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81" w:rsidRDefault="00B8503F" w:rsidP="00913F81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FORMULA INDICACI</w:t>
      </w:r>
      <w:r w:rsidR="00CD1125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Ó</w:t>
      </w:r>
      <w:bookmarkStart w:id="0" w:name="_GoBack"/>
      <w:bookmarkEnd w:id="0"/>
      <w:r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N</w:t>
      </w:r>
      <w:r w:rsidRPr="00D0236F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 xml:space="preserve"> AL Proyecto de ley </w:t>
      </w:r>
      <w:r w:rsidRPr="00250D16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 xml:space="preserve">QUE </w:t>
      </w:r>
      <w:r w:rsidR="00913F81" w:rsidRPr="00913F81">
        <w:rPr>
          <w:rFonts w:ascii="Courier" w:eastAsia="Times New Roman" w:hAnsi="Courier" w:cs="Courier New"/>
          <w:b/>
          <w:spacing w:val="-3"/>
          <w:sz w:val="24"/>
          <w:szCs w:val="24"/>
          <w:lang w:val="es-ES_tradnl" w:eastAsia="es-ES"/>
        </w:rPr>
        <w:t>MODIFICA EL</w:t>
      </w:r>
      <w:r w:rsidR="00EF3654">
        <w:rPr>
          <w:rFonts w:ascii="Courier" w:eastAsia="Times New Roman" w:hAnsi="Courier" w:cs="Courier New"/>
          <w:b/>
          <w:sz w:val="24"/>
          <w:szCs w:val="24"/>
          <w:lang w:val="es-ES" w:eastAsia="es-ES"/>
        </w:rPr>
        <w:t xml:space="preserve"> SISTEMA REGISTRAL Y NOTARIAL</w:t>
      </w:r>
      <w:r w:rsidR="00913F81" w:rsidRPr="00913F81">
        <w:rPr>
          <w:rFonts w:ascii="Courier" w:eastAsia="Times New Roman" w:hAnsi="Courier" w:cs="Courier New"/>
          <w:b/>
          <w:sz w:val="24"/>
          <w:szCs w:val="24"/>
          <w:lang w:val="es-ES" w:eastAsia="es-ES"/>
        </w:rPr>
        <w:t xml:space="preserve"> EN SUS ASPECTOS ORGÁNICOS Y FUNCIONALES</w:t>
      </w:r>
      <w:r w:rsidR="00913F81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</w:t>
      </w:r>
      <w:r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(</w:t>
      </w: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Boletín </w:t>
      </w:r>
      <w:r w:rsidR="00913F81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N°</w:t>
      </w:r>
      <w:r w:rsidRPr="00D0236F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 xml:space="preserve"> </w:t>
      </w:r>
      <w:r w:rsidR="00913F81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12.092</w:t>
      </w:r>
      <w:r w:rsidRPr="00D0236F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-</w:t>
      </w:r>
      <w:r w:rsidR="00913F81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0</w:t>
      </w:r>
      <w:r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7</w:t>
      </w:r>
      <w:r w:rsidRPr="00D0236F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)</w:t>
      </w:r>
      <w:r w:rsidR="00D91E35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.</w:t>
      </w:r>
    </w:p>
    <w:p w:rsidR="00B8503F" w:rsidRPr="00D0236F" w:rsidRDefault="00B8503F" w:rsidP="00913F81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__</w:t>
      </w: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_</w:t>
      </w:r>
      <w:r w:rsidR="00BA2B6E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____________________________</w:t>
      </w:r>
    </w:p>
    <w:p w:rsidR="00B8503F" w:rsidRPr="00D0236F" w:rsidRDefault="00B8503F" w:rsidP="00BA2B6E">
      <w:pPr>
        <w:spacing w:before="120" w:after="120" w:line="240" w:lineRule="auto"/>
        <w:ind w:left="4536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Santiago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, </w:t>
      </w:r>
      <w:r w:rsidR="00013F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01</w:t>
      </w:r>
      <w:r w:rsidR="00013F6F"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de </w:t>
      </w:r>
      <w:r w:rsidR="00CB5ED2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abril</w:t>
      </w:r>
      <w:r w:rsidR="00BA2B6E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de 201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9</w:t>
      </w:r>
      <w:r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</w:t>
      </w:r>
    </w:p>
    <w:p w:rsidR="00B8503F" w:rsidRPr="00D0236F" w:rsidRDefault="00B8503F" w:rsidP="00B8503F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8503F" w:rsidRDefault="00B8503F" w:rsidP="00B8503F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8503F" w:rsidRDefault="00B8503F" w:rsidP="00B8503F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8503F" w:rsidRPr="007C4CFE" w:rsidRDefault="00B8503F" w:rsidP="00B8503F">
      <w:pPr>
        <w:spacing w:before="120" w:after="12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B8503F" w:rsidRPr="007C4CFE" w:rsidRDefault="00B8503F" w:rsidP="00B8503F">
      <w:pPr>
        <w:spacing w:before="120" w:after="120" w:line="240" w:lineRule="auto"/>
        <w:jc w:val="center"/>
        <w:outlineLvl w:val="0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7C4CFE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N° </w:t>
      </w:r>
      <w:r w:rsidR="00D91E35">
        <w:rPr>
          <w:rFonts w:ascii="Courier New" w:eastAsia="Times New Roman" w:hAnsi="Courier New" w:cs="Courier New"/>
          <w:b/>
          <w:spacing w:val="-3"/>
          <w:sz w:val="24"/>
          <w:szCs w:val="24"/>
          <w:u w:val="single"/>
          <w:lang w:val="es-ES_tradnl" w:eastAsia="es-ES"/>
        </w:rPr>
        <w:t>017</w:t>
      </w:r>
      <w:r w:rsidR="00913F81">
        <w:rPr>
          <w:rFonts w:ascii="Courier New" w:eastAsia="Times New Roman" w:hAnsi="Courier New" w:cs="Courier New"/>
          <w:b/>
          <w:spacing w:val="-3"/>
          <w:sz w:val="24"/>
          <w:szCs w:val="24"/>
          <w:u w:val="single"/>
          <w:lang w:val="es-ES_tradnl" w:eastAsia="es-ES"/>
        </w:rPr>
        <w:t>-367</w:t>
      </w:r>
      <w:r w:rsidRPr="007C4CFE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/</w:t>
      </w:r>
    </w:p>
    <w:p w:rsidR="00B8503F" w:rsidRPr="00D0236F" w:rsidRDefault="00B8503F" w:rsidP="00B8503F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8503F" w:rsidRDefault="00B8503F" w:rsidP="00B8503F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A2B6E" w:rsidRDefault="00BA2B6E" w:rsidP="00B8503F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8503F" w:rsidRPr="00D0236F" w:rsidRDefault="00B8503F" w:rsidP="00B8503F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A54250" w:rsidRPr="00A54250" w:rsidRDefault="00A54250" w:rsidP="00A54250">
      <w:pPr>
        <w:framePr w:w="2753" w:h="1812" w:hSpace="141" w:wrap="around" w:vAnchor="text" w:hAnchor="page" w:x="1516" w:y="322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A54250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A S.E.  </w:t>
      </w:r>
      <w:r w:rsidR="008D2EB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EL</w:t>
      </w:r>
    </w:p>
    <w:p w:rsidR="00A54250" w:rsidRPr="00A54250" w:rsidRDefault="00A54250" w:rsidP="00A54250">
      <w:pPr>
        <w:framePr w:w="2753" w:h="1812" w:hSpace="141" w:wrap="around" w:vAnchor="text" w:hAnchor="page" w:x="1516" w:y="322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A54250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PRESIDENT</w:t>
      </w:r>
      <w:r w:rsidR="008D2EB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E</w:t>
      </w:r>
    </w:p>
    <w:p w:rsidR="00A54250" w:rsidRPr="00A54250" w:rsidRDefault="00A54250" w:rsidP="00A54250">
      <w:pPr>
        <w:framePr w:w="2753" w:h="1812" w:hSpace="141" w:wrap="around" w:vAnchor="text" w:hAnchor="page" w:x="1516" w:y="322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A54250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DE  LA  H.</w:t>
      </w:r>
    </w:p>
    <w:p w:rsidR="00A54250" w:rsidRPr="00A54250" w:rsidRDefault="00A54250" w:rsidP="00A54250">
      <w:pPr>
        <w:framePr w:w="2753" w:h="1812" w:hSpace="141" w:wrap="around" w:vAnchor="text" w:hAnchor="page" w:x="1516" w:y="322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A54250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CÁMARA DE</w:t>
      </w:r>
    </w:p>
    <w:p w:rsidR="00B8503F" w:rsidRPr="00D0236F" w:rsidRDefault="00A54250" w:rsidP="00A54250">
      <w:pPr>
        <w:framePr w:w="2753" w:h="1812" w:hSpace="141" w:wrap="around" w:vAnchor="text" w:hAnchor="page" w:x="1516" w:y="322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A54250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DIPUTADOS.</w:t>
      </w:r>
    </w:p>
    <w:p w:rsidR="00B8503F" w:rsidRPr="00D0236F" w:rsidRDefault="00A54250" w:rsidP="003238DC">
      <w:pPr>
        <w:spacing w:before="120" w:after="240" w:line="240" w:lineRule="auto"/>
        <w:ind w:left="2835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</w:pPr>
      <w:r w:rsidRPr="00A54250"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  <w:t>Honorable Cámara de Diputados:</w:t>
      </w:r>
    </w:p>
    <w:p w:rsidR="00B8503F" w:rsidRPr="00FB5DCD" w:rsidRDefault="00B8503F" w:rsidP="009C1B83">
      <w:pPr>
        <w:tabs>
          <w:tab w:val="left" w:pos="2977"/>
          <w:tab w:val="left" w:pos="4253"/>
          <w:tab w:val="left" w:pos="5812"/>
        </w:tabs>
        <w:spacing w:before="120" w:after="120" w:line="276" w:lineRule="auto"/>
        <w:ind w:right="51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En uso de mis facultades constitucionales, </w:t>
      </w:r>
      <w:r w:rsidRPr="00D0236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vengo en formular la </w:t>
      </w:r>
      <w:proofErr w:type="gramStart"/>
      <w:r w:rsidRPr="00FB5DCD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siguiente</w:t>
      </w:r>
      <w:proofErr w:type="gramEnd"/>
      <w:r w:rsidR="00D91E3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indicació</w:t>
      </w:r>
      <w:r w:rsidRPr="00FB5DCD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n</w:t>
      </w:r>
      <w:r w:rsidRPr="00FB5DCD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al proyecto de ley del rubro</w:t>
      </w:r>
      <w:r w:rsidRPr="00FB5DCD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, a fin de que sea</w:t>
      </w:r>
      <w:r w:rsidR="00D91E3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considerada</w:t>
      </w:r>
      <w:r w:rsidRPr="00FB5DCD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durante la discusión del mismo en el seno de ésta H. Corporación:</w:t>
      </w:r>
    </w:p>
    <w:p w:rsidR="005216E0" w:rsidRPr="00374E79" w:rsidRDefault="005216E0" w:rsidP="009C1B83">
      <w:pPr>
        <w:tabs>
          <w:tab w:val="left" w:pos="4290"/>
        </w:tabs>
        <w:overflowPunct w:val="0"/>
        <w:autoSpaceDE w:val="0"/>
        <w:autoSpaceDN w:val="0"/>
        <w:adjustRightInd w:val="0"/>
        <w:spacing w:before="360" w:after="360" w:line="276" w:lineRule="auto"/>
        <w:ind w:left="2835"/>
        <w:jc w:val="center"/>
        <w:textAlignment w:val="baseline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374E79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AL ARTÍCULO </w:t>
      </w:r>
      <w:r w:rsidR="00EF3654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PRIMERO</w:t>
      </w:r>
    </w:p>
    <w:p w:rsidR="00873207" w:rsidRPr="00D91E35" w:rsidRDefault="008D2EB7" w:rsidP="00D91E35">
      <w:pPr>
        <w:pStyle w:val="Prrafodelista"/>
        <w:numPr>
          <w:ilvl w:val="0"/>
          <w:numId w:val="15"/>
        </w:numPr>
        <w:tabs>
          <w:tab w:val="left" w:pos="4111"/>
        </w:tabs>
        <w:overflowPunct w:val="0"/>
        <w:autoSpaceDE w:val="0"/>
        <w:autoSpaceDN w:val="0"/>
        <w:adjustRightInd w:val="0"/>
        <w:spacing w:before="240" w:after="120" w:line="276" w:lineRule="auto"/>
        <w:ind w:left="2835" w:firstLine="709"/>
        <w:jc w:val="both"/>
        <w:textAlignment w:val="baseline"/>
        <w:rPr>
          <w:rFonts w:ascii="Courier New" w:eastAsia="Calibri" w:hAnsi="Courier New" w:cs="Courier New"/>
          <w:sz w:val="24"/>
          <w:szCs w:val="24"/>
          <w:lang w:val="es-ES"/>
        </w:rPr>
      </w:pPr>
      <w:r w:rsidRPr="00D91E35">
        <w:rPr>
          <w:rFonts w:ascii="Courier New" w:eastAsia="Calibri" w:hAnsi="Courier New" w:cs="Courier New"/>
          <w:sz w:val="24"/>
          <w:szCs w:val="24"/>
          <w:lang w:val="es-ES"/>
        </w:rPr>
        <w:t>Para reemplazar el numeral 11</w:t>
      </w:r>
      <w:r w:rsidR="00D91E35">
        <w:rPr>
          <w:rFonts w:ascii="Courier New" w:eastAsia="Calibri" w:hAnsi="Courier New" w:cs="Courier New"/>
          <w:sz w:val="24"/>
          <w:szCs w:val="24"/>
          <w:lang w:val="es-ES"/>
        </w:rPr>
        <w:t>,</w:t>
      </w:r>
      <w:r w:rsidRPr="00D91E35">
        <w:rPr>
          <w:rFonts w:ascii="Courier New" w:eastAsia="Calibri" w:hAnsi="Courier New" w:cs="Courier New"/>
          <w:sz w:val="24"/>
          <w:szCs w:val="24"/>
          <w:lang w:val="es-ES"/>
        </w:rPr>
        <w:t xml:space="preserve"> </w:t>
      </w:r>
      <w:r w:rsidR="00FB496C" w:rsidRPr="00D91E35">
        <w:rPr>
          <w:rFonts w:ascii="Courier New" w:eastAsia="Calibri" w:hAnsi="Courier New" w:cs="Courier New"/>
          <w:sz w:val="24"/>
          <w:szCs w:val="24"/>
          <w:lang w:val="es-ES"/>
        </w:rPr>
        <w:t>por el siguiente</w:t>
      </w:r>
      <w:r w:rsidRPr="00D91E35">
        <w:rPr>
          <w:rFonts w:ascii="Courier New" w:eastAsia="Calibri" w:hAnsi="Courier New" w:cs="Courier New"/>
          <w:sz w:val="24"/>
          <w:szCs w:val="24"/>
          <w:lang w:val="es-ES"/>
        </w:rPr>
        <w:t>:</w:t>
      </w:r>
    </w:p>
    <w:p w:rsidR="008D2EB7" w:rsidRDefault="008D2EB7" w:rsidP="00D91E35">
      <w:pPr>
        <w:tabs>
          <w:tab w:val="left" w:pos="4678"/>
        </w:tabs>
        <w:overflowPunct w:val="0"/>
        <w:autoSpaceDE w:val="0"/>
        <w:autoSpaceDN w:val="0"/>
        <w:adjustRightInd w:val="0"/>
        <w:spacing w:before="240" w:after="120" w:line="276" w:lineRule="auto"/>
        <w:ind w:left="2835" w:firstLine="1276"/>
        <w:jc w:val="both"/>
        <w:textAlignment w:val="baseline"/>
        <w:rPr>
          <w:rFonts w:ascii="Courier New" w:eastAsia="Calibri" w:hAnsi="Courier New" w:cs="Courier New"/>
          <w:sz w:val="24"/>
          <w:szCs w:val="24"/>
          <w:lang w:val="es-ES"/>
        </w:rPr>
      </w:pPr>
      <w:r>
        <w:rPr>
          <w:rFonts w:ascii="Courier New" w:eastAsia="Calibri" w:hAnsi="Courier New" w:cs="Courier New"/>
          <w:sz w:val="24"/>
          <w:szCs w:val="24"/>
          <w:lang w:val="es-ES"/>
        </w:rPr>
        <w:t>“11.-</w:t>
      </w:r>
      <w:r w:rsidR="00D91E35">
        <w:rPr>
          <w:rFonts w:ascii="Courier New" w:eastAsia="Calibri" w:hAnsi="Courier New" w:cs="Courier New"/>
          <w:sz w:val="24"/>
          <w:szCs w:val="24"/>
          <w:lang w:val="es-ES"/>
        </w:rPr>
        <w:tab/>
      </w:r>
      <w:r>
        <w:rPr>
          <w:rFonts w:ascii="Courier New" w:eastAsia="Calibri" w:hAnsi="Courier New" w:cs="Courier New"/>
          <w:sz w:val="24"/>
          <w:szCs w:val="24"/>
          <w:lang w:val="es-ES"/>
        </w:rPr>
        <w:t xml:space="preserve">Agrégase el siguiente artículo 401 </w:t>
      </w:r>
      <w:proofErr w:type="spellStart"/>
      <w:r>
        <w:rPr>
          <w:rFonts w:ascii="Courier New" w:eastAsia="Calibri" w:hAnsi="Courier New" w:cs="Courier New"/>
          <w:sz w:val="24"/>
          <w:szCs w:val="24"/>
          <w:lang w:val="es-ES"/>
        </w:rPr>
        <w:t>quater</w:t>
      </w:r>
      <w:proofErr w:type="spellEnd"/>
      <w:r>
        <w:rPr>
          <w:rFonts w:ascii="Courier New" w:eastAsia="Calibri" w:hAnsi="Courier New" w:cs="Courier New"/>
          <w:sz w:val="24"/>
          <w:szCs w:val="24"/>
          <w:lang w:val="es-ES"/>
        </w:rPr>
        <w:t xml:space="preserve"> nuevo:</w:t>
      </w:r>
    </w:p>
    <w:p w:rsidR="00873207" w:rsidRPr="00873207" w:rsidRDefault="00873207" w:rsidP="00D91E35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2127"/>
        <w:jc w:val="both"/>
        <w:textAlignment w:val="baseline"/>
        <w:rPr>
          <w:rFonts w:ascii="Courier New" w:eastAsia="Calibri" w:hAnsi="Courier New" w:cs="Courier New"/>
          <w:sz w:val="24"/>
          <w:szCs w:val="24"/>
          <w:lang w:val="es-ES"/>
        </w:rPr>
      </w:pPr>
      <w:r w:rsidRPr="00873207">
        <w:rPr>
          <w:rFonts w:ascii="Courier New" w:eastAsia="Calibri" w:hAnsi="Courier New" w:cs="Courier New"/>
          <w:sz w:val="24"/>
          <w:szCs w:val="24"/>
          <w:lang w:val="es-ES"/>
        </w:rPr>
        <w:t xml:space="preserve">“Artículo 401 </w:t>
      </w:r>
      <w:proofErr w:type="spellStart"/>
      <w:r w:rsidRPr="00873207">
        <w:rPr>
          <w:rFonts w:ascii="Courier New" w:eastAsia="Calibri" w:hAnsi="Courier New" w:cs="Courier New"/>
          <w:sz w:val="24"/>
          <w:szCs w:val="24"/>
          <w:lang w:val="es-ES"/>
        </w:rPr>
        <w:t>quater</w:t>
      </w:r>
      <w:proofErr w:type="spellEnd"/>
      <w:r w:rsidRPr="00873207">
        <w:rPr>
          <w:rFonts w:ascii="Courier New" w:eastAsia="Calibri" w:hAnsi="Courier New" w:cs="Courier New"/>
          <w:sz w:val="24"/>
          <w:szCs w:val="24"/>
          <w:lang w:val="es-ES"/>
        </w:rPr>
        <w:t xml:space="preserve">. </w:t>
      </w:r>
      <w:r w:rsidR="009A32D5">
        <w:rPr>
          <w:rFonts w:ascii="Courier New" w:eastAsia="Calibri" w:hAnsi="Courier New" w:cs="Courier New"/>
          <w:sz w:val="24"/>
          <w:szCs w:val="24"/>
          <w:lang w:val="es-ES"/>
        </w:rPr>
        <w:t>E</w:t>
      </w:r>
      <w:r w:rsidRPr="00873207">
        <w:rPr>
          <w:rFonts w:ascii="Courier New" w:eastAsia="Calibri" w:hAnsi="Courier New" w:cs="Courier New"/>
          <w:sz w:val="24"/>
          <w:szCs w:val="24"/>
          <w:lang w:val="es-ES"/>
        </w:rPr>
        <w:t>jercer</w:t>
      </w:r>
      <w:r w:rsidR="009A32D5">
        <w:rPr>
          <w:rFonts w:ascii="Courier New" w:eastAsia="Calibri" w:hAnsi="Courier New" w:cs="Courier New"/>
          <w:sz w:val="24"/>
          <w:szCs w:val="24"/>
          <w:lang w:val="es-ES"/>
        </w:rPr>
        <w:t>án</w:t>
      </w:r>
      <w:r w:rsidRPr="00873207">
        <w:rPr>
          <w:rFonts w:ascii="Courier New" w:eastAsia="Calibri" w:hAnsi="Courier New" w:cs="Courier New"/>
          <w:sz w:val="24"/>
          <w:szCs w:val="24"/>
          <w:lang w:val="es-ES"/>
        </w:rPr>
        <w:t xml:space="preserve"> </w:t>
      </w:r>
      <w:r w:rsidR="006F58BD">
        <w:rPr>
          <w:rFonts w:ascii="Courier New" w:eastAsia="Calibri" w:hAnsi="Courier New" w:cs="Courier New"/>
          <w:sz w:val="24"/>
          <w:szCs w:val="24"/>
          <w:lang w:val="es-ES"/>
        </w:rPr>
        <w:t xml:space="preserve">también </w:t>
      </w:r>
      <w:r w:rsidRPr="00873207">
        <w:rPr>
          <w:rFonts w:ascii="Courier New" w:eastAsia="Calibri" w:hAnsi="Courier New" w:cs="Courier New"/>
          <w:sz w:val="24"/>
          <w:szCs w:val="24"/>
          <w:lang w:val="es-ES"/>
        </w:rPr>
        <w:t xml:space="preserve">las funciones de fedatario, los </w:t>
      </w:r>
      <w:r w:rsidR="00CB5ED2">
        <w:rPr>
          <w:rFonts w:ascii="Courier New" w:hAnsi="Courier New" w:cs="Courier New"/>
          <w:sz w:val="24"/>
          <w:szCs w:val="24"/>
        </w:rPr>
        <w:t>secretarios municipales</w:t>
      </w:r>
      <w:r w:rsidR="009A32D5">
        <w:rPr>
          <w:rFonts w:ascii="Courier New" w:hAnsi="Courier New" w:cs="Courier New"/>
          <w:sz w:val="24"/>
          <w:szCs w:val="24"/>
        </w:rPr>
        <w:t xml:space="preserve"> en cada uno de los municipios del país.</w:t>
      </w:r>
      <w:r w:rsidRPr="00873207">
        <w:rPr>
          <w:rFonts w:ascii="Courier New" w:eastAsia="Calibri" w:hAnsi="Courier New" w:cs="Courier New"/>
          <w:sz w:val="24"/>
          <w:szCs w:val="24"/>
          <w:lang w:val="es-ES"/>
        </w:rPr>
        <w:t xml:space="preserve"> </w:t>
      </w:r>
      <w:r w:rsidR="009A32D5">
        <w:rPr>
          <w:rFonts w:ascii="Courier New" w:eastAsia="Calibri" w:hAnsi="Courier New" w:cs="Courier New"/>
          <w:sz w:val="24"/>
          <w:szCs w:val="24"/>
          <w:lang w:val="es-ES"/>
        </w:rPr>
        <w:t xml:space="preserve">Podrá </w:t>
      </w:r>
      <w:r w:rsidR="00B55B56">
        <w:rPr>
          <w:rFonts w:ascii="Courier New" w:eastAsia="Calibri" w:hAnsi="Courier New" w:cs="Courier New"/>
          <w:sz w:val="24"/>
          <w:szCs w:val="24"/>
          <w:lang w:val="es-ES"/>
        </w:rPr>
        <w:t xml:space="preserve">asimismo </w:t>
      </w:r>
      <w:r w:rsidR="00BE370F">
        <w:rPr>
          <w:rFonts w:ascii="Courier New" w:eastAsia="Calibri" w:hAnsi="Courier New" w:cs="Courier New"/>
          <w:sz w:val="24"/>
          <w:szCs w:val="24"/>
          <w:lang w:val="es-ES"/>
        </w:rPr>
        <w:t>desempeñar</w:t>
      </w:r>
      <w:r w:rsidR="009A32D5">
        <w:rPr>
          <w:rFonts w:ascii="Courier New" w:eastAsia="Calibri" w:hAnsi="Courier New" w:cs="Courier New"/>
          <w:sz w:val="24"/>
          <w:szCs w:val="24"/>
          <w:lang w:val="es-ES"/>
        </w:rPr>
        <w:t xml:space="preserve"> esta función </w:t>
      </w:r>
      <w:r w:rsidRPr="00873207">
        <w:rPr>
          <w:rFonts w:ascii="Courier New" w:eastAsia="Calibri" w:hAnsi="Courier New" w:cs="Courier New"/>
          <w:sz w:val="24"/>
          <w:szCs w:val="24"/>
          <w:lang w:val="es-ES"/>
        </w:rPr>
        <w:t xml:space="preserve">un Oficial del Servicio de Registro Civil e Identificación designado por el jefe superior del Servicio, en aquellas comunas que, por su situación geográfica, tamaño o aislamiento, no cuenten con oferta suficiente de servicios notariales. La </w:t>
      </w:r>
      <w:r w:rsidRPr="00873207">
        <w:rPr>
          <w:rFonts w:ascii="Courier New" w:eastAsia="Calibri" w:hAnsi="Courier New" w:cs="Courier New"/>
          <w:sz w:val="24"/>
          <w:szCs w:val="24"/>
          <w:lang w:val="es-ES"/>
        </w:rPr>
        <w:lastRenderedPageBreak/>
        <w:t xml:space="preserve">determinación de dichas comunas se hará mediante decreto supremo </w:t>
      </w:r>
      <w:r w:rsidR="008D2EB7">
        <w:rPr>
          <w:rFonts w:ascii="Courier New" w:eastAsia="Calibri" w:hAnsi="Courier New" w:cs="Courier New"/>
          <w:sz w:val="24"/>
          <w:szCs w:val="24"/>
          <w:lang w:val="es-ES"/>
        </w:rPr>
        <w:t>expedido</w:t>
      </w:r>
      <w:r w:rsidR="008D2EB7" w:rsidRPr="00873207">
        <w:rPr>
          <w:rFonts w:ascii="Courier New" w:eastAsia="Calibri" w:hAnsi="Courier New" w:cs="Courier New"/>
          <w:sz w:val="24"/>
          <w:szCs w:val="24"/>
          <w:lang w:val="es-ES"/>
        </w:rPr>
        <w:t xml:space="preserve"> </w:t>
      </w:r>
      <w:r w:rsidRPr="00873207">
        <w:rPr>
          <w:rFonts w:ascii="Courier New" w:eastAsia="Calibri" w:hAnsi="Courier New" w:cs="Courier New"/>
          <w:sz w:val="24"/>
          <w:szCs w:val="24"/>
          <w:lang w:val="es-ES"/>
        </w:rPr>
        <w:t xml:space="preserve">por </w:t>
      </w:r>
      <w:r w:rsidR="008D2EB7">
        <w:rPr>
          <w:rFonts w:ascii="Courier New" w:eastAsia="Calibri" w:hAnsi="Courier New" w:cs="Courier New"/>
          <w:sz w:val="24"/>
          <w:szCs w:val="24"/>
          <w:lang w:val="es-ES"/>
        </w:rPr>
        <w:t>el</w:t>
      </w:r>
      <w:r w:rsidR="008D2EB7" w:rsidRPr="00873207">
        <w:rPr>
          <w:rFonts w:ascii="Courier New" w:eastAsia="Calibri" w:hAnsi="Courier New" w:cs="Courier New"/>
          <w:sz w:val="24"/>
          <w:szCs w:val="24"/>
          <w:lang w:val="es-ES"/>
        </w:rPr>
        <w:t xml:space="preserve"> </w:t>
      </w:r>
      <w:r w:rsidRPr="00873207">
        <w:rPr>
          <w:rFonts w:ascii="Courier New" w:eastAsia="Calibri" w:hAnsi="Courier New" w:cs="Courier New"/>
          <w:sz w:val="24"/>
          <w:szCs w:val="24"/>
          <w:lang w:val="es-ES"/>
        </w:rPr>
        <w:t>Ministerio de Justicia y Derechos Humanos,</w:t>
      </w:r>
      <w:r w:rsidR="008D2EB7">
        <w:rPr>
          <w:rFonts w:ascii="Courier New" w:eastAsia="Calibri" w:hAnsi="Courier New" w:cs="Courier New"/>
          <w:sz w:val="24"/>
          <w:szCs w:val="24"/>
          <w:lang w:val="es-ES"/>
        </w:rPr>
        <w:t xml:space="preserve"> y suscrito también por los </w:t>
      </w:r>
      <w:r w:rsidR="00B55B56">
        <w:rPr>
          <w:rFonts w:ascii="Courier New" w:eastAsia="Calibri" w:hAnsi="Courier New" w:cs="Courier New"/>
          <w:sz w:val="24"/>
          <w:szCs w:val="24"/>
          <w:lang w:val="es-ES"/>
        </w:rPr>
        <w:t>Ministros</w:t>
      </w:r>
      <w:r w:rsidR="008D2EB7">
        <w:rPr>
          <w:rFonts w:ascii="Courier New" w:eastAsia="Calibri" w:hAnsi="Courier New" w:cs="Courier New"/>
          <w:sz w:val="24"/>
          <w:szCs w:val="24"/>
          <w:lang w:val="es-ES"/>
        </w:rPr>
        <w:t xml:space="preserve"> de</w:t>
      </w:r>
      <w:r w:rsidR="00CB5ED2" w:rsidRPr="00CB5ED2">
        <w:t xml:space="preserve"> </w:t>
      </w:r>
      <w:r w:rsidR="00CB5ED2" w:rsidRPr="00CB5ED2">
        <w:rPr>
          <w:rFonts w:ascii="Courier New" w:eastAsia="Calibri" w:hAnsi="Courier New" w:cs="Courier New"/>
          <w:sz w:val="24"/>
          <w:szCs w:val="24"/>
          <w:lang w:val="es-ES"/>
        </w:rPr>
        <w:t>Interior y Seguridad Pública</w:t>
      </w:r>
      <w:r w:rsidRPr="00873207">
        <w:rPr>
          <w:rFonts w:ascii="Courier New" w:eastAsia="Calibri" w:hAnsi="Courier New" w:cs="Courier New"/>
          <w:sz w:val="24"/>
          <w:szCs w:val="24"/>
          <w:lang w:val="es-ES"/>
        </w:rPr>
        <w:t xml:space="preserve"> y Hacienda.  </w:t>
      </w:r>
    </w:p>
    <w:p w:rsidR="00873207" w:rsidRPr="00873207" w:rsidRDefault="00873207" w:rsidP="00D91E35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2127"/>
        <w:jc w:val="both"/>
        <w:textAlignment w:val="baseline"/>
        <w:rPr>
          <w:rFonts w:ascii="Courier New" w:eastAsia="Calibri" w:hAnsi="Courier New" w:cs="Courier New"/>
          <w:sz w:val="24"/>
          <w:szCs w:val="24"/>
          <w:lang w:val="es-ES"/>
        </w:rPr>
      </w:pPr>
      <w:r w:rsidRPr="00873207">
        <w:rPr>
          <w:rFonts w:ascii="Courier New" w:eastAsia="Calibri" w:hAnsi="Courier New" w:cs="Courier New"/>
          <w:sz w:val="24"/>
          <w:szCs w:val="24"/>
          <w:lang w:val="es-ES"/>
        </w:rPr>
        <w:t>Estos fedatarios no deberán cumplir con los requisitos exigidos en el artículo anterior.</w:t>
      </w:r>
    </w:p>
    <w:p w:rsidR="00873207" w:rsidRPr="00873207" w:rsidRDefault="00873207" w:rsidP="00D91E35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2127"/>
        <w:jc w:val="both"/>
        <w:textAlignment w:val="baseline"/>
        <w:rPr>
          <w:rFonts w:ascii="Courier New" w:eastAsia="Calibri" w:hAnsi="Courier New" w:cs="Courier New"/>
          <w:sz w:val="24"/>
          <w:szCs w:val="24"/>
          <w:lang w:val="es-ES"/>
        </w:rPr>
      </w:pPr>
      <w:r w:rsidRPr="00873207">
        <w:rPr>
          <w:rFonts w:ascii="Courier New" w:eastAsia="Calibri" w:hAnsi="Courier New" w:cs="Courier New"/>
          <w:sz w:val="24"/>
          <w:szCs w:val="24"/>
          <w:lang w:val="es-ES"/>
        </w:rPr>
        <w:t>Los fedatarios a que se refiere este artíc</w:t>
      </w:r>
      <w:r w:rsidR="00CB5ED2">
        <w:rPr>
          <w:rFonts w:ascii="Courier New" w:eastAsia="Calibri" w:hAnsi="Courier New" w:cs="Courier New"/>
          <w:sz w:val="24"/>
          <w:szCs w:val="24"/>
          <w:lang w:val="es-ES"/>
        </w:rPr>
        <w:t xml:space="preserve">ulo, sólo se desempeñarán en </w:t>
      </w:r>
      <w:r w:rsidR="0019662A">
        <w:rPr>
          <w:rFonts w:ascii="Courier New" w:eastAsia="Calibri" w:hAnsi="Courier New" w:cs="Courier New"/>
          <w:sz w:val="24"/>
          <w:szCs w:val="24"/>
          <w:lang w:val="es-ES"/>
        </w:rPr>
        <w:t xml:space="preserve">dependencias de </w:t>
      </w:r>
      <w:r w:rsidR="00CB5ED2" w:rsidRPr="00CB5ED2">
        <w:rPr>
          <w:rFonts w:ascii="Courier New" w:eastAsia="Calibri" w:hAnsi="Courier New" w:cs="Courier New"/>
          <w:sz w:val="24"/>
          <w:szCs w:val="24"/>
          <w:lang w:val="es-ES"/>
        </w:rPr>
        <w:t xml:space="preserve">la Municipalidad correspondiente </w:t>
      </w:r>
      <w:r w:rsidRPr="00873207">
        <w:rPr>
          <w:rFonts w:ascii="Courier New" w:eastAsia="Calibri" w:hAnsi="Courier New" w:cs="Courier New"/>
          <w:sz w:val="24"/>
          <w:szCs w:val="24"/>
          <w:lang w:val="es-ES"/>
        </w:rPr>
        <w:t xml:space="preserve">o en la respectiva oficina de Servicio de Registro Civil e Identificación. Si fuesen requeridos para realizar alguna actuación </w:t>
      </w:r>
      <w:r w:rsidR="00517D83">
        <w:rPr>
          <w:rFonts w:ascii="Courier New" w:eastAsia="Calibri" w:hAnsi="Courier New" w:cs="Courier New"/>
          <w:sz w:val="24"/>
          <w:szCs w:val="24"/>
          <w:lang w:val="es-ES"/>
        </w:rPr>
        <w:t>en</w:t>
      </w:r>
      <w:r w:rsidRPr="00873207">
        <w:rPr>
          <w:rFonts w:ascii="Courier New" w:eastAsia="Calibri" w:hAnsi="Courier New" w:cs="Courier New"/>
          <w:sz w:val="24"/>
          <w:szCs w:val="24"/>
          <w:lang w:val="es-ES"/>
        </w:rPr>
        <w:t xml:space="preserve"> lugares</w:t>
      </w:r>
      <w:r w:rsidR="00517D83">
        <w:rPr>
          <w:rFonts w:ascii="Courier New" w:eastAsia="Calibri" w:hAnsi="Courier New" w:cs="Courier New"/>
          <w:sz w:val="24"/>
          <w:szCs w:val="24"/>
          <w:lang w:val="es-ES"/>
        </w:rPr>
        <w:t xml:space="preserve"> distintos de los señalados</w:t>
      </w:r>
      <w:r w:rsidRPr="00873207">
        <w:rPr>
          <w:rFonts w:ascii="Courier New" w:eastAsia="Calibri" w:hAnsi="Courier New" w:cs="Courier New"/>
          <w:sz w:val="24"/>
          <w:szCs w:val="24"/>
          <w:lang w:val="es-ES"/>
        </w:rPr>
        <w:t>, sólo podrán hacerlo fuera del horario de atención al público, debiendo el interesado costear el traslado</w:t>
      </w:r>
      <w:r w:rsidR="00517D83">
        <w:rPr>
          <w:rFonts w:ascii="Courier New" w:eastAsia="Calibri" w:hAnsi="Courier New" w:cs="Courier New"/>
          <w:sz w:val="24"/>
          <w:szCs w:val="24"/>
          <w:lang w:val="es-ES"/>
        </w:rPr>
        <w:t xml:space="preserve"> y demás gastos que irrogue la actuación</w:t>
      </w:r>
      <w:r w:rsidRPr="00873207">
        <w:rPr>
          <w:rFonts w:ascii="Courier New" w:eastAsia="Calibri" w:hAnsi="Courier New" w:cs="Courier New"/>
          <w:sz w:val="24"/>
          <w:szCs w:val="24"/>
          <w:lang w:val="es-ES"/>
        </w:rPr>
        <w:t xml:space="preserve"> del fedatario que corresponda.</w:t>
      </w:r>
    </w:p>
    <w:p w:rsidR="00873207" w:rsidRPr="00873207" w:rsidRDefault="00873207" w:rsidP="00D91E35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2127"/>
        <w:jc w:val="both"/>
        <w:textAlignment w:val="baseline"/>
        <w:rPr>
          <w:rFonts w:ascii="Courier New" w:eastAsia="Calibri" w:hAnsi="Courier New" w:cs="Courier New"/>
          <w:sz w:val="24"/>
          <w:szCs w:val="24"/>
          <w:lang w:val="es-ES"/>
        </w:rPr>
      </w:pPr>
      <w:r w:rsidRPr="00873207">
        <w:rPr>
          <w:rFonts w:ascii="Courier New" w:eastAsia="Calibri" w:hAnsi="Courier New" w:cs="Courier New"/>
          <w:sz w:val="24"/>
          <w:szCs w:val="24"/>
          <w:lang w:val="es-ES"/>
        </w:rPr>
        <w:t>Las actuaciones que realicen los fedatarios a que se refiere este artículo, estarán afectas al arancel mínimo establecido de acuerdo al artículo 54 de la ley N° 16.250.</w:t>
      </w:r>
    </w:p>
    <w:p w:rsidR="006873E0" w:rsidRDefault="00873207" w:rsidP="00D91E35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2127"/>
        <w:jc w:val="both"/>
        <w:textAlignment w:val="baseline"/>
        <w:rPr>
          <w:rFonts w:ascii="Courier New" w:hAnsi="Courier New" w:cs="Courier New"/>
          <w:sz w:val="24"/>
          <w:szCs w:val="24"/>
        </w:rPr>
      </w:pPr>
      <w:r w:rsidRPr="00873207">
        <w:rPr>
          <w:rFonts w:ascii="Courier New" w:eastAsia="Calibri" w:hAnsi="Courier New" w:cs="Courier New"/>
          <w:sz w:val="24"/>
          <w:szCs w:val="24"/>
          <w:lang w:val="es-ES"/>
        </w:rPr>
        <w:t>Los ingresos que se perciban por concepto de sus actuaciones se incorporarán al patrimonio municipal o constituirán ingresos propios del Servicio de Registro Civil e Identificación, los cuales percibirá directamente y administrará sin intervención de la Tesorería General de la República, y se destinarán para financiar los gastos que causen por el cumplimiento de las funciones dispuestas en esta ley.”.</w:t>
      </w:r>
      <w:r w:rsidR="00817948">
        <w:rPr>
          <w:rFonts w:ascii="Courier New" w:eastAsia="Calibri" w:hAnsi="Courier New" w:cs="Courier New"/>
          <w:sz w:val="24"/>
          <w:szCs w:val="24"/>
          <w:lang w:val="es-ES"/>
        </w:rPr>
        <w:t>”.</w:t>
      </w:r>
      <w:r w:rsidR="006873E0" w:rsidRPr="000B2956">
        <w:rPr>
          <w:rFonts w:ascii="Courier New" w:hAnsi="Courier New" w:cs="Courier New"/>
          <w:sz w:val="24"/>
          <w:szCs w:val="24"/>
        </w:rPr>
        <w:t xml:space="preserve"> </w:t>
      </w:r>
    </w:p>
    <w:p w:rsidR="005A75E2" w:rsidRDefault="005A75E2" w:rsidP="009C1B83">
      <w:pPr>
        <w:spacing w:before="240" w:line="276" w:lineRule="auto"/>
        <w:ind w:left="2835" w:firstLine="1418"/>
        <w:jc w:val="both"/>
        <w:rPr>
          <w:rFonts w:ascii="Courier New" w:hAnsi="Courier New" w:cs="Courier New"/>
          <w:sz w:val="24"/>
          <w:szCs w:val="24"/>
        </w:rPr>
      </w:pPr>
    </w:p>
    <w:p w:rsidR="00D91E35" w:rsidRDefault="00D91E35" w:rsidP="00F84722">
      <w:pPr>
        <w:tabs>
          <w:tab w:val="left" w:pos="4253"/>
        </w:tabs>
        <w:overflowPunct w:val="0"/>
        <w:autoSpaceDE w:val="0"/>
        <w:autoSpaceDN w:val="0"/>
        <w:adjustRightInd w:val="0"/>
        <w:spacing w:before="240" w:after="120" w:line="240" w:lineRule="auto"/>
        <w:ind w:left="2835" w:firstLine="851"/>
        <w:jc w:val="both"/>
        <w:textAlignment w:val="baseline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sectPr w:rsidR="00D91E35" w:rsidSect="008E4C21">
          <w:headerReference w:type="default" r:id="rId8"/>
          <w:endnotePr>
            <w:numFmt w:val="decimal"/>
          </w:endnotePr>
          <w:pgSz w:w="12242" w:h="18722" w:code="14"/>
          <w:pgMar w:top="2155" w:right="1701" w:bottom="1985" w:left="1559" w:header="851" w:footer="3362" w:gutter="0"/>
          <w:paperSrc w:first="2" w:other="2"/>
          <w:pgNumType w:start="1"/>
          <w:cols w:space="720"/>
          <w:noEndnote/>
          <w:titlePg/>
          <w:docGrid w:linePitch="360"/>
        </w:sectPr>
      </w:pPr>
    </w:p>
    <w:p w:rsidR="009C1B83" w:rsidRDefault="009C1B83" w:rsidP="00F84722">
      <w:pPr>
        <w:tabs>
          <w:tab w:val="left" w:pos="4253"/>
        </w:tabs>
        <w:overflowPunct w:val="0"/>
        <w:autoSpaceDE w:val="0"/>
        <w:autoSpaceDN w:val="0"/>
        <w:adjustRightInd w:val="0"/>
        <w:spacing w:before="240" w:after="120" w:line="240" w:lineRule="auto"/>
        <w:ind w:left="2835" w:firstLine="851"/>
        <w:jc w:val="both"/>
        <w:textAlignment w:val="baseline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</w:p>
    <w:p w:rsidR="00D0236F" w:rsidRPr="0049081B" w:rsidRDefault="00D0236F" w:rsidP="0049081B">
      <w:pPr>
        <w:spacing w:before="120" w:after="12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49081B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Dios guarde a V.E.,</w:t>
      </w:r>
    </w:p>
    <w:p w:rsidR="00BE33C0" w:rsidRPr="005472BF" w:rsidRDefault="00BE33C0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E33C0" w:rsidRDefault="00BE33C0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A2B6E" w:rsidRPr="005472BF" w:rsidRDefault="00BA2B6E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E33C0" w:rsidRPr="005472BF" w:rsidRDefault="00BE33C0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E33C0" w:rsidRPr="005472BF" w:rsidRDefault="00BE33C0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D0236F" w:rsidRDefault="00D0236F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D91E35" w:rsidRPr="005472BF" w:rsidRDefault="00D91E35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9C1D18" w:rsidRPr="005472BF" w:rsidRDefault="009C1D18" w:rsidP="00F84722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5472BF" w:rsidRPr="005472BF" w:rsidRDefault="009C1D18" w:rsidP="00F84722">
      <w:pPr>
        <w:tabs>
          <w:tab w:val="center" w:pos="1985"/>
          <w:tab w:val="center" w:pos="6804"/>
        </w:tabs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  <w:r w:rsidRPr="005472B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</w:r>
      <w:r w:rsidR="005472B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</w:r>
      <w:r w:rsidR="005472BF" w:rsidRPr="005472BF">
        <w:rPr>
          <w:rFonts w:ascii="Courier New" w:hAnsi="Courier New" w:cs="Courier New"/>
          <w:b/>
          <w:spacing w:val="-3"/>
          <w:sz w:val="24"/>
          <w:szCs w:val="24"/>
        </w:rPr>
        <w:t>SEBASTIÁN PIÑERA ECHENIQUE</w:t>
      </w:r>
    </w:p>
    <w:p w:rsidR="005472BF" w:rsidRDefault="005472BF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  <w:r w:rsidRPr="005472BF">
        <w:rPr>
          <w:rFonts w:ascii="Courier New" w:hAnsi="Courier New" w:cs="Courier New"/>
          <w:spacing w:val="-3"/>
          <w:sz w:val="24"/>
          <w:szCs w:val="24"/>
        </w:rPr>
        <w:tab/>
      </w:r>
      <w:r w:rsidRPr="005472BF">
        <w:rPr>
          <w:rFonts w:ascii="Courier New" w:hAnsi="Courier New" w:cs="Courier New"/>
          <w:spacing w:val="-3"/>
          <w:sz w:val="24"/>
          <w:szCs w:val="24"/>
        </w:rPr>
        <w:tab/>
        <w:t>Presidente de la República</w:t>
      </w:r>
    </w:p>
    <w:p w:rsidR="00F84722" w:rsidRDefault="00F84722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F84722" w:rsidRDefault="00F84722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F84722" w:rsidRDefault="00F84722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F84722" w:rsidRDefault="00F84722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D91E35" w:rsidRDefault="00D91E35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BA2B6E" w:rsidRDefault="00BA2B6E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BA2B6E" w:rsidRDefault="00BA2B6E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F84722" w:rsidRDefault="00F84722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F84722" w:rsidRPr="00B83880" w:rsidRDefault="00B83880" w:rsidP="00B83880">
      <w:pPr>
        <w:tabs>
          <w:tab w:val="center" w:pos="2268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  <w:r>
        <w:rPr>
          <w:rFonts w:ascii="Courier New" w:hAnsi="Courier New" w:cs="Courier New"/>
          <w:b/>
          <w:spacing w:val="-3"/>
          <w:sz w:val="24"/>
          <w:szCs w:val="24"/>
        </w:rPr>
        <w:tab/>
      </w:r>
      <w:r w:rsidRPr="00B83880">
        <w:rPr>
          <w:rFonts w:ascii="Courier New" w:hAnsi="Courier New" w:cs="Courier New"/>
          <w:b/>
          <w:spacing w:val="-3"/>
          <w:sz w:val="24"/>
          <w:szCs w:val="24"/>
        </w:rPr>
        <w:t>ANDRÉS CHADWICK PIÑERA</w:t>
      </w:r>
    </w:p>
    <w:p w:rsidR="00B83880" w:rsidRDefault="00B83880" w:rsidP="00B83880">
      <w:pPr>
        <w:tabs>
          <w:tab w:val="center" w:pos="2268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ab/>
        <w:t xml:space="preserve">Ministro del Interior </w:t>
      </w:r>
    </w:p>
    <w:p w:rsidR="00B83880" w:rsidRDefault="00B83880" w:rsidP="00B83880">
      <w:pPr>
        <w:tabs>
          <w:tab w:val="center" w:pos="2268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ab/>
      </w:r>
      <w:proofErr w:type="gramStart"/>
      <w:r>
        <w:rPr>
          <w:rFonts w:ascii="Courier New" w:hAnsi="Courier New" w:cs="Courier New"/>
          <w:spacing w:val="-3"/>
          <w:sz w:val="24"/>
          <w:szCs w:val="24"/>
        </w:rPr>
        <w:t>y</w:t>
      </w:r>
      <w:proofErr w:type="gramEnd"/>
      <w:r>
        <w:rPr>
          <w:rFonts w:ascii="Courier New" w:hAnsi="Courier New" w:cs="Courier New"/>
          <w:spacing w:val="-3"/>
          <w:sz w:val="24"/>
          <w:szCs w:val="24"/>
        </w:rPr>
        <w:t xml:space="preserve"> Seguridad Pública</w:t>
      </w:r>
    </w:p>
    <w:p w:rsidR="00F84722" w:rsidRDefault="00F84722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F84722" w:rsidRDefault="00F84722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B83880" w:rsidRDefault="00B83880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B83880" w:rsidRDefault="00B83880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B83880" w:rsidRDefault="00B83880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D91E35" w:rsidRDefault="00D91E35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B83880" w:rsidRDefault="00B83880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B83880" w:rsidRDefault="00B83880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B83880" w:rsidRPr="00B83880" w:rsidRDefault="00B83880" w:rsidP="00B83880">
      <w:pPr>
        <w:tabs>
          <w:tab w:val="center" w:pos="6804"/>
        </w:tabs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  <w:r>
        <w:rPr>
          <w:rFonts w:ascii="Courier New" w:hAnsi="Courier New" w:cs="Courier New"/>
          <w:b/>
          <w:spacing w:val="-3"/>
          <w:sz w:val="24"/>
          <w:szCs w:val="24"/>
        </w:rPr>
        <w:tab/>
      </w:r>
      <w:r w:rsidR="007C35C1">
        <w:rPr>
          <w:rFonts w:ascii="Courier New" w:hAnsi="Courier New" w:cs="Courier New"/>
          <w:b/>
          <w:spacing w:val="-3"/>
          <w:sz w:val="24"/>
          <w:szCs w:val="24"/>
        </w:rPr>
        <w:t>FELIPE LARRAÍN BASCUÑÁN</w:t>
      </w:r>
    </w:p>
    <w:p w:rsidR="00B83880" w:rsidRDefault="00B83880" w:rsidP="007C35C1">
      <w:pPr>
        <w:tabs>
          <w:tab w:val="center" w:pos="6804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ab/>
        <w:t xml:space="preserve">Ministro de </w:t>
      </w:r>
      <w:r w:rsidR="007C35C1">
        <w:rPr>
          <w:rFonts w:ascii="Courier New" w:hAnsi="Courier New" w:cs="Courier New"/>
          <w:spacing w:val="-3"/>
          <w:sz w:val="24"/>
          <w:szCs w:val="24"/>
        </w:rPr>
        <w:t>Hacienda</w:t>
      </w:r>
    </w:p>
    <w:p w:rsidR="00B83880" w:rsidRDefault="00B83880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B83880" w:rsidRDefault="00B83880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B83880" w:rsidRDefault="00B83880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B83880" w:rsidRDefault="00B83880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B83880" w:rsidRDefault="00B83880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B83880" w:rsidRDefault="00B83880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B83880" w:rsidRPr="005472BF" w:rsidRDefault="00B83880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5472BF" w:rsidRPr="005472BF" w:rsidRDefault="005472BF" w:rsidP="00F84722">
      <w:pPr>
        <w:tabs>
          <w:tab w:val="center" w:pos="2268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5472BF">
        <w:rPr>
          <w:rFonts w:ascii="Courier New" w:hAnsi="Courier New" w:cs="Courier New"/>
          <w:b/>
          <w:sz w:val="24"/>
          <w:szCs w:val="24"/>
        </w:rPr>
        <w:tab/>
        <w:t>HERNÁN LARRAÍN FERNÁNDEZ</w:t>
      </w:r>
    </w:p>
    <w:p w:rsidR="005472BF" w:rsidRPr="005472BF" w:rsidRDefault="005472BF" w:rsidP="00F84722">
      <w:pPr>
        <w:tabs>
          <w:tab w:val="center" w:pos="2268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  <w:r w:rsidRPr="005472BF">
        <w:rPr>
          <w:rFonts w:ascii="Courier New" w:hAnsi="Courier New" w:cs="Courier New"/>
          <w:spacing w:val="-3"/>
          <w:sz w:val="24"/>
          <w:szCs w:val="24"/>
        </w:rPr>
        <w:tab/>
        <w:t>Ministro de Justicia y</w:t>
      </w:r>
    </w:p>
    <w:p w:rsidR="00D36CE0" w:rsidRDefault="005472BF" w:rsidP="00F84722">
      <w:pPr>
        <w:tabs>
          <w:tab w:val="center" w:pos="2268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  <w:r w:rsidRPr="005472BF">
        <w:rPr>
          <w:rFonts w:ascii="Courier New" w:hAnsi="Courier New" w:cs="Courier New"/>
          <w:spacing w:val="-3"/>
          <w:sz w:val="24"/>
          <w:szCs w:val="24"/>
        </w:rPr>
        <w:tab/>
        <w:t>Derechos Humanos</w:t>
      </w:r>
    </w:p>
    <w:p w:rsidR="00D36CE0" w:rsidRDefault="00D36CE0">
      <w:pPr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br w:type="page"/>
      </w:r>
    </w:p>
    <w:p w:rsidR="00D36CE0" w:rsidRDefault="00D36CE0" w:rsidP="00F84722">
      <w:pPr>
        <w:tabs>
          <w:tab w:val="center" w:pos="2268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noProof/>
          <w:spacing w:val="-3"/>
          <w:sz w:val="24"/>
          <w:szCs w:val="24"/>
          <w:lang w:val="es-ES" w:eastAsia="es-ES"/>
        </w:rPr>
        <w:lastRenderedPageBreak/>
        <w:drawing>
          <wp:inline distT="0" distB="0" distL="0" distR="0">
            <wp:extent cx="6606540" cy="8549640"/>
            <wp:effectExtent l="19050" t="0" r="3810" b="0"/>
            <wp:docPr id="1" name="0 Imagen" descr="IF 047 notarios_Pági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 047 notarios_Página_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pacing w:val="-3"/>
          <w:sz w:val="24"/>
          <w:szCs w:val="24"/>
          <w:lang w:val="es-ES" w:eastAsia="es-ES"/>
        </w:rPr>
        <w:lastRenderedPageBreak/>
        <w:drawing>
          <wp:inline distT="0" distB="0" distL="0" distR="0">
            <wp:extent cx="6606540" cy="8549640"/>
            <wp:effectExtent l="19050" t="0" r="3810" b="0"/>
            <wp:docPr id="2" name="1 Imagen" descr="IF 047 notarios_Pági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 047 notarios_Página_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CE0" w:rsidRDefault="00D36CE0">
      <w:pPr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br w:type="page"/>
      </w:r>
    </w:p>
    <w:p w:rsidR="005472BF" w:rsidRDefault="00D36CE0" w:rsidP="00F84722">
      <w:pPr>
        <w:tabs>
          <w:tab w:val="center" w:pos="2268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object w:dxaOrig="1541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1" o:title=""/>
          </v:shape>
          <o:OLEObject Type="Embed" ProgID="AcroExch.Document.DC" ShapeID="_x0000_i1025" DrawAspect="Icon" ObjectID="_1635687734" r:id="rId12"/>
        </w:object>
      </w:r>
    </w:p>
    <w:sectPr w:rsidR="005472BF" w:rsidSect="00D91E35">
      <w:endnotePr>
        <w:numFmt w:val="decimal"/>
      </w:endnotePr>
      <w:pgSz w:w="12242" w:h="18722" w:code="14"/>
      <w:pgMar w:top="2155" w:right="1701" w:bottom="1985" w:left="1559" w:header="851" w:footer="3362" w:gutter="0"/>
      <w:paperSrc w:first="2" w:other="2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91" w:rsidRDefault="00200E91">
      <w:pPr>
        <w:spacing w:after="0" w:line="240" w:lineRule="auto"/>
      </w:pPr>
      <w:r>
        <w:separator/>
      </w:r>
    </w:p>
  </w:endnote>
  <w:endnote w:type="continuationSeparator" w:id="0">
    <w:p w:rsidR="00200E91" w:rsidRDefault="0020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91" w:rsidRDefault="00200E91">
      <w:pPr>
        <w:spacing w:after="0" w:line="240" w:lineRule="auto"/>
      </w:pPr>
      <w:r>
        <w:separator/>
      </w:r>
    </w:p>
  </w:footnote>
  <w:footnote w:type="continuationSeparator" w:id="0">
    <w:p w:rsidR="00200E91" w:rsidRDefault="0020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04" w:rsidRDefault="0087752C">
    <w:r w:rsidRPr="0087752C">
      <w:rPr>
        <w:noProof/>
        <w:lang w:eastAsia="es-CL"/>
      </w:rPr>
      <w:pict>
        <v:rect id="Rectángulo 1" o:spid="_x0000_s6145" style="position:absolute;margin-left:71pt;margin-top:.1pt;width:468pt;height:29.6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" o:allowincell="f" filled="f" stroked="f" strokeweight="0">
          <v:textbox inset="0,0,0,0">
            <w:txbxContent>
              <w:p w:rsidR="00025304" w:rsidRPr="00E52713" w:rsidRDefault="00025304">
                <w:pPr>
                  <w:tabs>
                    <w:tab w:val="center" w:pos="4680"/>
                    <w:tab w:val="right" w:pos="9360"/>
                  </w:tabs>
                  <w:rPr>
                    <w:rFonts w:ascii="Courier New" w:hAnsi="Courier New" w:cs="Courier New"/>
                    <w:spacing w:val="-3"/>
                    <w:sz w:val="24"/>
                    <w:szCs w:val="24"/>
                    <w:lang w:val="en-US"/>
                  </w:rPr>
                </w:pPr>
                <w:r>
                  <w:tab/>
                </w:r>
                <w:r w:rsidR="0087752C" w:rsidRPr="00E52713">
                  <w:rPr>
                    <w:rFonts w:ascii="Courier New" w:hAnsi="Courier New" w:cs="Courier New"/>
                    <w:spacing w:val="-3"/>
                    <w:sz w:val="24"/>
                    <w:szCs w:val="24"/>
                    <w:lang w:val="en-US"/>
                  </w:rPr>
                  <w:fldChar w:fldCharType="begin"/>
                </w:r>
                <w:r w:rsidRPr="00E52713">
                  <w:rPr>
                    <w:rFonts w:ascii="Courier New" w:hAnsi="Courier New" w:cs="Courier New"/>
                    <w:spacing w:val="-3"/>
                    <w:sz w:val="24"/>
                    <w:szCs w:val="24"/>
                    <w:lang w:val="en-US"/>
                  </w:rPr>
                  <w:instrText>PAGE \* ARABIC</w:instrText>
                </w:r>
                <w:r w:rsidR="0087752C" w:rsidRPr="00E52713">
                  <w:rPr>
                    <w:rFonts w:ascii="Courier New" w:hAnsi="Courier New" w:cs="Courier New"/>
                    <w:spacing w:val="-3"/>
                    <w:sz w:val="24"/>
                    <w:szCs w:val="24"/>
                    <w:lang w:val="en-US"/>
                  </w:rPr>
                  <w:fldChar w:fldCharType="separate"/>
                </w:r>
                <w:r w:rsidR="00D36CE0">
                  <w:rPr>
                    <w:rFonts w:ascii="Courier New" w:hAnsi="Courier New" w:cs="Courier New"/>
                    <w:noProof/>
                    <w:spacing w:val="-3"/>
                    <w:sz w:val="24"/>
                    <w:szCs w:val="24"/>
                    <w:lang w:val="en-US"/>
                  </w:rPr>
                  <w:t>4</w:t>
                </w:r>
                <w:r w:rsidR="0087752C" w:rsidRPr="00E52713">
                  <w:rPr>
                    <w:rFonts w:ascii="Courier New" w:hAnsi="Courier New" w:cs="Courier New"/>
                    <w:spacing w:val="-3"/>
                    <w:sz w:val="24"/>
                    <w:szCs w:val="24"/>
                    <w:lang w:val="en-US"/>
                  </w:rPr>
                  <w:fldChar w:fldCharType="end"/>
                </w:r>
              </w:p>
              <w:p w:rsidR="00025304" w:rsidRDefault="00025304">
                <w:pPr>
                  <w:tabs>
                    <w:tab w:val="center" w:pos="4680"/>
                    <w:tab w:val="right" w:pos="9360"/>
                  </w:tabs>
                  <w:rPr>
                    <w:spacing w:val="-3"/>
                    <w:lang w:val="en-US"/>
                  </w:rPr>
                </w:pPr>
              </w:p>
              <w:p w:rsidR="00025304" w:rsidRDefault="00025304">
                <w:pPr>
                  <w:tabs>
                    <w:tab w:val="center" w:pos="4680"/>
                    <w:tab w:val="right" w:pos="9360"/>
                  </w:tabs>
                  <w:rPr>
                    <w:spacing w:val="-3"/>
                    <w:lang w:val="en-US"/>
                  </w:rPr>
                </w:pPr>
              </w:p>
              <w:p w:rsidR="00025304" w:rsidRDefault="00025304">
                <w:pPr>
                  <w:tabs>
                    <w:tab w:val="center" w:pos="4680"/>
                    <w:tab w:val="right" w:pos="9360"/>
                  </w:tabs>
                  <w:rPr>
                    <w:spacing w:val="-3"/>
                    <w:lang w:val="en-US"/>
                  </w:rPr>
                </w:pPr>
              </w:p>
            </w:txbxContent>
          </v:textbox>
          <w10:wrap anchorx="page"/>
        </v:rect>
      </w:pict>
    </w:r>
  </w:p>
  <w:p w:rsidR="00025304" w:rsidRDefault="00025304">
    <w:pPr>
      <w:spacing w:after="140" w:line="100" w:lineRule="exact"/>
      <w:rPr>
        <w:sz w:val="10"/>
      </w:rPr>
    </w:pPr>
  </w:p>
  <w:p w:rsidR="00025304" w:rsidRDefault="00025304">
    <w:pPr>
      <w:spacing w:after="140" w:line="100" w:lineRule="exact"/>
      <w:rPr>
        <w:sz w:val="10"/>
      </w:rPr>
    </w:pPr>
  </w:p>
  <w:p w:rsidR="00025304" w:rsidRDefault="00025304">
    <w:pPr>
      <w:spacing w:after="140" w:line="10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493"/>
    <w:multiLevelType w:val="hybridMultilevel"/>
    <w:tmpl w:val="6CD0C574"/>
    <w:lvl w:ilvl="0" w:tplc="ED206AB0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3D4A9F"/>
    <w:multiLevelType w:val="hybridMultilevel"/>
    <w:tmpl w:val="08D64940"/>
    <w:lvl w:ilvl="0" w:tplc="B944F502">
      <w:start w:val="1"/>
      <w:numFmt w:val="decimal"/>
      <w:lvlText w:val="%1)"/>
      <w:lvlJc w:val="left"/>
      <w:pPr>
        <w:ind w:left="3196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3916" w:hanging="360"/>
      </w:pPr>
    </w:lvl>
    <w:lvl w:ilvl="2" w:tplc="340A001B" w:tentative="1">
      <w:start w:val="1"/>
      <w:numFmt w:val="lowerRoman"/>
      <w:lvlText w:val="%3."/>
      <w:lvlJc w:val="right"/>
      <w:pPr>
        <w:ind w:left="4636" w:hanging="180"/>
      </w:pPr>
    </w:lvl>
    <w:lvl w:ilvl="3" w:tplc="340A000F" w:tentative="1">
      <w:start w:val="1"/>
      <w:numFmt w:val="decimal"/>
      <w:lvlText w:val="%4."/>
      <w:lvlJc w:val="left"/>
      <w:pPr>
        <w:ind w:left="5356" w:hanging="360"/>
      </w:pPr>
    </w:lvl>
    <w:lvl w:ilvl="4" w:tplc="340A0019" w:tentative="1">
      <w:start w:val="1"/>
      <w:numFmt w:val="lowerLetter"/>
      <w:lvlText w:val="%5."/>
      <w:lvlJc w:val="left"/>
      <w:pPr>
        <w:ind w:left="6076" w:hanging="360"/>
      </w:pPr>
    </w:lvl>
    <w:lvl w:ilvl="5" w:tplc="340A001B" w:tentative="1">
      <w:start w:val="1"/>
      <w:numFmt w:val="lowerRoman"/>
      <w:lvlText w:val="%6."/>
      <w:lvlJc w:val="right"/>
      <w:pPr>
        <w:ind w:left="6796" w:hanging="180"/>
      </w:pPr>
    </w:lvl>
    <w:lvl w:ilvl="6" w:tplc="340A000F" w:tentative="1">
      <w:start w:val="1"/>
      <w:numFmt w:val="decimal"/>
      <w:lvlText w:val="%7."/>
      <w:lvlJc w:val="left"/>
      <w:pPr>
        <w:ind w:left="7516" w:hanging="360"/>
      </w:pPr>
    </w:lvl>
    <w:lvl w:ilvl="7" w:tplc="340A0019" w:tentative="1">
      <w:start w:val="1"/>
      <w:numFmt w:val="lowerLetter"/>
      <w:lvlText w:val="%8."/>
      <w:lvlJc w:val="left"/>
      <w:pPr>
        <w:ind w:left="8236" w:hanging="360"/>
      </w:pPr>
    </w:lvl>
    <w:lvl w:ilvl="8" w:tplc="340A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1F774FD9"/>
    <w:multiLevelType w:val="hybridMultilevel"/>
    <w:tmpl w:val="ACB65C6E"/>
    <w:lvl w:ilvl="0" w:tplc="6B669A14">
      <w:start w:val="1"/>
      <w:numFmt w:val="decimal"/>
      <w:lvlText w:val="%1)"/>
      <w:lvlJc w:val="left"/>
      <w:pPr>
        <w:ind w:left="319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12" w:hanging="360"/>
      </w:pPr>
    </w:lvl>
    <w:lvl w:ilvl="2" w:tplc="340A001B" w:tentative="1">
      <w:start w:val="1"/>
      <w:numFmt w:val="lowerRoman"/>
      <w:lvlText w:val="%3."/>
      <w:lvlJc w:val="right"/>
      <w:pPr>
        <w:ind w:left="4632" w:hanging="180"/>
      </w:pPr>
    </w:lvl>
    <w:lvl w:ilvl="3" w:tplc="340A000F" w:tentative="1">
      <w:start w:val="1"/>
      <w:numFmt w:val="decimal"/>
      <w:lvlText w:val="%4."/>
      <w:lvlJc w:val="left"/>
      <w:pPr>
        <w:ind w:left="5352" w:hanging="360"/>
      </w:pPr>
    </w:lvl>
    <w:lvl w:ilvl="4" w:tplc="340A0019" w:tentative="1">
      <w:start w:val="1"/>
      <w:numFmt w:val="lowerLetter"/>
      <w:lvlText w:val="%5."/>
      <w:lvlJc w:val="left"/>
      <w:pPr>
        <w:ind w:left="6072" w:hanging="360"/>
      </w:pPr>
    </w:lvl>
    <w:lvl w:ilvl="5" w:tplc="340A001B" w:tentative="1">
      <w:start w:val="1"/>
      <w:numFmt w:val="lowerRoman"/>
      <w:lvlText w:val="%6."/>
      <w:lvlJc w:val="right"/>
      <w:pPr>
        <w:ind w:left="6792" w:hanging="180"/>
      </w:pPr>
    </w:lvl>
    <w:lvl w:ilvl="6" w:tplc="340A000F" w:tentative="1">
      <w:start w:val="1"/>
      <w:numFmt w:val="decimal"/>
      <w:lvlText w:val="%7."/>
      <w:lvlJc w:val="left"/>
      <w:pPr>
        <w:ind w:left="7512" w:hanging="360"/>
      </w:pPr>
    </w:lvl>
    <w:lvl w:ilvl="7" w:tplc="340A0019" w:tentative="1">
      <w:start w:val="1"/>
      <w:numFmt w:val="lowerLetter"/>
      <w:lvlText w:val="%8."/>
      <w:lvlJc w:val="left"/>
      <w:pPr>
        <w:ind w:left="8232" w:hanging="360"/>
      </w:pPr>
    </w:lvl>
    <w:lvl w:ilvl="8" w:tplc="3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23507B01"/>
    <w:multiLevelType w:val="hybridMultilevel"/>
    <w:tmpl w:val="08D64940"/>
    <w:lvl w:ilvl="0" w:tplc="B944F502">
      <w:start w:val="1"/>
      <w:numFmt w:val="decimal"/>
      <w:lvlText w:val="%1)"/>
      <w:lvlJc w:val="left"/>
      <w:pPr>
        <w:ind w:left="319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34F19BC"/>
    <w:multiLevelType w:val="hybridMultilevel"/>
    <w:tmpl w:val="D1845720"/>
    <w:lvl w:ilvl="0" w:tplc="01020C00">
      <w:start w:val="1"/>
      <w:numFmt w:val="lowerRoman"/>
      <w:lvlText w:val="%1."/>
      <w:lvlJc w:val="left"/>
      <w:pPr>
        <w:ind w:left="5333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693" w:hanging="360"/>
      </w:pPr>
    </w:lvl>
    <w:lvl w:ilvl="2" w:tplc="340A001B" w:tentative="1">
      <w:start w:val="1"/>
      <w:numFmt w:val="lowerRoman"/>
      <w:lvlText w:val="%3."/>
      <w:lvlJc w:val="right"/>
      <w:pPr>
        <w:ind w:left="6413" w:hanging="180"/>
      </w:pPr>
    </w:lvl>
    <w:lvl w:ilvl="3" w:tplc="340A000F" w:tentative="1">
      <w:start w:val="1"/>
      <w:numFmt w:val="decimal"/>
      <w:lvlText w:val="%4."/>
      <w:lvlJc w:val="left"/>
      <w:pPr>
        <w:ind w:left="7133" w:hanging="360"/>
      </w:pPr>
    </w:lvl>
    <w:lvl w:ilvl="4" w:tplc="340A0019" w:tentative="1">
      <w:start w:val="1"/>
      <w:numFmt w:val="lowerLetter"/>
      <w:lvlText w:val="%5."/>
      <w:lvlJc w:val="left"/>
      <w:pPr>
        <w:ind w:left="7853" w:hanging="360"/>
      </w:pPr>
    </w:lvl>
    <w:lvl w:ilvl="5" w:tplc="340A001B" w:tentative="1">
      <w:start w:val="1"/>
      <w:numFmt w:val="lowerRoman"/>
      <w:lvlText w:val="%6."/>
      <w:lvlJc w:val="right"/>
      <w:pPr>
        <w:ind w:left="8573" w:hanging="180"/>
      </w:pPr>
    </w:lvl>
    <w:lvl w:ilvl="6" w:tplc="340A000F" w:tentative="1">
      <w:start w:val="1"/>
      <w:numFmt w:val="decimal"/>
      <w:lvlText w:val="%7."/>
      <w:lvlJc w:val="left"/>
      <w:pPr>
        <w:ind w:left="9293" w:hanging="360"/>
      </w:pPr>
    </w:lvl>
    <w:lvl w:ilvl="7" w:tplc="340A0019" w:tentative="1">
      <w:start w:val="1"/>
      <w:numFmt w:val="lowerLetter"/>
      <w:lvlText w:val="%8."/>
      <w:lvlJc w:val="left"/>
      <w:pPr>
        <w:ind w:left="10013" w:hanging="360"/>
      </w:pPr>
    </w:lvl>
    <w:lvl w:ilvl="8" w:tplc="340A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5">
    <w:nsid w:val="37D2375F"/>
    <w:multiLevelType w:val="hybridMultilevel"/>
    <w:tmpl w:val="BA1EB02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517F6"/>
    <w:multiLevelType w:val="hybridMultilevel"/>
    <w:tmpl w:val="B8288D58"/>
    <w:lvl w:ilvl="0" w:tplc="1FEADC86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33" w:hanging="360"/>
      </w:pPr>
    </w:lvl>
    <w:lvl w:ilvl="2" w:tplc="340A001B" w:tentative="1">
      <w:start w:val="1"/>
      <w:numFmt w:val="lowerRoman"/>
      <w:lvlText w:val="%3."/>
      <w:lvlJc w:val="right"/>
      <w:pPr>
        <w:ind w:left="6053" w:hanging="180"/>
      </w:pPr>
    </w:lvl>
    <w:lvl w:ilvl="3" w:tplc="340A000F" w:tentative="1">
      <w:start w:val="1"/>
      <w:numFmt w:val="decimal"/>
      <w:lvlText w:val="%4."/>
      <w:lvlJc w:val="left"/>
      <w:pPr>
        <w:ind w:left="6773" w:hanging="360"/>
      </w:pPr>
    </w:lvl>
    <w:lvl w:ilvl="4" w:tplc="340A0019" w:tentative="1">
      <w:start w:val="1"/>
      <w:numFmt w:val="lowerLetter"/>
      <w:lvlText w:val="%5."/>
      <w:lvlJc w:val="left"/>
      <w:pPr>
        <w:ind w:left="7493" w:hanging="360"/>
      </w:pPr>
    </w:lvl>
    <w:lvl w:ilvl="5" w:tplc="340A001B" w:tentative="1">
      <w:start w:val="1"/>
      <w:numFmt w:val="lowerRoman"/>
      <w:lvlText w:val="%6."/>
      <w:lvlJc w:val="right"/>
      <w:pPr>
        <w:ind w:left="8213" w:hanging="180"/>
      </w:pPr>
    </w:lvl>
    <w:lvl w:ilvl="6" w:tplc="340A000F" w:tentative="1">
      <w:start w:val="1"/>
      <w:numFmt w:val="decimal"/>
      <w:lvlText w:val="%7."/>
      <w:lvlJc w:val="left"/>
      <w:pPr>
        <w:ind w:left="8933" w:hanging="360"/>
      </w:pPr>
    </w:lvl>
    <w:lvl w:ilvl="7" w:tplc="340A0019" w:tentative="1">
      <w:start w:val="1"/>
      <w:numFmt w:val="lowerLetter"/>
      <w:lvlText w:val="%8."/>
      <w:lvlJc w:val="left"/>
      <w:pPr>
        <w:ind w:left="9653" w:hanging="360"/>
      </w:pPr>
    </w:lvl>
    <w:lvl w:ilvl="8" w:tplc="34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>
    <w:nsid w:val="45A6296E"/>
    <w:multiLevelType w:val="hybridMultilevel"/>
    <w:tmpl w:val="64988D1C"/>
    <w:lvl w:ilvl="0" w:tplc="8B8A96AA">
      <w:start w:val="1"/>
      <w:numFmt w:val="decimal"/>
      <w:lvlText w:val="%1)"/>
      <w:lvlJc w:val="left"/>
      <w:pPr>
        <w:ind w:left="3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>
    <w:nsid w:val="47A00DDA"/>
    <w:multiLevelType w:val="hybridMultilevel"/>
    <w:tmpl w:val="F006C4FA"/>
    <w:lvl w:ilvl="0" w:tplc="A36CF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826E2C"/>
    <w:multiLevelType w:val="hybridMultilevel"/>
    <w:tmpl w:val="F006C4FA"/>
    <w:lvl w:ilvl="0" w:tplc="A36CF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48655F"/>
    <w:multiLevelType w:val="hybridMultilevel"/>
    <w:tmpl w:val="6D3ABB6E"/>
    <w:lvl w:ilvl="0" w:tplc="340A000F">
      <w:start w:val="1"/>
      <w:numFmt w:val="decimal"/>
      <w:lvlText w:val="%1."/>
      <w:lvlJc w:val="left"/>
      <w:pPr>
        <w:ind w:left="4406" w:hanging="360"/>
      </w:pPr>
    </w:lvl>
    <w:lvl w:ilvl="1" w:tplc="340A0019" w:tentative="1">
      <w:start w:val="1"/>
      <w:numFmt w:val="lowerLetter"/>
      <w:lvlText w:val="%2."/>
      <w:lvlJc w:val="left"/>
      <w:pPr>
        <w:ind w:left="5126" w:hanging="360"/>
      </w:pPr>
    </w:lvl>
    <w:lvl w:ilvl="2" w:tplc="340A001B" w:tentative="1">
      <w:start w:val="1"/>
      <w:numFmt w:val="lowerRoman"/>
      <w:lvlText w:val="%3."/>
      <w:lvlJc w:val="right"/>
      <w:pPr>
        <w:ind w:left="5846" w:hanging="180"/>
      </w:pPr>
    </w:lvl>
    <w:lvl w:ilvl="3" w:tplc="340A000F" w:tentative="1">
      <w:start w:val="1"/>
      <w:numFmt w:val="decimal"/>
      <w:lvlText w:val="%4."/>
      <w:lvlJc w:val="left"/>
      <w:pPr>
        <w:ind w:left="6566" w:hanging="360"/>
      </w:pPr>
    </w:lvl>
    <w:lvl w:ilvl="4" w:tplc="340A0019" w:tentative="1">
      <w:start w:val="1"/>
      <w:numFmt w:val="lowerLetter"/>
      <w:lvlText w:val="%5."/>
      <w:lvlJc w:val="left"/>
      <w:pPr>
        <w:ind w:left="7286" w:hanging="360"/>
      </w:pPr>
    </w:lvl>
    <w:lvl w:ilvl="5" w:tplc="340A001B" w:tentative="1">
      <w:start w:val="1"/>
      <w:numFmt w:val="lowerRoman"/>
      <w:lvlText w:val="%6."/>
      <w:lvlJc w:val="right"/>
      <w:pPr>
        <w:ind w:left="8006" w:hanging="180"/>
      </w:pPr>
    </w:lvl>
    <w:lvl w:ilvl="6" w:tplc="340A000F" w:tentative="1">
      <w:start w:val="1"/>
      <w:numFmt w:val="decimal"/>
      <w:lvlText w:val="%7."/>
      <w:lvlJc w:val="left"/>
      <w:pPr>
        <w:ind w:left="8726" w:hanging="360"/>
      </w:pPr>
    </w:lvl>
    <w:lvl w:ilvl="7" w:tplc="340A0019" w:tentative="1">
      <w:start w:val="1"/>
      <w:numFmt w:val="lowerLetter"/>
      <w:lvlText w:val="%8."/>
      <w:lvlJc w:val="left"/>
      <w:pPr>
        <w:ind w:left="9446" w:hanging="360"/>
      </w:pPr>
    </w:lvl>
    <w:lvl w:ilvl="8" w:tplc="340A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1">
    <w:nsid w:val="51933065"/>
    <w:multiLevelType w:val="hybridMultilevel"/>
    <w:tmpl w:val="7C986CE6"/>
    <w:lvl w:ilvl="0" w:tplc="2196C604">
      <w:numFmt w:val="bullet"/>
      <w:lvlText w:val="-"/>
      <w:lvlJc w:val="left"/>
      <w:pPr>
        <w:ind w:left="3904" w:hanging="360"/>
      </w:pPr>
      <w:rPr>
        <w:rFonts w:ascii="Courier New" w:eastAsia="Calibri" w:hAnsi="Courier New" w:cs="Courier New" w:hint="default"/>
        <w:b/>
      </w:rPr>
    </w:lvl>
    <w:lvl w:ilvl="1" w:tplc="340A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2">
    <w:nsid w:val="5CCB28F3"/>
    <w:multiLevelType w:val="hybridMultilevel"/>
    <w:tmpl w:val="4BC406F0"/>
    <w:lvl w:ilvl="0" w:tplc="8AA424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1417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53E67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7073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08CF6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F366F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30ED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FA4B9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586A8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BD315C"/>
    <w:multiLevelType w:val="hybridMultilevel"/>
    <w:tmpl w:val="70E6ABFE"/>
    <w:lvl w:ilvl="0" w:tplc="34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DDE22B5"/>
    <w:multiLevelType w:val="hybridMultilevel"/>
    <w:tmpl w:val="E4BA56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0236F"/>
    <w:rsid w:val="00000676"/>
    <w:rsid w:val="00001131"/>
    <w:rsid w:val="000015D9"/>
    <w:rsid w:val="00002B0D"/>
    <w:rsid w:val="00007843"/>
    <w:rsid w:val="00010552"/>
    <w:rsid w:val="00011C42"/>
    <w:rsid w:val="00012795"/>
    <w:rsid w:val="0001385B"/>
    <w:rsid w:val="00013F6F"/>
    <w:rsid w:val="0002007F"/>
    <w:rsid w:val="00022789"/>
    <w:rsid w:val="0002346E"/>
    <w:rsid w:val="00025304"/>
    <w:rsid w:val="00025FF5"/>
    <w:rsid w:val="00027DB5"/>
    <w:rsid w:val="00030B8F"/>
    <w:rsid w:val="000312E0"/>
    <w:rsid w:val="000318FA"/>
    <w:rsid w:val="00034CBD"/>
    <w:rsid w:val="000362FC"/>
    <w:rsid w:val="000448B3"/>
    <w:rsid w:val="00045079"/>
    <w:rsid w:val="00045273"/>
    <w:rsid w:val="00051581"/>
    <w:rsid w:val="000531D6"/>
    <w:rsid w:val="000538BF"/>
    <w:rsid w:val="000667EA"/>
    <w:rsid w:val="000731D0"/>
    <w:rsid w:val="00074948"/>
    <w:rsid w:val="00074AF1"/>
    <w:rsid w:val="0007511C"/>
    <w:rsid w:val="00075812"/>
    <w:rsid w:val="000761B3"/>
    <w:rsid w:val="000803EB"/>
    <w:rsid w:val="000819B6"/>
    <w:rsid w:val="000826C3"/>
    <w:rsid w:val="0008567D"/>
    <w:rsid w:val="00091CA1"/>
    <w:rsid w:val="000923A2"/>
    <w:rsid w:val="00095126"/>
    <w:rsid w:val="000A1641"/>
    <w:rsid w:val="000A1C67"/>
    <w:rsid w:val="000A7443"/>
    <w:rsid w:val="000B2622"/>
    <w:rsid w:val="000B2737"/>
    <w:rsid w:val="000B351F"/>
    <w:rsid w:val="000B5090"/>
    <w:rsid w:val="000C34E4"/>
    <w:rsid w:val="000D088F"/>
    <w:rsid w:val="000D1464"/>
    <w:rsid w:val="000D2AB9"/>
    <w:rsid w:val="000D462F"/>
    <w:rsid w:val="000E05F4"/>
    <w:rsid w:val="000E3D44"/>
    <w:rsid w:val="000E5978"/>
    <w:rsid w:val="000F3CC8"/>
    <w:rsid w:val="000F5711"/>
    <w:rsid w:val="000F5C26"/>
    <w:rsid w:val="000F6D4F"/>
    <w:rsid w:val="00110C56"/>
    <w:rsid w:val="00113FD4"/>
    <w:rsid w:val="00120EA8"/>
    <w:rsid w:val="00125E8B"/>
    <w:rsid w:val="001316A1"/>
    <w:rsid w:val="00133D32"/>
    <w:rsid w:val="001349A3"/>
    <w:rsid w:val="00140743"/>
    <w:rsid w:val="0014335E"/>
    <w:rsid w:val="001503E8"/>
    <w:rsid w:val="00155FB0"/>
    <w:rsid w:val="00160D52"/>
    <w:rsid w:val="00162279"/>
    <w:rsid w:val="00165375"/>
    <w:rsid w:val="00167263"/>
    <w:rsid w:val="00186AA9"/>
    <w:rsid w:val="001927DB"/>
    <w:rsid w:val="001951AC"/>
    <w:rsid w:val="001957FB"/>
    <w:rsid w:val="00195D62"/>
    <w:rsid w:val="00195F8F"/>
    <w:rsid w:val="0019662A"/>
    <w:rsid w:val="001A3116"/>
    <w:rsid w:val="001A655F"/>
    <w:rsid w:val="001A795F"/>
    <w:rsid w:val="001A7B75"/>
    <w:rsid w:val="001B16AA"/>
    <w:rsid w:val="001B2784"/>
    <w:rsid w:val="001B4719"/>
    <w:rsid w:val="001B4F63"/>
    <w:rsid w:val="001C0CD1"/>
    <w:rsid w:val="001C1BE0"/>
    <w:rsid w:val="001C1DA2"/>
    <w:rsid w:val="001C588B"/>
    <w:rsid w:val="001C72B1"/>
    <w:rsid w:val="001C78EC"/>
    <w:rsid w:val="001D2C87"/>
    <w:rsid w:val="001D4B0C"/>
    <w:rsid w:val="001E033F"/>
    <w:rsid w:val="001E6FA1"/>
    <w:rsid w:val="001F1901"/>
    <w:rsid w:val="00200E91"/>
    <w:rsid w:val="0020389C"/>
    <w:rsid w:val="002148CC"/>
    <w:rsid w:val="00217928"/>
    <w:rsid w:val="00222068"/>
    <w:rsid w:val="00224C37"/>
    <w:rsid w:val="00225A97"/>
    <w:rsid w:val="00225E7E"/>
    <w:rsid w:val="00226904"/>
    <w:rsid w:val="00230324"/>
    <w:rsid w:val="00230B72"/>
    <w:rsid w:val="00233444"/>
    <w:rsid w:val="00242B69"/>
    <w:rsid w:val="00244493"/>
    <w:rsid w:val="002464E3"/>
    <w:rsid w:val="0025009B"/>
    <w:rsid w:val="00250D16"/>
    <w:rsid w:val="002536FA"/>
    <w:rsid w:val="00264287"/>
    <w:rsid w:val="0026480F"/>
    <w:rsid w:val="002676A0"/>
    <w:rsid w:val="002702A4"/>
    <w:rsid w:val="00272936"/>
    <w:rsid w:val="00275F51"/>
    <w:rsid w:val="002778C9"/>
    <w:rsid w:val="00280A5E"/>
    <w:rsid w:val="00291ED7"/>
    <w:rsid w:val="00297219"/>
    <w:rsid w:val="002A2108"/>
    <w:rsid w:val="002A495F"/>
    <w:rsid w:val="002B1B70"/>
    <w:rsid w:val="002B2D05"/>
    <w:rsid w:val="002B350A"/>
    <w:rsid w:val="002B4138"/>
    <w:rsid w:val="002C711A"/>
    <w:rsid w:val="002D008E"/>
    <w:rsid w:val="002D1767"/>
    <w:rsid w:val="002D7B98"/>
    <w:rsid w:val="002E5E20"/>
    <w:rsid w:val="002F0992"/>
    <w:rsid w:val="002F2D09"/>
    <w:rsid w:val="002F5A66"/>
    <w:rsid w:val="002F6417"/>
    <w:rsid w:val="002F6F63"/>
    <w:rsid w:val="00307BE8"/>
    <w:rsid w:val="00317C71"/>
    <w:rsid w:val="003238DC"/>
    <w:rsid w:val="00330A96"/>
    <w:rsid w:val="00330F1C"/>
    <w:rsid w:val="00332379"/>
    <w:rsid w:val="003343FC"/>
    <w:rsid w:val="0033735F"/>
    <w:rsid w:val="00341D3A"/>
    <w:rsid w:val="00342098"/>
    <w:rsid w:val="00345BB2"/>
    <w:rsid w:val="00347463"/>
    <w:rsid w:val="00347710"/>
    <w:rsid w:val="00347F9F"/>
    <w:rsid w:val="00350EA7"/>
    <w:rsid w:val="00351AE6"/>
    <w:rsid w:val="00351C1D"/>
    <w:rsid w:val="0035446E"/>
    <w:rsid w:val="00355FA8"/>
    <w:rsid w:val="00356E28"/>
    <w:rsid w:val="00363994"/>
    <w:rsid w:val="0036508F"/>
    <w:rsid w:val="00365497"/>
    <w:rsid w:val="00367F58"/>
    <w:rsid w:val="003711DE"/>
    <w:rsid w:val="0037228D"/>
    <w:rsid w:val="00374E79"/>
    <w:rsid w:val="00380184"/>
    <w:rsid w:val="00380195"/>
    <w:rsid w:val="00381138"/>
    <w:rsid w:val="0038240D"/>
    <w:rsid w:val="00382AB1"/>
    <w:rsid w:val="003830E2"/>
    <w:rsid w:val="00383DE6"/>
    <w:rsid w:val="0039110E"/>
    <w:rsid w:val="00396081"/>
    <w:rsid w:val="003A1C4C"/>
    <w:rsid w:val="003A52A8"/>
    <w:rsid w:val="003A55E4"/>
    <w:rsid w:val="003B7C66"/>
    <w:rsid w:val="003C0208"/>
    <w:rsid w:val="003C1367"/>
    <w:rsid w:val="003C2208"/>
    <w:rsid w:val="003D1A56"/>
    <w:rsid w:val="003D1E64"/>
    <w:rsid w:val="003D7BE7"/>
    <w:rsid w:val="003E0603"/>
    <w:rsid w:val="003E3BD0"/>
    <w:rsid w:val="003E5004"/>
    <w:rsid w:val="003E7D18"/>
    <w:rsid w:val="003F0D7F"/>
    <w:rsid w:val="003F1FD9"/>
    <w:rsid w:val="003F6478"/>
    <w:rsid w:val="0040603D"/>
    <w:rsid w:val="00406BB0"/>
    <w:rsid w:val="0041699A"/>
    <w:rsid w:val="00416EB6"/>
    <w:rsid w:val="00424D8B"/>
    <w:rsid w:val="00425FD1"/>
    <w:rsid w:val="00427ADD"/>
    <w:rsid w:val="00430CCA"/>
    <w:rsid w:val="00433EC5"/>
    <w:rsid w:val="004345AB"/>
    <w:rsid w:val="0043499A"/>
    <w:rsid w:val="004365CF"/>
    <w:rsid w:val="0044014A"/>
    <w:rsid w:val="00443181"/>
    <w:rsid w:val="004516CF"/>
    <w:rsid w:val="00452A41"/>
    <w:rsid w:val="004534EC"/>
    <w:rsid w:val="00461ED4"/>
    <w:rsid w:val="004656D0"/>
    <w:rsid w:val="00474073"/>
    <w:rsid w:val="00475D0D"/>
    <w:rsid w:val="00483192"/>
    <w:rsid w:val="0049081B"/>
    <w:rsid w:val="00490D35"/>
    <w:rsid w:val="00494A01"/>
    <w:rsid w:val="00495A4A"/>
    <w:rsid w:val="004966DF"/>
    <w:rsid w:val="004A04BB"/>
    <w:rsid w:val="004A0A76"/>
    <w:rsid w:val="004A0B4F"/>
    <w:rsid w:val="004A49CD"/>
    <w:rsid w:val="004B4BD1"/>
    <w:rsid w:val="004C1A20"/>
    <w:rsid w:val="004D1C63"/>
    <w:rsid w:val="004D26F4"/>
    <w:rsid w:val="004D4459"/>
    <w:rsid w:val="004D478A"/>
    <w:rsid w:val="004D4990"/>
    <w:rsid w:val="004D5384"/>
    <w:rsid w:val="004D6BB3"/>
    <w:rsid w:val="004D7C20"/>
    <w:rsid w:val="004D7F22"/>
    <w:rsid w:val="004E1CE2"/>
    <w:rsid w:val="004E2AB6"/>
    <w:rsid w:val="004E62B4"/>
    <w:rsid w:val="004E6579"/>
    <w:rsid w:val="004F18E3"/>
    <w:rsid w:val="0050193D"/>
    <w:rsid w:val="00501A79"/>
    <w:rsid w:val="00504341"/>
    <w:rsid w:val="00505857"/>
    <w:rsid w:val="00510F1C"/>
    <w:rsid w:val="00511518"/>
    <w:rsid w:val="00511C54"/>
    <w:rsid w:val="00512FBE"/>
    <w:rsid w:val="00517588"/>
    <w:rsid w:val="00517D83"/>
    <w:rsid w:val="005216E0"/>
    <w:rsid w:val="00521EC9"/>
    <w:rsid w:val="005258B4"/>
    <w:rsid w:val="0052610D"/>
    <w:rsid w:val="00527D34"/>
    <w:rsid w:val="00530229"/>
    <w:rsid w:val="005302CF"/>
    <w:rsid w:val="005312BD"/>
    <w:rsid w:val="005313E3"/>
    <w:rsid w:val="005342D6"/>
    <w:rsid w:val="005364EB"/>
    <w:rsid w:val="0054577E"/>
    <w:rsid w:val="005472AC"/>
    <w:rsid w:val="005472BF"/>
    <w:rsid w:val="0055057C"/>
    <w:rsid w:val="005534AE"/>
    <w:rsid w:val="00553EEC"/>
    <w:rsid w:val="00554197"/>
    <w:rsid w:val="0055659E"/>
    <w:rsid w:val="00560C0A"/>
    <w:rsid w:val="00575BCF"/>
    <w:rsid w:val="00575E32"/>
    <w:rsid w:val="005764A6"/>
    <w:rsid w:val="0058016D"/>
    <w:rsid w:val="00580296"/>
    <w:rsid w:val="0058038A"/>
    <w:rsid w:val="00580601"/>
    <w:rsid w:val="005833E8"/>
    <w:rsid w:val="0059006F"/>
    <w:rsid w:val="0059135D"/>
    <w:rsid w:val="005924FE"/>
    <w:rsid w:val="00596F9E"/>
    <w:rsid w:val="005A43B8"/>
    <w:rsid w:val="005A5226"/>
    <w:rsid w:val="005A5E08"/>
    <w:rsid w:val="005A6B1D"/>
    <w:rsid w:val="005A75E2"/>
    <w:rsid w:val="005B1CF4"/>
    <w:rsid w:val="005B6955"/>
    <w:rsid w:val="005B7E10"/>
    <w:rsid w:val="005D5779"/>
    <w:rsid w:val="005E5421"/>
    <w:rsid w:val="005E7AE9"/>
    <w:rsid w:val="005F0EDB"/>
    <w:rsid w:val="005F33FD"/>
    <w:rsid w:val="005F49EA"/>
    <w:rsid w:val="005F5528"/>
    <w:rsid w:val="006030AB"/>
    <w:rsid w:val="00606EC5"/>
    <w:rsid w:val="00613583"/>
    <w:rsid w:val="006165D6"/>
    <w:rsid w:val="006229CB"/>
    <w:rsid w:val="006255F9"/>
    <w:rsid w:val="00627697"/>
    <w:rsid w:val="006341E0"/>
    <w:rsid w:val="006424EB"/>
    <w:rsid w:val="006435FE"/>
    <w:rsid w:val="0064729A"/>
    <w:rsid w:val="00650B21"/>
    <w:rsid w:val="00655A15"/>
    <w:rsid w:val="0066166C"/>
    <w:rsid w:val="00664592"/>
    <w:rsid w:val="00664943"/>
    <w:rsid w:val="0066774B"/>
    <w:rsid w:val="00672341"/>
    <w:rsid w:val="0068179F"/>
    <w:rsid w:val="006854F4"/>
    <w:rsid w:val="006873E0"/>
    <w:rsid w:val="00687909"/>
    <w:rsid w:val="0069403A"/>
    <w:rsid w:val="006A1C4C"/>
    <w:rsid w:val="006B11D3"/>
    <w:rsid w:val="006C23B5"/>
    <w:rsid w:val="006C2878"/>
    <w:rsid w:val="006C3F77"/>
    <w:rsid w:val="006D2425"/>
    <w:rsid w:val="006D5CC1"/>
    <w:rsid w:val="006D5CF8"/>
    <w:rsid w:val="006E713B"/>
    <w:rsid w:val="006F1582"/>
    <w:rsid w:val="006F3A42"/>
    <w:rsid w:val="006F58BD"/>
    <w:rsid w:val="00701D5E"/>
    <w:rsid w:val="00712200"/>
    <w:rsid w:val="00714488"/>
    <w:rsid w:val="00715BD7"/>
    <w:rsid w:val="00715BE7"/>
    <w:rsid w:val="00724BD0"/>
    <w:rsid w:val="00725853"/>
    <w:rsid w:val="00731CCB"/>
    <w:rsid w:val="00732A7D"/>
    <w:rsid w:val="00737CF0"/>
    <w:rsid w:val="00747461"/>
    <w:rsid w:val="0075299C"/>
    <w:rsid w:val="00755E59"/>
    <w:rsid w:val="00765D6B"/>
    <w:rsid w:val="007677CD"/>
    <w:rsid w:val="00775C97"/>
    <w:rsid w:val="00784D59"/>
    <w:rsid w:val="00787531"/>
    <w:rsid w:val="0079151F"/>
    <w:rsid w:val="00791F07"/>
    <w:rsid w:val="007939E6"/>
    <w:rsid w:val="007A1A4F"/>
    <w:rsid w:val="007A465F"/>
    <w:rsid w:val="007A56BE"/>
    <w:rsid w:val="007B4801"/>
    <w:rsid w:val="007C273C"/>
    <w:rsid w:val="007C35C1"/>
    <w:rsid w:val="007C4CFE"/>
    <w:rsid w:val="007D7E0F"/>
    <w:rsid w:val="007F0FAC"/>
    <w:rsid w:val="007F31A1"/>
    <w:rsid w:val="007F6DE0"/>
    <w:rsid w:val="0080140B"/>
    <w:rsid w:val="00801D17"/>
    <w:rsid w:val="00802237"/>
    <w:rsid w:val="00803B1F"/>
    <w:rsid w:val="008051D6"/>
    <w:rsid w:val="00812683"/>
    <w:rsid w:val="00817948"/>
    <w:rsid w:val="0082307D"/>
    <w:rsid w:val="00824616"/>
    <w:rsid w:val="008251D4"/>
    <w:rsid w:val="0083563E"/>
    <w:rsid w:val="00836E93"/>
    <w:rsid w:val="00843893"/>
    <w:rsid w:val="008465A6"/>
    <w:rsid w:val="00846B09"/>
    <w:rsid w:val="0084748E"/>
    <w:rsid w:val="00856C85"/>
    <w:rsid w:val="008611D7"/>
    <w:rsid w:val="008613BA"/>
    <w:rsid w:val="008639C3"/>
    <w:rsid w:val="0086496B"/>
    <w:rsid w:val="008655FA"/>
    <w:rsid w:val="00871A6E"/>
    <w:rsid w:val="008727C5"/>
    <w:rsid w:val="00873207"/>
    <w:rsid w:val="008742D7"/>
    <w:rsid w:val="0087752C"/>
    <w:rsid w:val="00891717"/>
    <w:rsid w:val="008951C3"/>
    <w:rsid w:val="008A1C1B"/>
    <w:rsid w:val="008A313A"/>
    <w:rsid w:val="008A4897"/>
    <w:rsid w:val="008A78E4"/>
    <w:rsid w:val="008B2CB9"/>
    <w:rsid w:val="008C09A1"/>
    <w:rsid w:val="008C0A2D"/>
    <w:rsid w:val="008C3D99"/>
    <w:rsid w:val="008C3F1D"/>
    <w:rsid w:val="008C5243"/>
    <w:rsid w:val="008D2EB7"/>
    <w:rsid w:val="008D3288"/>
    <w:rsid w:val="008D5072"/>
    <w:rsid w:val="008D683B"/>
    <w:rsid w:val="008D6F03"/>
    <w:rsid w:val="008E1B96"/>
    <w:rsid w:val="008E4557"/>
    <w:rsid w:val="008E4C21"/>
    <w:rsid w:val="008E7586"/>
    <w:rsid w:val="008F004E"/>
    <w:rsid w:val="008F2BEC"/>
    <w:rsid w:val="009053C1"/>
    <w:rsid w:val="0090680B"/>
    <w:rsid w:val="00910E60"/>
    <w:rsid w:val="009133B4"/>
    <w:rsid w:val="00913F81"/>
    <w:rsid w:val="00920375"/>
    <w:rsid w:val="00926F89"/>
    <w:rsid w:val="009304DC"/>
    <w:rsid w:val="009310AB"/>
    <w:rsid w:val="00937BC3"/>
    <w:rsid w:val="00941EA6"/>
    <w:rsid w:val="00943968"/>
    <w:rsid w:val="00944E07"/>
    <w:rsid w:val="0094572F"/>
    <w:rsid w:val="009476B7"/>
    <w:rsid w:val="00950C97"/>
    <w:rsid w:val="00952F5A"/>
    <w:rsid w:val="0096180E"/>
    <w:rsid w:val="00964111"/>
    <w:rsid w:val="00964AE0"/>
    <w:rsid w:val="00964C33"/>
    <w:rsid w:val="0096552C"/>
    <w:rsid w:val="00965852"/>
    <w:rsid w:val="00966CA3"/>
    <w:rsid w:val="0096785A"/>
    <w:rsid w:val="00970561"/>
    <w:rsid w:val="009723C3"/>
    <w:rsid w:val="00980CC2"/>
    <w:rsid w:val="009813BE"/>
    <w:rsid w:val="0098215F"/>
    <w:rsid w:val="0098589A"/>
    <w:rsid w:val="00986676"/>
    <w:rsid w:val="0099075F"/>
    <w:rsid w:val="00990DB1"/>
    <w:rsid w:val="00992D34"/>
    <w:rsid w:val="00995206"/>
    <w:rsid w:val="00996C5E"/>
    <w:rsid w:val="009A08D4"/>
    <w:rsid w:val="009A0B0C"/>
    <w:rsid w:val="009A2527"/>
    <w:rsid w:val="009A32D5"/>
    <w:rsid w:val="009A4E5F"/>
    <w:rsid w:val="009A5E8D"/>
    <w:rsid w:val="009A68D1"/>
    <w:rsid w:val="009B65B4"/>
    <w:rsid w:val="009C1B83"/>
    <w:rsid w:val="009C1D18"/>
    <w:rsid w:val="009C59C0"/>
    <w:rsid w:val="009C62F5"/>
    <w:rsid w:val="009C77F6"/>
    <w:rsid w:val="009D0202"/>
    <w:rsid w:val="009D058F"/>
    <w:rsid w:val="009D1A1B"/>
    <w:rsid w:val="009D42EA"/>
    <w:rsid w:val="009D5CF7"/>
    <w:rsid w:val="009F4B1E"/>
    <w:rsid w:val="009F55E9"/>
    <w:rsid w:val="00A00BC6"/>
    <w:rsid w:val="00A02685"/>
    <w:rsid w:val="00A054A0"/>
    <w:rsid w:val="00A0623F"/>
    <w:rsid w:val="00A153AA"/>
    <w:rsid w:val="00A20F66"/>
    <w:rsid w:val="00A2154B"/>
    <w:rsid w:val="00A216F7"/>
    <w:rsid w:val="00A22869"/>
    <w:rsid w:val="00A24AAC"/>
    <w:rsid w:val="00A26074"/>
    <w:rsid w:val="00A30604"/>
    <w:rsid w:val="00A32237"/>
    <w:rsid w:val="00A33EB9"/>
    <w:rsid w:val="00A34697"/>
    <w:rsid w:val="00A4430F"/>
    <w:rsid w:val="00A47ECF"/>
    <w:rsid w:val="00A54250"/>
    <w:rsid w:val="00A54295"/>
    <w:rsid w:val="00A542D3"/>
    <w:rsid w:val="00A54F2B"/>
    <w:rsid w:val="00A55508"/>
    <w:rsid w:val="00A60D2D"/>
    <w:rsid w:val="00A618A3"/>
    <w:rsid w:val="00A640BD"/>
    <w:rsid w:val="00A6415E"/>
    <w:rsid w:val="00A65B56"/>
    <w:rsid w:val="00A665C9"/>
    <w:rsid w:val="00A6692F"/>
    <w:rsid w:val="00A676BB"/>
    <w:rsid w:val="00A72A4C"/>
    <w:rsid w:val="00A72CD5"/>
    <w:rsid w:val="00A74703"/>
    <w:rsid w:val="00A75868"/>
    <w:rsid w:val="00A77E5A"/>
    <w:rsid w:val="00A823E5"/>
    <w:rsid w:val="00A829AB"/>
    <w:rsid w:val="00A867B9"/>
    <w:rsid w:val="00A874FF"/>
    <w:rsid w:val="00A900E7"/>
    <w:rsid w:val="00A90760"/>
    <w:rsid w:val="00A94045"/>
    <w:rsid w:val="00A96044"/>
    <w:rsid w:val="00A970BF"/>
    <w:rsid w:val="00AA0EA5"/>
    <w:rsid w:val="00AA30D5"/>
    <w:rsid w:val="00AA633B"/>
    <w:rsid w:val="00AB1E02"/>
    <w:rsid w:val="00AB4687"/>
    <w:rsid w:val="00AB562A"/>
    <w:rsid w:val="00AB7479"/>
    <w:rsid w:val="00AC0346"/>
    <w:rsid w:val="00AC1DF9"/>
    <w:rsid w:val="00AC46F8"/>
    <w:rsid w:val="00AC4C3B"/>
    <w:rsid w:val="00AD16F1"/>
    <w:rsid w:val="00AD4024"/>
    <w:rsid w:val="00AD459F"/>
    <w:rsid w:val="00AE0288"/>
    <w:rsid w:val="00AE2F2A"/>
    <w:rsid w:val="00AF06B3"/>
    <w:rsid w:val="00AF216E"/>
    <w:rsid w:val="00AF37B3"/>
    <w:rsid w:val="00AF3F89"/>
    <w:rsid w:val="00AF73E5"/>
    <w:rsid w:val="00B06F4A"/>
    <w:rsid w:val="00B11676"/>
    <w:rsid w:val="00B20972"/>
    <w:rsid w:val="00B22C3A"/>
    <w:rsid w:val="00B23E6A"/>
    <w:rsid w:val="00B24809"/>
    <w:rsid w:val="00B26D90"/>
    <w:rsid w:val="00B274FE"/>
    <w:rsid w:val="00B30C68"/>
    <w:rsid w:val="00B327F9"/>
    <w:rsid w:val="00B35EC7"/>
    <w:rsid w:val="00B377BF"/>
    <w:rsid w:val="00B37D2B"/>
    <w:rsid w:val="00B402C1"/>
    <w:rsid w:val="00B512B4"/>
    <w:rsid w:val="00B5388F"/>
    <w:rsid w:val="00B55B56"/>
    <w:rsid w:val="00B602B8"/>
    <w:rsid w:val="00B609F0"/>
    <w:rsid w:val="00B6244F"/>
    <w:rsid w:val="00B67865"/>
    <w:rsid w:val="00B83765"/>
    <w:rsid w:val="00B83880"/>
    <w:rsid w:val="00B83F5F"/>
    <w:rsid w:val="00B84997"/>
    <w:rsid w:val="00B8502E"/>
    <w:rsid w:val="00B8503F"/>
    <w:rsid w:val="00B868E4"/>
    <w:rsid w:val="00B92C79"/>
    <w:rsid w:val="00B93D3E"/>
    <w:rsid w:val="00B946B8"/>
    <w:rsid w:val="00B94824"/>
    <w:rsid w:val="00B9579E"/>
    <w:rsid w:val="00B97ABF"/>
    <w:rsid w:val="00BA2190"/>
    <w:rsid w:val="00BA2B6E"/>
    <w:rsid w:val="00BA75D7"/>
    <w:rsid w:val="00BB6CC3"/>
    <w:rsid w:val="00BB6CF0"/>
    <w:rsid w:val="00BB70F2"/>
    <w:rsid w:val="00BC569E"/>
    <w:rsid w:val="00BD00E9"/>
    <w:rsid w:val="00BE0812"/>
    <w:rsid w:val="00BE2672"/>
    <w:rsid w:val="00BE33C0"/>
    <w:rsid w:val="00BE370F"/>
    <w:rsid w:val="00BF610A"/>
    <w:rsid w:val="00C043EF"/>
    <w:rsid w:val="00C136E1"/>
    <w:rsid w:val="00C14B10"/>
    <w:rsid w:val="00C160C1"/>
    <w:rsid w:val="00C21206"/>
    <w:rsid w:val="00C23091"/>
    <w:rsid w:val="00C25D59"/>
    <w:rsid w:val="00C31A9E"/>
    <w:rsid w:val="00C32F0C"/>
    <w:rsid w:val="00C35F29"/>
    <w:rsid w:val="00C37C17"/>
    <w:rsid w:val="00C40702"/>
    <w:rsid w:val="00C41A66"/>
    <w:rsid w:val="00C43561"/>
    <w:rsid w:val="00C4403C"/>
    <w:rsid w:val="00C46562"/>
    <w:rsid w:val="00C54255"/>
    <w:rsid w:val="00C605C8"/>
    <w:rsid w:val="00C638DF"/>
    <w:rsid w:val="00C72408"/>
    <w:rsid w:val="00C74400"/>
    <w:rsid w:val="00C75940"/>
    <w:rsid w:val="00C75A60"/>
    <w:rsid w:val="00C761BF"/>
    <w:rsid w:val="00C7656A"/>
    <w:rsid w:val="00C77881"/>
    <w:rsid w:val="00C77CF8"/>
    <w:rsid w:val="00C8371C"/>
    <w:rsid w:val="00C83FDE"/>
    <w:rsid w:val="00C85CBF"/>
    <w:rsid w:val="00C8660C"/>
    <w:rsid w:val="00C87D8D"/>
    <w:rsid w:val="00C915B3"/>
    <w:rsid w:val="00C92E9F"/>
    <w:rsid w:val="00C94C05"/>
    <w:rsid w:val="00CA5D51"/>
    <w:rsid w:val="00CA78CC"/>
    <w:rsid w:val="00CA7EF9"/>
    <w:rsid w:val="00CB1393"/>
    <w:rsid w:val="00CB1FCD"/>
    <w:rsid w:val="00CB5ED2"/>
    <w:rsid w:val="00CC49BC"/>
    <w:rsid w:val="00CC630E"/>
    <w:rsid w:val="00CD1125"/>
    <w:rsid w:val="00CD2FE7"/>
    <w:rsid w:val="00CD61A6"/>
    <w:rsid w:val="00CE0AEE"/>
    <w:rsid w:val="00CE2D23"/>
    <w:rsid w:val="00CE33AF"/>
    <w:rsid w:val="00CF52A9"/>
    <w:rsid w:val="00CF610C"/>
    <w:rsid w:val="00CF69A1"/>
    <w:rsid w:val="00D0236F"/>
    <w:rsid w:val="00D10300"/>
    <w:rsid w:val="00D129B1"/>
    <w:rsid w:val="00D20F91"/>
    <w:rsid w:val="00D2404E"/>
    <w:rsid w:val="00D24913"/>
    <w:rsid w:val="00D26015"/>
    <w:rsid w:val="00D32481"/>
    <w:rsid w:val="00D36CE0"/>
    <w:rsid w:val="00D40065"/>
    <w:rsid w:val="00D41A24"/>
    <w:rsid w:val="00D420F7"/>
    <w:rsid w:val="00D46712"/>
    <w:rsid w:val="00D51EAD"/>
    <w:rsid w:val="00D54B43"/>
    <w:rsid w:val="00D57CA0"/>
    <w:rsid w:val="00D6141C"/>
    <w:rsid w:val="00D64B8F"/>
    <w:rsid w:val="00D66F7B"/>
    <w:rsid w:val="00D71372"/>
    <w:rsid w:val="00D73163"/>
    <w:rsid w:val="00D74A6A"/>
    <w:rsid w:val="00D76CBC"/>
    <w:rsid w:val="00D800B1"/>
    <w:rsid w:val="00D81E58"/>
    <w:rsid w:val="00D85D5E"/>
    <w:rsid w:val="00D91E35"/>
    <w:rsid w:val="00DA33B4"/>
    <w:rsid w:val="00DA37AC"/>
    <w:rsid w:val="00DA742E"/>
    <w:rsid w:val="00DA7FC0"/>
    <w:rsid w:val="00DB1C41"/>
    <w:rsid w:val="00DB2957"/>
    <w:rsid w:val="00DB39CD"/>
    <w:rsid w:val="00DB4920"/>
    <w:rsid w:val="00DB5CC3"/>
    <w:rsid w:val="00DC10B0"/>
    <w:rsid w:val="00DC3B22"/>
    <w:rsid w:val="00DC67FC"/>
    <w:rsid w:val="00DD3A85"/>
    <w:rsid w:val="00DD6A43"/>
    <w:rsid w:val="00DE3E74"/>
    <w:rsid w:val="00DE7DFF"/>
    <w:rsid w:val="00E106FA"/>
    <w:rsid w:val="00E16F03"/>
    <w:rsid w:val="00E1762F"/>
    <w:rsid w:val="00E17BFC"/>
    <w:rsid w:val="00E20E74"/>
    <w:rsid w:val="00E20FEA"/>
    <w:rsid w:val="00E22839"/>
    <w:rsid w:val="00E2332A"/>
    <w:rsid w:val="00E31B40"/>
    <w:rsid w:val="00E327A6"/>
    <w:rsid w:val="00E342C1"/>
    <w:rsid w:val="00E45601"/>
    <w:rsid w:val="00E52713"/>
    <w:rsid w:val="00E52B82"/>
    <w:rsid w:val="00E66ADD"/>
    <w:rsid w:val="00E75526"/>
    <w:rsid w:val="00E8573D"/>
    <w:rsid w:val="00E85ED3"/>
    <w:rsid w:val="00E92408"/>
    <w:rsid w:val="00E95D34"/>
    <w:rsid w:val="00EB18E5"/>
    <w:rsid w:val="00EB1C04"/>
    <w:rsid w:val="00EB4CAB"/>
    <w:rsid w:val="00EB7720"/>
    <w:rsid w:val="00EB7D17"/>
    <w:rsid w:val="00EC420B"/>
    <w:rsid w:val="00EC5B6A"/>
    <w:rsid w:val="00EC7760"/>
    <w:rsid w:val="00ED4C0B"/>
    <w:rsid w:val="00EE4C0D"/>
    <w:rsid w:val="00EE6E5F"/>
    <w:rsid w:val="00EE7C13"/>
    <w:rsid w:val="00EF0A30"/>
    <w:rsid w:val="00EF0C4A"/>
    <w:rsid w:val="00EF3654"/>
    <w:rsid w:val="00EF669D"/>
    <w:rsid w:val="00EF7F31"/>
    <w:rsid w:val="00F02893"/>
    <w:rsid w:val="00F1109B"/>
    <w:rsid w:val="00F1187B"/>
    <w:rsid w:val="00F13B5D"/>
    <w:rsid w:val="00F14E76"/>
    <w:rsid w:val="00F217B2"/>
    <w:rsid w:val="00F226EC"/>
    <w:rsid w:val="00F230B8"/>
    <w:rsid w:val="00F2544D"/>
    <w:rsid w:val="00F255F3"/>
    <w:rsid w:val="00F27FD6"/>
    <w:rsid w:val="00F315CB"/>
    <w:rsid w:val="00F32429"/>
    <w:rsid w:val="00F37DDB"/>
    <w:rsid w:val="00F42CB6"/>
    <w:rsid w:val="00F42E2B"/>
    <w:rsid w:val="00F4343D"/>
    <w:rsid w:val="00F444BF"/>
    <w:rsid w:val="00F47ECA"/>
    <w:rsid w:val="00F47F8D"/>
    <w:rsid w:val="00F542DC"/>
    <w:rsid w:val="00F55794"/>
    <w:rsid w:val="00F56734"/>
    <w:rsid w:val="00F62332"/>
    <w:rsid w:val="00F62B1C"/>
    <w:rsid w:val="00F6410B"/>
    <w:rsid w:val="00F6495D"/>
    <w:rsid w:val="00F6549C"/>
    <w:rsid w:val="00F6653B"/>
    <w:rsid w:val="00F66D0B"/>
    <w:rsid w:val="00F66F98"/>
    <w:rsid w:val="00F82A73"/>
    <w:rsid w:val="00F84722"/>
    <w:rsid w:val="00F86BFE"/>
    <w:rsid w:val="00F90B4F"/>
    <w:rsid w:val="00F91378"/>
    <w:rsid w:val="00F9296C"/>
    <w:rsid w:val="00F93C42"/>
    <w:rsid w:val="00F9678A"/>
    <w:rsid w:val="00F9686C"/>
    <w:rsid w:val="00F97180"/>
    <w:rsid w:val="00F97373"/>
    <w:rsid w:val="00FA2A61"/>
    <w:rsid w:val="00FA7C30"/>
    <w:rsid w:val="00FB3322"/>
    <w:rsid w:val="00FB4418"/>
    <w:rsid w:val="00FB496C"/>
    <w:rsid w:val="00FB64B9"/>
    <w:rsid w:val="00FB7D76"/>
    <w:rsid w:val="00FC5E8F"/>
    <w:rsid w:val="00FD4AE3"/>
    <w:rsid w:val="00FD5F45"/>
    <w:rsid w:val="00FF0765"/>
    <w:rsid w:val="00FF2F37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023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23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23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23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236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36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915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7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713"/>
  </w:style>
  <w:style w:type="paragraph" w:styleId="Piedepgina">
    <w:name w:val="footer"/>
    <w:basedOn w:val="Normal"/>
    <w:link w:val="PiedepginaCar"/>
    <w:uiPriority w:val="99"/>
    <w:unhideWhenUsed/>
    <w:rsid w:val="00E527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713"/>
  </w:style>
  <w:style w:type="paragraph" w:styleId="NormalWeb">
    <w:name w:val="Normal (Web)"/>
    <w:basedOn w:val="Normal"/>
    <w:uiPriority w:val="99"/>
    <w:semiHidden/>
    <w:unhideWhenUsed/>
    <w:rsid w:val="006C3F77"/>
    <w:rPr>
      <w:rFonts w:ascii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452A41"/>
    <w:pPr>
      <w:tabs>
        <w:tab w:val="left" w:pos="3544"/>
      </w:tabs>
      <w:spacing w:before="120" w:after="120" w:line="240" w:lineRule="auto"/>
      <w:jc w:val="both"/>
    </w:pPr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52A41"/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472B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47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1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3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296E7-85B0-4B11-AB10-DC0C9CBC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Guillermo Diaz Vallejos</cp:lastModifiedBy>
  <cp:revision>2</cp:revision>
  <cp:lastPrinted>2019-03-29T15:44:00Z</cp:lastPrinted>
  <dcterms:created xsi:type="dcterms:W3CDTF">2019-11-19T19:56:00Z</dcterms:created>
  <dcterms:modified xsi:type="dcterms:W3CDTF">2019-11-19T19:56:00Z</dcterms:modified>
</cp:coreProperties>
</file>