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56" w:rsidRDefault="00DF7935" w:rsidP="00644256">
      <w:pPr>
        <w:jc w:val="center"/>
        <w:rPr>
          <w:rFonts w:ascii="Calibri" w:hAnsi="Calibri"/>
          <w:b/>
          <w:sz w:val="32"/>
          <w:szCs w:val="32"/>
        </w:rPr>
      </w:pPr>
      <w:r w:rsidRPr="00DF7935">
        <w:rPr>
          <w:rFonts w:ascii="Calibri" w:hAnsi="Calibri"/>
          <w:b/>
          <w:sz w:val="32"/>
          <w:szCs w:val="32"/>
        </w:rPr>
        <w:t>Modifica la Carta Fundamental para suspender el pago de la dieta parlamentaria a quienes se presenten como candidatos a una reelección o a algún otro cargo de elección popular</w:t>
      </w:r>
    </w:p>
    <w:p w:rsidR="00DF7935" w:rsidRPr="00DF7935" w:rsidRDefault="00DF7935" w:rsidP="0064425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Boletín N°11555-07</w:t>
      </w:r>
    </w:p>
    <w:p w:rsidR="00644256" w:rsidRPr="00112821" w:rsidRDefault="00644256" w:rsidP="00644256">
      <w:pPr>
        <w:jc w:val="both"/>
        <w:rPr>
          <w:rFonts w:ascii="Calibri" w:hAnsi="Calibri"/>
          <w:u w:val="single"/>
        </w:rPr>
      </w:pPr>
      <w:r w:rsidRPr="00112821">
        <w:rPr>
          <w:rFonts w:ascii="Calibri" w:hAnsi="Calibri"/>
          <w:u w:val="single"/>
        </w:rPr>
        <w:t>ANTECEDENTES</w:t>
      </w:r>
    </w:p>
    <w:p w:rsidR="00644256" w:rsidRPr="00112821" w:rsidRDefault="00644256" w:rsidP="00DF7935">
      <w:pPr>
        <w:spacing w:after="120"/>
        <w:jc w:val="both"/>
        <w:rPr>
          <w:rFonts w:ascii="Calibri" w:hAnsi="Calibri"/>
        </w:rPr>
      </w:pPr>
    </w:p>
    <w:p w:rsidR="00644256" w:rsidRPr="00112821" w:rsidRDefault="00644256" w:rsidP="00644256">
      <w:pPr>
        <w:spacing w:line="276" w:lineRule="auto"/>
        <w:jc w:val="both"/>
        <w:rPr>
          <w:rFonts w:ascii="Calibri" w:hAnsi="Calibri"/>
        </w:rPr>
      </w:pPr>
      <w:r w:rsidRPr="00112821">
        <w:rPr>
          <w:rFonts w:ascii="Calibri" w:hAnsi="Calibri"/>
        </w:rPr>
        <w:t>Nuestra Constitución política consagra el principio de igualdad en su artículo 1º incisos primeros y quinto y 19 número dos.</w:t>
      </w:r>
    </w:p>
    <w:p w:rsidR="00644256" w:rsidRPr="00112821" w:rsidRDefault="00644256" w:rsidP="00DF7935">
      <w:pPr>
        <w:spacing w:after="120"/>
        <w:jc w:val="both"/>
        <w:rPr>
          <w:rFonts w:ascii="Calibri" w:hAnsi="Calibri"/>
        </w:rPr>
      </w:pPr>
    </w:p>
    <w:p w:rsidR="00644256" w:rsidRPr="00112821" w:rsidRDefault="00644256" w:rsidP="00644256">
      <w:pPr>
        <w:spacing w:line="276" w:lineRule="auto"/>
        <w:jc w:val="both"/>
        <w:rPr>
          <w:rFonts w:ascii="Calibri" w:hAnsi="Calibri"/>
        </w:rPr>
      </w:pPr>
      <w:r w:rsidRPr="00112821">
        <w:rPr>
          <w:rFonts w:ascii="Calibri" w:hAnsi="Calibri"/>
        </w:rPr>
        <w:t xml:space="preserve">Esta obligación que establece el constituyente, prescribe al legislador a respetarla en todo ámbito. Siguiendo este postulado podemos ver una clara desigualdad en distintos cargos públicos, mientras los alcaldes que se presentan a sus </w:t>
      </w:r>
      <w:r w:rsidR="00A6375A" w:rsidRPr="00112821">
        <w:rPr>
          <w:rFonts w:ascii="Calibri" w:hAnsi="Calibri"/>
        </w:rPr>
        <w:t>respectivas</w:t>
      </w:r>
      <w:r w:rsidRPr="00112821">
        <w:rPr>
          <w:rFonts w:ascii="Calibri" w:hAnsi="Calibri"/>
        </w:rPr>
        <w:t xml:space="preserve"> reelecciones ven suspendida su dieta, los parlamentarios que van en el mismo caso no.</w:t>
      </w:r>
    </w:p>
    <w:p w:rsidR="00644256" w:rsidRPr="00112821" w:rsidRDefault="00644256" w:rsidP="00DF7935">
      <w:pPr>
        <w:spacing w:after="120"/>
        <w:jc w:val="both"/>
        <w:rPr>
          <w:rFonts w:ascii="Calibri" w:hAnsi="Calibri"/>
        </w:rPr>
      </w:pPr>
    </w:p>
    <w:p w:rsidR="00644256" w:rsidRPr="00112821" w:rsidRDefault="00644256" w:rsidP="00644256">
      <w:pPr>
        <w:spacing w:line="276" w:lineRule="auto"/>
        <w:jc w:val="both"/>
        <w:rPr>
          <w:rFonts w:ascii="Calibri" w:hAnsi="Calibri"/>
        </w:rPr>
      </w:pPr>
      <w:r w:rsidRPr="00112821">
        <w:rPr>
          <w:rFonts w:ascii="Calibri" w:hAnsi="Calibri"/>
        </w:rPr>
        <w:t>¿Es acaso esto justo?</w:t>
      </w:r>
    </w:p>
    <w:p w:rsidR="00644256" w:rsidRPr="00112821" w:rsidRDefault="00644256" w:rsidP="00644256">
      <w:pPr>
        <w:spacing w:line="276" w:lineRule="auto"/>
        <w:jc w:val="both"/>
        <w:rPr>
          <w:rFonts w:ascii="Calibri" w:hAnsi="Calibri"/>
        </w:rPr>
      </w:pPr>
      <w:r w:rsidRPr="00112821">
        <w:rPr>
          <w:rFonts w:ascii="Calibri" w:hAnsi="Calibri"/>
        </w:rPr>
        <w:t>¿Es o no deber del legislador propender a la igualdad?</w:t>
      </w:r>
    </w:p>
    <w:p w:rsidR="00644256" w:rsidRPr="00112821" w:rsidRDefault="00644256" w:rsidP="00DF7935">
      <w:pPr>
        <w:spacing w:after="120"/>
        <w:jc w:val="both"/>
        <w:rPr>
          <w:rFonts w:ascii="Calibri" w:hAnsi="Calibri"/>
        </w:rPr>
      </w:pPr>
    </w:p>
    <w:p w:rsidR="00644256" w:rsidRPr="00112821" w:rsidRDefault="00644256" w:rsidP="00644256">
      <w:pPr>
        <w:spacing w:line="276" w:lineRule="auto"/>
        <w:jc w:val="both"/>
        <w:rPr>
          <w:rFonts w:ascii="Calibri" w:hAnsi="Calibri"/>
        </w:rPr>
      </w:pPr>
      <w:r w:rsidRPr="00112821">
        <w:rPr>
          <w:rFonts w:ascii="Calibri" w:hAnsi="Calibri"/>
        </w:rPr>
        <w:t xml:space="preserve">Nosotros queremos asegurar que la Constitución repare </w:t>
      </w:r>
      <w:r w:rsidR="00A6375A">
        <w:rPr>
          <w:rFonts w:ascii="Calibri" w:hAnsi="Calibri"/>
        </w:rPr>
        <w:t xml:space="preserve">este desigual trato para con </w:t>
      </w:r>
      <w:r w:rsidRPr="00112821">
        <w:rPr>
          <w:rFonts w:ascii="Calibri" w:hAnsi="Calibri"/>
        </w:rPr>
        <w:t>alcaldes y más importante con los candidatos que van en su competencia, suspendiendo la dieta parlamentaria durante los últimos 60 días de campaña, con lo cual propendemos a equiparar la cancha entre los contrincantes a un escaño, que ya de por si es desigual, al tener un incumbentes con todo el aparataje público.</w:t>
      </w:r>
    </w:p>
    <w:p w:rsidR="00644256" w:rsidRPr="00112821" w:rsidRDefault="00644256" w:rsidP="00DF7935">
      <w:pPr>
        <w:spacing w:after="120"/>
        <w:jc w:val="both"/>
        <w:rPr>
          <w:rFonts w:ascii="Calibri" w:hAnsi="Calibri"/>
        </w:rPr>
      </w:pPr>
    </w:p>
    <w:p w:rsidR="00644256" w:rsidRPr="00112821" w:rsidRDefault="00644256" w:rsidP="00644256">
      <w:pPr>
        <w:spacing w:line="276" w:lineRule="auto"/>
        <w:jc w:val="both"/>
        <w:rPr>
          <w:rFonts w:ascii="Calibri" w:hAnsi="Calibri"/>
        </w:rPr>
      </w:pPr>
      <w:r w:rsidRPr="00112821">
        <w:rPr>
          <w:rFonts w:ascii="Calibri" w:hAnsi="Calibri"/>
        </w:rPr>
        <w:t xml:space="preserve">Para hacer esto acorde a un sistema jurídico armónico, queremos asegurar que cada vez que un diputado se presenta a su reelección, vaya al Senado o derechamente como candidato a Presidente de la República vea suspendida su dieta y por ende su preocupación sea solamente la candidatura </w:t>
      </w:r>
    </w:p>
    <w:p w:rsidR="00644256" w:rsidRPr="00112821" w:rsidRDefault="00644256" w:rsidP="00DF7935">
      <w:pPr>
        <w:spacing w:after="120"/>
        <w:jc w:val="both"/>
        <w:rPr>
          <w:rFonts w:ascii="Calibri" w:hAnsi="Calibri"/>
        </w:rPr>
      </w:pPr>
    </w:p>
    <w:p w:rsidR="00644256" w:rsidRPr="00112821" w:rsidRDefault="00644256" w:rsidP="00644256">
      <w:pPr>
        <w:spacing w:line="276" w:lineRule="auto"/>
        <w:jc w:val="both"/>
        <w:rPr>
          <w:rFonts w:ascii="Calibri" w:hAnsi="Calibri"/>
        </w:rPr>
      </w:pPr>
      <w:r w:rsidRPr="00112821">
        <w:rPr>
          <w:rFonts w:ascii="Calibri" w:hAnsi="Calibri"/>
        </w:rPr>
        <w:t>Sumado a esto presentaremos un proyecto de ley que permite a los diputados suspender sus labores en el congreso y un reordenamiento de las comisiones, especialmente las que ven presupuesto para no interrumpir la buen marcha de aquel proyecto de ley, quizás el más importante de cada año</w:t>
      </w:r>
    </w:p>
    <w:p w:rsidR="00644256" w:rsidRPr="00112821" w:rsidRDefault="00644256" w:rsidP="00DF7935">
      <w:pPr>
        <w:spacing w:after="120"/>
        <w:jc w:val="both"/>
        <w:rPr>
          <w:rFonts w:ascii="Calibri" w:hAnsi="Calibri"/>
        </w:rPr>
      </w:pPr>
    </w:p>
    <w:p w:rsidR="00644256" w:rsidRPr="00112821" w:rsidRDefault="00644256" w:rsidP="00644256">
      <w:pPr>
        <w:spacing w:line="276" w:lineRule="auto"/>
        <w:jc w:val="both"/>
        <w:rPr>
          <w:rFonts w:ascii="Calibri" w:hAnsi="Calibri"/>
        </w:rPr>
      </w:pPr>
      <w:r w:rsidRPr="00112821">
        <w:rPr>
          <w:rFonts w:ascii="Calibri" w:hAnsi="Calibri"/>
        </w:rPr>
        <w:t>Es por esto que presentamos el siguiente:</w:t>
      </w:r>
    </w:p>
    <w:p w:rsidR="00644256" w:rsidRPr="00112821" w:rsidRDefault="00644256" w:rsidP="00DF7935">
      <w:pPr>
        <w:spacing w:after="120"/>
        <w:jc w:val="both"/>
        <w:rPr>
          <w:rFonts w:ascii="Calibri" w:hAnsi="Calibri"/>
        </w:rPr>
      </w:pPr>
    </w:p>
    <w:p w:rsidR="00644256" w:rsidRPr="00112821" w:rsidRDefault="00644256" w:rsidP="00644256">
      <w:pPr>
        <w:spacing w:line="276" w:lineRule="auto"/>
        <w:jc w:val="center"/>
        <w:rPr>
          <w:rFonts w:ascii="Calibri" w:hAnsi="Calibri"/>
        </w:rPr>
      </w:pPr>
      <w:r w:rsidRPr="00112821">
        <w:rPr>
          <w:rFonts w:ascii="Calibri" w:hAnsi="Calibri"/>
        </w:rPr>
        <w:t>PROYECTO DE LEY</w:t>
      </w:r>
      <w:bookmarkStart w:id="0" w:name="_GoBack"/>
      <w:bookmarkEnd w:id="0"/>
    </w:p>
    <w:p w:rsidR="00644256" w:rsidRPr="00112821" w:rsidRDefault="00644256" w:rsidP="00644256">
      <w:pPr>
        <w:spacing w:line="276" w:lineRule="auto"/>
        <w:rPr>
          <w:rFonts w:ascii="Calibri" w:hAnsi="Calibri"/>
        </w:rPr>
      </w:pPr>
    </w:p>
    <w:p w:rsidR="00644256" w:rsidRPr="00112821" w:rsidRDefault="00644256" w:rsidP="00644256">
      <w:pPr>
        <w:spacing w:line="276" w:lineRule="auto"/>
        <w:rPr>
          <w:rFonts w:ascii="Calibri" w:hAnsi="Calibri"/>
        </w:rPr>
      </w:pPr>
      <w:r w:rsidRPr="00112821">
        <w:rPr>
          <w:rFonts w:ascii="Calibri" w:hAnsi="Calibri"/>
        </w:rPr>
        <w:t>Artículo Único.- Agréguese un inciso segundo al Artículo 62</w:t>
      </w:r>
    </w:p>
    <w:p w:rsidR="00644256" w:rsidRPr="00112821" w:rsidRDefault="00644256" w:rsidP="0064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"/>
          <w:i/>
          <w:color w:val="666666"/>
          <w:sz w:val="18"/>
          <w:szCs w:val="18"/>
        </w:rPr>
      </w:pPr>
    </w:p>
    <w:p w:rsidR="00644256" w:rsidRPr="00112821" w:rsidRDefault="00644256" w:rsidP="0064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"/>
          <w:i/>
        </w:rPr>
      </w:pPr>
      <w:r w:rsidRPr="00112821">
        <w:rPr>
          <w:rFonts w:ascii="Calibri" w:hAnsi="Calibri" w:cs="Courier"/>
          <w:i/>
        </w:rPr>
        <w:t>Esta dieta será suspendida en el caso que algún parlamentario se inscriba para su reelección, o para cualquier tipo de otra elección. La suspensión se hará efectiva 60 días antes de la fecha de votación.</w:t>
      </w:r>
    </w:p>
    <w:p w:rsidR="0009217E" w:rsidRDefault="0009217E"/>
    <w:sectPr w:rsidR="0009217E" w:rsidSect="00DF7935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C3A65"/>
    <w:multiLevelType w:val="hybridMultilevel"/>
    <w:tmpl w:val="202484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56"/>
    <w:rsid w:val="0009217E"/>
    <w:rsid w:val="00644256"/>
    <w:rsid w:val="00730903"/>
    <w:rsid w:val="00A6375A"/>
    <w:rsid w:val="00D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22371515-0E16-4324-ADBD-98AD1B3D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56"/>
    <w:pPr>
      <w:spacing w:after="160" w:line="259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4425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644256"/>
    <w:rPr>
      <w:rFonts w:eastAsiaTheme="minorHAns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Leonardo Lueiza Ureta</cp:lastModifiedBy>
  <cp:revision>4</cp:revision>
  <dcterms:created xsi:type="dcterms:W3CDTF">2017-12-06T15:10:00Z</dcterms:created>
  <dcterms:modified xsi:type="dcterms:W3CDTF">2018-01-04T15:23:00Z</dcterms:modified>
</cp:coreProperties>
</file>