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C2" w:rsidRPr="008815C2" w:rsidRDefault="008815C2" w:rsidP="008815C2">
      <w:pPr>
        <w:autoSpaceDE w:val="0"/>
        <w:autoSpaceDN w:val="0"/>
        <w:adjustRightInd w:val="0"/>
        <w:spacing w:line="240" w:lineRule="auto"/>
        <w:jc w:val="right"/>
        <w:rPr>
          <w:rFonts w:ascii="Arial" w:hAnsi="Arial" w:cs="Arial"/>
          <w:bCs/>
          <w:color w:val="FF0000"/>
          <w:lang w:val="es-ES"/>
        </w:rPr>
      </w:pPr>
      <w:r w:rsidRPr="008815C2">
        <w:rPr>
          <w:rFonts w:ascii="Arial" w:hAnsi="Arial" w:cs="Arial"/>
          <w:bCs/>
          <w:color w:val="FF0000"/>
          <w:lang w:val="es-ES"/>
        </w:rPr>
        <w:t>Escaneado</w:t>
      </w:r>
    </w:p>
    <w:p w:rsidR="008815C2" w:rsidRDefault="008815C2" w:rsidP="008815C2">
      <w:pPr>
        <w:autoSpaceDE w:val="0"/>
        <w:autoSpaceDN w:val="0"/>
        <w:adjustRightInd w:val="0"/>
        <w:spacing w:line="240" w:lineRule="auto"/>
        <w:rPr>
          <w:rFonts w:ascii="Arial" w:hAnsi="Arial" w:cs="Arial"/>
          <w:b/>
          <w:bCs/>
          <w:color w:val="18181A"/>
          <w:lang w:val="es-ES"/>
        </w:rPr>
      </w:pPr>
    </w:p>
    <w:p w:rsidR="008815C2" w:rsidRDefault="008815C2" w:rsidP="008815C2">
      <w:pPr>
        <w:autoSpaceDE w:val="0"/>
        <w:autoSpaceDN w:val="0"/>
        <w:adjustRightInd w:val="0"/>
        <w:spacing w:line="240" w:lineRule="auto"/>
        <w:rPr>
          <w:rFonts w:ascii="Arial" w:hAnsi="Arial" w:cs="Arial"/>
          <w:b/>
          <w:bCs/>
          <w:color w:val="18181A"/>
          <w:lang w:val="es-ES"/>
        </w:rPr>
      </w:pPr>
      <w:r w:rsidRPr="008815C2">
        <w:rPr>
          <w:rFonts w:ascii="Arial" w:hAnsi="Arial" w:cs="Arial"/>
          <w:b/>
          <w:bCs/>
          <w:color w:val="18181A"/>
          <w:lang w:val="es-ES"/>
        </w:rPr>
        <w:t>SANCIONA PENALMENTE LAS CONDUCTAS QUE AFECTEN, DIFICULTEN O IMPIDAN LA PRÁCTICA DE DEPORTES TRADICIONALES, O QUE FORMEN PARTE DEL PATRIMONIO CULTURAL INMATERIAL DEL PAÍS</w:t>
      </w:r>
    </w:p>
    <w:p w:rsidR="008815C2" w:rsidRDefault="008815C2" w:rsidP="008815C2">
      <w:pPr>
        <w:autoSpaceDE w:val="0"/>
        <w:autoSpaceDN w:val="0"/>
        <w:adjustRightInd w:val="0"/>
        <w:spacing w:line="240" w:lineRule="auto"/>
        <w:jc w:val="left"/>
        <w:rPr>
          <w:rFonts w:ascii="Arial" w:hAnsi="Arial" w:cs="Arial"/>
          <w:b/>
          <w:bCs/>
          <w:color w:val="18181A"/>
          <w:lang w:val="es-ES"/>
        </w:rPr>
      </w:pPr>
    </w:p>
    <w:p w:rsidR="008815C2" w:rsidRDefault="008815C2" w:rsidP="008815C2">
      <w:pPr>
        <w:autoSpaceDE w:val="0"/>
        <w:autoSpaceDN w:val="0"/>
        <w:adjustRightInd w:val="0"/>
        <w:spacing w:line="240" w:lineRule="auto"/>
        <w:jc w:val="center"/>
        <w:rPr>
          <w:rFonts w:ascii="Arial" w:hAnsi="Arial" w:cs="Arial"/>
          <w:b/>
          <w:bCs/>
          <w:color w:val="18181A"/>
          <w:lang w:val="es-ES"/>
        </w:rPr>
      </w:pPr>
      <w:r>
        <w:rPr>
          <w:rFonts w:ascii="Arial" w:hAnsi="Arial" w:cs="Arial"/>
          <w:b/>
          <w:bCs/>
          <w:color w:val="18181A"/>
          <w:lang w:val="es-ES"/>
        </w:rPr>
        <w:t>Boletín N° 12957-29</w:t>
      </w:r>
    </w:p>
    <w:p w:rsidR="008815C2" w:rsidRDefault="008815C2" w:rsidP="008815C2">
      <w:pPr>
        <w:autoSpaceDE w:val="0"/>
        <w:autoSpaceDN w:val="0"/>
        <w:adjustRightInd w:val="0"/>
        <w:spacing w:line="240" w:lineRule="auto"/>
        <w:jc w:val="left"/>
        <w:rPr>
          <w:rFonts w:ascii="Times New Roman" w:hAnsi="Times New Roman" w:cs="Times New Roman"/>
          <w:color w:val="18181A"/>
          <w:sz w:val="24"/>
          <w:szCs w:val="24"/>
          <w:lang w:val="es-ES"/>
        </w:rPr>
      </w:pPr>
    </w:p>
    <w:p w:rsidR="008815C2" w:rsidRDefault="008815C2" w:rsidP="008815C2">
      <w:pPr>
        <w:autoSpaceDE w:val="0"/>
        <w:autoSpaceDN w:val="0"/>
        <w:adjustRightInd w:val="0"/>
        <w:spacing w:line="240" w:lineRule="auto"/>
        <w:jc w:val="left"/>
        <w:rPr>
          <w:rFonts w:ascii="Arial" w:hAnsi="Arial" w:cs="Arial"/>
          <w:b/>
          <w:bCs/>
          <w:color w:val="18181A"/>
          <w:lang w:val="es-ES"/>
        </w:rPr>
      </w:pPr>
      <w:r w:rsidRPr="008815C2">
        <w:rPr>
          <w:rFonts w:ascii="Arial" w:hAnsi="Arial" w:cs="Arial"/>
          <w:b/>
          <w:bCs/>
          <w:color w:val="18181A"/>
          <w:lang w:val="es-ES"/>
        </w:rPr>
        <w:t xml:space="preserve">1.- </w:t>
      </w:r>
      <w:r>
        <w:rPr>
          <w:rFonts w:ascii="Arial" w:hAnsi="Arial" w:cs="Arial"/>
          <w:b/>
          <w:bCs/>
          <w:color w:val="18181A"/>
          <w:lang w:val="es-ES"/>
        </w:rPr>
        <w:t>IDEAS GENERALES.</w:t>
      </w:r>
    </w:p>
    <w:p w:rsidR="008815C2" w:rsidRDefault="008815C2" w:rsidP="008815C2">
      <w:pPr>
        <w:autoSpaceDE w:val="0"/>
        <w:autoSpaceDN w:val="0"/>
        <w:adjustRightInd w:val="0"/>
        <w:spacing w:line="240" w:lineRule="auto"/>
        <w:jc w:val="left"/>
        <w:rPr>
          <w:rFonts w:ascii="Arial" w:hAnsi="Arial" w:cs="Arial"/>
          <w:b/>
          <w:bCs/>
          <w:color w:val="18181A"/>
          <w:lang w:val="es-ES"/>
        </w:rPr>
      </w:pPr>
    </w:p>
    <w:p w:rsidR="008815C2" w:rsidRPr="008815C2" w:rsidRDefault="008815C2" w:rsidP="008815C2">
      <w:pPr>
        <w:autoSpaceDE w:val="0"/>
        <w:autoSpaceDN w:val="0"/>
        <w:adjustRightInd w:val="0"/>
        <w:spacing w:line="240" w:lineRule="auto"/>
        <w:rPr>
          <w:rFonts w:ascii="Arial" w:hAnsi="Arial" w:cs="Arial"/>
          <w:b/>
          <w:bCs/>
          <w:color w:val="18181A"/>
          <w:lang w:val="es-ES"/>
        </w:rPr>
      </w:pPr>
      <w:r w:rsidRPr="008815C2">
        <w:rPr>
          <w:rFonts w:ascii="Arial" w:hAnsi="Arial" w:cs="Arial"/>
          <w:bCs/>
          <w:color w:val="18181A"/>
          <w:lang w:val="es-ES"/>
        </w:rPr>
        <w:t>El</w:t>
      </w:r>
      <w:r>
        <w:rPr>
          <w:rFonts w:ascii="Arial" w:hAnsi="Arial" w:cs="Arial"/>
          <w:b/>
          <w:bCs/>
          <w:color w:val="18181A"/>
          <w:lang w:val="es-ES"/>
        </w:rPr>
        <w:t xml:space="preserve"> </w:t>
      </w:r>
      <w:r>
        <w:rPr>
          <w:rFonts w:ascii="Arial" w:hAnsi="Arial" w:cs="Arial"/>
          <w:color w:val="18181A"/>
          <w:lang w:val="es-ES"/>
        </w:rPr>
        <w:t>deporte representa una de las actividades de mayor relevancia para el</w:t>
      </w:r>
      <w:r>
        <w:rPr>
          <w:rFonts w:ascii="Arial" w:hAnsi="Arial" w:cs="Arial"/>
          <w:b/>
          <w:bCs/>
          <w:color w:val="18181A"/>
          <w:lang w:val="es-ES"/>
        </w:rPr>
        <w:t xml:space="preserve"> </w:t>
      </w:r>
      <w:r>
        <w:rPr>
          <w:rFonts w:ascii="Arial" w:hAnsi="Arial" w:cs="Arial"/>
          <w:color w:val="18181A"/>
          <w:lang w:val="es-ES"/>
        </w:rPr>
        <w:t>desarrollo de las naciones</w:t>
      </w:r>
      <w:r>
        <w:rPr>
          <w:rFonts w:ascii="Arial" w:hAnsi="Arial" w:cs="Arial"/>
          <w:color w:val="313133"/>
          <w:lang w:val="es-ES"/>
        </w:rPr>
        <w:t xml:space="preserve">, </w:t>
      </w:r>
      <w:r>
        <w:rPr>
          <w:rFonts w:ascii="Arial" w:hAnsi="Arial" w:cs="Arial"/>
          <w:color w:val="18181A"/>
          <w:lang w:val="es-ES"/>
        </w:rPr>
        <w:t>su práctica repercute eficazmente no sólo en el</w:t>
      </w:r>
      <w:r>
        <w:rPr>
          <w:rFonts w:ascii="Arial" w:hAnsi="Arial" w:cs="Arial"/>
          <w:b/>
          <w:bCs/>
          <w:color w:val="18181A"/>
          <w:lang w:val="es-ES"/>
        </w:rPr>
        <w:t xml:space="preserve"> </w:t>
      </w:r>
      <w:r>
        <w:rPr>
          <w:rFonts w:ascii="Arial" w:hAnsi="Arial" w:cs="Arial"/>
          <w:color w:val="18181A"/>
          <w:lang w:val="es-ES"/>
        </w:rPr>
        <w:t>impulso y práctica de valores tan deseables en las personas como la solidaridad,</w:t>
      </w:r>
      <w:r>
        <w:rPr>
          <w:rFonts w:ascii="Arial" w:hAnsi="Arial" w:cs="Arial"/>
          <w:b/>
          <w:bCs/>
          <w:color w:val="18181A"/>
          <w:lang w:val="es-ES"/>
        </w:rPr>
        <w:t xml:space="preserve"> </w:t>
      </w:r>
      <w:r>
        <w:rPr>
          <w:rFonts w:ascii="Arial" w:hAnsi="Arial" w:cs="Arial"/>
          <w:color w:val="18181A"/>
          <w:lang w:val="es-ES"/>
        </w:rPr>
        <w:t>el esfuerzo y la disciplina</w:t>
      </w:r>
      <w:r>
        <w:rPr>
          <w:rFonts w:ascii="Arial" w:hAnsi="Arial" w:cs="Arial"/>
          <w:color w:val="313133"/>
          <w:lang w:val="es-ES"/>
        </w:rPr>
        <w:t xml:space="preserve">, </w:t>
      </w:r>
      <w:r>
        <w:rPr>
          <w:rFonts w:ascii="Arial" w:hAnsi="Arial" w:cs="Arial"/>
          <w:color w:val="18181A"/>
          <w:lang w:val="es-ES"/>
        </w:rPr>
        <w:t>sino que también repercute en el estado anímico de las</w:t>
      </w:r>
      <w:r>
        <w:rPr>
          <w:rFonts w:ascii="Arial" w:hAnsi="Arial" w:cs="Arial"/>
          <w:b/>
          <w:bCs/>
          <w:color w:val="18181A"/>
          <w:lang w:val="es-ES"/>
        </w:rPr>
        <w:t xml:space="preserve"> </w:t>
      </w:r>
      <w:r>
        <w:rPr>
          <w:rFonts w:ascii="Arial" w:hAnsi="Arial" w:cs="Arial"/>
          <w:color w:val="18181A"/>
          <w:lang w:val="es-ES"/>
        </w:rPr>
        <w:t>personas</w:t>
      </w:r>
      <w:r>
        <w:rPr>
          <w:rFonts w:ascii="Arial" w:hAnsi="Arial" w:cs="Arial"/>
          <w:color w:val="484848"/>
          <w:lang w:val="es-ES"/>
        </w:rPr>
        <w:t xml:space="preserve">, </w:t>
      </w:r>
      <w:r>
        <w:rPr>
          <w:rFonts w:ascii="Arial" w:hAnsi="Arial" w:cs="Arial"/>
          <w:color w:val="18181A"/>
          <w:lang w:val="es-ES"/>
        </w:rPr>
        <w:t>en su salud y productividad, elementos indispensables en una sociedad</w:t>
      </w:r>
      <w:r>
        <w:rPr>
          <w:rFonts w:ascii="Arial" w:hAnsi="Arial" w:cs="Arial"/>
          <w:b/>
          <w:bCs/>
          <w:color w:val="18181A"/>
          <w:lang w:val="es-ES"/>
        </w:rPr>
        <w:t xml:space="preserve"> </w:t>
      </w:r>
      <w:r>
        <w:rPr>
          <w:rFonts w:ascii="Arial" w:hAnsi="Arial" w:cs="Arial"/>
          <w:color w:val="18181A"/>
          <w:lang w:val="es-ES"/>
        </w:rPr>
        <w:t>sana que aspira al desarrollo en los pró</w:t>
      </w:r>
      <w:r>
        <w:rPr>
          <w:rFonts w:ascii="Arial" w:hAnsi="Arial" w:cs="Arial"/>
          <w:color w:val="313133"/>
          <w:lang w:val="es-ES"/>
        </w:rPr>
        <w:t>x</w:t>
      </w:r>
      <w:r>
        <w:rPr>
          <w:rFonts w:ascii="Arial" w:hAnsi="Arial" w:cs="Arial"/>
          <w:color w:val="18181A"/>
          <w:lang w:val="es-ES"/>
        </w:rPr>
        <w:t>imos años</w:t>
      </w:r>
      <w:r>
        <w:rPr>
          <w:rFonts w:ascii="Arial" w:hAnsi="Arial" w:cs="Arial"/>
          <w:color w:val="313133"/>
          <w:lang w:val="es-ES"/>
        </w:rPr>
        <w:t>.</w:t>
      </w:r>
    </w:p>
    <w:p w:rsidR="008815C2" w:rsidRDefault="008815C2" w:rsidP="008815C2">
      <w:pPr>
        <w:autoSpaceDE w:val="0"/>
        <w:autoSpaceDN w:val="0"/>
        <w:adjustRightInd w:val="0"/>
        <w:spacing w:line="240" w:lineRule="auto"/>
        <w:rPr>
          <w:rFonts w:ascii="Arial" w:hAnsi="Arial" w:cs="Arial"/>
          <w:color w:val="18181A"/>
          <w:lang w:val="es-ES"/>
        </w:rPr>
      </w:pPr>
    </w:p>
    <w:p w:rsidR="008815C2" w:rsidRPr="008815C2" w:rsidRDefault="008815C2" w:rsidP="008815C2">
      <w:pPr>
        <w:autoSpaceDE w:val="0"/>
        <w:autoSpaceDN w:val="0"/>
        <w:adjustRightInd w:val="0"/>
        <w:spacing w:line="240" w:lineRule="auto"/>
        <w:rPr>
          <w:rFonts w:ascii="Arial" w:hAnsi="Arial" w:cs="Arial"/>
          <w:color w:val="18181A"/>
          <w:lang w:val="es-ES"/>
        </w:rPr>
      </w:pPr>
      <w:r>
        <w:rPr>
          <w:rFonts w:ascii="Arial" w:hAnsi="Arial" w:cs="Arial"/>
          <w:color w:val="18181A"/>
          <w:lang w:val="es-ES"/>
        </w:rPr>
        <w:t>Bajo este orden de ideas</w:t>
      </w:r>
      <w:r>
        <w:rPr>
          <w:rFonts w:ascii="Arial" w:hAnsi="Arial" w:cs="Arial"/>
          <w:color w:val="313133"/>
          <w:lang w:val="es-ES"/>
        </w:rPr>
        <w:t xml:space="preserve">, </w:t>
      </w:r>
      <w:r>
        <w:rPr>
          <w:rFonts w:ascii="Arial" w:hAnsi="Arial" w:cs="Arial"/>
          <w:color w:val="18181A"/>
          <w:lang w:val="es-ES"/>
        </w:rPr>
        <w:t>los deportes vinculados estrechamente a la cultura nacional</w:t>
      </w:r>
      <w:r>
        <w:rPr>
          <w:rFonts w:ascii="Arial" w:hAnsi="Arial" w:cs="Arial"/>
          <w:color w:val="313133"/>
          <w:lang w:val="es-ES"/>
        </w:rPr>
        <w:t xml:space="preserve">, </w:t>
      </w:r>
      <w:r>
        <w:rPr>
          <w:rFonts w:ascii="Arial" w:hAnsi="Arial" w:cs="Arial"/>
          <w:color w:val="18181A"/>
          <w:lang w:val="es-ES"/>
        </w:rPr>
        <w:t>deben ser aún más protegidos y promovidos por las autoridades y la ciudadanía en general, toda vez que su difusión y práctica forma parte indisoluble de nuestra condición de hijos de esta tierra que tanto amamos y que legaremos a las futuras generaciones</w:t>
      </w:r>
      <w:r>
        <w:rPr>
          <w:rFonts w:ascii="Arial" w:hAnsi="Arial" w:cs="Arial"/>
          <w:color w:val="010101"/>
          <w:lang w:val="es-ES"/>
        </w:rPr>
        <w:t>.</w:t>
      </w:r>
    </w:p>
    <w:p w:rsidR="008815C2" w:rsidRDefault="008815C2" w:rsidP="008815C2">
      <w:pPr>
        <w:autoSpaceDE w:val="0"/>
        <w:autoSpaceDN w:val="0"/>
        <w:adjustRightInd w:val="0"/>
        <w:spacing w:line="240" w:lineRule="auto"/>
        <w:rPr>
          <w:rFonts w:ascii="Arial" w:hAnsi="Arial" w:cs="Arial"/>
          <w:color w:val="18181A"/>
          <w:lang w:val="es-ES"/>
        </w:rPr>
      </w:pPr>
    </w:p>
    <w:p w:rsidR="008815C2" w:rsidRPr="008815C2" w:rsidRDefault="008815C2" w:rsidP="008815C2">
      <w:pPr>
        <w:autoSpaceDE w:val="0"/>
        <w:autoSpaceDN w:val="0"/>
        <w:adjustRightInd w:val="0"/>
        <w:spacing w:line="240" w:lineRule="auto"/>
        <w:rPr>
          <w:rFonts w:ascii="Arial" w:hAnsi="Arial" w:cs="Arial"/>
          <w:color w:val="18181A"/>
          <w:lang w:val="es-ES"/>
        </w:rPr>
      </w:pPr>
      <w:r>
        <w:rPr>
          <w:rFonts w:ascii="Arial" w:hAnsi="Arial" w:cs="Arial"/>
          <w:color w:val="18181A"/>
          <w:lang w:val="es-ES"/>
        </w:rPr>
        <w:t>De esta forma</w:t>
      </w:r>
      <w:r>
        <w:rPr>
          <w:rFonts w:ascii="Arial" w:hAnsi="Arial" w:cs="Arial"/>
          <w:color w:val="313133"/>
          <w:lang w:val="es-ES"/>
        </w:rPr>
        <w:t xml:space="preserve">, </w:t>
      </w:r>
      <w:r>
        <w:rPr>
          <w:rFonts w:ascii="Arial" w:hAnsi="Arial" w:cs="Arial"/>
          <w:color w:val="18181A"/>
          <w:lang w:val="es-ES"/>
        </w:rPr>
        <w:t>el cultivo de nuestras tradiciones</w:t>
      </w:r>
      <w:r>
        <w:rPr>
          <w:rFonts w:ascii="Arial" w:hAnsi="Arial" w:cs="Arial"/>
          <w:color w:val="313133"/>
          <w:lang w:val="es-ES"/>
        </w:rPr>
        <w:t xml:space="preserve">, </w:t>
      </w:r>
      <w:r>
        <w:rPr>
          <w:rFonts w:ascii="Arial" w:hAnsi="Arial" w:cs="Arial"/>
          <w:color w:val="18181A"/>
          <w:lang w:val="es-ES"/>
        </w:rPr>
        <w:t>el respeto por nuestra cultura trae aparejado un mejor país</w:t>
      </w:r>
      <w:r>
        <w:rPr>
          <w:rFonts w:ascii="Arial" w:hAnsi="Arial" w:cs="Arial"/>
          <w:color w:val="484848"/>
          <w:lang w:val="es-ES"/>
        </w:rPr>
        <w:t xml:space="preserve">, </w:t>
      </w:r>
      <w:r>
        <w:rPr>
          <w:rFonts w:ascii="Arial" w:hAnsi="Arial" w:cs="Arial"/>
          <w:color w:val="18181A"/>
          <w:lang w:val="es-ES"/>
        </w:rPr>
        <w:t xml:space="preserve">que honra </w:t>
      </w:r>
      <w:proofErr w:type="gramStart"/>
      <w:r>
        <w:rPr>
          <w:rFonts w:ascii="Arial" w:hAnsi="Arial" w:cs="Arial"/>
          <w:color w:val="18181A"/>
          <w:lang w:val="es-ES"/>
        </w:rPr>
        <w:t>sus patrimonio inmateriales</w:t>
      </w:r>
      <w:proofErr w:type="gramEnd"/>
      <w:r>
        <w:rPr>
          <w:rFonts w:ascii="Arial" w:hAnsi="Arial" w:cs="Arial"/>
          <w:color w:val="18181A"/>
          <w:lang w:val="es-ES"/>
        </w:rPr>
        <w:t xml:space="preserve"> y que al mismo tiempo fomenta la vida en comunidad</w:t>
      </w:r>
      <w:r>
        <w:rPr>
          <w:rFonts w:ascii="Arial" w:hAnsi="Arial" w:cs="Arial"/>
          <w:color w:val="484848"/>
          <w:lang w:val="es-ES"/>
        </w:rPr>
        <w:t xml:space="preserve">, </w:t>
      </w:r>
      <w:r>
        <w:rPr>
          <w:rFonts w:ascii="Arial" w:hAnsi="Arial" w:cs="Arial"/>
          <w:color w:val="18181A"/>
          <w:lang w:val="es-ES"/>
        </w:rPr>
        <w:t>entregando a las personas valores y destrezas que sin dudas, imprimirán en nuestro pueblo mejores condiciones de vida</w:t>
      </w:r>
      <w:r>
        <w:rPr>
          <w:rFonts w:ascii="Arial" w:hAnsi="Arial" w:cs="Arial"/>
          <w:color w:val="010101"/>
          <w:lang w:val="es-ES"/>
        </w:rPr>
        <w:t>.</w:t>
      </w:r>
    </w:p>
    <w:p w:rsidR="008815C2" w:rsidRDefault="008815C2" w:rsidP="008815C2">
      <w:pPr>
        <w:autoSpaceDE w:val="0"/>
        <w:autoSpaceDN w:val="0"/>
        <w:adjustRightInd w:val="0"/>
        <w:spacing w:line="240" w:lineRule="auto"/>
        <w:rPr>
          <w:rFonts w:ascii="Arial" w:hAnsi="Arial" w:cs="Arial"/>
          <w:color w:val="18181A"/>
          <w:lang w:val="es-ES"/>
        </w:rPr>
      </w:pPr>
    </w:p>
    <w:p w:rsidR="008815C2" w:rsidRPr="008815C2" w:rsidRDefault="008815C2" w:rsidP="008815C2">
      <w:pPr>
        <w:autoSpaceDE w:val="0"/>
        <w:autoSpaceDN w:val="0"/>
        <w:adjustRightInd w:val="0"/>
        <w:spacing w:line="240" w:lineRule="auto"/>
        <w:rPr>
          <w:rFonts w:ascii="Arial" w:hAnsi="Arial" w:cs="Arial"/>
          <w:color w:val="18181A"/>
          <w:lang w:val="es-ES"/>
        </w:rPr>
      </w:pPr>
      <w:r>
        <w:rPr>
          <w:rFonts w:ascii="Arial" w:hAnsi="Arial" w:cs="Arial"/>
          <w:color w:val="18181A"/>
          <w:lang w:val="es-ES"/>
        </w:rPr>
        <w:t>Por consiguiente</w:t>
      </w:r>
      <w:r>
        <w:rPr>
          <w:rFonts w:ascii="Arial" w:hAnsi="Arial" w:cs="Arial"/>
          <w:color w:val="313133"/>
          <w:lang w:val="es-ES"/>
        </w:rPr>
        <w:t xml:space="preserve">, </w:t>
      </w:r>
      <w:r>
        <w:rPr>
          <w:rFonts w:ascii="Arial" w:hAnsi="Arial" w:cs="Arial"/>
          <w:color w:val="18181A"/>
          <w:lang w:val="es-ES"/>
        </w:rPr>
        <w:t>qué duda cabe</w:t>
      </w:r>
      <w:r>
        <w:rPr>
          <w:rFonts w:ascii="Arial" w:hAnsi="Arial" w:cs="Arial"/>
          <w:color w:val="313133"/>
          <w:lang w:val="es-ES"/>
        </w:rPr>
        <w:t xml:space="preserve">, </w:t>
      </w:r>
      <w:r>
        <w:rPr>
          <w:rFonts w:ascii="Arial" w:hAnsi="Arial" w:cs="Arial"/>
          <w:color w:val="18181A"/>
          <w:lang w:val="es-ES"/>
        </w:rPr>
        <w:t>que los atentados perpetrados en contra de estas tradiciones</w:t>
      </w:r>
      <w:r>
        <w:rPr>
          <w:rFonts w:ascii="Arial" w:hAnsi="Arial" w:cs="Arial"/>
          <w:color w:val="313133"/>
          <w:lang w:val="es-ES"/>
        </w:rPr>
        <w:t xml:space="preserve">, </w:t>
      </w:r>
      <w:r>
        <w:rPr>
          <w:rFonts w:ascii="Arial" w:hAnsi="Arial" w:cs="Arial"/>
          <w:color w:val="18181A"/>
          <w:lang w:val="es-ES"/>
        </w:rPr>
        <w:t>representan actos antisociales que van a contracorriente de nuestra cultura</w:t>
      </w:r>
      <w:r>
        <w:rPr>
          <w:rFonts w:ascii="Arial" w:hAnsi="Arial" w:cs="Arial"/>
          <w:color w:val="313133"/>
          <w:lang w:val="es-ES"/>
        </w:rPr>
        <w:t xml:space="preserve">, </w:t>
      </w:r>
      <w:r>
        <w:rPr>
          <w:rFonts w:ascii="Arial" w:hAnsi="Arial" w:cs="Arial"/>
          <w:color w:val="18181A"/>
          <w:lang w:val="es-ES"/>
        </w:rPr>
        <w:t>tradiciones e identidad y</w:t>
      </w:r>
      <w:r>
        <w:rPr>
          <w:rFonts w:ascii="Arial" w:hAnsi="Arial" w:cs="Arial"/>
          <w:color w:val="484848"/>
          <w:lang w:val="es-ES"/>
        </w:rPr>
        <w:t xml:space="preserve">, </w:t>
      </w:r>
      <w:r>
        <w:rPr>
          <w:rFonts w:ascii="Arial" w:hAnsi="Arial" w:cs="Arial"/>
          <w:color w:val="18181A"/>
          <w:lang w:val="es-ES"/>
        </w:rPr>
        <w:t>más aún, van en contra de los modelos de conducta exigidos en los tiempos respecto de las sociedades</w:t>
      </w:r>
      <w:r>
        <w:rPr>
          <w:rFonts w:ascii="Arial" w:hAnsi="Arial" w:cs="Arial"/>
          <w:color w:val="313133"/>
          <w:lang w:val="es-ES"/>
        </w:rPr>
        <w:t xml:space="preserve">, </w:t>
      </w:r>
      <w:r>
        <w:rPr>
          <w:rFonts w:ascii="Arial" w:hAnsi="Arial" w:cs="Arial"/>
          <w:color w:val="18181A"/>
          <w:lang w:val="es-ES"/>
        </w:rPr>
        <w:t>por lo que evidentemente su perpetración constituyen hechos delictuales que es necesario combatir con todo el rigor de la ley</w:t>
      </w:r>
      <w:r>
        <w:rPr>
          <w:rFonts w:ascii="Arial" w:hAnsi="Arial" w:cs="Arial"/>
          <w:color w:val="313133"/>
          <w:lang w:val="es-ES"/>
        </w:rPr>
        <w:t>.</w:t>
      </w:r>
    </w:p>
    <w:p w:rsidR="008815C2" w:rsidRDefault="008815C2" w:rsidP="008815C2">
      <w:pPr>
        <w:rPr>
          <w:rFonts w:ascii="Arial" w:hAnsi="Arial" w:cs="Arial"/>
          <w:color w:val="18181A"/>
          <w:lang w:val="es-ES"/>
        </w:rPr>
      </w:pPr>
    </w:p>
    <w:p w:rsidR="008815C2" w:rsidRDefault="008815C2" w:rsidP="008815C2">
      <w:pPr>
        <w:rPr>
          <w:rFonts w:ascii="Arial" w:hAnsi="Arial" w:cs="Arial"/>
          <w:color w:val="18181A"/>
          <w:lang w:val="es-ES"/>
        </w:rPr>
      </w:pPr>
      <w:r>
        <w:rPr>
          <w:rFonts w:ascii="Arial" w:hAnsi="Arial" w:cs="Arial"/>
          <w:color w:val="18181A"/>
          <w:lang w:val="es-ES"/>
        </w:rPr>
        <w:t>Así las cosas la presente moción apunta al establecimiento de sanciones respecto de aquellas personas que atenten contra nuestros deportes nacionales como el caso del rodeo o las carreras a la chilena, incorporando tales actos ilícitos en el</w:t>
      </w:r>
    </w:p>
    <w:p w:rsidR="008815C2" w:rsidRDefault="008815C2" w:rsidP="008815C2">
      <w:pPr>
        <w:rPr>
          <w:rFonts w:ascii="Arial" w:hAnsi="Arial" w:cs="Arial"/>
          <w:color w:val="18181A"/>
          <w:lang w:val="es-ES"/>
        </w:rPr>
      </w:pPr>
      <w:r>
        <w:rPr>
          <w:rFonts w:ascii="Arial" w:hAnsi="Arial" w:cs="Arial"/>
          <w:color w:val="18181A"/>
          <w:lang w:val="es-ES"/>
        </w:rPr>
        <w:br w:type="page"/>
      </w:r>
    </w:p>
    <w:p w:rsidR="008815C2" w:rsidRDefault="008815C2" w:rsidP="008815C2">
      <w:pPr>
        <w:autoSpaceDE w:val="0"/>
        <w:autoSpaceDN w:val="0"/>
        <w:adjustRightInd w:val="0"/>
        <w:spacing w:line="240" w:lineRule="auto"/>
        <w:rPr>
          <w:rFonts w:ascii="Arial" w:hAnsi="Arial" w:cs="Arial"/>
          <w:lang w:val="es-ES"/>
        </w:rPr>
      </w:pPr>
      <w:proofErr w:type="gramStart"/>
      <w:r>
        <w:rPr>
          <w:rFonts w:ascii="Arial" w:hAnsi="Arial" w:cs="Arial"/>
          <w:lang w:val="es-ES"/>
        </w:rPr>
        <w:lastRenderedPageBreak/>
        <w:t>estatuto</w:t>
      </w:r>
      <w:proofErr w:type="gramEnd"/>
      <w:r>
        <w:rPr>
          <w:rFonts w:ascii="Arial" w:hAnsi="Arial" w:cs="Arial"/>
          <w:lang w:val="es-ES"/>
        </w:rPr>
        <w:t xml:space="preserve"> consagrado a propósito de la ley de violencia en los estadios o de derechos y deberes de las personas en los espectáculos deportivos.</w:t>
      </w:r>
    </w:p>
    <w:p w:rsidR="008815C2" w:rsidRDefault="008815C2" w:rsidP="008815C2">
      <w:pPr>
        <w:autoSpaceDE w:val="0"/>
        <w:autoSpaceDN w:val="0"/>
        <w:adjustRightInd w:val="0"/>
        <w:spacing w:line="240" w:lineRule="auto"/>
        <w:rPr>
          <w:rFonts w:ascii="Arial" w:hAnsi="Arial" w:cs="Arial"/>
          <w:b/>
          <w:bCs/>
          <w:lang w:val="es-ES"/>
        </w:rPr>
      </w:pPr>
    </w:p>
    <w:p w:rsidR="008815C2" w:rsidRDefault="008815C2" w:rsidP="008815C2">
      <w:pPr>
        <w:autoSpaceDE w:val="0"/>
        <w:autoSpaceDN w:val="0"/>
        <w:adjustRightInd w:val="0"/>
        <w:spacing w:line="240" w:lineRule="auto"/>
        <w:rPr>
          <w:rFonts w:ascii="Arial" w:hAnsi="Arial" w:cs="Arial"/>
          <w:b/>
          <w:bCs/>
          <w:lang w:val="es-ES"/>
        </w:rPr>
      </w:pPr>
      <w:r>
        <w:rPr>
          <w:rFonts w:ascii="Arial" w:hAnsi="Arial" w:cs="Arial"/>
          <w:b/>
          <w:bCs/>
          <w:lang w:val="es-ES"/>
        </w:rPr>
        <w:t>II.- CONSIDERANDO.</w:t>
      </w:r>
    </w:p>
    <w:p w:rsidR="008815C2" w:rsidRDefault="008815C2" w:rsidP="008815C2">
      <w:pPr>
        <w:autoSpaceDE w:val="0"/>
        <w:autoSpaceDN w:val="0"/>
        <w:adjustRightInd w:val="0"/>
        <w:spacing w:line="240" w:lineRule="auto"/>
        <w:rPr>
          <w:rFonts w:ascii="Arial" w:hAnsi="Arial" w:cs="Arial"/>
          <w:lang w:val="es-ES"/>
        </w:rPr>
      </w:pPr>
    </w:p>
    <w:p w:rsidR="008815C2" w:rsidRDefault="008815C2" w:rsidP="008815C2">
      <w:pPr>
        <w:autoSpaceDE w:val="0"/>
        <w:autoSpaceDN w:val="0"/>
        <w:adjustRightInd w:val="0"/>
        <w:spacing w:line="240" w:lineRule="auto"/>
        <w:rPr>
          <w:rFonts w:ascii="Arial" w:hAnsi="Arial" w:cs="Arial"/>
          <w:lang w:val="es-ES"/>
        </w:rPr>
      </w:pPr>
      <w:r>
        <w:rPr>
          <w:rFonts w:ascii="Arial" w:hAnsi="Arial" w:cs="Arial"/>
          <w:lang w:val="es-ES"/>
        </w:rPr>
        <w:t>1.- Que, en nuestro país, como en otras naciones, el fenómeno de la violencia en los recintos deportivos repercute invariablemente en el ánimo de las personas, lo cual ha implicado que la familia se aleje de estos eventos deportivos por el temor de verse expuesta a algún acto delictivo propiciado por inadaptados.</w:t>
      </w:r>
    </w:p>
    <w:p w:rsidR="008815C2" w:rsidRDefault="008815C2" w:rsidP="008815C2">
      <w:pPr>
        <w:autoSpaceDE w:val="0"/>
        <w:autoSpaceDN w:val="0"/>
        <w:adjustRightInd w:val="0"/>
        <w:spacing w:line="240" w:lineRule="auto"/>
        <w:rPr>
          <w:rFonts w:ascii="Arial" w:hAnsi="Arial" w:cs="Arial"/>
          <w:lang w:val="es-ES"/>
        </w:rPr>
      </w:pPr>
    </w:p>
    <w:p w:rsidR="008815C2" w:rsidRDefault="008815C2" w:rsidP="008815C2">
      <w:pPr>
        <w:autoSpaceDE w:val="0"/>
        <w:autoSpaceDN w:val="0"/>
        <w:adjustRightInd w:val="0"/>
        <w:spacing w:line="240" w:lineRule="auto"/>
        <w:rPr>
          <w:rFonts w:ascii="Arial" w:hAnsi="Arial" w:cs="Arial"/>
          <w:lang w:val="es-ES"/>
        </w:rPr>
      </w:pPr>
      <w:r>
        <w:rPr>
          <w:rFonts w:ascii="Arial" w:hAnsi="Arial" w:cs="Arial"/>
          <w:lang w:val="es-ES"/>
        </w:rPr>
        <w:t>2.- Que, algo similar puede ocurrir en aquellos deportes vinculados estrechamente a nuestra cultura profunda, tales como el rodeo o las carreras a la chilenas, eventos en los cuales participan con mucho entusiasmo las comunidades pertenecientes, especialmente a nuestra zonas rurales, pero cuya repercusión es nacional.</w:t>
      </w:r>
    </w:p>
    <w:p w:rsidR="008815C2" w:rsidRDefault="008815C2" w:rsidP="008815C2">
      <w:pPr>
        <w:autoSpaceDE w:val="0"/>
        <w:autoSpaceDN w:val="0"/>
        <w:adjustRightInd w:val="0"/>
        <w:spacing w:line="240" w:lineRule="auto"/>
        <w:rPr>
          <w:rFonts w:ascii="Arial" w:hAnsi="Arial" w:cs="Arial"/>
          <w:lang w:val="es-ES"/>
        </w:rPr>
      </w:pPr>
    </w:p>
    <w:p w:rsidR="008815C2" w:rsidRDefault="008815C2" w:rsidP="008815C2">
      <w:pPr>
        <w:autoSpaceDE w:val="0"/>
        <w:autoSpaceDN w:val="0"/>
        <w:adjustRightInd w:val="0"/>
        <w:spacing w:line="240" w:lineRule="auto"/>
        <w:rPr>
          <w:rFonts w:ascii="Arial" w:hAnsi="Arial" w:cs="Arial"/>
          <w:lang w:val="es-ES"/>
        </w:rPr>
      </w:pPr>
      <w:r>
        <w:rPr>
          <w:rFonts w:ascii="Arial" w:hAnsi="Arial" w:cs="Arial"/>
          <w:lang w:val="es-ES"/>
        </w:rPr>
        <w:t>3.- Que, de tal manera, que la perpetración de actos de violencia, de cualquier especie, constituye no sólo un atentado a la sana convivencia existente al interior de nuestra sociedad, sino que implica un ataque a nuestras costumbres más primigenias que son mantenidas y valoradas por millones de chilenos a lo largo de todo el país, y que nosotros como autoridades debemos respetar y, más aún, fomentar.</w:t>
      </w:r>
    </w:p>
    <w:p w:rsidR="008815C2" w:rsidRDefault="008815C2" w:rsidP="008815C2">
      <w:pPr>
        <w:autoSpaceDE w:val="0"/>
        <w:autoSpaceDN w:val="0"/>
        <w:adjustRightInd w:val="0"/>
        <w:spacing w:line="240" w:lineRule="auto"/>
        <w:rPr>
          <w:rFonts w:ascii="Arial" w:hAnsi="Arial" w:cs="Arial"/>
          <w:lang w:val="es-ES"/>
        </w:rPr>
      </w:pPr>
    </w:p>
    <w:p w:rsidR="008815C2" w:rsidRDefault="008815C2" w:rsidP="008815C2">
      <w:pPr>
        <w:autoSpaceDE w:val="0"/>
        <w:autoSpaceDN w:val="0"/>
        <w:adjustRightInd w:val="0"/>
        <w:spacing w:line="240" w:lineRule="auto"/>
        <w:rPr>
          <w:rFonts w:ascii="Arial" w:hAnsi="Arial" w:cs="Arial"/>
          <w:lang w:val="es-ES"/>
        </w:rPr>
      </w:pPr>
      <w:r>
        <w:rPr>
          <w:rFonts w:ascii="Arial" w:hAnsi="Arial" w:cs="Arial"/>
          <w:lang w:val="es-ES"/>
        </w:rPr>
        <w:t>4.- Que, habida cuenta de la relevancia de este elemento cultural y deportivo que siempre debemos promover, es que los diputados firmantes de esta moción presentamos una iniciativa consistente en sancionar con las penas consagradas en la ley sobre derecho y deberes en los espectáculos del Fútbol Profesional, los hechos de violencia acontecidos en los recintos donde se alberga actividades deportivas profundamente identificadas con nuestras raíces.</w:t>
      </w:r>
    </w:p>
    <w:p w:rsidR="008815C2" w:rsidRDefault="008815C2" w:rsidP="008815C2">
      <w:pPr>
        <w:autoSpaceDE w:val="0"/>
        <w:autoSpaceDN w:val="0"/>
        <w:adjustRightInd w:val="0"/>
        <w:spacing w:line="240" w:lineRule="auto"/>
        <w:rPr>
          <w:rFonts w:ascii="Arial" w:hAnsi="Arial" w:cs="Arial"/>
          <w:b/>
          <w:bCs/>
          <w:lang w:val="es-ES"/>
        </w:rPr>
      </w:pPr>
    </w:p>
    <w:p w:rsidR="008815C2" w:rsidRDefault="008815C2" w:rsidP="008815C2">
      <w:pPr>
        <w:autoSpaceDE w:val="0"/>
        <w:autoSpaceDN w:val="0"/>
        <w:adjustRightInd w:val="0"/>
        <w:spacing w:line="240" w:lineRule="auto"/>
        <w:rPr>
          <w:rFonts w:ascii="Arial" w:hAnsi="Arial" w:cs="Arial"/>
          <w:b/>
          <w:bCs/>
          <w:lang w:val="es-ES"/>
        </w:rPr>
      </w:pPr>
      <w:r>
        <w:rPr>
          <w:rFonts w:ascii="Arial" w:hAnsi="Arial" w:cs="Arial"/>
          <w:b/>
          <w:bCs/>
          <w:lang w:val="es-ES"/>
        </w:rPr>
        <w:t>III.- CONTENIDO DEL PROYECTO.</w:t>
      </w:r>
    </w:p>
    <w:p w:rsidR="008815C2" w:rsidRDefault="008815C2" w:rsidP="008815C2">
      <w:pPr>
        <w:autoSpaceDE w:val="0"/>
        <w:autoSpaceDN w:val="0"/>
        <w:adjustRightInd w:val="0"/>
        <w:spacing w:line="240" w:lineRule="auto"/>
        <w:rPr>
          <w:rFonts w:ascii="Arial" w:hAnsi="Arial" w:cs="Arial"/>
          <w:lang w:val="es-ES"/>
        </w:rPr>
      </w:pPr>
    </w:p>
    <w:p w:rsidR="00AE5ADF" w:rsidRDefault="008815C2" w:rsidP="008815C2">
      <w:pPr>
        <w:autoSpaceDE w:val="0"/>
        <w:autoSpaceDN w:val="0"/>
        <w:adjustRightInd w:val="0"/>
        <w:spacing w:line="240" w:lineRule="auto"/>
        <w:rPr>
          <w:rFonts w:ascii="Arial" w:hAnsi="Arial" w:cs="Arial"/>
          <w:lang w:val="es-ES"/>
        </w:rPr>
      </w:pPr>
      <w:r>
        <w:rPr>
          <w:rFonts w:ascii="Arial" w:hAnsi="Arial" w:cs="Arial"/>
          <w:lang w:val="es-ES"/>
        </w:rPr>
        <w:t>De conformidad a lo indicado precedentemente el presente proyecto de ley sanciona con las sanciones establecidas en la ley 19.327 sobre derechos y deberes en los recintos del fútbol profesional, los hechos de violencia propiciados por aquellas personas que atenten al normal desenvolvimiento de deportes identificados con nuestra cultura y patrimonio inmaterial.</w:t>
      </w:r>
    </w:p>
    <w:p w:rsidR="008815C2" w:rsidRDefault="008815C2">
      <w:pPr>
        <w:rPr>
          <w:rFonts w:ascii="Arial" w:hAnsi="Arial" w:cs="Arial"/>
          <w:lang w:val="es-ES"/>
        </w:rPr>
      </w:pPr>
      <w:r>
        <w:rPr>
          <w:rFonts w:ascii="Arial" w:hAnsi="Arial" w:cs="Arial"/>
          <w:lang w:val="es-ES"/>
        </w:rPr>
        <w:br w:type="page"/>
      </w:r>
    </w:p>
    <w:p w:rsidR="008815C2" w:rsidRPr="008815C2" w:rsidRDefault="008815C2" w:rsidP="008815C2">
      <w:pPr>
        <w:autoSpaceDE w:val="0"/>
        <w:autoSpaceDN w:val="0"/>
        <w:adjustRightInd w:val="0"/>
        <w:spacing w:line="240" w:lineRule="auto"/>
        <w:rPr>
          <w:rFonts w:ascii="Arial" w:hAnsi="Arial" w:cs="Arial"/>
          <w:b/>
          <w:lang w:val="es-ES"/>
        </w:rPr>
      </w:pPr>
      <w:r w:rsidRPr="008815C2">
        <w:rPr>
          <w:rFonts w:ascii="Arial" w:hAnsi="Arial" w:cs="Arial"/>
          <w:b/>
          <w:lang w:val="es-ES"/>
        </w:rPr>
        <w:lastRenderedPageBreak/>
        <w:t>IV.- PROYECTO DE LEY.</w:t>
      </w:r>
    </w:p>
    <w:p w:rsidR="008815C2" w:rsidRDefault="008815C2" w:rsidP="008815C2">
      <w:pPr>
        <w:autoSpaceDE w:val="0"/>
        <w:autoSpaceDN w:val="0"/>
        <w:adjustRightInd w:val="0"/>
        <w:spacing w:line="240" w:lineRule="auto"/>
        <w:rPr>
          <w:rFonts w:ascii="Arial" w:hAnsi="Arial" w:cs="Arial"/>
          <w:lang w:val="es-ES"/>
        </w:rPr>
      </w:pPr>
    </w:p>
    <w:p w:rsidR="008815C2" w:rsidRDefault="008815C2" w:rsidP="008815C2">
      <w:pPr>
        <w:autoSpaceDE w:val="0"/>
        <w:autoSpaceDN w:val="0"/>
        <w:adjustRightInd w:val="0"/>
        <w:spacing w:line="240" w:lineRule="auto"/>
        <w:rPr>
          <w:rFonts w:ascii="Arial" w:hAnsi="Arial" w:cs="Arial"/>
          <w:lang w:val="es-ES"/>
        </w:rPr>
      </w:pPr>
      <w:r w:rsidRPr="008815C2">
        <w:rPr>
          <w:rFonts w:ascii="Arial" w:hAnsi="Arial" w:cs="Arial"/>
          <w:lang w:val="es-ES"/>
        </w:rPr>
        <w:t>Artículo Único: "El que con motivo u ocasión de la práctica de deportes</w:t>
      </w:r>
      <w:r>
        <w:rPr>
          <w:rFonts w:ascii="Arial" w:hAnsi="Arial" w:cs="Arial"/>
          <w:lang w:val="es-ES"/>
        </w:rPr>
        <w:t xml:space="preserve"> </w:t>
      </w:r>
      <w:r w:rsidRPr="008815C2">
        <w:rPr>
          <w:rFonts w:ascii="Arial" w:hAnsi="Arial" w:cs="Arial"/>
          <w:lang w:val="es-ES"/>
        </w:rPr>
        <w:t>propios de la cultura y patrimonio de Chile, causare, dentro del recinto o en</w:t>
      </w:r>
      <w:r>
        <w:rPr>
          <w:rFonts w:ascii="Arial" w:hAnsi="Arial" w:cs="Arial"/>
          <w:lang w:val="es-ES"/>
        </w:rPr>
        <w:t xml:space="preserve"> </w:t>
      </w:r>
      <w:r w:rsidRPr="008815C2">
        <w:rPr>
          <w:rFonts w:ascii="Arial" w:hAnsi="Arial" w:cs="Arial"/>
          <w:lang w:val="es-ES"/>
        </w:rPr>
        <w:t>sus inmediaciones, lesiones a las personas o daños a la propiedad, serán</w:t>
      </w:r>
      <w:r>
        <w:rPr>
          <w:rFonts w:ascii="Arial" w:hAnsi="Arial" w:cs="Arial"/>
          <w:lang w:val="es-ES"/>
        </w:rPr>
        <w:t xml:space="preserve"> </w:t>
      </w:r>
      <w:r w:rsidRPr="008815C2">
        <w:rPr>
          <w:rFonts w:ascii="Arial" w:hAnsi="Arial" w:cs="Arial"/>
          <w:lang w:val="es-ES"/>
        </w:rPr>
        <w:t>castigados con la misma pena establecida en el artículo 12 de la ley 19327</w:t>
      </w:r>
      <w:r>
        <w:rPr>
          <w:rFonts w:ascii="Arial" w:hAnsi="Arial" w:cs="Arial"/>
          <w:lang w:val="es-ES"/>
        </w:rPr>
        <w:t xml:space="preserve"> </w:t>
      </w:r>
      <w:r w:rsidRPr="008815C2">
        <w:rPr>
          <w:rFonts w:ascii="Arial" w:hAnsi="Arial" w:cs="Arial"/>
          <w:lang w:val="es-ES"/>
        </w:rPr>
        <w:t>sobre derechos y deberes en los recintos del fútbol profesional, salvo que el</w:t>
      </w:r>
      <w:r>
        <w:rPr>
          <w:rFonts w:ascii="Arial" w:hAnsi="Arial" w:cs="Arial"/>
          <w:lang w:val="es-ES"/>
        </w:rPr>
        <w:t xml:space="preserve"> </w:t>
      </w:r>
      <w:r w:rsidRPr="008815C2">
        <w:rPr>
          <w:rFonts w:ascii="Arial" w:hAnsi="Arial" w:cs="Arial"/>
          <w:lang w:val="es-ES"/>
        </w:rPr>
        <w:t>hecho constituya un delito que la ley le asigne una pena superior.</w:t>
      </w:r>
      <w:r>
        <w:rPr>
          <w:rFonts w:ascii="Arial" w:hAnsi="Arial" w:cs="Arial"/>
          <w:lang w:val="es-ES"/>
        </w:rPr>
        <w:t xml:space="preserve"> </w:t>
      </w:r>
    </w:p>
    <w:p w:rsidR="008815C2" w:rsidRPr="008815C2" w:rsidRDefault="008815C2" w:rsidP="008815C2">
      <w:pPr>
        <w:autoSpaceDE w:val="0"/>
        <w:autoSpaceDN w:val="0"/>
        <w:adjustRightInd w:val="0"/>
        <w:spacing w:line="240" w:lineRule="auto"/>
        <w:rPr>
          <w:rFonts w:ascii="Arial" w:hAnsi="Arial" w:cs="Arial"/>
          <w:lang w:val="es-ES"/>
        </w:rPr>
      </w:pPr>
      <w:r w:rsidRPr="008815C2">
        <w:rPr>
          <w:rFonts w:ascii="Arial" w:hAnsi="Arial" w:cs="Arial"/>
          <w:lang w:val="es-ES"/>
        </w:rPr>
        <w:t>Con la misma pena establecida en el inciso anterior, se castigará a quien</w:t>
      </w:r>
      <w:r>
        <w:rPr>
          <w:rFonts w:ascii="Arial" w:hAnsi="Arial" w:cs="Arial"/>
          <w:lang w:val="es-ES"/>
        </w:rPr>
        <w:t xml:space="preserve"> </w:t>
      </w:r>
      <w:r w:rsidRPr="008815C2">
        <w:rPr>
          <w:rFonts w:ascii="Arial" w:hAnsi="Arial" w:cs="Arial"/>
          <w:lang w:val="es-ES"/>
        </w:rPr>
        <w:t>dificulte o impida la práctica de tales deportes".</w:t>
      </w:r>
    </w:p>
    <w:sectPr w:rsidR="008815C2" w:rsidRPr="008815C2" w:rsidSect="008815C2">
      <w:pgSz w:w="12242" w:h="18722" w:code="153"/>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815C2"/>
    <w:rsid w:val="00011D99"/>
    <w:rsid w:val="00013058"/>
    <w:rsid w:val="0001672B"/>
    <w:rsid w:val="000A67D2"/>
    <w:rsid w:val="00112BB1"/>
    <w:rsid w:val="001B2EAD"/>
    <w:rsid w:val="002149D2"/>
    <w:rsid w:val="00280B15"/>
    <w:rsid w:val="002F5521"/>
    <w:rsid w:val="00375F8C"/>
    <w:rsid w:val="003C46CC"/>
    <w:rsid w:val="004235BB"/>
    <w:rsid w:val="0043620D"/>
    <w:rsid w:val="0044124D"/>
    <w:rsid w:val="00453126"/>
    <w:rsid w:val="0046112B"/>
    <w:rsid w:val="004E389F"/>
    <w:rsid w:val="004E46B7"/>
    <w:rsid w:val="0053776A"/>
    <w:rsid w:val="0055240D"/>
    <w:rsid w:val="00624E55"/>
    <w:rsid w:val="006A0609"/>
    <w:rsid w:val="006C6354"/>
    <w:rsid w:val="006D4D14"/>
    <w:rsid w:val="00703153"/>
    <w:rsid w:val="007401FC"/>
    <w:rsid w:val="007700AA"/>
    <w:rsid w:val="007D2F9A"/>
    <w:rsid w:val="008815C2"/>
    <w:rsid w:val="008B0DBF"/>
    <w:rsid w:val="00943C52"/>
    <w:rsid w:val="00944A42"/>
    <w:rsid w:val="009F3B66"/>
    <w:rsid w:val="00A01D7B"/>
    <w:rsid w:val="00A13D21"/>
    <w:rsid w:val="00A515E4"/>
    <w:rsid w:val="00A53FE7"/>
    <w:rsid w:val="00A90475"/>
    <w:rsid w:val="00AC249A"/>
    <w:rsid w:val="00AE5ADF"/>
    <w:rsid w:val="00BB2851"/>
    <w:rsid w:val="00BB743B"/>
    <w:rsid w:val="00BE4114"/>
    <w:rsid w:val="00BF1F79"/>
    <w:rsid w:val="00C209BB"/>
    <w:rsid w:val="00C7229F"/>
    <w:rsid w:val="00C9571D"/>
    <w:rsid w:val="00CA25DF"/>
    <w:rsid w:val="00CD208F"/>
    <w:rsid w:val="00CF44C3"/>
    <w:rsid w:val="00CF7B49"/>
    <w:rsid w:val="00D9054A"/>
    <w:rsid w:val="00DD52C6"/>
    <w:rsid w:val="00DE7183"/>
    <w:rsid w:val="00DF01C1"/>
    <w:rsid w:val="00E4006F"/>
    <w:rsid w:val="00E6689F"/>
    <w:rsid w:val="00E85D75"/>
    <w:rsid w:val="00ED5940"/>
    <w:rsid w:val="00F108AA"/>
    <w:rsid w:val="00F156A9"/>
    <w:rsid w:val="00F3737D"/>
    <w:rsid w:val="00F54934"/>
    <w:rsid w:val="00F86E94"/>
    <w:rsid w:val="00FD22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DF"/>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46B7"/>
  </w:style>
  <w:style w:type="character" w:customStyle="1" w:styleId="apple-style-span">
    <w:name w:val="apple-style-span"/>
    <w:basedOn w:val="Fuentedeprrafopredeter"/>
    <w:rsid w:val="004E46B7"/>
  </w:style>
  <w:style w:type="paragraph" w:customStyle="1" w:styleId="Car">
    <w:name w:val="Car"/>
    <w:basedOn w:val="Normal"/>
    <w:rsid w:val="004E46B7"/>
    <w:pPr>
      <w:widowControl w:val="0"/>
      <w:adjustRightInd w:val="0"/>
      <w:spacing w:after="160" w:line="240" w:lineRule="exact"/>
      <w:textAlignment w:val="baseline"/>
    </w:pPr>
    <w:rPr>
      <w:rFonts w:ascii="Verdana" w:eastAsia="Times New Roman" w:hAnsi="Verdana" w:cs="Times New Roman"/>
      <w:spacing w:val="-5"/>
      <w:sz w:val="24"/>
      <w:szCs w:val="24"/>
      <w:lang w:val="en-US"/>
    </w:rPr>
  </w:style>
  <w:style w:type="paragraph" w:customStyle="1" w:styleId="Default">
    <w:name w:val="Default"/>
    <w:rsid w:val="004E46B7"/>
    <w:pPr>
      <w:widowControl w:val="0"/>
      <w:autoSpaceDE w:val="0"/>
      <w:autoSpaceDN w:val="0"/>
      <w:adjustRightInd w:val="0"/>
      <w:spacing w:line="360" w:lineRule="atLeast"/>
      <w:textAlignment w:val="baseline"/>
    </w:pPr>
    <w:rPr>
      <w:rFonts w:ascii="Times New Roman" w:eastAsia="Times New Roman" w:hAnsi="Times New Roman" w:cs="Times New Roman"/>
      <w:color w:val="000000"/>
      <w:sz w:val="24"/>
      <w:szCs w:val="24"/>
      <w:lang w:eastAsia="es-CL"/>
    </w:rPr>
  </w:style>
  <w:style w:type="paragraph" w:customStyle="1" w:styleId="Heading1">
    <w:name w:val="Heading 1"/>
    <w:basedOn w:val="Normal"/>
    <w:uiPriority w:val="1"/>
    <w:qFormat/>
    <w:rsid w:val="004E46B7"/>
    <w:pPr>
      <w:widowControl w:val="0"/>
      <w:autoSpaceDE w:val="0"/>
      <w:autoSpaceDN w:val="0"/>
      <w:adjustRightInd w:val="0"/>
      <w:spacing w:line="240" w:lineRule="auto"/>
      <w:ind w:left="1164"/>
      <w:outlineLvl w:val="0"/>
    </w:pPr>
    <w:rPr>
      <w:rFonts w:ascii="Arial" w:eastAsia="Times New Roman" w:hAnsi="Arial" w:cs="Arial"/>
      <w:b/>
      <w:bCs/>
      <w:sz w:val="23"/>
      <w:szCs w:val="23"/>
      <w:lang w:eastAsia="es-CL"/>
    </w:rPr>
  </w:style>
  <w:style w:type="paragraph" w:customStyle="1" w:styleId="Heading2">
    <w:name w:val="Heading 2"/>
    <w:basedOn w:val="Normal"/>
    <w:uiPriority w:val="1"/>
    <w:qFormat/>
    <w:rsid w:val="004E46B7"/>
    <w:pPr>
      <w:widowControl w:val="0"/>
      <w:autoSpaceDE w:val="0"/>
      <w:autoSpaceDN w:val="0"/>
      <w:adjustRightInd w:val="0"/>
      <w:spacing w:line="240" w:lineRule="auto"/>
      <w:ind w:left="20"/>
      <w:outlineLvl w:val="1"/>
    </w:pPr>
    <w:rPr>
      <w:rFonts w:ascii="Times New Roman" w:eastAsia="Times New Roman" w:hAnsi="Times New Roman" w:cs="Times New Roman"/>
      <w:sz w:val="20"/>
      <w:szCs w:val="20"/>
      <w:lang w:eastAsia="es-CL"/>
    </w:rPr>
  </w:style>
  <w:style w:type="character" w:customStyle="1" w:styleId="initialstyle">
    <w:name w:val="initialstyle"/>
    <w:basedOn w:val="Fuentedeprrafopredeter"/>
    <w:rsid w:val="004E46B7"/>
  </w:style>
  <w:style w:type="character" w:customStyle="1" w:styleId="InitialStyle0">
    <w:name w:val="InitialStyle"/>
    <w:rsid w:val="004E46B7"/>
    <w:rPr>
      <w:rFonts w:ascii="Courier New" w:hAnsi="Courier New" w:cs="Courier New"/>
      <w:color w:val="auto"/>
      <w:spacing w:val="0"/>
      <w:sz w:val="24"/>
      <w:szCs w:val="24"/>
    </w:rPr>
  </w:style>
  <w:style w:type="paragraph" w:customStyle="1" w:styleId="Pa3">
    <w:name w:val="Pa3"/>
    <w:basedOn w:val="Normal"/>
    <w:next w:val="Normal"/>
    <w:rsid w:val="004E46B7"/>
    <w:pPr>
      <w:widowControl w:val="0"/>
      <w:autoSpaceDE w:val="0"/>
      <w:autoSpaceDN w:val="0"/>
      <w:adjustRightInd w:val="0"/>
      <w:spacing w:line="241" w:lineRule="atLeast"/>
      <w:textAlignment w:val="baseline"/>
    </w:pPr>
    <w:rPr>
      <w:rFonts w:ascii="Gill Sans" w:eastAsia="Times New Roman" w:hAnsi="Gill Sans" w:cs="Times New Roman"/>
      <w:sz w:val="24"/>
      <w:szCs w:val="24"/>
      <w:lang w:val="es-ES" w:eastAsia="es-ES"/>
    </w:rPr>
  </w:style>
  <w:style w:type="paragraph" w:customStyle="1" w:styleId="Style1">
    <w:name w:val="Style 1"/>
    <w:uiPriority w:val="99"/>
    <w:rsid w:val="004E46B7"/>
    <w:pPr>
      <w:widowControl w:val="0"/>
      <w:autoSpaceDE w:val="0"/>
      <w:autoSpaceDN w:val="0"/>
      <w:adjustRightInd w:val="0"/>
      <w:spacing w:line="360" w:lineRule="atLeast"/>
      <w:textAlignment w:val="baseline"/>
    </w:pPr>
    <w:rPr>
      <w:rFonts w:ascii="Times New Roman" w:eastAsia="Times New Roman" w:hAnsi="Times New Roman" w:cs="Times New Roman"/>
      <w:sz w:val="20"/>
      <w:szCs w:val="20"/>
      <w:lang w:val="en-US" w:eastAsia="es-CL"/>
    </w:rPr>
  </w:style>
  <w:style w:type="paragraph" w:customStyle="1" w:styleId="TableParagraph">
    <w:name w:val="Table Paragraph"/>
    <w:basedOn w:val="Normal"/>
    <w:uiPriority w:val="1"/>
    <w:qFormat/>
    <w:rsid w:val="004E46B7"/>
    <w:pPr>
      <w:widowControl w:val="0"/>
      <w:autoSpaceDE w:val="0"/>
      <w:autoSpaceDN w:val="0"/>
      <w:adjustRightInd w:val="0"/>
      <w:spacing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716</Words>
  <Characters>3942</Characters>
  <Application>Microsoft Office Word</Application>
  <DocSecurity>0</DocSecurity>
  <Lines>32</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2019-10-03T16:22:00Z</dcterms:created>
  <dcterms:modified xsi:type="dcterms:W3CDTF">2019-10-03T16:39:00Z</dcterms:modified>
</cp:coreProperties>
</file>