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20C" w:rsidRDefault="0091294C" w:rsidP="0091294C">
      <w:pPr>
        <w:pStyle w:val="Textoindependiente"/>
        <w:spacing w:afterLines="60"/>
        <w:jc w:val="both"/>
        <w:rPr>
          <w:b/>
          <w:bCs/>
          <w:sz w:val="28"/>
          <w:szCs w:val="28"/>
          <w:lang w:val="es-CL"/>
        </w:rPr>
      </w:pPr>
      <w:r w:rsidRPr="0091294C">
        <w:rPr>
          <w:b/>
          <w:bCs/>
          <w:sz w:val="28"/>
          <w:szCs w:val="28"/>
          <w:lang w:val="es-CL"/>
        </w:rPr>
        <w:t>Modifica la ley N° 19.496, que Establece normas sobre protección de los derechos de los consumidores, para sancionar la producción, importación y comercialización de bienes y productos cuya funcionalidad o vida útil haya sido reducida deliberadamente, mediante técnicas de obsolescencia programada</w:t>
      </w:r>
    </w:p>
    <w:p w:rsidR="0091294C" w:rsidRDefault="0091294C" w:rsidP="0091294C">
      <w:pPr>
        <w:pStyle w:val="Textoindependiente"/>
        <w:spacing w:afterLines="60"/>
        <w:jc w:val="center"/>
        <w:rPr>
          <w:b/>
          <w:bCs/>
          <w:sz w:val="28"/>
          <w:szCs w:val="28"/>
          <w:lang w:val="es-CL"/>
        </w:rPr>
      </w:pPr>
      <w:r>
        <w:rPr>
          <w:b/>
          <w:bCs/>
          <w:sz w:val="28"/>
          <w:szCs w:val="28"/>
          <w:lang w:val="es-CL"/>
        </w:rPr>
        <w:t>Boletín N° 13035-03</w:t>
      </w:r>
    </w:p>
    <w:p w:rsidR="0091294C" w:rsidRPr="003C566A" w:rsidRDefault="0091294C" w:rsidP="0091294C">
      <w:pPr>
        <w:pStyle w:val="Textoindependiente"/>
        <w:spacing w:afterLines="60"/>
        <w:jc w:val="center"/>
        <w:rPr>
          <w:b/>
          <w:sz w:val="28"/>
          <w:szCs w:val="28"/>
          <w:lang w:val="es-CL"/>
        </w:rPr>
      </w:pPr>
    </w:p>
    <w:p w:rsidR="003C566A" w:rsidRPr="003C566A" w:rsidRDefault="00A10DB6" w:rsidP="0091294C">
      <w:pPr>
        <w:pStyle w:val="Textoindependiente"/>
        <w:spacing w:afterLines="60"/>
        <w:jc w:val="both"/>
        <w:rPr>
          <w:sz w:val="28"/>
          <w:szCs w:val="28"/>
          <w:lang w:val="es-CL"/>
        </w:rPr>
      </w:pPr>
      <w:r w:rsidRPr="003C566A">
        <w:rPr>
          <w:sz w:val="28"/>
          <w:szCs w:val="28"/>
          <w:lang w:val="es-CL"/>
        </w:rPr>
        <w:t xml:space="preserve">La obsolescencia </w:t>
      </w:r>
      <w:r w:rsidR="004834A2" w:rsidRPr="003C566A">
        <w:rPr>
          <w:sz w:val="28"/>
          <w:szCs w:val="28"/>
          <w:lang w:val="es-CL"/>
        </w:rPr>
        <w:t>s</w:t>
      </w:r>
      <w:r w:rsidRPr="003C566A">
        <w:rPr>
          <w:sz w:val="28"/>
          <w:szCs w:val="28"/>
          <w:lang w:val="es-CL"/>
        </w:rPr>
        <w:t xml:space="preserve">e trata de la limitación preestablecida </w:t>
      </w:r>
      <w:r w:rsidR="004834A2" w:rsidRPr="003C566A">
        <w:rPr>
          <w:sz w:val="28"/>
          <w:szCs w:val="28"/>
          <w:lang w:val="es-CL"/>
        </w:rPr>
        <w:t xml:space="preserve">y arbitraria </w:t>
      </w:r>
      <w:r w:rsidRPr="003C566A">
        <w:rPr>
          <w:sz w:val="28"/>
          <w:szCs w:val="28"/>
          <w:lang w:val="es-CL"/>
        </w:rPr>
        <w:t>de la vida útil de los productos,</w:t>
      </w:r>
      <w:r w:rsidR="004834A2" w:rsidRPr="003C566A">
        <w:rPr>
          <w:sz w:val="28"/>
          <w:szCs w:val="28"/>
          <w:lang w:val="es-CL"/>
        </w:rPr>
        <w:t xml:space="preserve"> generalmente electrónicos. </w:t>
      </w:r>
      <w:r w:rsidR="003C566A">
        <w:rPr>
          <w:sz w:val="28"/>
          <w:szCs w:val="28"/>
          <w:lang w:val="es-CL"/>
        </w:rPr>
        <w:t>La idea</w:t>
      </w:r>
      <w:r w:rsidR="004834A2" w:rsidRPr="003C566A">
        <w:rPr>
          <w:sz w:val="28"/>
          <w:szCs w:val="28"/>
          <w:lang w:val="es-CL"/>
        </w:rPr>
        <w:t xml:space="preserve"> remonta a 1924, cuando </w:t>
      </w:r>
      <w:r w:rsidR="003C566A" w:rsidRPr="003C566A">
        <w:rPr>
          <w:sz w:val="28"/>
          <w:szCs w:val="28"/>
          <w:lang w:val="es-CL"/>
        </w:rPr>
        <w:t xml:space="preserve">los fabricantes de bombillas incandescentes (ampolletas) se reunieron en lo que se conoce como “el cartel de </w:t>
      </w:r>
      <w:proofErr w:type="spellStart"/>
      <w:r w:rsidR="003C566A" w:rsidRPr="003C566A">
        <w:rPr>
          <w:sz w:val="28"/>
          <w:szCs w:val="28"/>
          <w:lang w:val="es-CL"/>
        </w:rPr>
        <w:t>Phoebus</w:t>
      </w:r>
      <w:proofErr w:type="spellEnd"/>
      <w:r w:rsidR="003C566A" w:rsidRPr="003C566A">
        <w:rPr>
          <w:sz w:val="28"/>
          <w:szCs w:val="28"/>
          <w:lang w:val="es-CL"/>
        </w:rPr>
        <w:t xml:space="preserve">” para coludirse en torno a los procesos de fabricación, distribución y venta de sus productos. En la ocasión, determinaron que las bombillas no podían tener una duración </w:t>
      </w:r>
      <w:r w:rsidR="00AF54E0">
        <w:rPr>
          <w:sz w:val="28"/>
          <w:szCs w:val="28"/>
          <w:lang w:val="es-CL"/>
        </w:rPr>
        <w:t xml:space="preserve">superior </w:t>
      </w:r>
      <w:r w:rsidR="003C566A">
        <w:rPr>
          <w:sz w:val="28"/>
          <w:szCs w:val="28"/>
          <w:lang w:val="es-CL"/>
        </w:rPr>
        <w:t xml:space="preserve">a las 1000 horas, solo el siete por ciento de lo que la tecnología permitía. </w:t>
      </w:r>
    </w:p>
    <w:p w:rsidR="002E15E0" w:rsidRDefault="003C566A" w:rsidP="0091294C">
      <w:pPr>
        <w:pStyle w:val="Textoindependiente"/>
        <w:spacing w:afterLines="60"/>
        <w:jc w:val="both"/>
        <w:rPr>
          <w:sz w:val="28"/>
          <w:szCs w:val="28"/>
          <w:lang w:val="es-CL"/>
        </w:rPr>
      </w:pPr>
      <w:r>
        <w:rPr>
          <w:sz w:val="28"/>
          <w:szCs w:val="28"/>
          <w:lang w:val="es-CL"/>
        </w:rPr>
        <w:t xml:space="preserve">Sin embargo, el concepto fue utilizado por primera en 1932, cuando el </w:t>
      </w:r>
      <w:r w:rsidR="004C1FC4">
        <w:rPr>
          <w:sz w:val="28"/>
          <w:szCs w:val="28"/>
          <w:lang w:val="es-CL"/>
        </w:rPr>
        <w:t>casi desconocido Bernard London, un agente inmobiliario de origen ruso, propuso que la forma de reactivar la economía tras la gran depresión podía basarse en una serie de medidas para limitar la duración de los bienes y transformar de esta manera las relaciones entre las personas y los bienes. Postulaba esencialmente dos mecanismos, uno, limitar la vida útil de los productos a través de la tecnología, y dos, aplicar técnicas publicitarias que hicieran creer a los consumidores que el producto, aunque funcional, se encuentra obsoleto.</w:t>
      </w:r>
    </w:p>
    <w:p w:rsidR="002E15E0" w:rsidRDefault="002E15E0" w:rsidP="0091294C">
      <w:pPr>
        <w:pStyle w:val="Textoindependiente"/>
        <w:spacing w:afterLines="60"/>
        <w:jc w:val="both"/>
        <w:rPr>
          <w:sz w:val="28"/>
          <w:szCs w:val="28"/>
          <w:lang w:val="es-CL"/>
        </w:rPr>
      </w:pPr>
      <w:r>
        <w:rPr>
          <w:sz w:val="28"/>
          <w:szCs w:val="28"/>
          <w:lang w:val="es-CL"/>
        </w:rPr>
        <w:t xml:space="preserve">Actualmente, se entiende por </w:t>
      </w:r>
      <w:r>
        <w:rPr>
          <w:i/>
          <w:sz w:val="28"/>
          <w:szCs w:val="28"/>
          <w:lang w:val="es-CL"/>
        </w:rPr>
        <w:t>obsolescencia programada</w:t>
      </w:r>
      <w:r>
        <w:rPr>
          <w:sz w:val="28"/>
          <w:szCs w:val="28"/>
          <w:lang w:val="es-CL"/>
        </w:rPr>
        <w:t xml:space="preserve"> al conjunto de técnicas mediante las cuales se reduce deliberadamente la vida útil de un producto, con el fin de aumentar su tasa de reposición o reemplazo. A partir de esto, se pueden reconocer tres </w:t>
      </w:r>
      <w:r w:rsidR="00E348D3">
        <w:rPr>
          <w:sz w:val="28"/>
          <w:szCs w:val="28"/>
          <w:lang w:val="es-CL"/>
        </w:rPr>
        <w:t>argumentos</w:t>
      </w:r>
      <w:r>
        <w:rPr>
          <w:sz w:val="28"/>
          <w:szCs w:val="28"/>
          <w:lang w:val="es-CL"/>
        </w:rPr>
        <w:t xml:space="preserve"> esenciales</w:t>
      </w:r>
      <w:r w:rsidR="00E348D3">
        <w:rPr>
          <w:sz w:val="28"/>
          <w:szCs w:val="28"/>
          <w:lang w:val="es-CL"/>
        </w:rPr>
        <w:t>:</w:t>
      </w:r>
    </w:p>
    <w:p w:rsidR="002E15E0" w:rsidRDefault="002E15E0" w:rsidP="0091294C">
      <w:pPr>
        <w:pStyle w:val="Textoindependiente"/>
        <w:numPr>
          <w:ilvl w:val="0"/>
          <w:numId w:val="2"/>
        </w:numPr>
        <w:spacing w:afterLines="60"/>
        <w:ind w:left="0" w:firstLine="0"/>
        <w:jc w:val="both"/>
        <w:rPr>
          <w:sz w:val="28"/>
          <w:szCs w:val="28"/>
          <w:lang w:val="es-CL"/>
        </w:rPr>
      </w:pPr>
      <w:r>
        <w:rPr>
          <w:sz w:val="28"/>
          <w:szCs w:val="28"/>
          <w:lang w:val="es-CL"/>
        </w:rPr>
        <w:t xml:space="preserve">Se trata de una práctica </w:t>
      </w:r>
      <w:r>
        <w:rPr>
          <w:i/>
          <w:sz w:val="28"/>
          <w:szCs w:val="28"/>
          <w:lang w:val="es-CL"/>
        </w:rPr>
        <w:t>planificada</w:t>
      </w:r>
      <w:r>
        <w:rPr>
          <w:sz w:val="28"/>
          <w:szCs w:val="28"/>
          <w:lang w:val="es-CL"/>
        </w:rPr>
        <w:t xml:space="preserve"> materializada en una decisión unilateral y estratégica con fines económicos, ya sea por parte del fabricante o de otro eslabón en la cadena de comercialización.</w:t>
      </w:r>
    </w:p>
    <w:p w:rsidR="002E15E0" w:rsidRDefault="002E15E0" w:rsidP="0091294C">
      <w:pPr>
        <w:pStyle w:val="Textoindependiente"/>
        <w:numPr>
          <w:ilvl w:val="0"/>
          <w:numId w:val="2"/>
        </w:numPr>
        <w:spacing w:afterLines="60"/>
        <w:ind w:left="0" w:firstLine="0"/>
        <w:jc w:val="both"/>
        <w:rPr>
          <w:sz w:val="28"/>
          <w:szCs w:val="28"/>
          <w:lang w:val="es-CL"/>
        </w:rPr>
      </w:pPr>
      <w:r>
        <w:rPr>
          <w:sz w:val="28"/>
          <w:szCs w:val="28"/>
          <w:lang w:val="es-CL"/>
        </w:rPr>
        <w:t xml:space="preserve">El bien o producto </w:t>
      </w:r>
      <w:r w:rsidR="00AF54E0">
        <w:rPr>
          <w:sz w:val="28"/>
          <w:szCs w:val="28"/>
          <w:lang w:val="es-CL"/>
        </w:rPr>
        <w:t xml:space="preserve">se </w:t>
      </w:r>
      <w:r>
        <w:rPr>
          <w:sz w:val="28"/>
          <w:szCs w:val="28"/>
          <w:lang w:val="es-CL"/>
        </w:rPr>
        <w:t>vuelve inútil u obsoleto de manera anormalmente veloz, reduciendo su funcionalidad total o parcialmente.</w:t>
      </w:r>
    </w:p>
    <w:p w:rsidR="002E15E0" w:rsidRDefault="00E348D3" w:rsidP="0091294C">
      <w:pPr>
        <w:pStyle w:val="Textoindependiente"/>
        <w:numPr>
          <w:ilvl w:val="0"/>
          <w:numId w:val="2"/>
        </w:numPr>
        <w:spacing w:afterLines="60"/>
        <w:ind w:left="0" w:firstLine="0"/>
        <w:jc w:val="both"/>
        <w:rPr>
          <w:sz w:val="28"/>
          <w:szCs w:val="28"/>
          <w:lang w:val="es-CL"/>
        </w:rPr>
      </w:pPr>
      <w:r>
        <w:rPr>
          <w:sz w:val="28"/>
          <w:szCs w:val="28"/>
          <w:lang w:val="es-CL"/>
        </w:rPr>
        <w:t>Provoca la decisión forzada de los consumidores de adquirir, sustituir y desechar el bien o producto de forma sistemática.</w:t>
      </w:r>
    </w:p>
    <w:p w:rsidR="00E348D3" w:rsidRDefault="00E348D3" w:rsidP="0091294C">
      <w:pPr>
        <w:pStyle w:val="Textoindependiente"/>
        <w:spacing w:afterLines="60"/>
        <w:jc w:val="both"/>
        <w:rPr>
          <w:sz w:val="28"/>
          <w:szCs w:val="28"/>
          <w:lang w:val="es-CL"/>
        </w:rPr>
      </w:pPr>
      <w:r>
        <w:rPr>
          <w:sz w:val="28"/>
          <w:szCs w:val="28"/>
          <w:lang w:val="es-CL"/>
        </w:rPr>
        <w:t xml:space="preserve">Estos tres elementos se relacionan entre sí de manera copulativa, es decir, se articulan uno con el otro y generan una estrategia comercial sostenida que configura la obsolescencia. Debemos comprender, entonces, que la </w:t>
      </w:r>
      <w:r>
        <w:rPr>
          <w:sz w:val="28"/>
          <w:szCs w:val="28"/>
          <w:lang w:val="es-CL"/>
        </w:rPr>
        <w:lastRenderedPageBreak/>
        <w:t xml:space="preserve">obsolescencia programada es una estrategia de rentabilización de un producto en perjuicio directo de los consumidores, razón por la cual debe incorporarse en la legislación de protección de los derechos de los consumidores. </w:t>
      </w:r>
    </w:p>
    <w:p w:rsidR="00E348D3" w:rsidRDefault="00E348D3" w:rsidP="0091294C">
      <w:pPr>
        <w:pStyle w:val="Textoindependiente"/>
        <w:spacing w:afterLines="60"/>
        <w:jc w:val="both"/>
        <w:rPr>
          <w:sz w:val="28"/>
          <w:szCs w:val="28"/>
          <w:lang w:val="es-CL"/>
        </w:rPr>
      </w:pPr>
    </w:p>
    <w:p w:rsidR="00E348D3" w:rsidRDefault="001A47CC" w:rsidP="0091294C">
      <w:pPr>
        <w:pStyle w:val="Textoindependiente"/>
        <w:spacing w:afterLines="60"/>
        <w:jc w:val="both"/>
        <w:rPr>
          <w:sz w:val="28"/>
          <w:szCs w:val="28"/>
          <w:lang w:val="es-CL"/>
        </w:rPr>
      </w:pPr>
      <w:r>
        <w:rPr>
          <w:sz w:val="28"/>
          <w:szCs w:val="28"/>
          <w:lang w:val="es-CL"/>
        </w:rPr>
        <w:t>V</w:t>
      </w:r>
      <w:r w:rsidR="00E348D3" w:rsidRPr="00E348D3">
        <w:rPr>
          <w:sz w:val="28"/>
          <w:szCs w:val="28"/>
          <w:lang w:val="es-CL"/>
        </w:rPr>
        <w:t xml:space="preserve">arios países europeos han definido la Obsolescencia Programada </w:t>
      </w:r>
      <w:r>
        <w:rPr>
          <w:sz w:val="28"/>
          <w:szCs w:val="28"/>
          <w:lang w:val="es-CL"/>
        </w:rPr>
        <w:t xml:space="preserve">en su legislación </w:t>
      </w:r>
      <w:r w:rsidR="00E348D3" w:rsidRPr="00E348D3">
        <w:rPr>
          <w:sz w:val="28"/>
          <w:szCs w:val="28"/>
          <w:lang w:val="es-CL"/>
        </w:rPr>
        <w:t xml:space="preserve">y, a su vez, han tomado diversas medidas con el objeto de poner fin a esta práctica. Es así </w:t>
      </w:r>
      <w:r>
        <w:rPr>
          <w:sz w:val="28"/>
          <w:szCs w:val="28"/>
          <w:lang w:val="es-CL"/>
        </w:rPr>
        <w:t xml:space="preserve">como </w:t>
      </w:r>
      <w:r w:rsidR="00E348D3" w:rsidRPr="00E348D3">
        <w:rPr>
          <w:sz w:val="28"/>
          <w:szCs w:val="28"/>
          <w:lang w:val="es-CL"/>
        </w:rPr>
        <w:t>en Bélgica se ha recomendado crear un etiquetado de nivel europeo sobre la vida útil de los productos relacionados con la energía</w:t>
      </w:r>
      <w:r>
        <w:rPr>
          <w:sz w:val="28"/>
          <w:szCs w:val="28"/>
          <w:lang w:val="es-CL"/>
        </w:rPr>
        <w:t>,</w:t>
      </w:r>
      <w:r w:rsidR="00E348D3" w:rsidRPr="00E348D3">
        <w:rPr>
          <w:sz w:val="28"/>
          <w:szCs w:val="28"/>
          <w:lang w:val="es-CL"/>
        </w:rPr>
        <w:t xml:space="preserve"> como bombillas, computadores, teléfonos móviles</w:t>
      </w:r>
      <w:r>
        <w:rPr>
          <w:sz w:val="28"/>
          <w:szCs w:val="28"/>
          <w:lang w:val="es-CL"/>
        </w:rPr>
        <w:t>,</w:t>
      </w:r>
      <w:r w:rsidR="00E348D3" w:rsidRPr="00E348D3">
        <w:rPr>
          <w:sz w:val="28"/>
          <w:szCs w:val="28"/>
          <w:lang w:val="es-CL"/>
        </w:rPr>
        <w:t xml:space="preserve"> y la posibilidad de repararlos. Francia, España, los Países Bajos, Finlandia, España, Austria y Suecia, también han plasmado en sus legislaciones iniciativas relacionadas con la vida útil de los productos a través del fomento de los sectores de la reparación y el reciclaje.</w:t>
      </w:r>
    </w:p>
    <w:p w:rsidR="00E348D3" w:rsidRDefault="001A47CC" w:rsidP="0091294C">
      <w:pPr>
        <w:pStyle w:val="Textoindependiente"/>
        <w:spacing w:afterLines="60"/>
        <w:jc w:val="both"/>
        <w:rPr>
          <w:sz w:val="28"/>
          <w:szCs w:val="28"/>
          <w:lang w:val="es-CL"/>
        </w:rPr>
      </w:pPr>
      <w:r>
        <w:rPr>
          <w:sz w:val="28"/>
          <w:szCs w:val="28"/>
          <w:lang w:val="es-CL"/>
        </w:rPr>
        <w:t>Cabe mencionar que se pueden distinguir tres estrategias de obsolescencia programada:</w:t>
      </w:r>
    </w:p>
    <w:p w:rsidR="001A47CC" w:rsidRDefault="001A47CC" w:rsidP="0091294C">
      <w:pPr>
        <w:pStyle w:val="Textoindependiente"/>
        <w:numPr>
          <w:ilvl w:val="0"/>
          <w:numId w:val="3"/>
        </w:numPr>
        <w:spacing w:afterLines="60"/>
        <w:jc w:val="both"/>
        <w:rPr>
          <w:sz w:val="28"/>
          <w:szCs w:val="28"/>
          <w:lang w:val="es-CL"/>
        </w:rPr>
      </w:pPr>
      <w:r>
        <w:rPr>
          <w:i/>
          <w:sz w:val="28"/>
          <w:szCs w:val="28"/>
          <w:lang w:val="es-CL"/>
        </w:rPr>
        <w:t>Obsolescencia planificada</w:t>
      </w:r>
      <w:r>
        <w:rPr>
          <w:sz w:val="28"/>
          <w:szCs w:val="28"/>
          <w:lang w:val="es-CL"/>
        </w:rPr>
        <w:t>, cuando durante la creación y el diseño del producto se estudia el tiempo previsto para que deje de funcionar correctamente y necesite reparaciones o sustitución sin que el consumidor pierda confianza en la marca</w:t>
      </w:r>
      <w:r w:rsidR="00AF54E0">
        <w:rPr>
          <w:sz w:val="28"/>
          <w:szCs w:val="28"/>
          <w:lang w:val="es-CL"/>
        </w:rPr>
        <w:t>.</w:t>
      </w:r>
    </w:p>
    <w:p w:rsidR="001A47CC" w:rsidRDefault="001A47CC" w:rsidP="0091294C">
      <w:pPr>
        <w:pStyle w:val="Textoindependiente"/>
        <w:numPr>
          <w:ilvl w:val="0"/>
          <w:numId w:val="3"/>
        </w:numPr>
        <w:spacing w:afterLines="60"/>
        <w:jc w:val="both"/>
        <w:rPr>
          <w:sz w:val="28"/>
          <w:szCs w:val="28"/>
          <w:lang w:val="es-CL"/>
        </w:rPr>
      </w:pPr>
      <w:r>
        <w:rPr>
          <w:i/>
          <w:sz w:val="28"/>
          <w:szCs w:val="28"/>
          <w:lang w:val="es-CL"/>
        </w:rPr>
        <w:t>Obsolescencia percibida</w:t>
      </w:r>
      <w:r>
        <w:rPr>
          <w:sz w:val="28"/>
          <w:szCs w:val="28"/>
          <w:lang w:val="es-CL"/>
        </w:rPr>
        <w:t xml:space="preserve">, cuando se comercializa un producto con las mismas funcionalidades que su versión anterior, pero con un aspecto </w:t>
      </w:r>
      <w:r w:rsidR="004C263D">
        <w:rPr>
          <w:sz w:val="28"/>
          <w:szCs w:val="28"/>
          <w:lang w:val="es-CL"/>
        </w:rPr>
        <w:t>diferente</w:t>
      </w:r>
      <w:r>
        <w:rPr>
          <w:sz w:val="28"/>
          <w:szCs w:val="28"/>
          <w:lang w:val="es-CL"/>
        </w:rPr>
        <w:t>, a fin de que el usuario</w:t>
      </w:r>
      <w:r w:rsidR="004C263D">
        <w:rPr>
          <w:sz w:val="28"/>
          <w:szCs w:val="28"/>
          <w:lang w:val="es-CL"/>
        </w:rPr>
        <w:t xml:space="preserve"> perciba equivocadamente la versión original con funcionalidades disminuidas.</w:t>
      </w:r>
    </w:p>
    <w:p w:rsidR="004C263D" w:rsidRDefault="004C263D" w:rsidP="0091294C">
      <w:pPr>
        <w:pStyle w:val="Textoindependiente"/>
        <w:numPr>
          <w:ilvl w:val="0"/>
          <w:numId w:val="3"/>
        </w:numPr>
        <w:spacing w:afterLines="60"/>
        <w:jc w:val="both"/>
        <w:rPr>
          <w:sz w:val="28"/>
          <w:szCs w:val="28"/>
          <w:lang w:val="es-CL"/>
        </w:rPr>
      </w:pPr>
      <w:r>
        <w:rPr>
          <w:i/>
          <w:sz w:val="28"/>
          <w:szCs w:val="28"/>
          <w:lang w:val="es-CL"/>
        </w:rPr>
        <w:t>Obsolescencia de especulación</w:t>
      </w:r>
      <w:r>
        <w:rPr>
          <w:sz w:val="28"/>
          <w:szCs w:val="28"/>
          <w:lang w:val="es-CL"/>
        </w:rPr>
        <w:t>, cuando se comercializa un producto incompleto o de menores prestaciones para afianzarlo en el mercado, a fin de comercializar posteriormente el producto mejorado, forzando la obsolescencia del producto comercializado originalmente.</w:t>
      </w:r>
    </w:p>
    <w:p w:rsidR="00DB120C" w:rsidRDefault="004C263D" w:rsidP="0091294C">
      <w:pPr>
        <w:pStyle w:val="Textoindependiente"/>
        <w:spacing w:afterLines="60"/>
        <w:jc w:val="both"/>
        <w:rPr>
          <w:sz w:val="28"/>
          <w:szCs w:val="28"/>
          <w:lang w:val="es-CL"/>
        </w:rPr>
      </w:pPr>
      <w:r>
        <w:rPr>
          <w:sz w:val="28"/>
          <w:szCs w:val="28"/>
          <w:lang w:val="es-CL"/>
        </w:rPr>
        <w:t xml:space="preserve">La mayoría de las demandas de los consumidores, tanto en Chile con el resto del mundo, se han centrado en el primer caso, la </w:t>
      </w:r>
      <w:r>
        <w:rPr>
          <w:i/>
          <w:sz w:val="28"/>
          <w:szCs w:val="28"/>
          <w:lang w:val="es-CL"/>
        </w:rPr>
        <w:t>demanda planificada</w:t>
      </w:r>
      <w:r>
        <w:rPr>
          <w:sz w:val="28"/>
          <w:szCs w:val="28"/>
          <w:lang w:val="es-CL"/>
        </w:rPr>
        <w:t xml:space="preserve">. </w:t>
      </w:r>
    </w:p>
    <w:p w:rsidR="00DB120C" w:rsidRPr="003C566A" w:rsidRDefault="004C263D" w:rsidP="0091294C">
      <w:pPr>
        <w:pStyle w:val="Textoindependiente"/>
        <w:spacing w:afterLines="60"/>
        <w:jc w:val="both"/>
        <w:rPr>
          <w:sz w:val="28"/>
          <w:szCs w:val="28"/>
          <w:lang w:val="es-CL"/>
        </w:rPr>
      </w:pPr>
      <w:r>
        <w:rPr>
          <w:sz w:val="28"/>
          <w:szCs w:val="28"/>
          <w:lang w:val="es-CL"/>
        </w:rPr>
        <w:t xml:space="preserve">El caso más emblemático es el juicio contra Apple. </w:t>
      </w:r>
      <w:r w:rsidR="00A10DB6" w:rsidRPr="003C566A">
        <w:rPr>
          <w:sz w:val="28"/>
          <w:szCs w:val="28"/>
          <w:lang w:val="es-CL"/>
        </w:rPr>
        <w:t xml:space="preserve">En Chile, </w:t>
      </w:r>
      <w:r>
        <w:rPr>
          <w:sz w:val="28"/>
          <w:szCs w:val="28"/>
          <w:lang w:val="es-CL"/>
        </w:rPr>
        <w:t>s</w:t>
      </w:r>
      <w:r w:rsidR="00A10DB6" w:rsidRPr="003C566A">
        <w:rPr>
          <w:sz w:val="28"/>
          <w:szCs w:val="28"/>
          <w:lang w:val="es-CL"/>
        </w:rPr>
        <w:t>egún</w:t>
      </w:r>
      <w:r w:rsidR="00A10DB6" w:rsidRPr="003C566A">
        <w:rPr>
          <w:spacing w:val="-14"/>
          <w:sz w:val="28"/>
          <w:szCs w:val="28"/>
          <w:lang w:val="es-CL"/>
        </w:rPr>
        <w:t xml:space="preserve"> </w:t>
      </w:r>
      <w:r w:rsidR="00A10DB6" w:rsidRPr="003C566A">
        <w:rPr>
          <w:sz w:val="28"/>
          <w:szCs w:val="28"/>
          <w:lang w:val="es-CL"/>
        </w:rPr>
        <w:t>la</w:t>
      </w:r>
      <w:r w:rsidR="00A10DB6" w:rsidRPr="003C566A">
        <w:rPr>
          <w:spacing w:val="-14"/>
          <w:sz w:val="28"/>
          <w:szCs w:val="28"/>
          <w:lang w:val="es-CL"/>
        </w:rPr>
        <w:t xml:space="preserve"> </w:t>
      </w:r>
      <w:r w:rsidR="00A10DB6" w:rsidRPr="003C566A">
        <w:rPr>
          <w:sz w:val="28"/>
          <w:szCs w:val="28"/>
          <w:lang w:val="es-CL"/>
        </w:rPr>
        <w:t>Organización</w:t>
      </w:r>
      <w:r w:rsidR="00A10DB6" w:rsidRPr="003C566A">
        <w:rPr>
          <w:spacing w:val="-14"/>
          <w:sz w:val="28"/>
          <w:szCs w:val="28"/>
          <w:lang w:val="es-CL"/>
        </w:rPr>
        <w:t xml:space="preserve"> </w:t>
      </w:r>
      <w:r w:rsidR="00A10DB6" w:rsidRPr="003C566A">
        <w:rPr>
          <w:sz w:val="28"/>
          <w:szCs w:val="28"/>
          <w:lang w:val="es-CL"/>
        </w:rPr>
        <w:t>de</w:t>
      </w:r>
      <w:r w:rsidR="00A10DB6" w:rsidRPr="003C566A">
        <w:rPr>
          <w:spacing w:val="-14"/>
          <w:sz w:val="28"/>
          <w:szCs w:val="28"/>
          <w:lang w:val="es-CL"/>
        </w:rPr>
        <w:t xml:space="preserve"> </w:t>
      </w:r>
      <w:r w:rsidR="00A10DB6" w:rsidRPr="003C566A">
        <w:rPr>
          <w:sz w:val="28"/>
          <w:szCs w:val="28"/>
          <w:lang w:val="es-CL"/>
        </w:rPr>
        <w:t>Consumidores y Usuarios de Chile (</w:t>
      </w:r>
      <w:r>
        <w:rPr>
          <w:sz w:val="28"/>
          <w:szCs w:val="28"/>
          <w:lang w:val="es-CL"/>
        </w:rPr>
        <w:t>ODECU</w:t>
      </w:r>
      <w:r w:rsidR="00A10DB6" w:rsidRPr="003C566A">
        <w:rPr>
          <w:sz w:val="28"/>
          <w:szCs w:val="28"/>
          <w:lang w:val="es-CL"/>
        </w:rPr>
        <w:t>)</w:t>
      </w:r>
      <w:r>
        <w:rPr>
          <w:sz w:val="28"/>
          <w:szCs w:val="28"/>
          <w:lang w:val="es-CL"/>
        </w:rPr>
        <w:t xml:space="preserve">, agrupación </w:t>
      </w:r>
      <w:r w:rsidR="00A10DB6" w:rsidRPr="003C566A">
        <w:rPr>
          <w:sz w:val="28"/>
          <w:szCs w:val="28"/>
          <w:lang w:val="es-CL"/>
        </w:rPr>
        <w:t xml:space="preserve">que promueve la iniciativa, el número de usuarios inscritos como parte demandante era de 190.000 </w:t>
      </w:r>
      <w:r w:rsidR="004834A2" w:rsidRPr="003C566A">
        <w:rPr>
          <w:sz w:val="28"/>
          <w:szCs w:val="28"/>
          <w:lang w:val="es-CL"/>
        </w:rPr>
        <w:t>personas,</w:t>
      </w:r>
      <w:r w:rsidR="00A10DB6" w:rsidRPr="003C566A">
        <w:rPr>
          <w:sz w:val="28"/>
          <w:szCs w:val="28"/>
          <w:lang w:val="es-CL"/>
        </w:rPr>
        <w:t xml:space="preserve"> </w:t>
      </w:r>
      <w:r>
        <w:rPr>
          <w:sz w:val="28"/>
          <w:szCs w:val="28"/>
          <w:lang w:val="es-CL"/>
        </w:rPr>
        <w:t xml:space="preserve">cifra </w:t>
      </w:r>
      <w:r w:rsidR="00A10DB6" w:rsidRPr="003C566A">
        <w:rPr>
          <w:sz w:val="28"/>
          <w:szCs w:val="28"/>
          <w:lang w:val="es-CL"/>
        </w:rPr>
        <w:t xml:space="preserve">que superó todos los récords de este tipo de acciones legales en Chile. La demanda fue interpuesta por las prácticas de obsolescencia programada en las baterías de los iPhone que, </w:t>
      </w:r>
      <w:r>
        <w:rPr>
          <w:sz w:val="28"/>
          <w:szCs w:val="28"/>
          <w:lang w:val="es-CL"/>
        </w:rPr>
        <w:t xml:space="preserve">según </w:t>
      </w:r>
      <w:r w:rsidR="00A10DB6" w:rsidRPr="003C566A">
        <w:rPr>
          <w:sz w:val="28"/>
          <w:szCs w:val="28"/>
          <w:lang w:val="es-CL"/>
        </w:rPr>
        <w:t xml:space="preserve">afirma la organización, </w:t>
      </w:r>
      <w:r>
        <w:rPr>
          <w:sz w:val="28"/>
          <w:szCs w:val="28"/>
          <w:lang w:val="es-CL"/>
        </w:rPr>
        <w:t xml:space="preserve">disminuye </w:t>
      </w:r>
      <w:r w:rsidR="00A10DB6" w:rsidRPr="003C566A">
        <w:rPr>
          <w:sz w:val="28"/>
          <w:szCs w:val="28"/>
          <w:lang w:val="es-CL"/>
        </w:rPr>
        <w:t xml:space="preserve">la </w:t>
      </w:r>
      <w:r>
        <w:rPr>
          <w:sz w:val="28"/>
          <w:szCs w:val="28"/>
          <w:lang w:val="es-CL"/>
        </w:rPr>
        <w:t xml:space="preserve">utilidad </w:t>
      </w:r>
      <w:r w:rsidR="00A10DB6" w:rsidRPr="003C566A">
        <w:rPr>
          <w:sz w:val="28"/>
          <w:szCs w:val="28"/>
          <w:lang w:val="es-CL"/>
        </w:rPr>
        <w:t xml:space="preserve">de los celulares. A finales </w:t>
      </w:r>
      <w:r w:rsidR="00A10DB6" w:rsidRPr="003C566A">
        <w:rPr>
          <w:sz w:val="28"/>
          <w:szCs w:val="28"/>
          <w:lang w:val="es-CL"/>
        </w:rPr>
        <w:lastRenderedPageBreak/>
        <w:t xml:space="preserve">de 2017, Apple admitió que ralentiza </w:t>
      </w:r>
      <w:r>
        <w:rPr>
          <w:sz w:val="28"/>
          <w:szCs w:val="28"/>
          <w:lang w:val="es-CL"/>
        </w:rPr>
        <w:t xml:space="preserve">unilateralmente </w:t>
      </w:r>
      <w:r w:rsidR="00A10DB6" w:rsidRPr="003C566A">
        <w:rPr>
          <w:sz w:val="28"/>
          <w:szCs w:val="28"/>
          <w:lang w:val="es-CL"/>
        </w:rPr>
        <w:t>los modelos más antiguos de iPhone con el argumento de preservar la duración de su batería.</w:t>
      </w:r>
    </w:p>
    <w:p w:rsidR="00DB120C" w:rsidRPr="003C566A" w:rsidRDefault="00DB120C" w:rsidP="0091294C">
      <w:pPr>
        <w:pStyle w:val="Textoindependiente"/>
        <w:spacing w:afterLines="60"/>
        <w:jc w:val="both"/>
        <w:rPr>
          <w:sz w:val="28"/>
          <w:szCs w:val="28"/>
          <w:lang w:val="es-CL"/>
        </w:rPr>
      </w:pPr>
    </w:p>
    <w:p w:rsidR="00DB120C" w:rsidRPr="003C566A" w:rsidRDefault="00A10DB6" w:rsidP="0091294C">
      <w:pPr>
        <w:pStyle w:val="Textoindependiente"/>
        <w:spacing w:afterLines="60"/>
        <w:jc w:val="both"/>
        <w:rPr>
          <w:sz w:val="28"/>
          <w:szCs w:val="28"/>
          <w:lang w:val="es-CL"/>
        </w:rPr>
      </w:pPr>
      <w:r w:rsidRPr="003C566A">
        <w:rPr>
          <w:sz w:val="28"/>
          <w:szCs w:val="28"/>
          <w:lang w:val="es-CL"/>
        </w:rPr>
        <w:t xml:space="preserve">Según </w:t>
      </w:r>
      <w:r w:rsidR="004C263D">
        <w:rPr>
          <w:sz w:val="28"/>
          <w:szCs w:val="28"/>
          <w:lang w:val="es-CL"/>
        </w:rPr>
        <w:t>ODECU</w:t>
      </w:r>
      <w:r w:rsidRPr="003C566A">
        <w:rPr>
          <w:sz w:val="28"/>
          <w:szCs w:val="28"/>
          <w:lang w:val="es-CL"/>
        </w:rPr>
        <w:t>, diversos modelos de iPhone comprados entre 2014 y 2017 como el 5C, 6, 7 presentaban</w:t>
      </w:r>
      <w:r w:rsidRPr="003C566A">
        <w:rPr>
          <w:spacing w:val="-4"/>
          <w:sz w:val="28"/>
          <w:szCs w:val="28"/>
          <w:lang w:val="es-CL"/>
        </w:rPr>
        <w:t xml:space="preserve"> </w:t>
      </w:r>
      <w:r w:rsidRPr="003C566A">
        <w:rPr>
          <w:sz w:val="28"/>
          <w:szCs w:val="28"/>
          <w:lang w:val="es-CL"/>
        </w:rPr>
        <w:t>un</w:t>
      </w:r>
      <w:r w:rsidRPr="003C566A">
        <w:rPr>
          <w:spacing w:val="-4"/>
          <w:sz w:val="28"/>
          <w:szCs w:val="28"/>
          <w:lang w:val="es-CL"/>
        </w:rPr>
        <w:t xml:space="preserve"> </w:t>
      </w:r>
      <w:r w:rsidRPr="003C566A">
        <w:rPr>
          <w:sz w:val="28"/>
          <w:szCs w:val="28"/>
          <w:lang w:val="es-CL"/>
        </w:rPr>
        <w:t>funcionamiento</w:t>
      </w:r>
      <w:r w:rsidRPr="003C566A">
        <w:rPr>
          <w:spacing w:val="-4"/>
          <w:sz w:val="28"/>
          <w:szCs w:val="28"/>
          <w:lang w:val="es-CL"/>
        </w:rPr>
        <w:t xml:space="preserve"> </w:t>
      </w:r>
      <w:r w:rsidRPr="003C566A">
        <w:rPr>
          <w:sz w:val="28"/>
          <w:szCs w:val="28"/>
          <w:lang w:val="es-CL"/>
        </w:rPr>
        <w:t>deficiente,</w:t>
      </w:r>
      <w:r w:rsidRPr="003C566A">
        <w:rPr>
          <w:spacing w:val="-4"/>
          <w:sz w:val="28"/>
          <w:szCs w:val="28"/>
          <w:lang w:val="es-CL"/>
        </w:rPr>
        <w:t xml:space="preserve"> </w:t>
      </w:r>
      <w:r w:rsidRPr="003C566A">
        <w:rPr>
          <w:sz w:val="28"/>
          <w:szCs w:val="28"/>
          <w:lang w:val="es-CL"/>
        </w:rPr>
        <w:t>sea</w:t>
      </w:r>
      <w:r w:rsidRPr="003C566A">
        <w:rPr>
          <w:spacing w:val="-4"/>
          <w:sz w:val="28"/>
          <w:szCs w:val="28"/>
          <w:lang w:val="es-CL"/>
        </w:rPr>
        <w:t xml:space="preserve"> </w:t>
      </w:r>
      <w:r w:rsidRPr="003C566A">
        <w:rPr>
          <w:sz w:val="28"/>
          <w:szCs w:val="28"/>
          <w:lang w:val="es-CL"/>
        </w:rPr>
        <w:t>por</w:t>
      </w:r>
      <w:r w:rsidRPr="003C566A">
        <w:rPr>
          <w:spacing w:val="-4"/>
          <w:sz w:val="28"/>
          <w:szCs w:val="28"/>
          <w:lang w:val="es-CL"/>
        </w:rPr>
        <w:t xml:space="preserve"> </w:t>
      </w:r>
      <w:r w:rsidRPr="003C566A">
        <w:rPr>
          <w:sz w:val="28"/>
          <w:szCs w:val="28"/>
          <w:lang w:val="es-CL"/>
        </w:rPr>
        <w:t>sufrir</w:t>
      </w:r>
      <w:r w:rsidRPr="003C566A">
        <w:rPr>
          <w:spacing w:val="-4"/>
          <w:sz w:val="28"/>
          <w:szCs w:val="28"/>
          <w:lang w:val="es-CL"/>
        </w:rPr>
        <w:t xml:space="preserve"> </w:t>
      </w:r>
      <w:r w:rsidRPr="003C566A">
        <w:rPr>
          <w:sz w:val="28"/>
          <w:szCs w:val="28"/>
          <w:lang w:val="es-CL"/>
        </w:rPr>
        <w:t>apagados</w:t>
      </w:r>
      <w:r w:rsidRPr="003C566A">
        <w:rPr>
          <w:spacing w:val="-4"/>
          <w:sz w:val="28"/>
          <w:szCs w:val="28"/>
          <w:lang w:val="es-CL"/>
        </w:rPr>
        <w:t xml:space="preserve"> </w:t>
      </w:r>
      <w:r w:rsidRPr="003C566A">
        <w:rPr>
          <w:sz w:val="28"/>
          <w:szCs w:val="28"/>
          <w:lang w:val="es-CL"/>
        </w:rPr>
        <w:t>intempestivos</w:t>
      </w:r>
      <w:r w:rsidRPr="003C566A">
        <w:rPr>
          <w:spacing w:val="-4"/>
          <w:sz w:val="28"/>
          <w:szCs w:val="28"/>
          <w:lang w:val="es-CL"/>
        </w:rPr>
        <w:t xml:space="preserve"> </w:t>
      </w:r>
      <w:r w:rsidRPr="003C566A">
        <w:rPr>
          <w:sz w:val="28"/>
          <w:szCs w:val="28"/>
          <w:lang w:val="es-CL"/>
        </w:rPr>
        <w:t>o</w:t>
      </w:r>
      <w:r w:rsidRPr="003C566A">
        <w:rPr>
          <w:spacing w:val="-4"/>
          <w:sz w:val="28"/>
          <w:szCs w:val="28"/>
          <w:lang w:val="es-CL"/>
        </w:rPr>
        <w:t xml:space="preserve"> </w:t>
      </w:r>
      <w:r w:rsidRPr="003C566A">
        <w:rPr>
          <w:sz w:val="28"/>
          <w:szCs w:val="28"/>
          <w:lang w:val="es-CL"/>
        </w:rPr>
        <w:t>por</w:t>
      </w:r>
      <w:r w:rsidRPr="003C566A">
        <w:rPr>
          <w:spacing w:val="-4"/>
          <w:sz w:val="28"/>
          <w:szCs w:val="28"/>
          <w:lang w:val="es-CL"/>
        </w:rPr>
        <w:t xml:space="preserve"> </w:t>
      </w:r>
      <w:r w:rsidRPr="003C566A">
        <w:rPr>
          <w:sz w:val="28"/>
          <w:szCs w:val="28"/>
          <w:lang w:val="es-CL"/>
        </w:rPr>
        <w:t>mostrar</w:t>
      </w:r>
      <w:r w:rsidRPr="003C566A">
        <w:rPr>
          <w:spacing w:val="-4"/>
          <w:sz w:val="28"/>
          <w:szCs w:val="28"/>
          <w:lang w:val="es-CL"/>
        </w:rPr>
        <w:t xml:space="preserve"> </w:t>
      </w:r>
      <w:r w:rsidRPr="003C566A">
        <w:rPr>
          <w:sz w:val="28"/>
          <w:szCs w:val="28"/>
          <w:lang w:val="es-CL"/>
        </w:rPr>
        <w:t>un funcionamiento</w:t>
      </w:r>
      <w:r w:rsidRPr="003C566A">
        <w:rPr>
          <w:spacing w:val="-8"/>
          <w:sz w:val="28"/>
          <w:szCs w:val="28"/>
          <w:lang w:val="es-CL"/>
        </w:rPr>
        <w:t xml:space="preserve"> </w:t>
      </w:r>
      <w:r w:rsidRPr="003C566A">
        <w:rPr>
          <w:sz w:val="28"/>
          <w:szCs w:val="28"/>
          <w:lang w:val="es-CL"/>
        </w:rPr>
        <w:t>más</w:t>
      </w:r>
      <w:r w:rsidRPr="003C566A">
        <w:rPr>
          <w:spacing w:val="-8"/>
          <w:sz w:val="28"/>
          <w:szCs w:val="28"/>
          <w:lang w:val="es-CL"/>
        </w:rPr>
        <w:t xml:space="preserve"> </w:t>
      </w:r>
      <w:r w:rsidRPr="003C566A">
        <w:rPr>
          <w:sz w:val="28"/>
          <w:szCs w:val="28"/>
          <w:lang w:val="es-CL"/>
        </w:rPr>
        <w:t>lento.</w:t>
      </w:r>
      <w:r w:rsidRPr="003C566A">
        <w:rPr>
          <w:spacing w:val="-8"/>
          <w:sz w:val="28"/>
          <w:szCs w:val="28"/>
          <w:lang w:val="es-CL"/>
        </w:rPr>
        <w:t xml:space="preserve"> </w:t>
      </w:r>
      <w:r w:rsidRPr="003C566A">
        <w:rPr>
          <w:sz w:val="28"/>
          <w:szCs w:val="28"/>
          <w:lang w:val="es-CL"/>
        </w:rPr>
        <w:t>Por</w:t>
      </w:r>
      <w:r w:rsidRPr="003C566A">
        <w:rPr>
          <w:spacing w:val="-8"/>
          <w:sz w:val="28"/>
          <w:szCs w:val="28"/>
          <w:lang w:val="es-CL"/>
        </w:rPr>
        <w:t xml:space="preserve"> </w:t>
      </w:r>
      <w:r w:rsidRPr="003C566A">
        <w:rPr>
          <w:sz w:val="28"/>
          <w:szCs w:val="28"/>
          <w:lang w:val="es-CL"/>
        </w:rPr>
        <w:t>ello,</w:t>
      </w:r>
      <w:r w:rsidRPr="003C566A">
        <w:rPr>
          <w:spacing w:val="-8"/>
          <w:sz w:val="28"/>
          <w:szCs w:val="28"/>
          <w:lang w:val="es-CL"/>
        </w:rPr>
        <w:t xml:space="preserve"> </w:t>
      </w:r>
      <w:r w:rsidR="004C263D">
        <w:rPr>
          <w:sz w:val="28"/>
          <w:szCs w:val="28"/>
          <w:lang w:val="es-CL"/>
        </w:rPr>
        <w:t>ODECU</w:t>
      </w:r>
      <w:r w:rsidRPr="003C566A">
        <w:rPr>
          <w:spacing w:val="-8"/>
          <w:sz w:val="28"/>
          <w:szCs w:val="28"/>
          <w:lang w:val="es-CL"/>
        </w:rPr>
        <w:t xml:space="preserve"> </w:t>
      </w:r>
      <w:r w:rsidRPr="003C566A">
        <w:rPr>
          <w:sz w:val="28"/>
          <w:szCs w:val="28"/>
          <w:lang w:val="es-CL"/>
        </w:rPr>
        <w:t>solicit</w:t>
      </w:r>
      <w:r>
        <w:rPr>
          <w:sz w:val="28"/>
          <w:szCs w:val="28"/>
          <w:lang w:val="es-CL"/>
        </w:rPr>
        <w:t>ó</w:t>
      </w:r>
      <w:r w:rsidRPr="003C566A">
        <w:rPr>
          <w:spacing w:val="-8"/>
          <w:sz w:val="28"/>
          <w:szCs w:val="28"/>
          <w:lang w:val="es-CL"/>
        </w:rPr>
        <w:t xml:space="preserve"> </w:t>
      </w:r>
      <w:r w:rsidRPr="003C566A">
        <w:rPr>
          <w:sz w:val="28"/>
          <w:szCs w:val="28"/>
          <w:lang w:val="es-CL"/>
        </w:rPr>
        <w:t>que</w:t>
      </w:r>
      <w:r w:rsidRPr="003C566A">
        <w:rPr>
          <w:spacing w:val="-8"/>
          <w:sz w:val="28"/>
          <w:szCs w:val="28"/>
          <w:lang w:val="es-CL"/>
        </w:rPr>
        <w:t xml:space="preserve"> </w:t>
      </w:r>
      <w:r w:rsidRPr="003C566A">
        <w:rPr>
          <w:sz w:val="28"/>
          <w:szCs w:val="28"/>
          <w:lang w:val="es-CL"/>
        </w:rPr>
        <w:t>Apple</w:t>
      </w:r>
      <w:r w:rsidRPr="003C566A">
        <w:rPr>
          <w:spacing w:val="-8"/>
          <w:sz w:val="28"/>
          <w:szCs w:val="28"/>
          <w:lang w:val="es-CL"/>
        </w:rPr>
        <w:t xml:space="preserve"> </w:t>
      </w:r>
      <w:r w:rsidRPr="003C566A">
        <w:rPr>
          <w:sz w:val="28"/>
          <w:szCs w:val="28"/>
          <w:lang w:val="es-CL"/>
        </w:rPr>
        <w:t>repare</w:t>
      </w:r>
      <w:r w:rsidRPr="003C566A">
        <w:rPr>
          <w:spacing w:val="-8"/>
          <w:sz w:val="28"/>
          <w:szCs w:val="28"/>
          <w:lang w:val="es-CL"/>
        </w:rPr>
        <w:t xml:space="preserve"> </w:t>
      </w:r>
      <w:r w:rsidRPr="003C566A">
        <w:rPr>
          <w:sz w:val="28"/>
          <w:szCs w:val="28"/>
          <w:lang w:val="es-CL"/>
        </w:rPr>
        <w:t>todos</w:t>
      </w:r>
      <w:r w:rsidRPr="003C566A">
        <w:rPr>
          <w:spacing w:val="-8"/>
          <w:sz w:val="28"/>
          <w:szCs w:val="28"/>
          <w:lang w:val="es-CL"/>
        </w:rPr>
        <w:t xml:space="preserve"> </w:t>
      </w:r>
      <w:r w:rsidRPr="003C566A">
        <w:rPr>
          <w:sz w:val="28"/>
          <w:szCs w:val="28"/>
          <w:lang w:val="es-CL"/>
        </w:rPr>
        <w:t>los</w:t>
      </w:r>
      <w:r w:rsidRPr="003C566A">
        <w:rPr>
          <w:spacing w:val="-8"/>
          <w:sz w:val="28"/>
          <w:szCs w:val="28"/>
          <w:lang w:val="es-CL"/>
        </w:rPr>
        <w:t xml:space="preserve"> </w:t>
      </w:r>
      <w:r w:rsidRPr="003C566A">
        <w:rPr>
          <w:sz w:val="28"/>
          <w:szCs w:val="28"/>
          <w:lang w:val="es-CL"/>
        </w:rPr>
        <w:t>teléfonos</w:t>
      </w:r>
      <w:r w:rsidRPr="003C566A">
        <w:rPr>
          <w:spacing w:val="-8"/>
          <w:sz w:val="28"/>
          <w:szCs w:val="28"/>
          <w:lang w:val="es-CL"/>
        </w:rPr>
        <w:t xml:space="preserve"> </w:t>
      </w:r>
      <w:r w:rsidRPr="003C566A">
        <w:rPr>
          <w:sz w:val="28"/>
          <w:szCs w:val="28"/>
          <w:lang w:val="es-CL"/>
        </w:rPr>
        <w:t>afectados,</w:t>
      </w:r>
      <w:r>
        <w:rPr>
          <w:sz w:val="28"/>
          <w:szCs w:val="28"/>
          <w:lang w:val="es-CL"/>
        </w:rPr>
        <w:t xml:space="preserve"> </w:t>
      </w:r>
      <w:r w:rsidRPr="003C566A">
        <w:rPr>
          <w:sz w:val="28"/>
          <w:szCs w:val="28"/>
          <w:lang w:val="es-CL"/>
        </w:rPr>
        <w:t>o de ser demasiado costoso, que la empresa recompre los aparatos de los clientes al valor de mercado</w:t>
      </w:r>
      <w:r w:rsidRPr="003C566A">
        <w:rPr>
          <w:spacing w:val="-10"/>
          <w:sz w:val="28"/>
          <w:szCs w:val="28"/>
          <w:lang w:val="es-CL"/>
        </w:rPr>
        <w:t xml:space="preserve"> </w:t>
      </w:r>
      <w:r w:rsidRPr="003C566A">
        <w:rPr>
          <w:sz w:val="28"/>
          <w:szCs w:val="28"/>
          <w:lang w:val="es-CL"/>
        </w:rPr>
        <w:t>en</w:t>
      </w:r>
      <w:r w:rsidRPr="003C566A">
        <w:rPr>
          <w:spacing w:val="-10"/>
          <w:sz w:val="28"/>
          <w:szCs w:val="28"/>
          <w:lang w:val="es-CL"/>
        </w:rPr>
        <w:t xml:space="preserve"> </w:t>
      </w:r>
      <w:r w:rsidRPr="003C566A">
        <w:rPr>
          <w:sz w:val="28"/>
          <w:szCs w:val="28"/>
          <w:lang w:val="es-CL"/>
        </w:rPr>
        <w:t>la</w:t>
      </w:r>
      <w:r w:rsidRPr="003C566A">
        <w:rPr>
          <w:spacing w:val="-10"/>
          <w:sz w:val="28"/>
          <w:szCs w:val="28"/>
          <w:lang w:val="es-CL"/>
        </w:rPr>
        <w:t xml:space="preserve"> </w:t>
      </w:r>
      <w:r w:rsidRPr="003C566A">
        <w:rPr>
          <w:sz w:val="28"/>
          <w:szCs w:val="28"/>
          <w:lang w:val="es-CL"/>
        </w:rPr>
        <w:t>actualidad.</w:t>
      </w:r>
      <w:r w:rsidRPr="003C566A">
        <w:rPr>
          <w:spacing w:val="-10"/>
          <w:sz w:val="28"/>
          <w:szCs w:val="28"/>
          <w:lang w:val="es-CL"/>
        </w:rPr>
        <w:t xml:space="preserve"> </w:t>
      </w:r>
      <w:r>
        <w:rPr>
          <w:sz w:val="28"/>
          <w:szCs w:val="28"/>
          <w:lang w:val="es-CL"/>
        </w:rPr>
        <w:t>E</w:t>
      </w:r>
      <w:r w:rsidRPr="003C566A">
        <w:rPr>
          <w:sz w:val="28"/>
          <w:szCs w:val="28"/>
          <w:lang w:val="es-CL"/>
        </w:rPr>
        <w:t>l</w:t>
      </w:r>
      <w:r w:rsidRPr="003C566A">
        <w:rPr>
          <w:spacing w:val="-10"/>
          <w:sz w:val="28"/>
          <w:szCs w:val="28"/>
          <w:lang w:val="es-CL"/>
        </w:rPr>
        <w:t xml:space="preserve"> </w:t>
      </w:r>
      <w:r>
        <w:rPr>
          <w:sz w:val="28"/>
          <w:szCs w:val="28"/>
          <w:lang w:val="es-CL"/>
        </w:rPr>
        <w:t>SERNAC</w:t>
      </w:r>
      <w:r w:rsidRPr="003C566A">
        <w:rPr>
          <w:spacing w:val="-10"/>
          <w:sz w:val="28"/>
          <w:szCs w:val="28"/>
          <w:lang w:val="es-CL"/>
        </w:rPr>
        <w:t xml:space="preserve"> </w:t>
      </w:r>
      <w:r>
        <w:rPr>
          <w:sz w:val="28"/>
          <w:szCs w:val="28"/>
          <w:lang w:val="es-CL"/>
        </w:rPr>
        <w:t xml:space="preserve">apoyó </w:t>
      </w:r>
      <w:r w:rsidRPr="003C566A">
        <w:rPr>
          <w:sz w:val="28"/>
          <w:szCs w:val="28"/>
          <w:lang w:val="es-CL"/>
        </w:rPr>
        <w:t>esta</w:t>
      </w:r>
      <w:r w:rsidRPr="003C566A">
        <w:rPr>
          <w:spacing w:val="-10"/>
          <w:sz w:val="28"/>
          <w:szCs w:val="28"/>
          <w:lang w:val="es-CL"/>
        </w:rPr>
        <w:t xml:space="preserve"> </w:t>
      </w:r>
      <w:r w:rsidRPr="003C566A">
        <w:rPr>
          <w:sz w:val="28"/>
          <w:szCs w:val="28"/>
          <w:lang w:val="es-CL"/>
        </w:rPr>
        <w:t>demanda</w:t>
      </w:r>
      <w:r w:rsidRPr="003C566A">
        <w:rPr>
          <w:spacing w:val="-10"/>
          <w:sz w:val="28"/>
          <w:szCs w:val="28"/>
          <w:lang w:val="es-CL"/>
        </w:rPr>
        <w:t xml:space="preserve"> </w:t>
      </w:r>
      <w:r w:rsidRPr="003C566A">
        <w:rPr>
          <w:sz w:val="28"/>
          <w:szCs w:val="28"/>
          <w:lang w:val="es-CL"/>
        </w:rPr>
        <w:t>civil.</w:t>
      </w:r>
      <w:r w:rsidRPr="003C566A">
        <w:rPr>
          <w:spacing w:val="-10"/>
          <w:sz w:val="28"/>
          <w:szCs w:val="28"/>
          <w:lang w:val="es-CL"/>
        </w:rPr>
        <w:t xml:space="preserve"> </w:t>
      </w:r>
      <w:r w:rsidRPr="003C566A">
        <w:rPr>
          <w:sz w:val="28"/>
          <w:szCs w:val="28"/>
          <w:lang w:val="es-CL"/>
        </w:rPr>
        <w:t>Así</w:t>
      </w:r>
      <w:r w:rsidRPr="003C566A">
        <w:rPr>
          <w:spacing w:val="-10"/>
          <w:sz w:val="28"/>
          <w:szCs w:val="28"/>
          <w:lang w:val="es-CL"/>
        </w:rPr>
        <w:t xml:space="preserve"> </w:t>
      </w:r>
      <w:r w:rsidRPr="003C566A">
        <w:rPr>
          <w:sz w:val="28"/>
          <w:szCs w:val="28"/>
          <w:lang w:val="es-CL"/>
        </w:rPr>
        <w:t>se</w:t>
      </w:r>
      <w:r w:rsidRPr="003C566A">
        <w:rPr>
          <w:spacing w:val="-10"/>
          <w:sz w:val="28"/>
          <w:szCs w:val="28"/>
          <w:lang w:val="es-CL"/>
        </w:rPr>
        <w:t xml:space="preserve"> </w:t>
      </w:r>
      <w:r w:rsidRPr="003C566A">
        <w:rPr>
          <w:sz w:val="28"/>
          <w:szCs w:val="28"/>
          <w:lang w:val="es-CL"/>
        </w:rPr>
        <w:t>informó en un diario capitalino:</w:t>
      </w:r>
    </w:p>
    <w:p w:rsidR="00DB120C" w:rsidRPr="00DF3DD6" w:rsidRDefault="00A10DB6" w:rsidP="0091294C">
      <w:pPr>
        <w:spacing w:afterLines="60" w:line="252" w:lineRule="auto"/>
        <w:ind w:left="1134" w:right="1134"/>
        <w:jc w:val="both"/>
        <w:rPr>
          <w:sz w:val="24"/>
          <w:szCs w:val="24"/>
          <w:lang w:val="es-CL"/>
        </w:rPr>
      </w:pPr>
      <w:r w:rsidRPr="00DF3DD6">
        <w:rPr>
          <w:w w:val="105"/>
          <w:sz w:val="24"/>
          <w:szCs w:val="24"/>
          <w:lang w:val="es-CL"/>
        </w:rPr>
        <w:t>Luego</w:t>
      </w:r>
      <w:r w:rsidRPr="00DF3DD6">
        <w:rPr>
          <w:spacing w:val="-4"/>
          <w:w w:val="105"/>
          <w:sz w:val="24"/>
          <w:szCs w:val="24"/>
          <w:lang w:val="es-CL"/>
        </w:rPr>
        <w:t xml:space="preserve"> </w:t>
      </w:r>
      <w:r w:rsidRPr="00DF3DD6">
        <w:rPr>
          <w:w w:val="105"/>
          <w:sz w:val="24"/>
          <w:szCs w:val="24"/>
          <w:lang w:val="es-CL"/>
        </w:rPr>
        <w:t>que</w:t>
      </w:r>
      <w:r w:rsidRPr="00DF3DD6">
        <w:rPr>
          <w:spacing w:val="-4"/>
          <w:w w:val="105"/>
          <w:sz w:val="24"/>
          <w:szCs w:val="24"/>
          <w:lang w:val="es-CL"/>
        </w:rPr>
        <w:t xml:space="preserve"> </w:t>
      </w:r>
      <w:r w:rsidRPr="00DF3DD6">
        <w:rPr>
          <w:w w:val="105"/>
          <w:sz w:val="24"/>
          <w:szCs w:val="24"/>
          <w:lang w:val="es-CL"/>
        </w:rPr>
        <w:t>casi</w:t>
      </w:r>
      <w:r w:rsidRPr="00DF3DD6">
        <w:rPr>
          <w:spacing w:val="-5"/>
          <w:w w:val="105"/>
          <w:sz w:val="24"/>
          <w:szCs w:val="24"/>
          <w:lang w:val="es-CL"/>
        </w:rPr>
        <w:t xml:space="preserve"> </w:t>
      </w:r>
      <w:r w:rsidRPr="00DF3DD6">
        <w:rPr>
          <w:w w:val="105"/>
          <w:sz w:val="24"/>
          <w:szCs w:val="24"/>
          <w:lang w:val="es-CL"/>
        </w:rPr>
        <w:t>190</w:t>
      </w:r>
      <w:r w:rsidRPr="00DF3DD6">
        <w:rPr>
          <w:spacing w:val="-4"/>
          <w:w w:val="105"/>
          <w:sz w:val="24"/>
          <w:szCs w:val="24"/>
          <w:lang w:val="es-CL"/>
        </w:rPr>
        <w:t xml:space="preserve"> </w:t>
      </w:r>
      <w:r w:rsidRPr="00DF3DD6">
        <w:rPr>
          <w:w w:val="105"/>
          <w:sz w:val="24"/>
          <w:szCs w:val="24"/>
          <w:lang w:val="es-CL"/>
        </w:rPr>
        <w:t>mil</w:t>
      </w:r>
      <w:r w:rsidRPr="00DF3DD6">
        <w:rPr>
          <w:spacing w:val="-5"/>
          <w:w w:val="105"/>
          <w:sz w:val="24"/>
          <w:szCs w:val="24"/>
          <w:lang w:val="es-CL"/>
        </w:rPr>
        <w:t xml:space="preserve"> </w:t>
      </w:r>
      <w:r w:rsidRPr="00DF3DD6">
        <w:rPr>
          <w:w w:val="105"/>
          <w:sz w:val="24"/>
          <w:szCs w:val="24"/>
          <w:lang w:val="es-CL"/>
        </w:rPr>
        <w:t>personas</w:t>
      </w:r>
      <w:r w:rsidRPr="00DF3DD6">
        <w:rPr>
          <w:spacing w:val="-4"/>
          <w:w w:val="105"/>
          <w:sz w:val="24"/>
          <w:szCs w:val="24"/>
          <w:lang w:val="es-CL"/>
        </w:rPr>
        <w:t xml:space="preserve"> </w:t>
      </w:r>
      <w:r w:rsidRPr="00DF3DD6">
        <w:rPr>
          <w:w w:val="105"/>
          <w:sz w:val="24"/>
          <w:szCs w:val="24"/>
          <w:lang w:val="es-CL"/>
        </w:rPr>
        <w:t>en</w:t>
      </w:r>
      <w:r w:rsidRPr="00DF3DD6">
        <w:rPr>
          <w:spacing w:val="-4"/>
          <w:w w:val="105"/>
          <w:sz w:val="24"/>
          <w:szCs w:val="24"/>
          <w:lang w:val="es-CL"/>
        </w:rPr>
        <w:t xml:space="preserve"> </w:t>
      </w:r>
      <w:r w:rsidRPr="00DF3DD6">
        <w:rPr>
          <w:w w:val="105"/>
          <w:sz w:val="24"/>
          <w:szCs w:val="24"/>
          <w:lang w:val="es-CL"/>
        </w:rPr>
        <w:t>Chile</w:t>
      </w:r>
      <w:r w:rsidRPr="00DF3DD6">
        <w:rPr>
          <w:spacing w:val="-4"/>
          <w:w w:val="105"/>
          <w:sz w:val="24"/>
          <w:szCs w:val="24"/>
          <w:lang w:val="es-CL"/>
        </w:rPr>
        <w:t xml:space="preserve"> </w:t>
      </w:r>
      <w:r w:rsidRPr="00DF3DD6">
        <w:rPr>
          <w:w w:val="105"/>
          <w:sz w:val="24"/>
          <w:szCs w:val="24"/>
          <w:lang w:val="es-CL"/>
        </w:rPr>
        <w:t>adhirieran</w:t>
      </w:r>
      <w:r w:rsidRPr="00DF3DD6">
        <w:rPr>
          <w:spacing w:val="-4"/>
          <w:w w:val="105"/>
          <w:sz w:val="24"/>
          <w:szCs w:val="24"/>
          <w:lang w:val="es-CL"/>
        </w:rPr>
        <w:t xml:space="preserve"> </w:t>
      </w:r>
      <w:r w:rsidRPr="00DF3DD6">
        <w:rPr>
          <w:w w:val="105"/>
          <w:sz w:val="24"/>
          <w:szCs w:val="24"/>
          <w:lang w:val="es-CL"/>
        </w:rPr>
        <w:t>a</w:t>
      </w:r>
      <w:r w:rsidRPr="00DF3DD6">
        <w:rPr>
          <w:spacing w:val="-4"/>
          <w:w w:val="105"/>
          <w:sz w:val="24"/>
          <w:szCs w:val="24"/>
          <w:lang w:val="es-CL"/>
        </w:rPr>
        <w:t xml:space="preserve"> </w:t>
      </w:r>
      <w:r w:rsidRPr="00DF3DD6">
        <w:rPr>
          <w:w w:val="105"/>
          <w:sz w:val="24"/>
          <w:szCs w:val="24"/>
          <w:lang w:val="es-CL"/>
        </w:rPr>
        <w:t>la</w:t>
      </w:r>
      <w:r w:rsidRPr="00DF3DD6">
        <w:rPr>
          <w:spacing w:val="-4"/>
          <w:w w:val="105"/>
          <w:sz w:val="24"/>
          <w:szCs w:val="24"/>
          <w:lang w:val="es-CL"/>
        </w:rPr>
        <w:t xml:space="preserve"> </w:t>
      </w:r>
      <w:r w:rsidRPr="00DF3DD6">
        <w:rPr>
          <w:w w:val="105"/>
          <w:sz w:val="24"/>
          <w:szCs w:val="24"/>
          <w:lang w:val="es-CL"/>
        </w:rPr>
        <w:t>demanda</w:t>
      </w:r>
      <w:r w:rsidRPr="00DF3DD6">
        <w:rPr>
          <w:spacing w:val="-4"/>
          <w:w w:val="105"/>
          <w:sz w:val="24"/>
          <w:szCs w:val="24"/>
          <w:lang w:val="es-CL"/>
        </w:rPr>
        <w:t xml:space="preserve"> </w:t>
      </w:r>
      <w:r w:rsidRPr="00DF3DD6">
        <w:rPr>
          <w:w w:val="105"/>
          <w:sz w:val="24"/>
          <w:szCs w:val="24"/>
          <w:lang w:val="es-CL"/>
        </w:rPr>
        <w:t>colectiva,</w:t>
      </w:r>
      <w:r w:rsidRPr="00DF3DD6">
        <w:rPr>
          <w:spacing w:val="-5"/>
          <w:w w:val="105"/>
          <w:sz w:val="24"/>
          <w:szCs w:val="24"/>
          <w:lang w:val="es-CL"/>
        </w:rPr>
        <w:t xml:space="preserve"> </w:t>
      </w:r>
      <w:r w:rsidRPr="00DF3DD6">
        <w:rPr>
          <w:w w:val="105"/>
          <w:sz w:val="24"/>
          <w:szCs w:val="24"/>
          <w:lang w:val="es-CL"/>
        </w:rPr>
        <w:t>presentada</w:t>
      </w:r>
      <w:r w:rsidRPr="00DF3DD6">
        <w:rPr>
          <w:spacing w:val="-4"/>
          <w:w w:val="105"/>
          <w:sz w:val="24"/>
          <w:szCs w:val="24"/>
          <w:lang w:val="es-CL"/>
        </w:rPr>
        <w:t xml:space="preserve"> </w:t>
      </w:r>
      <w:r w:rsidRPr="00DF3DD6">
        <w:rPr>
          <w:w w:val="105"/>
          <w:sz w:val="24"/>
          <w:szCs w:val="24"/>
          <w:lang w:val="es-CL"/>
        </w:rPr>
        <w:t>por</w:t>
      </w:r>
      <w:r w:rsidRPr="00DF3DD6">
        <w:rPr>
          <w:spacing w:val="-5"/>
          <w:w w:val="105"/>
          <w:sz w:val="24"/>
          <w:szCs w:val="24"/>
          <w:lang w:val="es-CL"/>
        </w:rPr>
        <w:t xml:space="preserve"> </w:t>
      </w:r>
      <w:r w:rsidRPr="00DF3DD6">
        <w:rPr>
          <w:w w:val="105"/>
          <w:sz w:val="24"/>
          <w:szCs w:val="24"/>
          <w:lang w:val="es-CL"/>
        </w:rPr>
        <w:t>la Organización</w:t>
      </w:r>
      <w:r w:rsidRPr="00DF3DD6">
        <w:rPr>
          <w:spacing w:val="-11"/>
          <w:w w:val="105"/>
          <w:sz w:val="24"/>
          <w:szCs w:val="24"/>
          <w:lang w:val="es-CL"/>
        </w:rPr>
        <w:t xml:space="preserve"> </w:t>
      </w:r>
      <w:r w:rsidRPr="00DF3DD6">
        <w:rPr>
          <w:w w:val="105"/>
          <w:sz w:val="24"/>
          <w:szCs w:val="24"/>
          <w:lang w:val="es-CL"/>
        </w:rPr>
        <w:t>de</w:t>
      </w:r>
      <w:r w:rsidRPr="00DF3DD6">
        <w:rPr>
          <w:spacing w:val="-11"/>
          <w:w w:val="105"/>
          <w:sz w:val="24"/>
          <w:szCs w:val="24"/>
          <w:lang w:val="es-CL"/>
        </w:rPr>
        <w:t xml:space="preserve"> </w:t>
      </w:r>
      <w:r w:rsidRPr="00DF3DD6">
        <w:rPr>
          <w:w w:val="105"/>
          <w:sz w:val="24"/>
          <w:szCs w:val="24"/>
          <w:lang w:val="es-CL"/>
        </w:rPr>
        <w:t>Consumidores</w:t>
      </w:r>
      <w:r w:rsidRPr="00DF3DD6">
        <w:rPr>
          <w:spacing w:val="-11"/>
          <w:w w:val="105"/>
          <w:sz w:val="24"/>
          <w:szCs w:val="24"/>
          <w:lang w:val="es-CL"/>
        </w:rPr>
        <w:t xml:space="preserve"> </w:t>
      </w:r>
      <w:r w:rsidRPr="00DF3DD6">
        <w:rPr>
          <w:w w:val="105"/>
          <w:sz w:val="24"/>
          <w:szCs w:val="24"/>
          <w:lang w:val="es-CL"/>
        </w:rPr>
        <w:t>y</w:t>
      </w:r>
      <w:r w:rsidRPr="00DF3DD6">
        <w:rPr>
          <w:spacing w:val="-11"/>
          <w:w w:val="105"/>
          <w:sz w:val="24"/>
          <w:szCs w:val="24"/>
          <w:lang w:val="es-CL"/>
        </w:rPr>
        <w:t xml:space="preserve"> </w:t>
      </w:r>
      <w:r w:rsidRPr="00DF3DD6">
        <w:rPr>
          <w:w w:val="105"/>
          <w:sz w:val="24"/>
          <w:szCs w:val="24"/>
          <w:lang w:val="es-CL"/>
        </w:rPr>
        <w:t>Usuarios</w:t>
      </w:r>
      <w:r w:rsidRPr="00DF3DD6">
        <w:rPr>
          <w:spacing w:val="-11"/>
          <w:w w:val="105"/>
          <w:sz w:val="24"/>
          <w:szCs w:val="24"/>
          <w:lang w:val="es-CL"/>
        </w:rPr>
        <w:t xml:space="preserve"> </w:t>
      </w:r>
      <w:r w:rsidRPr="00DF3DD6">
        <w:rPr>
          <w:w w:val="105"/>
          <w:sz w:val="24"/>
          <w:szCs w:val="24"/>
          <w:lang w:val="es-CL"/>
        </w:rPr>
        <w:t>(</w:t>
      </w:r>
      <w:r w:rsidR="004C263D" w:rsidRPr="00DF3DD6">
        <w:rPr>
          <w:w w:val="105"/>
          <w:sz w:val="24"/>
          <w:szCs w:val="24"/>
          <w:lang w:val="es-CL"/>
        </w:rPr>
        <w:t>ODECU</w:t>
      </w:r>
      <w:r w:rsidRPr="00DF3DD6">
        <w:rPr>
          <w:w w:val="105"/>
          <w:sz w:val="24"/>
          <w:szCs w:val="24"/>
          <w:lang w:val="es-CL"/>
        </w:rPr>
        <w:t>)</w:t>
      </w:r>
      <w:r w:rsidRPr="00DF3DD6">
        <w:rPr>
          <w:spacing w:val="-11"/>
          <w:w w:val="105"/>
          <w:sz w:val="24"/>
          <w:szCs w:val="24"/>
          <w:lang w:val="es-CL"/>
        </w:rPr>
        <w:t xml:space="preserve"> </w:t>
      </w:r>
      <w:r w:rsidRPr="00DF3DD6">
        <w:rPr>
          <w:w w:val="105"/>
          <w:sz w:val="24"/>
          <w:szCs w:val="24"/>
          <w:lang w:val="es-CL"/>
        </w:rPr>
        <w:t>contra</w:t>
      </w:r>
      <w:r w:rsidRPr="00DF3DD6">
        <w:rPr>
          <w:spacing w:val="-11"/>
          <w:w w:val="105"/>
          <w:sz w:val="24"/>
          <w:szCs w:val="24"/>
          <w:lang w:val="es-CL"/>
        </w:rPr>
        <w:t xml:space="preserve"> </w:t>
      </w:r>
      <w:r w:rsidRPr="00DF3DD6">
        <w:rPr>
          <w:w w:val="105"/>
          <w:sz w:val="24"/>
          <w:szCs w:val="24"/>
          <w:lang w:val="es-CL"/>
        </w:rPr>
        <w:t>la</w:t>
      </w:r>
      <w:r w:rsidRPr="00DF3DD6">
        <w:rPr>
          <w:spacing w:val="-11"/>
          <w:w w:val="105"/>
          <w:sz w:val="24"/>
          <w:szCs w:val="24"/>
          <w:lang w:val="es-CL"/>
        </w:rPr>
        <w:t xml:space="preserve"> </w:t>
      </w:r>
      <w:r w:rsidRPr="00DF3DD6">
        <w:rPr>
          <w:w w:val="105"/>
          <w:sz w:val="24"/>
          <w:szCs w:val="24"/>
          <w:lang w:val="es-CL"/>
        </w:rPr>
        <w:t>empresa</w:t>
      </w:r>
      <w:r w:rsidRPr="00DF3DD6">
        <w:rPr>
          <w:spacing w:val="-11"/>
          <w:w w:val="105"/>
          <w:sz w:val="24"/>
          <w:szCs w:val="24"/>
          <w:lang w:val="es-CL"/>
        </w:rPr>
        <w:t xml:space="preserve"> </w:t>
      </w:r>
      <w:r w:rsidRPr="00DF3DD6">
        <w:rPr>
          <w:w w:val="105"/>
          <w:sz w:val="24"/>
          <w:szCs w:val="24"/>
          <w:lang w:val="es-CL"/>
        </w:rPr>
        <w:t>Apple</w:t>
      </w:r>
      <w:r w:rsidRPr="00DF3DD6">
        <w:rPr>
          <w:spacing w:val="-11"/>
          <w:w w:val="105"/>
          <w:sz w:val="24"/>
          <w:szCs w:val="24"/>
          <w:lang w:val="es-CL"/>
        </w:rPr>
        <w:t xml:space="preserve"> </w:t>
      </w:r>
      <w:r w:rsidRPr="00DF3DD6">
        <w:rPr>
          <w:w w:val="105"/>
          <w:sz w:val="24"/>
          <w:szCs w:val="24"/>
          <w:lang w:val="es-CL"/>
        </w:rPr>
        <w:t>por</w:t>
      </w:r>
      <w:r w:rsidRPr="00DF3DD6">
        <w:rPr>
          <w:spacing w:val="-11"/>
          <w:w w:val="105"/>
          <w:sz w:val="24"/>
          <w:szCs w:val="24"/>
          <w:lang w:val="es-CL"/>
        </w:rPr>
        <w:t xml:space="preserve"> </w:t>
      </w:r>
      <w:r w:rsidRPr="00DF3DD6">
        <w:rPr>
          <w:w w:val="105"/>
          <w:sz w:val="24"/>
          <w:szCs w:val="24"/>
          <w:lang w:val="es-CL"/>
        </w:rPr>
        <w:t>obsolescencia programada, hoy se realizó la reunión con el Director Nacional del SERNAC, Lucas Del Villar para coordinar detalles sobre esta acción</w:t>
      </w:r>
      <w:r w:rsidRPr="00DF3DD6">
        <w:rPr>
          <w:spacing w:val="-21"/>
          <w:w w:val="105"/>
          <w:sz w:val="24"/>
          <w:szCs w:val="24"/>
          <w:lang w:val="es-CL"/>
        </w:rPr>
        <w:t xml:space="preserve"> </w:t>
      </w:r>
      <w:r w:rsidRPr="00DF3DD6">
        <w:rPr>
          <w:w w:val="105"/>
          <w:sz w:val="24"/>
          <w:szCs w:val="24"/>
          <w:lang w:val="es-CL"/>
        </w:rPr>
        <w:t>judicial.</w:t>
      </w:r>
    </w:p>
    <w:p w:rsidR="00DB120C" w:rsidRPr="00DF3DD6" w:rsidRDefault="00A10DB6" w:rsidP="0091294C">
      <w:pPr>
        <w:spacing w:afterLines="60" w:line="252" w:lineRule="auto"/>
        <w:ind w:left="1134" w:right="1134"/>
        <w:jc w:val="both"/>
        <w:rPr>
          <w:sz w:val="24"/>
          <w:szCs w:val="24"/>
          <w:lang w:val="es-CL"/>
        </w:rPr>
      </w:pPr>
      <w:r w:rsidRPr="00DF3DD6">
        <w:rPr>
          <w:w w:val="105"/>
          <w:sz w:val="24"/>
          <w:szCs w:val="24"/>
          <w:lang w:val="es-CL"/>
        </w:rPr>
        <w:t>Tras</w:t>
      </w:r>
      <w:r w:rsidRPr="00DF3DD6">
        <w:rPr>
          <w:spacing w:val="-6"/>
          <w:w w:val="105"/>
          <w:sz w:val="24"/>
          <w:szCs w:val="24"/>
          <w:lang w:val="es-CL"/>
        </w:rPr>
        <w:t xml:space="preserve"> </w:t>
      </w:r>
      <w:r w:rsidRPr="00DF3DD6">
        <w:rPr>
          <w:w w:val="105"/>
          <w:sz w:val="24"/>
          <w:szCs w:val="24"/>
          <w:lang w:val="es-CL"/>
        </w:rPr>
        <w:t>el</w:t>
      </w:r>
      <w:r w:rsidRPr="00DF3DD6">
        <w:rPr>
          <w:spacing w:val="-6"/>
          <w:w w:val="105"/>
          <w:sz w:val="24"/>
          <w:szCs w:val="24"/>
          <w:lang w:val="es-CL"/>
        </w:rPr>
        <w:t xml:space="preserve"> </w:t>
      </w:r>
      <w:r w:rsidRPr="00DF3DD6">
        <w:rPr>
          <w:w w:val="105"/>
          <w:sz w:val="24"/>
          <w:szCs w:val="24"/>
          <w:lang w:val="es-CL"/>
        </w:rPr>
        <w:t>encuentro,</w:t>
      </w:r>
      <w:r w:rsidRPr="00DF3DD6">
        <w:rPr>
          <w:spacing w:val="-6"/>
          <w:w w:val="105"/>
          <w:sz w:val="24"/>
          <w:szCs w:val="24"/>
          <w:lang w:val="es-CL"/>
        </w:rPr>
        <w:t xml:space="preserve"> </w:t>
      </w:r>
      <w:r w:rsidRPr="00DF3DD6">
        <w:rPr>
          <w:w w:val="105"/>
          <w:sz w:val="24"/>
          <w:szCs w:val="24"/>
          <w:lang w:val="es-CL"/>
        </w:rPr>
        <w:t>el</w:t>
      </w:r>
      <w:r w:rsidRPr="00DF3DD6">
        <w:rPr>
          <w:spacing w:val="-6"/>
          <w:w w:val="105"/>
          <w:sz w:val="24"/>
          <w:szCs w:val="24"/>
          <w:lang w:val="es-CL"/>
        </w:rPr>
        <w:t xml:space="preserve"> </w:t>
      </w:r>
      <w:r w:rsidRPr="00DF3DD6">
        <w:rPr>
          <w:w w:val="105"/>
          <w:sz w:val="24"/>
          <w:szCs w:val="24"/>
          <w:lang w:val="es-CL"/>
        </w:rPr>
        <w:t>abogado</w:t>
      </w:r>
      <w:r w:rsidRPr="00DF3DD6">
        <w:rPr>
          <w:spacing w:val="-6"/>
          <w:w w:val="105"/>
          <w:sz w:val="24"/>
          <w:szCs w:val="24"/>
          <w:lang w:val="es-CL"/>
        </w:rPr>
        <w:t xml:space="preserve"> </w:t>
      </w:r>
      <w:r w:rsidRPr="00DF3DD6">
        <w:rPr>
          <w:w w:val="105"/>
          <w:sz w:val="24"/>
          <w:szCs w:val="24"/>
          <w:lang w:val="es-CL"/>
        </w:rPr>
        <w:t>Juan</w:t>
      </w:r>
      <w:r w:rsidRPr="00DF3DD6">
        <w:rPr>
          <w:spacing w:val="-6"/>
          <w:w w:val="105"/>
          <w:sz w:val="24"/>
          <w:szCs w:val="24"/>
          <w:lang w:val="es-CL"/>
        </w:rPr>
        <w:t xml:space="preserve"> </w:t>
      </w:r>
      <w:r w:rsidRPr="00DF3DD6">
        <w:rPr>
          <w:w w:val="105"/>
          <w:sz w:val="24"/>
          <w:szCs w:val="24"/>
          <w:lang w:val="es-CL"/>
        </w:rPr>
        <w:t>Sebastián</w:t>
      </w:r>
      <w:r w:rsidRPr="00DF3DD6">
        <w:rPr>
          <w:spacing w:val="-6"/>
          <w:w w:val="105"/>
          <w:sz w:val="24"/>
          <w:szCs w:val="24"/>
          <w:lang w:val="es-CL"/>
        </w:rPr>
        <w:t xml:space="preserve"> </w:t>
      </w:r>
      <w:r w:rsidRPr="00DF3DD6">
        <w:rPr>
          <w:w w:val="105"/>
          <w:sz w:val="24"/>
          <w:szCs w:val="24"/>
          <w:lang w:val="es-CL"/>
        </w:rPr>
        <w:t>Reyes,</w:t>
      </w:r>
      <w:r w:rsidRPr="00DF3DD6">
        <w:rPr>
          <w:spacing w:val="-6"/>
          <w:w w:val="105"/>
          <w:sz w:val="24"/>
          <w:szCs w:val="24"/>
          <w:lang w:val="es-CL"/>
        </w:rPr>
        <w:t xml:space="preserve"> </w:t>
      </w:r>
      <w:r w:rsidRPr="00DF3DD6">
        <w:rPr>
          <w:w w:val="105"/>
          <w:sz w:val="24"/>
          <w:szCs w:val="24"/>
          <w:lang w:val="es-CL"/>
        </w:rPr>
        <w:t>del</w:t>
      </w:r>
      <w:r w:rsidRPr="00DF3DD6">
        <w:rPr>
          <w:spacing w:val="-6"/>
          <w:w w:val="105"/>
          <w:sz w:val="24"/>
          <w:szCs w:val="24"/>
          <w:lang w:val="es-CL"/>
        </w:rPr>
        <w:t xml:space="preserve"> </w:t>
      </w:r>
      <w:r w:rsidRPr="00DF3DD6">
        <w:rPr>
          <w:w w:val="105"/>
          <w:sz w:val="24"/>
          <w:szCs w:val="24"/>
          <w:lang w:val="es-CL"/>
        </w:rPr>
        <w:t>Estudio</w:t>
      </w:r>
      <w:r w:rsidRPr="00DF3DD6">
        <w:rPr>
          <w:spacing w:val="-6"/>
          <w:w w:val="105"/>
          <w:sz w:val="24"/>
          <w:szCs w:val="24"/>
          <w:lang w:val="es-CL"/>
        </w:rPr>
        <w:t xml:space="preserve"> </w:t>
      </w:r>
      <w:r w:rsidRPr="00DF3DD6">
        <w:rPr>
          <w:w w:val="105"/>
          <w:sz w:val="24"/>
          <w:szCs w:val="24"/>
          <w:lang w:val="es-CL"/>
        </w:rPr>
        <w:t>Pérez</w:t>
      </w:r>
      <w:r w:rsidRPr="00DF3DD6">
        <w:rPr>
          <w:spacing w:val="-6"/>
          <w:w w:val="105"/>
          <w:sz w:val="24"/>
          <w:szCs w:val="24"/>
          <w:lang w:val="es-CL"/>
        </w:rPr>
        <w:t xml:space="preserve"> </w:t>
      </w:r>
      <w:r w:rsidRPr="00DF3DD6">
        <w:rPr>
          <w:w w:val="105"/>
          <w:sz w:val="24"/>
          <w:szCs w:val="24"/>
          <w:lang w:val="es-CL"/>
        </w:rPr>
        <w:t>Donoso</w:t>
      </w:r>
      <w:r w:rsidRPr="00DF3DD6">
        <w:rPr>
          <w:spacing w:val="-6"/>
          <w:w w:val="105"/>
          <w:sz w:val="24"/>
          <w:szCs w:val="24"/>
          <w:lang w:val="es-CL"/>
        </w:rPr>
        <w:t xml:space="preserve"> </w:t>
      </w:r>
      <w:r w:rsidRPr="00DF3DD6">
        <w:rPr>
          <w:w w:val="105"/>
          <w:sz w:val="24"/>
          <w:szCs w:val="24"/>
          <w:lang w:val="es-CL"/>
        </w:rPr>
        <w:t>y</w:t>
      </w:r>
      <w:r w:rsidRPr="00DF3DD6">
        <w:rPr>
          <w:spacing w:val="-6"/>
          <w:w w:val="105"/>
          <w:sz w:val="24"/>
          <w:szCs w:val="24"/>
          <w:lang w:val="es-CL"/>
        </w:rPr>
        <w:t xml:space="preserve"> </w:t>
      </w:r>
      <w:r w:rsidRPr="00DF3DD6">
        <w:rPr>
          <w:w w:val="105"/>
          <w:sz w:val="24"/>
          <w:szCs w:val="24"/>
          <w:lang w:val="es-CL"/>
        </w:rPr>
        <w:t xml:space="preserve">representante de </w:t>
      </w:r>
      <w:r w:rsidR="004C263D" w:rsidRPr="00DF3DD6">
        <w:rPr>
          <w:w w:val="105"/>
          <w:sz w:val="24"/>
          <w:szCs w:val="24"/>
          <w:lang w:val="es-CL"/>
        </w:rPr>
        <w:t>ODECU</w:t>
      </w:r>
      <w:r w:rsidRPr="00DF3DD6">
        <w:rPr>
          <w:w w:val="105"/>
          <w:sz w:val="24"/>
          <w:szCs w:val="24"/>
          <w:lang w:val="es-CL"/>
        </w:rPr>
        <w:t>, afirmó que “el Director del SERNAC y su equipo han sido muy receptivos a todas nuestras solicitudes, han manifestado que apoyan todas las acciones colectivas de las asociaciones de consumidores y nos ha deseado el mayor de los éxitos. Además, van a juntar la</w:t>
      </w:r>
      <w:r w:rsidRPr="00DF3DD6">
        <w:rPr>
          <w:spacing w:val="-4"/>
          <w:w w:val="105"/>
          <w:sz w:val="24"/>
          <w:szCs w:val="24"/>
          <w:lang w:val="es-CL"/>
        </w:rPr>
        <w:t xml:space="preserve"> </w:t>
      </w:r>
      <w:r w:rsidRPr="00DF3DD6">
        <w:rPr>
          <w:w w:val="105"/>
          <w:sz w:val="24"/>
          <w:szCs w:val="24"/>
          <w:lang w:val="es-CL"/>
        </w:rPr>
        <w:t>información</w:t>
      </w:r>
      <w:r w:rsidRPr="00DF3DD6">
        <w:rPr>
          <w:spacing w:val="-4"/>
          <w:w w:val="105"/>
          <w:sz w:val="24"/>
          <w:szCs w:val="24"/>
          <w:lang w:val="es-CL"/>
        </w:rPr>
        <w:t xml:space="preserve"> </w:t>
      </w:r>
      <w:r w:rsidRPr="00DF3DD6">
        <w:rPr>
          <w:w w:val="105"/>
          <w:sz w:val="24"/>
          <w:szCs w:val="24"/>
          <w:lang w:val="es-CL"/>
        </w:rPr>
        <w:t>que</w:t>
      </w:r>
      <w:r w:rsidRPr="00DF3DD6">
        <w:rPr>
          <w:spacing w:val="-4"/>
          <w:w w:val="105"/>
          <w:sz w:val="24"/>
          <w:szCs w:val="24"/>
          <w:lang w:val="es-CL"/>
        </w:rPr>
        <w:t xml:space="preserve"> </w:t>
      </w:r>
      <w:r w:rsidRPr="00DF3DD6">
        <w:rPr>
          <w:w w:val="105"/>
          <w:sz w:val="24"/>
          <w:szCs w:val="24"/>
          <w:lang w:val="es-CL"/>
        </w:rPr>
        <w:t>ellos</w:t>
      </w:r>
      <w:r w:rsidRPr="00DF3DD6">
        <w:rPr>
          <w:spacing w:val="-4"/>
          <w:w w:val="105"/>
          <w:sz w:val="24"/>
          <w:szCs w:val="24"/>
          <w:lang w:val="es-CL"/>
        </w:rPr>
        <w:t xml:space="preserve"> </w:t>
      </w:r>
      <w:r w:rsidRPr="00DF3DD6">
        <w:rPr>
          <w:w w:val="105"/>
          <w:sz w:val="24"/>
          <w:szCs w:val="24"/>
          <w:lang w:val="es-CL"/>
        </w:rPr>
        <w:t>tienen</w:t>
      </w:r>
      <w:r w:rsidRPr="00DF3DD6">
        <w:rPr>
          <w:spacing w:val="-4"/>
          <w:w w:val="105"/>
          <w:sz w:val="24"/>
          <w:szCs w:val="24"/>
          <w:lang w:val="es-CL"/>
        </w:rPr>
        <w:t xml:space="preserve"> </w:t>
      </w:r>
      <w:r w:rsidRPr="00DF3DD6">
        <w:rPr>
          <w:w w:val="105"/>
          <w:sz w:val="24"/>
          <w:szCs w:val="24"/>
          <w:lang w:val="es-CL"/>
        </w:rPr>
        <w:t>a</w:t>
      </w:r>
      <w:r w:rsidRPr="00DF3DD6">
        <w:rPr>
          <w:spacing w:val="-4"/>
          <w:w w:val="105"/>
          <w:sz w:val="24"/>
          <w:szCs w:val="24"/>
          <w:lang w:val="es-CL"/>
        </w:rPr>
        <w:t xml:space="preserve"> </w:t>
      </w:r>
      <w:r w:rsidRPr="00DF3DD6">
        <w:rPr>
          <w:w w:val="105"/>
          <w:sz w:val="24"/>
          <w:szCs w:val="24"/>
          <w:lang w:val="es-CL"/>
        </w:rPr>
        <w:t>través</w:t>
      </w:r>
      <w:r w:rsidRPr="00DF3DD6">
        <w:rPr>
          <w:spacing w:val="-4"/>
          <w:w w:val="105"/>
          <w:sz w:val="24"/>
          <w:szCs w:val="24"/>
          <w:lang w:val="es-CL"/>
        </w:rPr>
        <w:t xml:space="preserve"> </w:t>
      </w:r>
      <w:r w:rsidRPr="00DF3DD6">
        <w:rPr>
          <w:w w:val="105"/>
          <w:sz w:val="24"/>
          <w:szCs w:val="24"/>
          <w:lang w:val="es-CL"/>
        </w:rPr>
        <w:t>de</w:t>
      </w:r>
      <w:r w:rsidRPr="00DF3DD6">
        <w:rPr>
          <w:spacing w:val="-4"/>
          <w:w w:val="105"/>
          <w:sz w:val="24"/>
          <w:szCs w:val="24"/>
          <w:lang w:val="es-CL"/>
        </w:rPr>
        <w:t xml:space="preserve"> </w:t>
      </w:r>
      <w:r w:rsidRPr="00DF3DD6">
        <w:rPr>
          <w:w w:val="105"/>
          <w:sz w:val="24"/>
          <w:szCs w:val="24"/>
          <w:lang w:val="es-CL"/>
        </w:rPr>
        <w:t>un</w:t>
      </w:r>
      <w:r w:rsidRPr="00DF3DD6">
        <w:rPr>
          <w:spacing w:val="-4"/>
          <w:w w:val="105"/>
          <w:sz w:val="24"/>
          <w:szCs w:val="24"/>
          <w:lang w:val="es-CL"/>
        </w:rPr>
        <w:t xml:space="preserve"> </w:t>
      </w:r>
      <w:r w:rsidRPr="00DF3DD6">
        <w:rPr>
          <w:w w:val="105"/>
          <w:sz w:val="24"/>
          <w:szCs w:val="24"/>
          <w:lang w:val="es-CL"/>
        </w:rPr>
        <w:t>oficio</w:t>
      </w:r>
      <w:r w:rsidRPr="00DF3DD6">
        <w:rPr>
          <w:spacing w:val="-4"/>
          <w:w w:val="105"/>
          <w:sz w:val="24"/>
          <w:szCs w:val="24"/>
          <w:lang w:val="es-CL"/>
        </w:rPr>
        <w:t xml:space="preserve"> </w:t>
      </w:r>
      <w:r w:rsidRPr="00DF3DD6">
        <w:rPr>
          <w:w w:val="105"/>
          <w:sz w:val="24"/>
          <w:szCs w:val="24"/>
          <w:lang w:val="es-CL"/>
        </w:rPr>
        <w:t>de</w:t>
      </w:r>
      <w:r w:rsidRPr="00DF3DD6">
        <w:rPr>
          <w:spacing w:val="-4"/>
          <w:w w:val="105"/>
          <w:sz w:val="24"/>
          <w:szCs w:val="24"/>
          <w:lang w:val="es-CL"/>
        </w:rPr>
        <w:t xml:space="preserve"> </w:t>
      </w:r>
      <w:r w:rsidRPr="00DF3DD6">
        <w:rPr>
          <w:w w:val="105"/>
          <w:sz w:val="24"/>
          <w:szCs w:val="24"/>
          <w:lang w:val="es-CL"/>
        </w:rPr>
        <w:t>tribunal</w:t>
      </w:r>
      <w:r w:rsidRPr="00DF3DD6">
        <w:rPr>
          <w:spacing w:val="-4"/>
          <w:w w:val="105"/>
          <w:sz w:val="24"/>
          <w:szCs w:val="24"/>
          <w:lang w:val="es-CL"/>
        </w:rPr>
        <w:t xml:space="preserve"> </w:t>
      </w:r>
      <w:r w:rsidRPr="00DF3DD6">
        <w:rPr>
          <w:w w:val="105"/>
          <w:sz w:val="24"/>
          <w:szCs w:val="24"/>
          <w:lang w:val="es-CL"/>
        </w:rPr>
        <w:t>en</w:t>
      </w:r>
      <w:r w:rsidRPr="00DF3DD6">
        <w:rPr>
          <w:spacing w:val="-4"/>
          <w:w w:val="105"/>
          <w:sz w:val="24"/>
          <w:szCs w:val="24"/>
          <w:lang w:val="es-CL"/>
        </w:rPr>
        <w:t xml:space="preserve"> </w:t>
      </w:r>
      <w:r w:rsidRPr="00DF3DD6">
        <w:rPr>
          <w:w w:val="105"/>
          <w:sz w:val="24"/>
          <w:szCs w:val="24"/>
          <w:lang w:val="es-CL"/>
        </w:rPr>
        <w:t>su</w:t>
      </w:r>
      <w:r w:rsidRPr="00DF3DD6">
        <w:rPr>
          <w:spacing w:val="-4"/>
          <w:w w:val="105"/>
          <w:sz w:val="24"/>
          <w:szCs w:val="24"/>
          <w:lang w:val="es-CL"/>
        </w:rPr>
        <w:t xml:space="preserve"> </w:t>
      </w:r>
      <w:r w:rsidRPr="00DF3DD6">
        <w:rPr>
          <w:w w:val="105"/>
          <w:sz w:val="24"/>
          <w:szCs w:val="24"/>
          <w:lang w:val="es-CL"/>
        </w:rPr>
        <w:t>momento</w:t>
      </w:r>
      <w:r w:rsidRPr="00DF3DD6">
        <w:rPr>
          <w:spacing w:val="-4"/>
          <w:w w:val="105"/>
          <w:sz w:val="24"/>
          <w:szCs w:val="24"/>
          <w:lang w:val="es-CL"/>
        </w:rPr>
        <w:t xml:space="preserve"> </w:t>
      </w:r>
      <w:r w:rsidRPr="00DF3DD6">
        <w:rPr>
          <w:w w:val="105"/>
          <w:sz w:val="24"/>
          <w:szCs w:val="24"/>
          <w:lang w:val="es-CL"/>
        </w:rPr>
        <w:t>para</w:t>
      </w:r>
      <w:r w:rsidRPr="00DF3DD6">
        <w:rPr>
          <w:spacing w:val="-4"/>
          <w:w w:val="105"/>
          <w:sz w:val="24"/>
          <w:szCs w:val="24"/>
          <w:lang w:val="es-CL"/>
        </w:rPr>
        <w:t xml:space="preserve"> </w:t>
      </w:r>
      <w:r w:rsidRPr="00DF3DD6">
        <w:rPr>
          <w:w w:val="105"/>
          <w:sz w:val="24"/>
          <w:szCs w:val="24"/>
          <w:lang w:val="es-CL"/>
        </w:rPr>
        <w:t>la</w:t>
      </w:r>
      <w:r w:rsidRPr="00DF3DD6">
        <w:rPr>
          <w:spacing w:val="-4"/>
          <w:w w:val="105"/>
          <w:sz w:val="24"/>
          <w:szCs w:val="24"/>
          <w:lang w:val="es-CL"/>
        </w:rPr>
        <w:t xml:space="preserve"> </w:t>
      </w:r>
      <w:r w:rsidRPr="00DF3DD6">
        <w:rPr>
          <w:w w:val="105"/>
          <w:sz w:val="24"/>
          <w:szCs w:val="24"/>
          <w:lang w:val="es-CL"/>
        </w:rPr>
        <w:t>prueba. Lo</w:t>
      </w:r>
      <w:r w:rsidRPr="00DF3DD6">
        <w:rPr>
          <w:spacing w:val="-8"/>
          <w:w w:val="105"/>
          <w:sz w:val="24"/>
          <w:szCs w:val="24"/>
          <w:lang w:val="es-CL"/>
        </w:rPr>
        <w:t xml:space="preserve"> </w:t>
      </w:r>
      <w:r w:rsidRPr="00DF3DD6">
        <w:rPr>
          <w:w w:val="105"/>
          <w:sz w:val="24"/>
          <w:szCs w:val="24"/>
          <w:lang w:val="es-CL"/>
        </w:rPr>
        <w:t>más</w:t>
      </w:r>
      <w:r w:rsidRPr="00DF3DD6">
        <w:rPr>
          <w:spacing w:val="-9"/>
          <w:w w:val="105"/>
          <w:sz w:val="24"/>
          <w:szCs w:val="24"/>
          <w:lang w:val="es-CL"/>
        </w:rPr>
        <w:t xml:space="preserve"> </w:t>
      </w:r>
      <w:r w:rsidRPr="00DF3DD6">
        <w:rPr>
          <w:w w:val="105"/>
          <w:sz w:val="24"/>
          <w:szCs w:val="24"/>
          <w:lang w:val="es-CL"/>
        </w:rPr>
        <w:t>importante</w:t>
      </w:r>
      <w:r w:rsidRPr="00DF3DD6">
        <w:rPr>
          <w:spacing w:val="-9"/>
          <w:w w:val="105"/>
          <w:sz w:val="24"/>
          <w:szCs w:val="24"/>
          <w:lang w:val="es-CL"/>
        </w:rPr>
        <w:t xml:space="preserve"> </w:t>
      </w:r>
      <w:r w:rsidRPr="00DF3DD6">
        <w:rPr>
          <w:w w:val="105"/>
          <w:sz w:val="24"/>
          <w:szCs w:val="24"/>
          <w:lang w:val="es-CL"/>
        </w:rPr>
        <w:t>que</w:t>
      </w:r>
      <w:r w:rsidRPr="00DF3DD6">
        <w:rPr>
          <w:spacing w:val="-9"/>
          <w:w w:val="105"/>
          <w:sz w:val="24"/>
          <w:szCs w:val="24"/>
          <w:lang w:val="es-CL"/>
        </w:rPr>
        <w:t xml:space="preserve"> </w:t>
      </w:r>
      <w:r w:rsidRPr="00DF3DD6">
        <w:rPr>
          <w:w w:val="105"/>
          <w:sz w:val="24"/>
          <w:szCs w:val="24"/>
          <w:lang w:val="es-CL"/>
        </w:rPr>
        <w:t>hemos</w:t>
      </w:r>
      <w:r w:rsidRPr="00DF3DD6">
        <w:rPr>
          <w:spacing w:val="-9"/>
          <w:w w:val="105"/>
          <w:sz w:val="24"/>
          <w:szCs w:val="24"/>
          <w:lang w:val="es-CL"/>
        </w:rPr>
        <w:t xml:space="preserve"> </w:t>
      </w:r>
      <w:r w:rsidRPr="00DF3DD6">
        <w:rPr>
          <w:w w:val="105"/>
          <w:sz w:val="24"/>
          <w:szCs w:val="24"/>
          <w:lang w:val="es-CL"/>
        </w:rPr>
        <w:t>transmitido</w:t>
      </w:r>
      <w:r w:rsidRPr="00DF3DD6">
        <w:rPr>
          <w:spacing w:val="-8"/>
          <w:w w:val="105"/>
          <w:sz w:val="24"/>
          <w:szCs w:val="24"/>
          <w:lang w:val="es-CL"/>
        </w:rPr>
        <w:t xml:space="preserve"> </w:t>
      </w:r>
      <w:r w:rsidRPr="00DF3DD6">
        <w:rPr>
          <w:w w:val="105"/>
          <w:sz w:val="24"/>
          <w:szCs w:val="24"/>
          <w:lang w:val="es-CL"/>
        </w:rPr>
        <w:t>es</w:t>
      </w:r>
      <w:r w:rsidRPr="00DF3DD6">
        <w:rPr>
          <w:spacing w:val="-9"/>
          <w:w w:val="105"/>
          <w:sz w:val="24"/>
          <w:szCs w:val="24"/>
          <w:lang w:val="es-CL"/>
        </w:rPr>
        <w:t xml:space="preserve"> </w:t>
      </w:r>
      <w:r w:rsidRPr="00DF3DD6">
        <w:rPr>
          <w:w w:val="105"/>
          <w:sz w:val="24"/>
          <w:szCs w:val="24"/>
          <w:lang w:val="es-CL"/>
        </w:rPr>
        <w:t>que</w:t>
      </w:r>
      <w:r w:rsidRPr="00DF3DD6">
        <w:rPr>
          <w:spacing w:val="-9"/>
          <w:w w:val="105"/>
          <w:sz w:val="24"/>
          <w:szCs w:val="24"/>
          <w:lang w:val="es-CL"/>
        </w:rPr>
        <w:t xml:space="preserve"> </w:t>
      </w:r>
      <w:r w:rsidRPr="00DF3DD6">
        <w:rPr>
          <w:w w:val="105"/>
          <w:sz w:val="24"/>
          <w:szCs w:val="24"/>
          <w:lang w:val="es-CL"/>
        </w:rPr>
        <w:t>tenemos</w:t>
      </w:r>
      <w:r w:rsidRPr="00DF3DD6">
        <w:rPr>
          <w:spacing w:val="-9"/>
          <w:w w:val="105"/>
          <w:sz w:val="24"/>
          <w:szCs w:val="24"/>
          <w:lang w:val="es-CL"/>
        </w:rPr>
        <w:t xml:space="preserve"> </w:t>
      </w:r>
      <w:r w:rsidRPr="00DF3DD6">
        <w:rPr>
          <w:w w:val="105"/>
          <w:sz w:val="24"/>
          <w:szCs w:val="24"/>
          <w:lang w:val="es-CL"/>
        </w:rPr>
        <w:t>190</w:t>
      </w:r>
      <w:r w:rsidRPr="00DF3DD6">
        <w:rPr>
          <w:spacing w:val="-8"/>
          <w:w w:val="105"/>
          <w:sz w:val="24"/>
          <w:szCs w:val="24"/>
          <w:lang w:val="es-CL"/>
        </w:rPr>
        <w:t xml:space="preserve"> </w:t>
      </w:r>
      <w:r w:rsidRPr="00DF3DD6">
        <w:rPr>
          <w:w w:val="105"/>
          <w:sz w:val="24"/>
          <w:szCs w:val="24"/>
          <w:lang w:val="es-CL"/>
        </w:rPr>
        <w:t>mil</w:t>
      </w:r>
      <w:r w:rsidRPr="00DF3DD6">
        <w:rPr>
          <w:spacing w:val="-9"/>
          <w:w w:val="105"/>
          <w:sz w:val="24"/>
          <w:szCs w:val="24"/>
          <w:lang w:val="es-CL"/>
        </w:rPr>
        <w:t xml:space="preserve"> </w:t>
      </w:r>
      <w:r w:rsidRPr="00DF3DD6">
        <w:rPr>
          <w:w w:val="105"/>
          <w:sz w:val="24"/>
          <w:szCs w:val="24"/>
          <w:lang w:val="es-CL"/>
        </w:rPr>
        <w:t>personas</w:t>
      </w:r>
      <w:r w:rsidRPr="00DF3DD6">
        <w:rPr>
          <w:spacing w:val="-9"/>
          <w:w w:val="105"/>
          <w:sz w:val="24"/>
          <w:szCs w:val="24"/>
          <w:lang w:val="es-CL"/>
        </w:rPr>
        <w:t xml:space="preserve"> </w:t>
      </w:r>
      <w:r w:rsidRPr="00DF3DD6">
        <w:rPr>
          <w:w w:val="105"/>
          <w:sz w:val="24"/>
          <w:szCs w:val="24"/>
          <w:lang w:val="es-CL"/>
        </w:rPr>
        <w:t>que</w:t>
      </w:r>
      <w:r w:rsidRPr="00DF3DD6">
        <w:rPr>
          <w:spacing w:val="-9"/>
          <w:w w:val="105"/>
          <w:sz w:val="24"/>
          <w:szCs w:val="24"/>
          <w:lang w:val="es-CL"/>
        </w:rPr>
        <w:t xml:space="preserve"> </w:t>
      </w:r>
      <w:r w:rsidRPr="00DF3DD6">
        <w:rPr>
          <w:w w:val="105"/>
          <w:sz w:val="24"/>
          <w:szCs w:val="24"/>
          <w:lang w:val="es-CL"/>
        </w:rPr>
        <w:t>se</w:t>
      </w:r>
      <w:r w:rsidRPr="00DF3DD6">
        <w:rPr>
          <w:spacing w:val="-9"/>
          <w:w w:val="105"/>
          <w:sz w:val="24"/>
          <w:szCs w:val="24"/>
          <w:lang w:val="es-CL"/>
        </w:rPr>
        <w:t xml:space="preserve"> </w:t>
      </w:r>
      <w:r w:rsidRPr="00DF3DD6">
        <w:rPr>
          <w:w w:val="105"/>
          <w:sz w:val="24"/>
          <w:szCs w:val="24"/>
          <w:lang w:val="es-CL"/>
        </w:rPr>
        <w:t>han</w:t>
      </w:r>
      <w:r w:rsidRPr="00DF3DD6">
        <w:rPr>
          <w:spacing w:val="-8"/>
          <w:w w:val="105"/>
          <w:sz w:val="24"/>
          <w:szCs w:val="24"/>
          <w:lang w:val="es-CL"/>
        </w:rPr>
        <w:t xml:space="preserve"> </w:t>
      </w:r>
      <w:r w:rsidRPr="00DF3DD6">
        <w:rPr>
          <w:w w:val="105"/>
          <w:sz w:val="24"/>
          <w:szCs w:val="24"/>
          <w:lang w:val="es-CL"/>
        </w:rPr>
        <w:t xml:space="preserve">inscrito la página web de </w:t>
      </w:r>
      <w:r w:rsidR="004C263D" w:rsidRPr="00DF3DD6">
        <w:rPr>
          <w:w w:val="105"/>
          <w:sz w:val="24"/>
          <w:szCs w:val="24"/>
          <w:lang w:val="es-CL"/>
        </w:rPr>
        <w:t>ODECU</w:t>
      </w:r>
      <w:r w:rsidRPr="00DF3DD6">
        <w:rPr>
          <w:w w:val="105"/>
          <w:sz w:val="24"/>
          <w:szCs w:val="24"/>
          <w:lang w:val="es-CL"/>
        </w:rPr>
        <w:t xml:space="preserve"> adhiriendo a la</w:t>
      </w:r>
      <w:r w:rsidRPr="00DF3DD6">
        <w:rPr>
          <w:spacing w:val="-21"/>
          <w:w w:val="105"/>
          <w:sz w:val="24"/>
          <w:szCs w:val="24"/>
          <w:lang w:val="es-CL"/>
        </w:rPr>
        <w:t xml:space="preserve"> </w:t>
      </w:r>
      <w:r w:rsidRPr="00DF3DD6">
        <w:rPr>
          <w:w w:val="105"/>
          <w:sz w:val="24"/>
          <w:szCs w:val="24"/>
          <w:lang w:val="es-CL"/>
        </w:rPr>
        <w:t>demanda”.</w:t>
      </w:r>
    </w:p>
    <w:p w:rsidR="00DB120C" w:rsidRPr="00DF3DD6" w:rsidRDefault="00A10DB6" w:rsidP="0091294C">
      <w:pPr>
        <w:spacing w:afterLines="60" w:line="252" w:lineRule="auto"/>
        <w:ind w:left="1134" w:right="1134"/>
        <w:jc w:val="both"/>
        <w:rPr>
          <w:sz w:val="24"/>
          <w:szCs w:val="24"/>
          <w:lang w:val="es-CL"/>
        </w:rPr>
      </w:pPr>
      <w:r w:rsidRPr="00DF3DD6">
        <w:rPr>
          <w:w w:val="105"/>
          <w:sz w:val="24"/>
          <w:szCs w:val="24"/>
          <w:lang w:val="es-CL"/>
        </w:rPr>
        <w:t xml:space="preserve">En tanto, el presidente de </w:t>
      </w:r>
      <w:r w:rsidR="004C263D" w:rsidRPr="00DF3DD6">
        <w:rPr>
          <w:w w:val="105"/>
          <w:sz w:val="24"/>
          <w:szCs w:val="24"/>
          <w:lang w:val="es-CL"/>
        </w:rPr>
        <w:t>ODECU</w:t>
      </w:r>
      <w:r w:rsidRPr="00DF3DD6">
        <w:rPr>
          <w:w w:val="105"/>
          <w:sz w:val="24"/>
          <w:szCs w:val="24"/>
          <w:lang w:val="es-CL"/>
        </w:rPr>
        <w:t>, Stefan Larenas valoró esta reunión y manifestó su agradecimiento “a la confianza depositada por los casi 190 mil consumidores que adhirieron a la</w:t>
      </w:r>
      <w:r w:rsidRPr="00DF3DD6">
        <w:rPr>
          <w:spacing w:val="-3"/>
          <w:w w:val="105"/>
          <w:sz w:val="24"/>
          <w:szCs w:val="24"/>
          <w:lang w:val="es-CL"/>
        </w:rPr>
        <w:t xml:space="preserve"> </w:t>
      </w:r>
      <w:r w:rsidRPr="00DF3DD6">
        <w:rPr>
          <w:w w:val="105"/>
          <w:sz w:val="24"/>
          <w:szCs w:val="24"/>
          <w:lang w:val="es-CL"/>
        </w:rPr>
        <w:t>demanda</w:t>
      </w:r>
      <w:r w:rsidRPr="00DF3DD6">
        <w:rPr>
          <w:spacing w:val="-3"/>
          <w:w w:val="105"/>
          <w:sz w:val="24"/>
          <w:szCs w:val="24"/>
          <w:lang w:val="es-CL"/>
        </w:rPr>
        <w:t xml:space="preserve"> </w:t>
      </w:r>
      <w:r w:rsidRPr="00DF3DD6">
        <w:rPr>
          <w:w w:val="105"/>
          <w:sz w:val="24"/>
          <w:szCs w:val="24"/>
          <w:lang w:val="es-CL"/>
        </w:rPr>
        <w:t>colectiva</w:t>
      </w:r>
      <w:r w:rsidRPr="00DF3DD6">
        <w:rPr>
          <w:spacing w:val="-3"/>
          <w:w w:val="105"/>
          <w:sz w:val="24"/>
          <w:szCs w:val="24"/>
          <w:lang w:val="es-CL"/>
        </w:rPr>
        <w:t xml:space="preserve"> </w:t>
      </w:r>
      <w:r w:rsidRPr="00DF3DD6">
        <w:rPr>
          <w:w w:val="105"/>
          <w:sz w:val="24"/>
          <w:szCs w:val="24"/>
          <w:lang w:val="es-CL"/>
        </w:rPr>
        <w:t>en</w:t>
      </w:r>
      <w:r w:rsidRPr="00DF3DD6">
        <w:rPr>
          <w:spacing w:val="-3"/>
          <w:w w:val="105"/>
          <w:sz w:val="24"/>
          <w:szCs w:val="24"/>
          <w:lang w:val="es-CL"/>
        </w:rPr>
        <w:t xml:space="preserve"> </w:t>
      </w:r>
      <w:r w:rsidRPr="00DF3DD6">
        <w:rPr>
          <w:w w:val="105"/>
          <w:sz w:val="24"/>
          <w:szCs w:val="24"/>
          <w:lang w:val="es-CL"/>
        </w:rPr>
        <w:t>contra</w:t>
      </w:r>
      <w:r w:rsidRPr="00DF3DD6">
        <w:rPr>
          <w:spacing w:val="-3"/>
          <w:w w:val="105"/>
          <w:sz w:val="24"/>
          <w:szCs w:val="24"/>
          <w:lang w:val="es-CL"/>
        </w:rPr>
        <w:t xml:space="preserve"> </w:t>
      </w:r>
      <w:r w:rsidRPr="00DF3DD6">
        <w:rPr>
          <w:w w:val="105"/>
          <w:sz w:val="24"/>
          <w:szCs w:val="24"/>
          <w:lang w:val="es-CL"/>
        </w:rPr>
        <w:t>de</w:t>
      </w:r>
      <w:r w:rsidRPr="00DF3DD6">
        <w:rPr>
          <w:spacing w:val="-3"/>
          <w:w w:val="105"/>
          <w:sz w:val="24"/>
          <w:szCs w:val="24"/>
          <w:lang w:val="es-CL"/>
        </w:rPr>
        <w:t xml:space="preserve"> </w:t>
      </w:r>
      <w:r w:rsidRPr="00DF3DD6">
        <w:rPr>
          <w:w w:val="105"/>
          <w:sz w:val="24"/>
          <w:szCs w:val="24"/>
          <w:lang w:val="es-CL"/>
        </w:rPr>
        <w:t>Apple</w:t>
      </w:r>
      <w:r w:rsidRPr="00DF3DD6">
        <w:rPr>
          <w:spacing w:val="-3"/>
          <w:w w:val="105"/>
          <w:sz w:val="24"/>
          <w:szCs w:val="24"/>
          <w:lang w:val="es-CL"/>
        </w:rPr>
        <w:t xml:space="preserve"> </w:t>
      </w:r>
      <w:r w:rsidRPr="00DF3DD6">
        <w:rPr>
          <w:w w:val="105"/>
          <w:sz w:val="24"/>
          <w:szCs w:val="24"/>
          <w:lang w:val="es-CL"/>
        </w:rPr>
        <w:t>cifra</w:t>
      </w:r>
      <w:r w:rsidRPr="00DF3DD6">
        <w:rPr>
          <w:spacing w:val="-3"/>
          <w:w w:val="105"/>
          <w:sz w:val="24"/>
          <w:szCs w:val="24"/>
          <w:lang w:val="es-CL"/>
        </w:rPr>
        <w:t xml:space="preserve"> </w:t>
      </w:r>
      <w:r w:rsidRPr="00DF3DD6">
        <w:rPr>
          <w:w w:val="105"/>
          <w:sz w:val="24"/>
          <w:szCs w:val="24"/>
          <w:lang w:val="es-CL"/>
        </w:rPr>
        <w:t>récord</w:t>
      </w:r>
      <w:r w:rsidRPr="00DF3DD6">
        <w:rPr>
          <w:spacing w:val="-3"/>
          <w:w w:val="105"/>
          <w:sz w:val="24"/>
          <w:szCs w:val="24"/>
          <w:lang w:val="es-CL"/>
        </w:rPr>
        <w:t xml:space="preserve"> </w:t>
      </w:r>
      <w:r w:rsidRPr="00DF3DD6">
        <w:rPr>
          <w:w w:val="105"/>
          <w:sz w:val="24"/>
          <w:szCs w:val="24"/>
          <w:lang w:val="es-CL"/>
        </w:rPr>
        <w:t>en</w:t>
      </w:r>
      <w:r w:rsidRPr="00DF3DD6">
        <w:rPr>
          <w:spacing w:val="-3"/>
          <w:w w:val="105"/>
          <w:sz w:val="24"/>
          <w:szCs w:val="24"/>
          <w:lang w:val="es-CL"/>
        </w:rPr>
        <w:t xml:space="preserve"> </w:t>
      </w:r>
      <w:r w:rsidRPr="00DF3DD6">
        <w:rPr>
          <w:w w:val="105"/>
          <w:sz w:val="24"/>
          <w:szCs w:val="24"/>
          <w:lang w:val="es-CL"/>
        </w:rPr>
        <w:t>toda</w:t>
      </w:r>
      <w:r w:rsidRPr="00DF3DD6">
        <w:rPr>
          <w:spacing w:val="-3"/>
          <w:w w:val="105"/>
          <w:sz w:val="24"/>
          <w:szCs w:val="24"/>
          <w:lang w:val="es-CL"/>
        </w:rPr>
        <w:t xml:space="preserve"> </w:t>
      </w:r>
      <w:r w:rsidRPr="00DF3DD6">
        <w:rPr>
          <w:w w:val="105"/>
          <w:sz w:val="24"/>
          <w:szCs w:val="24"/>
          <w:lang w:val="es-CL"/>
        </w:rPr>
        <w:t>la</w:t>
      </w:r>
      <w:r w:rsidRPr="00DF3DD6">
        <w:rPr>
          <w:spacing w:val="-3"/>
          <w:w w:val="105"/>
          <w:sz w:val="24"/>
          <w:szCs w:val="24"/>
          <w:lang w:val="es-CL"/>
        </w:rPr>
        <w:t xml:space="preserve"> </w:t>
      </w:r>
      <w:r w:rsidRPr="00DF3DD6">
        <w:rPr>
          <w:w w:val="105"/>
          <w:sz w:val="24"/>
          <w:szCs w:val="24"/>
          <w:lang w:val="es-CL"/>
        </w:rPr>
        <w:t>historia</w:t>
      </w:r>
      <w:r w:rsidRPr="00DF3DD6">
        <w:rPr>
          <w:spacing w:val="-3"/>
          <w:w w:val="105"/>
          <w:sz w:val="24"/>
          <w:szCs w:val="24"/>
          <w:lang w:val="es-CL"/>
        </w:rPr>
        <w:t xml:space="preserve"> </w:t>
      </w:r>
      <w:r w:rsidRPr="00DF3DD6">
        <w:rPr>
          <w:w w:val="105"/>
          <w:sz w:val="24"/>
          <w:szCs w:val="24"/>
          <w:lang w:val="es-CL"/>
        </w:rPr>
        <w:t>de</w:t>
      </w:r>
      <w:r w:rsidRPr="00DF3DD6">
        <w:rPr>
          <w:spacing w:val="-3"/>
          <w:w w:val="105"/>
          <w:sz w:val="24"/>
          <w:szCs w:val="24"/>
          <w:lang w:val="es-CL"/>
        </w:rPr>
        <w:t xml:space="preserve"> </w:t>
      </w:r>
      <w:r w:rsidRPr="00DF3DD6">
        <w:rPr>
          <w:w w:val="105"/>
          <w:sz w:val="24"/>
          <w:szCs w:val="24"/>
          <w:lang w:val="es-CL"/>
        </w:rPr>
        <w:t>Chile”.</w:t>
      </w:r>
      <w:r w:rsidRPr="00DF3DD6">
        <w:rPr>
          <w:spacing w:val="-4"/>
          <w:w w:val="105"/>
          <w:sz w:val="24"/>
          <w:szCs w:val="24"/>
          <w:lang w:val="es-CL"/>
        </w:rPr>
        <w:t xml:space="preserve"> </w:t>
      </w:r>
      <w:r w:rsidRPr="00DF3DD6">
        <w:rPr>
          <w:w w:val="105"/>
          <w:sz w:val="24"/>
          <w:szCs w:val="24"/>
          <w:lang w:val="es-CL"/>
        </w:rPr>
        <w:t>Agregó</w:t>
      </w:r>
      <w:r w:rsidRPr="00DF3DD6">
        <w:rPr>
          <w:spacing w:val="-3"/>
          <w:w w:val="105"/>
          <w:sz w:val="24"/>
          <w:szCs w:val="24"/>
          <w:lang w:val="es-CL"/>
        </w:rPr>
        <w:t xml:space="preserve"> </w:t>
      </w:r>
      <w:r w:rsidRPr="00DF3DD6">
        <w:rPr>
          <w:w w:val="105"/>
          <w:sz w:val="24"/>
          <w:szCs w:val="24"/>
          <w:lang w:val="es-CL"/>
        </w:rPr>
        <w:t>que “nos</w:t>
      </w:r>
      <w:r w:rsidRPr="00DF3DD6">
        <w:rPr>
          <w:spacing w:val="-5"/>
          <w:w w:val="105"/>
          <w:sz w:val="24"/>
          <w:szCs w:val="24"/>
          <w:lang w:val="es-CL"/>
        </w:rPr>
        <w:t xml:space="preserve"> </w:t>
      </w:r>
      <w:r w:rsidRPr="00DF3DD6">
        <w:rPr>
          <w:w w:val="105"/>
          <w:sz w:val="24"/>
          <w:szCs w:val="24"/>
          <w:lang w:val="es-CL"/>
        </w:rPr>
        <w:t>comprometemos</w:t>
      </w:r>
      <w:r w:rsidRPr="00DF3DD6">
        <w:rPr>
          <w:spacing w:val="-5"/>
          <w:w w:val="105"/>
          <w:sz w:val="24"/>
          <w:szCs w:val="24"/>
          <w:lang w:val="es-CL"/>
        </w:rPr>
        <w:t xml:space="preserve"> </w:t>
      </w:r>
      <w:r w:rsidRPr="00DF3DD6">
        <w:rPr>
          <w:w w:val="105"/>
          <w:sz w:val="24"/>
          <w:szCs w:val="24"/>
          <w:lang w:val="es-CL"/>
        </w:rPr>
        <w:t>a</w:t>
      </w:r>
      <w:r w:rsidRPr="00DF3DD6">
        <w:rPr>
          <w:spacing w:val="-5"/>
          <w:w w:val="105"/>
          <w:sz w:val="24"/>
          <w:szCs w:val="24"/>
          <w:lang w:val="es-CL"/>
        </w:rPr>
        <w:t xml:space="preserve"> </w:t>
      </w:r>
      <w:r w:rsidRPr="00DF3DD6">
        <w:rPr>
          <w:w w:val="105"/>
          <w:sz w:val="24"/>
          <w:szCs w:val="24"/>
          <w:lang w:val="es-CL"/>
        </w:rPr>
        <w:t>hacer</w:t>
      </w:r>
      <w:r w:rsidRPr="00DF3DD6">
        <w:rPr>
          <w:spacing w:val="-5"/>
          <w:w w:val="105"/>
          <w:sz w:val="24"/>
          <w:szCs w:val="24"/>
          <w:lang w:val="es-CL"/>
        </w:rPr>
        <w:t xml:space="preserve"> </w:t>
      </w:r>
      <w:r w:rsidRPr="00DF3DD6">
        <w:rPr>
          <w:w w:val="105"/>
          <w:sz w:val="24"/>
          <w:szCs w:val="24"/>
          <w:lang w:val="es-CL"/>
        </w:rPr>
        <w:t>todo</w:t>
      </w:r>
      <w:r w:rsidRPr="00DF3DD6">
        <w:rPr>
          <w:spacing w:val="-5"/>
          <w:w w:val="105"/>
          <w:sz w:val="24"/>
          <w:szCs w:val="24"/>
          <w:lang w:val="es-CL"/>
        </w:rPr>
        <w:t xml:space="preserve"> </w:t>
      </w:r>
      <w:r w:rsidRPr="00DF3DD6">
        <w:rPr>
          <w:w w:val="105"/>
          <w:sz w:val="24"/>
          <w:szCs w:val="24"/>
          <w:lang w:val="es-CL"/>
        </w:rPr>
        <w:t>lo</w:t>
      </w:r>
      <w:r w:rsidRPr="00DF3DD6">
        <w:rPr>
          <w:spacing w:val="-5"/>
          <w:w w:val="105"/>
          <w:sz w:val="24"/>
          <w:szCs w:val="24"/>
          <w:lang w:val="es-CL"/>
        </w:rPr>
        <w:t xml:space="preserve"> </w:t>
      </w:r>
      <w:r w:rsidRPr="00DF3DD6">
        <w:rPr>
          <w:w w:val="105"/>
          <w:sz w:val="24"/>
          <w:szCs w:val="24"/>
          <w:lang w:val="es-CL"/>
        </w:rPr>
        <w:t>que</w:t>
      </w:r>
      <w:r w:rsidRPr="00DF3DD6">
        <w:rPr>
          <w:spacing w:val="-5"/>
          <w:w w:val="105"/>
          <w:sz w:val="24"/>
          <w:szCs w:val="24"/>
          <w:lang w:val="es-CL"/>
        </w:rPr>
        <w:t xml:space="preserve"> </w:t>
      </w:r>
      <w:r w:rsidRPr="00DF3DD6">
        <w:rPr>
          <w:w w:val="105"/>
          <w:sz w:val="24"/>
          <w:szCs w:val="24"/>
          <w:lang w:val="es-CL"/>
        </w:rPr>
        <w:t>esté</w:t>
      </w:r>
      <w:r w:rsidRPr="00DF3DD6">
        <w:rPr>
          <w:spacing w:val="-5"/>
          <w:w w:val="105"/>
          <w:sz w:val="24"/>
          <w:szCs w:val="24"/>
          <w:lang w:val="es-CL"/>
        </w:rPr>
        <w:t xml:space="preserve"> </w:t>
      </w:r>
      <w:r w:rsidRPr="00DF3DD6">
        <w:rPr>
          <w:w w:val="105"/>
          <w:sz w:val="24"/>
          <w:szCs w:val="24"/>
          <w:lang w:val="es-CL"/>
        </w:rPr>
        <w:t>de</w:t>
      </w:r>
      <w:r w:rsidRPr="00DF3DD6">
        <w:rPr>
          <w:spacing w:val="-5"/>
          <w:w w:val="105"/>
          <w:sz w:val="24"/>
          <w:szCs w:val="24"/>
          <w:lang w:val="es-CL"/>
        </w:rPr>
        <w:t xml:space="preserve"> </w:t>
      </w:r>
      <w:r w:rsidRPr="00DF3DD6">
        <w:rPr>
          <w:w w:val="105"/>
          <w:sz w:val="24"/>
          <w:szCs w:val="24"/>
          <w:lang w:val="es-CL"/>
        </w:rPr>
        <w:t>nuestra</w:t>
      </w:r>
      <w:r w:rsidRPr="00DF3DD6">
        <w:rPr>
          <w:spacing w:val="-5"/>
          <w:w w:val="105"/>
          <w:sz w:val="24"/>
          <w:szCs w:val="24"/>
          <w:lang w:val="es-CL"/>
        </w:rPr>
        <w:t xml:space="preserve"> </w:t>
      </w:r>
      <w:r w:rsidRPr="00DF3DD6">
        <w:rPr>
          <w:w w:val="105"/>
          <w:sz w:val="24"/>
          <w:szCs w:val="24"/>
          <w:lang w:val="es-CL"/>
        </w:rPr>
        <w:t>parte</w:t>
      </w:r>
      <w:r w:rsidRPr="00DF3DD6">
        <w:rPr>
          <w:spacing w:val="-5"/>
          <w:w w:val="105"/>
          <w:sz w:val="24"/>
          <w:szCs w:val="24"/>
          <w:lang w:val="es-CL"/>
        </w:rPr>
        <w:t xml:space="preserve"> </w:t>
      </w:r>
      <w:r w:rsidRPr="00DF3DD6">
        <w:rPr>
          <w:w w:val="105"/>
          <w:sz w:val="24"/>
          <w:szCs w:val="24"/>
          <w:lang w:val="es-CL"/>
        </w:rPr>
        <w:t>para</w:t>
      </w:r>
      <w:r w:rsidRPr="00DF3DD6">
        <w:rPr>
          <w:spacing w:val="-5"/>
          <w:w w:val="105"/>
          <w:sz w:val="24"/>
          <w:szCs w:val="24"/>
          <w:lang w:val="es-CL"/>
        </w:rPr>
        <w:t xml:space="preserve"> </w:t>
      </w:r>
      <w:r w:rsidRPr="00DF3DD6">
        <w:rPr>
          <w:w w:val="105"/>
          <w:sz w:val="24"/>
          <w:szCs w:val="24"/>
          <w:lang w:val="es-CL"/>
        </w:rPr>
        <w:t>no</w:t>
      </w:r>
      <w:r w:rsidRPr="00DF3DD6">
        <w:rPr>
          <w:spacing w:val="-5"/>
          <w:w w:val="105"/>
          <w:sz w:val="24"/>
          <w:szCs w:val="24"/>
          <w:lang w:val="es-CL"/>
        </w:rPr>
        <w:t xml:space="preserve"> </w:t>
      </w:r>
      <w:r w:rsidRPr="00DF3DD6">
        <w:rPr>
          <w:w w:val="105"/>
          <w:sz w:val="24"/>
          <w:szCs w:val="24"/>
          <w:lang w:val="es-CL"/>
        </w:rPr>
        <w:t>defraudar</w:t>
      </w:r>
      <w:r w:rsidRPr="00DF3DD6">
        <w:rPr>
          <w:spacing w:val="-5"/>
          <w:w w:val="105"/>
          <w:sz w:val="24"/>
          <w:szCs w:val="24"/>
          <w:lang w:val="es-CL"/>
        </w:rPr>
        <w:t xml:space="preserve"> </w:t>
      </w:r>
      <w:r w:rsidRPr="00DF3DD6">
        <w:rPr>
          <w:w w:val="105"/>
          <w:sz w:val="24"/>
          <w:szCs w:val="24"/>
          <w:lang w:val="es-CL"/>
        </w:rPr>
        <w:t>su</w:t>
      </w:r>
      <w:r w:rsidRPr="00DF3DD6">
        <w:rPr>
          <w:spacing w:val="-5"/>
          <w:w w:val="105"/>
          <w:sz w:val="24"/>
          <w:szCs w:val="24"/>
          <w:lang w:val="es-CL"/>
        </w:rPr>
        <w:t xml:space="preserve"> </w:t>
      </w:r>
      <w:proofErr w:type="spellStart"/>
      <w:r w:rsidRPr="00DF3DD6">
        <w:rPr>
          <w:w w:val="105"/>
          <w:sz w:val="24"/>
          <w:szCs w:val="24"/>
          <w:lang w:val="es-CL"/>
        </w:rPr>
        <w:t>confianza,y</w:t>
      </w:r>
      <w:proofErr w:type="spellEnd"/>
      <w:r w:rsidRPr="00DF3DD6">
        <w:rPr>
          <w:w w:val="105"/>
          <w:sz w:val="24"/>
          <w:szCs w:val="24"/>
          <w:lang w:val="es-CL"/>
        </w:rPr>
        <w:t xml:space="preserve"> en buscar una compensación justa y necesaria”</w:t>
      </w:r>
      <w:r w:rsidRPr="00DF3DD6">
        <w:rPr>
          <w:rStyle w:val="Refdenotaalpie"/>
          <w:w w:val="105"/>
          <w:sz w:val="24"/>
          <w:szCs w:val="24"/>
          <w:lang w:val="es-CL"/>
        </w:rPr>
        <w:footnoteReference w:id="1"/>
      </w:r>
      <w:r w:rsidRPr="00DF3DD6">
        <w:rPr>
          <w:w w:val="105"/>
          <w:sz w:val="24"/>
          <w:szCs w:val="24"/>
          <w:lang w:val="es-CL"/>
        </w:rPr>
        <w:t>.</w:t>
      </w:r>
    </w:p>
    <w:p w:rsidR="00DB120C" w:rsidRPr="003C566A" w:rsidRDefault="00A10DB6" w:rsidP="0091294C">
      <w:pPr>
        <w:pStyle w:val="Textoindependiente"/>
        <w:spacing w:afterLines="60"/>
        <w:jc w:val="both"/>
        <w:rPr>
          <w:sz w:val="28"/>
          <w:szCs w:val="28"/>
          <w:lang w:val="es-CL"/>
        </w:rPr>
      </w:pPr>
      <w:r w:rsidRPr="003C566A">
        <w:rPr>
          <w:sz w:val="28"/>
          <w:szCs w:val="28"/>
          <w:lang w:val="es-CL"/>
        </w:rPr>
        <w:t>En</w:t>
      </w:r>
      <w:r w:rsidRPr="003C566A">
        <w:rPr>
          <w:spacing w:val="-3"/>
          <w:sz w:val="28"/>
          <w:szCs w:val="28"/>
          <w:lang w:val="es-CL"/>
        </w:rPr>
        <w:t xml:space="preserve"> </w:t>
      </w:r>
      <w:r w:rsidRPr="003C566A">
        <w:rPr>
          <w:sz w:val="28"/>
          <w:szCs w:val="28"/>
          <w:lang w:val="es-CL"/>
        </w:rPr>
        <w:t>base</w:t>
      </w:r>
      <w:r w:rsidRPr="003C566A">
        <w:rPr>
          <w:spacing w:val="-3"/>
          <w:sz w:val="28"/>
          <w:szCs w:val="28"/>
          <w:lang w:val="es-CL"/>
        </w:rPr>
        <w:t xml:space="preserve"> </w:t>
      </w:r>
      <w:r w:rsidRPr="003C566A">
        <w:rPr>
          <w:sz w:val="28"/>
          <w:szCs w:val="28"/>
          <w:lang w:val="es-CL"/>
        </w:rPr>
        <w:t>al</w:t>
      </w:r>
      <w:r w:rsidRPr="003C566A">
        <w:rPr>
          <w:spacing w:val="-3"/>
          <w:sz w:val="28"/>
          <w:szCs w:val="28"/>
          <w:lang w:val="es-CL"/>
        </w:rPr>
        <w:t xml:space="preserve"> </w:t>
      </w:r>
      <w:r w:rsidRPr="003C566A">
        <w:rPr>
          <w:sz w:val="28"/>
          <w:szCs w:val="28"/>
          <w:lang w:val="es-CL"/>
        </w:rPr>
        <w:t>derecho</w:t>
      </w:r>
      <w:r w:rsidRPr="003C566A">
        <w:rPr>
          <w:spacing w:val="-3"/>
          <w:sz w:val="28"/>
          <w:szCs w:val="28"/>
          <w:lang w:val="es-CL"/>
        </w:rPr>
        <w:t xml:space="preserve"> </w:t>
      </w:r>
      <w:r w:rsidRPr="003C566A">
        <w:rPr>
          <w:sz w:val="28"/>
          <w:szCs w:val="28"/>
          <w:lang w:val="es-CL"/>
        </w:rPr>
        <w:t>comparado,</w:t>
      </w:r>
      <w:r w:rsidRPr="003C566A">
        <w:rPr>
          <w:spacing w:val="-3"/>
          <w:sz w:val="28"/>
          <w:szCs w:val="28"/>
          <w:lang w:val="es-CL"/>
        </w:rPr>
        <w:t xml:space="preserve"> </w:t>
      </w:r>
      <w:r w:rsidRPr="003C566A">
        <w:rPr>
          <w:sz w:val="28"/>
          <w:szCs w:val="28"/>
          <w:lang w:val="es-CL"/>
        </w:rPr>
        <w:t>en</w:t>
      </w:r>
      <w:r w:rsidRPr="003C566A">
        <w:rPr>
          <w:spacing w:val="-3"/>
          <w:sz w:val="28"/>
          <w:szCs w:val="28"/>
          <w:lang w:val="es-CL"/>
        </w:rPr>
        <w:t xml:space="preserve"> </w:t>
      </w:r>
      <w:r w:rsidRPr="003C566A">
        <w:rPr>
          <w:sz w:val="28"/>
          <w:szCs w:val="28"/>
          <w:lang w:val="es-CL"/>
        </w:rPr>
        <w:t>vista</w:t>
      </w:r>
      <w:r w:rsidRPr="003C566A">
        <w:rPr>
          <w:spacing w:val="-3"/>
          <w:sz w:val="28"/>
          <w:szCs w:val="28"/>
          <w:lang w:val="es-CL"/>
        </w:rPr>
        <w:t xml:space="preserve"> </w:t>
      </w:r>
      <w:r w:rsidRPr="003C566A">
        <w:rPr>
          <w:sz w:val="28"/>
          <w:szCs w:val="28"/>
          <w:lang w:val="es-CL"/>
        </w:rPr>
        <w:t>de</w:t>
      </w:r>
      <w:r w:rsidRPr="003C566A">
        <w:rPr>
          <w:spacing w:val="-3"/>
          <w:sz w:val="28"/>
          <w:szCs w:val="28"/>
          <w:lang w:val="es-CL"/>
        </w:rPr>
        <w:t xml:space="preserve"> </w:t>
      </w:r>
      <w:r w:rsidRPr="003C566A">
        <w:rPr>
          <w:sz w:val="28"/>
          <w:szCs w:val="28"/>
          <w:lang w:val="es-CL"/>
        </w:rPr>
        <w:t>los</w:t>
      </w:r>
      <w:r w:rsidRPr="003C566A">
        <w:rPr>
          <w:spacing w:val="-3"/>
          <w:sz w:val="28"/>
          <w:szCs w:val="28"/>
          <w:lang w:val="es-CL"/>
        </w:rPr>
        <w:t xml:space="preserve"> </w:t>
      </w:r>
      <w:r w:rsidRPr="003C566A">
        <w:rPr>
          <w:sz w:val="28"/>
          <w:szCs w:val="28"/>
          <w:lang w:val="es-CL"/>
        </w:rPr>
        <w:t>litigios</w:t>
      </w:r>
      <w:r w:rsidRPr="003C566A">
        <w:rPr>
          <w:spacing w:val="-3"/>
          <w:sz w:val="28"/>
          <w:szCs w:val="28"/>
          <w:lang w:val="es-CL"/>
        </w:rPr>
        <w:t xml:space="preserve"> </w:t>
      </w:r>
      <w:r w:rsidRPr="003C566A">
        <w:rPr>
          <w:sz w:val="28"/>
          <w:szCs w:val="28"/>
          <w:lang w:val="es-CL"/>
        </w:rPr>
        <w:t>judiciales</w:t>
      </w:r>
      <w:r w:rsidRPr="003C566A">
        <w:rPr>
          <w:spacing w:val="-3"/>
          <w:sz w:val="28"/>
          <w:szCs w:val="28"/>
          <w:lang w:val="es-CL"/>
        </w:rPr>
        <w:t xml:space="preserve"> </w:t>
      </w:r>
      <w:r w:rsidRPr="003C566A">
        <w:rPr>
          <w:sz w:val="28"/>
          <w:szCs w:val="28"/>
          <w:lang w:val="es-CL"/>
        </w:rPr>
        <w:t>nacionales</w:t>
      </w:r>
      <w:r w:rsidRPr="003C566A">
        <w:rPr>
          <w:spacing w:val="-3"/>
          <w:sz w:val="28"/>
          <w:szCs w:val="28"/>
          <w:lang w:val="es-CL"/>
        </w:rPr>
        <w:t xml:space="preserve"> </w:t>
      </w:r>
      <w:r w:rsidRPr="003C566A">
        <w:rPr>
          <w:sz w:val="28"/>
          <w:szCs w:val="28"/>
          <w:lang w:val="es-CL"/>
        </w:rPr>
        <w:t>e</w:t>
      </w:r>
      <w:r w:rsidRPr="003C566A">
        <w:rPr>
          <w:spacing w:val="-3"/>
          <w:sz w:val="28"/>
          <w:szCs w:val="28"/>
          <w:lang w:val="es-CL"/>
        </w:rPr>
        <w:t xml:space="preserve"> </w:t>
      </w:r>
      <w:r w:rsidRPr="003C566A">
        <w:rPr>
          <w:sz w:val="28"/>
          <w:szCs w:val="28"/>
          <w:lang w:val="es-CL"/>
        </w:rPr>
        <w:t>internacionales,</w:t>
      </w:r>
      <w:r w:rsidRPr="003C566A">
        <w:rPr>
          <w:spacing w:val="-3"/>
          <w:sz w:val="28"/>
          <w:szCs w:val="28"/>
          <w:lang w:val="es-CL"/>
        </w:rPr>
        <w:t xml:space="preserve"> </w:t>
      </w:r>
      <w:r w:rsidRPr="003C566A">
        <w:rPr>
          <w:sz w:val="28"/>
          <w:szCs w:val="28"/>
          <w:lang w:val="es-CL"/>
        </w:rPr>
        <w:t>y</w:t>
      </w:r>
      <w:r w:rsidRPr="003C566A">
        <w:rPr>
          <w:spacing w:val="-3"/>
          <w:sz w:val="28"/>
          <w:szCs w:val="28"/>
          <w:lang w:val="es-CL"/>
        </w:rPr>
        <w:t xml:space="preserve"> </w:t>
      </w:r>
      <w:r w:rsidRPr="003C566A">
        <w:rPr>
          <w:sz w:val="28"/>
          <w:szCs w:val="28"/>
          <w:lang w:val="es-CL"/>
        </w:rPr>
        <w:t>en defensa</w:t>
      </w:r>
      <w:r w:rsidRPr="003C566A">
        <w:rPr>
          <w:spacing w:val="-7"/>
          <w:sz w:val="28"/>
          <w:szCs w:val="28"/>
          <w:lang w:val="es-CL"/>
        </w:rPr>
        <w:t xml:space="preserve"> </w:t>
      </w:r>
      <w:r w:rsidRPr="003C566A">
        <w:rPr>
          <w:sz w:val="28"/>
          <w:szCs w:val="28"/>
          <w:lang w:val="es-CL"/>
        </w:rPr>
        <w:t>de</w:t>
      </w:r>
      <w:r w:rsidRPr="003C566A">
        <w:rPr>
          <w:spacing w:val="-7"/>
          <w:sz w:val="28"/>
          <w:szCs w:val="28"/>
          <w:lang w:val="es-CL"/>
        </w:rPr>
        <w:t xml:space="preserve"> </w:t>
      </w:r>
      <w:r w:rsidRPr="003C566A">
        <w:rPr>
          <w:sz w:val="28"/>
          <w:szCs w:val="28"/>
          <w:lang w:val="es-CL"/>
        </w:rPr>
        <w:t>los</w:t>
      </w:r>
      <w:r w:rsidRPr="003C566A">
        <w:rPr>
          <w:spacing w:val="-7"/>
          <w:sz w:val="28"/>
          <w:szCs w:val="28"/>
          <w:lang w:val="es-CL"/>
        </w:rPr>
        <w:t xml:space="preserve"> </w:t>
      </w:r>
      <w:r w:rsidRPr="003C566A">
        <w:rPr>
          <w:sz w:val="28"/>
          <w:szCs w:val="28"/>
          <w:lang w:val="es-CL"/>
        </w:rPr>
        <w:t>derechos</w:t>
      </w:r>
      <w:r w:rsidRPr="003C566A">
        <w:rPr>
          <w:spacing w:val="-7"/>
          <w:sz w:val="28"/>
          <w:szCs w:val="28"/>
          <w:lang w:val="es-CL"/>
        </w:rPr>
        <w:t xml:space="preserve"> </w:t>
      </w:r>
      <w:r w:rsidRPr="003C566A">
        <w:rPr>
          <w:sz w:val="28"/>
          <w:szCs w:val="28"/>
          <w:lang w:val="es-CL"/>
        </w:rPr>
        <w:t>de</w:t>
      </w:r>
      <w:r w:rsidRPr="003C566A">
        <w:rPr>
          <w:spacing w:val="-7"/>
          <w:sz w:val="28"/>
          <w:szCs w:val="28"/>
          <w:lang w:val="es-CL"/>
        </w:rPr>
        <w:t xml:space="preserve"> </w:t>
      </w:r>
      <w:r w:rsidRPr="003C566A">
        <w:rPr>
          <w:sz w:val="28"/>
          <w:szCs w:val="28"/>
          <w:lang w:val="es-CL"/>
        </w:rPr>
        <w:t>los</w:t>
      </w:r>
      <w:r w:rsidRPr="003C566A">
        <w:rPr>
          <w:spacing w:val="-7"/>
          <w:sz w:val="28"/>
          <w:szCs w:val="28"/>
          <w:lang w:val="es-CL"/>
        </w:rPr>
        <w:t xml:space="preserve"> </w:t>
      </w:r>
      <w:r w:rsidRPr="003C566A">
        <w:rPr>
          <w:sz w:val="28"/>
          <w:szCs w:val="28"/>
          <w:lang w:val="es-CL"/>
        </w:rPr>
        <w:t>consumidores,</w:t>
      </w:r>
      <w:r w:rsidRPr="003C566A">
        <w:rPr>
          <w:spacing w:val="-7"/>
          <w:sz w:val="28"/>
          <w:szCs w:val="28"/>
          <w:lang w:val="es-CL"/>
        </w:rPr>
        <w:t xml:space="preserve"> </w:t>
      </w:r>
      <w:r w:rsidRPr="003C566A">
        <w:rPr>
          <w:sz w:val="28"/>
          <w:szCs w:val="28"/>
          <w:lang w:val="es-CL"/>
        </w:rPr>
        <w:t>los</w:t>
      </w:r>
      <w:r w:rsidRPr="003C566A">
        <w:rPr>
          <w:spacing w:val="-7"/>
          <w:sz w:val="28"/>
          <w:szCs w:val="28"/>
          <w:lang w:val="es-CL"/>
        </w:rPr>
        <w:t xml:space="preserve"> </w:t>
      </w:r>
      <w:r w:rsidRPr="003C566A">
        <w:rPr>
          <w:sz w:val="28"/>
          <w:szCs w:val="28"/>
          <w:lang w:val="es-CL"/>
        </w:rPr>
        <w:t>firmantes</w:t>
      </w:r>
      <w:r w:rsidRPr="003C566A">
        <w:rPr>
          <w:spacing w:val="-7"/>
          <w:sz w:val="28"/>
          <w:szCs w:val="28"/>
          <w:lang w:val="es-CL"/>
        </w:rPr>
        <w:t xml:space="preserve"> </w:t>
      </w:r>
      <w:r w:rsidRPr="003C566A">
        <w:rPr>
          <w:sz w:val="28"/>
          <w:szCs w:val="28"/>
          <w:lang w:val="es-CL"/>
        </w:rPr>
        <w:t>venimos</w:t>
      </w:r>
      <w:r w:rsidRPr="003C566A">
        <w:rPr>
          <w:spacing w:val="-7"/>
          <w:sz w:val="28"/>
          <w:szCs w:val="28"/>
          <w:lang w:val="es-CL"/>
        </w:rPr>
        <w:t xml:space="preserve"> </w:t>
      </w:r>
      <w:r w:rsidRPr="003C566A">
        <w:rPr>
          <w:sz w:val="28"/>
          <w:szCs w:val="28"/>
          <w:lang w:val="es-CL"/>
        </w:rPr>
        <w:t>a</w:t>
      </w:r>
      <w:r w:rsidRPr="003C566A">
        <w:rPr>
          <w:spacing w:val="-7"/>
          <w:sz w:val="28"/>
          <w:szCs w:val="28"/>
          <w:lang w:val="es-CL"/>
        </w:rPr>
        <w:t xml:space="preserve"> </w:t>
      </w:r>
      <w:r w:rsidRPr="003C566A">
        <w:rPr>
          <w:sz w:val="28"/>
          <w:szCs w:val="28"/>
          <w:lang w:val="es-CL"/>
        </w:rPr>
        <w:t>proponer</w:t>
      </w:r>
      <w:r w:rsidRPr="003C566A">
        <w:rPr>
          <w:spacing w:val="-7"/>
          <w:sz w:val="28"/>
          <w:szCs w:val="28"/>
          <w:lang w:val="es-CL"/>
        </w:rPr>
        <w:t xml:space="preserve"> </w:t>
      </w:r>
      <w:r w:rsidRPr="003C566A">
        <w:rPr>
          <w:sz w:val="28"/>
          <w:szCs w:val="28"/>
          <w:lang w:val="es-CL"/>
        </w:rPr>
        <w:t>un</w:t>
      </w:r>
      <w:r w:rsidRPr="003C566A">
        <w:rPr>
          <w:spacing w:val="-7"/>
          <w:sz w:val="28"/>
          <w:szCs w:val="28"/>
          <w:lang w:val="es-CL"/>
        </w:rPr>
        <w:t xml:space="preserve"> </w:t>
      </w:r>
      <w:r w:rsidRPr="003C566A">
        <w:rPr>
          <w:sz w:val="28"/>
          <w:szCs w:val="28"/>
          <w:lang w:val="es-CL"/>
        </w:rPr>
        <w:t>proyecto</w:t>
      </w:r>
      <w:r w:rsidRPr="003C566A">
        <w:rPr>
          <w:spacing w:val="-7"/>
          <w:sz w:val="28"/>
          <w:szCs w:val="28"/>
          <w:lang w:val="es-CL"/>
        </w:rPr>
        <w:t xml:space="preserve"> </w:t>
      </w:r>
      <w:r w:rsidRPr="003C566A">
        <w:rPr>
          <w:sz w:val="28"/>
          <w:szCs w:val="28"/>
          <w:lang w:val="es-CL"/>
        </w:rPr>
        <w:t>de</w:t>
      </w:r>
      <w:r w:rsidRPr="003C566A">
        <w:rPr>
          <w:spacing w:val="-7"/>
          <w:sz w:val="28"/>
          <w:szCs w:val="28"/>
          <w:lang w:val="es-CL"/>
        </w:rPr>
        <w:t xml:space="preserve"> </w:t>
      </w:r>
      <w:r w:rsidRPr="003C566A">
        <w:rPr>
          <w:sz w:val="28"/>
          <w:szCs w:val="28"/>
          <w:lang w:val="es-CL"/>
        </w:rPr>
        <w:t xml:space="preserve">ley para combatir la obsolescencia programada en el mercado chileno. Buscamos prohibir la venta </w:t>
      </w:r>
      <w:r w:rsidRPr="003C566A">
        <w:rPr>
          <w:sz w:val="28"/>
          <w:szCs w:val="28"/>
          <w:lang w:val="es-CL"/>
        </w:rPr>
        <w:lastRenderedPageBreak/>
        <w:t xml:space="preserve">y comercialización de todo tipo de bienes y productos cuya vida útil haya sido </w:t>
      </w:r>
      <w:r>
        <w:rPr>
          <w:sz w:val="28"/>
          <w:szCs w:val="28"/>
          <w:lang w:val="es-CL"/>
        </w:rPr>
        <w:t xml:space="preserve">disminuida </w:t>
      </w:r>
      <w:r w:rsidRPr="003C566A">
        <w:rPr>
          <w:sz w:val="28"/>
          <w:szCs w:val="28"/>
          <w:lang w:val="es-CL"/>
        </w:rPr>
        <w:t>-unilateral</w:t>
      </w:r>
      <w:r w:rsidRPr="003C566A">
        <w:rPr>
          <w:spacing w:val="-28"/>
          <w:sz w:val="28"/>
          <w:szCs w:val="28"/>
          <w:lang w:val="es-CL"/>
        </w:rPr>
        <w:t xml:space="preserve"> </w:t>
      </w:r>
      <w:r w:rsidRPr="003C566A">
        <w:rPr>
          <w:sz w:val="28"/>
          <w:szCs w:val="28"/>
          <w:lang w:val="es-CL"/>
        </w:rPr>
        <w:t xml:space="preserve">y arbitrariamente- por el fabricante, ya sea en su </w:t>
      </w:r>
      <w:r w:rsidR="00DF3DD6">
        <w:rPr>
          <w:sz w:val="28"/>
          <w:szCs w:val="28"/>
          <w:lang w:val="es-CL"/>
        </w:rPr>
        <w:t xml:space="preserve">diseño </w:t>
      </w:r>
      <w:r w:rsidRPr="003C566A">
        <w:rPr>
          <w:sz w:val="28"/>
          <w:szCs w:val="28"/>
          <w:lang w:val="es-CL"/>
        </w:rPr>
        <w:t xml:space="preserve">o por actualizaciones posteriores. Este proyecto de ley propone modificar la ley N° 19.496, que establece normas sobre protección de los derechos de los consumidores, agregando un artículo 14 bis nuevo, en el párrafo tercero, de las “Obligaciones del proveedor”, con el objeto de prohibir a </w:t>
      </w:r>
      <w:r>
        <w:rPr>
          <w:sz w:val="28"/>
          <w:szCs w:val="28"/>
          <w:lang w:val="es-CL"/>
        </w:rPr>
        <w:t xml:space="preserve">estos </w:t>
      </w:r>
      <w:r w:rsidRPr="003C566A">
        <w:rPr>
          <w:sz w:val="28"/>
          <w:szCs w:val="28"/>
          <w:lang w:val="es-CL"/>
        </w:rPr>
        <w:t>la comercialización y/o venta de bienes o productos que</w:t>
      </w:r>
      <w:r w:rsidRPr="003C566A">
        <w:rPr>
          <w:spacing w:val="-6"/>
          <w:sz w:val="28"/>
          <w:szCs w:val="28"/>
          <w:lang w:val="es-CL"/>
        </w:rPr>
        <w:t xml:space="preserve"> </w:t>
      </w:r>
      <w:r w:rsidRPr="003C566A">
        <w:rPr>
          <w:sz w:val="28"/>
          <w:szCs w:val="28"/>
          <w:lang w:val="es-CL"/>
        </w:rPr>
        <w:t>tengan</w:t>
      </w:r>
      <w:r w:rsidRPr="003C566A">
        <w:rPr>
          <w:spacing w:val="-6"/>
          <w:sz w:val="28"/>
          <w:szCs w:val="28"/>
          <w:lang w:val="es-CL"/>
        </w:rPr>
        <w:t xml:space="preserve"> </w:t>
      </w:r>
      <w:r w:rsidRPr="003C566A">
        <w:rPr>
          <w:sz w:val="28"/>
          <w:szCs w:val="28"/>
          <w:lang w:val="es-CL"/>
        </w:rPr>
        <w:t>una</w:t>
      </w:r>
      <w:r w:rsidRPr="003C566A">
        <w:rPr>
          <w:spacing w:val="-6"/>
          <w:sz w:val="28"/>
          <w:szCs w:val="28"/>
          <w:lang w:val="es-CL"/>
        </w:rPr>
        <w:t xml:space="preserve"> </w:t>
      </w:r>
      <w:r w:rsidR="00AF54E0">
        <w:rPr>
          <w:sz w:val="28"/>
          <w:szCs w:val="28"/>
          <w:lang w:val="es-CL"/>
        </w:rPr>
        <w:t>programación</w:t>
      </w:r>
      <w:r w:rsidRPr="003C566A">
        <w:rPr>
          <w:spacing w:val="-6"/>
          <w:sz w:val="28"/>
          <w:szCs w:val="28"/>
          <w:lang w:val="es-CL"/>
        </w:rPr>
        <w:t xml:space="preserve"> </w:t>
      </w:r>
      <w:r w:rsidRPr="003C566A">
        <w:rPr>
          <w:sz w:val="28"/>
          <w:szCs w:val="28"/>
          <w:lang w:val="es-CL"/>
        </w:rPr>
        <w:t>que</w:t>
      </w:r>
      <w:r w:rsidRPr="003C566A">
        <w:rPr>
          <w:spacing w:val="-6"/>
          <w:sz w:val="28"/>
          <w:szCs w:val="28"/>
          <w:lang w:val="es-CL"/>
        </w:rPr>
        <w:t xml:space="preserve"> </w:t>
      </w:r>
      <w:r>
        <w:rPr>
          <w:sz w:val="28"/>
          <w:szCs w:val="28"/>
          <w:lang w:val="es-CL"/>
        </w:rPr>
        <w:t>reduzca</w:t>
      </w:r>
      <w:r w:rsidRPr="003C566A">
        <w:rPr>
          <w:spacing w:val="-6"/>
          <w:sz w:val="28"/>
          <w:szCs w:val="28"/>
          <w:lang w:val="es-CL"/>
        </w:rPr>
        <w:t xml:space="preserve"> </w:t>
      </w:r>
      <w:r w:rsidRPr="003C566A">
        <w:rPr>
          <w:sz w:val="28"/>
          <w:szCs w:val="28"/>
          <w:lang w:val="es-CL"/>
        </w:rPr>
        <w:t>unilateral</w:t>
      </w:r>
      <w:r w:rsidRPr="003C566A">
        <w:rPr>
          <w:spacing w:val="-6"/>
          <w:sz w:val="28"/>
          <w:szCs w:val="28"/>
          <w:lang w:val="es-CL"/>
        </w:rPr>
        <w:t xml:space="preserve"> </w:t>
      </w:r>
      <w:r w:rsidRPr="003C566A">
        <w:rPr>
          <w:sz w:val="28"/>
          <w:szCs w:val="28"/>
          <w:lang w:val="es-CL"/>
        </w:rPr>
        <w:t>y</w:t>
      </w:r>
      <w:r w:rsidRPr="003C566A">
        <w:rPr>
          <w:spacing w:val="-6"/>
          <w:sz w:val="28"/>
          <w:szCs w:val="28"/>
          <w:lang w:val="es-CL"/>
        </w:rPr>
        <w:t xml:space="preserve"> </w:t>
      </w:r>
      <w:r w:rsidRPr="003C566A">
        <w:rPr>
          <w:sz w:val="28"/>
          <w:szCs w:val="28"/>
          <w:lang w:val="es-CL"/>
        </w:rPr>
        <w:t>arbitrariamente</w:t>
      </w:r>
      <w:r w:rsidRPr="003C566A">
        <w:rPr>
          <w:spacing w:val="-6"/>
          <w:sz w:val="28"/>
          <w:szCs w:val="28"/>
          <w:lang w:val="es-CL"/>
        </w:rPr>
        <w:t xml:space="preserve"> </w:t>
      </w:r>
      <w:r w:rsidRPr="003C566A">
        <w:rPr>
          <w:sz w:val="28"/>
          <w:szCs w:val="28"/>
          <w:lang w:val="es-CL"/>
        </w:rPr>
        <w:t>su</w:t>
      </w:r>
      <w:r w:rsidRPr="003C566A">
        <w:rPr>
          <w:spacing w:val="-6"/>
          <w:sz w:val="28"/>
          <w:szCs w:val="28"/>
          <w:lang w:val="es-CL"/>
        </w:rPr>
        <w:t xml:space="preserve"> </w:t>
      </w:r>
      <w:r w:rsidRPr="003C566A">
        <w:rPr>
          <w:sz w:val="28"/>
          <w:szCs w:val="28"/>
          <w:lang w:val="es-CL"/>
        </w:rPr>
        <w:t>funcionalidad,</w:t>
      </w:r>
      <w:r w:rsidRPr="003C566A">
        <w:rPr>
          <w:spacing w:val="-6"/>
          <w:sz w:val="28"/>
          <w:szCs w:val="28"/>
          <w:lang w:val="es-CL"/>
        </w:rPr>
        <w:t xml:space="preserve"> </w:t>
      </w:r>
      <w:r w:rsidRPr="003C566A">
        <w:rPr>
          <w:sz w:val="28"/>
          <w:szCs w:val="28"/>
          <w:lang w:val="es-CL"/>
        </w:rPr>
        <w:t>a</w:t>
      </w:r>
      <w:r w:rsidRPr="003C566A">
        <w:rPr>
          <w:spacing w:val="-6"/>
          <w:sz w:val="28"/>
          <w:szCs w:val="28"/>
          <w:lang w:val="es-CL"/>
        </w:rPr>
        <w:t xml:space="preserve"> </w:t>
      </w:r>
      <w:r w:rsidRPr="003C566A">
        <w:rPr>
          <w:sz w:val="28"/>
          <w:szCs w:val="28"/>
          <w:lang w:val="es-CL"/>
        </w:rPr>
        <w:t>través</w:t>
      </w:r>
      <w:r>
        <w:rPr>
          <w:sz w:val="28"/>
          <w:szCs w:val="28"/>
          <w:lang w:val="es-CL"/>
        </w:rPr>
        <w:t xml:space="preserve"> </w:t>
      </w:r>
      <w:r w:rsidRPr="003C566A">
        <w:rPr>
          <w:sz w:val="28"/>
          <w:szCs w:val="28"/>
          <w:lang w:val="es-CL"/>
        </w:rPr>
        <w:t>del término anticipado de su vida útil. Ante el incumplimiento de esta normativa, este proyecto contempla establecer sanciones similares a las de la publicidad engañosa, esto es, multas de hasta 750 Unidades Tributarias Mensuales, y en los casos que exista por parte de los proveedores una conducta</w:t>
      </w:r>
      <w:r w:rsidRPr="003C566A">
        <w:rPr>
          <w:spacing w:val="-9"/>
          <w:sz w:val="28"/>
          <w:szCs w:val="28"/>
          <w:lang w:val="es-CL"/>
        </w:rPr>
        <w:t xml:space="preserve"> </w:t>
      </w:r>
      <w:r w:rsidRPr="003C566A">
        <w:rPr>
          <w:sz w:val="28"/>
          <w:szCs w:val="28"/>
          <w:lang w:val="es-CL"/>
        </w:rPr>
        <w:t>reiterada,</w:t>
      </w:r>
      <w:r w:rsidRPr="003C566A">
        <w:rPr>
          <w:spacing w:val="-9"/>
          <w:sz w:val="28"/>
          <w:szCs w:val="28"/>
          <w:lang w:val="es-CL"/>
        </w:rPr>
        <w:t xml:space="preserve"> </w:t>
      </w:r>
      <w:r w:rsidRPr="003C566A">
        <w:rPr>
          <w:sz w:val="28"/>
          <w:szCs w:val="28"/>
          <w:lang w:val="es-CL"/>
        </w:rPr>
        <w:t>el</w:t>
      </w:r>
      <w:r w:rsidRPr="003C566A">
        <w:rPr>
          <w:spacing w:val="-9"/>
          <w:sz w:val="28"/>
          <w:szCs w:val="28"/>
          <w:lang w:val="es-CL"/>
        </w:rPr>
        <w:t xml:space="preserve"> </w:t>
      </w:r>
      <w:r w:rsidRPr="003C566A">
        <w:rPr>
          <w:sz w:val="28"/>
          <w:szCs w:val="28"/>
          <w:lang w:val="es-CL"/>
        </w:rPr>
        <w:t>infractor</w:t>
      </w:r>
      <w:r w:rsidRPr="003C566A">
        <w:rPr>
          <w:spacing w:val="-9"/>
          <w:sz w:val="28"/>
          <w:szCs w:val="28"/>
          <w:lang w:val="es-CL"/>
        </w:rPr>
        <w:t xml:space="preserve"> </w:t>
      </w:r>
      <w:r w:rsidRPr="003C566A">
        <w:rPr>
          <w:sz w:val="28"/>
          <w:szCs w:val="28"/>
          <w:lang w:val="es-CL"/>
        </w:rPr>
        <w:t>será</w:t>
      </w:r>
      <w:r w:rsidRPr="003C566A">
        <w:rPr>
          <w:spacing w:val="-9"/>
          <w:sz w:val="28"/>
          <w:szCs w:val="28"/>
          <w:lang w:val="es-CL"/>
        </w:rPr>
        <w:t xml:space="preserve"> </w:t>
      </w:r>
      <w:r w:rsidRPr="003C566A">
        <w:rPr>
          <w:sz w:val="28"/>
          <w:szCs w:val="28"/>
          <w:lang w:val="es-CL"/>
        </w:rPr>
        <w:t>sancionado</w:t>
      </w:r>
      <w:r w:rsidRPr="003C566A">
        <w:rPr>
          <w:spacing w:val="-9"/>
          <w:sz w:val="28"/>
          <w:szCs w:val="28"/>
          <w:lang w:val="es-CL"/>
        </w:rPr>
        <w:t xml:space="preserve"> </w:t>
      </w:r>
      <w:r w:rsidRPr="003C566A">
        <w:rPr>
          <w:sz w:val="28"/>
          <w:szCs w:val="28"/>
          <w:lang w:val="es-CL"/>
        </w:rPr>
        <w:t>con</w:t>
      </w:r>
      <w:r w:rsidRPr="003C566A">
        <w:rPr>
          <w:spacing w:val="-9"/>
          <w:sz w:val="28"/>
          <w:szCs w:val="28"/>
          <w:lang w:val="es-CL"/>
        </w:rPr>
        <w:t xml:space="preserve"> </w:t>
      </w:r>
      <w:r w:rsidRPr="003C566A">
        <w:rPr>
          <w:sz w:val="28"/>
          <w:szCs w:val="28"/>
          <w:lang w:val="es-CL"/>
        </w:rPr>
        <w:t>una</w:t>
      </w:r>
      <w:r w:rsidRPr="003C566A">
        <w:rPr>
          <w:spacing w:val="-9"/>
          <w:sz w:val="28"/>
          <w:szCs w:val="28"/>
          <w:lang w:val="es-CL"/>
        </w:rPr>
        <w:t xml:space="preserve"> </w:t>
      </w:r>
      <w:r w:rsidRPr="003C566A">
        <w:rPr>
          <w:sz w:val="28"/>
          <w:szCs w:val="28"/>
          <w:lang w:val="es-CL"/>
        </w:rPr>
        <w:t>multa</w:t>
      </w:r>
      <w:r w:rsidRPr="003C566A">
        <w:rPr>
          <w:spacing w:val="-9"/>
          <w:sz w:val="28"/>
          <w:szCs w:val="28"/>
          <w:lang w:val="es-CL"/>
        </w:rPr>
        <w:t xml:space="preserve"> </w:t>
      </w:r>
      <w:r w:rsidRPr="003C566A">
        <w:rPr>
          <w:sz w:val="28"/>
          <w:szCs w:val="28"/>
          <w:lang w:val="es-CL"/>
        </w:rPr>
        <w:t>de</w:t>
      </w:r>
      <w:r w:rsidRPr="003C566A">
        <w:rPr>
          <w:spacing w:val="-9"/>
          <w:sz w:val="28"/>
          <w:szCs w:val="28"/>
          <w:lang w:val="es-CL"/>
        </w:rPr>
        <w:t xml:space="preserve"> </w:t>
      </w:r>
      <w:r w:rsidRPr="003C566A">
        <w:rPr>
          <w:sz w:val="28"/>
          <w:szCs w:val="28"/>
          <w:lang w:val="es-CL"/>
        </w:rPr>
        <w:t>hasta</w:t>
      </w:r>
      <w:r w:rsidRPr="003C566A">
        <w:rPr>
          <w:spacing w:val="-9"/>
          <w:sz w:val="28"/>
          <w:szCs w:val="28"/>
          <w:lang w:val="es-CL"/>
        </w:rPr>
        <w:t xml:space="preserve"> </w:t>
      </w:r>
      <w:r w:rsidRPr="003C566A">
        <w:rPr>
          <w:sz w:val="28"/>
          <w:szCs w:val="28"/>
          <w:lang w:val="es-CL"/>
        </w:rPr>
        <w:t>1.000</w:t>
      </w:r>
      <w:r w:rsidRPr="003C566A">
        <w:rPr>
          <w:spacing w:val="-9"/>
          <w:sz w:val="28"/>
          <w:szCs w:val="28"/>
          <w:lang w:val="es-CL"/>
        </w:rPr>
        <w:t xml:space="preserve"> </w:t>
      </w:r>
      <w:r w:rsidRPr="003C566A">
        <w:rPr>
          <w:sz w:val="28"/>
          <w:szCs w:val="28"/>
          <w:lang w:val="es-CL"/>
        </w:rPr>
        <w:t>Unidades</w:t>
      </w:r>
      <w:r w:rsidRPr="003C566A">
        <w:rPr>
          <w:spacing w:val="-9"/>
          <w:sz w:val="28"/>
          <w:szCs w:val="28"/>
          <w:lang w:val="es-CL"/>
        </w:rPr>
        <w:t xml:space="preserve"> </w:t>
      </w:r>
      <w:r w:rsidRPr="003C566A">
        <w:rPr>
          <w:sz w:val="28"/>
          <w:szCs w:val="28"/>
          <w:lang w:val="es-CL"/>
        </w:rPr>
        <w:t>Tributarias Mensuales.</w:t>
      </w:r>
    </w:p>
    <w:p w:rsidR="00DB120C" w:rsidRPr="003C566A" w:rsidRDefault="00DB120C" w:rsidP="0091294C">
      <w:pPr>
        <w:pStyle w:val="Textoindependiente"/>
        <w:spacing w:afterLines="60"/>
        <w:jc w:val="both"/>
        <w:rPr>
          <w:sz w:val="28"/>
          <w:szCs w:val="28"/>
          <w:lang w:val="es-CL"/>
        </w:rPr>
      </w:pPr>
    </w:p>
    <w:p w:rsidR="00A10DB6" w:rsidRDefault="00A10DB6" w:rsidP="0091294C">
      <w:pPr>
        <w:pStyle w:val="Ttulo1"/>
        <w:spacing w:afterLines="60"/>
        <w:ind w:left="0"/>
        <w:jc w:val="both"/>
        <w:rPr>
          <w:sz w:val="28"/>
          <w:szCs w:val="28"/>
          <w:lang w:val="es-CL"/>
        </w:rPr>
      </w:pPr>
    </w:p>
    <w:p w:rsidR="00A10DB6" w:rsidRDefault="00A10DB6">
      <w:pPr>
        <w:rPr>
          <w:b/>
          <w:bCs/>
          <w:sz w:val="28"/>
          <w:szCs w:val="28"/>
          <w:lang w:val="es-CL"/>
        </w:rPr>
      </w:pPr>
      <w:r>
        <w:rPr>
          <w:sz w:val="28"/>
          <w:szCs w:val="28"/>
          <w:lang w:val="es-CL"/>
        </w:rPr>
        <w:br w:type="page"/>
      </w:r>
    </w:p>
    <w:p w:rsidR="00DB120C" w:rsidRPr="003C566A" w:rsidRDefault="00A10DB6" w:rsidP="0091294C">
      <w:pPr>
        <w:pStyle w:val="Ttulo1"/>
        <w:spacing w:afterLines="60"/>
        <w:ind w:left="0"/>
        <w:jc w:val="both"/>
        <w:rPr>
          <w:sz w:val="28"/>
          <w:szCs w:val="28"/>
          <w:lang w:val="es-CL"/>
        </w:rPr>
      </w:pPr>
      <w:r w:rsidRPr="003C566A">
        <w:rPr>
          <w:sz w:val="28"/>
          <w:szCs w:val="28"/>
          <w:lang w:val="es-CL"/>
        </w:rPr>
        <w:lastRenderedPageBreak/>
        <w:t>PROYECTO DE LEY</w:t>
      </w:r>
    </w:p>
    <w:p w:rsidR="00DB120C" w:rsidRPr="003C566A" w:rsidRDefault="00DB120C" w:rsidP="0091294C">
      <w:pPr>
        <w:pStyle w:val="Textoindependiente"/>
        <w:spacing w:afterLines="60"/>
        <w:jc w:val="both"/>
        <w:rPr>
          <w:b/>
          <w:sz w:val="28"/>
          <w:szCs w:val="28"/>
          <w:lang w:val="es-CL"/>
        </w:rPr>
      </w:pPr>
    </w:p>
    <w:p w:rsidR="00DB120C" w:rsidRPr="003C566A" w:rsidRDefault="00A10DB6" w:rsidP="0091294C">
      <w:pPr>
        <w:spacing w:afterLines="60"/>
        <w:jc w:val="both"/>
        <w:rPr>
          <w:sz w:val="28"/>
          <w:szCs w:val="28"/>
          <w:lang w:val="es-CL"/>
        </w:rPr>
      </w:pPr>
      <w:r w:rsidRPr="003C566A">
        <w:rPr>
          <w:b/>
          <w:sz w:val="28"/>
          <w:szCs w:val="28"/>
          <w:lang w:val="es-CL"/>
        </w:rPr>
        <w:t>ARTICULO ÚNICO</w:t>
      </w:r>
      <w:r w:rsidRPr="003C566A">
        <w:rPr>
          <w:sz w:val="28"/>
          <w:szCs w:val="28"/>
          <w:lang w:val="es-CL"/>
        </w:rPr>
        <w:t>:</w:t>
      </w:r>
    </w:p>
    <w:p w:rsidR="00DB120C" w:rsidRPr="003C566A" w:rsidRDefault="00DB120C" w:rsidP="0091294C">
      <w:pPr>
        <w:pStyle w:val="Textoindependiente"/>
        <w:spacing w:afterLines="60"/>
        <w:jc w:val="both"/>
        <w:rPr>
          <w:sz w:val="28"/>
          <w:szCs w:val="28"/>
          <w:lang w:val="es-CL"/>
        </w:rPr>
      </w:pPr>
    </w:p>
    <w:p w:rsidR="00DB120C" w:rsidRPr="003C566A" w:rsidRDefault="00A10DB6" w:rsidP="0091294C">
      <w:pPr>
        <w:pStyle w:val="Textoindependiente"/>
        <w:spacing w:afterLines="60" w:line="274" w:lineRule="exact"/>
        <w:jc w:val="both"/>
        <w:rPr>
          <w:sz w:val="28"/>
          <w:szCs w:val="28"/>
          <w:lang w:val="es-CL"/>
        </w:rPr>
      </w:pPr>
      <w:r w:rsidRPr="003C566A">
        <w:rPr>
          <w:sz w:val="28"/>
          <w:szCs w:val="28"/>
          <w:lang w:val="es-CL"/>
        </w:rPr>
        <w:t>Incorpórese un nuevo artículo 14 bis, en la ley N° 19.496, que “Establece Normas sobre Protección de los Derechos de los Consumidores”, del siguiente tenor:</w:t>
      </w:r>
    </w:p>
    <w:p w:rsidR="00DF3DD6" w:rsidRPr="00DF3DD6" w:rsidRDefault="00DF3DD6" w:rsidP="0091294C">
      <w:pPr>
        <w:pStyle w:val="Textoindependiente"/>
        <w:spacing w:afterLines="60"/>
        <w:jc w:val="both"/>
        <w:rPr>
          <w:sz w:val="28"/>
          <w:szCs w:val="28"/>
          <w:lang w:val="es-CL"/>
        </w:rPr>
      </w:pPr>
      <w:r>
        <w:rPr>
          <w:sz w:val="28"/>
          <w:szCs w:val="28"/>
          <w:lang w:val="es-CL"/>
        </w:rPr>
        <w:t>“</w:t>
      </w:r>
      <w:r w:rsidRPr="00DF3DD6">
        <w:rPr>
          <w:sz w:val="28"/>
          <w:szCs w:val="28"/>
          <w:lang w:val="es-CL"/>
        </w:rPr>
        <w:t>No se podrán producir, fabricar, importar, distribuir o comercializar bienes o productos cuya funcionalidad o vida útil se vea comprometida significativamente y de manera unilateral por causa de una programación deliberada.</w:t>
      </w:r>
    </w:p>
    <w:p w:rsidR="00DB120C" w:rsidRPr="003C566A" w:rsidRDefault="00DF3DD6" w:rsidP="0091294C">
      <w:pPr>
        <w:pStyle w:val="Textoindependiente"/>
        <w:spacing w:afterLines="60"/>
        <w:jc w:val="both"/>
        <w:rPr>
          <w:sz w:val="28"/>
          <w:szCs w:val="28"/>
          <w:lang w:val="es-CL"/>
        </w:rPr>
      </w:pPr>
      <w:r w:rsidRPr="00DF3DD6">
        <w:rPr>
          <w:sz w:val="28"/>
          <w:szCs w:val="28"/>
          <w:lang w:val="es-CL"/>
        </w:rPr>
        <w:t>La infracción a esta obligación, se sancionará con multa de 750 Unidades Tributarias Mensuales. En caso de conducta reiterada del infractor se podrá sancionar con multa de hasta 1.000 Unidades Tributarias Mensuales</w:t>
      </w:r>
      <w:r w:rsidR="00C707E9">
        <w:rPr>
          <w:sz w:val="28"/>
          <w:szCs w:val="28"/>
          <w:lang w:val="es-CL"/>
        </w:rPr>
        <w:t>.</w:t>
      </w:r>
      <w:bookmarkStart w:id="0" w:name="_GoBack"/>
      <w:bookmarkEnd w:id="0"/>
      <w:r w:rsidRPr="00DF3DD6">
        <w:rPr>
          <w:sz w:val="28"/>
          <w:szCs w:val="28"/>
          <w:lang w:val="es-CL"/>
        </w:rPr>
        <w:t>”</w:t>
      </w:r>
    </w:p>
    <w:p w:rsidR="00DB120C" w:rsidRPr="003C566A" w:rsidRDefault="00DB120C" w:rsidP="0091294C">
      <w:pPr>
        <w:pStyle w:val="Textoindependiente"/>
        <w:spacing w:afterLines="60"/>
        <w:jc w:val="both"/>
        <w:rPr>
          <w:sz w:val="28"/>
          <w:szCs w:val="28"/>
          <w:lang w:val="es-CL"/>
        </w:rPr>
      </w:pPr>
    </w:p>
    <w:p w:rsidR="00DB120C" w:rsidRPr="003C566A" w:rsidRDefault="00DB120C" w:rsidP="0091294C">
      <w:pPr>
        <w:pStyle w:val="Textoindependiente"/>
        <w:spacing w:afterLines="60"/>
        <w:jc w:val="both"/>
        <w:rPr>
          <w:sz w:val="28"/>
          <w:szCs w:val="28"/>
          <w:lang w:val="es-CL"/>
        </w:rPr>
      </w:pPr>
    </w:p>
    <w:p w:rsidR="00DB120C" w:rsidRPr="003C566A" w:rsidRDefault="00A10DB6" w:rsidP="00F63AA3">
      <w:pPr>
        <w:pStyle w:val="Ttulo1"/>
        <w:spacing w:afterLines="60"/>
        <w:ind w:left="0"/>
        <w:jc w:val="both"/>
        <w:rPr>
          <w:sz w:val="28"/>
          <w:szCs w:val="28"/>
          <w:lang w:val="es-CL"/>
        </w:rPr>
      </w:pPr>
      <w:r w:rsidRPr="003C566A">
        <w:rPr>
          <w:sz w:val="28"/>
          <w:szCs w:val="28"/>
          <w:lang w:val="es-CL"/>
        </w:rPr>
        <w:t>H.D RAÚL FLORCITA ALARCÓN ROJAS</w:t>
      </w:r>
    </w:p>
    <w:sectPr w:rsidR="00DB120C" w:rsidRPr="003C566A" w:rsidSect="001A47CC">
      <w:pgSz w:w="12240" w:h="15840"/>
      <w:pgMar w:top="1417" w:right="1701" w:bottom="1417"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51A" w:rsidRDefault="00B1151A" w:rsidP="00A10DB6">
      <w:r>
        <w:separator/>
      </w:r>
    </w:p>
  </w:endnote>
  <w:endnote w:type="continuationSeparator" w:id="0">
    <w:p w:rsidR="00B1151A" w:rsidRDefault="00B1151A" w:rsidP="00A10D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51A" w:rsidRDefault="00B1151A" w:rsidP="00A10DB6">
      <w:r>
        <w:separator/>
      </w:r>
    </w:p>
  </w:footnote>
  <w:footnote w:type="continuationSeparator" w:id="0">
    <w:p w:rsidR="00B1151A" w:rsidRDefault="00B1151A" w:rsidP="00A10DB6">
      <w:r>
        <w:continuationSeparator/>
      </w:r>
    </w:p>
  </w:footnote>
  <w:footnote w:id="1">
    <w:p w:rsidR="00A10DB6" w:rsidRPr="00A10DB6" w:rsidRDefault="00A10DB6">
      <w:pPr>
        <w:pStyle w:val="Textonotapie"/>
        <w:rPr>
          <w:lang w:val="es-ES"/>
        </w:rPr>
      </w:pPr>
      <w:r>
        <w:rPr>
          <w:rStyle w:val="Refdenotaalpie"/>
        </w:rPr>
        <w:footnoteRef/>
      </w:r>
      <w:r w:rsidRPr="00A10DB6">
        <w:rPr>
          <w:lang w:val="es-ES"/>
        </w:rPr>
        <w:t xml:space="preserve"> </w:t>
      </w:r>
      <w:r>
        <w:rPr>
          <w:i/>
          <w:w w:val="105"/>
          <w:sz w:val="28"/>
          <w:szCs w:val="28"/>
          <w:lang w:val="es-CL"/>
        </w:rPr>
        <w:t>SERNAC</w:t>
      </w:r>
      <w:r w:rsidRPr="003C566A">
        <w:rPr>
          <w:i/>
          <w:w w:val="105"/>
          <w:sz w:val="28"/>
          <w:szCs w:val="28"/>
          <w:lang w:val="es-CL"/>
        </w:rPr>
        <w:t xml:space="preserve"> se reúne con </w:t>
      </w:r>
      <w:r>
        <w:rPr>
          <w:i/>
          <w:w w:val="105"/>
          <w:sz w:val="28"/>
          <w:szCs w:val="28"/>
          <w:lang w:val="es-CL"/>
        </w:rPr>
        <w:t>ODECU</w:t>
      </w:r>
      <w:r w:rsidRPr="003C566A">
        <w:rPr>
          <w:i/>
          <w:w w:val="105"/>
          <w:sz w:val="28"/>
          <w:szCs w:val="28"/>
          <w:lang w:val="es-CL"/>
        </w:rPr>
        <w:t xml:space="preserve"> y apoya demanda colectiva contra Apple por obsolescencia programada</w:t>
      </w:r>
      <w:r w:rsidRPr="003C566A">
        <w:rPr>
          <w:w w:val="105"/>
          <w:sz w:val="28"/>
          <w:szCs w:val="28"/>
          <w:lang w:val="es-CL"/>
        </w:rPr>
        <w:t>. Diario La Tercera, 26 de marzo de 2019.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950A5"/>
    <w:multiLevelType w:val="hybridMultilevel"/>
    <w:tmpl w:val="99B2A6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453893"/>
    <w:multiLevelType w:val="hybridMultilevel"/>
    <w:tmpl w:val="2EE2D8A6"/>
    <w:lvl w:ilvl="0" w:tplc="077EBADC">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nsid w:val="7D7376C0"/>
    <w:multiLevelType w:val="hybridMultilevel"/>
    <w:tmpl w:val="C16CF8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DB120C"/>
    <w:rsid w:val="001A47CC"/>
    <w:rsid w:val="002E15E0"/>
    <w:rsid w:val="003C566A"/>
    <w:rsid w:val="004834A2"/>
    <w:rsid w:val="004C1FC4"/>
    <w:rsid w:val="004C263D"/>
    <w:rsid w:val="00546DD3"/>
    <w:rsid w:val="008E5EA4"/>
    <w:rsid w:val="0091294C"/>
    <w:rsid w:val="00A10DB6"/>
    <w:rsid w:val="00AF54E0"/>
    <w:rsid w:val="00B1151A"/>
    <w:rsid w:val="00C707E9"/>
    <w:rsid w:val="00DB120C"/>
    <w:rsid w:val="00DF3DD6"/>
    <w:rsid w:val="00E348D3"/>
    <w:rsid w:val="00E44CDE"/>
    <w:rsid w:val="00F63AA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63AA3"/>
    <w:rPr>
      <w:rFonts w:ascii="Times New Roman" w:eastAsia="Times New Roman" w:hAnsi="Times New Roman" w:cs="Times New Roman"/>
    </w:rPr>
  </w:style>
  <w:style w:type="paragraph" w:styleId="Ttulo1">
    <w:name w:val="heading 1"/>
    <w:basedOn w:val="Normal"/>
    <w:uiPriority w:val="1"/>
    <w:qFormat/>
    <w:rsid w:val="00F63AA3"/>
    <w:pPr>
      <w:ind w:left="10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63AA3"/>
    <w:tblPr>
      <w:tblInd w:w="0" w:type="dxa"/>
      <w:tblCellMar>
        <w:top w:w="0" w:type="dxa"/>
        <w:left w:w="0" w:type="dxa"/>
        <w:bottom w:w="0" w:type="dxa"/>
        <w:right w:w="0" w:type="dxa"/>
      </w:tblCellMar>
    </w:tblPr>
  </w:style>
  <w:style w:type="paragraph" w:styleId="Textoindependiente">
    <w:name w:val="Body Text"/>
    <w:basedOn w:val="Normal"/>
    <w:uiPriority w:val="1"/>
    <w:qFormat/>
    <w:rsid w:val="00F63AA3"/>
    <w:rPr>
      <w:sz w:val="24"/>
      <w:szCs w:val="24"/>
    </w:rPr>
  </w:style>
  <w:style w:type="paragraph" w:styleId="Prrafodelista">
    <w:name w:val="List Paragraph"/>
    <w:basedOn w:val="Normal"/>
    <w:uiPriority w:val="1"/>
    <w:qFormat/>
    <w:rsid w:val="00F63AA3"/>
  </w:style>
  <w:style w:type="paragraph" w:customStyle="1" w:styleId="TableParagraph">
    <w:name w:val="Table Paragraph"/>
    <w:basedOn w:val="Normal"/>
    <w:uiPriority w:val="1"/>
    <w:qFormat/>
    <w:rsid w:val="00F63AA3"/>
  </w:style>
  <w:style w:type="paragraph" w:styleId="Textonotaalfinal">
    <w:name w:val="endnote text"/>
    <w:basedOn w:val="Normal"/>
    <w:link w:val="TextonotaalfinalCar"/>
    <w:uiPriority w:val="99"/>
    <w:semiHidden/>
    <w:unhideWhenUsed/>
    <w:rsid w:val="00A10DB6"/>
    <w:rPr>
      <w:sz w:val="20"/>
      <w:szCs w:val="20"/>
    </w:rPr>
  </w:style>
  <w:style w:type="character" w:customStyle="1" w:styleId="TextonotaalfinalCar">
    <w:name w:val="Texto nota al final Car"/>
    <w:basedOn w:val="Fuentedeprrafopredeter"/>
    <w:link w:val="Textonotaalfinal"/>
    <w:uiPriority w:val="99"/>
    <w:semiHidden/>
    <w:rsid w:val="00A10DB6"/>
    <w:rPr>
      <w:rFonts w:ascii="Times New Roman" w:eastAsia="Times New Roman" w:hAnsi="Times New Roman" w:cs="Times New Roman"/>
      <w:sz w:val="20"/>
      <w:szCs w:val="20"/>
    </w:rPr>
  </w:style>
  <w:style w:type="character" w:styleId="Refdenotaalfinal">
    <w:name w:val="endnote reference"/>
    <w:basedOn w:val="Fuentedeprrafopredeter"/>
    <w:uiPriority w:val="99"/>
    <w:semiHidden/>
    <w:unhideWhenUsed/>
    <w:rsid w:val="00A10DB6"/>
    <w:rPr>
      <w:vertAlign w:val="superscript"/>
    </w:rPr>
  </w:style>
  <w:style w:type="paragraph" w:styleId="Textonotapie">
    <w:name w:val="footnote text"/>
    <w:basedOn w:val="Normal"/>
    <w:link w:val="TextonotapieCar"/>
    <w:uiPriority w:val="99"/>
    <w:semiHidden/>
    <w:unhideWhenUsed/>
    <w:rsid w:val="00A10DB6"/>
    <w:rPr>
      <w:sz w:val="20"/>
      <w:szCs w:val="20"/>
    </w:rPr>
  </w:style>
  <w:style w:type="character" w:customStyle="1" w:styleId="TextonotapieCar">
    <w:name w:val="Texto nota pie Car"/>
    <w:basedOn w:val="Fuentedeprrafopredeter"/>
    <w:link w:val="Textonotapie"/>
    <w:uiPriority w:val="99"/>
    <w:semiHidden/>
    <w:rsid w:val="00A10DB6"/>
    <w:rPr>
      <w:rFonts w:ascii="Times New Roman" w:eastAsia="Times New Roman" w:hAnsi="Times New Roman" w:cs="Times New Roman"/>
      <w:sz w:val="20"/>
      <w:szCs w:val="20"/>
    </w:rPr>
  </w:style>
  <w:style w:type="character" w:styleId="Refdenotaalpie">
    <w:name w:val="footnote reference"/>
    <w:basedOn w:val="Fuentedeprrafopredeter"/>
    <w:uiPriority w:val="99"/>
    <w:semiHidden/>
    <w:unhideWhenUsed/>
    <w:rsid w:val="00A10DB6"/>
    <w:rPr>
      <w:vertAlign w:val="superscript"/>
    </w:rPr>
  </w:style>
  <w:style w:type="paragraph" w:styleId="Textodeglobo">
    <w:name w:val="Balloon Text"/>
    <w:basedOn w:val="Normal"/>
    <w:link w:val="TextodegloboCar"/>
    <w:uiPriority w:val="99"/>
    <w:semiHidden/>
    <w:unhideWhenUsed/>
    <w:rsid w:val="00AF54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54E0"/>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A3EF5-F799-4BA3-BD87-6FED7760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1337</Words>
  <Characters>7354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Diaz Vallejos</dc:creator>
  <cp:lastModifiedBy>Guillermo Diaz Vallejos</cp:lastModifiedBy>
  <cp:revision>2</cp:revision>
  <cp:lastPrinted>2019-10-17T15:37:00Z</cp:lastPrinted>
  <dcterms:created xsi:type="dcterms:W3CDTF">2019-11-13T19:19:00Z</dcterms:created>
  <dcterms:modified xsi:type="dcterms:W3CDTF">2019-11-13T19:19:00Z</dcterms:modified>
</cp:coreProperties>
</file>