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A1" w:rsidRDefault="00993905">
      <w:pPr>
        <w:pStyle w:val="Textoindependiente"/>
        <w:ind w:left="114"/>
        <w:rPr>
          <w:sz w:val="20"/>
        </w:rPr>
      </w:pPr>
      <w:bookmarkStart w:id="0" w:name="_GoBack"/>
      <w:bookmarkEnd w:id="0"/>
      <w:r>
        <w:rPr>
          <w:noProof/>
          <w:sz w:val="20"/>
          <w:lang w:val="es-CL" w:eastAsia="es-CL"/>
        </w:rPr>
        <w:drawing>
          <wp:inline distT="0" distB="0" distL="0" distR="0">
            <wp:extent cx="665718" cy="658368"/>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5718" cy="658368"/>
                    </a:xfrm>
                    <a:prstGeom prst="rect">
                      <a:avLst/>
                    </a:prstGeom>
                  </pic:spPr>
                </pic:pic>
              </a:graphicData>
            </a:graphic>
          </wp:inline>
        </w:drawing>
      </w:r>
    </w:p>
    <w:p w:rsidR="00657EA1" w:rsidRDefault="00657EA1">
      <w:pPr>
        <w:pStyle w:val="Textoindependiente"/>
        <w:spacing w:before="4"/>
        <w:rPr>
          <w:sz w:val="17"/>
        </w:rPr>
      </w:pPr>
    </w:p>
    <w:p w:rsidR="00657EA1" w:rsidRDefault="00993905">
      <w:pPr>
        <w:spacing w:before="90" w:line="480" w:lineRule="auto"/>
        <w:ind w:left="1202" w:right="114"/>
        <w:jc w:val="both"/>
        <w:rPr>
          <w:b/>
          <w:sz w:val="24"/>
        </w:rPr>
      </w:pPr>
      <w:r>
        <w:rPr>
          <w:b/>
          <w:sz w:val="24"/>
        </w:rPr>
        <w:t>PROYECTO QUE MODIFICA LA LEY 21.170 SOBRE EL TRATAMIENTO DE LAS PENAS DE LOS DELITOS DE ROBO Y RECEPTACIÓN DE VEHÍCULOS MOTORIZADOS O DE LOS BIENES QUE SE ENCUENTRAN AL INTERIOR DE ÉSTOS, CON OBJETO DE QUE LAS ASEGURADORAS TENGAN LA OBLIGACIÓN</w:t>
      </w:r>
      <w:r>
        <w:rPr>
          <w:b/>
          <w:spacing w:val="47"/>
          <w:sz w:val="24"/>
        </w:rPr>
        <w:t xml:space="preserve">  </w:t>
      </w:r>
      <w:r>
        <w:rPr>
          <w:b/>
          <w:sz w:val="24"/>
        </w:rPr>
        <w:t>DE</w:t>
      </w:r>
      <w:r>
        <w:rPr>
          <w:b/>
          <w:spacing w:val="47"/>
          <w:sz w:val="24"/>
        </w:rPr>
        <w:t xml:space="preserve">  </w:t>
      </w:r>
      <w:r>
        <w:rPr>
          <w:b/>
          <w:sz w:val="24"/>
        </w:rPr>
        <w:t>ENTREGAR</w:t>
      </w:r>
      <w:r>
        <w:rPr>
          <w:b/>
          <w:spacing w:val="49"/>
          <w:sz w:val="24"/>
        </w:rPr>
        <w:t xml:space="preserve">  </w:t>
      </w:r>
      <w:r>
        <w:rPr>
          <w:b/>
          <w:sz w:val="24"/>
        </w:rPr>
        <w:t>DISPOSITIVOS</w:t>
      </w:r>
      <w:r>
        <w:rPr>
          <w:b/>
          <w:spacing w:val="48"/>
          <w:sz w:val="24"/>
        </w:rPr>
        <w:t xml:space="preserve">  </w:t>
      </w:r>
      <w:r>
        <w:rPr>
          <w:b/>
          <w:sz w:val="24"/>
        </w:rPr>
        <w:t>CORTA</w:t>
      </w:r>
      <w:r>
        <w:rPr>
          <w:b/>
          <w:spacing w:val="47"/>
          <w:sz w:val="24"/>
        </w:rPr>
        <w:t xml:space="preserve">  </w:t>
      </w:r>
      <w:r>
        <w:rPr>
          <w:b/>
          <w:sz w:val="24"/>
        </w:rPr>
        <w:t>CORRIENTE</w:t>
      </w:r>
      <w:r>
        <w:rPr>
          <w:b/>
          <w:spacing w:val="50"/>
          <w:sz w:val="24"/>
        </w:rPr>
        <w:t xml:space="preserve">  </w:t>
      </w:r>
      <w:r>
        <w:rPr>
          <w:b/>
          <w:spacing w:val="-10"/>
          <w:sz w:val="24"/>
        </w:rPr>
        <w:t>A</w:t>
      </w:r>
    </w:p>
    <w:p w:rsidR="00657EA1" w:rsidRDefault="00993905">
      <w:pPr>
        <w:spacing w:before="1"/>
        <w:ind w:left="1202"/>
        <w:rPr>
          <w:b/>
          <w:sz w:val="24"/>
        </w:rPr>
      </w:pPr>
      <w:r>
        <w:rPr>
          <w:b/>
          <w:spacing w:val="-2"/>
          <w:sz w:val="24"/>
        </w:rPr>
        <w:t>DISTANCIA</w:t>
      </w:r>
    </w:p>
    <w:p w:rsidR="00657EA1" w:rsidRDefault="00993905">
      <w:pPr>
        <w:pStyle w:val="Textoindependiente"/>
        <w:spacing w:before="6"/>
        <w:rPr>
          <w:b/>
          <w:sz w:val="4"/>
        </w:rPr>
      </w:pPr>
      <w:r>
        <w:pict>
          <v:shape id="docshape1" o:spid="_x0000_s1028" style="position:absolute;margin-left:81.4pt;margin-top:3.8pt;width:449.3pt;height:.1pt;z-index:-15728640;mso-wrap-distance-left:0;mso-wrap-distance-right:0;mso-position-horizontal-relative:page" coordorigin="1628,76" coordsize="8986,0" path="m1628,76r8985,e" filled="f" strokeweight=".5pt">
            <v:path arrowok="t"/>
            <w10:wrap type="topAndBottom" anchorx="page"/>
          </v:shape>
        </w:pict>
      </w:r>
    </w:p>
    <w:p w:rsidR="00657EA1" w:rsidRDefault="00657EA1">
      <w:pPr>
        <w:pStyle w:val="Textoindependiente"/>
        <w:spacing w:before="8"/>
        <w:rPr>
          <w:b/>
          <w:sz w:val="30"/>
        </w:rPr>
      </w:pPr>
    </w:p>
    <w:p w:rsidR="00657EA1" w:rsidRDefault="00993905">
      <w:pPr>
        <w:pStyle w:val="Prrafodelista"/>
        <w:numPr>
          <w:ilvl w:val="0"/>
          <w:numId w:val="1"/>
        </w:numPr>
        <w:tabs>
          <w:tab w:val="left" w:pos="1921"/>
          <w:tab w:val="left" w:pos="1922"/>
        </w:tabs>
        <w:jc w:val="left"/>
        <w:rPr>
          <w:b/>
          <w:sz w:val="24"/>
        </w:rPr>
      </w:pPr>
      <w:r>
        <w:rPr>
          <w:b/>
          <w:sz w:val="24"/>
        </w:rPr>
        <w:t>IDEAS</w:t>
      </w:r>
      <w:r>
        <w:rPr>
          <w:b/>
          <w:spacing w:val="-8"/>
          <w:sz w:val="24"/>
        </w:rPr>
        <w:t xml:space="preserve"> </w:t>
      </w:r>
      <w:r>
        <w:rPr>
          <w:b/>
          <w:spacing w:val="-2"/>
          <w:sz w:val="24"/>
        </w:rPr>
        <w:t>GENERALES.</w:t>
      </w:r>
    </w:p>
    <w:p w:rsidR="00657EA1" w:rsidRDefault="00657EA1">
      <w:pPr>
        <w:pStyle w:val="Textoindependiente"/>
        <w:rPr>
          <w:b/>
        </w:rPr>
      </w:pPr>
    </w:p>
    <w:p w:rsidR="00657EA1" w:rsidRDefault="00993905">
      <w:pPr>
        <w:pStyle w:val="Textoindependiente"/>
        <w:spacing w:line="480" w:lineRule="auto"/>
        <w:ind w:left="1922" w:right="120" w:firstLine="696"/>
        <w:jc w:val="both"/>
      </w:pPr>
      <w:r>
        <w:t>Durante los últimos</w:t>
      </w:r>
      <w:r>
        <w:rPr>
          <w:spacing w:val="-2"/>
        </w:rPr>
        <w:t xml:space="preserve"> </w:t>
      </w:r>
      <w:r>
        <w:t>años, se</w:t>
      </w:r>
      <w:r>
        <w:rPr>
          <w:spacing w:val="-1"/>
        </w:rPr>
        <w:t xml:space="preserve"> </w:t>
      </w:r>
      <w:r>
        <w:t xml:space="preserve">han masificado en nuestro país nuevas clases de </w:t>
      </w:r>
      <w:r>
        <w:rPr>
          <w:spacing w:val="-2"/>
        </w:rPr>
        <w:t>delitos</w:t>
      </w:r>
      <w:r>
        <w:rPr>
          <w:spacing w:val="-6"/>
        </w:rPr>
        <w:t xml:space="preserve"> </w:t>
      </w:r>
      <w:r>
        <w:rPr>
          <w:spacing w:val="-2"/>
        </w:rPr>
        <w:t>enfocados</w:t>
      </w:r>
      <w:r>
        <w:rPr>
          <w:spacing w:val="-7"/>
        </w:rPr>
        <w:t xml:space="preserve"> </w:t>
      </w:r>
      <w:r>
        <w:rPr>
          <w:spacing w:val="-2"/>
        </w:rPr>
        <w:t>en</w:t>
      </w:r>
      <w:r>
        <w:rPr>
          <w:spacing w:val="-7"/>
        </w:rPr>
        <w:t xml:space="preserve"> </w:t>
      </w:r>
      <w:r>
        <w:rPr>
          <w:spacing w:val="-2"/>
        </w:rPr>
        <w:t>el</w:t>
      </w:r>
      <w:r>
        <w:rPr>
          <w:spacing w:val="-6"/>
        </w:rPr>
        <w:t xml:space="preserve"> </w:t>
      </w:r>
      <w:r>
        <w:rPr>
          <w:spacing w:val="-2"/>
        </w:rPr>
        <w:t>robo</w:t>
      </w:r>
      <w:r>
        <w:rPr>
          <w:spacing w:val="-7"/>
        </w:rPr>
        <w:t xml:space="preserve"> </w:t>
      </w:r>
      <w:r>
        <w:rPr>
          <w:spacing w:val="-2"/>
        </w:rPr>
        <w:t>de</w:t>
      </w:r>
      <w:r>
        <w:rPr>
          <w:spacing w:val="-9"/>
        </w:rPr>
        <w:t xml:space="preserve"> </w:t>
      </w:r>
      <w:r>
        <w:rPr>
          <w:spacing w:val="-2"/>
        </w:rPr>
        <w:t>vehículos</w:t>
      </w:r>
      <w:r>
        <w:rPr>
          <w:spacing w:val="-7"/>
        </w:rPr>
        <w:t xml:space="preserve"> </w:t>
      </w:r>
      <w:r>
        <w:rPr>
          <w:spacing w:val="-2"/>
        </w:rPr>
        <w:t>motorizados</w:t>
      </w:r>
      <w:r>
        <w:rPr>
          <w:spacing w:val="-7"/>
        </w:rPr>
        <w:t xml:space="preserve"> </w:t>
      </w:r>
      <w:r>
        <w:rPr>
          <w:spacing w:val="-2"/>
        </w:rPr>
        <w:t>o</w:t>
      </w:r>
      <w:r>
        <w:rPr>
          <w:spacing w:val="-7"/>
        </w:rPr>
        <w:t xml:space="preserve"> </w:t>
      </w:r>
      <w:r>
        <w:rPr>
          <w:spacing w:val="-2"/>
        </w:rPr>
        <w:t>de</w:t>
      </w:r>
      <w:r>
        <w:rPr>
          <w:spacing w:val="-9"/>
        </w:rPr>
        <w:t xml:space="preserve"> </w:t>
      </w:r>
      <w:r>
        <w:rPr>
          <w:spacing w:val="-2"/>
        </w:rPr>
        <w:t>especies</w:t>
      </w:r>
      <w:r>
        <w:rPr>
          <w:spacing w:val="-7"/>
        </w:rPr>
        <w:t xml:space="preserve"> </w:t>
      </w:r>
      <w:r>
        <w:rPr>
          <w:spacing w:val="-2"/>
        </w:rPr>
        <w:t>que</w:t>
      </w:r>
      <w:r>
        <w:rPr>
          <w:spacing w:val="-9"/>
        </w:rPr>
        <w:t xml:space="preserve"> </w:t>
      </w:r>
      <w:r>
        <w:rPr>
          <w:spacing w:val="-2"/>
        </w:rPr>
        <w:t>se</w:t>
      </w:r>
      <w:r>
        <w:rPr>
          <w:spacing w:val="-5"/>
        </w:rPr>
        <w:t xml:space="preserve"> </w:t>
      </w:r>
      <w:r>
        <w:rPr>
          <w:spacing w:val="-2"/>
        </w:rPr>
        <w:t xml:space="preserve">encuentren </w:t>
      </w:r>
      <w:r>
        <w:t>en</w:t>
      </w:r>
      <w:r>
        <w:rPr>
          <w:spacing w:val="-13"/>
        </w:rPr>
        <w:t xml:space="preserve"> </w:t>
      </w:r>
      <w:r>
        <w:t>su</w:t>
      </w:r>
      <w:r>
        <w:rPr>
          <w:spacing w:val="-13"/>
        </w:rPr>
        <w:t xml:space="preserve"> </w:t>
      </w:r>
      <w:r>
        <w:t>interior,</w:t>
      </w:r>
      <w:r>
        <w:rPr>
          <w:spacing w:val="-13"/>
        </w:rPr>
        <w:t xml:space="preserve"> </w:t>
      </w:r>
      <w:r>
        <w:t>los</w:t>
      </w:r>
      <w:r>
        <w:rPr>
          <w:spacing w:val="-12"/>
        </w:rPr>
        <w:t xml:space="preserve"> </w:t>
      </w:r>
      <w:r>
        <w:t>cuales</w:t>
      </w:r>
      <w:r>
        <w:rPr>
          <w:spacing w:val="-11"/>
        </w:rPr>
        <w:t xml:space="preserve"> </w:t>
      </w:r>
      <w:r>
        <w:t>varían</w:t>
      </w:r>
      <w:r>
        <w:rPr>
          <w:spacing w:val="-13"/>
        </w:rPr>
        <w:t xml:space="preserve"> </w:t>
      </w:r>
      <w:r>
        <w:t>en</w:t>
      </w:r>
      <w:r>
        <w:rPr>
          <w:spacing w:val="-11"/>
        </w:rPr>
        <w:t xml:space="preserve"> </w:t>
      </w:r>
      <w:r>
        <w:t>gravedad.</w:t>
      </w:r>
      <w:r>
        <w:rPr>
          <w:spacing w:val="-13"/>
        </w:rPr>
        <w:t xml:space="preserve"> </w:t>
      </w:r>
      <w:r>
        <w:t>Sin</w:t>
      </w:r>
      <w:r>
        <w:rPr>
          <w:spacing w:val="-13"/>
        </w:rPr>
        <w:t xml:space="preserve"> </w:t>
      </w:r>
      <w:r>
        <w:t>embargo,</w:t>
      </w:r>
      <w:r>
        <w:rPr>
          <w:spacing w:val="-13"/>
        </w:rPr>
        <w:t xml:space="preserve"> </w:t>
      </w:r>
      <w:r>
        <w:t>estos</w:t>
      </w:r>
      <w:r>
        <w:rPr>
          <w:spacing w:val="-12"/>
        </w:rPr>
        <w:t xml:space="preserve"> </w:t>
      </w:r>
      <w:r>
        <w:t>delitos</w:t>
      </w:r>
      <w:r>
        <w:rPr>
          <w:spacing w:val="-11"/>
        </w:rPr>
        <w:t xml:space="preserve"> </w:t>
      </w:r>
      <w:r>
        <w:t>muchas</w:t>
      </w:r>
      <w:r>
        <w:rPr>
          <w:spacing w:val="-13"/>
        </w:rPr>
        <w:t xml:space="preserve"> </w:t>
      </w:r>
      <w:r>
        <w:t xml:space="preserve">veces vienen acompañados de violencia efectuada en contra de las personas que se </w:t>
      </w:r>
      <w:proofErr w:type="gramStart"/>
      <w:r>
        <w:t>encuentran</w:t>
      </w:r>
      <w:proofErr w:type="gramEnd"/>
      <w:r>
        <w:t xml:space="preserve"> dentro de los vehículos.</w:t>
      </w:r>
    </w:p>
    <w:p w:rsidR="00657EA1" w:rsidRDefault="00993905">
      <w:pPr>
        <w:pStyle w:val="Textoindependiente"/>
        <w:spacing w:before="1" w:line="480" w:lineRule="auto"/>
        <w:ind w:left="1922" w:right="116" w:firstLine="696"/>
        <w:jc w:val="both"/>
      </w:pPr>
      <w:r>
        <w:t>Estas</w:t>
      </w:r>
      <w:r>
        <w:rPr>
          <w:spacing w:val="-5"/>
        </w:rPr>
        <w:t xml:space="preserve"> </w:t>
      </w:r>
      <w:r>
        <w:t>prácticas</w:t>
      </w:r>
      <w:r>
        <w:rPr>
          <w:spacing w:val="-5"/>
        </w:rPr>
        <w:t xml:space="preserve"> </w:t>
      </w:r>
      <w:r>
        <w:t>son</w:t>
      </w:r>
      <w:r>
        <w:rPr>
          <w:spacing w:val="-5"/>
        </w:rPr>
        <w:t xml:space="preserve"> </w:t>
      </w:r>
      <w:r>
        <w:t>conocidas</w:t>
      </w:r>
      <w:r>
        <w:rPr>
          <w:spacing w:val="-5"/>
        </w:rPr>
        <w:t xml:space="preserve"> </w:t>
      </w:r>
      <w:r>
        <w:t>coloquialmente</w:t>
      </w:r>
      <w:r>
        <w:rPr>
          <w:spacing w:val="-5"/>
        </w:rPr>
        <w:t xml:space="preserve"> </w:t>
      </w:r>
      <w:r>
        <w:t>como</w:t>
      </w:r>
      <w:r>
        <w:rPr>
          <w:spacing w:val="-5"/>
        </w:rPr>
        <w:t xml:space="preserve"> </w:t>
      </w:r>
      <w:proofErr w:type="spellStart"/>
      <w:r>
        <w:t>portonazos</w:t>
      </w:r>
      <w:proofErr w:type="spellEnd"/>
      <w:r>
        <w:rPr>
          <w:spacing w:val="-2"/>
        </w:rPr>
        <w:t xml:space="preserve"> </w:t>
      </w:r>
      <w:r>
        <w:t>y</w:t>
      </w:r>
      <w:r>
        <w:rPr>
          <w:spacing w:val="-3"/>
        </w:rPr>
        <w:t xml:space="preserve"> </w:t>
      </w:r>
      <w:r>
        <w:t>encerronas,</w:t>
      </w:r>
      <w:r>
        <w:t xml:space="preserve"> las cuales no solo flagelan el derecho a la propiedad de la víctima, sino que además ponen en riesgo su integridad física y psíquica. Los </w:t>
      </w:r>
      <w:proofErr w:type="spellStart"/>
      <w:r>
        <w:t>portonazos</w:t>
      </w:r>
      <w:proofErr w:type="spellEnd"/>
      <w:r>
        <w:t xml:space="preserve"> ocurren principalmente en los accesos de residencias particulares, donde los delincuentes increpan</w:t>
      </w:r>
      <w:r>
        <w:rPr>
          <w:spacing w:val="-13"/>
        </w:rPr>
        <w:t xml:space="preserve"> </w:t>
      </w:r>
      <w:r>
        <w:t>a</w:t>
      </w:r>
      <w:r>
        <w:rPr>
          <w:spacing w:val="-14"/>
        </w:rPr>
        <w:t xml:space="preserve"> </w:t>
      </w:r>
      <w:r>
        <w:t>sus</w:t>
      </w:r>
      <w:r>
        <w:rPr>
          <w:spacing w:val="-13"/>
        </w:rPr>
        <w:t xml:space="preserve"> </w:t>
      </w:r>
      <w:r>
        <w:t>v</w:t>
      </w:r>
      <w:r>
        <w:t>íctimas</w:t>
      </w:r>
      <w:r>
        <w:rPr>
          <w:spacing w:val="-13"/>
        </w:rPr>
        <w:t xml:space="preserve"> </w:t>
      </w:r>
      <w:r>
        <w:t>y,</w:t>
      </w:r>
      <w:r>
        <w:rPr>
          <w:spacing w:val="-13"/>
        </w:rPr>
        <w:t xml:space="preserve"> </w:t>
      </w:r>
      <w:r>
        <w:t>por</w:t>
      </w:r>
      <w:r>
        <w:rPr>
          <w:spacing w:val="-14"/>
        </w:rPr>
        <w:t xml:space="preserve"> </w:t>
      </w:r>
      <w:r>
        <w:t>medio</w:t>
      </w:r>
      <w:r>
        <w:rPr>
          <w:spacing w:val="-13"/>
        </w:rPr>
        <w:t xml:space="preserve"> </w:t>
      </w:r>
      <w:r>
        <w:t>de</w:t>
      </w:r>
      <w:r>
        <w:rPr>
          <w:spacing w:val="-14"/>
        </w:rPr>
        <w:t xml:space="preserve"> </w:t>
      </w:r>
      <w:r>
        <w:t>la</w:t>
      </w:r>
      <w:r>
        <w:rPr>
          <w:spacing w:val="-14"/>
        </w:rPr>
        <w:t xml:space="preserve"> </w:t>
      </w:r>
      <w:r>
        <w:t>fuerza,</w:t>
      </w:r>
      <w:r>
        <w:rPr>
          <w:spacing w:val="-13"/>
        </w:rPr>
        <w:t xml:space="preserve"> </w:t>
      </w:r>
      <w:r>
        <w:t>los</w:t>
      </w:r>
      <w:r>
        <w:rPr>
          <w:spacing w:val="-13"/>
        </w:rPr>
        <w:t xml:space="preserve"> </w:t>
      </w:r>
      <w:r>
        <w:t>obligan</w:t>
      </w:r>
      <w:r>
        <w:rPr>
          <w:spacing w:val="-13"/>
        </w:rPr>
        <w:t xml:space="preserve"> </w:t>
      </w:r>
      <w:r>
        <w:t>a</w:t>
      </w:r>
      <w:r>
        <w:rPr>
          <w:spacing w:val="-14"/>
        </w:rPr>
        <w:t xml:space="preserve"> </w:t>
      </w:r>
      <w:r>
        <w:t>entregarles</w:t>
      </w:r>
      <w:r>
        <w:rPr>
          <w:spacing w:val="-13"/>
        </w:rPr>
        <w:t xml:space="preserve"> </w:t>
      </w:r>
      <w:r>
        <w:t>el</w:t>
      </w:r>
      <w:r>
        <w:rPr>
          <w:spacing w:val="-13"/>
        </w:rPr>
        <w:t xml:space="preserve"> </w:t>
      </w:r>
      <w:r>
        <w:t>vehículo junto con todo lo que se encuentre en su interior.</w:t>
      </w:r>
    </w:p>
    <w:p w:rsidR="00657EA1" w:rsidRDefault="00993905">
      <w:pPr>
        <w:pStyle w:val="Textoindependiente"/>
        <w:spacing w:before="1" w:line="480" w:lineRule="auto"/>
        <w:ind w:left="1922" w:right="119" w:firstLine="696"/>
        <w:jc w:val="both"/>
      </w:pPr>
      <w:r>
        <w:t>Por su parte, las encerronas ocurren principalmente en las entradas o salidas de las autopistas de nuestro país, especialmente en la Región Metropolitana. En tal caso,</w:t>
      </w:r>
      <w:r>
        <w:rPr>
          <w:spacing w:val="38"/>
        </w:rPr>
        <w:t xml:space="preserve"> </w:t>
      </w:r>
      <w:r>
        <w:t>los</w:t>
      </w:r>
      <w:r>
        <w:rPr>
          <w:spacing w:val="39"/>
        </w:rPr>
        <w:t xml:space="preserve"> </w:t>
      </w:r>
      <w:r>
        <w:t>delincuentes</w:t>
      </w:r>
      <w:r>
        <w:rPr>
          <w:spacing w:val="39"/>
        </w:rPr>
        <w:t xml:space="preserve"> </w:t>
      </w:r>
      <w:r>
        <w:t>se</w:t>
      </w:r>
      <w:r>
        <w:rPr>
          <w:spacing w:val="37"/>
        </w:rPr>
        <w:t xml:space="preserve"> </w:t>
      </w:r>
      <w:r>
        <w:t>encuentran</w:t>
      </w:r>
      <w:r>
        <w:rPr>
          <w:spacing w:val="38"/>
        </w:rPr>
        <w:t xml:space="preserve"> </w:t>
      </w:r>
      <w:r>
        <w:t>dentro</w:t>
      </w:r>
      <w:r>
        <w:rPr>
          <w:spacing w:val="39"/>
        </w:rPr>
        <w:t xml:space="preserve"> </w:t>
      </w:r>
      <w:r>
        <w:t>de</w:t>
      </w:r>
      <w:r>
        <w:rPr>
          <w:spacing w:val="40"/>
        </w:rPr>
        <w:t xml:space="preserve"> </w:t>
      </w:r>
      <w:r>
        <w:t>un</w:t>
      </w:r>
      <w:r>
        <w:rPr>
          <w:spacing w:val="38"/>
        </w:rPr>
        <w:t xml:space="preserve"> </w:t>
      </w:r>
      <w:r>
        <w:t>vehículo</w:t>
      </w:r>
      <w:r>
        <w:rPr>
          <w:spacing w:val="39"/>
        </w:rPr>
        <w:t xml:space="preserve"> </w:t>
      </w:r>
      <w:r>
        <w:t>que</w:t>
      </w:r>
      <w:r>
        <w:rPr>
          <w:spacing w:val="37"/>
        </w:rPr>
        <w:t xml:space="preserve"> </w:t>
      </w:r>
      <w:r>
        <w:t>acorrala</w:t>
      </w:r>
      <w:r>
        <w:rPr>
          <w:spacing w:val="38"/>
        </w:rPr>
        <w:t xml:space="preserve"> </w:t>
      </w:r>
      <w:r>
        <w:t>al</w:t>
      </w:r>
      <w:r>
        <w:rPr>
          <w:spacing w:val="40"/>
        </w:rPr>
        <w:t xml:space="preserve"> </w:t>
      </w:r>
      <w:r>
        <w:t>de</w:t>
      </w:r>
      <w:r>
        <w:rPr>
          <w:spacing w:val="37"/>
        </w:rPr>
        <w:t xml:space="preserve"> </w:t>
      </w:r>
      <w:r>
        <w:rPr>
          <w:spacing w:val="-5"/>
        </w:rPr>
        <w:t>la</w:t>
      </w:r>
    </w:p>
    <w:p w:rsidR="00657EA1" w:rsidRDefault="00657EA1">
      <w:pPr>
        <w:spacing w:line="480" w:lineRule="auto"/>
        <w:jc w:val="both"/>
        <w:sectPr w:rsidR="00657EA1">
          <w:type w:val="continuous"/>
          <w:pgSz w:w="12240" w:h="15840"/>
          <w:pgMar w:top="1440" w:right="1580" w:bottom="280" w:left="500" w:header="720" w:footer="720" w:gutter="0"/>
          <w:cols w:space="720"/>
        </w:sectPr>
      </w:pPr>
    </w:p>
    <w:p w:rsidR="00657EA1" w:rsidRDefault="00993905">
      <w:pPr>
        <w:pStyle w:val="Textoindependiente"/>
        <w:spacing w:before="75" w:line="480" w:lineRule="auto"/>
        <w:ind w:left="1922" w:right="118"/>
        <w:jc w:val="both"/>
      </w:pPr>
      <w:proofErr w:type="gramStart"/>
      <w:r>
        <w:lastRenderedPageBreak/>
        <w:t>víctima</w:t>
      </w:r>
      <w:proofErr w:type="gramEnd"/>
      <w:r>
        <w:t xml:space="preserve"> para evitar su escape, obligándola a descender del vehículo mediante el uso de la fuerza.</w:t>
      </w:r>
    </w:p>
    <w:p w:rsidR="00657EA1" w:rsidRDefault="00993905">
      <w:pPr>
        <w:pStyle w:val="Textoindependiente"/>
        <w:spacing w:line="480" w:lineRule="auto"/>
        <w:ind w:left="1922" w:right="114" w:firstLine="696"/>
        <w:jc w:val="both"/>
      </w:pPr>
      <w:r>
        <w:t>Los dos delitos a los que nos referimos son de alta connotación social y, lamentablemente, toda persona que transite en un vehículo se encuentra expuesta a se</w:t>
      </w:r>
      <w:r>
        <w:t>r víctima de ello, por lo que uno de los miedos constantes que ha aquejado a los chilenos</w:t>
      </w:r>
      <w:r>
        <w:rPr>
          <w:spacing w:val="-3"/>
        </w:rPr>
        <w:t xml:space="preserve"> </w:t>
      </w:r>
      <w:r>
        <w:t>durante</w:t>
      </w:r>
      <w:r>
        <w:rPr>
          <w:spacing w:val="-2"/>
        </w:rPr>
        <w:t xml:space="preserve"> </w:t>
      </w:r>
      <w:r>
        <w:t>el</w:t>
      </w:r>
      <w:r>
        <w:rPr>
          <w:spacing w:val="-3"/>
        </w:rPr>
        <w:t xml:space="preserve"> </w:t>
      </w:r>
      <w:r>
        <w:t>último</w:t>
      </w:r>
      <w:r>
        <w:rPr>
          <w:spacing w:val="-3"/>
        </w:rPr>
        <w:t xml:space="preserve"> </w:t>
      </w:r>
      <w:r>
        <w:t>tiempo</w:t>
      </w:r>
      <w:r>
        <w:rPr>
          <w:spacing w:val="-1"/>
        </w:rPr>
        <w:t xml:space="preserve"> </w:t>
      </w:r>
      <w:r>
        <w:t>es</w:t>
      </w:r>
      <w:r>
        <w:rPr>
          <w:spacing w:val="-1"/>
        </w:rPr>
        <w:t xml:space="preserve"> </w:t>
      </w:r>
      <w:r>
        <w:t>convertirse</w:t>
      </w:r>
      <w:r>
        <w:rPr>
          <w:spacing w:val="-3"/>
        </w:rPr>
        <w:t xml:space="preserve"> </w:t>
      </w:r>
      <w:r>
        <w:t>en</w:t>
      </w:r>
      <w:r>
        <w:rPr>
          <w:spacing w:val="-3"/>
        </w:rPr>
        <w:t xml:space="preserve"> </w:t>
      </w:r>
      <w:r>
        <w:t>una</w:t>
      </w:r>
      <w:r>
        <w:rPr>
          <w:spacing w:val="-4"/>
        </w:rPr>
        <w:t xml:space="preserve"> </w:t>
      </w:r>
      <w:r>
        <w:t>nueva</w:t>
      </w:r>
      <w:r>
        <w:rPr>
          <w:spacing w:val="-2"/>
        </w:rPr>
        <w:t xml:space="preserve"> </w:t>
      </w:r>
      <w:r>
        <w:t>víctima</w:t>
      </w:r>
      <w:r>
        <w:rPr>
          <w:spacing w:val="-4"/>
        </w:rPr>
        <w:t xml:space="preserve"> </w:t>
      </w:r>
      <w:r>
        <w:t>de</w:t>
      </w:r>
      <w:r>
        <w:rPr>
          <w:spacing w:val="-2"/>
        </w:rPr>
        <w:t xml:space="preserve"> </w:t>
      </w:r>
      <w:r>
        <w:t>encerronas o</w:t>
      </w:r>
      <w:r>
        <w:rPr>
          <w:spacing w:val="-7"/>
        </w:rPr>
        <w:t xml:space="preserve"> </w:t>
      </w:r>
      <w:proofErr w:type="spellStart"/>
      <w:r>
        <w:t>portonazos</w:t>
      </w:r>
      <w:proofErr w:type="spellEnd"/>
      <w:r>
        <w:t>,</w:t>
      </w:r>
      <w:r>
        <w:rPr>
          <w:spacing w:val="-5"/>
        </w:rPr>
        <w:t xml:space="preserve"> </w:t>
      </w:r>
      <w:r>
        <w:t>no</w:t>
      </w:r>
      <w:r>
        <w:rPr>
          <w:spacing w:val="-7"/>
        </w:rPr>
        <w:t xml:space="preserve"> </w:t>
      </w:r>
      <w:r>
        <w:t>solo</w:t>
      </w:r>
      <w:r>
        <w:rPr>
          <w:spacing w:val="-7"/>
        </w:rPr>
        <w:t xml:space="preserve"> </w:t>
      </w:r>
      <w:r>
        <w:t>por</w:t>
      </w:r>
      <w:r>
        <w:rPr>
          <w:spacing w:val="-6"/>
        </w:rPr>
        <w:t xml:space="preserve"> </w:t>
      </w:r>
      <w:r>
        <w:t>la</w:t>
      </w:r>
      <w:r>
        <w:rPr>
          <w:spacing w:val="-8"/>
        </w:rPr>
        <w:t xml:space="preserve"> </w:t>
      </w:r>
      <w:r>
        <w:t>pérdida</w:t>
      </w:r>
      <w:r>
        <w:rPr>
          <w:spacing w:val="-8"/>
        </w:rPr>
        <w:t xml:space="preserve"> </w:t>
      </w:r>
      <w:r>
        <w:t>material</w:t>
      </w:r>
      <w:r>
        <w:rPr>
          <w:spacing w:val="-5"/>
        </w:rPr>
        <w:t xml:space="preserve"> </w:t>
      </w:r>
      <w:r>
        <w:t>que</w:t>
      </w:r>
      <w:r>
        <w:rPr>
          <w:spacing w:val="-6"/>
        </w:rPr>
        <w:t xml:space="preserve"> </w:t>
      </w:r>
      <w:r>
        <w:t>esto</w:t>
      </w:r>
      <w:r>
        <w:rPr>
          <w:spacing w:val="-7"/>
        </w:rPr>
        <w:t xml:space="preserve"> </w:t>
      </w:r>
      <w:r>
        <w:t>implica,</w:t>
      </w:r>
      <w:r>
        <w:rPr>
          <w:spacing w:val="-7"/>
        </w:rPr>
        <w:t xml:space="preserve"> </w:t>
      </w:r>
      <w:r>
        <w:t>sino</w:t>
      </w:r>
      <w:r>
        <w:rPr>
          <w:spacing w:val="-7"/>
        </w:rPr>
        <w:t xml:space="preserve"> </w:t>
      </w:r>
      <w:r>
        <w:t>por</w:t>
      </w:r>
      <w:r>
        <w:rPr>
          <w:spacing w:val="-8"/>
        </w:rPr>
        <w:t xml:space="preserve"> </w:t>
      </w:r>
      <w:r>
        <w:t>el</w:t>
      </w:r>
      <w:r>
        <w:rPr>
          <w:spacing w:val="-5"/>
        </w:rPr>
        <w:t xml:space="preserve"> </w:t>
      </w:r>
      <w:r>
        <w:t>riesgo</w:t>
      </w:r>
      <w:r>
        <w:rPr>
          <w:spacing w:val="-7"/>
        </w:rPr>
        <w:t xml:space="preserve"> </w:t>
      </w:r>
      <w:r>
        <w:t xml:space="preserve">para la </w:t>
      </w:r>
      <w:r>
        <w:t>vida del conductor y de las otras personas que se encuentren a bordo.</w:t>
      </w:r>
    </w:p>
    <w:p w:rsidR="00657EA1" w:rsidRDefault="00993905">
      <w:pPr>
        <w:pStyle w:val="Textoindependiente"/>
        <w:spacing w:before="1" w:line="480" w:lineRule="auto"/>
        <w:ind w:left="1922" w:right="122" w:firstLine="696"/>
        <w:jc w:val="both"/>
      </w:pPr>
      <w:r>
        <w:t>De la misma manera, cada vez es más común enterarse de situaciones en las que los conductores estacionan sus vehículos en lugares públicos o privados, y sin ninguna dificultad los delincuentes acceden a estos para luego proceder a robarlos.</w:t>
      </w:r>
    </w:p>
    <w:p w:rsidR="00657EA1" w:rsidRDefault="00993905">
      <w:pPr>
        <w:pStyle w:val="Textoindependiente"/>
        <w:spacing w:before="1" w:line="480" w:lineRule="auto"/>
        <w:ind w:left="1922" w:right="116" w:firstLine="696"/>
        <w:jc w:val="both"/>
      </w:pPr>
      <w:r>
        <w:t>En virtud de es</w:t>
      </w:r>
      <w:r>
        <w:t>te problema, es que uno de los temas principales que debe ser abordado desde el punto de vista de la seguridad ciudadana, recae en implementar una serie de herramientas destinadas a disminuir la cantidad de delitos de alta connotación social, pues es neces</w:t>
      </w:r>
      <w:r>
        <w:t xml:space="preserve">ario poder restablecer la tranquilidad de los </w:t>
      </w:r>
      <w:r>
        <w:rPr>
          <w:spacing w:val="-2"/>
        </w:rPr>
        <w:t>chilenos,</w:t>
      </w:r>
      <w:r>
        <w:rPr>
          <w:spacing w:val="-6"/>
        </w:rPr>
        <w:t xml:space="preserve"> </w:t>
      </w:r>
      <w:r>
        <w:rPr>
          <w:spacing w:val="-2"/>
        </w:rPr>
        <w:t>quienes</w:t>
      </w:r>
      <w:r>
        <w:rPr>
          <w:spacing w:val="-6"/>
        </w:rPr>
        <w:t xml:space="preserve"> </w:t>
      </w:r>
      <w:r>
        <w:rPr>
          <w:spacing w:val="-2"/>
        </w:rPr>
        <w:t>diariamente</w:t>
      </w:r>
      <w:r>
        <w:rPr>
          <w:spacing w:val="-6"/>
        </w:rPr>
        <w:t xml:space="preserve"> </w:t>
      </w:r>
      <w:r>
        <w:rPr>
          <w:spacing w:val="-2"/>
        </w:rPr>
        <w:t>y</w:t>
      </w:r>
      <w:r>
        <w:rPr>
          <w:spacing w:val="-6"/>
        </w:rPr>
        <w:t xml:space="preserve"> </w:t>
      </w:r>
      <w:r>
        <w:rPr>
          <w:spacing w:val="-2"/>
        </w:rPr>
        <w:t>en</w:t>
      </w:r>
      <w:r>
        <w:rPr>
          <w:spacing w:val="-6"/>
        </w:rPr>
        <w:t xml:space="preserve"> </w:t>
      </w:r>
      <w:r>
        <w:rPr>
          <w:spacing w:val="-2"/>
        </w:rPr>
        <w:t>el</w:t>
      </w:r>
      <w:r>
        <w:rPr>
          <w:spacing w:val="-5"/>
        </w:rPr>
        <w:t xml:space="preserve"> </w:t>
      </w:r>
      <w:r>
        <w:rPr>
          <w:spacing w:val="-2"/>
        </w:rPr>
        <w:t>cumplimiento</w:t>
      </w:r>
      <w:r>
        <w:rPr>
          <w:spacing w:val="-5"/>
        </w:rPr>
        <w:t xml:space="preserve"> </w:t>
      </w:r>
      <w:r>
        <w:rPr>
          <w:spacing w:val="-2"/>
        </w:rPr>
        <w:t>de</w:t>
      </w:r>
      <w:r>
        <w:rPr>
          <w:spacing w:val="-8"/>
        </w:rPr>
        <w:t xml:space="preserve"> </w:t>
      </w:r>
      <w:r>
        <w:rPr>
          <w:spacing w:val="-2"/>
        </w:rPr>
        <w:t>sus</w:t>
      </w:r>
      <w:r>
        <w:rPr>
          <w:spacing w:val="-5"/>
        </w:rPr>
        <w:t xml:space="preserve"> </w:t>
      </w:r>
      <w:r>
        <w:rPr>
          <w:spacing w:val="-2"/>
        </w:rPr>
        <w:t>rutinas</w:t>
      </w:r>
      <w:r>
        <w:rPr>
          <w:spacing w:val="-6"/>
        </w:rPr>
        <w:t xml:space="preserve"> </w:t>
      </w:r>
      <w:r>
        <w:rPr>
          <w:spacing w:val="-2"/>
        </w:rPr>
        <w:t>se</w:t>
      </w:r>
      <w:r>
        <w:rPr>
          <w:spacing w:val="-8"/>
        </w:rPr>
        <w:t xml:space="preserve"> </w:t>
      </w:r>
      <w:r>
        <w:rPr>
          <w:spacing w:val="-2"/>
        </w:rPr>
        <w:t>están</w:t>
      </w:r>
      <w:r>
        <w:rPr>
          <w:spacing w:val="-6"/>
        </w:rPr>
        <w:t xml:space="preserve"> </w:t>
      </w:r>
      <w:r>
        <w:rPr>
          <w:spacing w:val="-2"/>
        </w:rPr>
        <w:t xml:space="preserve">exponiendo </w:t>
      </w:r>
      <w:r>
        <w:t>a</w:t>
      </w:r>
      <w:r>
        <w:rPr>
          <w:spacing w:val="-4"/>
        </w:rPr>
        <w:t xml:space="preserve"> </w:t>
      </w:r>
      <w:r>
        <w:t>sufrir</w:t>
      </w:r>
      <w:r>
        <w:rPr>
          <w:spacing w:val="-3"/>
        </w:rPr>
        <w:t xml:space="preserve"> </w:t>
      </w:r>
      <w:r>
        <w:t>el</w:t>
      </w:r>
      <w:r>
        <w:rPr>
          <w:spacing w:val="-3"/>
        </w:rPr>
        <w:t xml:space="preserve"> </w:t>
      </w:r>
      <w:r>
        <w:t>robo</w:t>
      </w:r>
      <w:r>
        <w:rPr>
          <w:spacing w:val="-3"/>
        </w:rPr>
        <w:t xml:space="preserve"> </w:t>
      </w:r>
      <w:r>
        <w:t>de</w:t>
      </w:r>
      <w:r>
        <w:rPr>
          <w:spacing w:val="-5"/>
        </w:rPr>
        <w:t xml:space="preserve"> </w:t>
      </w:r>
      <w:r>
        <w:t>sus</w:t>
      </w:r>
      <w:r>
        <w:rPr>
          <w:spacing w:val="-3"/>
        </w:rPr>
        <w:t xml:space="preserve"> </w:t>
      </w:r>
      <w:r>
        <w:t>vehículos</w:t>
      </w:r>
      <w:r>
        <w:rPr>
          <w:spacing w:val="-3"/>
        </w:rPr>
        <w:t xml:space="preserve"> </w:t>
      </w:r>
      <w:r>
        <w:t>mediante</w:t>
      </w:r>
      <w:r>
        <w:rPr>
          <w:spacing w:val="-4"/>
        </w:rPr>
        <w:t xml:space="preserve"> </w:t>
      </w:r>
      <w:r>
        <w:t>el</w:t>
      </w:r>
      <w:r>
        <w:rPr>
          <w:spacing w:val="-3"/>
        </w:rPr>
        <w:t xml:space="preserve"> </w:t>
      </w:r>
      <w:r>
        <w:t>uso</w:t>
      </w:r>
      <w:r>
        <w:rPr>
          <w:spacing w:val="-3"/>
        </w:rPr>
        <w:t xml:space="preserve"> </w:t>
      </w:r>
      <w:r>
        <w:t>de</w:t>
      </w:r>
      <w:r>
        <w:rPr>
          <w:spacing w:val="-4"/>
        </w:rPr>
        <w:t xml:space="preserve"> </w:t>
      </w:r>
      <w:r>
        <w:t>la</w:t>
      </w:r>
      <w:r>
        <w:rPr>
          <w:spacing w:val="-3"/>
        </w:rPr>
        <w:t xml:space="preserve"> </w:t>
      </w:r>
      <w:r>
        <w:t>fuerza,</w:t>
      </w:r>
      <w:r>
        <w:rPr>
          <w:spacing w:val="-3"/>
        </w:rPr>
        <w:t xml:space="preserve"> </w:t>
      </w:r>
      <w:r>
        <w:t>lo</w:t>
      </w:r>
      <w:r>
        <w:rPr>
          <w:spacing w:val="-3"/>
        </w:rPr>
        <w:t xml:space="preserve"> </w:t>
      </w:r>
      <w:r>
        <w:t>cual</w:t>
      </w:r>
      <w:r>
        <w:rPr>
          <w:spacing w:val="-3"/>
        </w:rPr>
        <w:t xml:space="preserve"> </w:t>
      </w:r>
      <w:r>
        <w:t>incluso</w:t>
      </w:r>
      <w:r>
        <w:rPr>
          <w:spacing w:val="-3"/>
        </w:rPr>
        <w:t xml:space="preserve"> </w:t>
      </w:r>
      <w:r>
        <w:t>pone</w:t>
      </w:r>
      <w:r>
        <w:rPr>
          <w:spacing w:val="-4"/>
        </w:rPr>
        <w:t xml:space="preserve"> </w:t>
      </w:r>
      <w:r>
        <w:t>en riesgo sus vidas, ya que muchas vece</w:t>
      </w:r>
      <w:r>
        <w:t>s los delincuentes no dudan en hacer uso de armas de fuego para lograr su objetivo.</w:t>
      </w:r>
    </w:p>
    <w:p w:rsidR="00657EA1" w:rsidRDefault="00993905">
      <w:pPr>
        <w:pStyle w:val="Textoindependiente"/>
        <w:spacing w:before="1" w:line="480" w:lineRule="auto"/>
        <w:ind w:left="1922" w:right="119" w:firstLine="696"/>
        <w:jc w:val="both"/>
      </w:pPr>
      <w:r>
        <w:t>En ese sentido, si bien la publicación de la Ley 21.170 ha implementado un sistema que logra hacerse cargo de la calificación de los delitos a los que nos referimos, además</w:t>
      </w:r>
      <w:r>
        <w:t xml:space="preserve"> de incorporar la obligación de las aseguradoras a entregar un dispositivo GPS a quienes contraten pólizas de seguro para vehículos motorizados, estimamos</w:t>
      </w:r>
      <w:r>
        <w:rPr>
          <w:spacing w:val="75"/>
        </w:rPr>
        <w:t xml:space="preserve"> </w:t>
      </w:r>
      <w:r>
        <w:t>que</w:t>
      </w:r>
      <w:r>
        <w:rPr>
          <w:spacing w:val="74"/>
        </w:rPr>
        <w:t xml:space="preserve"> </w:t>
      </w:r>
      <w:r>
        <w:t>la</w:t>
      </w:r>
      <w:r>
        <w:rPr>
          <w:spacing w:val="74"/>
        </w:rPr>
        <w:t xml:space="preserve"> </w:t>
      </w:r>
      <w:r>
        <w:t>legislación</w:t>
      </w:r>
      <w:r>
        <w:rPr>
          <w:spacing w:val="75"/>
        </w:rPr>
        <w:t xml:space="preserve"> </w:t>
      </w:r>
      <w:r>
        <w:t>puede</w:t>
      </w:r>
      <w:r>
        <w:rPr>
          <w:spacing w:val="76"/>
        </w:rPr>
        <w:t xml:space="preserve"> </w:t>
      </w:r>
      <w:r>
        <w:t>seguir</w:t>
      </w:r>
      <w:r>
        <w:rPr>
          <w:spacing w:val="76"/>
        </w:rPr>
        <w:t xml:space="preserve"> </w:t>
      </w:r>
      <w:r>
        <w:t>incorporando</w:t>
      </w:r>
      <w:r>
        <w:rPr>
          <w:spacing w:val="79"/>
        </w:rPr>
        <w:t xml:space="preserve"> </w:t>
      </w:r>
      <w:r>
        <w:t>nuevas</w:t>
      </w:r>
      <w:r>
        <w:rPr>
          <w:spacing w:val="78"/>
        </w:rPr>
        <w:t xml:space="preserve"> </w:t>
      </w:r>
      <w:r>
        <w:t>medidas</w:t>
      </w:r>
      <w:r>
        <w:rPr>
          <w:spacing w:val="77"/>
        </w:rPr>
        <w:t xml:space="preserve"> </w:t>
      </w:r>
      <w:r>
        <w:rPr>
          <w:spacing w:val="-5"/>
        </w:rPr>
        <w:t>que</w:t>
      </w:r>
    </w:p>
    <w:p w:rsidR="00657EA1" w:rsidRDefault="00657EA1">
      <w:pPr>
        <w:spacing w:line="480" w:lineRule="auto"/>
        <w:jc w:val="both"/>
        <w:sectPr w:rsidR="00657EA1">
          <w:pgSz w:w="12240" w:h="15840"/>
          <w:pgMar w:top="1340" w:right="1580" w:bottom="280" w:left="500" w:header="720" w:footer="720" w:gutter="0"/>
          <w:cols w:space="720"/>
        </w:sectPr>
      </w:pPr>
    </w:p>
    <w:p w:rsidR="00657EA1" w:rsidRDefault="00993905">
      <w:pPr>
        <w:pStyle w:val="Textoindependiente"/>
        <w:spacing w:before="75" w:line="480" w:lineRule="auto"/>
        <w:ind w:left="1922" w:right="117"/>
        <w:jc w:val="both"/>
      </w:pPr>
      <w:r>
        <w:lastRenderedPageBreak/>
        <w:t>contribuyan a mejorar la seguridad de la propiedad privada y de las personas, y por ello es que creemos importante que junto con el dispositivo GPS, las aseguradoras deban suministrar igualmente un dispositivo corta corriente a distancia, cuya instalación</w:t>
      </w:r>
      <w:r>
        <w:rPr>
          <w:spacing w:val="-7"/>
        </w:rPr>
        <w:t xml:space="preserve"> </w:t>
      </w:r>
      <w:r>
        <w:t>ayudará</w:t>
      </w:r>
      <w:r>
        <w:rPr>
          <w:spacing w:val="-7"/>
        </w:rPr>
        <w:t xml:space="preserve"> </w:t>
      </w:r>
      <w:r>
        <w:t>a</w:t>
      </w:r>
      <w:r>
        <w:rPr>
          <w:spacing w:val="-6"/>
        </w:rPr>
        <w:t xml:space="preserve"> </w:t>
      </w:r>
      <w:r>
        <w:t>evitar</w:t>
      </w:r>
      <w:r>
        <w:rPr>
          <w:spacing w:val="-8"/>
        </w:rPr>
        <w:t xml:space="preserve"> </w:t>
      </w:r>
      <w:r>
        <w:t>robos</w:t>
      </w:r>
      <w:r>
        <w:rPr>
          <w:spacing w:val="-6"/>
        </w:rPr>
        <w:t xml:space="preserve"> </w:t>
      </w:r>
      <w:r>
        <w:t>cuando</w:t>
      </w:r>
      <w:r>
        <w:rPr>
          <w:spacing w:val="-7"/>
        </w:rPr>
        <w:t xml:space="preserve"> </w:t>
      </w:r>
      <w:r>
        <w:t>el</w:t>
      </w:r>
      <w:r>
        <w:rPr>
          <w:spacing w:val="-6"/>
        </w:rPr>
        <w:t xml:space="preserve"> </w:t>
      </w:r>
      <w:r>
        <w:t>vehículo</w:t>
      </w:r>
      <w:r>
        <w:rPr>
          <w:spacing w:val="-7"/>
        </w:rPr>
        <w:t xml:space="preserve"> </w:t>
      </w:r>
      <w:r>
        <w:t>se</w:t>
      </w:r>
      <w:r>
        <w:rPr>
          <w:spacing w:val="-8"/>
        </w:rPr>
        <w:t xml:space="preserve"> </w:t>
      </w:r>
      <w:r>
        <w:t>encuentre</w:t>
      </w:r>
      <w:r>
        <w:rPr>
          <w:spacing w:val="-8"/>
        </w:rPr>
        <w:t xml:space="preserve"> </w:t>
      </w:r>
      <w:r>
        <w:t>estacionado</w:t>
      </w:r>
      <w:r>
        <w:rPr>
          <w:spacing w:val="-7"/>
        </w:rPr>
        <w:t xml:space="preserve"> </w:t>
      </w:r>
      <w:r>
        <w:t>y,</w:t>
      </w:r>
      <w:r>
        <w:rPr>
          <w:spacing w:val="-7"/>
        </w:rPr>
        <w:t xml:space="preserve"> </w:t>
      </w:r>
      <w:r>
        <w:t>por otro</w:t>
      </w:r>
      <w:r>
        <w:rPr>
          <w:spacing w:val="-11"/>
        </w:rPr>
        <w:t xml:space="preserve"> </w:t>
      </w:r>
      <w:r>
        <w:t>lado,</w:t>
      </w:r>
      <w:r>
        <w:rPr>
          <w:spacing w:val="-11"/>
        </w:rPr>
        <w:t xml:space="preserve"> </w:t>
      </w:r>
      <w:r>
        <w:t>en</w:t>
      </w:r>
      <w:r>
        <w:rPr>
          <w:spacing w:val="-11"/>
        </w:rPr>
        <w:t xml:space="preserve"> </w:t>
      </w:r>
      <w:r>
        <w:t>caso</w:t>
      </w:r>
      <w:r>
        <w:rPr>
          <w:spacing w:val="-10"/>
        </w:rPr>
        <w:t xml:space="preserve"> </w:t>
      </w:r>
      <w:r>
        <w:t>de</w:t>
      </w:r>
      <w:r>
        <w:rPr>
          <w:spacing w:val="-12"/>
        </w:rPr>
        <w:t xml:space="preserve"> </w:t>
      </w:r>
      <w:r>
        <w:t>que</w:t>
      </w:r>
      <w:r>
        <w:rPr>
          <w:spacing w:val="-14"/>
        </w:rPr>
        <w:t xml:space="preserve"> </w:t>
      </w:r>
      <w:r>
        <w:t>el</w:t>
      </w:r>
      <w:r>
        <w:rPr>
          <w:spacing w:val="-10"/>
        </w:rPr>
        <w:t xml:space="preserve"> </w:t>
      </w:r>
      <w:r>
        <w:t>conductor</w:t>
      </w:r>
      <w:r>
        <w:rPr>
          <w:spacing w:val="-11"/>
        </w:rPr>
        <w:t xml:space="preserve"> </w:t>
      </w:r>
      <w:r>
        <w:t>sea</w:t>
      </w:r>
      <w:r>
        <w:rPr>
          <w:spacing w:val="-12"/>
        </w:rPr>
        <w:t xml:space="preserve"> </w:t>
      </w:r>
      <w:r>
        <w:t>víctima</w:t>
      </w:r>
      <w:r>
        <w:rPr>
          <w:spacing w:val="-12"/>
        </w:rPr>
        <w:t xml:space="preserve"> </w:t>
      </w:r>
      <w:r>
        <w:t>de</w:t>
      </w:r>
      <w:r>
        <w:rPr>
          <w:spacing w:val="-10"/>
        </w:rPr>
        <w:t xml:space="preserve"> </w:t>
      </w:r>
      <w:r>
        <w:t>un</w:t>
      </w:r>
      <w:r>
        <w:rPr>
          <w:spacing w:val="-11"/>
        </w:rPr>
        <w:t xml:space="preserve"> </w:t>
      </w:r>
      <w:proofErr w:type="spellStart"/>
      <w:r>
        <w:t>portonazo</w:t>
      </w:r>
      <w:proofErr w:type="spellEnd"/>
      <w:r>
        <w:rPr>
          <w:spacing w:val="-11"/>
        </w:rPr>
        <w:t xml:space="preserve"> </w:t>
      </w:r>
      <w:r>
        <w:t>o</w:t>
      </w:r>
      <w:r>
        <w:rPr>
          <w:spacing w:val="-11"/>
        </w:rPr>
        <w:t xml:space="preserve"> </w:t>
      </w:r>
      <w:r>
        <w:t>encerrona,</w:t>
      </w:r>
      <w:r>
        <w:rPr>
          <w:spacing w:val="-11"/>
        </w:rPr>
        <w:t xml:space="preserve"> </w:t>
      </w:r>
      <w:r>
        <w:t xml:space="preserve">podrá cesar el funcionamiento del vehículo al estar en posesión de un control remoto que sea capaz de </w:t>
      </w:r>
      <w:r>
        <w:t>inmovilizarlo.</w:t>
      </w:r>
    </w:p>
    <w:p w:rsidR="00657EA1" w:rsidRDefault="00657EA1">
      <w:pPr>
        <w:pStyle w:val="Textoindependiente"/>
        <w:rPr>
          <w:sz w:val="26"/>
        </w:rPr>
      </w:pPr>
    </w:p>
    <w:p w:rsidR="00657EA1" w:rsidRDefault="00657EA1">
      <w:pPr>
        <w:pStyle w:val="Textoindependiente"/>
        <w:spacing w:before="1"/>
        <w:rPr>
          <w:sz w:val="22"/>
        </w:rPr>
      </w:pPr>
    </w:p>
    <w:p w:rsidR="00657EA1" w:rsidRDefault="00993905">
      <w:pPr>
        <w:pStyle w:val="Prrafodelista"/>
        <w:numPr>
          <w:ilvl w:val="0"/>
          <w:numId w:val="1"/>
        </w:numPr>
        <w:tabs>
          <w:tab w:val="left" w:pos="1921"/>
          <w:tab w:val="left" w:pos="1922"/>
        </w:tabs>
        <w:ind w:hanging="608"/>
        <w:jc w:val="left"/>
        <w:rPr>
          <w:b/>
          <w:sz w:val="24"/>
        </w:rPr>
      </w:pPr>
      <w:r>
        <w:rPr>
          <w:b/>
          <w:spacing w:val="-2"/>
          <w:sz w:val="24"/>
        </w:rPr>
        <w:t>CONSIDERANDO.</w:t>
      </w:r>
    </w:p>
    <w:p w:rsidR="00657EA1" w:rsidRDefault="00657EA1">
      <w:pPr>
        <w:pStyle w:val="Textoindependiente"/>
        <w:rPr>
          <w:b/>
        </w:rPr>
      </w:pPr>
    </w:p>
    <w:p w:rsidR="00657EA1" w:rsidRDefault="00993905">
      <w:pPr>
        <w:pStyle w:val="Prrafodelista"/>
        <w:numPr>
          <w:ilvl w:val="1"/>
          <w:numId w:val="1"/>
        </w:numPr>
        <w:tabs>
          <w:tab w:val="left" w:pos="1922"/>
        </w:tabs>
        <w:spacing w:line="480" w:lineRule="auto"/>
        <w:ind w:left="1922" w:right="117"/>
        <w:jc w:val="both"/>
        <w:rPr>
          <w:b/>
          <w:sz w:val="24"/>
        </w:rPr>
      </w:pPr>
      <w:r>
        <w:rPr>
          <w:sz w:val="24"/>
        </w:rPr>
        <w:t>Que, el artículo 1° inciso final de nuestra Constitución Política de la República dispone</w:t>
      </w:r>
      <w:r>
        <w:rPr>
          <w:spacing w:val="-1"/>
          <w:sz w:val="24"/>
        </w:rPr>
        <w:t xml:space="preserve"> </w:t>
      </w:r>
      <w:r>
        <w:rPr>
          <w:sz w:val="24"/>
        </w:rPr>
        <w:t xml:space="preserve">que </w:t>
      </w:r>
      <w:r>
        <w:rPr>
          <w:i/>
          <w:sz w:val="24"/>
        </w:rPr>
        <w:t>“es deber del Estado resguardar la seguridad nacional, dar protección</w:t>
      </w:r>
      <w:r>
        <w:rPr>
          <w:i/>
          <w:sz w:val="24"/>
        </w:rPr>
        <w:t xml:space="preserve"> a la población y a la familia, propender al fortalecimiento de ésta, promover la integración</w:t>
      </w:r>
      <w:r>
        <w:rPr>
          <w:i/>
          <w:spacing w:val="-10"/>
          <w:sz w:val="24"/>
        </w:rPr>
        <w:t xml:space="preserve"> </w:t>
      </w:r>
      <w:r>
        <w:rPr>
          <w:i/>
          <w:sz w:val="24"/>
        </w:rPr>
        <w:t>armónica</w:t>
      </w:r>
      <w:r>
        <w:rPr>
          <w:i/>
          <w:spacing w:val="-10"/>
          <w:sz w:val="24"/>
        </w:rPr>
        <w:t xml:space="preserve"> </w:t>
      </w:r>
      <w:r>
        <w:rPr>
          <w:i/>
          <w:sz w:val="24"/>
        </w:rPr>
        <w:t>de</w:t>
      </w:r>
      <w:r>
        <w:rPr>
          <w:i/>
          <w:spacing w:val="-9"/>
          <w:sz w:val="24"/>
        </w:rPr>
        <w:t xml:space="preserve"> </w:t>
      </w:r>
      <w:r>
        <w:rPr>
          <w:i/>
          <w:sz w:val="24"/>
        </w:rPr>
        <w:t>todos</w:t>
      </w:r>
      <w:r>
        <w:rPr>
          <w:i/>
          <w:spacing w:val="-10"/>
          <w:sz w:val="24"/>
        </w:rPr>
        <w:t xml:space="preserve"> </w:t>
      </w:r>
      <w:r>
        <w:rPr>
          <w:i/>
          <w:sz w:val="24"/>
        </w:rPr>
        <w:t>los</w:t>
      </w:r>
      <w:r>
        <w:rPr>
          <w:i/>
          <w:spacing w:val="-10"/>
          <w:sz w:val="24"/>
        </w:rPr>
        <w:t xml:space="preserve"> </w:t>
      </w:r>
      <w:r>
        <w:rPr>
          <w:i/>
          <w:sz w:val="24"/>
        </w:rPr>
        <w:t>sectores</w:t>
      </w:r>
      <w:r>
        <w:rPr>
          <w:i/>
          <w:spacing w:val="-10"/>
          <w:sz w:val="24"/>
        </w:rPr>
        <w:t xml:space="preserve"> </w:t>
      </w:r>
      <w:r>
        <w:rPr>
          <w:i/>
          <w:sz w:val="24"/>
        </w:rPr>
        <w:t>de</w:t>
      </w:r>
      <w:r>
        <w:rPr>
          <w:i/>
          <w:spacing w:val="-11"/>
          <w:sz w:val="24"/>
        </w:rPr>
        <w:t xml:space="preserve"> </w:t>
      </w:r>
      <w:r>
        <w:rPr>
          <w:i/>
          <w:sz w:val="24"/>
        </w:rPr>
        <w:t>la</w:t>
      </w:r>
      <w:r>
        <w:rPr>
          <w:i/>
          <w:spacing w:val="-9"/>
          <w:sz w:val="24"/>
        </w:rPr>
        <w:t xml:space="preserve"> </w:t>
      </w:r>
      <w:r>
        <w:rPr>
          <w:i/>
          <w:sz w:val="24"/>
        </w:rPr>
        <w:t>Nación</w:t>
      </w:r>
      <w:r>
        <w:rPr>
          <w:i/>
          <w:spacing w:val="-10"/>
          <w:sz w:val="24"/>
        </w:rPr>
        <w:t xml:space="preserve"> </w:t>
      </w:r>
      <w:r>
        <w:rPr>
          <w:i/>
          <w:sz w:val="24"/>
        </w:rPr>
        <w:t>y</w:t>
      </w:r>
      <w:r>
        <w:rPr>
          <w:i/>
          <w:spacing w:val="-11"/>
          <w:sz w:val="24"/>
        </w:rPr>
        <w:t xml:space="preserve"> </w:t>
      </w:r>
      <w:r>
        <w:rPr>
          <w:i/>
          <w:sz w:val="24"/>
        </w:rPr>
        <w:t>asegurar</w:t>
      </w:r>
      <w:r>
        <w:rPr>
          <w:i/>
          <w:spacing w:val="-8"/>
          <w:sz w:val="24"/>
        </w:rPr>
        <w:t xml:space="preserve"> </w:t>
      </w:r>
      <w:r>
        <w:rPr>
          <w:i/>
          <w:sz w:val="24"/>
        </w:rPr>
        <w:t>el</w:t>
      </w:r>
      <w:r>
        <w:rPr>
          <w:i/>
          <w:spacing w:val="-10"/>
          <w:sz w:val="24"/>
        </w:rPr>
        <w:t xml:space="preserve"> </w:t>
      </w:r>
      <w:r>
        <w:rPr>
          <w:i/>
          <w:sz w:val="24"/>
        </w:rPr>
        <w:t>derecho</w:t>
      </w:r>
      <w:r>
        <w:rPr>
          <w:i/>
          <w:spacing w:val="-10"/>
          <w:sz w:val="24"/>
        </w:rPr>
        <w:t xml:space="preserve"> </w:t>
      </w:r>
      <w:r>
        <w:rPr>
          <w:i/>
          <w:sz w:val="24"/>
        </w:rPr>
        <w:t>de</w:t>
      </w:r>
      <w:r>
        <w:rPr>
          <w:i/>
          <w:spacing w:val="-11"/>
          <w:sz w:val="24"/>
        </w:rPr>
        <w:t xml:space="preserve"> </w:t>
      </w:r>
      <w:r>
        <w:rPr>
          <w:i/>
          <w:sz w:val="24"/>
        </w:rPr>
        <w:t>las personas</w:t>
      </w:r>
      <w:r>
        <w:rPr>
          <w:i/>
          <w:spacing w:val="-9"/>
          <w:sz w:val="24"/>
        </w:rPr>
        <w:t xml:space="preserve"> </w:t>
      </w:r>
      <w:r>
        <w:rPr>
          <w:i/>
          <w:sz w:val="24"/>
        </w:rPr>
        <w:t>a</w:t>
      </w:r>
      <w:r>
        <w:rPr>
          <w:i/>
          <w:spacing w:val="-10"/>
          <w:sz w:val="24"/>
        </w:rPr>
        <w:t xml:space="preserve"> </w:t>
      </w:r>
      <w:r>
        <w:rPr>
          <w:i/>
          <w:sz w:val="24"/>
        </w:rPr>
        <w:t>participar</w:t>
      </w:r>
      <w:r>
        <w:rPr>
          <w:i/>
          <w:spacing w:val="-9"/>
          <w:sz w:val="24"/>
        </w:rPr>
        <w:t xml:space="preserve"> </w:t>
      </w:r>
      <w:r>
        <w:rPr>
          <w:i/>
          <w:sz w:val="24"/>
        </w:rPr>
        <w:t>con</w:t>
      </w:r>
      <w:r>
        <w:rPr>
          <w:i/>
          <w:spacing w:val="-10"/>
          <w:sz w:val="24"/>
        </w:rPr>
        <w:t xml:space="preserve"> </w:t>
      </w:r>
      <w:r>
        <w:rPr>
          <w:i/>
          <w:sz w:val="24"/>
        </w:rPr>
        <w:t>igualdad</w:t>
      </w:r>
      <w:r>
        <w:rPr>
          <w:i/>
          <w:spacing w:val="-10"/>
          <w:sz w:val="24"/>
        </w:rPr>
        <w:t xml:space="preserve"> </w:t>
      </w:r>
      <w:r>
        <w:rPr>
          <w:i/>
          <w:sz w:val="24"/>
        </w:rPr>
        <w:t>de</w:t>
      </w:r>
      <w:r>
        <w:rPr>
          <w:i/>
          <w:spacing w:val="-11"/>
          <w:sz w:val="24"/>
        </w:rPr>
        <w:t xml:space="preserve"> </w:t>
      </w:r>
      <w:r>
        <w:rPr>
          <w:i/>
          <w:sz w:val="24"/>
        </w:rPr>
        <w:t>oportunidades</w:t>
      </w:r>
      <w:r>
        <w:rPr>
          <w:i/>
          <w:spacing w:val="-10"/>
          <w:sz w:val="24"/>
        </w:rPr>
        <w:t xml:space="preserve"> </w:t>
      </w:r>
      <w:r>
        <w:rPr>
          <w:i/>
          <w:sz w:val="24"/>
        </w:rPr>
        <w:t>en</w:t>
      </w:r>
      <w:r>
        <w:rPr>
          <w:i/>
          <w:spacing w:val="-8"/>
          <w:sz w:val="24"/>
        </w:rPr>
        <w:t xml:space="preserve"> </w:t>
      </w:r>
      <w:r>
        <w:rPr>
          <w:i/>
          <w:sz w:val="24"/>
        </w:rPr>
        <w:t>la</w:t>
      </w:r>
      <w:r>
        <w:rPr>
          <w:i/>
          <w:spacing w:val="-9"/>
          <w:sz w:val="24"/>
        </w:rPr>
        <w:t xml:space="preserve"> </w:t>
      </w:r>
      <w:r>
        <w:rPr>
          <w:i/>
          <w:sz w:val="24"/>
        </w:rPr>
        <w:t>vida</w:t>
      </w:r>
      <w:r>
        <w:rPr>
          <w:i/>
          <w:spacing w:val="-9"/>
          <w:sz w:val="24"/>
        </w:rPr>
        <w:t xml:space="preserve"> </w:t>
      </w:r>
      <w:r>
        <w:rPr>
          <w:i/>
          <w:sz w:val="24"/>
        </w:rPr>
        <w:t>nacional”.</w:t>
      </w:r>
      <w:r>
        <w:rPr>
          <w:i/>
          <w:spacing w:val="-10"/>
          <w:sz w:val="24"/>
        </w:rPr>
        <w:t xml:space="preserve"> </w:t>
      </w:r>
      <w:r>
        <w:rPr>
          <w:sz w:val="24"/>
        </w:rPr>
        <w:t>En</w:t>
      </w:r>
      <w:r>
        <w:rPr>
          <w:spacing w:val="-10"/>
          <w:sz w:val="24"/>
        </w:rPr>
        <w:t xml:space="preserve"> </w:t>
      </w:r>
      <w:r>
        <w:rPr>
          <w:sz w:val="24"/>
        </w:rPr>
        <w:t>virtud de ello, tanto el Gobierno como los otros órganos que conformamos el Estado, tenemos la gran misión de establecer todas las medidas que estén a nuestro alcance para</w:t>
      </w:r>
      <w:r>
        <w:rPr>
          <w:spacing w:val="-8"/>
          <w:sz w:val="24"/>
        </w:rPr>
        <w:t xml:space="preserve"> </w:t>
      </w:r>
      <w:r>
        <w:rPr>
          <w:sz w:val="24"/>
        </w:rPr>
        <w:t>brindar</w:t>
      </w:r>
      <w:r>
        <w:rPr>
          <w:spacing w:val="-7"/>
          <w:sz w:val="24"/>
        </w:rPr>
        <w:t xml:space="preserve"> </w:t>
      </w:r>
      <w:r>
        <w:rPr>
          <w:sz w:val="24"/>
        </w:rPr>
        <w:t>seguridad</w:t>
      </w:r>
      <w:r>
        <w:rPr>
          <w:spacing w:val="-6"/>
          <w:sz w:val="24"/>
        </w:rPr>
        <w:t xml:space="preserve"> </w:t>
      </w:r>
      <w:r>
        <w:rPr>
          <w:sz w:val="24"/>
        </w:rPr>
        <w:t>y</w:t>
      </w:r>
      <w:r>
        <w:rPr>
          <w:spacing w:val="-6"/>
          <w:sz w:val="24"/>
        </w:rPr>
        <w:t xml:space="preserve"> </w:t>
      </w:r>
      <w:r>
        <w:rPr>
          <w:sz w:val="24"/>
        </w:rPr>
        <w:t>tranquilidad</w:t>
      </w:r>
      <w:r>
        <w:rPr>
          <w:spacing w:val="-6"/>
          <w:sz w:val="24"/>
        </w:rPr>
        <w:t xml:space="preserve"> </w:t>
      </w:r>
      <w:r>
        <w:rPr>
          <w:sz w:val="24"/>
        </w:rPr>
        <w:t>a</w:t>
      </w:r>
      <w:r>
        <w:rPr>
          <w:spacing w:val="-7"/>
          <w:sz w:val="24"/>
        </w:rPr>
        <w:t xml:space="preserve"> </w:t>
      </w:r>
      <w:r>
        <w:rPr>
          <w:sz w:val="24"/>
        </w:rPr>
        <w:t>la</w:t>
      </w:r>
      <w:r>
        <w:rPr>
          <w:spacing w:val="-6"/>
          <w:sz w:val="24"/>
        </w:rPr>
        <w:t xml:space="preserve"> </w:t>
      </w:r>
      <w:r>
        <w:rPr>
          <w:sz w:val="24"/>
        </w:rPr>
        <w:t>población,</w:t>
      </w:r>
      <w:r>
        <w:rPr>
          <w:spacing w:val="-3"/>
          <w:sz w:val="24"/>
        </w:rPr>
        <w:t xml:space="preserve"> </w:t>
      </w:r>
      <w:r>
        <w:rPr>
          <w:sz w:val="24"/>
        </w:rPr>
        <w:t>lo</w:t>
      </w:r>
      <w:r>
        <w:rPr>
          <w:spacing w:val="-5"/>
          <w:sz w:val="24"/>
        </w:rPr>
        <w:t xml:space="preserve"> </w:t>
      </w:r>
      <w:r>
        <w:rPr>
          <w:sz w:val="24"/>
        </w:rPr>
        <w:t>que</w:t>
      </w:r>
      <w:r>
        <w:rPr>
          <w:spacing w:val="-6"/>
          <w:sz w:val="24"/>
        </w:rPr>
        <w:t xml:space="preserve"> </w:t>
      </w:r>
      <w:r>
        <w:rPr>
          <w:sz w:val="24"/>
        </w:rPr>
        <w:t>cobra</w:t>
      </w:r>
      <w:r>
        <w:rPr>
          <w:spacing w:val="-8"/>
          <w:sz w:val="24"/>
        </w:rPr>
        <w:t xml:space="preserve"> </w:t>
      </w:r>
      <w:r>
        <w:rPr>
          <w:sz w:val="24"/>
        </w:rPr>
        <w:t>especial</w:t>
      </w:r>
      <w:r>
        <w:rPr>
          <w:spacing w:val="-6"/>
          <w:sz w:val="24"/>
        </w:rPr>
        <w:t xml:space="preserve"> </w:t>
      </w:r>
      <w:r>
        <w:rPr>
          <w:sz w:val="24"/>
        </w:rPr>
        <w:t>relevancia en</w:t>
      </w:r>
      <w:r>
        <w:rPr>
          <w:spacing w:val="-7"/>
          <w:sz w:val="24"/>
        </w:rPr>
        <w:t xml:space="preserve"> </w:t>
      </w:r>
      <w:r>
        <w:rPr>
          <w:sz w:val="24"/>
        </w:rPr>
        <w:t>un</w:t>
      </w:r>
      <w:r>
        <w:rPr>
          <w:spacing w:val="-7"/>
          <w:sz w:val="24"/>
        </w:rPr>
        <w:t xml:space="preserve"> </w:t>
      </w:r>
      <w:r>
        <w:rPr>
          <w:sz w:val="24"/>
        </w:rPr>
        <w:t>contexto</w:t>
      </w:r>
      <w:r>
        <w:rPr>
          <w:spacing w:val="-7"/>
          <w:sz w:val="24"/>
        </w:rPr>
        <w:t xml:space="preserve"> </w:t>
      </w:r>
      <w:r>
        <w:rPr>
          <w:sz w:val="24"/>
        </w:rPr>
        <w:t>como</w:t>
      </w:r>
      <w:r>
        <w:rPr>
          <w:spacing w:val="-6"/>
          <w:sz w:val="24"/>
        </w:rPr>
        <w:t xml:space="preserve"> </w:t>
      </w:r>
      <w:r>
        <w:rPr>
          <w:sz w:val="24"/>
        </w:rPr>
        <w:t>el</w:t>
      </w:r>
      <w:r>
        <w:rPr>
          <w:spacing w:val="-6"/>
          <w:sz w:val="24"/>
        </w:rPr>
        <w:t xml:space="preserve"> </w:t>
      </w:r>
      <w:r>
        <w:rPr>
          <w:sz w:val="24"/>
        </w:rPr>
        <w:t>que</w:t>
      </w:r>
      <w:r>
        <w:rPr>
          <w:spacing w:val="-8"/>
          <w:sz w:val="24"/>
        </w:rPr>
        <w:t xml:space="preserve"> </w:t>
      </w:r>
      <w:r>
        <w:rPr>
          <w:sz w:val="24"/>
        </w:rPr>
        <w:t>estamos</w:t>
      </w:r>
      <w:r>
        <w:rPr>
          <w:spacing w:val="-6"/>
          <w:sz w:val="24"/>
        </w:rPr>
        <w:t xml:space="preserve"> </w:t>
      </w:r>
      <w:r>
        <w:rPr>
          <w:sz w:val="24"/>
        </w:rPr>
        <w:t>enfrentando</w:t>
      </w:r>
      <w:r>
        <w:rPr>
          <w:spacing w:val="-4"/>
          <w:sz w:val="24"/>
        </w:rPr>
        <w:t xml:space="preserve"> </w:t>
      </w:r>
      <w:r>
        <w:rPr>
          <w:sz w:val="24"/>
        </w:rPr>
        <w:t>actualmente</w:t>
      </w:r>
      <w:r>
        <w:rPr>
          <w:spacing w:val="-8"/>
          <w:sz w:val="24"/>
        </w:rPr>
        <w:t xml:space="preserve"> </w:t>
      </w:r>
      <w:r>
        <w:rPr>
          <w:sz w:val="24"/>
        </w:rPr>
        <w:t>a</w:t>
      </w:r>
      <w:r>
        <w:rPr>
          <w:spacing w:val="-8"/>
          <w:sz w:val="24"/>
        </w:rPr>
        <w:t xml:space="preserve"> </w:t>
      </w:r>
      <w:r>
        <w:rPr>
          <w:sz w:val="24"/>
        </w:rPr>
        <w:t>causa</w:t>
      </w:r>
      <w:r>
        <w:rPr>
          <w:spacing w:val="-8"/>
          <w:sz w:val="24"/>
        </w:rPr>
        <w:t xml:space="preserve"> </w:t>
      </w:r>
      <w:r>
        <w:rPr>
          <w:sz w:val="24"/>
        </w:rPr>
        <w:t>del</w:t>
      </w:r>
      <w:r>
        <w:rPr>
          <w:spacing w:val="-6"/>
          <w:sz w:val="24"/>
        </w:rPr>
        <w:t xml:space="preserve"> </w:t>
      </w:r>
      <w:r>
        <w:rPr>
          <w:sz w:val="24"/>
        </w:rPr>
        <w:t>incremento en los niveles de delincuencia.</w:t>
      </w:r>
    </w:p>
    <w:p w:rsidR="00657EA1" w:rsidRDefault="00657EA1">
      <w:pPr>
        <w:pStyle w:val="Textoindependiente"/>
        <w:rPr>
          <w:sz w:val="26"/>
        </w:rPr>
      </w:pPr>
    </w:p>
    <w:p w:rsidR="00657EA1" w:rsidRDefault="00657EA1">
      <w:pPr>
        <w:pStyle w:val="Textoindependiente"/>
        <w:spacing w:before="2"/>
        <w:rPr>
          <w:sz w:val="22"/>
        </w:rPr>
      </w:pPr>
    </w:p>
    <w:p w:rsidR="00657EA1" w:rsidRDefault="00993905">
      <w:pPr>
        <w:pStyle w:val="Prrafodelista"/>
        <w:numPr>
          <w:ilvl w:val="1"/>
          <w:numId w:val="1"/>
        </w:numPr>
        <w:tabs>
          <w:tab w:val="left" w:pos="1922"/>
        </w:tabs>
        <w:spacing w:line="480" w:lineRule="auto"/>
        <w:ind w:left="1922" w:right="116"/>
        <w:jc w:val="both"/>
        <w:rPr>
          <w:b/>
          <w:sz w:val="24"/>
        </w:rPr>
      </w:pPr>
      <w:r>
        <w:rPr>
          <w:sz w:val="24"/>
        </w:rPr>
        <w:t>Que, el artículo 19° N°1 de nuestra Carta Fundamental asegura a todas las personas el</w:t>
      </w:r>
      <w:r>
        <w:rPr>
          <w:spacing w:val="-5"/>
          <w:sz w:val="24"/>
        </w:rPr>
        <w:t xml:space="preserve"> </w:t>
      </w:r>
      <w:r>
        <w:rPr>
          <w:sz w:val="24"/>
        </w:rPr>
        <w:t>derecho</w:t>
      </w:r>
      <w:r>
        <w:rPr>
          <w:spacing w:val="-3"/>
          <w:sz w:val="24"/>
        </w:rPr>
        <w:t xml:space="preserve"> </w:t>
      </w:r>
      <w:r>
        <w:rPr>
          <w:sz w:val="24"/>
        </w:rPr>
        <w:t>a</w:t>
      </w:r>
      <w:r>
        <w:rPr>
          <w:spacing w:val="-7"/>
          <w:sz w:val="24"/>
        </w:rPr>
        <w:t xml:space="preserve"> </w:t>
      </w:r>
      <w:r>
        <w:rPr>
          <w:sz w:val="24"/>
        </w:rPr>
        <w:t>la</w:t>
      </w:r>
      <w:r>
        <w:rPr>
          <w:spacing w:val="-6"/>
          <w:sz w:val="24"/>
        </w:rPr>
        <w:t xml:space="preserve"> </w:t>
      </w:r>
      <w:r>
        <w:rPr>
          <w:sz w:val="24"/>
        </w:rPr>
        <w:t>integridad</w:t>
      </w:r>
      <w:r>
        <w:rPr>
          <w:spacing w:val="-4"/>
          <w:sz w:val="24"/>
        </w:rPr>
        <w:t xml:space="preserve"> </w:t>
      </w:r>
      <w:r>
        <w:rPr>
          <w:sz w:val="24"/>
        </w:rPr>
        <w:t>física</w:t>
      </w:r>
      <w:r>
        <w:rPr>
          <w:spacing w:val="-7"/>
          <w:sz w:val="24"/>
        </w:rPr>
        <w:t xml:space="preserve"> </w:t>
      </w:r>
      <w:r>
        <w:rPr>
          <w:sz w:val="24"/>
        </w:rPr>
        <w:t>y</w:t>
      </w:r>
      <w:r>
        <w:rPr>
          <w:spacing w:val="-6"/>
          <w:sz w:val="24"/>
        </w:rPr>
        <w:t xml:space="preserve"> </w:t>
      </w:r>
      <w:r>
        <w:rPr>
          <w:sz w:val="24"/>
        </w:rPr>
        <w:t>psíquica.</w:t>
      </w:r>
      <w:r>
        <w:rPr>
          <w:spacing w:val="-6"/>
          <w:sz w:val="24"/>
        </w:rPr>
        <w:t xml:space="preserve"> </w:t>
      </w:r>
      <w:r>
        <w:rPr>
          <w:sz w:val="24"/>
        </w:rPr>
        <w:t>En</w:t>
      </w:r>
      <w:r>
        <w:rPr>
          <w:spacing w:val="-3"/>
          <w:sz w:val="24"/>
        </w:rPr>
        <w:t xml:space="preserve"> </w:t>
      </w:r>
      <w:r>
        <w:rPr>
          <w:sz w:val="24"/>
        </w:rPr>
        <w:t>este</w:t>
      </w:r>
      <w:r>
        <w:rPr>
          <w:spacing w:val="-4"/>
          <w:sz w:val="24"/>
        </w:rPr>
        <w:t xml:space="preserve"> </w:t>
      </w:r>
      <w:r>
        <w:rPr>
          <w:sz w:val="24"/>
        </w:rPr>
        <w:t>sentido,</w:t>
      </w:r>
      <w:r>
        <w:rPr>
          <w:spacing w:val="-6"/>
          <w:sz w:val="24"/>
        </w:rPr>
        <w:t xml:space="preserve"> </w:t>
      </w:r>
      <w:r>
        <w:rPr>
          <w:sz w:val="24"/>
        </w:rPr>
        <w:t>el</w:t>
      </w:r>
      <w:r>
        <w:rPr>
          <w:spacing w:val="-5"/>
          <w:sz w:val="24"/>
        </w:rPr>
        <w:t xml:space="preserve"> </w:t>
      </w:r>
      <w:r>
        <w:rPr>
          <w:sz w:val="24"/>
        </w:rPr>
        <w:t>Estado</w:t>
      </w:r>
      <w:r>
        <w:rPr>
          <w:spacing w:val="-6"/>
          <w:sz w:val="24"/>
        </w:rPr>
        <w:t xml:space="preserve"> </w:t>
      </w:r>
      <w:r>
        <w:rPr>
          <w:sz w:val="24"/>
        </w:rPr>
        <w:t>debe</w:t>
      </w:r>
      <w:r>
        <w:rPr>
          <w:spacing w:val="-4"/>
          <w:sz w:val="24"/>
        </w:rPr>
        <w:t xml:space="preserve"> </w:t>
      </w:r>
      <w:r>
        <w:rPr>
          <w:sz w:val="24"/>
        </w:rPr>
        <w:t>contribuir a generar las condiciones sociales necesarias para permitir que todas las personas puedan vivir tranquilos, sin que se normalice la exposición a hechos que pongan en</w:t>
      </w:r>
    </w:p>
    <w:p w:rsidR="00657EA1" w:rsidRDefault="00657EA1">
      <w:pPr>
        <w:spacing w:line="480" w:lineRule="auto"/>
        <w:jc w:val="both"/>
        <w:rPr>
          <w:sz w:val="24"/>
        </w:rPr>
        <w:sectPr w:rsidR="00657EA1">
          <w:pgSz w:w="12240" w:h="15840"/>
          <w:pgMar w:top="1340" w:right="1580" w:bottom="280" w:left="500" w:header="720" w:footer="720" w:gutter="0"/>
          <w:cols w:space="720"/>
        </w:sectPr>
      </w:pPr>
    </w:p>
    <w:p w:rsidR="00657EA1" w:rsidRDefault="00993905">
      <w:pPr>
        <w:pStyle w:val="Textoindependiente"/>
        <w:spacing w:before="75" w:line="480" w:lineRule="auto"/>
        <w:ind w:left="1922" w:right="117"/>
        <w:jc w:val="both"/>
      </w:pPr>
      <w:proofErr w:type="gramStart"/>
      <w:r>
        <w:lastRenderedPageBreak/>
        <w:t>riesgo</w:t>
      </w:r>
      <w:proofErr w:type="gramEnd"/>
      <w:r>
        <w:t xml:space="preserve"> sus vidas. Así, es indispensable poder</w:t>
      </w:r>
      <w:r>
        <w:t xml:space="preserve"> asegurar el acceso a herramientas que mejoren la seguridad, pues esto logrará reducir la delincuencia y, al mismo tiempo, permitirá restablecer la sensación de tranquilidad en los chilenos.</w:t>
      </w:r>
    </w:p>
    <w:p w:rsidR="00657EA1" w:rsidRDefault="00657EA1">
      <w:pPr>
        <w:pStyle w:val="Textoindependiente"/>
        <w:spacing w:before="10"/>
        <w:rPr>
          <w:sz w:val="25"/>
        </w:rPr>
      </w:pPr>
    </w:p>
    <w:p w:rsidR="00657EA1" w:rsidRDefault="00993905">
      <w:pPr>
        <w:pStyle w:val="Prrafodelista"/>
        <w:numPr>
          <w:ilvl w:val="1"/>
          <w:numId w:val="1"/>
        </w:numPr>
        <w:tabs>
          <w:tab w:val="left" w:pos="1922"/>
        </w:tabs>
        <w:spacing w:before="1" w:line="480" w:lineRule="auto"/>
        <w:ind w:left="1922" w:right="116"/>
        <w:jc w:val="both"/>
        <w:rPr>
          <w:rFonts w:ascii="Calibri" w:hAnsi="Calibri"/>
          <w:b/>
        </w:rPr>
      </w:pPr>
      <w:r>
        <w:rPr>
          <w:sz w:val="24"/>
        </w:rPr>
        <w:t>Que,</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misma</w:t>
      </w:r>
      <w:r>
        <w:rPr>
          <w:spacing w:val="-9"/>
          <w:sz w:val="24"/>
        </w:rPr>
        <w:t xml:space="preserve"> </w:t>
      </w:r>
      <w:r>
        <w:rPr>
          <w:sz w:val="24"/>
        </w:rPr>
        <w:t>manera,</w:t>
      </w:r>
      <w:r>
        <w:rPr>
          <w:spacing w:val="-7"/>
          <w:sz w:val="24"/>
        </w:rPr>
        <w:t xml:space="preserve"> </w:t>
      </w:r>
      <w:r>
        <w:rPr>
          <w:sz w:val="24"/>
        </w:rPr>
        <w:t>el</w:t>
      </w:r>
      <w:r>
        <w:rPr>
          <w:spacing w:val="-8"/>
          <w:sz w:val="24"/>
        </w:rPr>
        <w:t xml:space="preserve"> </w:t>
      </w:r>
      <w:r>
        <w:rPr>
          <w:sz w:val="24"/>
        </w:rPr>
        <w:t>artículo</w:t>
      </w:r>
      <w:r>
        <w:rPr>
          <w:spacing w:val="-8"/>
          <w:sz w:val="24"/>
        </w:rPr>
        <w:t xml:space="preserve"> </w:t>
      </w:r>
      <w:r>
        <w:rPr>
          <w:sz w:val="24"/>
        </w:rPr>
        <w:t>19°</w:t>
      </w:r>
      <w:r>
        <w:rPr>
          <w:spacing w:val="-10"/>
          <w:sz w:val="24"/>
        </w:rPr>
        <w:t xml:space="preserve"> </w:t>
      </w:r>
      <w:r>
        <w:rPr>
          <w:sz w:val="24"/>
        </w:rPr>
        <w:t>N°</w:t>
      </w:r>
      <w:r>
        <w:rPr>
          <w:spacing w:val="-10"/>
          <w:sz w:val="24"/>
        </w:rPr>
        <w:t xml:space="preserve"> </w:t>
      </w:r>
      <w:r>
        <w:rPr>
          <w:sz w:val="24"/>
        </w:rPr>
        <w:t>24</w:t>
      </w:r>
      <w:r>
        <w:rPr>
          <w:spacing w:val="-8"/>
          <w:sz w:val="24"/>
        </w:rPr>
        <w:t xml:space="preserve"> </w:t>
      </w:r>
      <w:r>
        <w:rPr>
          <w:sz w:val="24"/>
        </w:rPr>
        <w:t>de</w:t>
      </w:r>
      <w:r>
        <w:rPr>
          <w:spacing w:val="-7"/>
          <w:sz w:val="24"/>
        </w:rPr>
        <w:t xml:space="preserve"> </w:t>
      </w:r>
      <w:r>
        <w:rPr>
          <w:sz w:val="24"/>
        </w:rPr>
        <w:t>nuestra</w:t>
      </w:r>
      <w:r>
        <w:rPr>
          <w:spacing w:val="-8"/>
          <w:sz w:val="24"/>
        </w:rPr>
        <w:t xml:space="preserve"> </w:t>
      </w:r>
      <w:r>
        <w:rPr>
          <w:sz w:val="24"/>
        </w:rPr>
        <w:t>Constitución</w:t>
      </w:r>
      <w:r>
        <w:rPr>
          <w:spacing w:val="-8"/>
          <w:sz w:val="24"/>
        </w:rPr>
        <w:t xml:space="preserve"> </w:t>
      </w:r>
      <w:r>
        <w:rPr>
          <w:sz w:val="24"/>
        </w:rPr>
        <w:t>Política</w:t>
      </w:r>
      <w:r>
        <w:rPr>
          <w:spacing w:val="-9"/>
          <w:sz w:val="24"/>
        </w:rPr>
        <w:t xml:space="preserve"> </w:t>
      </w:r>
      <w:r>
        <w:rPr>
          <w:sz w:val="24"/>
        </w:rPr>
        <w:t>de</w:t>
      </w:r>
      <w:r>
        <w:rPr>
          <w:spacing w:val="-9"/>
          <w:sz w:val="24"/>
        </w:rPr>
        <w:t xml:space="preserve"> </w:t>
      </w:r>
      <w:r>
        <w:rPr>
          <w:sz w:val="24"/>
        </w:rPr>
        <w:t>la República asegura a todas las personas el derecho de propiedad sobre toda clase de bienes corporales e incorporales. En este sentido, el Estado no solo debe proteger la manera</w:t>
      </w:r>
      <w:r>
        <w:rPr>
          <w:spacing w:val="-10"/>
          <w:sz w:val="24"/>
        </w:rPr>
        <w:t xml:space="preserve"> </w:t>
      </w:r>
      <w:r>
        <w:rPr>
          <w:sz w:val="24"/>
        </w:rPr>
        <w:t>en</w:t>
      </w:r>
      <w:r>
        <w:rPr>
          <w:spacing w:val="-8"/>
          <w:sz w:val="24"/>
        </w:rPr>
        <w:t xml:space="preserve"> </w:t>
      </w:r>
      <w:r>
        <w:rPr>
          <w:sz w:val="24"/>
        </w:rPr>
        <w:t>que</w:t>
      </w:r>
      <w:r>
        <w:rPr>
          <w:spacing w:val="-9"/>
          <w:sz w:val="24"/>
        </w:rPr>
        <w:t xml:space="preserve"> </w:t>
      </w:r>
      <w:r>
        <w:rPr>
          <w:sz w:val="24"/>
        </w:rPr>
        <w:t>se</w:t>
      </w:r>
      <w:r>
        <w:rPr>
          <w:spacing w:val="-9"/>
          <w:sz w:val="24"/>
        </w:rPr>
        <w:t xml:space="preserve"> </w:t>
      </w:r>
      <w:r>
        <w:rPr>
          <w:sz w:val="24"/>
        </w:rPr>
        <w:t>adquiere</w:t>
      </w:r>
      <w:r>
        <w:rPr>
          <w:spacing w:val="-9"/>
          <w:sz w:val="24"/>
        </w:rPr>
        <w:t xml:space="preserve"> </w:t>
      </w:r>
      <w:r>
        <w:rPr>
          <w:sz w:val="24"/>
        </w:rPr>
        <w:t>el</w:t>
      </w:r>
      <w:r>
        <w:rPr>
          <w:spacing w:val="-8"/>
          <w:sz w:val="24"/>
        </w:rPr>
        <w:t xml:space="preserve"> </w:t>
      </w:r>
      <w:r>
        <w:rPr>
          <w:sz w:val="24"/>
        </w:rPr>
        <w:t>dominio</w:t>
      </w:r>
      <w:r>
        <w:rPr>
          <w:spacing w:val="-8"/>
          <w:sz w:val="24"/>
        </w:rPr>
        <w:t xml:space="preserve"> </w:t>
      </w:r>
      <w:r>
        <w:rPr>
          <w:sz w:val="24"/>
        </w:rPr>
        <w:t>de</w:t>
      </w:r>
      <w:r>
        <w:rPr>
          <w:spacing w:val="-9"/>
          <w:sz w:val="24"/>
        </w:rPr>
        <w:t xml:space="preserve"> </w:t>
      </w:r>
      <w:r>
        <w:rPr>
          <w:sz w:val="24"/>
        </w:rPr>
        <w:t>los</w:t>
      </w:r>
      <w:r>
        <w:rPr>
          <w:spacing w:val="-8"/>
          <w:sz w:val="24"/>
        </w:rPr>
        <w:t xml:space="preserve"> </w:t>
      </w:r>
      <w:r>
        <w:rPr>
          <w:sz w:val="24"/>
        </w:rPr>
        <w:t>bienes,</w:t>
      </w:r>
      <w:r>
        <w:rPr>
          <w:spacing w:val="-8"/>
          <w:sz w:val="24"/>
        </w:rPr>
        <w:t xml:space="preserve"> </w:t>
      </w:r>
      <w:r>
        <w:rPr>
          <w:sz w:val="24"/>
        </w:rPr>
        <w:t>sino</w:t>
      </w:r>
      <w:r>
        <w:rPr>
          <w:spacing w:val="-8"/>
          <w:sz w:val="24"/>
        </w:rPr>
        <w:t xml:space="preserve"> </w:t>
      </w:r>
      <w:r>
        <w:rPr>
          <w:sz w:val="24"/>
        </w:rPr>
        <w:t>qu</w:t>
      </w:r>
      <w:r>
        <w:rPr>
          <w:sz w:val="24"/>
        </w:rPr>
        <w:t>e</w:t>
      </w:r>
      <w:r>
        <w:rPr>
          <w:spacing w:val="-9"/>
          <w:sz w:val="24"/>
        </w:rPr>
        <w:t xml:space="preserve"> </w:t>
      </w:r>
      <w:r>
        <w:rPr>
          <w:sz w:val="24"/>
        </w:rPr>
        <w:t>además</w:t>
      </w:r>
      <w:r>
        <w:rPr>
          <w:spacing w:val="-8"/>
          <w:sz w:val="24"/>
        </w:rPr>
        <w:t xml:space="preserve"> </w:t>
      </w:r>
      <w:r>
        <w:rPr>
          <w:sz w:val="24"/>
        </w:rPr>
        <w:t>debe</w:t>
      </w:r>
      <w:r>
        <w:rPr>
          <w:spacing w:val="-7"/>
          <w:sz w:val="24"/>
        </w:rPr>
        <w:t xml:space="preserve"> </w:t>
      </w:r>
      <w:r>
        <w:rPr>
          <w:sz w:val="24"/>
        </w:rPr>
        <w:t>propender a establecer las condiciones adecuadas para que los propietarios puedan hacer uso y goce</w:t>
      </w:r>
      <w:r>
        <w:rPr>
          <w:spacing w:val="-4"/>
          <w:sz w:val="24"/>
        </w:rPr>
        <w:t xml:space="preserve"> </w:t>
      </w:r>
      <w:r>
        <w:rPr>
          <w:sz w:val="24"/>
        </w:rPr>
        <w:t>del</w:t>
      </w:r>
      <w:r>
        <w:rPr>
          <w:spacing w:val="-3"/>
          <w:sz w:val="24"/>
        </w:rPr>
        <w:t xml:space="preserve"> </w:t>
      </w:r>
      <w:r>
        <w:rPr>
          <w:sz w:val="24"/>
        </w:rPr>
        <w:t>bien</w:t>
      </w:r>
      <w:r>
        <w:rPr>
          <w:spacing w:val="-3"/>
          <w:sz w:val="24"/>
        </w:rPr>
        <w:t xml:space="preserve"> </w:t>
      </w:r>
      <w:r>
        <w:rPr>
          <w:sz w:val="24"/>
        </w:rPr>
        <w:t>del</w:t>
      </w:r>
      <w:r>
        <w:rPr>
          <w:spacing w:val="-3"/>
          <w:sz w:val="24"/>
        </w:rPr>
        <w:t xml:space="preserve"> </w:t>
      </w:r>
      <w:r>
        <w:rPr>
          <w:sz w:val="24"/>
        </w:rPr>
        <w:t>cual</w:t>
      </w:r>
      <w:r>
        <w:rPr>
          <w:spacing w:val="-3"/>
          <w:sz w:val="24"/>
        </w:rPr>
        <w:t xml:space="preserve"> </w:t>
      </w:r>
      <w:r>
        <w:rPr>
          <w:sz w:val="24"/>
        </w:rPr>
        <w:t>son</w:t>
      </w:r>
      <w:r>
        <w:rPr>
          <w:spacing w:val="-3"/>
          <w:sz w:val="24"/>
        </w:rPr>
        <w:t xml:space="preserve"> </w:t>
      </w:r>
      <w:r>
        <w:rPr>
          <w:sz w:val="24"/>
        </w:rPr>
        <w:t>dueños,</w:t>
      </w:r>
      <w:r>
        <w:rPr>
          <w:spacing w:val="-3"/>
          <w:sz w:val="24"/>
        </w:rPr>
        <w:t xml:space="preserve"> </w:t>
      </w:r>
      <w:r>
        <w:rPr>
          <w:sz w:val="24"/>
        </w:rPr>
        <w:t>sin</w:t>
      </w:r>
      <w:r>
        <w:rPr>
          <w:spacing w:val="-3"/>
          <w:sz w:val="24"/>
        </w:rPr>
        <w:t xml:space="preserve"> </w:t>
      </w:r>
      <w:r>
        <w:rPr>
          <w:sz w:val="24"/>
        </w:rPr>
        <w:t>verse</w:t>
      </w:r>
      <w:r>
        <w:rPr>
          <w:spacing w:val="-2"/>
          <w:sz w:val="24"/>
        </w:rPr>
        <w:t xml:space="preserve"> </w:t>
      </w:r>
      <w:r>
        <w:rPr>
          <w:sz w:val="24"/>
        </w:rPr>
        <w:t>afectados</w:t>
      </w:r>
      <w:r>
        <w:rPr>
          <w:spacing w:val="-3"/>
          <w:sz w:val="24"/>
        </w:rPr>
        <w:t xml:space="preserve"> </w:t>
      </w:r>
      <w:r>
        <w:rPr>
          <w:sz w:val="24"/>
        </w:rPr>
        <w:t>por</w:t>
      </w:r>
      <w:r>
        <w:rPr>
          <w:spacing w:val="-4"/>
          <w:sz w:val="24"/>
        </w:rPr>
        <w:t xml:space="preserve"> </w:t>
      </w:r>
      <w:r>
        <w:rPr>
          <w:sz w:val="24"/>
        </w:rPr>
        <w:t>turbaciones</w:t>
      </w:r>
      <w:r>
        <w:rPr>
          <w:spacing w:val="-3"/>
          <w:sz w:val="24"/>
        </w:rPr>
        <w:t xml:space="preserve"> </w:t>
      </w:r>
      <w:r>
        <w:rPr>
          <w:sz w:val="24"/>
        </w:rPr>
        <w:t>cometidas</w:t>
      </w:r>
      <w:r>
        <w:rPr>
          <w:spacing w:val="-3"/>
          <w:sz w:val="24"/>
        </w:rPr>
        <w:t xml:space="preserve"> </w:t>
      </w:r>
      <w:r>
        <w:rPr>
          <w:sz w:val="24"/>
        </w:rPr>
        <w:t>por otros, especialmente tratándose del despojamiento que cometen l</w:t>
      </w:r>
      <w:r>
        <w:rPr>
          <w:sz w:val="24"/>
        </w:rPr>
        <w:t>os delincuentes al robar bienes materiales. En el caso particular, tratándose de vehículos motorizados, debe</w:t>
      </w:r>
      <w:r>
        <w:rPr>
          <w:spacing w:val="-4"/>
          <w:sz w:val="24"/>
        </w:rPr>
        <w:t xml:space="preserve"> </w:t>
      </w:r>
      <w:r>
        <w:rPr>
          <w:sz w:val="24"/>
        </w:rPr>
        <w:t>entenderse</w:t>
      </w:r>
      <w:r>
        <w:rPr>
          <w:spacing w:val="-5"/>
          <w:sz w:val="24"/>
        </w:rPr>
        <w:t xml:space="preserve"> </w:t>
      </w:r>
      <w:r>
        <w:rPr>
          <w:sz w:val="24"/>
        </w:rPr>
        <w:t>que</w:t>
      </w:r>
      <w:r>
        <w:rPr>
          <w:spacing w:val="-3"/>
          <w:sz w:val="24"/>
        </w:rPr>
        <w:t xml:space="preserve"> </w:t>
      </w:r>
      <w:r>
        <w:rPr>
          <w:sz w:val="24"/>
        </w:rPr>
        <w:t>estos</w:t>
      </w:r>
      <w:r>
        <w:rPr>
          <w:spacing w:val="-3"/>
          <w:sz w:val="24"/>
        </w:rPr>
        <w:t xml:space="preserve"> </w:t>
      </w:r>
      <w:r>
        <w:rPr>
          <w:sz w:val="24"/>
        </w:rPr>
        <w:t>consisten</w:t>
      </w:r>
      <w:r>
        <w:rPr>
          <w:spacing w:val="-3"/>
          <w:sz w:val="24"/>
        </w:rPr>
        <w:t xml:space="preserve"> </w:t>
      </w:r>
      <w:r>
        <w:rPr>
          <w:sz w:val="24"/>
        </w:rPr>
        <w:t>en</w:t>
      </w:r>
      <w:r>
        <w:rPr>
          <w:spacing w:val="-3"/>
          <w:sz w:val="24"/>
        </w:rPr>
        <w:t xml:space="preserve"> </w:t>
      </w:r>
      <w:r>
        <w:rPr>
          <w:sz w:val="24"/>
        </w:rPr>
        <w:t>un</w:t>
      </w:r>
      <w:r>
        <w:rPr>
          <w:spacing w:val="-3"/>
          <w:sz w:val="24"/>
        </w:rPr>
        <w:t xml:space="preserve"> </w:t>
      </w:r>
      <w:r>
        <w:rPr>
          <w:sz w:val="24"/>
        </w:rPr>
        <w:t>bien</w:t>
      </w:r>
      <w:r>
        <w:rPr>
          <w:spacing w:val="-3"/>
          <w:sz w:val="24"/>
        </w:rPr>
        <w:t xml:space="preserve"> </w:t>
      </w:r>
      <w:r>
        <w:rPr>
          <w:sz w:val="24"/>
        </w:rPr>
        <w:t>indispensable</w:t>
      </w:r>
      <w:r>
        <w:rPr>
          <w:spacing w:val="-3"/>
          <w:sz w:val="24"/>
        </w:rPr>
        <w:t xml:space="preserve"> </w:t>
      </w:r>
      <w:r>
        <w:rPr>
          <w:sz w:val="24"/>
        </w:rPr>
        <w:t>para</w:t>
      </w:r>
      <w:r>
        <w:rPr>
          <w:spacing w:val="-4"/>
          <w:sz w:val="24"/>
        </w:rPr>
        <w:t xml:space="preserve"> </w:t>
      </w:r>
      <w:r>
        <w:rPr>
          <w:sz w:val="24"/>
        </w:rPr>
        <w:t>el</w:t>
      </w:r>
      <w:r>
        <w:rPr>
          <w:spacing w:val="-3"/>
          <w:sz w:val="24"/>
        </w:rPr>
        <w:t xml:space="preserve"> </w:t>
      </w:r>
      <w:r>
        <w:rPr>
          <w:sz w:val="24"/>
        </w:rPr>
        <w:t>quehacer</w:t>
      </w:r>
      <w:r>
        <w:rPr>
          <w:spacing w:val="-2"/>
          <w:sz w:val="24"/>
        </w:rPr>
        <w:t xml:space="preserve"> </w:t>
      </w:r>
      <w:r>
        <w:rPr>
          <w:sz w:val="24"/>
        </w:rPr>
        <w:t>diario de gran parte de los chilenos, pues permite trasladar a grupos familiares completos hacia sus trabajos, establecimientos educacionales, entre otros lugares.</w:t>
      </w:r>
    </w:p>
    <w:p w:rsidR="00657EA1" w:rsidRDefault="00657EA1">
      <w:pPr>
        <w:pStyle w:val="Textoindependiente"/>
        <w:rPr>
          <w:sz w:val="26"/>
        </w:rPr>
      </w:pPr>
    </w:p>
    <w:p w:rsidR="00657EA1" w:rsidRDefault="00993905">
      <w:pPr>
        <w:pStyle w:val="Prrafodelista"/>
        <w:numPr>
          <w:ilvl w:val="1"/>
          <w:numId w:val="1"/>
        </w:numPr>
        <w:tabs>
          <w:tab w:val="left" w:pos="1922"/>
        </w:tabs>
        <w:spacing w:before="232" w:line="480" w:lineRule="auto"/>
        <w:ind w:left="1922" w:right="115"/>
        <w:jc w:val="both"/>
        <w:rPr>
          <w:b/>
          <w:sz w:val="24"/>
        </w:rPr>
      </w:pPr>
      <w:r>
        <w:rPr>
          <w:sz w:val="24"/>
        </w:rPr>
        <w:t>Que,</w:t>
      </w:r>
      <w:r>
        <w:rPr>
          <w:spacing w:val="-11"/>
          <w:sz w:val="24"/>
        </w:rPr>
        <w:t xml:space="preserve"> </w:t>
      </w:r>
      <w:r>
        <w:rPr>
          <w:sz w:val="24"/>
        </w:rPr>
        <w:t>si</w:t>
      </w:r>
      <w:r>
        <w:rPr>
          <w:spacing w:val="-10"/>
          <w:sz w:val="24"/>
        </w:rPr>
        <w:t xml:space="preserve"> </w:t>
      </w:r>
      <w:r>
        <w:rPr>
          <w:sz w:val="24"/>
        </w:rPr>
        <w:t>bien</w:t>
      </w:r>
      <w:r>
        <w:rPr>
          <w:spacing w:val="-11"/>
          <w:sz w:val="24"/>
        </w:rPr>
        <w:t xml:space="preserve"> </w:t>
      </w:r>
      <w:r>
        <w:rPr>
          <w:sz w:val="24"/>
        </w:rPr>
        <w:t>es</w:t>
      </w:r>
      <w:r>
        <w:rPr>
          <w:spacing w:val="-10"/>
          <w:sz w:val="24"/>
        </w:rPr>
        <w:t xml:space="preserve"> </w:t>
      </w:r>
      <w:r>
        <w:rPr>
          <w:sz w:val="24"/>
        </w:rPr>
        <w:t>necesario</w:t>
      </w:r>
      <w:r>
        <w:rPr>
          <w:spacing w:val="-9"/>
          <w:sz w:val="24"/>
        </w:rPr>
        <w:t xml:space="preserve"> </w:t>
      </w:r>
      <w:r>
        <w:rPr>
          <w:sz w:val="24"/>
        </w:rPr>
        <w:t>que</w:t>
      </w:r>
      <w:r>
        <w:rPr>
          <w:spacing w:val="-12"/>
          <w:sz w:val="24"/>
        </w:rPr>
        <w:t xml:space="preserve"> </w:t>
      </w:r>
      <w:r>
        <w:rPr>
          <w:sz w:val="24"/>
        </w:rPr>
        <w:t>el</w:t>
      </w:r>
      <w:r>
        <w:rPr>
          <w:spacing w:val="-10"/>
          <w:sz w:val="24"/>
        </w:rPr>
        <w:t xml:space="preserve"> </w:t>
      </w:r>
      <w:r>
        <w:rPr>
          <w:sz w:val="24"/>
        </w:rPr>
        <w:t>Gobierno</w:t>
      </w:r>
      <w:r>
        <w:rPr>
          <w:spacing w:val="-11"/>
          <w:sz w:val="24"/>
        </w:rPr>
        <w:t xml:space="preserve"> </w:t>
      </w:r>
      <w:r>
        <w:rPr>
          <w:sz w:val="24"/>
        </w:rPr>
        <w:t>implemente</w:t>
      </w:r>
      <w:r>
        <w:rPr>
          <w:spacing w:val="-10"/>
          <w:sz w:val="24"/>
        </w:rPr>
        <w:t xml:space="preserve"> </w:t>
      </w:r>
      <w:r>
        <w:rPr>
          <w:sz w:val="24"/>
        </w:rPr>
        <w:t>políticas</w:t>
      </w:r>
      <w:r>
        <w:rPr>
          <w:spacing w:val="-10"/>
          <w:sz w:val="24"/>
        </w:rPr>
        <w:t xml:space="preserve"> </w:t>
      </w:r>
      <w:r>
        <w:rPr>
          <w:sz w:val="24"/>
        </w:rPr>
        <w:t>públicas</w:t>
      </w:r>
      <w:r>
        <w:rPr>
          <w:spacing w:val="-10"/>
          <w:sz w:val="24"/>
        </w:rPr>
        <w:t xml:space="preserve"> </w:t>
      </w:r>
      <w:r>
        <w:rPr>
          <w:sz w:val="24"/>
        </w:rPr>
        <w:t>a</w:t>
      </w:r>
      <w:r>
        <w:rPr>
          <w:spacing w:val="-12"/>
          <w:sz w:val="24"/>
        </w:rPr>
        <w:t xml:space="preserve"> </w:t>
      </w:r>
      <w:r>
        <w:rPr>
          <w:sz w:val="24"/>
        </w:rPr>
        <w:t>largo</w:t>
      </w:r>
      <w:r>
        <w:rPr>
          <w:spacing w:val="-11"/>
          <w:sz w:val="24"/>
        </w:rPr>
        <w:t xml:space="preserve"> </w:t>
      </w:r>
      <w:r>
        <w:rPr>
          <w:sz w:val="24"/>
        </w:rPr>
        <w:t>plazo para</w:t>
      </w:r>
      <w:r>
        <w:rPr>
          <w:spacing w:val="-15"/>
          <w:sz w:val="24"/>
        </w:rPr>
        <w:t xml:space="preserve"> </w:t>
      </w:r>
      <w:r>
        <w:rPr>
          <w:sz w:val="24"/>
        </w:rPr>
        <w:t>generar</w:t>
      </w:r>
      <w:r>
        <w:rPr>
          <w:spacing w:val="-15"/>
          <w:sz w:val="24"/>
        </w:rPr>
        <w:t xml:space="preserve"> </w:t>
      </w:r>
      <w:r>
        <w:rPr>
          <w:sz w:val="24"/>
        </w:rPr>
        <w:t>cambios</w:t>
      </w:r>
      <w:r>
        <w:rPr>
          <w:spacing w:val="-13"/>
          <w:sz w:val="24"/>
        </w:rPr>
        <w:t xml:space="preserve"> </w:t>
      </w:r>
      <w:r>
        <w:rPr>
          <w:sz w:val="24"/>
        </w:rPr>
        <w:t>estructurales</w:t>
      </w:r>
      <w:r>
        <w:rPr>
          <w:spacing w:val="-14"/>
          <w:sz w:val="24"/>
        </w:rPr>
        <w:t xml:space="preserve"> </w:t>
      </w:r>
      <w:r>
        <w:rPr>
          <w:sz w:val="24"/>
        </w:rPr>
        <w:t>en</w:t>
      </w:r>
      <w:r>
        <w:rPr>
          <w:spacing w:val="-15"/>
          <w:sz w:val="24"/>
        </w:rPr>
        <w:t xml:space="preserve"> </w:t>
      </w:r>
      <w:r>
        <w:rPr>
          <w:sz w:val="24"/>
        </w:rPr>
        <w:t>la</w:t>
      </w:r>
      <w:r>
        <w:rPr>
          <w:spacing w:val="-14"/>
          <w:sz w:val="24"/>
        </w:rPr>
        <w:t xml:space="preserve"> </w:t>
      </w:r>
      <w:r>
        <w:rPr>
          <w:sz w:val="24"/>
        </w:rPr>
        <w:t>población</w:t>
      </w:r>
      <w:r>
        <w:rPr>
          <w:spacing w:val="-11"/>
          <w:sz w:val="24"/>
        </w:rPr>
        <w:t xml:space="preserve"> </w:t>
      </w:r>
      <w:r>
        <w:rPr>
          <w:sz w:val="24"/>
        </w:rPr>
        <w:t>que</w:t>
      </w:r>
      <w:r>
        <w:rPr>
          <w:spacing w:val="-15"/>
          <w:sz w:val="24"/>
        </w:rPr>
        <w:t xml:space="preserve"> </w:t>
      </w:r>
      <w:r>
        <w:rPr>
          <w:sz w:val="24"/>
        </w:rPr>
        <w:t>colaboren</w:t>
      </w:r>
      <w:r>
        <w:rPr>
          <w:spacing w:val="-14"/>
          <w:sz w:val="24"/>
        </w:rPr>
        <w:t xml:space="preserve"> </w:t>
      </w:r>
      <w:r>
        <w:rPr>
          <w:sz w:val="24"/>
        </w:rPr>
        <w:t>a</w:t>
      </w:r>
      <w:r>
        <w:rPr>
          <w:spacing w:val="-14"/>
          <w:sz w:val="24"/>
        </w:rPr>
        <w:t xml:space="preserve"> </w:t>
      </w:r>
      <w:r>
        <w:rPr>
          <w:sz w:val="24"/>
        </w:rPr>
        <w:t>reducir</w:t>
      </w:r>
      <w:r>
        <w:rPr>
          <w:spacing w:val="-15"/>
          <w:sz w:val="24"/>
        </w:rPr>
        <w:t xml:space="preserve"> </w:t>
      </w:r>
      <w:r>
        <w:rPr>
          <w:sz w:val="24"/>
        </w:rPr>
        <w:t>los</w:t>
      </w:r>
      <w:r>
        <w:rPr>
          <w:spacing w:val="-15"/>
          <w:sz w:val="24"/>
        </w:rPr>
        <w:t xml:space="preserve"> </w:t>
      </w:r>
      <w:r>
        <w:rPr>
          <w:sz w:val="24"/>
        </w:rPr>
        <w:t>niveles de delincuencia, recuperar los espacios públicos y restablecer la tranquilidad de la población,</w:t>
      </w:r>
      <w:r>
        <w:rPr>
          <w:spacing w:val="-12"/>
          <w:sz w:val="24"/>
        </w:rPr>
        <w:t xml:space="preserve"> </w:t>
      </w:r>
      <w:r>
        <w:rPr>
          <w:sz w:val="24"/>
        </w:rPr>
        <w:t>de</w:t>
      </w:r>
      <w:r>
        <w:rPr>
          <w:spacing w:val="-13"/>
          <w:sz w:val="24"/>
        </w:rPr>
        <w:t xml:space="preserve"> </w:t>
      </w:r>
      <w:r>
        <w:rPr>
          <w:sz w:val="24"/>
        </w:rPr>
        <w:t>todas</w:t>
      </w:r>
      <w:r>
        <w:rPr>
          <w:spacing w:val="-10"/>
          <w:sz w:val="24"/>
        </w:rPr>
        <w:t xml:space="preserve"> </w:t>
      </w:r>
      <w:r>
        <w:rPr>
          <w:sz w:val="24"/>
        </w:rPr>
        <w:t>formas</w:t>
      </w:r>
      <w:r>
        <w:rPr>
          <w:spacing w:val="-12"/>
          <w:sz w:val="24"/>
        </w:rPr>
        <w:t xml:space="preserve"> </w:t>
      </w:r>
      <w:r>
        <w:rPr>
          <w:sz w:val="24"/>
        </w:rPr>
        <w:t>es</w:t>
      </w:r>
      <w:r>
        <w:rPr>
          <w:spacing w:val="-12"/>
          <w:sz w:val="24"/>
        </w:rPr>
        <w:t xml:space="preserve"> </w:t>
      </w:r>
      <w:r>
        <w:rPr>
          <w:sz w:val="24"/>
        </w:rPr>
        <w:t>innegable</w:t>
      </w:r>
      <w:r>
        <w:rPr>
          <w:spacing w:val="-13"/>
          <w:sz w:val="24"/>
        </w:rPr>
        <w:t xml:space="preserve"> </w:t>
      </w:r>
      <w:r>
        <w:rPr>
          <w:sz w:val="24"/>
        </w:rPr>
        <w:t>que</w:t>
      </w:r>
      <w:r>
        <w:rPr>
          <w:spacing w:val="-13"/>
          <w:sz w:val="24"/>
        </w:rPr>
        <w:t xml:space="preserve"> </w:t>
      </w:r>
      <w:r>
        <w:rPr>
          <w:sz w:val="24"/>
        </w:rPr>
        <w:t>la</w:t>
      </w:r>
      <w:r>
        <w:rPr>
          <w:spacing w:val="-13"/>
          <w:sz w:val="24"/>
        </w:rPr>
        <w:t xml:space="preserve"> </w:t>
      </w:r>
      <w:r>
        <w:rPr>
          <w:sz w:val="24"/>
        </w:rPr>
        <w:t>seguridad</w:t>
      </w:r>
      <w:r>
        <w:rPr>
          <w:spacing w:val="-12"/>
          <w:sz w:val="24"/>
        </w:rPr>
        <w:t xml:space="preserve"> </w:t>
      </w:r>
      <w:r>
        <w:rPr>
          <w:sz w:val="24"/>
        </w:rPr>
        <w:t>pública</w:t>
      </w:r>
      <w:r>
        <w:rPr>
          <w:spacing w:val="-11"/>
          <w:sz w:val="24"/>
        </w:rPr>
        <w:t xml:space="preserve"> </w:t>
      </w:r>
      <w:r>
        <w:rPr>
          <w:sz w:val="24"/>
        </w:rPr>
        <w:t>es</w:t>
      </w:r>
      <w:r>
        <w:rPr>
          <w:spacing w:val="-12"/>
          <w:sz w:val="24"/>
        </w:rPr>
        <w:t xml:space="preserve"> </w:t>
      </w:r>
      <w:r>
        <w:rPr>
          <w:sz w:val="24"/>
        </w:rPr>
        <w:t>un</w:t>
      </w:r>
      <w:r>
        <w:rPr>
          <w:spacing w:val="-12"/>
          <w:sz w:val="24"/>
        </w:rPr>
        <w:t xml:space="preserve"> </w:t>
      </w:r>
      <w:r>
        <w:rPr>
          <w:sz w:val="24"/>
        </w:rPr>
        <w:t>tema</w:t>
      </w:r>
      <w:r>
        <w:rPr>
          <w:spacing w:val="-11"/>
          <w:sz w:val="24"/>
        </w:rPr>
        <w:t xml:space="preserve"> </w:t>
      </w:r>
      <w:r>
        <w:rPr>
          <w:sz w:val="24"/>
        </w:rPr>
        <w:t>que</w:t>
      </w:r>
      <w:r>
        <w:rPr>
          <w:spacing w:val="-13"/>
          <w:sz w:val="24"/>
        </w:rPr>
        <w:t xml:space="preserve"> </w:t>
      </w:r>
      <w:r>
        <w:rPr>
          <w:sz w:val="24"/>
        </w:rPr>
        <w:t>debe ser abordado de manera urgente e inmediata, puesto que es uno de los principales mandatos que la Constitución Política establece en beneficio de las personas.</w:t>
      </w:r>
    </w:p>
    <w:p w:rsidR="00657EA1" w:rsidRDefault="00657EA1">
      <w:pPr>
        <w:spacing w:line="480" w:lineRule="auto"/>
        <w:jc w:val="both"/>
        <w:rPr>
          <w:sz w:val="24"/>
        </w:rPr>
        <w:sectPr w:rsidR="00657EA1">
          <w:pgSz w:w="12240" w:h="15840"/>
          <w:pgMar w:top="1340" w:right="1580" w:bottom="280" w:left="500" w:header="720" w:footer="720" w:gutter="0"/>
          <w:cols w:space="720"/>
        </w:sectPr>
      </w:pPr>
    </w:p>
    <w:p w:rsidR="00657EA1" w:rsidRDefault="00993905">
      <w:pPr>
        <w:pStyle w:val="Prrafodelista"/>
        <w:numPr>
          <w:ilvl w:val="1"/>
          <w:numId w:val="1"/>
        </w:numPr>
        <w:tabs>
          <w:tab w:val="left" w:pos="1922"/>
        </w:tabs>
        <w:spacing w:before="75" w:line="480" w:lineRule="auto"/>
        <w:ind w:left="1922" w:right="115"/>
        <w:jc w:val="both"/>
        <w:rPr>
          <w:b/>
          <w:sz w:val="24"/>
        </w:rPr>
      </w:pPr>
      <w:r>
        <w:rPr>
          <w:color w:val="151F2C"/>
          <w:sz w:val="24"/>
        </w:rPr>
        <w:lastRenderedPageBreak/>
        <w:t>Que, en septiembre de este año, el subsecretario de Interior, Manuel</w:t>
      </w:r>
      <w:r>
        <w:rPr>
          <w:color w:val="151F2C"/>
          <w:sz w:val="24"/>
        </w:rPr>
        <w:t xml:space="preserve"> Monsalve, informó</w:t>
      </w:r>
      <w:r>
        <w:rPr>
          <w:color w:val="151F2C"/>
          <w:spacing w:val="-10"/>
          <w:sz w:val="24"/>
        </w:rPr>
        <w:t xml:space="preserve"> </w:t>
      </w:r>
      <w:r>
        <w:rPr>
          <w:color w:val="151F2C"/>
          <w:sz w:val="24"/>
        </w:rPr>
        <w:t>que</w:t>
      </w:r>
      <w:r>
        <w:rPr>
          <w:color w:val="151F2C"/>
          <w:spacing w:val="-12"/>
          <w:sz w:val="24"/>
        </w:rPr>
        <w:t xml:space="preserve"> </w:t>
      </w:r>
      <w:r>
        <w:rPr>
          <w:color w:val="151F2C"/>
          <w:sz w:val="24"/>
        </w:rPr>
        <w:t>los</w:t>
      </w:r>
      <w:r>
        <w:rPr>
          <w:color w:val="151F2C"/>
          <w:spacing w:val="-10"/>
          <w:sz w:val="24"/>
        </w:rPr>
        <w:t xml:space="preserve"> </w:t>
      </w:r>
      <w:r>
        <w:rPr>
          <w:color w:val="151F2C"/>
          <w:sz w:val="24"/>
        </w:rPr>
        <w:t>robos</w:t>
      </w:r>
      <w:r>
        <w:rPr>
          <w:color w:val="151F2C"/>
          <w:spacing w:val="-11"/>
          <w:sz w:val="24"/>
        </w:rPr>
        <w:t xml:space="preserve"> </w:t>
      </w:r>
      <w:r>
        <w:rPr>
          <w:color w:val="151F2C"/>
          <w:sz w:val="24"/>
        </w:rPr>
        <w:t>con</w:t>
      </w:r>
      <w:r>
        <w:rPr>
          <w:color w:val="151F2C"/>
          <w:spacing w:val="-11"/>
          <w:sz w:val="24"/>
        </w:rPr>
        <w:t xml:space="preserve"> </w:t>
      </w:r>
      <w:r>
        <w:rPr>
          <w:color w:val="151F2C"/>
          <w:sz w:val="24"/>
        </w:rPr>
        <w:t>violencia</w:t>
      </w:r>
      <w:r>
        <w:rPr>
          <w:color w:val="151F2C"/>
          <w:spacing w:val="-11"/>
          <w:sz w:val="24"/>
        </w:rPr>
        <w:t xml:space="preserve"> </w:t>
      </w:r>
      <w:r>
        <w:rPr>
          <w:color w:val="151F2C"/>
          <w:sz w:val="24"/>
        </w:rPr>
        <w:t>de</w:t>
      </w:r>
      <w:r>
        <w:rPr>
          <w:color w:val="151F2C"/>
          <w:spacing w:val="-12"/>
          <w:sz w:val="24"/>
        </w:rPr>
        <w:t xml:space="preserve"> </w:t>
      </w:r>
      <w:r>
        <w:rPr>
          <w:color w:val="151F2C"/>
          <w:sz w:val="24"/>
        </w:rPr>
        <w:t>vehículos</w:t>
      </w:r>
      <w:r>
        <w:rPr>
          <w:color w:val="151F2C"/>
          <w:spacing w:val="-10"/>
          <w:sz w:val="24"/>
        </w:rPr>
        <w:t xml:space="preserve"> </w:t>
      </w:r>
      <w:r>
        <w:rPr>
          <w:color w:val="151F2C"/>
          <w:sz w:val="24"/>
        </w:rPr>
        <w:t>habían</w:t>
      </w:r>
      <w:r>
        <w:rPr>
          <w:color w:val="151F2C"/>
          <w:spacing w:val="-11"/>
          <w:sz w:val="24"/>
        </w:rPr>
        <w:t xml:space="preserve"> </w:t>
      </w:r>
      <w:r>
        <w:rPr>
          <w:color w:val="151F2C"/>
          <w:sz w:val="24"/>
        </w:rPr>
        <w:t>aumentado</w:t>
      </w:r>
      <w:r>
        <w:rPr>
          <w:color w:val="151F2C"/>
          <w:spacing w:val="-11"/>
          <w:sz w:val="24"/>
        </w:rPr>
        <w:t xml:space="preserve"> </w:t>
      </w:r>
      <w:r>
        <w:rPr>
          <w:color w:val="151F2C"/>
          <w:sz w:val="24"/>
        </w:rPr>
        <w:t>en</w:t>
      </w:r>
      <w:r>
        <w:rPr>
          <w:color w:val="151F2C"/>
          <w:spacing w:val="-11"/>
          <w:sz w:val="24"/>
        </w:rPr>
        <w:t xml:space="preserve"> </w:t>
      </w:r>
      <w:r>
        <w:rPr>
          <w:color w:val="151F2C"/>
          <w:sz w:val="24"/>
        </w:rPr>
        <w:t>más</w:t>
      </w:r>
      <w:r>
        <w:rPr>
          <w:color w:val="151F2C"/>
          <w:spacing w:val="-10"/>
          <w:sz w:val="24"/>
        </w:rPr>
        <w:t xml:space="preserve"> </w:t>
      </w:r>
      <w:r>
        <w:rPr>
          <w:color w:val="151F2C"/>
          <w:sz w:val="24"/>
        </w:rPr>
        <w:t>del</w:t>
      </w:r>
      <w:r>
        <w:rPr>
          <w:color w:val="151F2C"/>
          <w:spacing w:val="-10"/>
          <w:sz w:val="24"/>
        </w:rPr>
        <w:t xml:space="preserve"> </w:t>
      </w:r>
      <w:r>
        <w:rPr>
          <w:color w:val="151F2C"/>
          <w:sz w:val="24"/>
        </w:rPr>
        <w:t>doble respecto al año pasado, mientras que los registros de Carabineros indican que entre enero</w:t>
      </w:r>
      <w:r>
        <w:rPr>
          <w:color w:val="151F2C"/>
          <w:spacing w:val="-1"/>
          <w:sz w:val="24"/>
        </w:rPr>
        <w:t xml:space="preserve"> </w:t>
      </w:r>
      <w:r>
        <w:rPr>
          <w:color w:val="151F2C"/>
          <w:sz w:val="24"/>
        </w:rPr>
        <w:t>y</w:t>
      </w:r>
      <w:r>
        <w:rPr>
          <w:color w:val="151F2C"/>
          <w:spacing w:val="-1"/>
          <w:sz w:val="24"/>
        </w:rPr>
        <w:t xml:space="preserve"> </w:t>
      </w:r>
      <w:r>
        <w:rPr>
          <w:color w:val="151F2C"/>
          <w:sz w:val="24"/>
        </w:rPr>
        <w:t>octubre</w:t>
      </w:r>
      <w:r>
        <w:rPr>
          <w:color w:val="151F2C"/>
          <w:spacing w:val="-3"/>
          <w:sz w:val="24"/>
        </w:rPr>
        <w:t xml:space="preserve"> </w:t>
      </w:r>
      <w:r>
        <w:rPr>
          <w:color w:val="151F2C"/>
          <w:sz w:val="24"/>
        </w:rPr>
        <w:t>de</w:t>
      </w:r>
      <w:r>
        <w:rPr>
          <w:color w:val="151F2C"/>
          <w:spacing w:val="-2"/>
          <w:sz w:val="24"/>
        </w:rPr>
        <w:t xml:space="preserve"> </w:t>
      </w:r>
      <w:r>
        <w:rPr>
          <w:color w:val="151F2C"/>
          <w:sz w:val="24"/>
        </w:rPr>
        <w:t>2022 se</w:t>
      </w:r>
      <w:r>
        <w:rPr>
          <w:color w:val="151F2C"/>
          <w:spacing w:val="-2"/>
          <w:sz w:val="24"/>
        </w:rPr>
        <w:t xml:space="preserve"> </w:t>
      </w:r>
      <w:r>
        <w:rPr>
          <w:color w:val="151F2C"/>
          <w:sz w:val="24"/>
        </w:rPr>
        <w:t>ha</w:t>
      </w:r>
      <w:r>
        <w:rPr>
          <w:color w:val="151F2C"/>
          <w:spacing w:val="-2"/>
          <w:sz w:val="24"/>
        </w:rPr>
        <w:t xml:space="preserve"> </w:t>
      </w:r>
      <w:r>
        <w:rPr>
          <w:color w:val="151F2C"/>
          <w:sz w:val="24"/>
        </w:rPr>
        <w:t>registrado</w:t>
      </w:r>
      <w:r>
        <w:rPr>
          <w:color w:val="151F2C"/>
          <w:spacing w:val="-1"/>
          <w:sz w:val="24"/>
        </w:rPr>
        <w:t xml:space="preserve"> </w:t>
      </w:r>
      <w:r>
        <w:rPr>
          <w:color w:val="151F2C"/>
          <w:sz w:val="24"/>
        </w:rPr>
        <w:t>un</w:t>
      </w:r>
      <w:r>
        <w:rPr>
          <w:color w:val="151F2C"/>
          <w:spacing w:val="-1"/>
          <w:sz w:val="24"/>
        </w:rPr>
        <w:t xml:space="preserve"> </w:t>
      </w:r>
      <w:r>
        <w:rPr>
          <w:color w:val="151F2C"/>
          <w:sz w:val="24"/>
        </w:rPr>
        <w:t>total</w:t>
      </w:r>
      <w:r>
        <w:rPr>
          <w:color w:val="151F2C"/>
          <w:spacing w:val="-1"/>
          <w:sz w:val="24"/>
        </w:rPr>
        <w:t xml:space="preserve"> </w:t>
      </w:r>
      <w:r>
        <w:rPr>
          <w:color w:val="151F2C"/>
          <w:sz w:val="24"/>
        </w:rPr>
        <w:t>de</w:t>
      </w:r>
      <w:r>
        <w:rPr>
          <w:color w:val="151F2C"/>
          <w:spacing w:val="-1"/>
          <w:sz w:val="24"/>
        </w:rPr>
        <w:t xml:space="preserve"> </w:t>
      </w:r>
      <w:r>
        <w:rPr>
          <w:color w:val="151F2C"/>
          <w:sz w:val="24"/>
        </w:rPr>
        <w:t>9.850</w:t>
      </w:r>
      <w:r>
        <w:rPr>
          <w:color w:val="151F2C"/>
          <w:spacing w:val="-1"/>
          <w:sz w:val="24"/>
        </w:rPr>
        <w:t xml:space="preserve"> </w:t>
      </w:r>
      <w:r>
        <w:rPr>
          <w:color w:val="151F2C"/>
          <w:sz w:val="24"/>
        </w:rPr>
        <w:t>encerronas</w:t>
      </w:r>
      <w:r>
        <w:rPr>
          <w:color w:val="151F2C"/>
          <w:spacing w:val="-1"/>
          <w:sz w:val="24"/>
        </w:rPr>
        <w:t xml:space="preserve"> </w:t>
      </w:r>
      <w:r>
        <w:rPr>
          <w:color w:val="151F2C"/>
          <w:sz w:val="24"/>
        </w:rPr>
        <w:t>y</w:t>
      </w:r>
      <w:r>
        <w:rPr>
          <w:color w:val="151F2C"/>
          <w:spacing w:val="-1"/>
          <w:sz w:val="24"/>
        </w:rPr>
        <w:t xml:space="preserve"> </w:t>
      </w:r>
      <w:r>
        <w:rPr>
          <w:color w:val="151F2C"/>
          <w:sz w:val="24"/>
        </w:rPr>
        <w:t>portonazos.</w:t>
      </w:r>
      <w:r>
        <w:rPr>
          <w:color w:val="151F2C"/>
          <w:sz w:val="24"/>
          <w:vertAlign w:val="superscript"/>
        </w:rPr>
        <w:t>1</w:t>
      </w:r>
    </w:p>
    <w:p w:rsidR="00657EA1" w:rsidRDefault="00657EA1">
      <w:pPr>
        <w:pStyle w:val="Textoindependiente"/>
        <w:rPr>
          <w:sz w:val="28"/>
        </w:rPr>
      </w:pPr>
    </w:p>
    <w:p w:rsidR="00657EA1" w:rsidRDefault="00993905">
      <w:pPr>
        <w:pStyle w:val="Prrafodelista"/>
        <w:numPr>
          <w:ilvl w:val="1"/>
          <w:numId w:val="1"/>
        </w:numPr>
        <w:tabs>
          <w:tab w:val="left" w:pos="1922"/>
        </w:tabs>
        <w:spacing w:before="231" w:line="480" w:lineRule="auto"/>
        <w:ind w:left="1922" w:right="118"/>
        <w:jc w:val="both"/>
        <w:rPr>
          <w:b/>
          <w:sz w:val="24"/>
        </w:rPr>
      </w:pPr>
      <w:r>
        <w:rPr>
          <w:sz w:val="24"/>
        </w:rPr>
        <w:t>Que, recientemente, cifras de Carabineros de Chile han indicado que diariamente ocurren un promedio de 35 encerronas en nuestro país, lo cual da cuenta de la magnitud</w:t>
      </w:r>
      <w:r>
        <w:rPr>
          <w:spacing w:val="-10"/>
          <w:sz w:val="24"/>
        </w:rPr>
        <w:t xml:space="preserve"> </w:t>
      </w:r>
      <w:r>
        <w:rPr>
          <w:sz w:val="24"/>
        </w:rPr>
        <w:t>del</w:t>
      </w:r>
      <w:r>
        <w:rPr>
          <w:spacing w:val="-10"/>
          <w:sz w:val="24"/>
        </w:rPr>
        <w:t xml:space="preserve"> </w:t>
      </w:r>
      <w:r>
        <w:rPr>
          <w:sz w:val="24"/>
        </w:rPr>
        <w:t>problema</w:t>
      </w:r>
      <w:r>
        <w:rPr>
          <w:spacing w:val="-11"/>
          <w:sz w:val="24"/>
        </w:rPr>
        <w:t xml:space="preserve"> </w:t>
      </w:r>
      <w:r>
        <w:rPr>
          <w:sz w:val="24"/>
        </w:rPr>
        <w:t>del</w:t>
      </w:r>
      <w:r>
        <w:rPr>
          <w:spacing w:val="-10"/>
          <w:sz w:val="24"/>
        </w:rPr>
        <w:t xml:space="preserve"> </w:t>
      </w:r>
      <w:r>
        <w:rPr>
          <w:sz w:val="24"/>
        </w:rPr>
        <w:t>robo</w:t>
      </w:r>
      <w:r>
        <w:rPr>
          <w:spacing w:val="-11"/>
          <w:sz w:val="24"/>
        </w:rPr>
        <w:t xml:space="preserve"> </w:t>
      </w:r>
      <w:r>
        <w:rPr>
          <w:sz w:val="24"/>
        </w:rPr>
        <w:t>violento</w:t>
      </w:r>
      <w:r>
        <w:rPr>
          <w:spacing w:val="-10"/>
          <w:sz w:val="24"/>
        </w:rPr>
        <w:t xml:space="preserve"> </w:t>
      </w:r>
      <w:r>
        <w:rPr>
          <w:sz w:val="24"/>
        </w:rPr>
        <w:t>de</w:t>
      </w:r>
      <w:r>
        <w:rPr>
          <w:spacing w:val="-9"/>
          <w:sz w:val="24"/>
        </w:rPr>
        <w:t xml:space="preserve"> </w:t>
      </w:r>
      <w:r>
        <w:rPr>
          <w:sz w:val="24"/>
        </w:rPr>
        <w:t>vehículos.</w:t>
      </w:r>
      <w:r>
        <w:rPr>
          <w:spacing w:val="-10"/>
          <w:sz w:val="24"/>
        </w:rPr>
        <w:t xml:space="preserve"> </w:t>
      </w:r>
      <w:r>
        <w:rPr>
          <w:sz w:val="24"/>
        </w:rPr>
        <w:t>Igualmente,</w:t>
      </w:r>
      <w:r>
        <w:rPr>
          <w:spacing w:val="-11"/>
          <w:sz w:val="24"/>
        </w:rPr>
        <w:t xml:space="preserve"> </w:t>
      </w:r>
      <w:r>
        <w:rPr>
          <w:sz w:val="24"/>
        </w:rPr>
        <w:t>se</w:t>
      </w:r>
      <w:r>
        <w:rPr>
          <w:spacing w:val="-9"/>
          <w:sz w:val="24"/>
        </w:rPr>
        <w:t xml:space="preserve"> </w:t>
      </w:r>
      <w:r>
        <w:rPr>
          <w:sz w:val="24"/>
        </w:rPr>
        <w:t>registró</w:t>
      </w:r>
      <w:r>
        <w:rPr>
          <w:spacing w:val="-11"/>
          <w:sz w:val="24"/>
        </w:rPr>
        <w:t xml:space="preserve"> </w:t>
      </w:r>
      <w:r>
        <w:rPr>
          <w:sz w:val="24"/>
        </w:rPr>
        <w:t>que</w:t>
      </w:r>
      <w:r>
        <w:rPr>
          <w:spacing w:val="-12"/>
          <w:sz w:val="24"/>
        </w:rPr>
        <w:t xml:space="preserve"> </w:t>
      </w:r>
      <w:r>
        <w:rPr>
          <w:sz w:val="24"/>
        </w:rPr>
        <w:t>en</w:t>
      </w:r>
      <w:r>
        <w:rPr>
          <w:sz w:val="24"/>
        </w:rPr>
        <w:t xml:space="preserve"> septiembre de este año ocurrieron 395 casos de este delito, y que hay más de 9.000 detenidos por robo de vehículos producidos entre enero y septiembre de 2022 </w:t>
      </w:r>
      <w:r>
        <w:rPr>
          <w:sz w:val="24"/>
          <w:vertAlign w:val="superscript"/>
        </w:rPr>
        <w:t>2</w:t>
      </w:r>
    </w:p>
    <w:p w:rsidR="00657EA1" w:rsidRDefault="00657EA1">
      <w:pPr>
        <w:pStyle w:val="Textoindependiente"/>
        <w:spacing w:before="11"/>
        <w:rPr>
          <w:sz w:val="25"/>
        </w:rPr>
      </w:pPr>
    </w:p>
    <w:p w:rsidR="00657EA1" w:rsidRDefault="00993905">
      <w:pPr>
        <w:pStyle w:val="Prrafodelista"/>
        <w:numPr>
          <w:ilvl w:val="1"/>
          <w:numId w:val="1"/>
        </w:numPr>
        <w:tabs>
          <w:tab w:val="left" w:pos="1922"/>
        </w:tabs>
        <w:spacing w:line="480" w:lineRule="auto"/>
        <w:ind w:left="1922" w:right="117"/>
        <w:jc w:val="both"/>
        <w:rPr>
          <w:b/>
          <w:sz w:val="24"/>
        </w:rPr>
      </w:pPr>
      <w:r>
        <w:rPr>
          <w:sz w:val="24"/>
        </w:rPr>
        <w:t>Que, uno de los principales temores de quienes son dueños de un automóvil es que este</w:t>
      </w:r>
      <w:r>
        <w:rPr>
          <w:spacing w:val="-12"/>
          <w:sz w:val="24"/>
        </w:rPr>
        <w:t xml:space="preserve"> </w:t>
      </w:r>
      <w:r>
        <w:rPr>
          <w:sz w:val="24"/>
        </w:rPr>
        <w:t>sea</w:t>
      </w:r>
      <w:r>
        <w:rPr>
          <w:spacing w:val="-12"/>
          <w:sz w:val="24"/>
        </w:rPr>
        <w:t xml:space="preserve"> </w:t>
      </w:r>
      <w:r>
        <w:rPr>
          <w:sz w:val="24"/>
        </w:rPr>
        <w:t>rob</w:t>
      </w:r>
      <w:r>
        <w:rPr>
          <w:sz w:val="24"/>
        </w:rPr>
        <w:t>ado</w:t>
      </w:r>
      <w:r>
        <w:rPr>
          <w:spacing w:val="-12"/>
          <w:sz w:val="24"/>
        </w:rPr>
        <w:t xml:space="preserve"> </w:t>
      </w:r>
      <w:r>
        <w:rPr>
          <w:sz w:val="24"/>
        </w:rPr>
        <w:t>por</w:t>
      </w:r>
      <w:r>
        <w:rPr>
          <w:spacing w:val="-13"/>
          <w:sz w:val="24"/>
        </w:rPr>
        <w:t xml:space="preserve"> </w:t>
      </w:r>
      <w:r>
        <w:rPr>
          <w:sz w:val="24"/>
        </w:rPr>
        <w:t>un</w:t>
      </w:r>
      <w:r>
        <w:rPr>
          <w:spacing w:val="-12"/>
          <w:sz w:val="24"/>
        </w:rPr>
        <w:t xml:space="preserve"> </w:t>
      </w:r>
      <w:r>
        <w:rPr>
          <w:sz w:val="24"/>
        </w:rPr>
        <w:t>delincuente.</w:t>
      </w:r>
      <w:r>
        <w:rPr>
          <w:spacing w:val="-13"/>
          <w:sz w:val="24"/>
        </w:rPr>
        <w:t xml:space="preserve"> </w:t>
      </w:r>
      <w:r>
        <w:rPr>
          <w:sz w:val="24"/>
        </w:rPr>
        <w:t>Por</w:t>
      </w:r>
      <w:r>
        <w:rPr>
          <w:spacing w:val="-14"/>
          <w:sz w:val="24"/>
        </w:rPr>
        <w:t xml:space="preserve"> </w:t>
      </w:r>
      <w:r>
        <w:rPr>
          <w:sz w:val="24"/>
        </w:rPr>
        <w:t>ello,</w:t>
      </w:r>
      <w:r>
        <w:rPr>
          <w:spacing w:val="-13"/>
          <w:sz w:val="24"/>
        </w:rPr>
        <w:t xml:space="preserve"> </w:t>
      </w:r>
      <w:r>
        <w:rPr>
          <w:sz w:val="24"/>
        </w:rPr>
        <w:t>cada</w:t>
      </w:r>
      <w:r>
        <w:rPr>
          <w:spacing w:val="-14"/>
          <w:sz w:val="24"/>
        </w:rPr>
        <w:t xml:space="preserve"> </w:t>
      </w:r>
      <w:r>
        <w:rPr>
          <w:sz w:val="24"/>
        </w:rPr>
        <w:t>vez</w:t>
      </w:r>
      <w:r>
        <w:rPr>
          <w:spacing w:val="-14"/>
          <w:sz w:val="24"/>
        </w:rPr>
        <w:t xml:space="preserve"> </w:t>
      </w:r>
      <w:r>
        <w:rPr>
          <w:sz w:val="24"/>
        </w:rPr>
        <w:t>es</w:t>
      </w:r>
      <w:r>
        <w:rPr>
          <w:spacing w:val="-12"/>
          <w:sz w:val="24"/>
        </w:rPr>
        <w:t xml:space="preserve"> </w:t>
      </w:r>
      <w:r>
        <w:rPr>
          <w:sz w:val="24"/>
        </w:rPr>
        <w:t>más</w:t>
      </w:r>
      <w:r>
        <w:rPr>
          <w:spacing w:val="-11"/>
          <w:sz w:val="24"/>
        </w:rPr>
        <w:t xml:space="preserve"> </w:t>
      </w:r>
      <w:r>
        <w:rPr>
          <w:sz w:val="24"/>
        </w:rPr>
        <w:t>común</w:t>
      </w:r>
      <w:r>
        <w:rPr>
          <w:spacing w:val="-12"/>
          <w:sz w:val="24"/>
        </w:rPr>
        <w:t xml:space="preserve"> </w:t>
      </w:r>
      <w:r>
        <w:rPr>
          <w:sz w:val="24"/>
        </w:rPr>
        <w:t>adquirir</w:t>
      </w:r>
      <w:r>
        <w:rPr>
          <w:spacing w:val="-11"/>
          <w:sz w:val="24"/>
        </w:rPr>
        <w:t xml:space="preserve"> </w:t>
      </w:r>
      <w:r>
        <w:rPr>
          <w:sz w:val="24"/>
        </w:rPr>
        <w:t>sistemas para evitar robos, tales como alarmas, localizadores GPS, traba volante, entre otros aparatos. Dentro de ellos está el sistema de corta corriente, una herramienta que impide que un vehículo que se encuentra estacionado pueda arrancar sin el consen</w:t>
      </w:r>
      <w:r>
        <w:rPr>
          <w:sz w:val="24"/>
        </w:rPr>
        <w:t xml:space="preserve">timiento del propietario. Este opera activando o desactivando la corriente del auto al presionar un interruptor ubicado en un lugar que solo el dueño conoce, a fin de evitar que un desconocido pueda llevarse el vehículo. </w:t>
      </w:r>
      <w:r>
        <w:rPr>
          <w:sz w:val="24"/>
          <w:vertAlign w:val="superscript"/>
        </w:rPr>
        <w:t>3</w:t>
      </w:r>
    </w:p>
    <w:p w:rsidR="00657EA1" w:rsidRDefault="00657EA1">
      <w:pPr>
        <w:pStyle w:val="Textoindependiente"/>
        <w:rPr>
          <w:sz w:val="20"/>
        </w:rPr>
      </w:pPr>
    </w:p>
    <w:p w:rsidR="00657EA1" w:rsidRDefault="00657EA1">
      <w:pPr>
        <w:pStyle w:val="Textoindependiente"/>
        <w:rPr>
          <w:sz w:val="20"/>
        </w:rPr>
      </w:pPr>
    </w:p>
    <w:p w:rsidR="00657EA1" w:rsidRDefault="00657EA1">
      <w:pPr>
        <w:pStyle w:val="Textoindependiente"/>
        <w:rPr>
          <w:sz w:val="20"/>
        </w:rPr>
      </w:pPr>
    </w:p>
    <w:p w:rsidR="00657EA1" w:rsidRDefault="00657EA1">
      <w:pPr>
        <w:pStyle w:val="Textoindependiente"/>
        <w:rPr>
          <w:sz w:val="20"/>
        </w:rPr>
      </w:pPr>
    </w:p>
    <w:p w:rsidR="00657EA1" w:rsidRDefault="00993905">
      <w:pPr>
        <w:pStyle w:val="Textoindependiente"/>
        <w:spacing w:before="9"/>
        <w:rPr>
          <w:sz w:val="21"/>
        </w:rPr>
      </w:pPr>
      <w:r>
        <w:pict>
          <v:rect id="docshape2" o:spid="_x0000_s1027" style="position:absolute;margin-left:85.1pt;margin-top:13.75pt;width:2in;height:.7pt;z-index:-15728128;mso-wrap-distance-left:0;mso-wrap-distance-right:0;mso-position-horizontal-relative:page" fillcolor="black" stroked="f">
            <w10:wrap type="topAndBottom" anchorx="page"/>
          </v:rect>
        </w:pict>
      </w:r>
    </w:p>
    <w:p w:rsidR="00657EA1" w:rsidRDefault="00993905">
      <w:pPr>
        <w:spacing w:before="102"/>
        <w:ind w:left="1202" w:right="422"/>
        <w:rPr>
          <w:rFonts w:ascii="Calibri" w:hAnsi="Calibri"/>
          <w:sz w:val="20"/>
        </w:rPr>
      </w:pPr>
      <w:r>
        <w:rPr>
          <w:rFonts w:ascii="Calibri" w:hAnsi="Calibri"/>
          <w:sz w:val="20"/>
          <w:vertAlign w:val="superscript"/>
        </w:rPr>
        <w:t>1</w:t>
      </w:r>
      <w:r>
        <w:rPr>
          <w:rFonts w:ascii="Calibri" w:hAnsi="Calibri"/>
          <w:sz w:val="20"/>
        </w:rPr>
        <w:t xml:space="preserve"> </w:t>
      </w:r>
      <w:r>
        <w:rPr>
          <w:rFonts w:ascii="Calibri" w:hAnsi="Calibri"/>
          <w:i/>
          <w:sz w:val="20"/>
        </w:rPr>
        <w:t xml:space="preserve">“Hasta 57 encerronas y </w:t>
      </w:r>
      <w:proofErr w:type="spellStart"/>
      <w:r>
        <w:rPr>
          <w:rFonts w:ascii="Calibri" w:hAnsi="Calibri"/>
          <w:i/>
          <w:sz w:val="20"/>
        </w:rPr>
        <w:t>po</w:t>
      </w:r>
      <w:r>
        <w:rPr>
          <w:rFonts w:ascii="Calibri" w:hAnsi="Calibri"/>
          <w:i/>
          <w:sz w:val="20"/>
        </w:rPr>
        <w:t>rtonazos</w:t>
      </w:r>
      <w:proofErr w:type="spellEnd"/>
      <w:r>
        <w:rPr>
          <w:rFonts w:ascii="Calibri" w:hAnsi="Calibri"/>
          <w:i/>
          <w:sz w:val="20"/>
        </w:rPr>
        <w:t xml:space="preserve"> al día: Ya van casi 10 mil este año”</w:t>
      </w:r>
      <w:r>
        <w:rPr>
          <w:rFonts w:ascii="Calibri" w:hAnsi="Calibri"/>
          <w:sz w:val="20"/>
        </w:rPr>
        <w:t xml:space="preserve">. Mega Noticias. Disponible en: </w:t>
      </w:r>
      <w:r>
        <w:rPr>
          <w:rFonts w:ascii="Calibri" w:hAnsi="Calibri"/>
          <w:spacing w:val="-2"/>
          <w:sz w:val="20"/>
        </w:rPr>
        <w:t>https:/</w:t>
      </w:r>
      <w:hyperlink r:id="rId6">
        <w:r>
          <w:rPr>
            <w:rFonts w:ascii="Calibri" w:hAnsi="Calibri"/>
            <w:spacing w:val="-2"/>
            <w:sz w:val="20"/>
          </w:rPr>
          <w:t>/w</w:t>
        </w:r>
      </w:hyperlink>
      <w:r>
        <w:rPr>
          <w:rFonts w:ascii="Calibri" w:hAnsi="Calibri"/>
          <w:spacing w:val="-2"/>
          <w:sz w:val="20"/>
        </w:rPr>
        <w:t>w</w:t>
      </w:r>
      <w:hyperlink r:id="rId7">
        <w:r>
          <w:rPr>
            <w:rFonts w:ascii="Calibri" w:hAnsi="Calibri"/>
            <w:spacing w:val="-2"/>
            <w:sz w:val="20"/>
          </w:rPr>
          <w:t>w.meganoticias.cl/nacional/392801-mapa-encerronas-portonazo-autopistas-13-10-2022.html</w:t>
        </w:r>
      </w:hyperlink>
      <w:r>
        <w:rPr>
          <w:rFonts w:ascii="Calibri" w:hAnsi="Calibri"/>
          <w:spacing w:val="40"/>
          <w:sz w:val="20"/>
        </w:rPr>
        <w:t xml:space="preserve">  </w:t>
      </w:r>
      <w:r>
        <w:rPr>
          <w:rFonts w:ascii="Calibri" w:hAnsi="Calibri"/>
          <w:sz w:val="20"/>
          <w:vertAlign w:val="superscript"/>
        </w:rPr>
        <w:t>2</w:t>
      </w:r>
      <w:r>
        <w:rPr>
          <w:rFonts w:ascii="Calibri" w:hAnsi="Calibri"/>
          <w:sz w:val="20"/>
        </w:rPr>
        <w:t xml:space="preserve"> </w:t>
      </w:r>
      <w:r>
        <w:rPr>
          <w:rFonts w:ascii="Calibri" w:hAnsi="Calibri"/>
          <w:i/>
          <w:sz w:val="20"/>
        </w:rPr>
        <w:t xml:space="preserve">“35 encerronas al día: Las cifras que alarman a las autopistas”. </w:t>
      </w:r>
      <w:r>
        <w:rPr>
          <w:rFonts w:ascii="Calibri" w:hAnsi="Calibri"/>
          <w:sz w:val="20"/>
        </w:rPr>
        <w:t xml:space="preserve">Diario Financiero. Disponible en: </w:t>
      </w:r>
      <w:r>
        <w:rPr>
          <w:rFonts w:ascii="Calibri" w:hAnsi="Calibri"/>
          <w:spacing w:val="-2"/>
          <w:sz w:val="20"/>
        </w:rPr>
        <w:t>https:</w:t>
      </w:r>
      <w:r>
        <w:rPr>
          <w:rFonts w:ascii="Calibri" w:hAnsi="Calibri"/>
          <w:spacing w:val="-2"/>
          <w:sz w:val="20"/>
        </w:rPr>
        <w:t>//dfmas.df.cl/df-mas/por-dentro/35-encerronas-al-dia-las-cifras-que-alarman-a-las-autopistas</w:t>
      </w:r>
    </w:p>
    <w:p w:rsidR="00657EA1" w:rsidRDefault="00993905">
      <w:pPr>
        <w:spacing w:before="1"/>
        <w:ind w:left="1202" w:right="1668"/>
        <w:rPr>
          <w:rFonts w:ascii="Calibri" w:hAnsi="Calibri"/>
          <w:sz w:val="20"/>
        </w:rPr>
      </w:pPr>
      <w:r>
        <w:rPr>
          <w:rFonts w:ascii="Calibri" w:hAnsi="Calibri"/>
          <w:sz w:val="20"/>
          <w:vertAlign w:val="superscript"/>
        </w:rPr>
        <w:t>3</w:t>
      </w:r>
      <w:r>
        <w:rPr>
          <w:rFonts w:ascii="Calibri" w:hAnsi="Calibri"/>
          <w:spacing w:val="-5"/>
          <w:sz w:val="20"/>
        </w:rPr>
        <w:t xml:space="preserve"> </w:t>
      </w:r>
      <w:r>
        <w:rPr>
          <w:rFonts w:ascii="Calibri" w:hAnsi="Calibri"/>
          <w:i/>
          <w:sz w:val="20"/>
        </w:rPr>
        <w:t>“Cortacorriente</w:t>
      </w:r>
      <w:r>
        <w:rPr>
          <w:rFonts w:ascii="Calibri" w:hAnsi="Calibri"/>
          <w:i/>
          <w:spacing w:val="-4"/>
          <w:sz w:val="20"/>
        </w:rPr>
        <w:t xml:space="preserve"> </w:t>
      </w:r>
      <w:r>
        <w:rPr>
          <w:rFonts w:ascii="Calibri" w:hAnsi="Calibri"/>
          <w:i/>
          <w:sz w:val="20"/>
        </w:rPr>
        <w:t>para</w:t>
      </w:r>
      <w:r>
        <w:rPr>
          <w:rFonts w:ascii="Calibri" w:hAnsi="Calibri"/>
          <w:i/>
          <w:spacing w:val="-4"/>
          <w:sz w:val="20"/>
        </w:rPr>
        <w:t xml:space="preserve"> </w:t>
      </w:r>
      <w:r>
        <w:rPr>
          <w:rFonts w:ascii="Calibri" w:hAnsi="Calibri"/>
          <w:i/>
          <w:sz w:val="20"/>
        </w:rPr>
        <w:t>evitar</w:t>
      </w:r>
      <w:r>
        <w:rPr>
          <w:rFonts w:ascii="Calibri" w:hAnsi="Calibri"/>
          <w:i/>
          <w:spacing w:val="-6"/>
          <w:sz w:val="20"/>
        </w:rPr>
        <w:t xml:space="preserve"> </w:t>
      </w:r>
      <w:r>
        <w:rPr>
          <w:rFonts w:ascii="Calibri" w:hAnsi="Calibri"/>
          <w:i/>
          <w:sz w:val="20"/>
        </w:rPr>
        <w:t>robos,</w:t>
      </w:r>
      <w:r>
        <w:rPr>
          <w:rFonts w:ascii="Calibri" w:hAnsi="Calibri"/>
          <w:i/>
          <w:spacing w:val="-4"/>
          <w:sz w:val="20"/>
        </w:rPr>
        <w:t xml:space="preserve"> </w:t>
      </w:r>
      <w:r>
        <w:rPr>
          <w:rFonts w:ascii="Calibri" w:hAnsi="Calibri"/>
          <w:i/>
          <w:sz w:val="20"/>
        </w:rPr>
        <w:t>¿realmente</w:t>
      </w:r>
      <w:r>
        <w:rPr>
          <w:rFonts w:ascii="Calibri" w:hAnsi="Calibri"/>
          <w:i/>
          <w:spacing w:val="-4"/>
          <w:sz w:val="20"/>
        </w:rPr>
        <w:t xml:space="preserve"> </w:t>
      </w:r>
      <w:r>
        <w:rPr>
          <w:rFonts w:ascii="Calibri" w:hAnsi="Calibri"/>
          <w:i/>
          <w:sz w:val="20"/>
        </w:rPr>
        <w:t>funciona?”</w:t>
      </w:r>
      <w:r>
        <w:rPr>
          <w:rFonts w:ascii="Calibri" w:hAnsi="Calibri"/>
          <w:sz w:val="20"/>
        </w:rPr>
        <w:t>.</w:t>
      </w:r>
      <w:r>
        <w:rPr>
          <w:rFonts w:ascii="Calibri" w:hAnsi="Calibri"/>
          <w:spacing w:val="-6"/>
          <w:sz w:val="20"/>
        </w:rPr>
        <w:t xml:space="preserve"> </w:t>
      </w:r>
      <w:r>
        <w:rPr>
          <w:rFonts w:ascii="Calibri" w:hAnsi="Calibri"/>
          <w:sz w:val="20"/>
        </w:rPr>
        <w:t>EstoySeguro.cl.</w:t>
      </w:r>
      <w:r>
        <w:rPr>
          <w:rFonts w:ascii="Calibri" w:hAnsi="Calibri"/>
          <w:spacing w:val="-5"/>
          <w:sz w:val="20"/>
        </w:rPr>
        <w:t xml:space="preserve"> </w:t>
      </w:r>
      <w:r>
        <w:rPr>
          <w:rFonts w:ascii="Calibri" w:hAnsi="Calibri"/>
          <w:sz w:val="20"/>
        </w:rPr>
        <w:t>Disponible</w:t>
      </w:r>
      <w:r>
        <w:rPr>
          <w:rFonts w:ascii="Calibri" w:hAnsi="Calibri"/>
          <w:spacing w:val="-6"/>
          <w:sz w:val="20"/>
        </w:rPr>
        <w:t xml:space="preserve"> </w:t>
      </w:r>
      <w:r>
        <w:rPr>
          <w:rFonts w:ascii="Calibri" w:hAnsi="Calibri"/>
          <w:sz w:val="20"/>
        </w:rPr>
        <w:t xml:space="preserve">en: </w:t>
      </w:r>
      <w:r>
        <w:rPr>
          <w:rFonts w:ascii="Calibri" w:hAnsi="Calibri"/>
          <w:spacing w:val="-2"/>
          <w:sz w:val="20"/>
        </w:rPr>
        <w:t>https://estoyseguro.cl/blog/cortacorriente-para-evitar-robos-realmente-funciona/1563/</w:t>
      </w:r>
    </w:p>
    <w:p w:rsidR="00657EA1" w:rsidRDefault="00657EA1">
      <w:pPr>
        <w:rPr>
          <w:rFonts w:ascii="Calibri" w:hAnsi="Calibri"/>
          <w:sz w:val="20"/>
        </w:rPr>
        <w:sectPr w:rsidR="00657EA1">
          <w:pgSz w:w="12240" w:h="15840"/>
          <w:pgMar w:top="1340" w:right="1580" w:bottom="280" w:left="500" w:header="720" w:footer="720" w:gutter="0"/>
          <w:cols w:space="720"/>
        </w:sectPr>
      </w:pPr>
    </w:p>
    <w:p w:rsidR="00657EA1" w:rsidRDefault="00993905">
      <w:pPr>
        <w:pStyle w:val="Prrafodelista"/>
        <w:numPr>
          <w:ilvl w:val="1"/>
          <w:numId w:val="1"/>
        </w:numPr>
        <w:tabs>
          <w:tab w:val="left" w:pos="1922"/>
        </w:tabs>
        <w:spacing w:before="75" w:line="480" w:lineRule="auto"/>
        <w:ind w:left="1922" w:right="114"/>
        <w:jc w:val="both"/>
        <w:rPr>
          <w:b/>
          <w:sz w:val="24"/>
        </w:rPr>
      </w:pPr>
      <w:r>
        <w:rPr>
          <w:sz w:val="24"/>
        </w:rPr>
        <w:lastRenderedPageBreak/>
        <w:t>Que, si bien el dispositivo de corta corriente común ayuda a evitar el robo de vehículos que se encuentran estacionados, existe una variación más moderna que in</w:t>
      </w:r>
      <w:r>
        <w:rPr>
          <w:sz w:val="24"/>
        </w:rPr>
        <w:t>cluso puede ayudar a enfrentar situaciones en las que el robo de vehículos se produce cuando se encuentra en funcionamiento. Así, existen corta corrientes a distancia,</w:t>
      </w:r>
      <w:r>
        <w:rPr>
          <w:spacing w:val="-1"/>
          <w:sz w:val="24"/>
        </w:rPr>
        <w:t xml:space="preserve"> </w:t>
      </w:r>
      <w:r>
        <w:rPr>
          <w:sz w:val="24"/>
        </w:rPr>
        <w:t>los cuales funcionan</w:t>
      </w:r>
      <w:r>
        <w:rPr>
          <w:spacing w:val="-1"/>
          <w:sz w:val="24"/>
        </w:rPr>
        <w:t xml:space="preserve"> </w:t>
      </w:r>
      <w:r>
        <w:rPr>
          <w:sz w:val="24"/>
        </w:rPr>
        <w:t>mediante</w:t>
      </w:r>
      <w:r>
        <w:rPr>
          <w:spacing w:val="-1"/>
          <w:sz w:val="24"/>
        </w:rPr>
        <w:t xml:space="preserve"> </w:t>
      </w:r>
      <w:r>
        <w:rPr>
          <w:sz w:val="24"/>
        </w:rPr>
        <w:t>la</w:t>
      </w:r>
      <w:r>
        <w:rPr>
          <w:spacing w:val="-1"/>
          <w:sz w:val="24"/>
        </w:rPr>
        <w:t xml:space="preserve"> </w:t>
      </w:r>
      <w:r>
        <w:rPr>
          <w:sz w:val="24"/>
        </w:rPr>
        <w:t>instalación de</w:t>
      </w:r>
      <w:r>
        <w:rPr>
          <w:spacing w:val="-1"/>
          <w:sz w:val="24"/>
        </w:rPr>
        <w:t xml:space="preserve"> </w:t>
      </w:r>
      <w:r>
        <w:rPr>
          <w:sz w:val="24"/>
        </w:rPr>
        <w:t>un dispositivo oculto en el vehículo</w:t>
      </w:r>
      <w:r>
        <w:rPr>
          <w:spacing w:val="-12"/>
          <w:sz w:val="24"/>
        </w:rPr>
        <w:t xml:space="preserve"> </w:t>
      </w:r>
      <w:r>
        <w:rPr>
          <w:sz w:val="24"/>
        </w:rPr>
        <w:t>que</w:t>
      </w:r>
      <w:r>
        <w:rPr>
          <w:spacing w:val="-13"/>
          <w:sz w:val="24"/>
        </w:rPr>
        <w:t xml:space="preserve"> </w:t>
      </w:r>
      <w:r>
        <w:rPr>
          <w:sz w:val="24"/>
        </w:rPr>
        <w:t>se</w:t>
      </w:r>
      <w:r>
        <w:rPr>
          <w:spacing w:val="-13"/>
          <w:sz w:val="24"/>
        </w:rPr>
        <w:t xml:space="preserve"> </w:t>
      </w:r>
      <w:r>
        <w:rPr>
          <w:sz w:val="24"/>
        </w:rPr>
        <w:t>vincula</w:t>
      </w:r>
      <w:r>
        <w:rPr>
          <w:spacing w:val="-11"/>
          <w:sz w:val="24"/>
        </w:rPr>
        <w:t xml:space="preserve"> </w:t>
      </w:r>
      <w:r>
        <w:rPr>
          <w:sz w:val="24"/>
        </w:rPr>
        <w:t>a</w:t>
      </w:r>
      <w:r>
        <w:rPr>
          <w:spacing w:val="-11"/>
          <w:sz w:val="24"/>
        </w:rPr>
        <w:t xml:space="preserve"> </w:t>
      </w:r>
      <w:r>
        <w:rPr>
          <w:sz w:val="24"/>
        </w:rPr>
        <w:t>un</w:t>
      </w:r>
      <w:r>
        <w:rPr>
          <w:spacing w:val="-12"/>
          <w:sz w:val="24"/>
        </w:rPr>
        <w:t xml:space="preserve"> </w:t>
      </w:r>
      <w:r>
        <w:rPr>
          <w:sz w:val="24"/>
        </w:rPr>
        <w:t>pequeño</w:t>
      </w:r>
      <w:r>
        <w:rPr>
          <w:spacing w:val="-10"/>
          <w:sz w:val="24"/>
        </w:rPr>
        <w:t xml:space="preserve"> </w:t>
      </w:r>
      <w:r>
        <w:rPr>
          <w:sz w:val="24"/>
        </w:rPr>
        <w:t>control</w:t>
      </w:r>
      <w:r>
        <w:rPr>
          <w:spacing w:val="-12"/>
          <w:sz w:val="24"/>
        </w:rPr>
        <w:t xml:space="preserve"> </w:t>
      </w:r>
      <w:r>
        <w:rPr>
          <w:sz w:val="24"/>
        </w:rPr>
        <w:t>remoto</w:t>
      </w:r>
      <w:r>
        <w:rPr>
          <w:spacing w:val="-12"/>
          <w:sz w:val="24"/>
        </w:rPr>
        <w:t xml:space="preserve"> </w:t>
      </w:r>
      <w:r>
        <w:rPr>
          <w:sz w:val="24"/>
        </w:rPr>
        <w:t>a</w:t>
      </w:r>
      <w:r>
        <w:rPr>
          <w:spacing w:val="-13"/>
          <w:sz w:val="24"/>
        </w:rPr>
        <w:t xml:space="preserve"> </w:t>
      </w:r>
      <w:r>
        <w:rPr>
          <w:sz w:val="24"/>
        </w:rPr>
        <w:t>través</w:t>
      </w:r>
      <w:r>
        <w:rPr>
          <w:spacing w:val="-12"/>
          <w:sz w:val="24"/>
        </w:rPr>
        <w:t xml:space="preserve"> </w:t>
      </w:r>
      <w:r>
        <w:rPr>
          <w:sz w:val="24"/>
        </w:rPr>
        <w:t>de</w:t>
      </w:r>
      <w:r>
        <w:rPr>
          <w:spacing w:val="-13"/>
          <w:sz w:val="24"/>
        </w:rPr>
        <w:t xml:space="preserve"> </w:t>
      </w:r>
      <w:r>
        <w:rPr>
          <w:sz w:val="24"/>
        </w:rPr>
        <w:t>un</w:t>
      </w:r>
      <w:r>
        <w:rPr>
          <w:spacing w:val="-10"/>
          <w:sz w:val="24"/>
        </w:rPr>
        <w:t xml:space="preserve"> </w:t>
      </w:r>
      <w:r>
        <w:rPr>
          <w:sz w:val="24"/>
        </w:rPr>
        <w:t>chip.</w:t>
      </w:r>
      <w:r>
        <w:rPr>
          <w:spacing w:val="-12"/>
          <w:sz w:val="24"/>
        </w:rPr>
        <w:t xml:space="preserve"> </w:t>
      </w:r>
      <w:r>
        <w:rPr>
          <w:sz w:val="24"/>
        </w:rPr>
        <w:t>Este</w:t>
      </w:r>
      <w:r>
        <w:rPr>
          <w:spacing w:val="-13"/>
          <w:sz w:val="24"/>
        </w:rPr>
        <w:t xml:space="preserve"> </w:t>
      </w:r>
      <w:r>
        <w:rPr>
          <w:sz w:val="24"/>
        </w:rPr>
        <w:t xml:space="preserve">sistema permite inmovilizar el vehículo hasta que sea desbloqueado ingresando un código. Incluso, se han generado aplicaciones en </w:t>
      </w:r>
      <w:proofErr w:type="spellStart"/>
      <w:r>
        <w:rPr>
          <w:sz w:val="24"/>
        </w:rPr>
        <w:t>smartphone</w:t>
      </w:r>
      <w:proofErr w:type="spellEnd"/>
      <w:r>
        <w:rPr>
          <w:sz w:val="24"/>
        </w:rPr>
        <w:t xml:space="preserve"> con este fin. </w:t>
      </w:r>
      <w:r>
        <w:rPr>
          <w:sz w:val="24"/>
          <w:vertAlign w:val="superscript"/>
        </w:rPr>
        <w:t>4</w:t>
      </w:r>
    </w:p>
    <w:p w:rsidR="00657EA1" w:rsidRDefault="00657EA1">
      <w:pPr>
        <w:pStyle w:val="Textoindependiente"/>
        <w:rPr>
          <w:sz w:val="26"/>
        </w:rPr>
      </w:pPr>
    </w:p>
    <w:p w:rsidR="00657EA1" w:rsidRDefault="00993905">
      <w:pPr>
        <w:pStyle w:val="Prrafodelista"/>
        <w:numPr>
          <w:ilvl w:val="1"/>
          <w:numId w:val="1"/>
        </w:numPr>
        <w:tabs>
          <w:tab w:val="left" w:pos="1922"/>
        </w:tabs>
        <w:spacing w:line="480" w:lineRule="auto"/>
        <w:ind w:left="1922" w:right="117"/>
        <w:jc w:val="both"/>
        <w:rPr>
          <w:b/>
          <w:sz w:val="24"/>
        </w:rPr>
      </w:pPr>
      <w:r>
        <w:rPr>
          <w:sz w:val="24"/>
        </w:rPr>
        <w:t>Que, se estima que el cortacorriente es uno de los mejores sistemas existentes para evitar el robo de vehículos, pues además de actuar rápido y permitir que sea recuperado de forma inmediata, logra salvaguardar a las víctimas de un eventual enfrentamiento</w:t>
      </w:r>
      <w:r>
        <w:rPr>
          <w:spacing w:val="-4"/>
          <w:sz w:val="24"/>
        </w:rPr>
        <w:t xml:space="preserve"> </w:t>
      </w:r>
      <w:r>
        <w:rPr>
          <w:sz w:val="24"/>
        </w:rPr>
        <w:t>con</w:t>
      </w:r>
      <w:r>
        <w:rPr>
          <w:spacing w:val="-4"/>
          <w:sz w:val="24"/>
        </w:rPr>
        <w:t xml:space="preserve"> </w:t>
      </w:r>
      <w:r>
        <w:rPr>
          <w:sz w:val="24"/>
        </w:rPr>
        <w:t>los</w:t>
      </w:r>
      <w:r>
        <w:rPr>
          <w:spacing w:val="-5"/>
          <w:sz w:val="24"/>
        </w:rPr>
        <w:t xml:space="preserve"> </w:t>
      </w:r>
      <w:r>
        <w:rPr>
          <w:sz w:val="24"/>
        </w:rPr>
        <w:t>delincuentes,</w:t>
      </w:r>
      <w:r>
        <w:rPr>
          <w:spacing w:val="-3"/>
          <w:sz w:val="24"/>
        </w:rPr>
        <w:t xml:space="preserve"> </w:t>
      </w:r>
      <w:r>
        <w:rPr>
          <w:sz w:val="24"/>
        </w:rPr>
        <w:t>en</w:t>
      </w:r>
      <w:r>
        <w:rPr>
          <w:spacing w:val="-3"/>
          <w:sz w:val="24"/>
        </w:rPr>
        <w:t xml:space="preserve"> </w:t>
      </w:r>
      <w:r>
        <w:rPr>
          <w:sz w:val="24"/>
        </w:rPr>
        <w:t>el</w:t>
      </w:r>
      <w:r>
        <w:rPr>
          <w:spacing w:val="-5"/>
          <w:sz w:val="24"/>
        </w:rPr>
        <w:t xml:space="preserve"> </w:t>
      </w:r>
      <w:r>
        <w:rPr>
          <w:sz w:val="24"/>
        </w:rPr>
        <w:t>caso</w:t>
      </w:r>
      <w:r>
        <w:rPr>
          <w:spacing w:val="-6"/>
          <w:sz w:val="24"/>
        </w:rPr>
        <w:t xml:space="preserve"> </w:t>
      </w:r>
      <w:r>
        <w:rPr>
          <w:sz w:val="24"/>
        </w:rPr>
        <w:t>de</w:t>
      </w:r>
      <w:r>
        <w:rPr>
          <w:spacing w:val="-5"/>
          <w:sz w:val="24"/>
        </w:rPr>
        <w:t xml:space="preserve"> </w:t>
      </w:r>
      <w:r>
        <w:rPr>
          <w:sz w:val="24"/>
        </w:rPr>
        <w:t>que</w:t>
      </w:r>
      <w:r>
        <w:rPr>
          <w:spacing w:val="-4"/>
          <w:sz w:val="24"/>
        </w:rPr>
        <w:t xml:space="preserve"> </w:t>
      </w:r>
      <w:r>
        <w:rPr>
          <w:sz w:val="24"/>
        </w:rPr>
        <w:t>el</w:t>
      </w:r>
      <w:r>
        <w:rPr>
          <w:spacing w:val="-5"/>
          <w:sz w:val="24"/>
        </w:rPr>
        <w:t xml:space="preserve"> </w:t>
      </w:r>
      <w:r>
        <w:rPr>
          <w:sz w:val="24"/>
        </w:rPr>
        <w:t>robo</w:t>
      </w:r>
      <w:r>
        <w:rPr>
          <w:spacing w:val="-4"/>
          <w:sz w:val="24"/>
        </w:rPr>
        <w:t xml:space="preserve"> </w:t>
      </w:r>
      <w:r>
        <w:rPr>
          <w:sz w:val="24"/>
        </w:rPr>
        <w:t>se</w:t>
      </w:r>
      <w:r>
        <w:rPr>
          <w:spacing w:val="-7"/>
          <w:sz w:val="24"/>
        </w:rPr>
        <w:t xml:space="preserve"> </w:t>
      </w:r>
      <w:r>
        <w:rPr>
          <w:sz w:val="24"/>
        </w:rPr>
        <w:t>produzca</w:t>
      </w:r>
      <w:r>
        <w:rPr>
          <w:spacing w:val="-4"/>
          <w:sz w:val="24"/>
        </w:rPr>
        <w:t xml:space="preserve"> </w:t>
      </w:r>
      <w:r>
        <w:rPr>
          <w:sz w:val="24"/>
        </w:rPr>
        <w:t>cuando</w:t>
      </w:r>
      <w:r>
        <w:rPr>
          <w:spacing w:val="-3"/>
          <w:sz w:val="24"/>
        </w:rPr>
        <w:t xml:space="preserve"> </w:t>
      </w:r>
      <w:r>
        <w:rPr>
          <w:sz w:val="24"/>
        </w:rPr>
        <w:t>el vehículo</w:t>
      </w:r>
      <w:r>
        <w:rPr>
          <w:spacing w:val="-8"/>
          <w:sz w:val="24"/>
        </w:rPr>
        <w:t xml:space="preserve"> </w:t>
      </w:r>
      <w:r>
        <w:rPr>
          <w:sz w:val="24"/>
        </w:rPr>
        <w:t>se</w:t>
      </w:r>
      <w:r>
        <w:rPr>
          <w:spacing w:val="-9"/>
          <w:sz w:val="24"/>
        </w:rPr>
        <w:t xml:space="preserve"> </w:t>
      </w:r>
      <w:r>
        <w:rPr>
          <w:sz w:val="24"/>
        </w:rPr>
        <w:t>encuentra</w:t>
      </w:r>
      <w:r>
        <w:rPr>
          <w:spacing w:val="-9"/>
          <w:sz w:val="24"/>
        </w:rPr>
        <w:t xml:space="preserve"> </w:t>
      </w:r>
      <w:r>
        <w:rPr>
          <w:sz w:val="24"/>
        </w:rPr>
        <w:t>estacionado</w:t>
      </w:r>
      <w:r>
        <w:rPr>
          <w:spacing w:val="-9"/>
          <w:sz w:val="24"/>
        </w:rPr>
        <w:t xml:space="preserve"> </w:t>
      </w:r>
      <w:r>
        <w:rPr>
          <w:sz w:val="24"/>
        </w:rPr>
        <w:t>sin</w:t>
      </w:r>
      <w:r>
        <w:rPr>
          <w:spacing w:val="-8"/>
          <w:sz w:val="24"/>
        </w:rPr>
        <w:t xml:space="preserve"> </w:t>
      </w:r>
      <w:r>
        <w:rPr>
          <w:sz w:val="24"/>
        </w:rPr>
        <w:t>personas</w:t>
      </w:r>
      <w:r>
        <w:rPr>
          <w:spacing w:val="-6"/>
          <w:sz w:val="24"/>
        </w:rPr>
        <w:t xml:space="preserve"> </w:t>
      </w:r>
      <w:r>
        <w:rPr>
          <w:sz w:val="24"/>
        </w:rPr>
        <w:t>en</w:t>
      </w:r>
      <w:r>
        <w:rPr>
          <w:spacing w:val="-6"/>
          <w:sz w:val="24"/>
        </w:rPr>
        <w:t xml:space="preserve"> </w:t>
      </w:r>
      <w:r>
        <w:rPr>
          <w:sz w:val="24"/>
        </w:rPr>
        <w:t>su</w:t>
      </w:r>
      <w:r>
        <w:rPr>
          <w:spacing w:val="-8"/>
          <w:sz w:val="24"/>
        </w:rPr>
        <w:t xml:space="preserve"> </w:t>
      </w:r>
      <w:r>
        <w:rPr>
          <w:sz w:val="24"/>
        </w:rPr>
        <w:t>interior.</w:t>
      </w:r>
      <w:r>
        <w:rPr>
          <w:spacing w:val="-8"/>
          <w:sz w:val="24"/>
        </w:rPr>
        <w:t xml:space="preserve"> </w:t>
      </w:r>
      <w:r>
        <w:rPr>
          <w:sz w:val="24"/>
        </w:rPr>
        <w:t>De</w:t>
      </w:r>
      <w:r>
        <w:rPr>
          <w:spacing w:val="-10"/>
          <w:sz w:val="24"/>
        </w:rPr>
        <w:t xml:space="preserve"> </w:t>
      </w:r>
      <w:r>
        <w:rPr>
          <w:sz w:val="24"/>
        </w:rPr>
        <w:t>todas</w:t>
      </w:r>
      <w:r>
        <w:rPr>
          <w:spacing w:val="-8"/>
          <w:sz w:val="24"/>
        </w:rPr>
        <w:t xml:space="preserve"> </w:t>
      </w:r>
      <w:r>
        <w:rPr>
          <w:sz w:val="24"/>
        </w:rPr>
        <w:t>maneras,</w:t>
      </w:r>
      <w:r>
        <w:rPr>
          <w:spacing w:val="-8"/>
          <w:sz w:val="24"/>
        </w:rPr>
        <w:t xml:space="preserve"> </w:t>
      </w:r>
      <w:r>
        <w:rPr>
          <w:sz w:val="24"/>
        </w:rPr>
        <w:t>si</w:t>
      </w:r>
      <w:r>
        <w:rPr>
          <w:spacing w:val="-8"/>
          <w:sz w:val="24"/>
        </w:rPr>
        <w:t xml:space="preserve"> </w:t>
      </w:r>
      <w:r>
        <w:rPr>
          <w:sz w:val="24"/>
        </w:rPr>
        <w:t>la víctima</w:t>
      </w:r>
      <w:r>
        <w:rPr>
          <w:spacing w:val="-12"/>
          <w:sz w:val="24"/>
        </w:rPr>
        <w:t xml:space="preserve"> </w:t>
      </w:r>
      <w:r>
        <w:rPr>
          <w:sz w:val="24"/>
        </w:rPr>
        <w:t>fuese</w:t>
      </w:r>
      <w:r>
        <w:rPr>
          <w:spacing w:val="-9"/>
          <w:sz w:val="24"/>
        </w:rPr>
        <w:t xml:space="preserve"> </w:t>
      </w:r>
      <w:r>
        <w:rPr>
          <w:sz w:val="24"/>
        </w:rPr>
        <w:t>abordada</w:t>
      </w:r>
      <w:r>
        <w:rPr>
          <w:spacing w:val="-9"/>
          <w:sz w:val="24"/>
        </w:rPr>
        <w:t xml:space="preserve"> </w:t>
      </w:r>
      <w:r>
        <w:rPr>
          <w:sz w:val="24"/>
        </w:rPr>
        <w:t>por</w:t>
      </w:r>
      <w:r>
        <w:rPr>
          <w:spacing w:val="-11"/>
          <w:sz w:val="24"/>
        </w:rPr>
        <w:t xml:space="preserve"> </w:t>
      </w:r>
      <w:r>
        <w:rPr>
          <w:sz w:val="24"/>
        </w:rPr>
        <w:t>los</w:t>
      </w:r>
      <w:r>
        <w:rPr>
          <w:spacing w:val="-10"/>
          <w:sz w:val="24"/>
        </w:rPr>
        <w:t xml:space="preserve"> </w:t>
      </w:r>
      <w:r>
        <w:rPr>
          <w:sz w:val="24"/>
        </w:rPr>
        <w:t>delincuentes</w:t>
      </w:r>
      <w:r>
        <w:rPr>
          <w:spacing w:val="-9"/>
          <w:sz w:val="24"/>
        </w:rPr>
        <w:t xml:space="preserve"> </w:t>
      </w:r>
      <w:r>
        <w:rPr>
          <w:sz w:val="24"/>
        </w:rPr>
        <w:t>estando</w:t>
      </w:r>
      <w:r>
        <w:rPr>
          <w:spacing w:val="-11"/>
          <w:sz w:val="24"/>
        </w:rPr>
        <w:t xml:space="preserve"> </w:t>
      </w:r>
      <w:r>
        <w:rPr>
          <w:sz w:val="24"/>
        </w:rPr>
        <w:t>al</w:t>
      </w:r>
      <w:r>
        <w:rPr>
          <w:spacing w:val="-10"/>
          <w:sz w:val="24"/>
        </w:rPr>
        <w:t xml:space="preserve"> </w:t>
      </w:r>
      <w:r>
        <w:rPr>
          <w:sz w:val="24"/>
        </w:rPr>
        <w:t>interior</w:t>
      </w:r>
      <w:r>
        <w:rPr>
          <w:spacing w:val="-11"/>
          <w:sz w:val="24"/>
        </w:rPr>
        <w:t xml:space="preserve"> </w:t>
      </w:r>
      <w:r>
        <w:rPr>
          <w:sz w:val="24"/>
        </w:rPr>
        <w:t>del</w:t>
      </w:r>
      <w:r>
        <w:rPr>
          <w:spacing w:val="-8"/>
          <w:sz w:val="24"/>
        </w:rPr>
        <w:t xml:space="preserve"> </w:t>
      </w:r>
      <w:r>
        <w:rPr>
          <w:sz w:val="24"/>
        </w:rPr>
        <w:t>vehículo,</w:t>
      </w:r>
      <w:r>
        <w:rPr>
          <w:spacing w:val="-6"/>
          <w:sz w:val="24"/>
        </w:rPr>
        <w:t xml:space="preserve"> </w:t>
      </w:r>
      <w:r>
        <w:rPr>
          <w:sz w:val="24"/>
        </w:rPr>
        <w:t>tendrá</w:t>
      </w:r>
      <w:r>
        <w:rPr>
          <w:spacing w:val="-12"/>
          <w:sz w:val="24"/>
        </w:rPr>
        <w:t xml:space="preserve"> </w:t>
      </w:r>
      <w:r>
        <w:rPr>
          <w:sz w:val="24"/>
        </w:rPr>
        <w:t>la posibilidad de recuperarlo, pues los delincuentes no podrían llevárselo.</w:t>
      </w:r>
      <w:r>
        <w:rPr>
          <w:spacing w:val="40"/>
          <w:sz w:val="24"/>
        </w:rPr>
        <w:t xml:space="preserve"> </w:t>
      </w:r>
      <w:r>
        <w:rPr>
          <w:sz w:val="24"/>
          <w:vertAlign w:val="superscript"/>
        </w:rPr>
        <w:t>5</w:t>
      </w:r>
    </w:p>
    <w:p w:rsidR="00657EA1" w:rsidRDefault="00657EA1">
      <w:pPr>
        <w:pStyle w:val="Textoindependiente"/>
        <w:rPr>
          <w:sz w:val="28"/>
        </w:rPr>
      </w:pPr>
    </w:p>
    <w:p w:rsidR="00657EA1" w:rsidRDefault="00657EA1">
      <w:pPr>
        <w:pStyle w:val="Textoindependiente"/>
        <w:rPr>
          <w:sz w:val="28"/>
        </w:rPr>
      </w:pPr>
    </w:p>
    <w:p w:rsidR="00657EA1" w:rsidRDefault="00993905">
      <w:pPr>
        <w:pStyle w:val="Prrafodelista"/>
        <w:numPr>
          <w:ilvl w:val="0"/>
          <w:numId w:val="1"/>
        </w:numPr>
        <w:tabs>
          <w:tab w:val="left" w:pos="1921"/>
          <w:tab w:val="left" w:pos="1922"/>
        </w:tabs>
        <w:spacing w:before="207"/>
        <w:ind w:hanging="701"/>
        <w:jc w:val="left"/>
        <w:rPr>
          <w:b/>
          <w:sz w:val="24"/>
        </w:rPr>
      </w:pPr>
      <w:r>
        <w:rPr>
          <w:b/>
          <w:sz w:val="24"/>
        </w:rPr>
        <w:t>CONTENIDO</w:t>
      </w:r>
      <w:r>
        <w:rPr>
          <w:b/>
          <w:spacing w:val="-5"/>
          <w:sz w:val="24"/>
        </w:rPr>
        <w:t xml:space="preserve"> </w:t>
      </w:r>
      <w:r>
        <w:rPr>
          <w:b/>
          <w:sz w:val="24"/>
        </w:rPr>
        <w:t>DEL</w:t>
      </w:r>
      <w:r>
        <w:rPr>
          <w:b/>
          <w:spacing w:val="-4"/>
          <w:sz w:val="24"/>
        </w:rPr>
        <w:t xml:space="preserve"> </w:t>
      </w:r>
      <w:r>
        <w:rPr>
          <w:b/>
          <w:spacing w:val="-2"/>
          <w:sz w:val="24"/>
        </w:rPr>
        <w:t>PROYECTO.</w:t>
      </w:r>
    </w:p>
    <w:p w:rsidR="00657EA1" w:rsidRDefault="00657EA1">
      <w:pPr>
        <w:pStyle w:val="Textoindependiente"/>
        <w:rPr>
          <w:b/>
        </w:rPr>
      </w:pPr>
    </w:p>
    <w:p w:rsidR="00657EA1" w:rsidRDefault="00993905">
      <w:pPr>
        <w:pStyle w:val="Textoindependiente"/>
        <w:spacing w:line="480" w:lineRule="auto"/>
        <w:ind w:left="1922" w:right="119"/>
        <w:jc w:val="both"/>
      </w:pPr>
      <w:r>
        <w:t>Este</w:t>
      </w:r>
      <w:r>
        <w:rPr>
          <w:spacing w:val="-1"/>
        </w:rPr>
        <w:t xml:space="preserve"> </w:t>
      </w:r>
      <w:r>
        <w:t>proyecto de ley busca</w:t>
      </w:r>
      <w:r>
        <w:rPr>
          <w:spacing w:val="-1"/>
        </w:rPr>
        <w:t xml:space="preserve"> </w:t>
      </w:r>
      <w:r>
        <w:t>modificar la Ley 21.170 sobre las</w:t>
      </w:r>
      <w:r>
        <w:rPr>
          <w:spacing w:val="-1"/>
        </w:rPr>
        <w:t xml:space="preserve"> </w:t>
      </w:r>
      <w:r>
        <w:t>penas de los delitos de robo y receptación de vehículos motorizados o de los bienes que se encuentran al interior</w:t>
      </w:r>
      <w:r>
        <w:rPr>
          <w:spacing w:val="24"/>
        </w:rPr>
        <w:t xml:space="preserve"> </w:t>
      </w:r>
      <w:r>
        <w:t>de</w:t>
      </w:r>
      <w:r>
        <w:rPr>
          <w:spacing w:val="28"/>
        </w:rPr>
        <w:t xml:space="preserve"> </w:t>
      </w:r>
      <w:r>
        <w:t>estos,</w:t>
      </w:r>
      <w:r>
        <w:rPr>
          <w:spacing w:val="25"/>
        </w:rPr>
        <w:t xml:space="preserve"> </w:t>
      </w:r>
      <w:r>
        <w:t>para</w:t>
      </w:r>
      <w:r>
        <w:rPr>
          <w:spacing w:val="26"/>
        </w:rPr>
        <w:t xml:space="preserve"> </w:t>
      </w:r>
      <w:r>
        <w:t>efectos</w:t>
      </w:r>
      <w:r>
        <w:rPr>
          <w:spacing w:val="25"/>
        </w:rPr>
        <w:t xml:space="preserve"> </w:t>
      </w:r>
      <w:r>
        <w:t>de</w:t>
      </w:r>
      <w:r>
        <w:rPr>
          <w:spacing w:val="28"/>
        </w:rPr>
        <w:t xml:space="preserve"> </w:t>
      </w:r>
      <w:r>
        <w:t>ampliar</w:t>
      </w:r>
      <w:r>
        <w:rPr>
          <w:spacing w:val="24"/>
        </w:rPr>
        <w:t xml:space="preserve"> </w:t>
      </w:r>
      <w:r>
        <w:t>la</w:t>
      </w:r>
      <w:r>
        <w:rPr>
          <w:spacing w:val="24"/>
        </w:rPr>
        <w:t xml:space="preserve"> </w:t>
      </w:r>
      <w:r>
        <w:t>obligación</w:t>
      </w:r>
      <w:r>
        <w:rPr>
          <w:spacing w:val="25"/>
        </w:rPr>
        <w:t xml:space="preserve"> </w:t>
      </w:r>
      <w:r>
        <w:t>que</w:t>
      </w:r>
      <w:r>
        <w:rPr>
          <w:spacing w:val="26"/>
        </w:rPr>
        <w:t xml:space="preserve"> </w:t>
      </w:r>
      <w:r>
        <w:t>actualmente</w:t>
      </w:r>
      <w:r>
        <w:rPr>
          <w:spacing w:val="27"/>
        </w:rPr>
        <w:t xml:space="preserve"> </w:t>
      </w:r>
      <w:r>
        <w:t>tienen</w:t>
      </w:r>
      <w:r>
        <w:rPr>
          <w:spacing w:val="25"/>
        </w:rPr>
        <w:t xml:space="preserve"> </w:t>
      </w:r>
      <w:r>
        <w:rPr>
          <w:spacing w:val="-5"/>
        </w:rPr>
        <w:t>las</w:t>
      </w:r>
    </w:p>
    <w:p w:rsidR="00657EA1" w:rsidRDefault="00657EA1">
      <w:pPr>
        <w:pStyle w:val="Textoindependiente"/>
        <w:rPr>
          <w:sz w:val="20"/>
        </w:rPr>
      </w:pPr>
    </w:p>
    <w:p w:rsidR="00657EA1" w:rsidRDefault="00993905">
      <w:pPr>
        <w:pStyle w:val="Textoindependiente"/>
        <w:spacing w:before="6"/>
        <w:rPr>
          <w:sz w:val="23"/>
        </w:rPr>
      </w:pPr>
      <w:r>
        <w:pict>
          <v:rect id="docshape3" o:spid="_x0000_s1026" style="position:absolute;margin-left:85.1pt;margin-top:14.75pt;width:2in;height:.7pt;z-index:-15727616;mso-wrap-distance-left:0;mso-wrap-distance-right:0;mso-position-horizontal-relative:page" fillcolor="black" stroked="f">
            <w10:wrap type="topAndBottom" anchorx="page"/>
          </v:rect>
        </w:pict>
      </w:r>
    </w:p>
    <w:p w:rsidR="00657EA1" w:rsidRDefault="00993905">
      <w:pPr>
        <w:spacing w:before="102"/>
        <w:ind w:left="1202" w:right="1668"/>
        <w:rPr>
          <w:rFonts w:ascii="Calibri" w:hAnsi="Calibri"/>
          <w:sz w:val="20"/>
        </w:rPr>
      </w:pPr>
      <w:r>
        <w:rPr>
          <w:rFonts w:ascii="Calibri" w:hAnsi="Calibri"/>
          <w:sz w:val="20"/>
          <w:vertAlign w:val="superscript"/>
        </w:rPr>
        <w:t>4</w:t>
      </w:r>
      <w:r>
        <w:rPr>
          <w:rFonts w:ascii="Calibri" w:hAnsi="Calibri"/>
          <w:spacing w:val="-5"/>
          <w:sz w:val="20"/>
        </w:rPr>
        <w:t xml:space="preserve"> </w:t>
      </w:r>
      <w:r>
        <w:rPr>
          <w:rFonts w:ascii="Calibri" w:hAnsi="Calibri"/>
          <w:i/>
          <w:sz w:val="20"/>
        </w:rPr>
        <w:t>“Cortacorriente</w:t>
      </w:r>
      <w:r>
        <w:rPr>
          <w:rFonts w:ascii="Calibri" w:hAnsi="Calibri"/>
          <w:i/>
          <w:spacing w:val="-4"/>
          <w:sz w:val="20"/>
        </w:rPr>
        <w:t xml:space="preserve"> </w:t>
      </w:r>
      <w:r>
        <w:rPr>
          <w:rFonts w:ascii="Calibri" w:hAnsi="Calibri"/>
          <w:i/>
          <w:sz w:val="20"/>
        </w:rPr>
        <w:t>para</w:t>
      </w:r>
      <w:r>
        <w:rPr>
          <w:rFonts w:ascii="Calibri" w:hAnsi="Calibri"/>
          <w:i/>
          <w:spacing w:val="-4"/>
          <w:sz w:val="20"/>
        </w:rPr>
        <w:t xml:space="preserve"> </w:t>
      </w:r>
      <w:r>
        <w:rPr>
          <w:rFonts w:ascii="Calibri" w:hAnsi="Calibri"/>
          <w:i/>
          <w:sz w:val="20"/>
        </w:rPr>
        <w:t>evitar</w:t>
      </w:r>
      <w:r>
        <w:rPr>
          <w:rFonts w:ascii="Calibri" w:hAnsi="Calibri"/>
          <w:i/>
          <w:spacing w:val="-6"/>
          <w:sz w:val="20"/>
        </w:rPr>
        <w:t xml:space="preserve"> </w:t>
      </w:r>
      <w:r>
        <w:rPr>
          <w:rFonts w:ascii="Calibri" w:hAnsi="Calibri"/>
          <w:i/>
          <w:sz w:val="20"/>
        </w:rPr>
        <w:t>robos,</w:t>
      </w:r>
      <w:r>
        <w:rPr>
          <w:rFonts w:ascii="Calibri" w:hAnsi="Calibri"/>
          <w:i/>
          <w:spacing w:val="-4"/>
          <w:sz w:val="20"/>
        </w:rPr>
        <w:t xml:space="preserve"> </w:t>
      </w:r>
      <w:r>
        <w:rPr>
          <w:rFonts w:ascii="Calibri" w:hAnsi="Calibri"/>
          <w:i/>
          <w:sz w:val="20"/>
        </w:rPr>
        <w:t>¿realmente</w:t>
      </w:r>
      <w:r>
        <w:rPr>
          <w:rFonts w:ascii="Calibri" w:hAnsi="Calibri"/>
          <w:i/>
          <w:spacing w:val="-4"/>
          <w:sz w:val="20"/>
        </w:rPr>
        <w:t xml:space="preserve"> </w:t>
      </w:r>
      <w:r>
        <w:rPr>
          <w:rFonts w:ascii="Calibri" w:hAnsi="Calibri"/>
          <w:i/>
          <w:sz w:val="20"/>
        </w:rPr>
        <w:t>funciona?”</w:t>
      </w:r>
      <w:r>
        <w:rPr>
          <w:rFonts w:ascii="Calibri" w:hAnsi="Calibri"/>
          <w:sz w:val="20"/>
        </w:rPr>
        <w:t>.</w:t>
      </w:r>
      <w:r>
        <w:rPr>
          <w:rFonts w:ascii="Calibri" w:hAnsi="Calibri"/>
          <w:spacing w:val="-6"/>
          <w:sz w:val="20"/>
        </w:rPr>
        <w:t xml:space="preserve"> </w:t>
      </w:r>
      <w:r>
        <w:rPr>
          <w:rFonts w:ascii="Calibri" w:hAnsi="Calibri"/>
          <w:sz w:val="20"/>
        </w:rPr>
        <w:t>EstoySeguro.cl.</w:t>
      </w:r>
      <w:r>
        <w:rPr>
          <w:rFonts w:ascii="Calibri" w:hAnsi="Calibri"/>
          <w:spacing w:val="-5"/>
          <w:sz w:val="20"/>
        </w:rPr>
        <w:t xml:space="preserve"> </w:t>
      </w:r>
      <w:r>
        <w:rPr>
          <w:rFonts w:ascii="Calibri" w:hAnsi="Calibri"/>
          <w:sz w:val="20"/>
        </w:rPr>
        <w:t>Disponible</w:t>
      </w:r>
      <w:r>
        <w:rPr>
          <w:rFonts w:ascii="Calibri" w:hAnsi="Calibri"/>
          <w:spacing w:val="-6"/>
          <w:sz w:val="20"/>
        </w:rPr>
        <w:t xml:space="preserve"> </w:t>
      </w:r>
      <w:r>
        <w:rPr>
          <w:rFonts w:ascii="Calibri" w:hAnsi="Calibri"/>
          <w:sz w:val="20"/>
        </w:rPr>
        <w:t xml:space="preserve">en: </w:t>
      </w:r>
      <w:r>
        <w:rPr>
          <w:rFonts w:ascii="Calibri" w:hAnsi="Calibri"/>
          <w:spacing w:val="-2"/>
          <w:sz w:val="20"/>
        </w:rPr>
        <w:t>https://estoyseguro.cl/blog/cortacorriente-para-evitar-robos-realmente-funciona/1563/</w:t>
      </w:r>
      <w:r>
        <w:rPr>
          <w:rFonts w:ascii="Calibri" w:hAnsi="Calibri"/>
          <w:spacing w:val="80"/>
          <w:sz w:val="20"/>
        </w:rPr>
        <w:t xml:space="preserve">  </w:t>
      </w:r>
      <w:r>
        <w:rPr>
          <w:rFonts w:ascii="Calibri" w:hAnsi="Calibri"/>
          <w:sz w:val="20"/>
          <w:vertAlign w:val="superscript"/>
        </w:rPr>
        <w:t>5</w:t>
      </w:r>
      <w:r>
        <w:rPr>
          <w:rFonts w:ascii="Calibri" w:hAnsi="Calibri"/>
          <w:sz w:val="20"/>
        </w:rPr>
        <w:t xml:space="preserve"> Ídem.</w:t>
      </w:r>
    </w:p>
    <w:p w:rsidR="00657EA1" w:rsidRDefault="00657EA1">
      <w:pPr>
        <w:rPr>
          <w:rFonts w:ascii="Calibri" w:hAnsi="Calibri"/>
          <w:sz w:val="20"/>
        </w:rPr>
        <w:sectPr w:rsidR="00657EA1">
          <w:pgSz w:w="12240" w:h="15840"/>
          <w:pgMar w:top="1340" w:right="1580" w:bottom="280" w:left="500" w:header="720" w:footer="720" w:gutter="0"/>
          <w:cols w:space="720"/>
        </w:sectPr>
      </w:pPr>
    </w:p>
    <w:p w:rsidR="00657EA1" w:rsidRDefault="00993905">
      <w:pPr>
        <w:pStyle w:val="Textoindependiente"/>
        <w:spacing w:before="75" w:line="480" w:lineRule="auto"/>
        <w:ind w:left="1922" w:right="117"/>
        <w:jc w:val="both"/>
      </w:pPr>
      <w:proofErr w:type="gramStart"/>
      <w:r>
        <w:lastRenderedPageBreak/>
        <w:t>aseguradoras</w:t>
      </w:r>
      <w:proofErr w:type="gramEnd"/>
      <w:r>
        <w:t xml:space="preserve"> en la contratación de pólizas de seguro para vehículos motorizados. Además de la entrega de dispositivos GP</w:t>
      </w:r>
      <w:r>
        <w:t>S, deberán poner a disposición del propietario del vehículo, un dispositivo corta corriente a distancia, lo que tiene por objeto aumentar las medidas de seguridad para enfrentar los robos de vehículos.</w:t>
      </w:r>
    </w:p>
    <w:p w:rsidR="00657EA1" w:rsidRDefault="00657EA1">
      <w:pPr>
        <w:pStyle w:val="Textoindependiente"/>
        <w:rPr>
          <w:sz w:val="26"/>
        </w:rPr>
      </w:pPr>
    </w:p>
    <w:p w:rsidR="00657EA1" w:rsidRDefault="00657EA1">
      <w:pPr>
        <w:pStyle w:val="Textoindependiente"/>
        <w:spacing w:before="1"/>
        <w:rPr>
          <w:sz w:val="22"/>
        </w:rPr>
      </w:pPr>
    </w:p>
    <w:p w:rsidR="00657EA1" w:rsidRDefault="00993905">
      <w:pPr>
        <w:pStyle w:val="Prrafodelista"/>
        <w:numPr>
          <w:ilvl w:val="0"/>
          <w:numId w:val="1"/>
        </w:numPr>
        <w:tabs>
          <w:tab w:val="left" w:pos="1921"/>
          <w:tab w:val="left" w:pos="1922"/>
        </w:tabs>
        <w:ind w:hanging="687"/>
        <w:jc w:val="left"/>
        <w:rPr>
          <w:b/>
          <w:sz w:val="24"/>
        </w:rPr>
      </w:pPr>
      <w:r>
        <w:rPr>
          <w:b/>
          <w:sz w:val="24"/>
        </w:rPr>
        <w:t>PROYECTO</w:t>
      </w:r>
      <w:r>
        <w:rPr>
          <w:b/>
          <w:spacing w:val="-9"/>
          <w:sz w:val="24"/>
        </w:rPr>
        <w:t xml:space="preserve"> </w:t>
      </w:r>
      <w:r>
        <w:rPr>
          <w:b/>
          <w:sz w:val="24"/>
        </w:rPr>
        <w:t>DE</w:t>
      </w:r>
      <w:r>
        <w:rPr>
          <w:b/>
          <w:spacing w:val="-9"/>
          <w:sz w:val="24"/>
        </w:rPr>
        <w:t xml:space="preserve"> </w:t>
      </w:r>
      <w:r>
        <w:rPr>
          <w:b/>
          <w:spacing w:val="-4"/>
          <w:sz w:val="24"/>
        </w:rPr>
        <w:t>LEY.</w:t>
      </w:r>
    </w:p>
    <w:p w:rsidR="00657EA1" w:rsidRDefault="00657EA1">
      <w:pPr>
        <w:pStyle w:val="Textoindependiente"/>
        <w:rPr>
          <w:b/>
        </w:rPr>
      </w:pPr>
    </w:p>
    <w:p w:rsidR="00657EA1" w:rsidRDefault="00993905">
      <w:pPr>
        <w:pStyle w:val="Textoindependiente"/>
        <w:spacing w:line="480" w:lineRule="auto"/>
        <w:ind w:left="1922" w:right="123"/>
        <w:jc w:val="both"/>
      </w:pPr>
      <w:r>
        <w:t>Artículo único: Modifícase</w:t>
      </w:r>
      <w:r>
        <w:rPr>
          <w:spacing w:val="-1"/>
        </w:rPr>
        <w:t xml:space="preserve"> </w:t>
      </w:r>
      <w:r>
        <w:t>el artículo 4°</w:t>
      </w:r>
      <w:r>
        <w:rPr>
          <w:spacing w:val="-3"/>
        </w:rPr>
        <w:t xml:space="preserve"> </w:t>
      </w:r>
      <w:r>
        <w:t>de</w:t>
      </w:r>
      <w:r>
        <w:rPr>
          <w:spacing w:val="-1"/>
        </w:rPr>
        <w:t xml:space="preserve"> </w:t>
      </w:r>
      <w:r>
        <w:t>la</w:t>
      </w:r>
      <w:r>
        <w:rPr>
          <w:spacing w:val="-1"/>
        </w:rPr>
        <w:t xml:space="preserve"> </w:t>
      </w:r>
      <w:r>
        <w:t>Ley 21. 170 de</w:t>
      </w:r>
      <w:r>
        <w:rPr>
          <w:spacing w:val="-1"/>
        </w:rPr>
        <w:t xml:space="preserve"> </w:t>
      </w:r>
      <w:r>
        <w:t>la</w:t>
      </w:r>
      <w:r>
        <w:rPr>
          <w:spacing w:val="-1"/>
        </w:rPr>
        <w:t xml:space="preserve"> </w:t>
      </w:r>
      <w:r>
        <w:t>forma</w:t>
      </w:r>
      <w:r>
        <w:rPr>
          <w:spacing w:val="-2"/>
        </w:rPr>
        <w:t xml:space="preserve"> </w:t>
      </w:r>
      <w:r>
        <w:t xml:space="preserve">establecida a </w:t>
      </w:r>
      <w:r>
        <w:rPr>
          <w:spacing w:val="-2"/>
        </w:rPr>
        <w:t>continuación:</w:t>
      </w:r>
    </w:p>
    <w:p w:rsidR="00657EA1" w:rsidRDefault="00993905">
      <w:pPr>
        <w:pStyle w:val="Prrafodelista"/>
        <w:numPr>
          <w:ilvl w:val="1"/>
          <w:numId w:val="1"/>
        </w:numPr>
        <w:tabs>
          <w:tab w:val="left" w:pos="2642"/>
        </w:tabs>
        <w:jc w:val="both"/>
        <w:rPr>
          <w:sz w:val="24"/>
        </w:rPr>
      </w:pPr>
      <w:r>
        <w:rPr>
          <w:sz w:val="24"/>
        </w:rPr>
        <w:t>Elimínase</w:t>
      </w:r>
      <w:r>
        <w:rPr>
          <w:spacing w:val="-5"/>
          <w:sz w:val="24"/>
        </w:rPr>
        <w:t xml:space="preserve"> </w:t>
      </w:r>
      <w:r>
        <w:rPr>
          <w:sz w:val="24"/>
        </w:rPr>
        <w:t>la “,”</w:t>
      </w:r>
      <w:r>
        <w:rPr>
          <w:spacing w:val="-1"/>
          <w:sz w:val="24"/>
        </w:rPr>
        <w:t xml:space="preserve"> </w:t>
      </w:r>
      <w:r>
        <w:rPr>
          <w:sz w:val="24"/>
        </w:rPr>
        <w:t>que</w:t>
      </w:r>
      <w:r>
        <w:rPr>
          <w:spacing w:val="-2"/>
          <w:sz w:val="24"/>
        </w:rPr>
        <w:t xml:space="preserve"> </w:t>
      </w:r>
      <w:r>
        <w:rPr>
          <w:sz w:val="24"/>
        </w:rPr>
        <w:t>viene</w:t>
      </w:r>
      <w:r>
        <w:rPr>
          <w:spacing w:val="-1"/>
          <w:sz w:val="24"/>
        </w:rPr>
        <w:t xml:space="preserve"> </w:t>
      </w:r>
      <w:r>
        <w:rPr>
          <w:sz w:val="24"/>
        </w:rPr>
        <w:t>a</w:t>
      </w:r>
      <w:r>
        <w:rPr>
          <w:spacing w:val="-1"/>
          <w:sz w:val="24"/>
        </w:rPr>
        <w:t xml:space="preserve"> </w:t>
      </w:r>
      <w:r>
        <w:rPr>
          <w:sz w:val="24"/>
        </w:rPr>
        <w:t>continuación de</w:t>
      </w:r>
      <w:r>
        <w:rPr>
          <w:spacing w:val="-1"/>
          <w:sz w:val="24"/>
        </w:rPr>
        <w:t xml:space="preserve"> </w:t>
      </w:r>
      <w:r>
        <w:rPr>
          <w:sz w:val="24"/>
        </w:rPr>
        <w:t>la</w:t>
      </w:r>
      <w:r>
        <w:rPr>
          <w:spacing w:val="-1"/>
          <w:sz w:val="24"/>
        </w:rPr>
        <w:t xml:space="preserve"> </w:t>
      </w:r>
      <w:r>
        <w:rPr>
          <w:sz w:val="24"/>
        </w:rPr>
        <w:t>frase</w:t>
      </w:r>
      <w:r>
        <w:rPr>
          <w:spacing w:val="-1"/>
          <w:sz w:val="24"/>
        </w:rPr>
        <w:t xml:space="preserve"> </w:t>
      </w:r>
      <w:r>
        <w:rPr>
          <w:sz w:val="24"/>
        </w:rPr>
        <w:t xml:space="preserve">“dispositivos </w:t>
      </w:r>
      <w:r>
        <w:rPr>
          <w:spacing w:val="-2"/>
          <w:sz w:val="24"/>
        </w:rPr>
        <w:t>GPS”;</w:t>
      </w:r>
    </w:p>
    <w:p w:rsidR="00657EA1" w:rsidRDefault="00657EA1">
      <w:pPr>
        <w:pStyle w:val="Textoindependiente"/>
      </w:pPr>
    </w:p>
    <w:p w:rsidR="00657EA1" w:rsidRDefault="00993905">
      <w:pPr>
        <w:pStyle w:val="Prrafodelista"/>
        <w:numPr>
          <w:ilvl w:val="1"/>
          <w:numId w:val="1"/>
        </w:numPr>
        <w:tabs>
          <w:tab w:val="left" w:pos="2642"/>
        </w:tabs>
        <w:spacing w:line="480" w:lineRule="auto"/>
        <w:ind w:right="121"/>
        <w:jc w:val="both"/>
        <w:rPr>
          <w:sz w:val="24"/>
        </w:rPr>
      </w:pPr>
      <w:r>
        <w:rPr>
          <w:sz w:val="24"/>
        </w:rPr>
        <w:t>Intercálese, a continuación de la frase “la entrega de dispositivos GPS”, la siguiente: “y dispositivos corta corriente a distancia,”;</w:t>
      </w:r>
    </w:p>
    <w:p w:rsidR="00657EA1" w:rsidRDefault="00993905">
      <w:pPr>
        <w:pStyle w:val="Prrafodelista"/>
        <w:numPr>
          <w:ilvl w:val="2"/>
          <w:numId w:val="1"/>
        </w:numPr>
        <w:tabs>
          <w:tab w:val="left" w:pos="2642"/>
        </w:tabs>
        <w:spacing w:before="3"/>
        <w:rPr>
          <w:sz w:val="24"/>
        </w:rPr>
      </w:pPr>
      <w:r>
        <w:rPr>
          <w:sz w:val="24"/>
        </w:rPr>
        <w:t>Quedando</w:t>
      </w:r>
      <w:r>
        <w:rPr>
          <w:spacing w:val="-1"/>
          <w:sz w:val="24"/>
        </w:rPr>
        <w:t xml:space="preserve"> </w:t>
      </w:r>
      <w:r>
        <w:rPr>
          <w:sz w:val="24"/>
        </w:rPr>
        <w:t>de</w:t>
      </w:r>
      <w:r>
        <w:rPr>
          <w:spacing w:val="-2"/>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manera:</w:t>
      </w:r>
    </w:p>
    <w:p w:rsidR="00657EA1" w:rsidRDefault="00657EA1">
      <w:pPr>
        <w:pStyle w:val="Textoindependiente"/>
        <w:spacing w:before="8"/>
        <w:rPr>
          <w:sz w:val="23"/>
        </w:rPr>
      </w:pPr>
    </w:p>
    <w:p w:rsidR="00657EA1" w:rsidRDefault="00993905">
      <w:pPr>
        <w:spacing w:line="480" w:lineRule="auto"/>
        <w:ind w:left="2642" w:right="115"/>
        <w:jc w:val="both"/>
        <w:rPr>
          <w:sz w:val="24"/>
        </w:rPr>
      </w:pPr>
      <w:r>
        <w:rPr>
          <w:sz w:val="24"/>
        </w:rPr>
        <w:t>Artículo 4.- En la contratación de pólizas de seguro para vehículos motorizados, las as</w:t>
      </w:r>
      <w:r>
        <w:rPr>
          <w:sz w:val="24"/>
        </w:rPr>
        <w:t>eguradoras incluirán, sin cobro adicional, la entrega de dispositivos</w:t>
      </w:r>
      <w:r>
        <w:rPr>
          <w:spacing w:val="9"/>
          <w:sz w:val="24"/>
        </w:rPr>
        <w:t xml:space="preserve"> </w:t>
      </w:r>
      <w:r>
        <w:rPr>
          <w:sz w:val="24"/>
        </w:rPr>
        <w:t>GPS</w:t>
      </w:r>
      <w:r>
        <w:rPr>
          <w:spacing w:val="9"/>
          <w:sz w:val="24"/>
        </w:rPr>
        <w:t xml:space="preserve"> </w:t>
      </w:r>
      <w:r>
        <w:rPr>
          <w:i/>
          <w:sz w:val="24"/>
        </w:rPr>
        <w:t>“</w:t>
      </w:r>
      <w:r>
        <w:rPr>
          <w:i/>
          <w:sz w:val="24"/>
          <w:u w:val="single"/>
        </w:rPr>
        <w:t>y</w:t>
      </w:r>
      <w:r>
        <w:rPr>
          <w:i/>
          <w:spacing w:val="8"/>
          <w:sz w:val="24"/>
          <w:u w:val="single"/>
        </w:rPr>
        <w:t xml:space="preserve"> </w:t>
      </w:r>
      <w:r>
        <w:rPr>
          <w:i/>
          <w:sz w:val="24"/>
          <w:u w:val="single"/>
        </w:rPr>
        <w:t>dispositivos</w:t>
      </w:r>
      <w:r>
        <w:rPr>
          <w:i/>
          <w:spacing w:val="8"/>
          <w:sz w:val="24"/>
          <w:u w:val="single"/>
        </w:rPr>
        <w:t xml:space="preserve"> </w:t>
      </w:r>
      <w:r>
        <w:rPr>
          <w:i/>
          <w:sz w:val="24"/>
          <w:u w:val="single"/>
        </w:rPr>
        <w:t>corta</w:t>
      </w:r>
      <w:r>
        <w:rPr>
          <w:i/>
          <w:spacing w:val="9"/>
          <w:sz w:val="24"/>
          <w:u w:val="single"/>
        </w:rPr>
        <w:t xml:space="preserve"> </w:t>
      </w:r>
      <w:r>
        <w:rPr>
          <w:i/>
          <w:sz w:val="24"/>
          <w:u w:val="single"/>
        </w:rPr>
        <w:t>corriente</w:t>
      </w:r>
      <w:r>
        <w:rPr>
          <w:i/>
          <w:spacing w:val="13"/>
          <w:sz w:val="24"/>
          <w:u w:val="single"/>
        </w:rPr>
        <w:t xml:space="preserve"> </w:t>
      </w:r>
      <w:r>
        <w:rPr>
          <w:i/>
          <w:sz w:val="24"/>
          <w:u w:val="single"/>
        </w:rPr>
        <w:t>a</w:t>
      </w:r>
      <w:r>
        <w:rPr>
          <w:i/>
          <w:spacing w:val="8"/>
          <w:sz w:val="24"/>
          <w:u w:val="single"/>
        </w:rPr>
        <w:t xml:space="preserve"> </w:t>
      </w:r>
      <w:r>
        <w:rPr>
          <w:i/>
          <w:sz w:val="24"/>
          <w:u w:val="single"/>
        </w:rPr>
        <w:t>distancia</w:t>
      </w:r>
      <w:r>
        <w:rPr>
          <w:i/>
          <w:sz w:val="24"/>
        </w:rPr>
        <w:t>”,</w:t>
      </w:r>
      <w:r>
        <w:rPr>
          <w:i/>
          <w:spacing w:val="9"/>
          <w:sz w:val="24"/>
        </w:rPr>
        <w:t xml:space="preserve"> </w:t>
      </w:r>
      <w:r>
        <w:rPr>
          <w:sz w:val="24"/>
        </w:rPr>
        <w:t>los</w:t>
      </w:r>
      <w:r>
        <w:rPr>
          <w:spacing w:val="9"/>
          <w:sz w:val="24"/>
        </w:rPr>
        <w:t xml:space="preserve"> </w:t>
      </w:r>
      <w:r>
        <w:rPr>
          <w:sz w:val="24"/>
        </w:rPr>
        <w:t>que</w:t>
      </w:r>
      <w:r>
        <w:rPr>
          <w:spacing w:val="7"/>
          <w:sz w:val="24"/>
        </w:rPr>
        <w:t xml:space="preserve"> </w:t>
      </w:r>
      <w:r>
        <w:rPr>
          <w:spacing w:val="-2"/>
          <w:sz w:val="24"/>
        </w:rPr>
        <w:t>serán</w:t>
      </w:r>
    </w:p>
    <w:p w:rsidR="00657EA1" w:rsidRDefault="00993905">
      <w:pPr>
        <w:pStyle w:val="Textoindependiente"/>
        <w:ind w:left="2642"/>
      </w:pPr>
      <w:proofErr w:type="gramStart"/>
      <w:r>
        <w:t>instalados</w:t>
      </w:r>
      <w:proofErr w:type="gramEnd"/>
      <w:r>
        <w:rPr>
          <w:spacing w:val="-3"/>
        </w:rPr>
        <w:t xml:space="preserve"> </w:t>
      </w:r>
      <w:r>
        <w:t>y</w:t>
      </w:r>
      <w:r>
        <w:rPr>
          <w:spacing w:val="-2"/>
        </w:rPr>
        <w:t xml:space="preserve"> </w:t>
      </w:r>
      <w:r>
        <w:t>activados</w:t>
      </w:r>
      <w:r>
        <w:rPr>
          <w:spacing w:val="-3"/>
        </w:rPr>
        <w:t xml:space="preserve"> </w:t>
      </w:r>
      <w:r>
        <w:t>exclusivamente</w:t>
      </w:r>
      <w:r>
        <w:rPr>
          <w:spacing w:val="-3"/>
        </w:rPr>
        <w:t xml:space="preserve"> </w:t>
      </w:r>
      <w:r>
        <w:t>por</w:t>
      </w:r>
      <w:r>
        <w:rPr>
          <w:spacing w:val="-3"/>
        </w:rPr>
        <w:t xml:space="preserve"> </w:t>
      </w:r>
      <w:r>
        <w:t>el</w:t>
      </w:r>
      <w:r>
        <w:rPr>
          <w:spacing w:val="-2"/>
        </w:rPr>
        <w:t xml:space="preserve"> </w:t>
      </w:r>
      <w:r>
        <w:t>propietario</w:t>
      </w:r>
      <w:r>
        <w:rPr>
          <w:spacing w:val="-2"/>
        </w:rPr>
        <w:t xml:space="preserve"> </w:t>
      </w:r>
      <w:r>
        <w:t>del</w:t>
      </w:r>
      <w:r>
        <w:rPr>
          <w:spacing w:val="-3"/>
        </w:rPr>
        <w:t xml:space="preserve"> </w:t>
      </w:r>
      <w:r>
        <w:rPr>
          <w:spacing w:val="-2"/>
        </w:rPr>
        <w:t>vehículo.</w:t>
      </w:r>
    </w:p>
    <w:sectPr w:rsidR="00657EA1">
      <w:pgSz w:w="12240" w:h="15840"/>
      <w:pgMar w:top="1340" w:right="15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0CAE"/>
    <w:multiLevelType w:val="hybridMultilevel"/>
    <w:tmpl w:val="2D7C683E"/>
    <w:lvl w:ilvl="0" w:tplc="7BC26240">
      <w:start w:val="1"/>
      <w:numFmt w:val="upperRoman"/>
      <w:lvlText w:val="%1."/>
      <w:lvlJc w:val="left"/>
      <w:pPr>
        <w:ind w:left="1922" w:hanging="514"/>
        <w:jc w:val="right"/>
      </w:pPr>
      <w:rPr>
        <w:rFonts w:ascii="Times New Roman" w:eastAsia="Times New Roman" w:hAnsi="Times New Roman" w:cs="Times New Roman" w:hint="default"/>
        <w:b/>
        <w:bCs/>
        <w:i w:val="0"/>
        <w:iCs w:val="0"/>
        <w:w w:val="99"/>
        <w:sz w:val="24"/>
        <w:szCs w:val="24"/>
        <w:lang w:val="es-ES" w:eastAsia="en-US" w:bidi="ar-SA"/>
      </w:rPr>
    </w:lvl>
    <w:lvl w:ilvl="1" w:tplc="B024C396">
      <w:start w:val="1"/>
      <w:numFmt w:val="decimal"/>
      <w:lvlText w:val="%2."/>
      <w:lvlJc w:val="left"/>
      <w:pPr>
        <w:ind w:left="2642" w:hanging="360"/>
        <w:jc w:val="left"/>
      </w:pPr>
      <w:rPr>
        <w:rFonts w:hint="default"/>
        <w:w w:val="100"/>
        <w:lang w:val="es-ES" w:eastAsia="en-US" w:bidi="ar-SA"/>
      </w:rPr>
    </w:lvl>
    <w:lvl w:ilvl="2" w:tplc="F0BAD0A4">
      <w:numFmt w:val="bullet"/>
      <w:lvlText w:val=""/>
      <w:lvlJc w:val="left"/>
      <w:pPr>
        <w:ind w:left="2642" w:hanging="360"/>
      </w:pPr>
      <w:rPr>
        <w:rFonts w:ascii="Symbol" w:eastAsia="Symbol" w:hAnsi="Symbol" w:cs="Symbol" w:hint="default"/>
        <w:b w:val="0"/>
        <w:bCs w:val="0"/>
        <w:i w:val="0"/>
        <w:iCs w:val="0"/>
        <w:w w:val="100"/>
        <w:sz w:val="24"/>
        <w:szCs w:val="24"/>
        <w:lang w:val="es-ES" w:eastAsia="en-US" w:bidi="ar-SA"/>
      </w:rPr>
    </w:lvl>
    <w:lvl w:ilvl="3" w:tplc="D7B0391E">
      <w:numFmt w:val="bullet"/>
      <w:lvlText w:val="•"/>
      <w:lvlJc w:val="left"/>
      <w:pPr>
        <w:ind w:left="4311" w:hanging="360"/>
      </w:pPr>
      <w:rPr>
        <w:rFonts w:hint="default"/>
        <w:lang w:val="es-ES" w:eastAsia="en-US" w:bidi="ar-SA"/>
      </w:rPr>
    </w:lvl>
    <w:lvl w:ilvl="4" w:tplc="8E4CA580">
      <w:numFmt w:val="bullet"/>
      <w:lvlText w:val="•"/>
      <w:lvlJc w:val="left"/>
      <w:pPr>
        <w:ind w:left="5146" w:hanging="360"/>
      </w:pPr>
      <w:rPr>
        <w:rFonts w:hint="default"/>
        <w:lang w:val="es-ES" w:eastAsia="en-US" w:bidi="ar-SA"/>
      </w:rPr>
    </w:lvl>
    <w:lvl w:ilvl="5" w:tplc="A17697AA">
      <w:numFmt w:val="bullet"/>
      <w:lvlText w:val="•"/>
      <w:lvlJc w:val="left"/>
      <w:pPr>
        <w:ind w:left="5982" w:hanging="360"/>
      </w:pPr>
      <w:rPr>
        <w:rFonts w:hint="default"/>
        <w:lang w:val="es-ES" w:eastAsia="en-US" w:bidi="ar-SA"/>
      </w:rPr>
    </w:lvl>
    <w:lvl w:ilvl="6" w:tplc="C3A88292">
      <w:numFmt w:val="bullet"/>
      <w:lvlText w:val="•"/>
      <w:lvlJc w:val="left"/>
      <w:pPr>
        <w:ind w:left="6817" w:hanging="360"/>
      </w:pPr>
      <w:rPr>
        <w:rFonts w:hint="default"/>
        <w:lang w:val="es-ES" w:eastAsia="en-US" w:bidi="ar-SA"/>
      </w:rPr>
    </w:lvl>
    <w:lvl w:ilvl="7" w:tplc="C400EE76">
      <w:numFmt w:val="bullet"/>
      <w:lvlText w:val="•"/>
      <w:lvlJc w:val="left"/>
      <w:pPr>
        <w:ind w:left="7653" w:hanging="360"/>
      </w:pPr>
      <w:rPr>
        <w:rFonts w:hint="default"/>
        <w:lang w:val="es-ES" w:eastAsia="en-US" w:bidi="ar-SA"/>
      </w:rPr>
    </w:lvl>
    <w:lvl w:ilvl="8" w:tplc="BEDCA192">
      <w:numFmt w:val="bullet"/>
      <w:lvlText w:val="•"/>
      <w:lvlJc w:val="left"/>
      <w:pPr>
        <w:ind w:left="848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57EA1"/>
    <w:rsid w:val="00657EA1"/>
    <w:rsid w:val="009939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65C778B-4827-453E-B68D-2296CE2B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2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ganoticias.cl/nacional/392801-mapa-encerronas-portonazo-autopistas-13-10-20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ganoticias.cl/nacional/392801-mapa-encerronas-portonazo-autopistas-13-10-2022.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1750</Words>
  <Characters>9630</Characters>
  <Application>Microsoft Office Word</Application>
  <DocSecurity>0</DocSecurity>
  <Lines>80</Lines>
  <Paragraphs>22</Paragraphs>
  <ScaleCrop>false</ScaleCrop>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salinas carvajal</dc:creator>
  <cp:lastModifiedBy>Leonardo Lueiza Ureta</cp:lastModifiedBy>
  <cp:revision>1</cp:revision>
  <dcterms:created xsi:type="dcterms:W3CDTF">2022-10-24T20:11:00Z</dcterms:created>
  <dcterms:modified xsi:type="dcterms:W3CDTF">2022-10-25T13:30:00Z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para Microsoft 365</vt:lpwstr>
  </property>
  <property fmtid="{D5CDD505-2E9C-101B-9397-08002B2CF9AE}" pid="4" name="LastSaved">
    <vt:filetime>2022-10-24T00:00:00Z</vt:filetime>
  </property>
  <property fmtid="{D5CDD505-2E9C-101B-9397-08002B2CF9AE}" pid="5" name="Producer">
    <vt:lpwstr>Microsoft® Word para Microsoft 365</vt:lpwstr>
  </property>
</Properties>
</file>