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29" w:rsidRDefault="00805EDF">
      <w:pPr>
        <w:pStyle w:val="Textoindependiente"/>
        <w:ind w:left="4415"/>
        <w:rPr>
          <w:rFonts w:ascii="Times New Roman"/>
          <w:sz w:val="20"/>
        </w:rPr>
      </w:pPr>
      <w:bookmarkStart w:id="0" w:name="_GoBack"/>
      <w:bookmarkEnd w:id="0"/>
      <w:r>
        <w:rPr>
          <w:rFonts w:ascii="Times New Roman"/>
          <w:noProof/>
          <w:sz w:val="20"/>
          <w:lang w:val="es-CL" w:eastAsia="es-CL"/>
        </w:rPr>
        <w:drawing>
          <wp:inline distT="0" distB="0" distL="0" distR="0">
            <wp:extent cx="740899" cy="7406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0899" cy="740664"/>
                    </a:xfrm>
                    <a:prstGeom prst="rect">
                      <a:avLst/>
                    </a:prstGeom>
                  </pic:spPr>
                </pic:pic>
              </a:graphicData>
            </a:graphic>
          </wp:inline>
        </w:drawing>
      </w:r>
    </w:p>
    <w:p w:rsidR="00CA1029" w:rsidRDefault="00CA1029">
      <w:pPr>
        <w:pStyle w:val="Textoindependiente"/>
        <w:rPr>
          <w:rFonts w:ascii="Times New Roman"/>
          <w:sz w:val="20"/>
        </w:rPr>
      </w:pPr>
    </w:p>
    <w:p w:rsidR="00CA1029" w:rsidRDefault="00CA1029">
      <w:pPr>
        <w:pStyle w:val="Textoindependiente"/>
        <w:spacing w:before="7"/>
        <w:rPr>
          <w:rFonts w:ascii="Times New Roman"/>
          <w:sz w:val="23"/>
        </w:rPr>
      </w:pPr>
    </w:p>
    <w:p w:rsidR="00CA1029" w:rsidRDefault="00805EDF">
      <w:pPr>
        <w:pStyle w:val="Puesto"/>
        <w:spacing w:line="360" w:lineRule="auto"/>
        <w:rPr>
          <w:b/>
        </w:rPr>
      </w:pPr>
      <w:r>
        <w:rPr>
          <w:b/>
        </w:rPr>
        <w:t>FORTALECE EL TRABAJO DE LAS POLICÍAS Y DE LOS</w:t>
      </w:r>
      <w:r>
        <w:rPr>
          <w:b/>
          <w:spacing w:val="-8"/>
        </w:rPr>
        <w:t xml:space="preserve"> </w:t>
      </w:r>
      <w:r>
        <w:rPr>
          <w:b/>
        </w:rPr>
        <w:t>FUNCIONARIOS</w:t>
      </w:r>
      <w:r>
        <w:rPr>
          <w:b/>
          <w:spacing w:val="-8"/>
        </w:rPr>
        <w:t xml:space="preserve"> </w:t>
      </w:r>
      <w:r>
        <w:rPr>
          <w:b/>
        </w:rPr>
        <w:t>DE</w:t>
      </w:r>
      <w:r>
        <w:rPr>
          <w:b/>
          <w:spacing w:val="-7"/>
        </w:rPr>
        <w:t xml:space="preserve"> </w:t>
      </w:r>
      <w:r>
        <w:rPr>
          <w:b/>
        </w:rPr>
        <w:t>GENDARMERÍA</w:t>
      </w:r>
      <w:r>
        <w:rPr>
          <w:b/>
          <w:spacing w:val="-7"/>
        </w:rPr>
        <w:t xml:space="preserve"> </w:t>
      </w:r>
      <w:r>
        <w:rPr>
          <w:b/>
        </w:rPr>
        <w:t>DE</w:t>
      </w:r>
      <w:r>
        <w:rPr>
          <w:b/>
          <w:spacing w:val="-7"/>
        </w:rPr>
        <w:t xml:space="preserve"> </w:t>
      </w:r>
      <w:r>
        <w:rPr>
          <w:b/>
        </w:rPr>
        <w:t>CHILE Y AUMENTA LA RESPUESTA ESTATAL FRENTE A CONDUCTAS CONSTITUTIVAS DE DELITOS EN CONTRA DE LOS MISMOS.</w:t>
      </w:r>
    </w:p>
    <w:p w:rsidR="00CA1029" w:rsidRDefault="00CA1029">
      <w:pPr>
        <w:pStyle w:val="Textoindependiente"/>
        <w:spacing w:before="2"/>
        <w:rPr>
          <w:b/>
          <w:sz w:val="54"/>
        </w:rPr>
      </w:pPr>
    </w:p>
    <w:p w:rsidR="00CA1029" w:rsidRDefault="00805EDF">
      <w:pPr>
        <w:spacing w:before="1"/>
        <w:ind w:left="2447" w:right="2464"/>
        <w:jc w:val="center"/>
        <w:rPr>
          <w:b/>
          <w:i/>
          <w:sz w:val="28"/>
        </w:rPr>
      </w:pPr>
      <w:r>
        <w:rPr>
          <w:b/>
          <w:i/>
          <w:sz w:val="28"/>
        </w:rPr>
        <w:t>En</w:t>
      </w:r>
      <w:r>
        <w:rPr>
          <w:b/>
          <w:i/>
          <w:spacing w:val="-5"/>
          <w:sz w:val="28"/>
        </w:rPr>
        <w:t xml:space="preserve"> </w:t>
      </w:r>
      <w:r>
        <w:rPr>
          <w:b/>
          <w:i/>
          <w:sz w:val="28"/>
        </w:rPr>
        <w:t>homenaje</w:t>
      </w:r>
      <w:r>
        <w:rPr>
          <w:b/>
          <w:i/>
          <w:spacing w:val="-6"/>
          <w:sz w:val="28"/>
        </w:rPr>
        <w:t xml:space="preserve"> </w:t>
      </w:r>
      <w:r>
        <w:rPr>
          <w:b/>
          <w:i/>
          <w:sz w:val="28"/>
        </w:rPr>
        <w:t>al</w:t>
      </w:r>
      <w:r>
        <w:rPr>
          <w:b/>
          <w:i/>
          <w:spacing w:val="-8"/>
          <w:sz w:val="28"/>
        </w:rPr>
        <w:t xml:space="preserve"> </w:t>
      </w:r>
      <w:r>
        <w:rPr>
          <w:b/>
          <w:i/>
          <w:sz w:val="28"/>
        </w:rPr>
        <w:t>Sargento</w:t>
      </w:r>
      <w:r>
        <w:rPr>
          <w:b/>
          <w:i/>
          <w:spacing w:val="-7"/>
          <w:sz w:val="28"/>
        </w:rPr>
        <w:t xml:space="preserve"> </w:t>
      </w:r>
      <w:r>
        <w:rPr>
          <w:b/>
          <w:i/>
          <w:spacing w:val="-2"/>
          <w:sz w:val="28"/>
        </w:rPr>
        <w:t>Retamal</w:t>
      </w:r>
    </w:p>
    <w:p w:rsidR="00CA1029" w:rsidRDefault="00CA1029">
      <w:pPr>
        <w:pStyle w:val="Textoindependiente"/>
        <w:rPr>
          <w:b/>
          <w:i/>
          <w:sz w:val="32"/>
        </w:rPr>
      </w:pPr>
    </w:p>
    <w:p w:rsidR="00CA1029" w:rsidRDefault="00CA1029">
      <w:pPr>
        <w:pStyle w:val="Textoindependiente"/>
        <w:rPr>
          <w:b/>
          <w:i/>
          <w:sz w:val="32"/>
        </w:rPr>
      </w:pPr>
    </w:p>
    <w:p w:rsidR="00CA1029" w:rsidRDefault="00CA1029">
      <w:pPr>
        <w:pStyle w:val="Textoindependiente"/>
        <w:spacing w:before="11"/>
        <w:rPr>
          <w:b/>
          <w:i/>
          <w:sz w:val="33"/>
        </w:rPr>
      </w:pPr>
    </w:p>
    <w:p w:rsidR="00CA1029" w:rsidRDefault="00805EDF">
      <w:pPr>
        <w:ind w:left="108"/>
        <w:rPr>
          <w:b/>
          <w:sz w:val="28"/>
        </w:rPr>
      </w:pPr>
      <w:r>
        <w:rPr>
          <w:b/>
          <w:spacing w:val="-2"/>
          <w:sz w:val="28"/>
        </w:rPr>
        <w:t>Antecedentes</w:t>
      </w:r>
    </w:p>
    <w:p w:rsidR="00CA1029" w:rsidRDefault="00CA1029">
      <w:pPr>
        <w:pStyle w:val="Textoindependiente"/>
        <w:rPr>
          <w:b/>
          <w:sz w:val="32"/>
        </w:rPr>
      </w:pPr>
    </w:p>
    <w:p w:rsidR="00CA1029" w:rsidRDefault="00805EDF">
      <w:pPr>
        <w:pStyle w:val="Prrafodelista"/>
        <w:numPr>
          <w:ilvl w:val="0"/>
          <w:numId w:val="7"/>
        </w:numPr>
        <w:tabs>
          <w:tab w:val="left" w:pos="1035"/>
        </w:tabs>
        <w:spacing w:before="211" w:line="360" w:lineRule="auto"/>
        <w:ind w:right="119"/>
        <w:rPr>
          <w:sz w:val="24"/>
        </w:rPr>
      </w:pPr>
      <w:r>
        <w:rPr>
          <w:sz w:val="24"/>
        </w:rPr>
        <w:t>A medida transcurre el año, pareciera que la sensación de inseguridad evidenciada en la última Encuesta Nacional de Seguridad Ciudadana (ENUSC)</w:t>
      </w:r>
      <w:r>
        <w:rPr>
          <w:spacing w:val="40"/>
          <w:sz w:val="24"/>
        </w:rPr>
        <w:t xml:space="preserve"> </w:t>
      </w:r>
      <w:r>
        <w:rPr>
          <w:sz w:val="24"/>
        </w:rPr>
        <w:t>sigue</w:t>
      </w:r>
      <w:r>
        <w:rPr>
          <w:spacing w:val="-18"/>
          <w:sz w:val="24"/>
        </w:rPr>
        <w:t xml:space="preserve"> </w:t>
      </w:r>
      <w:r>
        <w:rPr>
          <w:sz w:val="24"/>
        </w:rPr>
        <w:t>creciendo.</w:t>
      </w:r>
      <w:r>
        <w:rPr>
          <w:spacing w:val="40"/>
          <w:sz w:val="24"/>
        </w:rPr>
        <w:t xml:space="preserve"> </w:t>
      </w:r>
      <w:proofErr w:type="spellStart"/>
      <w:r>
        <w:rPr>
          <w:sz w:val="24"/>
        </w:rPr>
        <w:t>Portonazos</w:t>
      </w:r>
      <w:proofErr w:type="spellEnd"/>
      <w:r>
        <w:rPr>
          <w:sz w:val="24"/>
        </w:rPr>
        <w:t>,</w:t>
      </w:r>
      <w:r>
        <w:rPr>
          <w:spacing w:val="-18"/>
          <w:sz w:val="24"/>
        </w:rPr>
        <w:t xml:space="preserve"> </w:t>
      </w:r>
      <w:r>
        <w:rPr>
          <w:sz w:val="24"/>
        </w:rPr>
        <w:t>encerronas</w:t>
      </w:r>
      <w:r>
        <w:rPr>
          <w:spacing w:val="-18"/>
          <w:sz w:val="24"/>
        </w:rPr>
        <w:t xml:space="preserve"> </w:t>
      </w:r>
      <w:r>
        <w:rPr>
          <w:sz w:val="24"/>
        </w:rPr>
        <w:t>y</w:t>
      </w:r>
      <w:r>
        <w:rPr>
          <w:spacing w:val="-18"/>
          <w:sz w:val="24"/>
        </w:rPr>
        <w:t xml:space="preserve"> </w:t>
      </w:r>
      <w:r>
        <w:rPr>
          <w:sz w:val="24"/>
        </w:rPr>
        <w:t>asaltos</w:t>
      </w:r>
      <w:r>
        <w:rPr>
          <w:spacing w:val="-18"/>
          <w:sz w:val="24"/>
        </w:rPr>
        <w:t xml:space="preserve"> </w:t>
      </w:r>
      <w:r>
        <w:rPr>
          <w:sz w:val="24"/>
        </w:rPr>
        <w:t>a</w:t>
      </w:r>
      <w:r>
        <w:rPr>
          <w:spacing w:val="-20"/>
          <w:sz w:val="24"/>
        </w:rPr>
        <w:t xml:space="preserve"> </w:t>
      </w:r>
      <w:r>
        <w:rPr>
          <w:sz w:val="24"/>
        </w:rPr>
        <w:t>mano</w:t>
      </w:r>
      <w:r>
        <w:rPr>
          <w:spacing w:val="-18"/>
          <w:sz w:val="24"/>
        </w:rPr>
        <w:t xml:space="preserve"> </w:t>
      </w:r>
      <w:r>
        <w:rPr>
          <w:sz w:val="24"/>
        </w:rPr>
        <w:t>armada se</w:t>
      </w:r>
      <w:r>
        <w:rPr>
          <w:spacing w:val="-17"/>
          <w:sz w:val="24"/>
        </w:rPr>
        <w:t xml:space="preserve"> </w:t>
      </w:r>
      <w:r>
        <w:rPr>
          <w:sz w:val="24"/>
        </w:rPr>
        <w:t>han</w:t>
      </w:r>
      <w:r>
        <w:rPr>
          <w:spacing w:val="-17"/>
          <w:sz w:val="24"/>
        </w:rPr>
        <w:t xml:space="preserve"> </w:t>
      </w:r>
      <w:r>
        <w:rPr>
          <w:sz w:val="24"/>
        </w:rPr>
        <w:t>hecho</w:t>
      </w:r>
      <w:r>
        <w:rPr>
          <w:spacing w:val="-17"/>
          <w:sz w:val="24"/>
        </w:rPr>
        <w:t xml:space="preserve"> </w:t>
      </w:r>
      <w:r>
        <w:rPr>
          <w:sz w:val="24"/>
        </w:rPr>
        <w:t>cotidianos</w:t>
      </w:r>
      <w:r>
        <w:rPr>
          <w:spacing w:val="-17"/>
          <w:sz w:val="24"/>
        </w:rPr>
        <w:t xml:space="preserve"> </w:t>
      </w:r>
      <w:r>
        <w:rPr>
          <w:sz w:val="24"/>
        </w:rPr>
        <w:t>en</w:t>
      </w:r>
      <w:r>
        <w:rPr>
          <w:spacing w:val="-17"/>
          <w:sz w:val="24"/>
        </w:rPr>
        <w:t xml:space="preserve"> </w:t>
      </w:r>
      <w:r>
        <w:rPr>
          <w:sz w:val="24"/>
        </w:rPr>
        <w:t>nuestro</w:t>
      </w:r>
      <w:r>
        <w:rPr>
          <w:spacing w:val="-17"/>
          <w:sz w:val="24"/>
        </w:rPr>
        <w:t xml:space="preserve"> </w:t>
      </w:r>
      <w:r>
        <w:rPr>
          <w:sz w:val="24"/>
        </w:rPr>
        <w:t>país</w:t>
      </w:r>
      <w:r>
        <w:rPr>
          <w:spacing w:val="-15"/>
          <w:sz w:val="24"/>
        </w:rPr>
        <w:t xml:space="preserve"> </w:t>
      </w:r>
      <w:r>
        <w:rPr>
          <w:sz w:val="24"/>
        </w:rPr>
        <w:t>durante</w:t>
      </w:r>
      <w:r>
        <w:rPr>
          <w:spacing w:val="-17"/>
          <w:sz w:val="24"/>
        </w:rPr>
        <w:t xml:space="preserve"> </w:t>
      </w:r>
      <w:r>
        <w:rPr>
          <w:sz w:val="24"/>
        </w:rPr>
        <w:t>este</w:t>
      </w:r>
      <w:r>
        <w:rPr>
          <w:spacing w:val="-17"/>
          <w:sz w:val="24"/>
        </w:rPr>
        <w:t xml:space="preserve"> </w:t>
      </w:r>
      <w:r>
        <w:rPr>
          <w:sz w:val="24"/>
        </w:rPr>
        <w:t>último</w:t>
      </w:r>
      <w:r>
        <w:rPr>
          <w:spacing w:val="-17"/>
          <w:sz w:val="24"/>
        </w:rPr>
        <w:t xml:space="preserve"> </w:t>
      </w:r>
      <w:r>
        <w:rPr>
          <w:sz w:val="24"/>
        </w:rPr>
        <w:t>tiempo.</w:t>
      </w:r>
      <w:r>
        <w:rPr>
          <w:spacing w:val="-17"/>
          <w:sz w:val="24"/>
        </w:rPr>
        <w:t xml:space="preserve"> </w:t>
      </w:r>
      <w:r>
        <w:rPr>
          <w:sz w:val="24"/>
        </w:rPr>
        <w:t>Debido a ello, la tarea del Estado en materia de prevención y seguridad se ha tornado</w:t>
      </w:r>
      <w:r>
        <w:rPr>
          <w:spacing w:val="-3"/>
          <w:sz w:val="24"/>
        </w:rPr>
        <w:t xml:space="preserve"> </w:t>
      </w:r>
      <w:r>
        <w:rPr>
          <w:sz w:val="24"/>
        </w:rPr>
        <w:t>fundamental</w:t>
      </w:r>
      <w:r>
        <w:rPr>
          <w:spacing w:val="-3"/>
          <w:sz w:val="24"/>
        </w:rPr>
        <w:t xml:space="preserve"> </w:t>
      </w:r>
      <w:r>
        <w:rPr>
          <w:sz w:val="24"/>
        </w:rPr>
        <w:t>para</w:t>
      </w:r>
      <w:r>
        <w:rPr>
          <w:spacing w:val="-3"/>
          <w:sz w:val="24"/>
        </w:rPr>
        <w:t xml:space="preserve"> </w:t>
      </w:r>
      <w:r>
        <w:rPr>
          <w:sz w:val="24"/>
        </w:rPr>
        <w:t>asegurar</w:t>
      </w:r>
      <w:r>
        <w:rPr>
          <w:spacing w:val="-3"/>
          <w:sz w:val="24"/>
        </w:rPr>
        <w:t xml:space="preserve"> </w:t>
      </w:r>
      <w:r>
        <w:rPr>
          <w:sz w:val="24"/>
        </w:rPr>
        <w:t>la</w:t>
      </w:r>
      <w:r>
        <w:rPr>
          <w:spacing w:val="-3"/>
          <w:sz w:val="24"/>
        </w:rPr>
        <w:t xml:space="preserve"> </w:t>
      </w:r>
      <w:r>
        <w:rPr>
          <w:sz w:val="24"/>
        </w:rPr>
        <w:t>convivencia</w:t>
      </w:r>
      <w:r>
        <w:rPr>
          <w:spacing w:val="-1"/>
          <w:sz w:val="24"/>
        </w:rPr>
        <w:t xml:space="preserve"> </w:t>
      </w:r>
      <w:r>
        <w:rPr>
          <w:sz w:val="24"/>
        </w:rPr>
        <w:t>pacífica</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personas en la sociedad.</w:t>
      </w:r>
    </w:p>
    <w:p w:rsidR="00CA1029" w:rsidRDefault="00CA1029">
      <w:pPr>
        <w:pStyle w:val="Textoindependiente"/>
        <w:spacing w:before="7"/>
        <w:rPr>
          <w:sz w:val="35"/>
        </w:rPr>
      </w:pPr>
    </w:p>
    <w:p w:rsidR="00CA1029" w:rsidRDefault="00805EDF">
      <w:pPr>
        <w:pStyle w:val="Prrafodelista"/>
        <w:numPr>
          <w:ilvl w:val="0"/>
          <w:numId w:val="7"/>
        </w:numPr>
        <w:tabs>
          <w:tab w:val="left" w:pos="1035"/>
        </w:tabs>
        <w:spacing w:line="357" w:lineRule="auto"/>
        <w:ind w:right="121"/>
        <w:rPr>
          <w:sz w:val="24"/>
        </w:rPr>
      </w:pPr>
      <w:r>
        <w:rPr>
          <w:sz w:val="24"/>
        </w:rPr>
        <w:t xml:space="preserve">Complejiza aún más esta crisis la llegada a nuestro país de bandas </w:t>
      </w:r>
      <w:r>
        <w:rPr>
          <w:sz w:val="24"/>
        </w:rPr>
        <w:t>criminales internacionales, siendo un factor determinante al momento de analizar</w:t>
      </w:r>
      <w:r>
        <w:rPr>
          <w:spacing w:val="-3"/>
          <w:sz w:val="24"/>
        </w:rPr>
        <w:t xml:space="preserve"> </w:t>
      </w:r>
      <w:r>
        <w:rPr>
          <w:sz w:val="24"/>
        </w:rPr>
        <w:t>la</w:t>
      </w:r>
      <w:r>
        <w:rPr>
          <w:spacing w:val="-3"/>
          <w:sz w:val="24"/>
        </w:rPr>
        <w:t xml:space="preserve"> </w:t>
      </w:r>
      <w:r>
        <w:rPr>
          <w:sz w:val="24"/>
        </w:rPr>
        <w:t>comisión</w:t>
      </w:r>
      <w:r>
        <w:rPr>
          <w:spacing w:val="-1"/>
          <w:sz w:val="24"/>
        </w:rPr>
        <w:t xml:space="preserve"> </w:t>
      </w:r>
      <w:r>
        <w:rPr>
          <w:sz w:val="24"/>
        </w:rPr>
        <w:t>de</w:t>
      </w:r>
      <w:r>
        <w:rPr>
          <w:spacing w:val="-3"/>
          <w:sz w:val="24"/>
        </w:rPr>
        <w:t xml:space="preserve"> </w:t>
      </w:r>
      <w:r>
        <w:rPr>
          <w:sz w:val="24"/>
        </w:rPr>
        <w:t>ciertos</w:t>
      </w:r>
      <w:r>
        <w:rPr>
          <w:spacing w:val="-3"/>
          <w:sz w:val="24"/>
        </w:rPr>
        <w:t xml:space="preserve"> </w:t>
      </w:r>
      <w:r>
        <w:rPr>
          <w:sz w:val="24"/>
        </w:rPr>
        <w:t>delitos</w:t>
      </w:r>
      <w:r>
        <w:rPr>
          <w:spacing w:val="-3"/>
          <w:sz w:val="24"/>
        </w:rPr>
        <w:t xml:space="preserve"> </w:t>
      </w:r>
      <w:r>
        <w:rPr>
          <w:sz w:val="24"/>
        </w:rPr>
        <w:t>y</w:t>
      </w:r>
      <w:r>
        <w:rPr>
          <w:spacing w:val="-3"/>
          <w:sz w:val="24"/>
        </w:rPr>
        <w:t xml:space="preserve"> </w:t>
      </w:r>
      <w:r>
        <w:rPr>
          <w:sz w:val="24"/>
        </w:rPr>
        <w:t>su</w:t>
      </w:r>
      <w:r>
        <w:rPr>
          <w:spacing w:val="-3"/>
          <w:sz w:val="24"/>
        </w:rPr>
        <w:t xml:space="preserve"> </w:t>
      </w:r>
      <w:r>
        <w:rPr>
          <w:sz w:val="24"/>
        </w:rPr>
        <w:t>impacto.</w:t>
      </w:r>
      <w:r>
        <w:rPr>
          <w:spacing w:val="-3"/>
          <w:sz w:val="24"/>
        </w:rPr>
        <w:t xml:space="preserve"> </w:t>
      </w:r>
      <w:r>
        <w:rPr>
          <w:sz w:val="24"/>
        </w:rPr>
        <w:t>Sobre</w:t>
      </w:r>
      <w:r>
        <w:rPr>
          <w:spacing w:val="-3"/>
          <w:sz w:val="24"/>
        </w:rPr>
        <w:t xml:space="preserve"> </w:t>
      </w:r>
      <w:r>
        <w:rPr>
          <w:sz w:val="24"/>
        </w:rPr>
        <w:t>esto,</w:t>
      </w:r>
      <w:r>
        <w:rPr>
          <w:spacing w:val="-3"/>
          <w:sz w:val="24"/>
        </w:rPr>
        <w:t xml:space="preserve"> </w:t>
      </w:r>
      <w:r>
        <w:rPr>
          <w:sz w:val="24"/>
        </w:rPr>
        <w:t>el</w:t>
      </w:r>
      <w:r>
        <w:rPr>
          <w:spacing w:val="-3"/>
          <w:sz w:val="24"/>
        </w:rPr>
        <w:t xml:space="preserve"> </w:t>
      </w:r>
      <w:r>
        <w:rPr>
          <w:sz w:val="24"/>
        </w:rPr>
        <w:t>ex</w:t>
      </w:r>
      <w:r>
        <w:rPr>
          <w:spacing w:val="-3"/>
          <w:sz w:val="24"/>
        </w:rPr>
        <w:t xml:space="preserve"> </w:t>
      </w:r>
      <w:r>
        <w:rPr>
          <w:sz w:val="24"/>
        </w:rPr>
        <w:t>Fiscal Nacional,</w:t>
      </w:r>
      <w:r>
        <w:rPr>
          <w:spacing w:val="34"/>
          <w:sz w:val="24"/>
        </w:rPr>
        <w:t xml:space="preserve">  </w:t>
      </w:r>
      <w:r>
        <w:rPr>
          <w:sz w:val="24"/>
        </w:rPr>
        <w:t>don</w:t>
      </w:r>
      <w:r>
        <w:rPr>
          <w:spacing w:val="34"/>
          <w:sz w:val="24"/>
        </w:rPr>
        <w:t xml:space="preserve">  </w:t>
      </w:r>
      <w:r>
        <w:rPr>
          <w:sz w:val="24"/>
        </w:rPr>
        <w:t>Jorge</w:t>
      </w:r>
      <w:r>
        <w:rPr>
          <w:spacing w:val="34"/>
          <w:sz w:val="24"/>
        </w:rPr>
        <w:t xml:space="preserve">  </w:t>
      </w:r>
      <w:r>
        <w:rPr>
          <w:sz w:val="24"/>
        </w:rPr>
        <w:t>Abbott,</w:t>
      </w:r>
      <w:r>
        <w:rPr>
          <w:spacing w:val="34"/>
          <w:sz w:val="24"/>
        </w:rPr>
        <w:t xml:space="preserve">  </w:t>
      </w:r>
      <w:r>
        <w:rPr>
          <w:sz w:val="24"/>
        </w:rPr>
        <w:t>durante</w:t>
      </w:r>
      <w:r>
        <w:rPr>
          <w:spacing w:val="34"/>
          <w:sz w:val="24"/>
        </w:rPr>
        <w:t xml:space="preserve">  </w:t>
      </w:r>
      <w:r>
        <w:rPr>
          <w:sz w:val="24"/>
        </w:rPr>
        <w:t>su</w:t>
      </w:r>
      <w:r>
        <w:rPr>
          <w:spacing w:val="34"/>
          <w:sz w:val="24"/>
        </w:rPr>
        <w:t xml:space="preserve">  </w:t>
      </w:r>
      <w:r>
        <w:rPr>
          <w:sz w:val="24"/>
        </w:rPr>
        <w:t>presentación</w:t>
      </w:r>
      <w:r>
        <w:rPr>
          <w:spacing w:val="34"/>
          <w:sz w:val="24"/>
        </w:rPr>
        <w:t xml:space="preserve">  </w:t>
      </w:r>
      <w:r>
        <w:rPr>
          <w:sz w:val="24"/>
        </w:rPr>
        <w:t>del</w:t>
      </w:r>
      <w:r>
        <w:rPr>
          <w:spacing w:val="34"/>
          <w:sz w:val="24"/>
        </w:rPr>
        <w:t xml:space="preserve">  </w:t>
      </w:r>
      <w:r>
        <w:rPr>
          <w:sz w:val="24"/>
        </w:rPr>
        <w:t>informe</w:t>
      </w:r>
    </w:p>
    <w:p w:rsidR="00CA1029" w:rsidRDefault="00CA1029">
      <w:pPr>
        <w:spacing w:line="357" w:lineRule="auto"/>
        <w:jc w:val="both"/>
        <w:rPr>
          <w:sz w:val="24"/>
        </w:rPr>
        <w:sectPr w:rsidR="00CA1029">
          <w:type w:val="continuous"/>
          <w:pgSz w:w="12240" w:h="15840"/>
          <w:pgMar w:top="1480" w:right="1120" w:bottom="280" w:left="1140" w:header="720" w:footer="720" w:gutter="0"/>
          <w:cols w:space="720"/>
        </w:sectPr>
      </w:pPr>
    </w:p>
    <w:p w:rsidR="00CA1029" w:rsidRDefault="00805EDF">
      <w:pPr>
        <w:spacing w:before="78" w:line="360" w:lineRule="auto"/>
        <w:ind w:left="1034" w:right="121"/>
        <w:jc w:val="both"/>
        <w:rPr>
          <w:sz w:val="24"/>
        </w:rPr>
      </w:pPr>
      <w:r>
        <w:rPr>
          <w:sz w:val="24"/>
        </w:rPr>
        <w:lastRenderedPageBreak/>
        <w:t>“Observatorio</w:t>
      </w:r>
      <w:r>
        <w:rPr>
          <w:spacing w:val="-14"/>
          <w:sz w:val="24"/>
        </w:rPr>
        <w:t xml:space="preserve"> </w:t>
      </w:r>
      <w:r>
        <w:rPr>
          <w:sz w:val="24"/>
        </w:rPr>
        <w:t>del</w:t>
      </w:r>
      <w:r>
        <w:rPr>
          <w:spacing w:val="-14"/>
          <w:sz w:val="24"/>
        </w:rPr>
        <w:t xml:space="preserve"> </w:t>
      </w:r>
      <w:r>
        <w:rPr>
          <w:sz w:val="24"/>
        </w:rPr>
        <w:t>Narcotráfico</w:t>
      </w:r>
      <w:r>
        <w:rPr>
          <w:spacing w:val="-14"/>
          <w:sz w:val="24"/>
        </w:rPr>
        <w:t xml:space="preserve"> </w:t>
      </w:r>
      <w:r>
        <w:rPr>
          <w:sz w:val="24"/>
        </w:rPr>
        <w:t>en</w:t>
      </w:r>
      <w:r>
        <w:rPr>
          <w:spacing w:val="-14"/>
          <w:sz w:val="24"/>
        </w:rPr>
        <w:t xml:space="preserve"> </w:t>
      </w:r>
      <w:r>
        <w:rPr>
          <w:sz w:val="24"/>
        </w:rPr>
        <w:t>Chile</w:t>
      </w:r>
      <w:r>
        <w:rPr>
          <w:spacing w:val="-14"/>
          <w:sz w:val="24"/>
        </w:rPr>
        <w:t xml:space="preserve"> </w:t>
      </w:r>
      <w:r>
        <w:rPr>
          <w:sz w:val="24"/>
        </w:rPr>
        <w:t>2021”,</w:t>
      </w:r>
      <w:r>
        <w:rPr>
          <w:spacing w:val="-14"/>
          <w:sz w:val="24"/>
        </w:rPr>
        <w:t xml:space="preserve"> </w:t>
      </w:r>
      <w:r>
        <w:rPr>
          <w:sz w:val="24"/>
        </w:rPr>
        <w:t>declaró</w:t>
      </w:r>
      <w:r>
        <w:rPr>
          <w:spacing w:val="-14"/>
          <w:sz w:val="24"/>
        </w:rPr>
        <w:t xml:space="preserve"> </w:t>
      </w:r>
      <w:r>
        <w:rPr>
          <w:sz w:val="24"/>
        </w:rPr>
        <w:t>que</w:t>
      </w:r>
      <w:r>
        <w:rPr>
          <w:spacing w:val="-14"/>
          <w:sz w:val="24"/>
        </w:rPr>
        <w:t xml:space="preserve"> </w:t>
      </w:r>
      <w:r>
        <w:rPr>
          <w:sz w:val="24"/>
        </w:rPr>
        <w:t>“</w:t>
      </w:r>
      <w:r>
        <w:rPr>
          <w:i/>
          <w:sz w:val="24"/>
        </w:rPr>
        <w:t>Chile</w:t>
      </w:r>
      <w:r>
        <w:rPr>
          <w:i/>
          <w:spacing w:val="-13"/>
          <w:sz w:val="24"/>
        </w:rPr>
        <w:t xml:space="preserve"> </w:t>
      </w:r>
      <w:r>
        <w:rPr>
          <w:i/>
          <w:sz w:val="24"/>
        </w:rPr>
        <w:t>dejó</w:t>
      </w:r>
      <w:r>
        <w:rPr>
          <w:i/>
          <w:spacing w:val="-13"/>
          <w:sz w:val="24"/>
        </w:rPr>
        <w:t xml:space="preserve"> </w:t>
      </w:r>
      <w:r>
        <w:rPr>
          <w:i/>
          <w:sz w:val="24"/>
        </w:rPr>
        <w:t>de</w:t>
      </w:r>
      <w:r>
        <w:rPr>
          <w:i/>
          <w:spacing w:val="-13"/>
          <w:sz w:val="24"/>
        </w:rPr>
        <w:t xml:space="preserve"> </w:t>
      </w:r>
      <w:r>
        <w:rPr>
          <w:i/>
          <w:sz w:val="24"/>
        </w:rPr>
        <w:t>ser un país de tránsito de droga; de hecho, carteles de México ampliamente conocidos intentan asentarse aquí. Tenemos que admitir que hemos iniciado la senda de aquellos territorios que albergan produ</w:t>
      </w:r>
      <w:r>
        <w:rPr>
          <w:i/>
          <w:sz w:val="24"/>
        </w:rPr>
        <w:t xml:space="preserve">cciones locales de sustancias ilícitas y la instalación de carteles dentro de sus fronteras.” </w:t>
      </w:r>
      <w:r>
        <w:rPr>
          <w:sz w:val="24"/>
        </w:rPr>
        <w:t>En concreto, se tiene noticia de la presencia en nuestro país de dos carteles mexicanos -“El de Sinaloa” y el de “Jalisco Nueva Generación”-, un cartel colombiano</w:t>
      </w:r>
      <w:r>
        <w:rPr>
          <w:spacing w:val="-1"/>
          <w:sz w:val="24"/>
        </w:rPr>
        <w:t xml:space="preserve"> </w:t>
      </w:r>
      <w:r>
        <w:rPr>
          <w:sz w:val="24"/>
        </w:rPr>
        <w:t>-“Cártel</w:t>
      </w:r>
      <w:r>
        <w:rPr>
          <w:spacing w:val="-2"/>
          <w:sz w:val="24"/>
        </w:rPr>
        <w:t xml:space="preserve"> </w:t>
      </w:r>
      <w:r>
        <w:rPr>
          <w:sz w:val="24"/>
        </w:rPr>
        <w:t>de</w:t>
      </w:r>
      <w:r>
        <w:rPr>
          <w:spacing w:val="-2"/>
          <w:sz w:val="24"/>
        </w:rPr>
        <w:t xml:space="preserve"> </w:t>
      </w:r>
      <w:r>
        <w:rPr>
          <w:sz w:val="24"/>
        </w:rPr>
        <w:t>Golfo”-,</w:t>
      </w:r>
      <w:r>
        <w:rPr>
          <w:spacing w:val="-2"/>
          <w:sz w:val="24"/>
        </w:rPr>
        <w:t xml:space="preserve"> </w:t>
      </w:r>
      <w:r>
        <w:rPr>
          <w:sz w:val="24"/>
        </w:rPr>
        <w:t>y</w:t>
      </w:r>
      <w:r>
        <w:rPr>
          <w:spacing w:val="-2"/>
          <w:sz w:val="24"/>
        </w:rPr>
        <w:t xml:space="preserve"> </w:t>
      </w:r>
      <w:r>
        <w:rPr>
          <w:sz w:val="24"/>
        </w:rPr>
        <w:t>recientemente</w:t>
      </w:r>
      <w:r>
        <w:rPr>
          <w:spacing w:val="-2"/>
          <w:sz w:val="24"/>
        </w:rPr>
        <w:t xml:space="preserve"> </w:t>
      </w:r>
      <w:r>
        <w:rPr>
          <w:sz w:val="24"/>
        </w:rPr>
        <w:t>del</w:t>
      </w:r>
      <w:r>
        <w:rPr>
          <w:spacing w:val="-2"/>
          <w:sz w:val="24"/>
        </w:rPr>
        <w:t xml:space="preserve"> </w:t>
      </w:r>
      <w:r>
        <w:rPr>
          <w:sz w:val="24"/>
        </w:rPr>
        <w:t>cartel</w:t>
      </w:r>
      <w:r>
        <w:rPr>
          <w:spacing w:val="-2"/>
          <w:sz w:val="24"/>
        </w:rPr>
        <w:t xml:space="preserve"> </w:t>
      </w:r>
      <w:r>
        <w:rPr>
          <w:sz w:val="24"/>
        </w:rPr>
        <w:t>venezolano</w:t>
      </w:r>
      <w:r>
        <w:rPr>
          <w:spacing w:val="-2"/>
          <w:sz w:val="24"/>
        </w:rPr>
        <w:t xml:space="preserve"> </w:t>
      </w:r>
      <w:r>
        <w:rPr>
          <w:sz w:val="24"/>
        </w:rPr>
        <w:t>“Tren de Aragua”, que se posiciona como una de las organizaciones criminales más peligrosas del continente.</w:t>
      </w:r>
    </w:p>
    <w:p w:rsidR="00CA1029" w:rsidRDefault="00CA1029">
      <w:pPr>
        <w:pStyle w:val="Textoindependiente"/>
        <w:spacing w:before="2"/>
        <w:rPr>
          <w:sz w:val="36"/>
        </w:rPr>
      </w:pPr>
    </w:p>
    <w:p w:rsidR="00CA1029" w:rsidRDefault="00805EDF">
      <w:pPr>
        <w:pStyle w:val="Prrafodelista"/>
        <w:numPr>
          <w:ilvl w:val="0"/>
          <w:numId w:val="7"/>
        </w:numPr>
        <w:tabs>
          <w:tab w:val="left" w:pos="1035"/>
        </w:tabs>
        <w:spacing w:line="357" w:lineRule="auto"/>
        <w:ind w:right="121"/>
        <w:rPr>
          <w:sz w:val="24"/>
        </w:rPr>
      </w:pPr>
      <w:r>
        <w:rPr>
          <w:sz w:val="24"/>
        </w:rPr>
        <w:t>El aumento de la actividad delictiva ha generado como consecuencia la sobre exigencia del personal de Carabinero de Chile y de la Policía de Investigaciones</w:t>
      </w:r>
      <w:r>
        <w:rPr>
          <w:spacing w:val="-11"/>
          <w:sz w:val="24"/>
        </w:rPr>
        <w:t xml:space="preserve"> </w:t>
      </w:r>
      <w:r>
        <w:rPr>
          <w:sz w:val="24"/>
        </w:rPr>
        <w:t>de</w:t>
      </w:r>
      <w:r>
        <w:rPr>
          <w:spacing w:val="-11"/>
          <w:sz w:val="24"/>
        </w:rPr>
        <w:t xml:space="preserve"> </w:t>
      </w:r>
      <w:r>
        <w:rPr>
          <w:sz w:val="24"/>
        </w:rPr>
        <w:t>Chile,</w:t>
      </w:r>
      <w:r>
        <w:rPr>
          <w:spacing w:val="-11"/>
          <w:sz w:val="24"/>
        </w:rPr>
        <w:t xml:space="preserve"> </w:t>
      </w:r>
      <w:r>
        <w:rPr>
          <w:sz w:val="24"/>
        </w:rPr>
        <w:t>quienes</w:t>
      </w:r>
      <w:r>
        <w:rPr>
          <w:spacing w:val="-11"/>
          <w:sz w:val="24"/>
        </w:rPr>
        <w:t xml:space="preserve"> </w:t>
      </w:r>
      <w:r>
        <w:rPr>
          <w:sz w:val="24"/>
        </w:rPr>
        <w:t>llamados</w:t>
      </w:r>
      <w:r>
        <w:rPr>
          <w:spacing w:val="-11"/>
          <w:sz w:val="24"/>
        </w:rPr>
        <w:t xml:space="preserve"> </w:t>
      </w:r>
      <w:r>
        <w:rPr>
          <w:sz w:val="24"/>
        </w:rPr>
        <w:t>al</w:t>
      </w:r>
      <w:r>
        <w:rPr>
          <w:spacing w:val="-11"/>
          <w:sz w:val="24"/>
        </w:rPr>
        <w:t xml:space="preserve"> </w:t>
      </w:r>
      <w:r>
        <w:rPr>
          <w:sz w:val="24"/>
        </w:rPr>
        <w:t>deber</w:t>
      </w:r>
      <w:r>
        <w:rPr>
          <w:spacing w:val="-11"/>
          <w:sz w:val="24"/>
        </w:rPr>
        <w:t xml:space="preserve"> </w:t>
      </w:r>
      <w:r>
        <w:rPr>
          <w:sz w:val="24"/>
        </w:rPr>
        <w:t>han</w:t>
      </w:r>
      <w:r>
        <w:rPr>
          <w:spacing w:val="-11"/>
          <w:sz w:val="24"/>
        </w:rPr>
        <w:t xml:space="preserve"> </w:t>
      </w:r>
      <w:r>
        <w:rPr>
          <w:sz w:val="24"/>
        </w:rPr>
        <w:t>debido</w:t>
      </w:r>
      <w:r>
        <w:rPr>
          <w:spacing w:val="-11"/>
          <w:sz w:val="24"/>
        </w:rPr>
        <w:t xml:space="preserve"> </w:t>
      </w:r>
      <w:r>
        <w:rPr>
          <w:sz w:val="24"/>
        </w:rPr>
        <w:t>someterse</w:t>
      </w:r>
      <w:r>
        <w:rPr>
          <w:spacing w:val="-11"/>
          <w:sz w:val="24"/>
        </w:rPr>
        <w:t xml:space="preserve"> </w:t>
      </w:r>
      <w:r>
        <w:rPr>
          <w:sz w:val="24"/>
        </w:rPr>
        <w:t>a peligrosas formas de criminalidad. En esa respuesta al llamado del deber, muchos de nuestras policías han perdido la vida.</w:t>
      </w:r>
    </w:p>
    <w:p w:rsidR="00CA1029" w:rsidRDefault="00CA1029">
      <w:pPr>
        <w:pStyle w:val="Textoindependiente"/>
        <w:spacing w:before="9"/>
        <w:rPr>
          <w:sz w:val="36"/>
        </w:rPr>
      </w:pPr>
    </w:p>
    <w:p w:rsidR="00CA1029" w:rsidRDefault="00805EDF">
      <w:pPr>
        <w:pStyle w:val="Prrafodelista"/>
        <w:numPr>
          <w:ilvl w:val="0"/>
          <w:numId w:val="7"/>
        </w:numPr>
        <w:tabs>
          <w:tab w:val="left" w:pos="1035"/>
        </w:tabs>
        <w:spacing w:line="357" w:lineRule="auto"/>
        <w:ind w:right="118"/>
        <w:rPr>
          <w:sz w:val="24"/>
        </w:rPr>
      </w:pPr>
      <w:r>
        <w:rPr>
          <w:sz w:val="24"/>
        </w:rPr>
        <w:t xml:space="preserve">De acuerdo a información proporcionada por Carabineros de Chile, en lo que va del presente año, 942 efectivos han sido agredidos; </w:t>
      </w:r>
      <w:r>
        <w:rPr>
          <w:sz w:val="24"/>
        </w:rPr>
        <w:t>cuestión que se suma al número de Carabineros fallecidos en actos de servicio, los cuales totalizan</w:t>
      </w:r>
      <w:r>
        <w:rPr>
          <w:spacing w:val="-10"/>
          <w:sz w:val="24"/>
        </w:rPr>
        <w:t xml:space="preserve"> </w:t>
      </w:r>
      <w:r>
        <w:rPr>
          <w:sz w:val="24"/>
        </w:rPr>
        <w:t>cinco.</w:t>
      </w:r>
      <w:r>
        <w:rPr>
          <w:spacing w:val="-10"/>
          <w:sz w:val="24"/>
        </w:rPr>
        <w:t xml:space="preserve"> </w:t>
      </w:r>
      <w:r>
        <w:rPr>
          <w:sz w:val="24"/>
        </w:rPr>
        <w:t>Por</w:t>
      </w:r>
      <w:r>
        <w:rPr>
          <w:spacing w:val="-10"/>
          <w:sz w:val="24"/>
        </w:rPr>
        <w:t xml:space="preserve"> </w:t>
      </w:r>
      <w:r>
        <w:rPr>
          <w:sz w:val="24"/>
        </w:rPr>
        <w:t>su</w:t>
      </w:r>
      <w:r>
        <w:rPr>
          <w:spacing w:val="-10"/>
          <w:sz w:val="24"/>
        </w:rPr>
        <w:t xml:space="preserve"> </w:t>
      </w:r>
      <w:r>
        <w:rPr>
          <w:sz w:val="24"/>
        </w:rPr>
        <w:t>parte,</w:t>
      </w:r>
      <w:r>
        <w:rPr>
          <w:spacing w:val="-10"/>
          <w:sz w:val="24"/>
        </w:rPr>
        <w:t xml:space="preserve"> </w:t>
      </w:r>
      <w:r>
        <w:rPr>
          <w:sz w:val="24"/>
        </w:rPr>
        <w:t>los</w:t>
      </w:r>
      <w:r>
        <w:rPr>
          <w:spacing w:val="-10"/>
          <w:sz w:val="24"/>
        </w:rPr>
        <w:t xml:space="preserve"> </w:t>
      </w:r>
      <w:r>
        <w:rPr>
          <w:sz w:val="24"/>
        </w:rPr>
        <w:t>familiares</w:t>
      </w:r>
      <w:r>
        <w:rPr>
          <w:spacing w:val="-10"/>
          <w:sz w:val="24"/>
        </w:rPr>
        <w:t xml:space="preserve"> </w:t>
      </w:r>
      <w:r>
        <w:rPr>
          <w:sz w:val="24"/>
        </w:rPr>
        <w:t>de</w:t>
      </w:r>
      <w:r>
        <w:rPr>
          <w:spacing w:val="-10"/>
          <w:sz w:val="24"/>
        </w:rPr>
        <w:t xml:space="preserve"> </w:t>
      </w:r>
      <w:r>
        <w:rPr>
          <w:sz w:val="24"/>
        </w:rPr>
        <w:t>los</w:t>
      </w:r>
      <w:r>
        <w:rPr>
          <w:spacing w:val="-10"/>
          <w:sz w:val="24"/>
        </w:rPr>
        <w:t xml:space="preserve"> </w:t>
      </w:r>
      <w:r>
        <w:rPr>
          <w:sz w:val="24"/>
        </w:rPr>
        <w:t>mártires</w:t>
      </w:r>
      <w:r>
        <w:rPr>
          <w:spacing w:val="-10"/>
          <w:sz w:val="24"/>
        </w:rPr>
        <w:t xml:space="preserve"> </w:t>
      </w:r>
      <w:r>
        <w:rPr>
          <w:sz w:val="24"/>
        </w:rPr>
        <w:t>a</w:t>
      </w:r>
      <w:r>
        <w:rPr>
          <w:spacing w:val="-10"/>
          <w:sz w:val="24"/>
        </w:rPr>
        <w:t xml:space="preserve"> </w:t>
      </w:r>
      <w:r>
        <w:rPr>
          <w:sz w:val="24"/>
        </w:rPr>
        <w:t>la</w:t>
      </w:r>
      <w:r>
        <w:rPr>
          <w:spacing w:val="-7"/>
          <w:sz w:val="24"/>
        </w:rPr>
        <w:t xml:space="preserve"> </w:t>
      </w:r>
      <w:r>
        <w:rPr>
          <w:sz w:val="24"/>
        </w:rPr>
        <w:t>fecha</w:t>
      </w:r>
      <w:r>
        <w:rPr>
          <w:spacing w:val="-10"/>
          <w:sz w:val="24"/>
        </w:rPr>
        <w:t xml:space="preserve"> </w:t>
      </w:r>
      <w:r>
        <w:rPr>
          <w:sz w:val="24"/>
        </w:rPr>
        <w:t>no</w:t>
      </w:r>
      <w:r>
        <w:rPr>
          <w:spacing w:val="-10"/>
          <w:sz w:val="24"/>
        </w:rPr>
        <w:t xml:space="preserve"> </w:t>
      </w:r>
      <w:r>
        <w:rPr>
          <w:sz w:val="24"/>
        </w:rPr>
        <w:t>hay recibido</w:t>
      </w:r>
      <w:r>
        <w:rPr>
          <w:spacing w:val="-5"/>
          <w:sz w:val="24"/>
        </w:rPr>
        <w:t xml:space="preserve"> </w:t>
      </w:r>
      <w:r>
        <w:rPr>
          <w:sz w:val="24"/>
        </w:rPr>
        <w:t>ningún</w:t>
      </w:r>
      <w:r>
        <w:rPr>
          <w:spacing w:val="-5"/>
          <w:sz w:val="24"/>
        </w:rPr>
        <w:t xml:space="preserve"> </w:t>
      </w:r>
      <w:r>
        <w:rPr>
          <w:sz w:val="24"/>
        </w:rPr>
        <w:t>tipo</w:t>
      </w:r>
      <w:r>
        <w:rPr>
          <w:spacing w:val="-3"/>
          <w:sz w:val="24"/>
        </w:rPr>
        <w:t xml:space="preserve"> </w:t>
      </w:r>
      <w:r>
        <w:rPr>
          <w:sz w:val="24"/>
        </w:rPr>
        <w:t>de</w:t>
      </w:r>
      <w:r>
        <w:rPr>
          <w:spacing w:val="-5"/>
          <w:sz w:val="24"/>
        </w:rPr>
        <w:t xml:space="preserve"> </w:t>
      </w:r>
      <w:r>
        <w:rPr>
          <w:sz w:val="24"/>
        </w:rPr>
        <w:t>ayuda,</w:t>
      </w:r>
      <w:r>
        <w:rPr>
          <w:spacing w:val="-5"/>
          <w:sz w:val="24"/>
        </w:rPr>
        <w:t xml:space="preserve"> </w:t>
      </w:r>
      <w:r>
        <w:rPr>
          <w:sz w:val="24"/>
        </w:rPr>
        <w:t>situación</w:t>
      </w:r>
      <w:r>
        <w:rPr>
          <w:spacing w:val="-3"/>
          <w:sz w:val="24"/>
        </w:rPr>
        <w:t xml:space="preserve"> </w:t>
      </w:r>
      <w:r>
        <w:rPr>
          <w:sz w:val="24"/>
        </w:rPr>
        <w:t>que</w:t>
      </w:r>
      <w:r>
        <w:rPr>
          <w:spacing w:val="-5"/>
          <w:sz w:val="24"/>
        </w:rPr>
        <w:t xml:space="preserve"> </w:t>
      </w:r>
      <w:r>
        <w:rPr>
          <w:sz w:val="24"/>
        </w:rPr>
        <w:t>se</w:t>
      </w:r>
      <w:r>
        <w:rPr>
          <w:spacing w:val="-5"/>
          <w:sz w:val="24"/>
        </w:rPr>
        <w:t xml:space="preserve"> </w:t>
      </w:r>
      <w:r>
        <w:rPr>
          <w:sz w:val="24"/>
        </w:rPr>
        <w:t>entrelaza</w:t>
      </w:r>
      <w:r>
        <w:rPr>
          <w:spacing w:val="-5"/>
          <w:sz w:val="24"/>
        </w:rPr>
        <w:t xml:space="preserve"> </w:t>
      </w:r>
      <w:r>
        <w:rPr>
          <w:sz w:val="24"/>
        </w:rPr>
        <w:t>directamente</w:t>
      </w:r>
      <w:r>
        <w:rPr>
          <w:spacing w:val="-5"/>
          <w:sz w:val="24"/>
        </w:rPr>
        <w:t xml:space="preserve"> </w:t>
      </w:r>
      <w:r>
        <w:rPr>
          <w:sz w:val="24"/>
        </w:rPr>
        <w:t>con el abandono</w:t>
      </w:r>
      <w:r>
        <w:rPr>
          <w:sz w:val="24"/>
        </w:rPr>
        <w:t xml:space="preserve"> por parte del Estado hacia los funcionarios policiales, repercutiendo</w:t>
      </w:r>
      <w:r>
        <w:rPr>
          <w:spacing w:val="-11"/>
          <w:sz w:val="24"/>
        </w:rPr>
        <w:t xml:space="preserve"> </w:t>
      </w:r>
      <w:r>
        <w:rPr>
          <w:sz w:val="24"/>
        </w:rPr>
        <w:t>directamente</w:t>
      </w:r>
      <w:r>
        <w:rPr>
          <w:spacing w:val="-11"/>
          <w:sz w:val="24"/>
        </w:rPr>
        <w:t xml:space="preserve"> </w:t>
      </w:r>
      <w:r>
        <w:rPr>
          <w:sz w:val="24"/>
        </w:rPr>
        <w:t>en</w:t>
      </w:r>
      <w:r>
        <w:rPr>
          <w:spacing w:val="-11"/>
          <w:sz w:val="24"/>
        </w:rPr>
        <w:t xml:space="preserve"> </w:t>
      </w:r>
      <w:r>
        <w:rPr>
          <w:sz w:val="24"/>
        </w:rPr>
        <w:t>el</w:t>
      </w:r>
      <w:r>
        <w:rPr>
          <w:spacing w:val="-11"/>
          <w:sz w:val="24"/>
        </w:rPr>
        <w:t xml:space="preserve"> </w:t>
      </w:r>
      <w:r>
        <w:rPr>
          <w:sz w:val="24"/>
        </w:rPr>
        <w:t>escaso</w:t>
      </w:r>
      <w:r>
        <w:rPr>
          <w:spacing w:val="-13"/>
          <w:sz w:val="24"/>
        </w:rPr>
        <w:t xml:space="preserve"> </w:t>
      </w:r>
      <w:r>
        <w:rPr>
          <w:sz w:val="24"/>
        </w:rPr>
        <w:t>número</w:t>
      </w:r>
      <w:r>
        <w:rPr>
          <w:spacing w:val="-11"/>
          <w:sz w:val="24"/>
        </w:rPr>
        <w:t xml:space="preserve"> </w:t>
      </w:r>
      <w:r>
        <w:rPr>
          <w:sz w:val="24"/>
        </w:rPr>
        <w:t>de</w:t>
      </w:r>
      <w:r>
        <w:rPr>
          <w:spacing w:val="-11"/>
          <w:sz w:val="24"/>
        </w:rPr>
        <w:t xml:space="preserve"> </w:t>
      </w:r>
      <w:r>
        <w:rPr>
          <w:sz w:val="24"/>
        </w:rPr>
        <w:t>personas</w:t>
      </w:r>
      <w:r>
        <w:rPr>
          <w:spacing w:val="-13"/>
          <w:sz w:val="24"/>
        </w:rPr>
        <w:t xml:space="preserve"> </w:t>
      </w:r>
      <w:r>
        <w:rPr>
          <w:sz w:val="24"/>
        </w:rPr>
        <w:t>que</w:t>
      </w:r>
      <w:r>
        <w:rPr>
          <w:spacing w:val="-11"/>
          <w:sz w:val="24"/>
        </w:rPr>
        <w:t xml:space="preserve"> </w:t>
      </w:r>
      <w:r>
        <w:rPr>
          <w:sz w:val="24"/>
        </w:rPr>
        <w:t>se</w:t>
      </w:r>
      <w:r>
        <w:rPr>
          <w:spacing w:val="-11"/>
          <w:sz w:val="24"/>
        </w:rPr>
        <w:t xml:space="preserve"> </w:t>
      </w:r>
      <w:r>
        <w:rPr>
          <w:sz w:val="24"/>
        </w:rPr>
        <w:t>alistan para pertenecer a la Institución.</w:t>
      </w:r>
    </w:p>
    <w:p w:rsidR="00CA1029" w:rsidRDefault="00CA1029">
      <w:pPr>
        <w:pStyle w:val="Textoindependiente"/>
        <w:spacing w:before="3"/>
        <w:rPr>
          <w:sz w:val="37"/>
        </w:rPr>
      </w:pPr>
    </w:p>
    <w:p w:rsidR="00CA1029" w:rsidRDefault="00805EDF">
      <w:pPr>
        <w:pStyle w:val="Prrafodelista"/>
        <w:numPr>
          <w:ilvl w:val="0"/>
          <w:numId w:val="7"/>
        </w:numPr>
        <w:tabs>
          <w:tab w:val="left" w:pos="1035"/>
        </w:tabs>
        <w:spacing w:before="1" w:line="357" w:lineRule="auto"/>
        <w:ind w:right="123"/>
        <w:rPr>
          <w:sz w:val="24"/>
        </w:rPr>
      </w:pPr>
      <w:r>
        <w:rPr>
          <w:sz w:val="24"/>
        </w:rPr>
        <w:t>Lo que permite en gran medida explicar la crisis de seguridad que está atravesando nuestro país, dice relación con las señales políticas y con el apoyo que tienen las policías, no solamente del gobierno, sino también de este</w:t>
      </w:r>
      <w:r>
        <w:rPr>
          <w:spacing w:val="40"/>
          <w:sz w:val="24"/>
        </w:rPr>
        <w:t xml:space="preserve"> </w:t>
      </w:r>
      <w:r>
        <w:rPr>
          <w:sz w:val="24"/>
        </w:rPr>
        <w:t>Parlamento.</w:t>
      </w:r>
      <w:r>
        <w:rPr>
          <w:spacing w:val="40"/>
          <w:sz w:val="24"/>
        </w:rPr>
        <w:t xml:space="preserve">  </w:t>
      </w:r>
      <w:r>
        <w:rPr>
          <w:sz w:val="24"/>
        </w:rPr>
        <w:t>Por</w:t>
      </w:r>
      <w:r>
        <w:rPr>
          <w:spacing w:val="40"/>
          <w:sz w:val="24"/>
        </w:rPr>
        <w:t xml:space="preserve"> </w:t>
      </w:r>
      <w:r>
        <w:rPr>
          <w:sz w:val="24"/>
        </w:rPr>
        <w:t>lo</w:t>
      </w:r>
      <w:r>
        <w:rPr>
          <w:spacing w:val="40"/>
          <w:sz w:val="24"/>
        </w:rPr>
        <w:t xml:space="preserve"> </w:t>
      </w:r>
      <w:r>
        <w:rPr>
          <w:sz w:val="24"/>
        </w:rPr>
        <w:t>anterior,</w:t>
      </w:r>
      <w:r>
        <w:rPr>
          <w:spacing w:val="40"/>
          <w:sz w:val="24"/>
        </w:rPr>
        <w:t xml:space="preserve"> </w:t>
      </w:r>
      <w:r>
        <w:rPr>
          <w:sz w:val="24"/>
        </w:rPr>
        <w:t>r</w:t>
      </w:r>
      <w:r>
        <w:rPr>
          <w:sz w:val="24"/>
        </w:rPr>
        <w:t>ecientemente,</w:t>
      </w:r>
      <w:r>
        <w:rPr>
          <w:spacing w:val="40"/>
          <w:sz w:val="24"/>
        </w:rPr>
        <w:t xml:space="preserve"> </w:t>
      </w:r>
      <w:r>
        <w:rPr>
          <w:sz w:val="24"/>
        </w:rPr>
        <w:t>se</w:t>
      </w:r>
      <w:r>
        <w:rPr>
          <w:spacing w:val="40"/>
          <w:sz w:val="24"/>
        </w:rPr>
        <w:t xml:space="preserve"> </w:t>
      </w:r>
      <w:r>
        <w:rPr>
          <w:sz w:val="24"/>
        </w:rPr>
        <w:t>ha</w:t>
      </w:r>
      <w:r>
        <w:rPr>
          <w:spacing w:val="40"/>
          <w:sz w:val="24"/>
        </w:rPr>
        <w:t xml:space="preserve"> </w:t>
      </w:r>
      <w:r>
        <w:rPr>
          <w:sz w:val="24"/>
        </w:rPr>
        <w:t>presentado</w:t>
      </w:r>
      <w:r>
        <w:rPr>
          <w:spacing w:val="40"/>
          <w:sz w:val="24"/>
        </w:rPr>
        <w:t xml:space="preserve"> </w:t>
      </w:r>
      <w:r>
        <w:rPr>
          <w:sz w:val="24"/>
        </w:rPr>
        <w:t>una</w:t>
      </w:r>
    </w:p>
    <w:p w:rsidR="00CA1029" w:rsidRDefault="00CA1029">
      <w:pPr>
        <w:spacing w:line="357" w:lineRule="auto"/>
        <w:jc w:val="both"/>
        <w:rPr>
          <w:sz w:val="24"/>
        </w:rPr>
        <w:sectPr w:rsidR="00CA1029">
          <w:pgSz w:w="12240" w:h="15840"/>
          <w:pgMar w:top="1340" w:right="1120" w:bottom="280" w:left="1140" w:header="720" w:footer="720" w:gutter="0"/>
          <w:cols w:space="720"/>
        </w:sectPr>
      </w:pPr>
    </w:p>
    <w:p w:rsidR="00CA1029" w:rsidRDefault="00805EDF">
      <w:pPr>
        <w:pStyle w:val="Textoindependiente"/>
        <w:spacing w:before="78" w:line="360" w:lineRule="auto"/>
        <w:ind w:left="1034" w:right="121"/>
        <w:jc w:val="both"/>
      </w:pPr>
      <w:proofErr w:type="gramStart"/>
      <w:r>
        <w:lastRenderedPageBreak/>
        <w:t>sesión</w:t>
      </w:r>
      <w:proofErr w:type="gramEnd"/>
      <w:r>
        <w:rPr>
          <w:spacing w:val="-1"/>
        </w:rPr>
        <w:t xml:space="preserve"> </w:t>
      </w:r>
      <w:r>
        <w:t>especial</w:t>
      </w:r>
      <w:r>
        <w:rPr>
          <w:spacing w:val="-1"/>
        </w:rPr>
        <w:t xml:space="preserve"> </w:t>
      </w:r>
      <w:r>
        <w:t>por</w:t>
      </w:r>
      <w:r>
        <w:rPr>
          <w:spacing w:val="-1"/>
        </w:rPr>
        <w:t xml:space="preserve"> </w:t>
      </w:r>
      <w:r>
        <w:t>parte</w:t>
      </w:r>
      <w:r>
        <w:rPr>
          <w:spacing w:val="-1"/>
        </w:rPr>
        <w:t xml:space="preserve"> </w:t>
      </w:r>
      <w:r>
        <w:t>de</w:t>
      </w:r>
      <w:r>
        <w:rPr>
          <w:spacing w:val="-1"/>
        </w:rPr>
        <w:t xml:space="preserve"> </w:t>
      </w:r>
      <w:r>
        <w:t>nuestra</w:t>
      </w:r>
      <w:r>
        <w:rPr>
          <w:spacing w:val="-1"/>
        </w:rPr>
        <w:t xml:space="preserve"> </w:t>
      </w:r>
      <w:r>
        <w:t>bancada</w:t>
      </w:r>
      <w:r>
        <w:rPr>
          <w:spacing w:val="-1"/>
        </w:rPr>
        <w:t xml:space="preserve"> </w:t>
      </w:r>
      <w:r>
        <w:t>de</w:t>
      </w:r>
      <w:r>
        <w:rPr>
          <w:spacing w:val="-1"/>
        </w:rPr>
        <w:t xml:space="preserve"> </w:t>
      </w:r>
      <w:r>
        <w:t>Renovación Nacional</w:t>
      </w:r>
      <w:r>
        <w:rPr>
          <w:spacing w:val="-1"/>
        </w:rPr>
        <w:t xml:space="preserve"> </w:t>
      </w:r>
      <w:r>
        <w:t>para discutir el compromiso gubernamental con la labor que desempeñan las policías, oportunidad en la que se aprobaron un total de siete proyec</w:t>
      </w:r>
      <w:r>
        <w:t>tos de resolución,</w:t>
      </w:r>
      <w:r>
        <w:rPr>
          <w:spacing w:val="-14"/>
        </w:rPr>
        <w:t xml:space="preserve"> </w:t>
      </w:r>
      <w:r>
        <w:t>que</w:t>
      </w:r>
      <w:r>
        <w:rPr>
          <w:spacing w:val="-14"/>
        </w:rPr>
        <w:t xml:space="preserve"> </w:t>
      </w:r>
      <w:r>
        <w:t>a</w:t>
      </w:r>
      <w:r>
        <w:rPr>
          <w:spacing w:val="-14"/>
        </w:rPr>
        <w:t xml:space="preserve"> </w:t>
      </w:r>
      <w:r>
        <w:t>la</w:t>
      </w:r>
      <w:r>
        <w:rPr>
          <w:spacing w:val="-16"/>
        </w:rPr>
        <w:t xml:space="preserve"> </w:t>
      </w:r>
      <w:r>
        <w:t>fecha</w:t>
      </w:r>
      <w:r>
        <w:rPr>
          <w:spacing w:val="-14"/>
        </w:rPr>
        <w:t xml:space="preserve"> </w:t>
      </w:r>
      <w:r>
        <w:t>no</w:t>
      </w:r>
      <w:r>
        <w:rPr>
          <w:spacing w:val="-14"/>
        </w:rPr>
        <w:t xml:space="preserve"> </w:t>
      </w:r>
      <w:r>
        <w:t>han</w:t>
      </w:r>
      <w:r>
        <w:rPr>
          <w:spacing w:val="-14"/>
        </w:rPr>
        <w:t xml:space="preserve"> </w:t>
      </w:r>
      <w:r>
        <w:t>obtenido</w:t>
      </w:r>
      <w:r>
        <w:rPr>
          <w:spacing w:val="-14"/>
        </w:rPr>
        <w:t xml:space="preserve"> </w:t>
      </w:r>
      <w:r>
        <w:t>respuesta</w:t>
      </w:r>
      <w:r>
        <w:rPr>
          <w:spacing w:val="-14"/>
        </w:rPr>
        <w:t xml:space="preserve"> </w:t>
      </w:r>
      <w:r>
        <w:t>por</w:t>
      </w:r>
      <w:r>
        <w:rPr>
          <w:spacing w:val="-14"/>
        </w:rPr>
        <w:t xml:space="preserve"> </w:t>
      </w:r>
      <w:r>
        <w:t>parte</w:t>
      </w:r>
      <w:r>
        <w:rPr>
          <w:spacing w:val="-14"/>
        </w:rPr>
        <w:t xml:space="preserve"> </w:t>
      </w:r>
      <w:r>
        <w:t>del</w:t>
      </w:r>
      <w:r>
        <w:rPr>
          <w:spacing w:val="-14"/>
        </w:rPr>
        <w:t xml:space="preserve"> </w:t>
      </w:r>
      <w:r>
        <w:t>Ejecutivo y que, en general, solicitan para el personal de las fuerzas armadas y de orden mejoras en</w:t>
      </w:r>
      <w:r>
        <w:rPr>
          <w:spacing w:val="40"/>
        </w:rPr>
        <w:t xml:space="preserve"> </w:t>
      </w:r>
      <w:r>
        <w:t>las condiciones materiales para el cumplimiento de su mandato legal y constitucio</w:t>
      </w:r>
      <w:r>
        <w:t>nal.</w:t>
      </w:r>
    </w:p>
    <w:p w:rsidR="00CA1029" w:rsidRDefault="00CA1029">
      <w:pPr>
        <w:pStyle w:val="Textoindependiente"/>
        <w:rPr>
          <w:sz w:val="26"/>
        </w:rPr>
      </w:pPr>
    </w:p>
    <w:p w:rsidR="00CA1029" w:rsidRDefault="00805EDF">
      <w:pPr>
        <w:pStyle w:val="Prrafodelista"/>
        <w:numPr>
          <w:ilvl w:val="0"/>
          <w:numId w:val="7"/>
        </w:numPr>
        <w:tabs>
          <w:tab w:val="left" w:pos="1035"/>
        </w:tabs>
        <w:spacing w:before="1" w:line="360" w:lineRule="auto"/>
        <w:ind w:right="118"/>
        <w:rPr>
          <w:sz w:val="24"/>
        </w:rPr>
      </w:pPr>
      <w:r>
        <w:rPr>
          <w:sz w:val="24"/>
        </w:rPr>
        <w:t>Son</w:t>
      </w:r>
      <w:r>
        <w:rPr>
          <w:spacing w:val="-8"/>
          <w:sz w:val="24"/>
        </w:rPr>
        <w:t xml:space="preserve"> </w:t>
      </w:r>
      <w:r>
        <w:rPr>
          <w:sz w:val="24"/>
        </w:rPr>
        <w:t>las</w:t>
      </w:r>
      <w:r>
        <w:rPr>
          <w:spacing w:val="-8"/>
          <w:sz w:val="24"/>
        </w:rPr>
        <w:t xml:space="preserve"> </w:t>
      </w:r>
      <w:r>
        <w:rPr>
          <w:sz w:val="24"/>
        </w:rPr>
        <w:t>policías</w:t>
      </w:r>
      <w:r>
        <w:rPr>
          <w:spacing w:val="-8"/>
          <w:sz w:val="24"/>
        </w:rPr>
        <w:t xml:space="preserve"> </w:t>
      </w:r>
      <w:r>
        <w:rPr>
          <w:sz w:val="24"/>
        </w:rPr>
        <w:t>las</w:t>
      </w:r>
      <w:r>
        <w:rPr>
          <w:spacing w:val="-8"/>
          <w:sz w:val="24"/>
        </w:rPr>
        <w:t xml:space="preserve"> </w:t>
      </w:r>
      <w:r>
        <w:rPr>
          <w:sz w:val="24"/>
        </w:rPr>
        <w:t>encargadas</w:t>
      </w:r>
      <w:r>
        <w:rPr>
          <w:spacing w:val="-8"/>
          <w:sz w:val="24"/>
        </w:rPr>
        <w:t xml:space="preserve"> </w:t>
      </w:r>
      <w:r>
        <w:rPr>
          <w:sz w:val="24"/>
        </w:rPr>
        <w:t>de</w:t>
      </w:r>
      <w:r>
        <w:rPr>
          <w:spacing w:val="-8"/>
          <w:sz w:val="24"/>
        </w:rPr>
        <w:t xml:space="preserve"> </w:t>
      </w:r>
      <w:r>
        <w:rPr>
          <w:sz w:val="24"/>
        </w:rPr>
        <w:t>ejecutar</w:t>
      </w:r>
      <w:r>
        <w:rPr>
          <w:spacing w:val="-8"/>
          <w:sz w:val="24"/>
        </w:rPr>
        <w:t xml:space="preserve"> </w:t>
      </w:r>
      <w:r>
        <w:rPr>
          <w:sz w:val="24"/>
        </w:rPr>
        <w:t>la</w:t>
      </w:r>
      <w:r>
        <w:rPr>
          <w:spacing w:val="-8"/>
          <w:sz w:val="24"/>
        </w:rPr>
        <w:t xml:space="preserve"> </w:t>
      </w:r>
      <w:r>
        <w:rPr>
          <w:sz w:val="24"/>
        </w:rPr>
        <w:t>ley</w:t>
      </w:r>
      <w:r>
        <w:rPr>
          <w:spacing w:val="-8"/>
          <w:sz w:val="24"/>
        </w:rPr>
        <w:t xml:space="preserve"> </w:t>
      </w:r>
      <w:r>
        <w:rPr>
          <w:sz w:val="24"/>
        </w:rPr>
        <w:t>y</w:t>
      </w:r>
      <w:r>
        <w:rPr>
          <w:spacing w:val="-11"/>
          <w:sz w:val="24"/>
        </w:rPr>
        <w:t xml:space="preserve"> </w:t>
      </w:r>
      <w:r>
        <w:rPr>
          <w:sz w:val="24"/>
        </w:rPr>
        <w:t>de</w:t>
      </w:r>
      <w:r>
        <w:rPr>
          <w:spacing w:val="-8"/>
          <w:sz w:val="24"/>
        </w:rPr>
        <w:t xml:space="preserve"> </w:t>
      </w:r>
      <w:r>
        <w:rPr>
          <w:sz w:val="24"/>
        </w:rPr>
        <w:t>combatir</w:t>
      </w:r>
      <w:r>
        <w:rPr>
          <w:spacing w:val="-8"/>
          <w:sz w:val="24"/>
        </w:rPr>
        <w:t xml:space="preserve"> </w:t>
      </w:r>
      <w:r>
        <w:rPr>
          <w:sz w:val="24"/>
        </w:rPr>
        <w:t>en</w:t>
      </w:r>
      <w:r>
        <w:rPr>
          <w:spacing w:val="-8"/>
          <w:sz w:val="24"/>
        </w:rPr>
        <w:t xml:space="preserve"> </w:t>
      </w:r>
      <w:r>
        <w:rPr>
          <w:sz w:val="24"/>
        </w:rPr>
        <w:t>las</w:t>
      </w:r>
      <w:r>
        <w:rPr>
          <w:spacing w:val="-8"/>
          <w:sz w:val="24"/>
        </w:rPr>
        <w:t xml:space="preserve"> </w:t>
      </w:r>
      <w:r>
        <w:rPr>
          <w:sz w:val="24"/>
        </w:rPr>
        <w:t>calles a los delincuentes, y para ello deben estar dotados no solamente herramientas</w:t>
      </w:r>
      <w:r>
        <w:rPr>
          <w:spacing w:val="-17"/>
          <w:sz w:val="24"/>
        </w:rPr>
        <w:t xml:space="preserve"> </w:t>
      </w:r>
      <w:r>
        <w:rPr>
          <w:sz w:val="24"/>
        </w:rPr>
        <w:t>legales</w:t>
      </w:r>
      <w:r>
        <w:rPr>
          <w:spacing w:val="-17"/>
          <w:sz w:val="24"/>
        </w:rPr>
        <w:t xml:space="preserve"> </w:t>
      </w:r>
      <w:r>
        <w:rPr>
          <w:sz w:val="24"/>
        </w:rPr>
        <w:t>y</w:t>
      </w:r>
      <w:r>
        <w:rPr>
          <w:spacing w:val="-17"/>
          <w:sz w:val="24"/>
        </w:rPr>
        <w:t xml:space="preserve"> </w:t>
      </w:r>
      <w:r>
        <w:rPr>
          <w:sz w:val="24"/>
        </w:rPr>
        <w:t>armas,</w:t>
      </w:r>
      <w:r>
        <w:rPr>
          <w:spacing w:val="-17"/>
          <w:sz w:val="24"/>
        </w:rPr>
        <w:t xml:space="preserve"> </w:t>
      </w:r>
      <w:r>
        <w:rPr>
          <w:sz w:val="24"/>
        </w:rPr>
        <w:t>sino</w:t>
      </w:r>
      <w:r>
        <w:rPr>
          <w:spacing w:val="-15"/>
          <w:sz w:val="24"/>
        </w:rPr>
        <w:t xml:space="preserve"> </w:t>
      </w:r>
      <w:r>
        <w:rPr>
          <w:sz w:val="24"/>
        </w:rPr>
        <w:t>también</w:t>
      </w:r>
      <w:r>
        <w:rPr>
          <w:spacing w:val="-17"/>
          <w:sz w:val="24"/>
        </w:rPr>
        <w:t xml:space="preserve"> </w:t>
      </w:r>
      <w:r>
        <w:rPr>
          <w:sz w:val="24"/>
        </w:rPr>
        <w:t>de</w:t>
      </w:r>
      <w:r>
        <w:rPr>
          <w:spacing w:val="-17"/>
          <w:sz w:val="24"/>
        </w:rPr>
        <w:t xml:space="preserve"> </w:t>
      </w:r>
      <w:r>
        <w:rPr>
          <w:sz w:val="24"/>
        </w:rPr>
        <w:t>algo</w:t>
      </w:r>
      <w:r>
        <w:rPr>
          <w:spacing w:val="-17"/>
          <w:sz w:val="24"/>
        </w:rPr>
        <w:t xml:space="preserve"> </w:t>
      </w:r>
      <w:r>
        <w:rPr>
          <w:sz w:val="24"/>
        </w:rPr>
        <w:t>que</w:t>
      </w:r>
      <w:r>
        <w:rPr>
          <w:spacing w:val="-15"/>
          <w:sz w:val="24"/>
        </w:rPr>
        <w:t xml:space="preserve"> </w:t>
      </w:r>
      <w:r>
        <w:rPr>
          <w:sz w:val="24"/>
        </w:rPr>
        <w:t>suele</w:t>
      </w:r>
      <w:r>
        <w:rPr>
          <w:spacing w:val="-14"/>
          <w:sz w:val="24"/>
        </w:rPr>
        <w:t xml:space="preserve"> </w:t>
      </w:r>
      <w:r>
        <w:rPr>
          <w:sz w:val="24"/>
        </w:rPr>
        <w:t>dejarse</w:t>
      </w:r>
      <w:r>
        <w:rPr>
          <w:spacing w:val="-17"/>
          <w:sz w:val="24"/>
        </w:rPr>
        <w:t xml:space="preserve"> </w:t>
      </w:r>
      <w:r>
        <w:rPr>
          <w:sz w:val="24"/>
        </w:rPr>
        <w:t xml:space="preserve">afuera de la ecuación: apoyo de la autoridad política. Es un imperativo moral de este Parlamento crear un marco regulatorio que traiga seguridad a esos cientos de funcionarios policiales que salen a cumplir diariamente sus </w:t>
      </w:r>
      <w:r>
        <w:rPr>
          <w:spacing w:val="-2"/>
          <w:sz w:val="24"/>
        </w:rPr>
        <w:t>funciones.</w:t>
      </w:r>
    </w:p>
    <w:p w:rsidR="00CA1029" w:rsidRDefault="00CA1029">
      <w:pPr>
        <w:pStyle w:val="Textoindependiente"/>
        <w:spacing w:before="6"/>
        <w:rPr>
          <w:sz w:val="35"/>
        </w:rPr>
      </w:pPr>
    </w:p>
    <w:p w:rsidR="00CA1029" w:rsidRDefault="00805EDF">
      <w:pPr>
        <w:pStyle w:val="Prrafodelista"/>
        <w:numPr>
          <w:ilvl w:val="0"/>
          <w:numId w:val="7"/>
        </w:numPr>
        <w:tabs>
          <w:tab w:val="left" w:pos="1035"/>
        </w:tabs>
        <w:spacing w:line="360" w:lineRule="auto"/>
        <w:ind w:right="123"/>
        <w:rPr>
          <w:sz w:val="24"/>
        </w:rPr>
      </w:pPr>
      <w:r>
        <w:rPr>
          <w:sz w:val="24"/>
        </w:rPr>
        <w:t>Dicho aquello, consid</w:t>
      </w:r>
      <w:r>
        <w:rPr>
          <w:sz w:val="24"/>
        </w:rPr>
        <w:t>eramos oportuno someter a la deliberación del Congreso</w:t>
      </w:r>
      <w:r>
        <w:rPr>
          <w:spacing w:val="-16"/>
          <w:sz w:val="24"/>
        </w:rPr>
        <w:t xml:space="preserve"> </w:t>
      </w:r>
      <w:r>
        <w:rPr>
          <w:sz w:val="24"/>
        </w:rPr>
        <w:t>Nacional</w:t>
      </w:r>
      <w:r>
        <w:rPr>
          <w:spacing w:val="-16"/>
          <w:sz w:val="24"/>
        </w:rPr>
        <w:t xml:space="preserve"> </w:t>
      </w:r>
      <w:r>
        <w:rPr>
          <w:sz w:val="24"/>
        </w:rPr>
        <w:t>una</w:t>
      </w:r>
      <w:r>
        <w:rPr>
          <w:spacing w:val="-17"/>
          <w:sz w:val="24"/>
        </w:rPr>
        <w:t xml:space="preserve"> </w:t>
      </w:r>
      <w:r>
        <w:rPr>
          <w:sz w:val="24"/>
        </w:rPr>
        <w:t>serie</w:t>
      </w:r>
      <w:r>
        <w:rPr>
          <w:spacing w:val="-16"/>
          <w:sz w:val="24"/>
        </w:rPr>
        <w:t xml:space="preserve"> </w:t>
      </w:r>
      <w:r>
        <w:rPr>
          <w:sz w:val="24"/>
        </w:rPr>
        <w:t>de</w:t>
      </w:r>
      <w:r>
        <w:rPr>
          <w:spacing w:val="-17"/>
          <w:sz w:val="24"/>
        </w:rPr>
        <w:t xml:space="preserve"> </w:t>
      </w:r>
      <w:r>
        <w:rPr>
          <w:sz w:val="24"/>
        </w:rPr>
        <w:t>medidas</w:t>
      </w:r>
      <w:r>
        <w:rPr>
          <w:spacing w:val="-16"/>
          <w:sz w:val="24"/>
        </w:rPr>
        <w:t xml:space="preserve"> </w:t>
      </w:r>
      <w:r>
        <w:rPr>
          <w:sz w:val="24"/>
        </w:rPr>
        <w:t>que</w:t>
      </w:r>
      <w:r>
        <w:rPr>
          <w:spacing w:val="-16"/>
          <w:sz w:val="24"/>
        </w:rPr>
        <w:t xml:space="preserve"> </w:t>
      </w:r>
      <w:r>
        <w:rPr>
          <w:sz w:val="24"/>
        </w:rPr>
        <w:t>buscan</w:t>
      </w:r>
      <w:r>
        <w:rPr>
          <w:spacing w:val="-17"/>
          <w:sz w:val="24"/>
        </w:rPr>
        <w:t xml:space="preserve"> </w:t>
      </w:r>
      <w:r>
        <w:rPr>
          <w:sz w:val="24"/>
        </w:rPr>
        <w:t>aumentar</w:t>
      </w:r>
      <w:r>
        <w:rPr>
          <w:spacing w:val="-16"/>
          <w:sz w:val="24"/>
        </w:rPr>
        <w:t xml:space="preserve"> </w:t>
      </w:r>
      <w:r>
        <w:rPr>
          <w:sz w:val="24"/>
        </w:rPr>
        <w:t>la</w:t>
      </w:r>
      <w:r>
        <w:rPr>
          <w:spacing w:val="-16"/>
          <w:sz w:val="24"/>
        </w:rPr>
        <w:t xml:space="preserve"> </w:t>
      </w:r>
      <w:r>
        <w:rPr>
          <w:sz w:val="24"/>
        </w:rPr>
        <w:t xml:space="preserve">respuesta penal del Estado frente a las agresiones que sufren nuestras policías y funcionarios de Gendarmería de Chile, que son fundamentales en el </w:t>
      </w:r>
      <w:r>
        <w:rPr>
          <w:sz w:val="24"/>
        </w:rPr>
        <w:t>éxito de</w:t>
      </w:r>
      <w:r>
        <w:rPr>
          <w:spacing w:val="-20"/>
          <w:sz w:val="24"/>
        </w:rPr>
        <w:t xml:space="preserve"> </w:t>
      </w:r>
      <w:r>
        <w:rPr>
          <w:sz w:val="24"/>
        </w:rPr>
        <w:t>toda</w:t>
      </w:r>
      <w:r>
        <w:rPr>
          <w:spacing w:val="-19"/>
          <w:sz w:val="24"/>
        </w:rPr>
        <w:t xml:space="preserve"> </w:t>
      </w:r>
      <w:r>
        <w:rPr>
          <w:sz w:val="24"/>
        </w:rPr>
        <w:t>política</w:t>
      </w:r>
      <w:r>
        <w:rPr>
          <w:spacing w:val="-19"/>
          <w:sz w:val="24"/>
        </w:rPr>
        <w:t xml:space="preserve"> </w:t>
      </w:r>
      <w:r>
        <w:rPr>
          <w:sz w:val="24"/>
        </w:rPr>
        <w:t>de</w:t>
      </w:r>
      <w:r>
        <w:rPr>
          <w:spacing w:val="-19"/>
          <w:sz w:val="24"/>
        </w:rPr>
        <w:t xml:space="preserve"> </w:t>
      </w:r>
      <w:r>
        <w:rPr>
          <w:sz w:val="24"/>
        </w:rPr>
        <w:t>seguridad</w:t>
      </w:r>
      <w:r>
        <w:rPr>
          <w:spacing w:val="-19"/>
          <w:sz w:val="24"/>
        </w:rPr>
        <w:t xml:space="preserve"> </w:t>
      </w:r>
      <w:r>
        <w:rPr>
          <w:sz w:val="24"/>
        </w:rPr>
        <w:t>pública.</w:t>
      </w:r>
      <w:r>
        <w:rPr>
          <w:spacing w:val="13"/>
          <w:sz w:val="24"/>
        </w:rPr>
        <w:t xml:space="preserve"> </w:t>
      </w:r>
      <w:r>
        <w:rPr>
          <w:sz w:val="24"/>
        </w:rPr>
        <w:t>Asimismo,</w:t>
      </w:r>
      <w:r>
        <w:rPr>
          <w:spacing w:val="-19"/>
          <w:sz w:val="24"/>
        </w:rPr>
        <w:t xml:space="preserve"> </w:t>
      </w:r>
      <w:r>
        <w:rPr>
          <w:sz w:val="24"/>
        </w:rPr>
        <w:t>creemos</w:t>
      </w:r>
      <w:r>
        <w:rPr>
          <w:spacing w:val="-19"/>
          <w:sz w:val="24"/>
        </w:rPr>
        <w:t xml:space="preserve"> </w:t>
      </w:r>
      <w:r>
        <w:rPr>
          <w:sz w:val="24"/>
        </w:rPr>
        <w:t>necesario</w:t>
      </w:r>
      <w:r>
        <w:rPr>
          <w:spacing w:val="-20"/>
          <w:sz w:val="24"/>
        </w:rPr>
        <w:t xml:space="preserve"> </w:t>
      </w:r>
      <w:r>
        <w:rPr>
          <w:sz w:val="24"/>
        </w:rPr>
        <w:t>avanzar en medidas que doten de herramientas a las policías para asumir la difícil misión de enfrentar a una delincuencia cada día más sofisticada.</w:t>
      </w:r>
    </w:p>
    <w:p w:rsidR="00CA1029" w:rsidRDefault="00CA1029">
      <w:pPr>
        <w:pStyle w:val="Textoindependiente"/>
        <w:rPr>
          <w:sz w:val="28"/>
        </w:rPr>
      </w:pPr>
    </w:p>
    <w:p w:rsidR="00CA1029" w:rsidRDefault="00CA1029">
      <w:pPr>
        <w:pStyle w:val="Textoindependiente"/>
        <w:spacing w:before="3"/>
        <w:rPr>
          <w:sz w:val="23"/>
        </w:rPr>
      </w:pPr>
    </w:p>
    <w:p w:rsidR="00CA1029" w:rsidRDefault="00805EDF">
      <w:pPr>
        <w:pStyle w:val="Prrafodelista"/>
        <w:numPr>
          <w:ilvl w:val="0"/>
          <w:numId w:val="7"/>
        </w:numPr>
        <w:tabs>
          <w:tab w:val="left" w:pos="1035"/>
        </w:tabs>
        <w:spacing w:line="355" w:lineRule="auto"/>
        <w:ind w:right="122"/>
        <w:rPr>
          <w:sz w:val="24"/>
        </w:rPr>
      </w:pPr>
      <w:r>
        <w:rPr>
          <w:sz w:val="24"/>
        </w:rPr>
        <w:t>El</w:t>
      </w:r>
      <w:r>
        <w:rPr>
          <w:spacing w:val="-20"/>
          <w:sz w:val="24"/>
        </w:rPr>
        <w:t xml:space="preserve"> </w:t>
      </w:r>
      <w:r>
        <w:rPr>
          <w:sz w:val="24"/>
        </w:rPr>
        <w:t>proyecto</w:t>
      </w:r>
      <w:r>
        <w:rPr>
          <w:spacing w:val="-19"/>
          <w:sz w:val="24"/>
        </w:rPr>
        <w:t xml:space="preserve"> </w:t>
      </w:r>
      <w:r>
        <w:rPr>
          <w:sz w:val="24"/>
        </w:rPr>
        <w:t>busca</w:t>
      </w:r>
      <w:r>
        <w:rPr>
          <w:spacing w:val="-19"/>
          <w:sz w:val="24"/>
        </w:rPr>
        <w:t xml:space="preserve"> </w:t>
      </w:r>
      <w:r>
        <w:rPr>
          <w:sz w:val="24"/>
        </w:rPr>
        <w:t>crear</w:t>
      </w:r>
      <w:r>
        <w:rPr>
          <w:spacing w:val="-19"/>
          <w:sz w:val="24"/>
        </w:rPr>
        <w:t xml:space="preserve"> </w:t>
      </w:r>
      <w:r>
        <w:rPr>
          <w:sz w:val="24"/>
        </w:rPr>
        <w:t>una</w:t>
      </w:r>
      <w:r>
        <w:rPr>
          <w:spacing w:val="-19"/>
          <w:sz w:val="24"/>
        </w:rPr>
        <w:t xml:space="preserve"> </w:t>
      </w:r>
      <w:r>
        <w:rPr>
          <w:sz w:val="24"/>
        </w:rPr>
        <w:t>ley</w:t>
      </w:r>
      <w:r>
        <w:rPr>
          <w:spacing w:val="-20"/>
          <w:sz w:val="24"/>
        </w:rPr>
        <w:t xml:space="preserve"> </w:t>
      </w:r>
      <w:r>
        <w:rPr>
          <w:sz w:val="24"/>
        </w:rPr>
        <w:t>autónoma</w:t>
      </w:r>
      <w:r>
        <w:rPr>
          <w:spacing w:val="-19"/>
          <w:sz w:val="24"/>
        </w:rPr>
        <w:t xml:space="preserve"> </w:t>
      </w:r>
      <w:r>
        <w:rPr>
          <w:sz w:val="24"/>
        </w:rPr>
        <w:t>que</w:t>
      </w:r>
      <w:r>
        <w:rPr>
          <w:spacing w:val="-19"/>
          <w:sz w:val="24"/>
        </w:rPr>
        <w:t xml:space="preserve"> </w:t>
      </w:r>
      <w:r>
        <w:rPr>
          <w:sz w:val="24"/>
        </w:rPr>
        <w:t>se</w:t>
      </w:r>
      <w:r>
        <w:rPr>
          <w:spacing w:val="-19"/>
          <w:sz w:val="24"/>
        </w:rPr>
        <w:t xml:space="preserve"> </w:t>
      </w:r>
      <w:r>
        <w:rPr>
          <w:sz w:val="24"/>
        </w:rPr>
        <w:t>constituya</w:t>
      </w:r>
      <w:r>
        <w:rPr>
          <w:spacing w:val="-19"/>
          <w:sz w:val="24"/>
        </w:rPr>
        <w:t xml:space="preserve"> </w:t>
      </w:r>
      <w:r>
        <w:rPr>
          <w:sz w:val="24"/>
        </w:rPr>
        <w:t>como</w:t>
      </w:r>
      <w:r>
        <w:rPr>
          <w:spacing w:val="-19"/>
          <w:sz w:val="24"/>
        </w:rPr>
        <w:t xml:space="preserve"> </w:t>
      </w:r>
      <w:r>
        <w:rPr>
          <w:sz w:val="24"/>
        </w:rPr>
        <w:t>un</w:t>
      </w:r>
      <w:r>
        <w:rPr>
          <w:spacing w:val="-15"/>
          <w:sz w:val="24"/>
        </w:rPr>
        <w:t xml:space="preserve"> </w:t>
      </w:r>
      <w:r>
        <w:rPr>
          <w:sz w:val="24"/>
        </w:rPr>
        <w:t>marco legal</w:t>
      </w:r>
      <w:r>
        <w:rPr>
          <w:spacing w:val="-9"/>
          <w:sz w:val="24"/>
        </w:rPr>
        <w:t xml:space="preserve"> </w:t>
      </w:r>
      <w:r>
        <w:rPr>
          <w:sz w:val="24"/>
        </w:rPr>
        <w:t>de</w:t>
      </w:r>
      <w:r>
        <w:rPr>
          <w:spacing w:val="-9"/>
          <w:sz w:val="24"/>
        </w:rPr>
        <w:t xml:space="preserve"> </w:t>
      </w:r>
      <w:r>
        <w:rPr>
          <w:sz w:val="24"/>
        </w:rPr>
        <w:t>protección</w:t>
      </w:r>
      <w:r>
        <w:rPr>
          <w:spacing w:val="-9"/>
          <w:sz w:val="24"/>
        </w:rPr>
        <w:t xml:space="preserve"> </w:t>
      </w:r>
      <w:r>
        <w:rPr>
          <w:sz w:val="24"/>
        </w:rPr>
        <w:t>de</w:t>
      </w:r>
      <w:r>
        <w:rPr>
          <w:spacing w:val="-9"/>
          <w:sz w:val="24"/>
        </w:rPr>
        <w:t xml:space="preserve"> </w:t>
      </w:r>
      <w:r>
        <w:rPr>
          <w:sz w:val="24"/>
        </w:rPr>
        <w:t>las</w:t>
      </w:r>
      <w:r>
        <w:rPr>
          <w:spacing w:val="-9"/>
          <w:sz w:val="24"/>
        </w:rPr>
        <w:t xml:space="preserve"> </w:t>
      </w:r>
      <w:r>
        <w:rPr>
          <w:sz w:val="24"/>
        </w:rPr>
        <w:t>policías</w:t>
      </w:r>
      <w:r>
        <w:rPr>
          <w:spacing w:val="-9"/>
          <w:sz w:val="24"/>
        </w:rPr>
        <w:t xml:space="preserve"> </w:t>
      </w:r>
      <w:r>
        <w:rPr>
          <w:sz w:val="24"/>
        </w:rPr>
        <w:t>y</w:t>
      </w:r>
      <w:r>
        <w:rPr>
          <w:spacing w:val="-12"/>
          <w:sz w:val="24"/>
        </w:rPr>
        <w:t xml:space="preserve"> </w:t>
      </w:r>
      <w:r>
        <w:rPr>
          <w:sz w:val="24"/>
        </w:rPr>
        <w:t>de</w:t>
      </w:r>
      <w:r>
        <w:rPr>
          <w:spacing w:val="-9"/>
          <w:sz w:val="24"/>
        </w:rPr>
        <w:t xml:space="preserve"> </w:t>
      </w:r>
      <w:r>
        <w:rPr>
          <w:sz w:val="24"/>
        </w:rPr>
        <w:t>Gendarmería.</w:t>
      </w:r>
      <w:r>
        <w:rPr>
          <w:spacing w:val="-9"/>
          <w:sz w:val="24"/>
        </w:rPr>
        <w:t xml:space="preserve"> </w:t>
      </w:r>
      <w:r>
        <w:rPr>
          <w:sz w:val="24"/>
        </w:rPr>
        <w:t>Consta</w:t>
      </w:r>
      <w:r>
        <w:rPr>
          <w:spacing w:val="-9"/>
          <w:sz w:val="24"/>
        </w:rPr>
        <w:t xml:space="preserve"> </w:t>
      </w:r>
      <w:r>
        <w:rPr>
          <w:sz w:val="24"/>
        </w:rPr>
        <w:t>de</w:t>
      </w:r>
      <w:r>
        <w:rPr>
          <w:spacing w:val="-9"/>
          <w:sz w:val="24"/>
        </w:rPr>
        <w:t xml:space="preserve"> </w:t>
      </w:r>
      <w:r>
        <w:rPr>
          <w:sz w:val="24"/>
        </w:rPr>
        <w:t>12</w:t>
      </w:r>
      <w:r>
        <w:rPr>
          <w:spacing w:val="-9"/>
          <w:sz w:val="24"/>
        </w:rPr>
        <w:t xml:space="preserve"> </w:t>
      </w:r>
      <w:r>
        <w:rPr>
          <w:sz w:val="24"/>
        </w:rPr>
        <w:t>artículos cuyo contenido y alcance es el siguiente:</w:t>
      </w:r>
    </w:p>
    <w:p w:rsidR="00CA1029" w:rsidRDefault="00CA1029">
      <w:pPr>
        <w:pStyle w:val="Textoindependiente"/>
        <w:spacing w:before="11"/>
        <w:rPr>
          <w:sz w:val="36"/>
        </w:rPr>
      </w:pPr>
    </w:p>
    <w:p w:rsidR="00CA1029" w:rsidRDefault="00805EDF">
      <w:pPr>
        <w:pStyle w:val="Prrafodelista"/>
        <w:numPr>
          <w:ilvl w:val="1"/>
          <w:numId w:val="7"/>
        </w:numPr>
        <w:tabs>
          <w:tab w:val="left" w:pos="1525"/>
        </w:tabs>
        <w:spacing w:line="360" w:lineRule="auto"/>
        <w:ind w:right="122" w:firstLine="0"/>
        <w:rPr>
          <w:sz w:val="24"/>
        </w:rPr>
      </w:pPr>
      <w:r>
        <w:rPr>
          <w:sz w:val="24"/>
        </w:rPr>
        <w:t>Establecer una sanción penal más drástica y objetiva ante delitos de homicidio,</w:t>
      </w:r>
      <w:r>
        <w:rPr>
          <w:spacing w:val="-4"/>
          <w:sz w:val="24"/>
        </w:rPr>
        <w:t xml:space="preserve"> </w:t>
      </w:r>
      <w:r>
        <w:rPr>
          <w:sz w:val="24"/>
        </w:rPr>
        <w:t>maltrato</w:t>
      </w:r>
      <w:r>
        <w:rPr>
          <w:spacing w:val="-1"/>
          <w:sz w:val="24"/>
        </w:rPr>
        <w:t xml:space="preserve"> </w:t>
      </w:r>
      <w:r>
        <w:rPr>
          <w:sz w:val="24"/>
        </w:rPr>
        <w:t>de</w:t>
      </w:r>
      <w:r>
        <w:rPr>
          <w:spacing w:val="-4"/>
          <w:sz w:val="24"/>
        </w:rPr>
        <w:t xml:space="preserve"> </w:t>
      </w:r>
      <w:r>
        <w:rPr>
          <w:sz w:val="24"/>
        </w:rPr>
        <w:t>obra</w:t>
      </w:r>
      <w:r>
        <w:rPr>
          <w:spacing w:val="-3"/>
          <w:sz w:val="24"/>
        </w:rPr>
        <w:t xml:space="preserve"> </w:t>
      </w:r>
      <w:r>
        <w:rPr>
          <w:sz w:val="24"/>
        </w:rPr>
        <w:t>y</w:t>
      </w:r>
      <w:r>
        <w:rPr>
          <w:spacing w:val="-3"/>
          <w:sz w:val="24"/>
        </w:rPr>
        <w:t xml:space="preserve"> </w:t>
      </w:r>
      <w:r>
        <w:rPr>
          <w:sz w:val="24"/>
        </w:rPr>
        <w:t>lesiones</w:t>
      </w:r>
      <w:r>
        <w:rPr>
          <w:spacing w:val="-3"/>
          <w:sz w:val="24"/>
        </w:rPr>
        <w:t xml:space="preserve"> </w:t>
      </w:r>
      <w:r>
        <w:rPr>
          <w:sz w:val="24"/>
        </w:rPr>
        <w:t>cometidas</w:t>
      </w:r>
      <w:r>
        <w:rPr>
          <w:spacing w:val="-3"/>
          <w:sz w:val="24"/>
        </w:rPr>
        <w:t xml:space="preserve"> </w:t>
      </w:r>
      <w:r>
        <w:rPr>
          <w:sz w:val="24"/>
        </w:rPr>
        <w:t>en</w:t>
      </w:r>
      <w:r>
        <w:rPr>
          <w:spacing w:val="-3"/>
          <w:sz w:val="24"/>
        </w:rPr>
        <w:t xml:space="preserve"> </w:t>
      </w:r>
      <w:r>
        <w:rPr>
          <w:sz w:val="24"/>
        </w:rPr>
        <w:t>contra</w:t>
      </w:r>
      <w:r>
        <w:rPr>
          <w:spacing w:val="-3"/>
          <w:sz w:val="24"/>
        </w:rPr>
        <w:t xml:space="preserve"> </w:t>
      </w:r>
      <w:r>
        <w:rPr>
          <w:sz w:val="24"/>
        </w:rPr>
        <w:t>de</w:t>
      </w:r>
      <w:r>
        <w:rPr>
          <w:spacing w:val="-3"/>
          <w:sz w:val="24"/>
        </w:rPr>
        <w:t xml:space="preserve"> </w:t>
      </w:r>
      <w:r>
        <w:rPr>
          <w:sz w:val="24"/>
        </w:rPr>
        <w:t>funcionarios</w:t>
      </w:r>
    </w:p>
    <w:p w:rsidR="00CA1029" w:rsidRDefault="00CA1029">
      <w:pPr>
        <w:spacing w:line="360" w:lineRule="auto"/>
        <w:jc w:val="both"/>
        <w:rPr>
          <w:sz w:val="24"/>
        </w:rPr>
        <w:sectPr w:rsidR="00CA1029">
          <w:pgSz w:w="12240" w:h="15840"/>
          <w:pgMar w:top="1340" w:right="1120" w:bottom="280" w:left="1140" w:header="720" w:footer="720" w:gutter="0"/>
          <w:cols w:space="720"/>
        </w:sectPr>
      </w:pPr>
    </w:p>
    <w:p w:rsidR="00CA1029" w:rsidRDefault="00805EDF">
      <w:pPr>
        <w:pStyle w:val="Textoindependiente"/>
        <w:spacing w:before="78" w:line="360" w:lineRule="auto"/>
        <w:ind w:left="1034" w:right="125"/>
        <w:jc w:val="both"/>
      </w:pPr>
      <w:proofErr w:type="gramStart"/>
      <w:r>
        <w:lastRenderedPageBreak/>
        <w:t>policiales</w:t>
      </w:r>
      <w:proofErr w:type="gramEnd"/>
      <w:r>
        <w:rPr>
          <w:spacing w:val="-13"/>
        </w:rPr>
        <w:t xml:space="preserve"> </w:t>
      </w:r>
      <w:r>
        <w:t>y</w:t>
      </w:r>
      <w:r>
        <w:rPr>
          <w:spacing w:val="-13"/>
        </w:rPr>
        <w:t xml:space="preserve"> </w:t>
      </w:r>
      <w:r>
        <w:t>de</w:t>
      </w:r>
      <w:r>
        <w:rPr>
          <w:spacing w:val="-13"/>
        </w:rPr>
        <w:t xml:space="preserve"> </w:t>
      </w:r>
      <w:r>
        <w:t>Gendarmería:</w:t>
      </w:r>
      <w:r>
        <w:rPr>
          <w:spacing w:val="-13"/>
        </w:rPr>
        <w:t xml:space="preserve"> </w:t>
      </w:r>
      <w:r>
        <w:t>para</w:t>
      </w:r>
      <w:r>
        <w:rPr>
          <w:spacing w:val="-13"/>
        </w:rPr>
        <w:t xml:space="preserve"> </w:t>
      </w:r>
      <w:r>
        <w:t>ello</w:t>
      </w:r>
      <w:r>
        <w:rPr>
          <w:spacing w:val="-13"/>
        </w:rPr>
        <w:t xml:space="preserve"> </w:t>
      </w:r>
      <w:r>
        <w:t>modifica</w:t>
      </w:r>
      <w:r>
        <w:rPr>
          <w:spacing w:val="-13"/>
        </w:rPr>
        <w:t xml:space="preserve"> </w:t>
      </w:r>
      <w:r>
        <w:t>el</w:t>
      </w:r>
      <w:r>
        <w:rPr>
          <w:spacing w:val="-13"/>
        </w:rPr>
        <w:t xml:space="preserve"> </w:t>
      </w:r>
      <w:r>
        <w:t>Código</w:t>
      </w:r>
      <w:r>
        <w:rPr>
          <w:spacing w:val="-13"/>
        </w:rPr>
        <w:t xml:space="preserve"> </w:t>
      </w:r>
      <w:r>
        <w:t>de</w:t>
      </w:r>
      <w:r>
        <w:rPr>
          <w:spacing w:val="-13"/>
        </w:rPr>
        <w:t xml:space="preserve"> </w:t>
      </w:r>
      <w:r>
        <w:t>Justicia</w:t>
      </w:r>
      <w:r>
        <w:rPr>
          <w:spacing w:val="-13"/>
        </w:rPr>
        <w:t xml:space="preserve"> </w:t>
      </w:r>
      <w:r>
        <w:t>Militar, la Ley Orgánica de la Policía de Investigaciones y la Ley Orgánica de Gendarmería en el siguiente sentido:</w:t>
      </w:r>
    </w:p>
    <w:p w:rsidR="00CA1029" w:rsidRDefault="00CA1029">
      <w:pPr>
        <w:pStyle w:val="Textoindependiente"/>
        <w:spacing w:before="11"/>
        <w:rPr>
          <w:sz w:val="35"/>
        </w:rPr>
      </w:pPr>
    </w:p>
    <w:p w:rsidR="00CA1029" w:rsidRDefault="00805EDF">
      <w:pPr>
        <w:pStyle w:val="Prrafodelista"/>
        <w:numPr>
          <w:ilvl w:val="0"/>
          <w:numId w:val="6"/>
        </w:numPr>
        <w:tabs>
          <w:tab w:val="left" w:pos="1525"/>
        </w:tabs>
        <w:spacing w:line="360" w:lineRule="auto"/>
        <w:ind w:right="121" w:firstLine="0"/>
        <w:jc w:val="both"/>
        <w:rPr>
          <w:sz w:val="24"/>
        </w:rPr>
      </w:pPr>
      <w:r>
        <w:rPr>
          <w:sz w:val="24"/>
        </w:rPr>
        <w:t>Define</w:t>
      </w:r>
      <w:r>
        <w:rPr>
          <w:spacing w:val="-2"/>
          <w:sz w:val="24"/>
        </w:rPr>
        <w:t xml:space="preserve"> </w:t>
      </w:r>
      <w:r>
        <w:rPr>
          <w:sz w:val="24"/>
        </w:rPr>
        <w:t>una</w:t>
      </w:r>
      <w:r>
        <w:rPr>
          <w:spacing w:val="-2"/>
          <w:sz w:val="24"/>
        </w:rPr>
        <w:t xml:space="preserve"> </w:t>
      </w:r>
      <w:r>
        <w:rPr>
          <w:sz w:val="24"/>
        </w:rPr>
        <w:t>nueva</w:t>
      </w:r>
      <w:r>
        <w:rPr>
          <w:spacing w:val="-2"/>
          <w:sz w:val="24"/>
        </w:rPr>
        <w:t xml:space="preserve"> </w:t>
      </w:r>
      <w:r>
        <w:rPr>
          <w:sz w:val="24"/>
        </w:rPr>
        <w:t>redacción</w:t>
      </w:r>
      <w:r>
        <w:rPr>
          <w:spacing w:val="-2"/>
          <w:sz w:val="24"/>
        </w:rPr>
        <w:t xml:space="preserve"> </w:t>
      </w:r>
      <w:r>
        <w:rPr>
          <w:sz w:val="24"/>
        </w:rPr>
        <w:t>para</w:t>
      </w:r>
      <w:r>
        <w:rPr>
          <w:spacing w:val="-2"/>
          <w:sz w:val="24"/>
        </w:rPr>
        <w:t xml:space="preserve"> </w:t>
      </w:r>
      <w:r>
        <w:rPr>
          <w:sz w:val="24"/>
        </w:rPr>
        <w:t>los</w:t>
      </w:r>
      <w:r>
        <w:rPr>
          <w:spacing w:val="-2"/>
          <w:sz w:val="24"/>
        </w:rPr>
        <w:t xml:space="preserve"> </w:t>
      </w:r>
      <w:r>
        <w:rPr>
          <w:sz w:val="24"/>
        </w:rPr>
        <w:t>delitos</w:t>
      </w:r>
      <w:r>
        <w:rPr>
          <w:spacing w:val="-2"/>
          <w:sz w:val="24"/>
        </w:rPr>
        <w:t xml:space="preserve"> </w:t>
      </w:r>
      <w:r>
        <w:rPr>
          <w:sz w:val="24"/>
        </w:rPr>
        <w:t>de</w:t>
      </w:r>
      <w:r>
        <w:rPr>
          <w:spacing w:val="-2"/>
          <w:sz w:val="24"/>
        </w:rPr>
        <w:t xml:space="preserve"> </w:t>
      </w:r>
      <w:r>
        <w:rPr>
          <w:sz w:val="24"/>
        </w:rPr>
        <w:t>homicidio,</w:t>
      </w:r>
      <w:r>
        <w:rPr>
          <w:spacing w:val="-2"/>
          <w:sz w:val="24"/>
        </w:rPr>
        <w:t xml:space="preserve"> </w:t>
      </w:r>
      <w:r>
        <w:rPr>
          <w:sz w:val="24"/>
        </w:rPr>
        <w:t>“maltrato</w:t>
      </w:r>
      <w:r>
        <w:rPr>
          <w:spacing w:val="-2"/>
          <w:sz w:val="24"/>
        </w:rPr>
        <w:t xml:space="preserve"> </w:t>
      </w:r>
      <w:r>
        <w:rPr>
          <w:sz w:val="24"/>
        </w:rPr>
        <w:t>de obra” y ciertos tipos de lesiones graves en contra de los funcionarios para disponer que estos se ejecutan no solo cuando están “en ejercicio de sus funciones”, sino también “en razón de su ca</w:t>
      </w:r>
      <w:r>
        <w:rPr>
          <w:sz w:val="24"/>
        </w:rPr>
        <w:t>rgo o con motivo de sus funciones”.</w:t>
      </w:r>
      <w:r>
        <w:rPr>
          <w:spacing w:val="-11"/>
          <w:sz w:val="24"/>
        </w:rPr>
        <w:t xml:space="preserve"> </w:t>
      </w:r>
      <w:r>
        <w:rPr>
          <w:sz w:val="24"/>
        </w:rPr>
        <w:t>Esto</w:t>
      </w:r>
      <w:r>
        <w:rPr>
          <w:spacing w:val="-11"/>
          <w:sz w:val="24"/>
        </w:rPr>
        <w:t xml:space="preserve"> </w:t>
      </w:r>
      <w:r>
        <w:rPr>
          <w:sz w:val="24"/>
        </w:rPr>
        <w:t>es</w:t>
      </w:r>
      <w:r>
        <w:rPr>
          <w:spacing w:val="-11"/>
          <w:sz w:val="24"/>
        </w:rPr>
        <w:t xml:space="preserve"> </w:t>
      </w:r>
      <w:r>
        <w:rPr>
          <w:sz w:val="24"/>
        </w:rPr>
        <w:t>determinante</w:t>
      </w:r>
      <w:r>
        <w:rPr>
          <w:spacing w:val="-11"/>
          <w:sz w:val="24"/>
        </w:rPr>
        <w:t xml:space="preserve"> </w:t>
      </w:r>
      <w:r>
        <w:rPr>
          <w:sz w:val="24"/>
        </w:rPr>
        <w:t>para</w:t>
      </w:r>
      <w:r>
        <w:rPr>
          <w:spacing w:val="-11"/>
          <w:sz w:val="24"/>
        </w:rPr>
        <w:t xml:space="preserve"> </w:t>
      </w:r>
      <w:r>
        <w:rPr>
          <w:sz w:val="24"/>
        </w:rPr>
        <w:t>ampliar</w:t>
      </w:r>
      <w:r>
        <w:rPr>
          <w:spacing w:val="-11"/>
          <w:sz w:val="24"/>
        </w:rPr>
        <w:t xml:space="preserve"> </w:t>
      </w:r>
      <w:r>
        <w:rPr>
          <w:sz w:val="24"/>
        </w:rPr>
        <w:t>las</w:t>
      </w:r>
      <w:r>
        <w:rPr>
          <w:spacing w:val="-11"/>
          <w:sz w:val="24"/>
        </w:rPr>
        <w:t xml:space="preserve"> </w:t>
      </w:r>
      <w:r>
        <w:rPr>
          <w:sz w:val="24"/>
        </w:rPr>
        <w:t>conductas</w:t>
      </w:r>
      <w:r>
        <w:rPr>
          <w:spacing w:val="-11"/>
          <w:sz w:val="24"/>
        </w:rPr>
        <w:t xml:space="preserve"> </w:t>
      </w:r>
      <w:r>
        <w:rPr>
          <w:sz w:val="24"/>
        </w:rPr>
        <w:t>que</w:t>
      </w:r>
      <w:r>
        <w:rPr>
          <w:spacing w:val="-11"/>
          <w:sz w:val="24"/>
        </w:rPr>
        <w:t xml:space="preserve"> </w:t>
      </w:r>
      <w:r>
        <w:rPr>
          <w:sz w:val="24"/>
        </w:rPr>
        <w:t>afectan</w:t>
      </w:r>
      <w:r>
        <w:rPr>
          <w:spacing w:val="-11"/>
          <w:sz w:val="24"/>
        </w:rPr>
        <w:t xml:space="preserve"> </w:t>
      </w:r>
      <w:r>
        <w:rPr>
          <w:sz w:val="24"/>
        </w:rPr>
        <w:t xml:space="preserve">la vida e integridad de los funcionarios, por ejemplo, motivadas por el solo hecho de atentar contra estas personas por detentar tal cargo, y así </w:t>
      </w:r>
      <w:r>
        <w:rPr>
          <w:spacing w:val="-2"/>
          <w:sz w:val="24"/>
        </w:rPr>
        <w:t>sancionarlas.</w:t>
      </w:r>
    </w:p>
    <w:p w:rsidR="00CA1029" w:rsidRDefault="00CA1029">
      <w:pPr>
        <w:pStyle w:val="Textoindependiente"/>
        <w:spacing w:before="1"/>
        <w:rPr>
          <w:sz w:val="36"/>
        </w:rPr>
      </w:pPr>
    </w:p>
    <w:p w:rsidR="00CA1029" w:rsidRDefault="00805EDF">
      <w:pPr>
        <w:pStyle w:val="Prrafodelista"/>
        <w:numPr>
          <w:ilvl w:val="0"/>
          <w:numId w:val="6"/>
        </w:numPr>
        <w:tabs>
          <w:tab w:val="left" w:pos="1525"/>
        </w:tabs>
        <w:spacing w:line="360" w:lineRule="auto"/>
        <w:ind w:right="120" w:firstLine="0"/>
        <w:jc w:val="both"/>
        <w:rPr>
          <w:sz w:val="24"/>
        </w:rPr>
      </w:pPr>
      <w:r>
        <w:rPr>
          <w:sz w:val="24"/>
        </w:rPr>
        <w:t>Dispone un marco especial para sancionar a quien asesina a un funcionario policial persiguiendo una utilidad (“</w:t>
      </w:r>
      <w:proofErr w:type="spellStart"/>
      <w:r>
        <w:rPr>
          <w:sz w:val="24"/>
        </w:rPr>
        <w:t>sicariato</w:t>
      </w:r>
      <w:proofErr w:type="spellEnd"/>
      <w:r>
        <w:rPr>
          <w:sz w:val="24"/>
        </w:rPr>
        <w:t>”), con auxilio de personas</w:t>
      </w:r>
      <w:r>
        <w:rPr>
          <w:spacing w:val="-6"/>
          <w:sz w:val="24"/>
        </w:rPr>
        <w:t xml:space="preserve"> </w:t>
      </w:r>
      <w:r>
        <w:rPr>
          <w:sz w:val="24"/>
        </w:rPr>
        <w:t>armadas</w:t>
      </w:r>
      <w:r>
        <w:rPr>
          <w:spacing w:val="-6"/>
          <w:sz w:val="24"/>
        </w:rPr>
        <w:t xml:space="preserve"> </w:t>
      </w:r>
      <w:r>
        <w:rPr>
          <w:sz w:val="24"/>
        </w:rPr>
        <w:t>o</w:t>
      </w:r>
      <w:r>
        <w:rPr>
          <w:spacing w:val="-6"/>
          <w:sz w:val="24"/>
        </w:rPr>
        <w:t xml:space="preserve"> </w:t>
      </w:r>
      <w:r>
        <w:rPr>
          <w:sz w:val="24"/>
        </w:rPr>
        <w:t>integrando</w:t>
      </w:r>
      <w:r>
        <w:rPr>
          <w:spacing w:val="-6"/>
          <w:sz w:val="24"/>
        </w:rPr>
        <w:t xml:space="preserve"> </w:t>
      </w:r>
      <w:r>
        <w:rPr>
          <w:sz w:val="24"/>
        </w:rPr>
        <w:t>una</w:t>
      </w:r>
      <w:r>
        <w:rPr>
          <w:spacing w:val="-6"/>
          <w:sz w:val="24"/>
        </w:rPr>
        <w:t xml:space="preserve"> </w:t>
      </w:r>
      <w:r>
        <w:rPr>
          <w:sz w:val="24"/>
        </w:rPr>
        <w:t>turba</w:t>
      </w:r>
      <w:r>
        <w:rPr>
          <w:spacing w:val="-6"/>
          <w:sz w:val="24"/>
        </w:rPr>
        <w:t xml:space="preserve"> </w:t>
      </w:r>
      <w:r>
        <w:rPr>
          <w:sz w:val="24"/>
        </w:rPr>
        <w:t>de</w:t>
      </w:r>
      <w:r>
        <w:rPr>
          <w:spacing w:val="-6"/>
          <w:sz w:val="24"/>
        </w:rPr>
        <w:t xml:space="preserve"> </w:t>
      </w:r>
      <w:r>
        <w:rPr>
          <w:sz w:val="24"/>
        </w:rPr>
        <w:t>personas,</w:t>
      </w:r>
      <w:r>
        <w:rPr>
          <w:spacing w:val="-6"/>
          <w:sz w:val="24"/>
        </w:rPr>
        <w:t xml:space="preserve"> </w:t>
      </w:r>
      <w:r>
        <w:rPr>
          <w:sz w:val="24"/>
        </w:rPr>
        <w:t>o</w:t>
      </w:r>
      <w:r>
        <w:rPr>
          <w:spacing w:val="-6"/>
          <w:sz w:val="24"/>
        </w:rPr>
        <w:t xml:space="preserve"> </w:t>
      </w:r>
      <w:r>
        <w:rPr>
          <w:sz w:val="24"/>
        </w:rPr>
        <w:t>si</w:t>
      </w:r>
      <w:r>
        <w:rPr>
          <w:spacing w:val="-6"/>
          <w:sz w:val="24"/>
        </w:rPr>
        <w:t xml:space="preserve"> </w:t>
      </w:r>
      <w:r>
        <w:rPr>
          <w:sz w:val="24"/>
        </w:rPr>
        <w:t>actuare</w:t>
      </w:r>
      <w:r>
        <w:rPr>
          <w:spacing w:val="-6"/>
          <w:sz w:val="24"/>
        </w:rPr>
        <w:t xml:space="preserve"> </w:t>
      </w:r>
      <w:r>
        <w:rPr>
          <w:sz w:val="24"/>
        </w:rPr>
        <w:t>con</w:t>
      </w:r>
      <w:r>
        <w:rPr>
          <w:spacing w:val="-6"/>
          <w:sz w:val="24"/>
        </w:rPr>
        <w:t xml:space="preserve"> </w:t>
      </w:r>
      <w:r>
        <w:rPr>
          <w:sz w:val="24"/>
        </w:rPr>
        <w:t>su rostro cubierto con el objeto de ocultar su</w:t>
      </w:r>
      <w:r>
        <w:rPr>
          <w:sz w:val="24"/>
        </w:rPr>
        <w:t xml:space="preserve"> identidad. En este caso, la pena parte</w:t>
      </w:r>
      <w:r>
        <w:rPr>
          <w:spacing w:val="-5"/>
          <w:sz w:val="24"/>
        </w:rPr>
        <w:t xml:space="preserve"> </w:t>
      </w:r>
      <w:r>
        <w:rPr>
          <w:sz w:val="24"/>
        </w:rPr>
        <w:t>en</w:t>
      </w:r>
      <w:r>
        <w:rPr>
          <w:spacing w:val="-5"/>
          <w:sz w:val="24"/>
        </w:rPr>
        <w:t xml:space="preserve"> </w:t>
      </w:r>
      <w:r>
        <w:rPr>
          <w:sz w:val="24"/>
        </w:rPr>
        <w:t>la</w:t>
      </w:r>
      <w:r>
        <w:rPr>
          <w:spacing w:val="-5"/>
          <w:sz w:val="24"/>
        </w:rPr>
        <w:t xml:space="preserve"> </w:t>
      </w:r>
      <w:r>
        <w:rPr>
          <w:sz w:val="24"/>
        </w:rPr>
        <w:t>de</w:t>
      </w:r>
      <w:r>
        <w:rPr>
          <w:spacing w:val="-5"/>
          <w:sz w:val="24"/>
        </w:rPr>
        <w:t xml:space="preserve"> </w:t>
      </w:r>
      <w:r>
        <w:rPr>
          <w:sz w:val="24"/>
        </w:rPr>
        <w:t>presidio</w:t>
      </w:r>
      <w:r>
        <w:rPr>
          <w:spacing w:val="-5"/>
          <w:sz w:val="24"/>
        </w:rPr>
        <w:t xml:space="preserve"> </w:t>
      </w:r>
      <w:r>
        <w:rPr>
          <w:sz w:val="24"/>
        </w:rPr>
        <w:t>perpetuo</w:t>
      </w:r>
      <w:r>
        <w:rPr>
          <w:spacing w:val="-5"/>
          <w:sz w:val="24"/>
        </w:rPr>
        <w:t xml:space="preserve"> </w:t>
      </w:r>
      <w:r>
        <w:rPr>
          <w:sz w:val="24"/>
        </w:rPr>
        <w:t>(20</w:t>
      </w:r>
      <w:r>
        <w:rPr>
          <w:spacing w:val="-5"/>
          <w:sz w:val="24"/>
        </w:rPr>
        <w:t xml:space="preserve"> </w:t>
      </w:r>
      <w:r>
        <w:rPr>
          <w:sz w:val="24"/>
        </w:rPr>
        <w:t>años</w:t>
      </w:r>
      <w:r>
        <w:rPr>
          <w:spacing w:val="-5"/>
          <w:sz w:val="24"/>
        </w:rPr>
        <w:t xml:space="preserve"> </w:t>
      </w:r>
      <w:r>
        <w:rPr>
          <w:sz w:val="24"/>
        </w:rPr>
        <w:t>antes</w:t>
      </w:r>
      <w:r>
        <w:rPr>
          <w:spacing w:val="-5"/>
          <w:sz w:val="24"/>
        </w:rPr>
        <w:t xml:space="preserve"> </w:t>
      </w:r>
      <w:r>
        <w:rPr>
          <w:sz w:val="24"/>
        </w:rPr>
        <w:t>de</w:t>
      </w:r>
      <w:r>
        <w:rPr>
          <w:spacing w:val="-5"/>
          <w:sz w:val="24"/>
        </w:rPr>
        <w:t xml:space="preserve"> </w:t>
      </w:r>
      <w:r>
        <w:rPr>
          <w:sz w:val="24"/>
        </w:rPr>
        <w:t>acceder</w:t>
      </w:r>
      <w:r>
        <w:rPr>
          <w:spacing w:val="-5"/>
          <w:sz w:val="24"/>
        </w:rPr>
        <w:t xml:space="preserve"> </w:t>
      </w:r>
      <w:r>
        <w:rPr>
          <w:sz w:val="24"/>
        </w:rPr>
        <w:t>a</w:t>
      </w:r>
      <w:r>
        <w:rPr>
          <w:spacing w:val="-5"/>
          <w:sz w:val="24"/>
        </w:rPr>
        <w:t xml:space="preserve"> </w:t>
      </w:r>
      <w:r>
        <w:rPr>
          <w:sz w:val="24"/>
        </w:rPr>
        <w:t>un</w:t>
      </w:r>
      <w:r>
        <w:rPr>
          <w:spacing w:val="-5"/>
          <w:sz w:val="24"/>
        </w:rPr>
        <w:t xml:space="preserve"> </w:t>
      </w:r>
      <w:r>
        <w:rPr>
          <w:sz w:val="24"/>
        </w:rPr>
        <w:t>beneficio)</w:t>
      </w:r>
      <w:r>
        <w:rPr>
          <w:spacing w:val="-5"/>
          <w:sz w:val="24"/>
        </w:rPr>
        <w:t xml:space="preserve"> </w:t>
      </w:r>
      <w:r>
        <w:rPr>
          <w:sz w:val="24"/>
        </w:rPr>
        <w:t xml:space="preserve">y llega hasta el presidio perpetuo calificado (40 años antes de acceder a un </w:t>
      </w:r>
      <w:r>
        <w:rPr>
          <w:spacing w:val="-2"/>
          <w:sz w:val="24"/>
        </w:rPr>
        <w:t>beneficio).</w:t>
      </w:r>
    </w:p>
    <w:p w:rsidR="00CA1029" w:rsidRDefault="00CA1029">
      <w:pPr>
        <w:pStyle w:val="Textoindependiente"/>
        <w:rPr>
          <w:sz w:val="36"/>
        </w:rPr>
      </w:pPr>
    </w:p>
    <w:p w:rsidR="00CA1029" w:rsidRDefault="00805EDF">
      <w:pPr>
        <w:pStyle w:val="Prrafodelista"/>
        <w:numPr>
          <w:ilvl w:val="1"/>
          <w:numId w:val="7"/>
        </w:numPr>
        <w:tabs>
          <w:tab w:val="left" w:pos="1525"/>
        </w:tabs>
        <w:spacing w:line="360" w:lineRule="auto"/>
        <w:ind w:right="121" w:firstLine="0"/>
        <w:rPr>
          <w:sz w:val="24"/>
        </w:rPr>
      </w:pPr>
      <w:r>
        <w:rPr>
          <w:sz w:val="24"/>
        </w:rPr>
        <w:t>Amplía el catálogo de medios armados de actuación y defen</w:t>
      </w:r>
      <w:r>
        <w:rPr>
          <w:sz w:val="24"/>
        </w:rPr>
        <w:t>sa que Carabineros y la Policía de Investigaciones pueden emplear: para ello modifica</w:t>
      </w:r>
      <w:r>
        <w:rPr>
          <w:spacing w:val="-13"/>
          <w:sz w:val="24"/>
        </w:rPr>
        <w:t xml:space="preserve"> </w:t>
      </w:r>
      <w:r>
        <w:rPr>
          <w:sz w:val="24"/>
        </w:rPr>
        <w:t>la</w:t>
      </w:r>
      <w:r>
        <w:rPr>
          <w:spacing w:val="-13"/>
          <w:sz w:val="24"/>
        </w:rPr>
        <w:t xml:space="preserve"> </w:t>
      </w:r>
      <w:r>
        <w:rPr>
          <w:sz w:val="24"/>
        </w:rPr>
        <w:t>Ley</w:t>
      </w:r>
      <w:r>
        <w:rPr>
          <w:spacing w:val="-13"/>
          <w:sz w:val="24"/>
        </w:rPr>
        <w:t xml:space="preserve"> </w:t>
      </w:r>
      <w:r>
        <w:rPr>
          <w:sz w:val="24"/>
        </w:rPr>
        <w:t>Orgánica</w:t>
      </w:r>
      <w:r>
        <w:rPr>
          <w:spacing w:val="-13"/>
          <w:sz w:val="24"/>
        </w:rPr>
        <w:t xml:space="preserve"> </w:t>
      </w:r>
      <w:r>
        <w:rPr>
          <w:sz w:val="24"/>
        </w:rPr>
        <w:t>de</w:t>
      </w:r>
      <w:r>
        <w:rPr>
          <w:spacing w:val="-13"/>
          <w:sz w:val="24"/>
        </w:rPr>
        <w:t xml:space="preserve"> </w:t>
      </w:r>
      <w:r>
        <w:rPr>
          <w:sz w:val="24"/>
        </w:rPr>
        <w:t>Carabineros</w:t>
      </w:r>
      <w:r>
        <w:rPr>
          <w:spacing w:val="-13"/>
          <w:sz w:val="24"/>
        </w:rPr>
        <w:t xml:space="preserve"> </w:t>
      </w:r>
      <w:r>
        <w:rPr>
          <w:sz w:val="24"/>
        </w:rPr>
        <w:t>y</w:t>
      </w:r>
      <w:r>
        <w:rPr>
          <w:spacing w:val="-13"/>
          <w:sz w:val="24"/>
        </w:rPr>
        <w:t xml:space="preserve"> </w:t>
      </w:r>
      <w:r>
        <w:rPr>
          <w:sz w:val="24"/>
        </w:rPr>
        <w:t>la</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Policía</w:t>
      </w:r>
      <w:r>
        <w:rPr>
          <w:spacing w:val="-13"/>
          <w:sz w:val="24"/>
        </w:rPr>
        <w:t xml:space="preserve"> </w:t>
      </w:r>
      <w:r>
        <w:rPr>
          <w:sz w:val="24"/>
        </w:rPr>
        <w:t>de</w:t>
      </w:r>
      <w:r>
        <w:rPr>
          <w:spacing w:val="-13"/>
          <w:sz w:val="24"/>
        </w:rPr>
        <w:t xml:space="preserve"> </w:t>
      </w:r>
      <w:r>
        <w:rPr>
          <w:sz w:val="24"/>
        </w:rPr>
        <w:t>Investigaciones facultándolos para el uso de armamento automático, de repetición y aparatos de corriente inmovilizadores (“</w:t>
      </w:r>
      <w:proofErr w:type="spellStart"/>
      <w:r>
        <w:rPr>
          <w:sz w:val="24"/>
        </w:rPr>
        <w:t>taser</w:t>
      </w:r>
      <w:proofErr w:type="spellEnd"/>
      <w:r>
        <w:rPr>
          <w:sz w:val="24"/>
        </w:rPr>
        <w:t xml:space="preserve"> eléctrico”) con el objeto de ser empleados para repeler ataques contra sí o contra civiles.</w:t>
      </w:r>
    </w:p>
    <w:p w:rsidR="00CA1029" w:rsidRDefault="00CA1029">
      <w:pPr>
        <w:pStyle w:val="Textoindependiente"/>
        <w:spacing w:before="1"/>
        <w:rPr>
          <w:sz w:val="36"/>
        </w:rPr>
      </w:pPr>
    </w:p>
    <w:p w:rsidR="00CA1029" w:rsidRDefault="00805EDF">
      <w:pPr>
        <w:pStyle w:val="Prrafodelista"/>
        <w:numPr>
          <w:ilvl w:val="1"/>
          <w:numId w:val="7"/>
        </w:numPr>
        <w:tabs>
          <w:tab w:val="left" w:pos="1525"/>
        </w:tabs>
        <w:spacing w:line="360" w:lineRule="auto"/>
        <w:ind w:right="122" w:firstLine="0"/>
        <w:rPr>
          <w:sz w:val="24"/>
        </w:rPr>
      </w:pPr>
      <w:r>
        <w:rPr>
          <w:sz w:val="24"/>
        </w:rPr>
        <w:t>Dispone que el cometer delitos con</w:t>
      </w:r>
      <w:r>
        <w:rPr>
          <w:sz w:val="24"/>
        </w:rPr>
        <w:t>tra la vida o integridad física de personal</w:t>
      </w:r>
      <w:r>
        <w:rPr>
          <w:spacing w:val="-9"/>
          <w:sz w:val="24"/>
        </w:rPr>
        <w:t xml:space="preserve"> </w:t>
      </w:r>
      <w:r>
        <w:rPr>
          <w:sz w:val="24"/>
        </w:rPr>
        <w:t>policial</w:t>
      </w:r>
      <w:r>
        <w:rPr>
          <w:spacing w:val="-9"/>
          <w:sz w:val="24"/>
        </w:rPr>
        <w:t xml:space="preserve"> </w:t>
      </w:r>
      <w:r>
        <w:rPr>
          <w:sz w:val="24"/>
        </w:rPr>
        <w:t>o</w:t>
      </w:r>
      <w:r>
        <w:rPr>
          <w:spacing w:val="-9"/>
          <w:sz w:val="24"/>
        </w:rPr>
        <w:t xml:space="preserve"> </w:t>
      </w:r>
      <w:r>
        <w:rPr>
          <w:sz w:val="24"/>
        </w:rPr>
        <w:t>de</w:t>
      </w:r>
      <w:r>
        <w:rPr>
          <w:spacing w:val="-9"/>
          <w:sz w:val="24"/>
        </w:rPr>
        <w:t xml:space="preserve"> </w:t>
      </w:r>
      <w:r>
        <w:rPr>
          <w:sz w:val="24"/>
        </w:rPr>
        <w:t>Gendarmería</w:t>
      </w:r>
      <w:r>
        <w:rPr>
          <w:spacing w:val="-9"/>
          <w:sz w:val="24"/>
        </w:rPr>
        <w:t xml:space="preserve"> </w:t>
      </w:r>
      <w:r>
        <w:rPr>
          <w:sz w:val="24"/>
        </w:rPr>
        <w:t>configuran</w:t>
      </w:r>
      <w:r>
        <w:rPr>
          <w:spacing w:val="-9"/>
          <w:sz w:val="24"/>
        </w:rPr>
        <w:t xml:space="preserve"> </w:t>
      </w:r>
      <w:r>
        <w:rPr>
          <w:sz w:val="24"/>
        </w:rPr>
        <w:t>el</w:t>
      </w:r>
      <w:r>
        <w:rPr>
          <w:spacing w:val="-9"/>
          <w:sz w:val="24"/>
        </w:rPr>
        <w:t xml:space="preserve"> </w:t>
      </w:r>
      <w:r>
        <w:rPr>
          <w:sz w:val="24"/>
        </w:rPr>
        <w:t>estándar</w:t>
      </w:r>
      <w:r>
        <w:rPr>
          <w:spacing w:val="-9"/>
          <w:sz w:val="24"/>
        </w:rPr>
        <w:t xml:space="preserve"> </w:t>
      </w:r>
      <w:r>
        <w:rPr>
          <w:sz w:val="24"/>
        </w:rPr>
        <w:t>de</w:t>
      </w:r>
      <w:r>
        <w:rPr>
          <w:spacing w:val="-12"/>
          <w:sz w:val="24"/>
        </w:rPr>
        <w:t xml:space="preserve"> </w:t>
      </w:r>
      <w:r>
        <w:rPr>
          <w:sz w:val="24"/>
        </w:rPr>
        <w:t>constituir</w:t>
      </w:r>
      <w:r>
        <w:rPr>
          <w:spacing w:val="-9"/>
          <w:sz w:val="24"/>
        </w:rPr>
        <w:t xml:space="preserve"> </w:t>
      </w:r>
      <w:r>
        <w:rPr>
          <w:sz w:val="24"/>
        </w:rPr>
        <w:t>“un peligro para la sociedad” con miras a la aplicación de la prisión preventiva:</w:t>
      </w:r>
    </w:p>
    <w:p w:rsidR="00CA1029" w:rsidRDefault="00CA1029">
      <w:pPr>
        <w:spacing w:line="360" w:lineRule="auto"/>
        <w:jc w:val="both"/>
        <w:rPr>
          <w:sz w:val="24"/>
        </w:rPr>
        <w:sectPr w:rsidR="00CA1029">
          <w:pgSz w:w="12240" w:h="15840"/>
          <w:pgMar w:top="1340" w:right="1120" w:bottom="280" w:left="1140" w:header="720" w:footer="720" w:gutter="0"/>
          <w:cols w:space="720"/>
        </w:sectPr>
      </w:pPr>
    </w:p>
    <w:p w:rsidR="00CA1029" w:rsidRDefault="00805EDF">
      <w:pPr>
        <w:pStyle w:val="Textoindependiente"/>
        <w:spacing w:before="78" w:line="360" w:lineRule="auto"/>
        <w:ind w:left="1034" w:right="119"/>
        <w:jc w:val="both"/>
      </w:pPr>
      <w:proofErr w:type="gramStart"/>
      <w:r>
        <w:lastRenderedPageBreak/>
        <w:t>el</w:t>
      </w:r>
      <w:proofErr w:type="gramEnd"/>
      <w:r>
        <w:t xml:space="preserve"> estándar de “peligro para la sociedad” habilita al juez para instruir la medida cautelar de prisión preventiva. De esta manera, entendiéndose que quien</w:t>
      </w:r>
      <w:r>
        <w:rPr>
          <w:spacing w:val="-11"/>
        </w:rPr>
        <w:t xml:space="preserve"> </w:t>
      </w:r>
      <w:r>
        <w:t>atenta</w:t>
      </w:r>
      <w:r>
        <w:rPr>
          <w:spacing w:val="-11"/>
        </w:rPr>
        <w:t xml:space="preserve"> </w:t>
      </w:r>
      <w:r>
        <w:t>contra</w:t>
      </w:r>
      <w:r>
        <w:rPr>
          <w:spacing w:val="-11"/>
        </w:rPr>
        <w:t xml:space="preserve"> </w:t>
      </w:r>
      <w:r>
        <w:t>funcionarios</w:t>
      </w:r>
      <w:r>
        <w:rPr>
          <w:spacing w:val="-11"/>
        </w:rPr>
        <w:t xml:space="preserve"> </w:t>
      </w:r>
      <w:r>
        <w:t>policiales</w:t>
      </w:r>
      <w:r>
        <w:rPr>
          <w:spacing w:val="-11"/>
        </w:rPr>
        <w:t xml:space="preserve"> </w:t>
      </w:r>
      <w:r>
        <w:t>o</w:t>
      </w:r>
      <w:r>
        <w:rPr>
          <w:spacing w:val="-11"/>
        </w:rPr>
        <w:t xml:space="preserve"> </w:t>
      </w:r>
      <w:r>
        <w:t>de</w:t>
      </w:r>
      <w:r>
        <w:rPr>
          <w:spacing w:val="-11"/>
        </w:rPr>
        <w:t xml:space="preserve"> </w:t>
      </w:r>
      <w:r>
        <w:t>Gendarmería</w:t>
      </w:r>
      <w:r>
        <w:rPr>
          <w:spacing w:val="-6"/>
        </w:rPr>
        <w:t xml:space="preserve"> </w:t>
      </w:r>
      <w:r>
        <w:t>constituye</w:t>
      </w:r>
      <w:r>
        <w:rPr>
          <w:spacing w:val="-11"/>
        </w:rPr>
        <w:t xml:space="preserve"> </w:t>
      </w:r>
      <w:r>
        <w:t>un peligro para la sociedad, se per</w:t>
      </w:r>
      <w:r>
        <w:t>mite que se decrete dicha medida a su respecto en mérito de lo que dispone el Código Procesal</w:t>
      </w:r>
      <w:r>
        <w:rPr>
          <w:spacing w:val="40"/>
        </w:rPr>
        <w:t xml:space="preserve"> </w:t>
      </w:r>
      <w:r>
        <w:t>Penal.</w:t>
      </w:r>
    </w:p>
    <w:p w:rsidR="00CA1029" w:rsidRDefault="00CA1029">
      <w:pPr>
        <w:pStyle w:val="Textoindependiente"/>
        <w:spacing w:before="10"/>
        <w:rPr>
          <w:sz w:val="35"/>
        </w:rPr>
      </w:pPr>
    </w:p>
    <w:p w:rsidR="00CA1029" w:rsidRDefault="00805EDF">
      <w:pPr>
        <w:pStyle w:val="Prrafodelista"/>
        <w:numPr>
          <w:ilvl w:val="1"/>
          <w:numId w:val="7"/>
        </w:numPr>
        <w:tabs>
          <w:tab w:val="left" w:pos="1525"/>
        </w:tabs>
        <w:spacing w:line="360" w:lineRule="auto"/>
        <w:ind w:right="123" w:firstLine="0"/>
        <w:rPr>
          <w:sz w:val="24"/>
        </w:rPr>
      </w:pPr>
      <w:r>
        <w:rPr>
          <w:sz w:val="24"/>
        </w:rPr>
        <w:t>Restringe el acceso a beneficios de cumplimiento penal respecto de aquellos condenados por atentar contra la vida o integridad física de personal policial</w:t>
      </w:r>
      <w:r>
        <w:rPr>
          <w:sz w:val="24"/>
        </w:rPr>
        <w:t xml:space="preserve"> o de Gendarmería: impide el acceso a penas sustitutivas, que se cumplen en libertad, para aquellos condenados por los delitos de homicidio, “maltrato de obra” en sus hipótesis más graves y lesiones en contra de los funcionarios. Asimismo, exige haber cump</w:t>
      </w:r>
      <w:r>
        <w:rPr>
          <w:sz w:val="24"/>
        </w:rPr>
        <w:t xml:space="preserve">lido al menos 2/3 de la condena para acceder a Libertad Condicional a los mismos tipos de </w:t>
      </w:r>
      <w:r>
        <w:rPr>
          <w:spacing w:val="-2"/>
          <w:sz w:val="24"/>
        </w:rPr>
        <w:t>condenados.</w:t>
      </w:r>
    </w:p>
    <w:p w:rsidR="00CA1029" w:rsidRDefault="00CA1029">
      <w:pPr>
        <w:pStyle w:val="Textoindependiente"/>
        <w:spacing w:before="2"/>
        <w:rPr>
          <w:sz w:val="36"/>
        </w:rPr>
      </w:pPr>
    </w:p>
    <w:p w:rsidR="00CA1029" w:rsidRDefault="00805EDF">
      <w:pPr>
        <w:pStyle w:val="Prrafodelista"/>
        <w:numPr>
          <w:ilvl w:val="1"/>
          <w:numId w:val="7"/>
        </w:numPr>
        <w:tabs>
          <w:tab w:val="left" w:pos="1525"/>
        </w:tabs>
        <w:spacing w:line="360" w:lineRule="auto"/>
        <w:ind w:right="121" w:firstLine="0"/>
        <w:rPr>
          <w:sz w:val="24"/>
        </w:rPr>
      </w:pPr>
      <w:r>
        <w:rPr>
          <w:sz w:val="24"/>
        </w:rPr>
        <w:t xml:space="preserve">Introduce una nueva regla para determinar las penas aplicables ante delitos que constituyan un ataque a la vida o integridad física de los funcionarios: </w:t>
      </w:r>
      <w:r>
        <w:rPr>
          <w:sz w:val="24"/>
        </w:rPr>
        <w:t>dispone que el juez no</w:t>
      </w:r>
      <w:r>
        <w:rPr>
          <w:spacing w:val="-2"/>
          <w:sz w:val="24"/>
        </w:rPr>
        <w:t xml:space="preserve"> </w:t>
      </w:r>
      <w:r>
        <w:rPr>
          <w:sz w:val="24"/>
        </w:rPr>
        <w:t>deberá considerar las reglas generales del Código Penal para establecer la sanción aplicable ante los delitos de homicidio,</w:t>
      </w:r>
      <w:r>
        <w:rPr>
          <w:spacing w:val="-8"/>
          <w:sz w:val="24"/>
        </w:rPr>
        <w:t xml:space="preserve"> </w:t>
      </w:r>
      <w:r>
        <w:rPr>
          <w:sz w:val="24"/>
        </w:rPr>
        <w:t>“maltrato</w:t>
      </w:r>
      <w:r>
        <w:rPr>
          <w:spacing w:val="-8"/>
          <w:sz w:val="24"/>
        </w:rPr>
        <w:t xml:space="preserve"> </w:t>
      </w:r>
      <w:r>
        <w:rPr>
          <w:sz w:val="24"/>
        </w:rPr>
        <w:t>de</w:t>
      </w:r>
      <w:r>
        <w:rPr>
          <w:spacing w:val="-8"/>
          <w:sz w:val="24"/>
        </w:rPr>
        <w:t xml:space="preserve"> </w:t>
      </w:r>
      <w:r>
        <w:rPr>
          <w:sz w:val="24"/>
        </w:rPr>
        <w:t>obra”</w:t>
      </w:r>
      <w:r>
        <w:rPr>
          <w:spacing w:val="-8"/>
          <w:sz w:val="24"/>
        </w:rPr>
        <w:t xml:space="preserve"> </w:t>
      </w:r>
      <w:r>
        <w:rPr>
          <w:sz w:val="24"/>
        </w:rPr>
        <w:t>y</w:t>
      </w:r>
      <w:r>
        <w:rPr>
          <w:spacing w:val="-8"/>
          <w:sz w:val="24"/>
        </w:rPr>
        <w:t xml:space="preserve"> </w:t>
      </w:r>
      <w:r>
        <w:rPr>
          <w:sz w:val="24"/>
        </w:rPr>
        <w:t>ciertos</w:t>
      </w:r>
      <w:r>
        <w:rPr>
          <w:spacing w:val="-8"/>
          <w:sz w:val="24"/>
        </w:rPr>
        <w:t xml:space="preserve"> </w:t>
      </w:r>
      <w:r>
        <w:rPr>
          <w:sz w:val="24"/>
        </w:rPr>
        <w:t>tipos</w:t>
      </w:r>
      <w:r>
        <w:rPr>
          <w:spacing w:val="-8"/>
          <w:sz w:val="24"/>
        </w:rPr>
        <w:t xml:space="preserve"> </w:t>
      </w:r>
      <w:r>
        <w:rPr>
          <w:sz w:val="24"/>
        </w:rPr>
        <w:t>de</w:t>
      </w:r>
      <w:r>
        <w:rPr>
          <w:spacing w:val="-8"/>
          <w:sz w:val="24"/>
        </w:rPr>
        <w:t xml:space="preserve"> </w:t>
      </w:r>
      <w:r>
        <w:rPr>
          <w:sz w:val="24"/>
        </w:rPr>
        <w:t>lesiones</w:t>
      </w:r>
      <w:r>
        <w:rPr>
          <w:spacing w:val="-8"/>
          <w:sz w:val="24"/>
        </w:rPr>
        <w:t xml:space="preserve"> </w:t>
      </w:r>
      <w:r>
        <w:rPr>
          <w:sz w:val="24"/>
        </w:rPr>
        <w:t>graves</w:t>
      </w:r>
      <w:r>
        <w:rPr>
          <w:spacing w:val="-8"/>
          <w:sz w:val="24"/>
        </w:rPr>
        <w:t xml:space="preserve"> </w:t>
      </w:r>
      <w:r>
        <w:rPr>
          <w:sz w:val="24"/>
        </w:rPr>
        <w:t>en</w:t>
      </w:r>
      <w:r>
        <w:rPr>
          <w:spacing w:val="-8"/>
          <w:sz w:val="24"/>
        </w:rPr>
        <w:t xml:space="preserve"> </w:t>
      </w:r>
      <w:r>
        <w:rPr>
          <w:sz w:val="24"/>
        </w:rPr>
        <w:t>contra</w:t>
      </w:r>
      <w:r>
        <w:rPr>
          <w:spacing w:val="-8"/>
          <w:sz w:val="24"/>
        </w:rPr>
        <w:t xml:space="preserve"> </w:t>
      </w:r>
      <w:r>
        <w:rPr>
          <w:sz w:val="24"/>
        </w:rPr>
        <w:t>de los funcionarios, debiendo considerar para ello las circunstancias agravantes o atenuantes que concurren en el hecho en particular y muy especialmente</w:t>
      </w:r>
      <w:r>
        <w:rPr>
          <w:spacing w:val="-20"/>
          <w:sz w:val="24"/>
        </w:rPr>
        <w:t xml:space="preserve"> </w:t>
      </w:r>
      <w:r>
        <w:rPr>
          <w:sz w:val="24"/>
        </w:rPr>
        <w:t>la</w:t>
      </w:r>
      <w:r>
        <w:rPr>
          <w:spacing w:val="-19"/>
          <w:sz w:val="24"/>
        </w:rPr>
        <w:t xml:space="preserve"> </w:t>
      </w:r>
      <w:r>
        <w:rPr>
          <w:sz w:val="24"/>
        </w:rPr>
        <w:t>imposibilidad</w:t>
      </w:r>
      <w:r>
        <w:rPr>
          <w:spacing w:val="-19"/>
          <w:sz w:val="24"/>
        </w:rPr>
        <w:t xml:space="preserve"> </w:t>
      </w:r>
      <w:r>
        <w:rPr>
          <w:sz w:val="24"/>
        </w:rPr>
        <w:t>de</w:t>
      </w:r>
      <w:r>
        <w:rPr>
          <w:spacing w:val="-19"/>
          <w:sz w:val="24"/>
        </w:rPr>
        <w:t xml:space="preserve"> </w:t>
      </w:r>
      <w:r>
        <w:rPr>
          <w:sz w:val="24"/>
        </w:rPr>
        <w:t>aplicar</w:t>
      </w:r>
      <w:r>
        <w:rPr>
          <w:spacing w:val="-19"/>
          <w:sz w:val="24"/>
        </w:rPr>
        <w:t xml:space="preserve"> </w:t>
      </w:r>
      <w:r>
        <w:rPr>
          <w:sz w:val="24"/>
        </w:rPr>
        <w:t>el</w:t>
      </w:r>
      <w:r>
        <w:rPr>
          <w:spacing w:val="-20"/>
          <w:sz w:val="24"/>
        </w:rPr>
        <w:t xml:space="preserve"> </w:t>
      </w:r>
      <w:r>
        <w:rPr>
          <w:sz w:val="24"/>
        </w:rPr>
        <w:t>mínimo</w:t>
      </w:r>
      <w:r>
        <w:rPr>
          <w:spacing w:val="-19"/>
          <w:sz w:val="24"/>
        </w:rPr>
        <w:t xml:space="preserve"> </w:t>
      </w:r>
      <w:r>
        <w:rPr>
          <w:sz w:val="24"/>
        </w:rPr>
        <w:t>de</w:t>
      </w:r>
      <w:r>
        <w:rPr>
          <w:spacing w:val="-19"/>
          <w:sz w:val="24"/>
        </w:rPr>
        <w:t xml:space="preserve"> </w:t>
      </w:r>
      <w:r>
        <w:rPr>
          <w:sz w:val="24"/>
        </w:rPr>
        <w:t>las</w:t>
      </w:r>
      <w:r>
        <w:rPr>
          <w:spacing w:val="-19"/>
          <w:sz w:val="24"/>
        </w:rPr>
        <w:t xml:space="preserve"> </w:t>
      </w:r>
      <w:r>
        <w:rPr>
          <w:sz w:val="24"/>
        </w:rPr>
        <w:t>sanciones</w:t>
      </w:r>
      <w:r>
        <w:rPr>
          <w:spacing w:val="-19"/>
          <w:sz w:val="24"/>
        </w:rPr>
        <w:t xml:space="preserve"> </w:t>
      </w:r>
      <w:r>
        <w:rPr>
          <w:sz w:val="24"/>
        </w:rPr>
        <w:t>a</w:t>
      </w:r>
      <w:r>
        <w:rPr>
          <w:spacing w:val="-20"/>
          <w:sz w:val="24"/>
        </w:rPr>
        <w:t xml:space="preserve"> </w:t>
      </w:r>
      <w:r>
        <w:rPr>
          <w:sz w:val="24"/>
        </w:rPr>
        <w:t>quien sea reincidente en estos hechos.</w:t>
      </w:r>
    </w:p>
    <w:p w:rsidR="00CA1029" w:rsidRDefault="00CA1029">
      <w:pPr>
        <w:pStyle w:val="Textoindependiente"/>
        <w:spacing w:before="1"/>
        <w:rPr>
          <w:sz w:val="36"/>
        </w:rPr>
      </w:pPr>
    </w:p>
    <w:p w:rsidR="00CA1029" w:rsidRDefault="00805EDF">
      <w:pPr>
        <w:pStyle w:val="Prrafodelista"/>
        <w:numPr>
          <w:ilvl w:val="1"/>
          <w:numId w:val="7"/>
        </w:numPr>
        <w:tabs>
          <w:tab w:val="left" w:pos="1525"/>
        </w:tabs>
        <w:spacing w:line="360" w:lineRule="auto"/>
        <w:ind w:right="121" w:firstLine="0"/>
        <w:rPr>
          <w:sz w:val="24"/>
        </w:rPr>
      </w:pPr>
      <w:r>
        <w:rPr>
          <w:sz w:val="24"/>
        </w:rPr>
        <w:t>Tipif</w:t>
      </w:r>
      <w:r>
        <w:rPr>
          <w:sz w:val="24"/>
        </w:rPr>
        <w:t>ica el delito de arrojar elementos incendiarios contra recintos o vehículos policiales: para este objeto modifica la Ley de Control de Armas, señalándose expresamente que el arrojar estos elementos a vehículos o recintos policiales constituye un delito san</w:t>
      </w:r>
      <w:r>
        <w:rPr>
          <w:sz w:val="24"/>
        </w:rPr>
        <w:t>cionado con penas de entre 3 años y 1 día de presido a 10 años. También se sanciona el usar pirotecnia para estos mismos fines.</w:t>
      </w:r>
    </w:p>
    <w:p w:rsidR="00CA1029" w:rsidRDefault="00CA1029">
      <w:pPr>
        <w:spacing w:line="360" w:lineRule="auto"/>
        <w:jc w:val="both"/>
        <w:rPr>
          <w:sz w:val="24"/>
        </w:rPr>
        <w:sectPr w:rsidR="00CA1029">
          <w:pgSz w:w="12240" w:h="15840"/>
          <w:pgMar w:top="1340" w:right="1120" w:bottom="280" w:left="1140" w:header="720" w:footer="720" w:gutter="0"/>
          <w:cols w:space="720"/>
        </w:sectPr>
      </w:pPr>
    </w:p>
    <w:p w:rsidR="00CA1029" w:rsidRDefault="00805EDF">
      <w:pPr>
        <w:pStyle w:val="Prrafodelista"/>
        <w:numPr>
          <w:ilvl w:val="1"/>
          <w:numId w:val="7"/>
        </w:numPr>
        <w:tabs>
          <w:tab w:val="left" w:pos="1525"/>
        </w:tabs>
        <w:spacing w:before="80" w:line="360" w:lineRule="auto"/>
        <w:ind w:right="120" w:firstLine="0"/>
        <w:rPr>
          <w:sz w:val="24"/>
        </w:rPr>
      </w:pPr>
      <w:r>
        <w:rPr>
          <w:sz w:val="24"/>
        </w:rPr>
        <w:lastRenderedPageBreak/>
        <w:t>Permite</w:t>
      </w:r>
      <w:r>
        <w:rPr>
          <w:spacing w:val="-9"/>
          <w:sz w:val="24"/>
        </w:rPr>
        <w:t xml:space="preserve"> </w:t>
      </w:r>
      <w:r>
        <w:rPr>
          <w:sz w:val="24"/>
        </w:rPr>
        <w:t>a</w:t>
      </w:r>
      <w:r>
        <w:rPr>
          <w:spacing w:val="-9"/>
          <w:sz w:val="24"/>
        </w:rPr>
        <w:t xml:space="preserve"> </w:t>
      </w:r>
      <w:r>
        <w:rPr>
          <w:sz w:val="24"/>
        </w:rPr>
        <w:t>Carabineros</w:t>
      </w:r>
      <w:r>
        <w:rPr>
          <w:spacing w:val="-9"/>
          <w:sz w:val="24"/>
        </w:rPr>
        <w:t xml:space="preserve"> </w:t>
      </w:r>
      <w:r>
        <w:rPr>
          <w:sz w:val="24"/>
        </w:rPr>
        <w:t>la</w:t>
      </w:r>
      <w:r>
        <w:rPr>
          <w:spacing w:val="-9"/>
          <w:sz w:val="24"/>
        </w:rPr>
        <w:t xml:space="preserve"> </w:t>
      </w:r>
      <w:r>
        <w:rPr>
          <w:sz w:val="24"/>
        </w:rPr>
        <w:t>realización</w:t>
      </w:r>
      <w:r>
        <w:rPr>
          <w:spacing w:val="-9"/>
          <w:sz w:val="24"/>
        </w:rPr>
        <w:t xml:space="preserve"> </w:t>
      </w:r>
      <w:r>
        <w:rPr>
          <w:sz w:val="24"/>
        </w:rPr>
        <w:t>del</w:t>
      </w:r>
      <w:r>
        <w:rPr>
          <w:spacing w:val="-9"/>
          <w:sz w:val="24"/>
        </w:rPr>
        <w:t xml:space="preserve"> </w:t>
      </w:r>
      <w:r>
        <w:rPr>
          <w:sz w:val="24"/>
        </w:rPr>
        <w:t>control</w:t>
      </w:r>
      <w:r>
        <w:rPr>
          <w:spacing w:val="-9"/>
          <w:sz w:val="24"/>
        </w:rPr>
        <w:t xml:space="preserve"> </w:t>
      </w:r>
      <w:r>
        <w:rPr>
          <w:sz w:val="24"/>
        </w:rPr>
        <w:t>preventivo</w:t>
      </w:r>
      <w:r>
        <w:rPr>
          <w:spacing w:val="-9"/>
          <w:sz w:val="24"/>
        </w:rPr>
        <w:t xml:space="preserve"> </w:t>
      </w:r>
      <w:r>
        <w:rPr>
          <w:sz w:val="24"/>
        </w:rPr>
        <w:t>de</w:t>
      </w:r>
      <w:r>
        <w:rPr>
          <w:spacing w:val="-9"/>
          <w:sz w:val="24"/>
        </w:rPr>
        <w:t xml:space="preserve"> </w:t>
      </w:r>
      <w:r>
        <w:rPr>
          <w:sz w:val="24"/>
        </w:rPr>
        <w:t>identidad de</w:t>
      </w:r>
      <w:r>
        <w:rPr>
          <w:spacing w:val="-10"/>
          <w:sz w:val="24"/>
        </w:rPr>
        <w:t xml:space="preserve"> </w:t>
      </w:r>
      <w:r>
        <w:rPr>
          <w:sz w:val="24"/>
        </w:rPr>
        <w:t>los</w:t>
      </w:r>
      <w:r>
        <w:rPr>
          <w:spacing w:val="-10"/>
          <w:sz w:val="24"/>
        </w:rPr>
        <w:t xml:space="preserve"> </w:t>
      </w:r>
      <w:r>
        <w:rPr>
          <w:sz w:val="24"/>
        </w:rPr>
        <w:t>ocupantes</w:t>
      </w:r>
      <w:r>
        <w:rPr>
          <w:spacing w:val="-10"/>
          <w:sz w:val="24"/>
        </w:rPr>
        <w:t xml:space="preserve"> </w:t>
      </w:r>
      <w:r>
        <w:rPr>
          <w:sz w:val="24"/>
        </w:rPr>
        <w:t>de</w:t>
      </w:r>
      <w:r>
        <w:rPr>
          <w:spacing w:val="-7"/>
          <w:sz w:val="24"/>
        </w:rPr>
        <w:t xml:space="preserve"> </w:t>
      </w:r>
      <w:r>
        <w:rPr>
          <w:sz w:val="24"/>
        </w:rPr>
        <w:t>un</w:t>
      </w:r>
      <w:r>
        <w:rPr>
          <w:spacing w:val="-10"/>
          <w:sz w:val="24"/>
        </w:rPr>
        <w:t xml:space="preserve"> </w:t>
      </w:r>
      <w:r>
        <w:rPr>
          <w:sz w:val="24"/>
        </w:rPr>
        <w:t>vehículo:</w:t>
      </w:r>
      <w:r>
        <w:rPr>
          <w:spacing w:val="-10"/>
          <w:sz w:val="24"/>
        </w:rPr>
        <w:t xml:space="preserve"> </w:t>
      </w:r>
      <w:r>
        <w:rPr>
          <w:sz w:val="24"/>
        </w:rPr>
        <w:t>esto,</w:t>
      </w:r>
      <w:r>
        <w:rPr>
          <w:spacing w:val="-10"/>
          <w:sz w:val="24"/>
        </w:rPr>
        <w:t xml:space="preserve"> </w:t>
      </w:r>
      <w:r>
        <w:rPr>
          <w:sz w:val="24"/>
        </w:rPr>
        <w:t>en</w:t>
      </w:r>
      <w:r>
        <w:rPr>
          <w:spacing w:val="-7"/>
          <w:sz w:val="24"/>
        </w:rPr>
        <w:t xml:space="preserve"> </w:t>
      </w:r>
      <w:r>
        <w:rPr>
          <w:sz w:val="24"/>
        </w:rPr>
        <w:t>fun</w:t>
      </w:r>
      <w:r>
        <w:rPr>
          <w:sz w:val="24"/>
        </w:rPr>
        <w:t>ción</w:t>
      </w:r>
      <w:r>
        <w:rPr>
          <w:spacing w:val="-10"/>
          <w:sz w:val="24"/>
        </w:rPr>
        <w:t xml:space="preserve"> </w:t>
      </w:r>
      <w:r>
        <w:rPr>
          <w:sz w:val="24"/>
        </w:rPr>
        <w:t>de</w:t>
      </w:r>
      <w:r>
        <w:rPr>
          <w:spacing w:val="-10"/>
          <w:sz w:val="24"/>
        </w:rPr>
        <w:t xml:space="preserve"> </w:t>
      </w:r>
      <w:r>
        <w:rPr>
          <w:sz w:val="24"/>
        </w:rPr>
        <w:t>su</w:t>
      </w:r>
      <w:r>
        <w:rPr>
          <w:spacing w:val="-10"/>
          <w:sz w:val="24"/>
        </w:rPr>
        <w:t xml:space="preserve"> </w:t>
      </w:r>
      <w:r>
        <w:rPr>
          <w:sz w:val="24"/>
        </w:rPr>
        <w:t>rol</w:t>
      </w:r>
      <w:r>
        <w:rPr>
          <w:spacing w:val="-10"/>
          <w:sz w:val="24"/>
        </w:rPr>
        <w:t xml:space="preserve"> </w:t>
      </w:r>
      <w:r>
        <w:rPr>
          <w:sz w:val="24"/>
        </w:rPr>
        <w:t>de</w:t>
      </w:r>
      <w:r>
        <w:rPr>
          <w:spacing w:val="-8"/>
          <w:sz w:val="24"/>
        </w:rPr>
        <w:t xml:space="preserve"> </w:t>
      </w:r>
      <w:r>
        <w:rPr>
          <w:sz w:val="24"/>
        </w:rPr>
        <w:t>fiscalizadores de la Ley del Tránsito, permitiéndoles la inspección ocular al interior del vehículo al momento del control.</w:t>
      </w:r>
    </w:p>
    <w:p w:rsidR="00CA1029" w:rsidRDefault="00CA1029">
      <w:pPr>
        <w:pStyle w:val="Textoindependiente"/>
        <w:spacing w:before="11"/>
        <w:rPr>
          <w:sz w:val="35"/>
        </w:rPr>
      </w:pPr>
    </w:p>
    <w:p w:rsidR="00CA1029" w:rsidRDefault="00805EDF">
      <w:pPr>
        <w:pStyle w:val="Prrafodelista"/>
        <w:numPr>
          <w:ilvl w:val="1"/>
          <w:numId w:val="7"/>
        </w:numPr>
        <w:tabs>
          <w:tab w:val="left" w:pos="1525"/>
        </w:tabs>
        <w:spacing w:line="360" w:lineRule="auto"/>
        <w:ind w:right="123" w:firstLine="0"/>
        <w:rPr>
          <w:sz w:val="24"/>
        </w:rPr>
      </w:pPr>
      <w:r>
        <w:rPr>
          <w:sz w:val="24"/>
        </w:rPr>
        <w:t xml:space="preserve">Crea la pena accesoria de expulsión del condenado por homicidio, así como por “maltrato de obra” grave o lesiones graves (castración o mutilación) de los funcionarios policiales o de Gendarmería respecto de condenados de nacionalidad extranjera: esta pena </w:t>
      </w:r>
      <w:r>
        <w:rPr>
          <w:sz w:val="24"/>
        </w:rPr>
        <w:t>recibe el carácter de accesoria, ya que debe cumplirse adicionalmente y después del cumplimiento de la pena de presidio impuesta al condenado que fuere extranjero, para lo cual señala que se procederá su expulsión con prohibición absoluta de retorno al paí</w:t>
      </w:r>
      <w:r>
        <w:rPr>
          <w:sz w:val="24"/>
        </w:rPr>
        <w:t>s una vez que haya egresado del recinto penal.</w:t>
      </w:r>
    </w:p>
    <w:p w:rsidR="00CA1029" w:rsidRDefault="00CA1029">
      <w:pPr>
        <w:pStyle w:val="Textoindependiente"/>
        <w:spacing w:before="1"/>
        <w:rPr>
          <w:sz w:val="36"/>
        </w:rPr>
      </w:pPr>
    </w:p>
    <w:p w:rsidR="00CA1029" w:rsidRDefault="00805EDF">
      <w:pPr>
        <w:pStyle w:val="Prrafodelista"/>
        <w:numPr>
          <w:ilvl w:val="1"/>
          <w:numId w:val="7"/>
        </w:numPr>
        <w:tabs>
          <w:tab w:val="left" w:pos="1525"/>
        </w:tabs>
        <w:spacing w:before="1" w:line="360" w:lineRule="auto"/>
        <w:ind w:right="120" w:firstLine="0"/>
        <w:rPr>
          <w:sz w:val="24"/>
        </w:rPr>
      </w:pPr>
      <w:r>
        <w:rPr>
          <w:sz w:val="24"/>
        </w:rPr>
        <w:t>Establece</w:t>
      </w:r>
      <w:r>
        <w:rPr>
          <w:spacing w:val="-20"/>
          <w:sz w:val="24"/>
        </w:rPr>
        <w:t xml:space="preserve"> </w:t>
      </w:r>
      <w:r>
        <w:rPr>
          <w:sz w:val="24"/>
        </w:rPr>
        <w:t>una</w:t>
      </w:r>
      <w:r>
        <w:rPr>
          <w:spacing w:val="-19"/>
          <w:sz w:val="24"/>
        </w:rPr>
        <w:t xml:space="preserve"> </w:t>
      </w:r>
      <w:r>
        <w:rPr>
          <w:sz w:val="24"/>
        </w:rPr>
        <w:t>presunción</w:t>
      </w:r>
      <w:r>
        <w:rPr>
          <w:spacing w:val="-19"/>
          <w:sz w:val="24"/>
        </w:rPr>
        <w:t xml:space="preserve"> </w:t>
      </w:r>
      <w:r>
        <w:rPr>
          <w:sz w:val="24"/>
        </w:rPr>
        <w:t>de</w:t>
      </w:r>
      <w:r>
        <w:rPr>
          <w:spacing w:val="-19"/>
          <w:sz w:val="24"/>
        </w:rPr>
        <w:t xml:space="preserve"> </w:t>
      </w:r>
      <w:r>
        <w:rPr>
          <w:sz w:val="24"/>
        </w:rPr>
        <w:t>racionalidad</w:t>
      </w:r>
      <w:r>
        <w:rPr>
          <w:spacing w:val="-19"/>
          <w:sz w:val="24"/>
        </w:rPr>
        <w:t xml:space="preserve"> </w:t>
      </w:r>
      <w:r>
        <w:rPr>
          <w:sz w:val="24"/>
        </w:rPr>
        <w:t>en</w:t>
      </w:r>
      <w:r>
        <w:rPr>
          <w:spacing w:val="-20"/>
          <w:sz w:val="24"/>
        </w:rPr>
        <w:t xml:space="preserve"> </w:t>
      </w:r>
      <w:r>
        <w:rPr>
          <w:sz w:val="24"/>
        </w:rPr>
        <w:t>el</w:t>
      </w:r>
      <w:r>
        <w:rPr>
          <w:spacing w:val="-19"/>
          <w:sz w:val="24"/>
        </w:rPr>
        <w:t xml:space="preserve"> </w:t>
      </w:r>
      <w:r>
        <w:rPr>
          <w:sz w:val="24"/>
        </w:rPr>
        <w:t>medio</w:t>
      </w:r>
      <w:r>
        <w:rPr>
          <w:spacing w:val="-19"/>
          <w:sz w:val="24"/>
        </w:rPr>
        <w:t xml:space="preserve"> </w:t>
      </w:r>
      <w:r>
        <w:rPr>
          <w:sz w:val="24"/>
        </w:rPr>
        <w:t>empleado</w:t>
      </w:r>
      <w:r>
        <w:rPr>
          <w:spacing w:val="-19"/>
          <w:sz w:val="24"/>
        </w:rPr>
        <w:t xml:space="preserve"> </w:t>
      </w:r>
      <w:r>
        <w:rPr>
          <w:sz w:val="24"/>
        </w:rPr>
        <w:t xml:space="preserve">cuando el funcionario policial o de Gendarmería repele un ataque haciendo uso de su arma de fuego institucional: estableciendo esta presunción de </w:t>
      </w:r>
      <w:r>
        <w:rPr>
          <w:sz w:val="24"/>
        </w:rPr>
        <w:t>la racionalidad</w:t>
      </w:r>
      <w:r>
        <w:rPr>
          <w:spacing w:val="-13"/>
          <w:sz w:val="24"/>
        </w:rPr>
        <w:t xml:space="preserve"> </w:t>
      </w:r>
      <w:r>
        <w:rPr>
          <w:sz w:val="24"/>
        </w:rPr>
        <w:t>del</w:t>
      </w:r>
      <w:r>
        <w:rPr>
          <w:spacing w:val="-13"/>
          <w:sz w:val="24"/>
        </w:rPr>
        <w:t xml:space="preserve"> </w:t>
      </w:r>
      <w:r>
        <w:rPr>
          <w:sz w:val="24"/>
        </w:rPr>
        <w:t>medio</w:t>
      </w:r>
      <w:r>
        <w:rPr>
          <w:spacing w:val="-13"/>
          <w:sz w:val="24"/>
        </w:rPr>
        <w:t xml:space="preserve"> </w:t>
      </w:r>
      <w:r>
        <w:rPr>
          <w:sz w:val="24"/>
        </w:rPr>
        <w:t>empleado</w:t>
      </w:r>
      <w:r>
        <w:rPr>
          <w:spacing w:val="-13"/>
          <w:sz w:val="24"/>
        </w:rPr>
        <w:t xml:space="preserve"> </w:t>
      </w:r>
      <w:r>
        <w:rPr>
          <w:sz w:val="24"/>
        </w:rPr>
        <w:t>al</w:t>
      </w:r>
      <w:r>
        <w:rPr>
          <w:spacing w:val="-13"/>
          <w:sz w:val="24"/>
        </w:rPr>
        <w:t xml:space="preserve"> </w:t>
      </w:r>
      <w:r>
        <w:rPr>
          <w:sz w:val="24"/>
        </w:rPr>
        <w:t>haber</w:t>
      </w:r>
      <w:r>
        <w:rPr>
          <w:spacing w:val="-15"/>
          <w:sz w:val="24"/>
        </w:rPr>
        <w:t xml:space="preserve"> </w:t>
      </w:r>
      <w:r>
        <w:rPr>
          <w:sz w:val="24"/>
        </w:rPr>
        <w:t>hecho</w:t>
      </w:r>
      <w:r>
        <w:rPr>
          <w:spacing w:val="-13"/>
          <w:sz w:val="24"/>
        </w:rPr>
        <w:t xml:space="preserve"> </w:t>
      </w:r>
      <w:r>
        <w:rPr>
          <w:sz w:val="24"/>
        </w:rPr>
        <w:t>uso</w:t>
      </w:r>
      <w:r>
        <w:rPr>
          <w:spacing w:val="-13"/>
          <w:sz w:val="24"/>
        </w:rPr>
        <w:t xml:space="preserve"> </w:t>
      </w:r>
      <w:r>
        <w:rPr>
          <w:sz w:val="24"/>
        </w:rPr>
        <w:t>del</w:t>
      </w:r>
      <w:r>
        <w:rPr>
          <w:spacing w:val="-15"/>
          <w:sz w:val="24"/>
        </w:rPr>
        <w:t xml:space="preserve"> </w:t>
      </w:r>
      <w:r>
        <w:rPr>
          <w:sz w:val="24"/>
        </w:rPr>
        <w:t>arma</w:t>
      </w:r>
      <w:r>
        <w:rPr>
          <w:spacing w:val="-15"/>
          <w:sz w:val="24"/>
        </w:rPr>
        <w:t xml:space="preserve"> </w:t>
      </w:r>
      <w:r>
        <w:rPr>
          <w:sz w:val="24"/>
        </w:rPr>
        <w:t>de</w:t>
      </w:r>
      <w:r>
        <w:rPr>
          <w:spacing w:val="-13"/>
          <w:sz w:val="24"/>
        </w:rPr>
        <w:t xml:space="preserve"> </w:t>
      </w:r>
      <w:r>
        <w:rPr>
          <w:sz w:val="24"/>
        </w:rPr>
        <w:t>fuego</w:t>
      </w:r>
      <w:r>
        <w:rPr>
          <w:spacing w:val="-13"/>
          <w:sz w:val="24"/>
        </w:rPr>
        <w:t xml:space="preserve"> </w:t>
      </w:r>
      <w:r>
        <w:rPr>
          <w:sz w:val="24"/>
        </w:rPr>
        <w:t>para defenderse se entiende que el funcionario ha actuado en legítima defensa incluso</w:t>
      </w:r>
      <w:r>
        <w:rPr>
          <w:spacing w:val="-1"/>
          <w:sz w:val="24"/>
        </w:rPr>
        <w:t xml:space="preserve"> </w:t>
      </w:r>
      <w:r>
        <w:rPr>
          <w:sz w:val="24"/>
        </w:rPr>
        <w:t>en</w:t>
      </w:r>
      <w:r>
        <w:rPr>
          <w:spacing w:val="-1"/>
          <w:sz w:val="24"/>
        </w:rPr>
        <w:t xml:space="preserve"> </w:t>
      </w:r>
      <w:r>
        <w:rPr>
          <w:sz w:val="24"/>
        </w:rPr>
        <w:t>aquellos</w:t>
      </w:r>
      <w:r>
        <w:rPr>
          <w:spacing w:val="-3"/>
          <w:sz w:val="24"/>
        </w:rPr>
        <w:t xml:space="preserve"> </w:t>
      </w:r>
      <w:r>
        <w:rPr>
          <w:sz w:val="24"/>
        </w:rPr>
        <w:t>casos</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haya</w:t>
      </w:r>
      <w:r>
        <w:rPr>
          <w:spacing w:val="-1"/>
          <w:sz w:val="24"/>
        </w:rPr>
        <w:t xml:space="preserve"> </w:t>
      </w:r>
      <w:r>
        <w:rPr>
          <w:sz w:val="24"/>
        </w:rPr>
        <w:t>recibido</w:t>
      </w:r>
      <w:r>
        <w:rPr>
          <w:spacing w:val="-1"/>
          <w:sz w:val="24"/>
        </w:rPr>
        <w:t xml:space="preserve"> </w:t>
      </w:r>
      <w:r>
        <w:rPr>
          <w:sz w:val="24"/>
        </w:rPr>
        <w:t>un</w:t>
      </w:r>
      <w:r>
        <w:rPr>
          <w:spacing w:val="-1"/>
          <w:sz w:val="24"/>
        </w:rPr>
        <w:t xml:space="preserve"> </w:t>
      </w:r>
      <w:r>
        <w:rPr>
          <w:sz w:val="24"/>
        </w:rPr>
        <w:t>ataque</w:t>
      </w:r>
      <w:r>
        <w:rPr>
          <w:spacing w:val="-1"/>
          <w:sz w:val="24"/>
        </w:rPr>
        <w:t xml:space="preserve"> </w:t>
      </w:r>
      <w:r>
        <w:rPr>
          <w:sz w:val="24"/>
        </w:rPr>
        <w:t>con</w:t>
      </w:r>
      <w:r>
        <w:rPr>
          <w:spacing w:val="-1"/>
          <w:sz w:val="24"/>
        </w:rPr>
        <w:t xml:space="preserve"> </w:t>
      </w:r>
      <w:r>
        <w:rPr>
          <w:sz w:val="24"/>
        </w:rPr>
        <w:t>un</w:t>
      </w:r>
      <w:r>
        <w:rPr>
          <w:spacing w:val="-1"/>
          <w:sz w:val="24"/>
        </w:rPr>
        <w:t xml:space="preserve"> </w:t>
      </w:r>
      <w:r>
        <w:rPr>
          <w:sz w:val="24"/>
        </w:rPr>
        <w:t>medio</w:t>
      </w:r>
      <w:r>
        <w:rPr>
          <w:spacing w:val="-1"/>
          <w:sz w:val="24"/>
        </w:rPr>
        <w:t xml:space="preserve"> </w:t>
      </w:r>
      <w:r>
        <w:rPr>
          <w:sz w:val="24"/>
        </w:rPr>
        <w:t>de menos</w:t>
      </w:r>
      <w:r>
        <w:rPr>
          <w:spacing w:val="-15"/>
          <w:sz w:val="24"/>
        </w:rPr>
        <w:t xml:space="preserve"> </w:t>
      </w:r>
      <w:r>
        <w:rPr>
          <w:sz w:val="24"/>
        </w:rPr>
        <w:t>entidad,</w:t>
      </w:r>
      <w:r>
        <w:rPr>
          <w:spacing w:val="-15"/>
          <w:sz w:val="24"/>
        </w:rPr>
        <w:t xml:space="preserve"> </w:t>
      </w:r>
      <w:r>
        <w:rPr>
          <w:sz w:val="24"/>
        </w:rPr>
        <w:t>como</w:t>
      </w:r>
      <w:r>
        <w:rPr>
          <w:spacing w:val="-15"/>
          <w:sz w:val="24"/>
        </w:rPr>
        <w:t xml:space="preserve"> </w:t>
      </w:r>
      <w:r>
        <w:rPr>
          <w:sz w:val="24"/>
        </w:rPr>
        <w:t>un</w:t>
      </w:r>
      <w:r>
        <w:rPr>
          <w:spacing w:val="-16"/>
          <w:sz w:val="24"/>
        </w:rPr>
        <w:t xml:space="preserve"> </w:t>
      </w:r>
      <w:r>
        <w:rPr>
          <w:sz w:val="24"/>
        </w:rPr>
        <w:t>arma</w:t>
      </w:r>
      <w:r>
        <w:rPr>
          <w:spacing w:val="-15"/>
          <w:sz w:val="24"/>
        </w:rPr>
        <w:t xml:space="preserve"> </w:t>
      </w:r>
      <w:r>
        <w:rPr>
          <w:sz w:val="24"/>
        </w:rPr>
        <w:t>blanca</w:t>
      </w:r>
      <w:r>
        <w:rPr>
          <w:spacing w:val="-16"/>
          <w:sz w:val="24"/>
        </w:rPr>
        <w:t xml:space="preserve"> </w:t>
      </w:r>
      <w:r>
        <w:rPr>
          <w:sz w:val="24"/>
        </w:rPr>
        <w:t>u</w:t>
      </w:r>
      <w:r>
        <w:rPr>
          <w:spacing w:val="-16"/>
          <w:sz w:val="24"/>
        </w:rPr>
        <w:t xml:space="preserve"> </w:t>
      </w:r>
      <w:r>
        <w:rPr>
          <w:sz w:val="24"/>
        </w:rPr>
        <w:t>otras.</w:t>
      </w:r>
      <w:r>
        <w:rPr>
          <w:spacing w:val="-15"/>
          <w:sz w:val="24"/>
        </w:rPr>
        <w:t xml:space="preserve"> </w:t>
      </w:r>
      <w:r>
        <w:rPr>
          <w:sz w:val="24"/>
        </w:rPr>
        <w:t>Esto</w:t>
      </w:r>
      <w:r>
        <w:rPr>
          <w:spacing w:val="-16"/>
          <w:sz w:val="24"/>
        </w:rPr>
        <w:t xml:space="preserve"> </w:t>
      </w:r>
      <w:r>
        <w:rPr>
          <w:sz w:val="24"/>
        </w:rPr>
        <w:t>reafirma</w:t>
      </w:r>
      <w:r>
        <w:rPr>
          <w:spacing w:val="-15"/>
          <w:sz w:val="24"/>
        </w:rPr>
        <w:t xml:space="preserve"> </w:t>
      </w:r>
      <w:r>
        <w:rPr>
          <w:sz w:val="24"/>
        </w:rPr>
        <w:t>la</w:t>
      </w:r>
      <w:r>
        <w:rPr>
          <w:spacing w:val="-15"/>
          <w:sz w:val="24"/>
        </w:rPr>
        <w:t xml:space="preserve"> </w:t>
      </w:r>
      <w:r>
        <w:rPr>
          <w:sz w:val="24"/>
        </w:rPr>
        <w:t>superioridad de fuerza con que todo funcionario policial o de Gendarmería debe contar para repeler una agresión en su contra o de terceros.</w:t>
      </w:r>
    </w:p>
    <w:p w:rsidR="00CA1029" w:rsidRDefault="00CA1029">
      <w:pPr>
        <w:pStyle w:val="Textoindependiente"/>
        <w:spacing w:before="1"/>
        <w:rPr>
          <w:sz w:val="36"/>
        </w:rPr>
      </w:pPr>
    </w:p>
    <w:p w:rsidR="00CA1029" w:rsidRDefault="00805EDF">
      <w:pPr>
        <w:pStyle w:val="Prrafodelista"/>
        <w:numPr>
          <w:ilvl w:val="1"/>
          <w:numId w:val="7"/>
        </w:numPr>
        <w:tabs>
          <w:tab w:val="left" w:pos="1534"/>
        </w:tabs>
        <w:spacing w:line="360" w:lineRule="auto"/>
        <w:ind w:right="120" w:firstLine="0"/>
        <w:rPr>
          <w:sz w:val="24"/>
        </w:rPr>
      </w:pPr>
      <w:r>
        <w:rPr>
          <w:spacing w:val="-2"/>
          <w:sz w:val="24"/>
        </w:rPr>
        <w:t>Estrechamente</w:t>
      </w:r>
      <w:r>
        <w:rPr>
          <w:spacing w:val="-10"/>
          <w:sz w:val="24"/>
        </w:rPr>
        <w:t xml:space="preserve"> </w:t>
      </w:r>
      <w:r>
        <w:rPr>
          <w:spacing w:val="-2"/>
          <w:sz w:val="24"/>
        </w:rPr>
        <w:t>relacionado</w:t>
      </w:r>
      <w:r>
        <w:rPr>
          <w:spacing w:val="-10"/>
          <w:sz w:val="24"/>
        </w:rPr>
        <w:t xml:space="preserve"> </w:t>
      </w:r>
      <w:r>
        <w:rPr>
          <w:spacing w:val="-2"/>
          <w:sz w:val="24"/>
        </w:rPr>
        <w:t>con</w:t>
      </w:r>
      <w:r>
        <w:rPr>
          <w:spacing w:val="-10"/>
          <w:sz w:val="24"/>
        </w:rPr>
        <w:t xml:space="preserve"> </w:t>
      </w:r>
      <w:r>
        <w:rPr>
          <w:spacing w:val="-2"/>
          <w:sz w:val="24"/>
        </w:rPr>
        <w:t>lo</w:t>
      </w:r>
      <w:r>
        <w:rPr>
          <w:spacing w:val="-10"/>
          <w:sz w:val="24"/>
        </w:rPr>
        <w:t xml:space="preserve"> </w:t>
      </w:r>
      <w:r>
        <w:rPr>
          <w:spacing w:val="-2"/>
          <w:sz w:val="24"/>
        </w:rPr>
        <w:t>anterior,</w:t>
      </w:r>
      <w:r>
        <w:rPr>
          <w:spacing w:val="-10"/>
          <w:sz w:val="24"/>
        </w:rPr>
        <w:t xml:space="preserve"> </w:t>
      </w:r>
      <w:r>
        <w:rPr>
          <w:spacing w:val="-2"/>
          <w:sz w:val="24"/>
        </w:rPr>
        <w:t>se</w:t>
      </w:r>
      <w:r>
        <w:rPr>
          <w:spacing w:val="-10"/>
          <w:sz w:val="24"/>
        </w:rPr>
        <w:t xml:space="preserve"> </w:t>
      </w:r>
      <w:r>
        <w:rPr>
          <w:spacing w:val="-2"/>
          <w:sz w:val="24"/>
        </w:rPr>
        <w:t>dispone</w:t>
      </w:r>
      <w:r>
        <w:rPr>
          <w:spacing w:val="-7"/>
          <w:sz w:val="24"/>
        </w:rPr>
        <w:t xml:space="preserve"> </w:t>
      </w:r>
      <w:r>
        <w:rPr>
          <w:spacing w:val="-2"/>
          <w:sz w:val="24"/>
        </w:rPr>
        <w:t>que</w:t>
      </w:r>
      <w:r>
        <w:rPr>
          <w:spacing w:val="-10"/>
          <w:sz w:val="24"/>
        </w:rPr>
        <w:t xml:space="preserve"> </w:t>
      </w:r>
      <w:r>
        <w:rPr>
          <w:spacing w:val="-2"/>
          <w:sz w:val="24"/>
        </w:rPr>
        <w:t>se</w:t>
      </w:r>
      <w:r>
        <w:rPr>
          <w:spacing w:val="-10"/>
          <w:sz w:val="24"/>
        </w:rPr>
        <w:t xml:space="preserve"> </w:t>
      </w:r>
      <w:r>
        <w:rPr>
          <w:spacing w:val="-2"/>
          <w:sz w:val="24"/>
        </w:rPr>
        <w:t xml:space="preserve">presumirá </w:t>
      </w:r>
      <w:r>
        <w:rPr>
          <w:sz w:val="24"/>
        </w:rPr>
        <w:t>legalmente que concurre la eximente de responsabilidad penal de obrar en cumplimiento de un deber o en el ejercicio legítimo de un derecho, autoridad,</w:t>
      </w:r>
      <w:r>
        <w:rPr>
          <w:spacing w:val="35"/>
          <w:sz w:val="24"/>
        </w:rPr>
        <w:t xml:space="preserve">  </w:t>
      </w:r>
      <w:r>
        <w:rPr>
          <w:sz w:val="24"/>
        </w:rPr>
        <w:t>oficio</w:t>
      </w:r>
      <w:r>
        <w:rPr>
          <w:spacing w:val="35"/>
          <w:sz w:val="24"/>
        </w:rPr>
        <w:t xml:space="preserve">  </w:t>
      </w:r>
      <w:r>
        <w:rPr>
          <w:sz w:val="24"/>
        </w:rPr>
        <w:t>o</w:t>
      </w:r>
      <w:r>
        <w:rPr>
          <w:spacing w:val="36"/>
          <w:sz w:val="24"/>
        </w:rPr>
        <w:t xml:space="preserve">  </w:t>
      </w:r>
      <w:r>
        <w:rPr>
          <w:sz w:val="24"/>
        </w:rPr>
        <w:t>cargo;</w:t>
      </w:r>
      <w:r>
        <w:rPr>
          <w:spacing w:val="35"/>
          <w:sz w:val="24"/>
        </w:rPr>
        <w:t xml:space="preserve">  </w:t>
      </w:r>
      <w:r>
        <w:rPr>
          <w:sz w:val="24"/>
        </w:rPr>
        <w:t>tratándose</w:t>
      </w:r>
      <w:r>
        <w:rPr>
          <w:spacing w:val="35"/>
          <w:sz w:val="24"/>
        </w:rPr>
        <w:t xml:space="preserve">  </w:t>
      </w:r>
      <w:r>
        <w:rPr>
          <w:sz w:val="24"/>
        </w:rPr>
        <w:t>de</w:t>
      </w:r>
      <w:r>
        <w:rPr>
          <w:spacing w:val="36"/>
          <w:sz w:val="24"/>
        </w:rPr>
        <w:t xml:space="preserve">  </w:t>
      </w:r>
      <w:r>
        <w:rPr>
          <w:sz w:val="24"/>
        </w:rPr>
        <w:t>acciones</w:t>
      </w:r>
      <w:r>
        <w:rPr>
          <w:spacing w:val="35"/>
          <w:sz w:val="24"/>
        </w:rPr>
        <w:t xml:space="preserve">  </w:t>
      </w:r>
      <w:r>
        <w:rPr>
          <w:sz w:val="24"/>
        </w:rPr>
        <w:t>constitutivas</w:t>
      </w:r>
      <w:r>
        <w:rPr>
          <w:spacing w:val="35"/>
          <w:sz w:val="24"/>
        </w:rPr>
        <w:t xml:space="preserve">  </w:t>
      </w:r>
      <w:r>
        <w:rPr>
          <w:spacing w:val="-5"/>
          <w:sz w:val="24"/>
        </w:rPr>
        <w:t>de</w:t>
      </w:r>
    </w:p>
    <w:p w:rsidR="00CA1029" w:rsidRDefault="00CA1029">
      <w:pPr>
        <w:spacing w:line="360" w:lineRule="auto"/>
        <w:jc w:val="both"/>
        <w:rPr>
          <w:sz w:val="24"/>
        </w:rPr>
        <w:sectPr w:rsidR="00CA1029">
          <w:pgSz w:w="12240" w:h="15840"/>
          <w:pgMar w:top="1760" w:right="1120" w:bottom="280" w:left="1140" w:header="720" w:footer="720" w:gutter="0"/>
          <w:cols w:space="720"/>
        </w:sectPr>
      </w:pPr>
    </w:p>
    <w:p w:rsidR="00CA1029" w:rsidRDefault="00805EDF">
      <w:pPr>
        <w:pStyle w:val="Textoindependiente"/>
        <w:spacing w:before="78" w:line="360" w:lineRule="auto"/>
        <w:ind w:left="1034"/>
      </w:pPr>
      <w:proofErr w:type="gramStart"/>
      <w:r>
        <w:lastRenderedPageBreak/>
        <w:t>procedimientos</w:t>
      </w:r>
      <w:proofErr w:type="gramEnd"/>
      <w:r>
        <w:rPr>
          <w:spacing w:val="80"/>
        </w:rPr>
        <w:t xml:space="preserve"> </w:t>
      </w:r>
      <w:r>
        <w:t>estrictamente</w:t>
      </w:r>
      <w:r>
        <w:rPr>
          <w:spacing w:val="80"/>
        </w:rPr>
        <w:t xml:space="preserve"> </w:t>
      </w:r>
      <w:r>
        <w:t>policiales</w:t>
      </w:r>
      <w:r>
        <w:rPr>
          <w:spacing w:val="80"/>
        </w:rPr>
        <w:t xml:space="preserve"> </w:t>
      </w:r>
      <w:r>
        <w:t>por</w:t>
      </w:r>
      <w:r>
        <w:rPr>
          <w:spacing w:val="80"/>
        </w:rPr>
        <w:t xml:space="preserve"> </w:t>
      </w:r>
      <w:r>
        <w:t>parte</w:t>
      </w:r>
      <w:r>
        <w:rPr>
          <w:spacing w:val="80"/>
        </w:rPr>
        <w:t xml:space="preserve"> </w:t>
      </w:r>
      <w:r>
        <w:t>de</w:t>
      </w:r>
      <w:r>
        <w:rPr>
          <w:spacing w:val="80"/>
        </w:rPr>
        <w:t xml:space="preserve"> </w:t>
      </w:r>
      <w:r>
        <w:t>funcionarios</w:t>
      </w:r>
      <w:r>
        <w:rPr>
          <w:spacing w:val="80"/>
        </w:rPr>
        <w:t xml:space="preserve"> </w:t>
      </w:r>
      <w:r>
        <w:t>de Carabineros de Chile y de la Policía de Investigaciones de Chile.</w:t>
      </w:r>
    </w:p>
    <w:p w:rsidR="00CA1029" w:rsidRDefault="00CA1029">
      <w:pPr>
        <w:pStyle w:val="Textoindependiente"/>
        <w:spacing w:before="11"/>
        <w:rPr>
          <w:sz w:val="35"/>
        </w:rPr>
      </w:pPr>
    </w:p>
    <w:p w:rsidR="00CA1029" w:rsidRDefault="00805EDF">
      <w:pPr>
        <w:pStyle w:val="Textoindependiente"/>
        <w:tabs>
          <w:tab w:val="left" w:pos="1649"/>
        </w:tabs>
        <w:spacing w:line="360" w:lineRule="auto"/>
        <w:ind w:left="1034" w:right="118" w:hanging="360"/>
        <w:jc w:val="both"/>
      </w:pPr>
      <w:r>
        <w:rPr>
          <w:spacing w:val="-10"/>
        </w:rPr>
        <w:t>-</w:t>
      </w:r>
      <w:r>
        <w:tab/>
      </w:r>
      <w:r>
        <w:tab/>
        <w:t xml:space="preserve">Se establece en la Ley del </w:t>
      </w:r>
      <w:proofErr w:type="spellStart"/>
      <w:r>
        <w:t>Transito</w:t>
      </w:r>
      <w:proofErr w:type="spellEnd"/>
      <w:r>
        <w:t xml:space="preserve"> que el funcionario de Carabineros de Chile o de la Policía de Investigaciones de Chile que conduciendo un vehí</w:t>
      </w:r>
      <w:r>
        <w:t>culo motorizado en persecución de un delito o en la ejecución de procedimientos estrictamente policiales ocasionare daños o perjuicios, no será responsable de los mismos, sin perjuicio de aquella responsabilidad que le corresponda al propietario del vehícu</w:t>
      </w:r>
      <w:r>
        <w:t>lo. Con esto buscamos que terceros se puedan resarcir de los daños causados por policías - particularmente en persecuciones policiales-, pero que dichas indemnizaciones no puedan ser perseguidas en el patrimonio del funcionario cuando actuó en cumplimiento</w:t>
      </w:r>
      <w:r>
        <w:t xml:space="preserve"> de su deber.</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89" w:line="360" w:lineRule="auto"/>
        <w:ind w:left="108" w:right="122"/>
      </w:pPr>
      <w:r>
        <w:t>Por consiguiente, y con el mérito de los antecedentes expuestos, vengo en someter a la consideración de esta Honorable Corporación, el siguiente:</w:t>
      </w:r>
    </w:p>
    <w:p w:rsidR="00CA1029" w:rsidRDefault="00CA1029">
      <w:pPr>
        <w:pStyle w:val="Textoindependiente"/>
        <w:rPr>
          <w:sz w:val="28"/>
        </w:rPr>
      </w:pPr>
    </w:p>
    <w:p w:rsidR="00CA1029" w:rsidRDefault="00CA1029">
      <w:pPr>
        <w:pStyle w:val="Textoindependiente"/>
        <w:rPr>
          <w:sz w:val="28"/>
        </w:rPr>
      </w:pPr>
    </w:p>
    <w:p w:rsidR="00CA1029" w:rsidRDefault="00CA1029">
      <w:pPr>
        <w:pStyle w:val="Textoindependiente"/>
        <w:spacing w:before="9"/>
        <w:rPr>
          <w:sz w:val="26"/>
        </w:rPr>
      </w:pPr>
    </w:p>
    <w:p w:rsidR="00CA1029" w:rsidRDefault="00805EDF">
      <w:pPr>
        <w:pStyle w:val="Textoindependiente"/>
        <w:ind w:left="2447" w:right="2463"/>
        <w:jc w:val="center"/>
        <w:rPr>
          <w:b/>
        </w:rPr>
      </w:pPr>
      <w:r>
        <w:rPr>
          <w:b/>
        </w:rPr>
        <w:t>PROYECTO</w:t>
      </w:r>
      <w:r>
        <w:rPr>
          <w:b/>
          <w:spacing w:val="-5"/>
        </w:rPr>
        <w:t xml:space="preserve"> </w:t>
      </w:r>
      <w:r>
        <w:rPr>
          <w:b/>
        </w:rPr>
        <w:t>DE</w:t>
      </w:r>
      <w:r>
        <w:rPr>
          <w:b/>
          <w:spacing w:val="-3"/>
        </w:rPr>
        <w:t xml:space="preserve"> </w:t>
      </w:r>
      <w:r>
        <w:rPr>
          <w:b/>
          <w:spacing w:val="-5"/>
        </w:rPr>
        <w:t>LEY</w:t>
      </w:r>
    </w:p>
    <w:p w:rsidR="00CA1029" w:rsidRDefault="00CA1029">
      <w:pPr>
        <w:pStyle w:val="Textoindependiente"/>
        <w:rPr>
          <w:b/>
          <w:sz w:val="28"/>
        </w:rPr>
      </w:pPr>
    </w:p>
    <w:p w:rsidR="00CA1029" w:rsidRDefault="00CA1029">
      <w:pPr>
        <w:pStyle w:val="Textoindependiente"/>
        <w:rPr>
          <w:b/>
          <w:sz w:val="28"/>
        </w:rPr>
      </w:pPr>
    </w:p>
    <w:p w:rsidR="00CA1029" w:rsidRDefault="00CA1029">
      <w:pPr>
        <w:pStyle w:val="Textoindependiente"/>
        <w:rPr>
          <w:b/>
          <w:sz w:val="28"/>
        </w:rPr>
      </w:pPr>
    </w:p>
    <w:p w:rsidR="00CA1029" w:rsidRDefault="00805EDF">
      <w:pPr>
        <w:pStyle w:val="Textoindependiente"/>
        <w:spacing w:line="360" w:lineRule="auto"/>
        <w:ind w:left="108"/>
      </w:pPr>
      <w:r>
        <w:rPr>
          <w:b/>
        </w:rPr>
        <w:t>ARTÍCULO</w:t>
      </w:r>
      <w:r>
        <w:rPr>
          <w:b/>
          <w:spacing w:val="-5"/>
        </w:rPr>
        <w:t xml:space="preserve"> </w:t>
      </w:r>
      <w:r>
        <w:rPr>
          <w:b/>
        </w:rPr>
        <w:t>PRIMERO</w:t>
      </w:r>
      <w:r>
        <w:t>:</w:t>
      </w:r>
      <w:r>
        <w:rPr>
          <w:spacing w:val="40"/>
        </w:rPr>
        <w:t xml:space="preserve"> </w:t>
      </w:r>
      <w:r>
        <w:t>Introdúcense</w:t>
      </w:r>
      <w:r>
        <w:rPr>
          <w:spacing w:val="-4"/>
        </w:rPr>
        <w:t xml:space="preserve"> </w:t>
      </w:r>
      <w:r>
        <w:t>las</w:t>
      </w:r>
      <w:r>
        <w:rPr>
          <w:spacing w:val="-2"/>
        </w:rPr>
        <w:t xml:space="preserve"> </w:t>
      </w:r>
      <w:r>
        <w:t>siguientes</w:t>
      </w:r>
      <w:r>
        <w:rPr>
          <w:spacing w:val="-4"/>
        </w:rPr>
        <w:t xml:space="preserve"> </w:t>
      </w:r>
      <w:r>
        <w:t>modificaciones</w:t>
      </w:r>
      <w:r>
        <w:rPr>
          <w:spacing w:val="-4"/>
        </w:rPr>
        <w:t xml:space="preserve"> </w:t>
      </w:r>
      <w:r>
        <w:t>en</w:t>
      </w:r>
      <w:r>
        <w:rPr>
          <w:spacing w:val="-4"/>
        </w:rPr>
        <w:t xml:space="preserve"> </w:t>
      </w:r>
      <w:r>
        <w:t>el</w:t>
      </w:r>
      <w:r>
        <w:rPr>
          <w:spacing w:val="-4"/>
        </w:rPr>
        <w:t xml:space="preserve"> </w:t>
      </w:r>
      <w:r>
        <w:t>Código</w:t>
      </w:r>
      <w:r>
        <w:rPr>
          <w:spacing w:val="-4"/>
        </w:rPr>
        <w:t xml:space="preserve"> </w:t>
      </w:r>
      <w:r>
        <w:t>de Justicia Militar:</w:t>
      </w:r>
    </w:p>
    <w:p w:rsidR="00CA1029" w:rsidRDefault="00CA1029">
      <w:pPr>
        <w:pStyle w:val="Textoindependiente"/>
        <w:spacing w:before="2"/>
        <w:rPr>
          <w:sz w:val="36"/>
        </w:rPr>
      </w:pPr>
    </w:p>
    <w:p w:rsidR="00CA1029" w:rsidRDefault="00805EDF">
      <w:pPr>
        <w:pStyle w:val="Prrafodelista"/>
        <w:numPr>
          <w:ilvl w:val="0"/>
          <w:numId w:val="5"/>
        </w:numPr>
        <w:tabs>
          <w:tab w:val="left" w:pos="817"/>
        </w:tabs>
        <w:ind w:hanging="361"/>
        <w:rPr>
          <w:sz w:val="24"/>
        </w:rPr>
      </w:pPr>
      <w:r>
        <w:rPr>
          <w:sz w:val="24"/>
        </w:rPr>
        <w:t>Modifíquese</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z w:val="24"/>
        </w:rPr>
        <w:t>416</w:t>
      </w:r>
      <w:r>
        <w:rPr>
          <w:spacing w:val="-3"/>
          <w:sz w:val="24"/>
        </w:rPr>
        <w:t xml:space="preserve"> </w:t>
      </w:r>
      <w:r>
        <w:rPr>
          <w:sz w:val="24"/>
        </w:rPr>
        <w:t>en</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pacing w:val="-2"/>
          <w:sz w:val="24"/>
        </w:rPr>
        <w:t>sentido:</w:t>
      </w:r>
    </w:p>
    <w:p w:rsidR="00CA1029" w:rsidRDefault="00CA1029">
      <w:pPr>
        <w:pStyle w:val="Textoindependiente"/>
        <w:rPr>
          <w:sz w:val="28"/>
        </w:rPr>
      </w:pPr>
    </w:p>
    <w:p w:rsidR="00CA1029" w:rsidRDefault="00805EDF">
      <w:pPr>
        <w:pStyle w:val="Prrafodelista"/>
        <w:numPr>
          <w:ilvl w:val="1"/>
          <w:numId w:val="5"/>
        </w:numPr>
        <w:tabs>
          <w:tab w:val="left" w:pos="1189"/>
        </w:tabs>
        <w:spacing w:before="235" w:line="360" w:lineRule="auto"/>
        <w:ind w:right="121"/>
        <w:jc w:val="both"/>
        <w:rPr>
          <w:sz w:val="24"/>
        </w:rPr>
      </w:pPr>
      <w:r>
        <w:rPr>
          <w:sz w:val="24"/>
        </w:rPr>
        <w:t>Sustitúyase</w:t>
      </w:r>
      <w:r>
        <w:rPr>
          <w:spacing w:val="-7"/>
          <w:sz w:val="24"/>
        </w:rPr>
        <w:t xml:space="preserve"> </w:t>
      </w:r>
      <w:r>
        <w:rPr>
          <w:sz w:val="24"/>
        </w:rPr>
        <w:t>la</w:t>
      </w:r>
      <w:r>
        <w:rPr>
          <w:spacing w:val="-7"/>
          <w:sz w:val="24"/>
        </w:rPr>
        <w:t xml:space="preserve"> </w:t>
      </w:r>
      <w:r>
        <w:rPr>
          <w:sz w:val="24"/>
        </w:rPr>
        <w:t>frase</w:t>
      </w:r>
      <w:r>
        <w:rPr>
          <w:spacing w:val="-9"/>
          <w:sz w:val="24"/>
        </w:rPr>
        <w:t xml:space="preserve"> </w:t>
      </w:r>
      <w:r>
        <w:rPr>
          <w:sz w:val="24"/>
        </w:rPr>
        <w:t>“</w:t>
      </w:r>
      <w:r>
        <w:rPr>
          <w:i/>
          <w:sz w:val="24"/>
        </w:rPr>
        <w:t>que</w:t>
      </w:r>
      <w:r>
        <w:rPr>
          <w:i/>
          <w:spacing w:val="-7"/>
          <w:sz w:val="24"/>
        </w:rPr>
        <w:t xml:space="preserve"> </w:t>
      </w:r>
      <w:r>
        <w:rPr>
          <w:i/>
          <w:sz w:val="24"/>
        </w:rPr>
        <w:t>se</w:t>
      </w:r>
      <w:r>
        <w:rPr>
          <w:i/>
          <w:spacing w:val="-7"/>
          <w:sz w:val="24"/>
        </w:rPr>
        <w:t xml:space="preserve"> </w:t>
      </w:r>
      <w:r>
        <w:rPr>
          <w:i/>
          <w:sz w:val="24"/>
        </w:rPr>
        <w:t>encontrare</w:t>
      </w:r>
      <w:r>
        <w:rPr>
          <w:i/>
          <w:spacing w:val="-7"/>
          <w:sz w:val="24"/>
        </w:rPr>
        <w:t xml:space="preserve"> </w:t>
      </w:r>
      <w:r>
        <w:rPr>
          <w:i/>
          <w:sz w:val="24"/>
        </w:rPr>
        <w:t>en</w:t>
      </w:r>
      <w:r>
        <w:rPr>
          <w:i/>
          <w:spacing w:val="-7"/>
          <w:sz w:val="24"/>
        </w:rPr>
        <w:t xml:space="preserve"> </w:t>
      </w:r>
      <w:r>
        <w:rPr>
          <w:i/>
          <w:sz w:val="24"/>
        </w:rPr>
        <w:t>el</w:t>
      </w:r>
      <w:r>
        <w:rPr>
          <w:i/>
          <w:spacing w:val="-7"/>
          <w:sz w:val="24"/>
        </w:rPr>
        <w:t xml:space="preserve"> </w:t>
      </w:r>
      <w:r>
        <w:rPr>
          <w:i/>
          <w:sz w:val="24"/>
        </w:rPr>
        <w:t>ejercicio</w:t>
      </w:r>
      <w:r>
        <w:rPr>
          <w:i/>
          <w:spacing w:val="-5"/>
          <w:sz w:val="24"/>
        </w:rPr>
        <w:t xml:space="preserve"> </w:t>
      </w:r>
      <w:r>
        <w:rPr>
          <w:i/>
          <w:sz w:val="24"/>
        </w:rPr>
        <w:t>de</w:t>
      </w:r>
      <w:r>
        <w:rPr>
          <w:i/>
          <w:spacing w:val="-7"/>
          <w:sz w:val="24"/>
        </w:rPr>
        <w:t xml:space="preserve"> </w:t>
      </w:r>
      <w:r>
        <w:rPr>
          <w:i/>
          <w:sz w:val="24"/>
        </w:rPr>
        <w:t>sus</w:t>
      </w:r>
      <w:r>
        <w:rPr>
          <w:i/>
          <w:spacing w:val="-7"/>
          <w:sz w:val="24"/>
        </w:rPr>
        <w:t xml:space="preserve"> </w:t>
      </w:r>
      <w:r>
        <w:rPr>
          <w:i/>
          <w:sz w:val="24"/>
        </w:rPr>
        <w:t>funciones</w:t>
      </w:r>
      <w:r>
        <w:rPr>
          <w:sz w:val="24"/>
        </w:rPr>
        <w:t>”</w:t>
      </w:r>
      <w:r>
        <w:rPr>
          <w:spacing w:val="-7"/>
          <w:sz w:val="24"/>
        </w:rPr>
        <w:t xml:space="preserve"> </w:t>
      </w:r>
      <w:r>
        <w:rPr>
          <w:sz w:val="24"/>
        </w:rPr>
        <w:t>por la frase “</w:t>
      </w:r>
      <w:r>
        <w:rPr>
          <w:i/>
          <w:sz w:val="24"/>
        </w:rPr>
        <w:t xml:space="preserve">, en razón de su cargo o con motivo u ocasión del ejercicio de sus </w:t>
      </w:r>
      <w:r>
        <w:rPr>
          <w:i/>
          <w:spacing w:val="-2"/>
          <w:sz w:val="24"/>
        </w:rPr>
        <w:t>funciones</w:t>
      </w:r>
      <w:r>
        <w:rPr>
          <w:spacing w:val="-2"/>
          <w:sz w:val="24"/>
        </w:rPr>
        <w:t>,”.</w:t>
      </w:r>
    </w:p>
    <w:p w:rsidR="00CA1029" w:rsidRDefault="00CA1029">
      <w:pPr>
        <w:spacing w:line="360" w:lineRule="auto"/>
        <w:jc w:val="both"/>
        <w:rPr>
          <w:sz w:val="24"/>
        </w:rPr>
        <w:sectPr w:rsidR="00CA1029">
          <w:pgSz w:w="12240" w:h="15840"/>
          <w:pgMar w:top="1340" w:right="1120" w:bottom="280" w:left="1140" w:header="720" w:footer="720" w:gutter="0"/>
          <w:cols w:space="720"/>
        </w:sectPr>
      </w:pPr>
    </w:p>
    <w:p w:rsidR="00CA1029" w:rsidRDefault="00805EDF">
      <w:pPr>
        <w:pStyle w:val="Prrafodelista"/>
        <w:numPr>
          <w:ilvl w:val="1"/>
          <w:numId w:val="5"/>
        </w:numPr>
        <w:tabs>
          <w:tab w:val="left" w:pos="1189"/>
        </w:tabs>
        <w:spacing w:before="80"/>
        <w:ind w:hanging="361"/>
        <w:rPr>
          <w:sz w:val="24"/>
        </w:rPr>
      </w:pPr>
      <w:r>
        <w:rPr>
          <w:sz w:val="24"/>
        </w:rPr>
        <w:lastRenderedPageBreak/>
        <w:t xml:space="preserve">Incorpórese el siguiente inciso </w:t>
      </w:r>
      <w:r>
        <w:rPr>
          <w:spacing w:val="-2"/>
          <w:sz w:val="24"/>
        </w:rPr>
        <w:t>final:</w:t>
      </w:r>
    </w:p>
    <w:p w:rsidR="00CA1029" w:rsidRDefault="00CA1029">
      <w:pPr>
        <w:pStyle w:val="Textoindependiente"/>
        <w:rPr>
          <w:sz w:val="28"/>
        </w:rPr>
      </w:pPr>
    </w:p>
    <w:p w:rsidR="00CA1029" w:rsidRDefault="00805EDF">
      <w:pPr>
        <w:pStyle w:val="Textoindependiente"/>
        <w:spacing w:before="235" w:line="360" w:lineRule="auto"/>
        <w:ind w:left="1188" w:right="123"/>
        <w:jc w:val="both"/>
      </w:pPr>
      <w:r>
        <w:t>“La conducta establecida en el inciso anterior será castigada con presidio perpetuo a presidio perpetuo calificado si concurriere alguna de las circunstancias siguientes:</w:t>
      </w:r>
    </w:p>
    <w:p w:rsidR="00CA1029" w:rsidRDefault="00805EDF">
      <w:pPr>
        <w:pStyle w:val="Prrafodelista"/>
        <w:numPr>
          <w:ilvl w:val="2"/>
          <w:numId w:val="5"/>
        </w:numPr>
        <w:tabs>
          <w:tab w:val="left" w:pos="1477"/>
        </w:tabs>
        <w:spacing w:line="281" w:lineRule="exact"/>
        <w:ind w:hanging="289"/>
        <w:rPr>
          <w:sz w:val="24"/>
        </w:rPr>
      </w:pPr>
      <w:r>
        <w:rPr>
          <w:sz w:val="24"/>
        </w:rPr>
        <w:t>Cometerlo</w:t>
      </w:r>
      <w:r>
        <w:rPr>
          <w:spacing w:val="-4"/>
          <w:sz w:val="24"/>
        </w:rPr>
        <w:t xml:space="preserve"> </w:t>
      </w:r>
      <w:r>
        <w:rPr>
          <w:sz w:val="24"/>
        </w:rPr>
        <w:t>mediante</w:t>
      </w:r>
      <w:r>
        <w:rPr>
          <w:spacing w:val="-1"/>
          <w:sz w:val="24"/>
        </w:rPr>
        <w:t xml:space="preserve"> </w:t>
      </w:r>
      <w:r>
        <w:rPr>
          <w:sz w:val="24"/>
        </w:rPr>
        <w:t>precio,</w:t>
      </w:r>
      <w:r>
        <w:rPr>
          <w:spacing w:val="-2"/>
          <w:sz w:val="24"/>
        </w:rPr>
        <w:t xml:space="preserve"> </w:t>
      </w:r>
      <w:r>
        <w:rPr>
          <w:sz w:val="24"/>
        </w:rPr>
        <w:t>recompe</w:t>
      </w:r>
      <w:r>
        <w:rPr>
          <w:sz w:val="24"/>
        </w:rPr>
        <w:t>nsa</w:t>
      </w:r>
      <w:r>
        <w:rPr>
          <w:spacing w:val="-1"/>
          <w:sz w:val="24"/>
        </w:rPr>
        <w:t xml:space="preserve"> </w:t>
      </w:r>
      <w:r>
        <w:rPr>
          <w:sz w:val="24"/>
        </w:rPr>
        <w:t>o</w:t>
      </w:r>
      <w:r>
        <w:rPr>
          <w:spacing w:val="-1"/>
          <w:sz w:val="24"/>
        </w:rPr>
        <w:t xml:space="preserve"> </w:t>
      </w:r>
      <w:r>
        <w:rPr>
          <w:spacing w:val="-2"/>
          <w:sz w:val="24"/>
        </w:rPr>
        <w:t>promesa.</w:t>
      </w:r>
    </w:p>
    <w:p w:rsidR="00CA1029" w:rsidRDefault="00805EDF">
      <w:pPr>
        <w:pStyle w:val="Prrafodelista"/>
        <w:numPr>
          <w:ilvl w:val="2"/>
          <w:numId w:val="5"/>
        </w:numPr>
        <w:tabs>
          <w:tab w:val="left" w:pos="1506"/>
        </w:tabs>
        <w:spacing w:before="141" w:line="360" w:lineRule="auto"/>
        <w:ind w:left="1188" w:right="123" w:firstLine="0"/>
        <w:rPr>
          <w:sz w:val="24"/>
        </w:rPr>
      </w:pPr>
      <w:r>
        <w:rPr>
          <w:sz w:val="24"/>
        </w:rPr>
        <w:t>Ejecutarlo con auxilio de gente armada o de personas que aseguren o proporcionen la impunidad.</w:t>
      </w:r>
    </w:p>
    <w:p w:rsidR="00CA1029" w:rsidRDefault="00805EDF">
      <w:pPr>
        <w:pStyle w:val="Prrafodelista"/>
        <w:numPr>
          <w:ilvl w:val="2"/>
          <w:numId w:val="5"/>
        </w:numPr>
        <w:tabs>
          <w:tab w:val="left" w:pos="1453"/>
        </w:tabs>
        <w:spacing w:before="2" w:line="360" w:lineRule="auto"/>
        <w:ind w:left="1188" w:right="127" w:firstLine="0"/>
        <w:rPr>
          <w:sz w:val="24"/>
        </w:rPr>
      </w:pPr>
      <w:r>
        <w:rPr>
          <w:sz w:val="24"/>
        </w:rPr>
        <w:t>Si</w:t>
      </w:r>
      <w:r>
        <w:rPr>
          <w:spacing w:val="-13"/>
          <w:sz w:val="24"/>
        </w:rPr>
        <w:t xml:space="preserve"> </w:t>
      </w:r>
      <w:r>
        <w:rPr>
          <w:sz w:val="24"/>
        </w:rPr>
        <w:t>el</w:t>
      </w:r>
      <w:r>
        <w:rPr>
          <w:spacing w:val="-13"/>
          <w:sz w:val="24"/>
        </w:rPr>
        <w:t xml:space="preserve"> </w:t>
      </w:r>
      <w:r>
        <w:rPr>
          <w:sz w:val="24"/>
        </w:rPr>
        <w:t>imputado</w:t>
      </w:r>
      <w:r>
        <w:rPr>
          <w:spacing w:val="-13"/>
          <w:sz w:val="24"/>
        </w:rPr>
        <w:t xml:space="preserve"> </w:t>
      </w:r>
      <w:r>
        <w:rPr>
          <w:sz w:val="24"/>
        </w:rPr>
        <w:t>actuare</w:t>
      </w:r>
      <w:r>
        <w:rPr>
          <w:spacing w:val="-13"/>
          <w:sz w:val="24"/>
        </w:rPr>
        <w:t xml:space="preserve"> </w:t>
      </w:r>
      <w:r>
        <w:rPr>
          <w:sz w:val="24"/>
        </w:rPr>
        <w:t>con</w:t>
      </w:r>
      <w:r>
        <w:rPr>
          <w:spacing w:val="-13"/>
          <w:sz w:val="24"/>
        </w:rPr>
        <w:t xml:space="preserve"> </w:t>
      </w:r>
      <w:r>
        <w:rPr>
          <w:sz w:val="24"/>
        </w:rPr>
        <w:t>su</w:t>
      </w:r>
      <w:r>
        <w:rPr>
          <w:spacing w:val="-13"/>
          <w:sz w:val="24"/>
        </w:rPr>
        <w:t xml:space="preserve"> </w:t>
      </w:r>
      <w:r>
        <w:rPr>
          <w:sz w:val="24"/>
        </w:rPr>
        <w:t>rostro</w:t>
      </w:r>
      <w:r>
        <w:rPr>
          <w:spacing w:val="-13"/>
          <w:sz w:val="24"/>
        </w:rPr>
        <w:t xml:space="preserve"> </w:t>
      </w:r>
      <w:r>
        <w:rPr>
          <w:sz w:val="24"/>
        </w:rPr>
        <w:t>cubierto</w:t>
      </w:r>
      <w:r>
        <w:rPr>
          <w:spacing w:val="-13"/>
          <w:sz w:val="24"/>
        </w:rPr>
        <w:t xml:space="preserve"> </w:t>
      </w:r>
      <w:r>
        <w:rPr>
          <w:sz w:val="24"/>
        </w:rPr>
        <w:t>con</w:t>
      </w:r>
      <w:r>
        <w:rPr>
          <w:spacing w:val="-13"/>
          <w:sz w:val="24"/>
        </w:rPr>
        <w:t xml:space="preserve"> </w:t>
      </w:r>
      <w:r>
        <w:rPr>
          <w:sz w:val="24"/>
        </w:rPr>
        <w:t>el</w:t>
      </w:r>
      <w:r>
        <w:rPr>
          <w:spacing w:val="-13"/>
          <w:sz w:val="24"/>
        </w:rPr>
        <w:t xml:space="preserve"> </w:t>
      </w:r>
      <w:r>
        <w:rPr>
          <w:sz w:val="24"/>
        </w:rPr>
        <w:t>objeto</w:t>
      </w:r>
      <w:r>
        <w:rPr>
          <w:spacing w:val="-11"/>
          <w:sz w:val="24"/>
        </w:rPr>
        <w:t xml:space="preserve"> </w:t>
      </w:r>
      <w:r>
        <w:rPr>
          <w:sz w:val="24"/>
        </w:rPr>
        <w:t>de</w:t>
      </w:r>
      <w:r>
        <w:rPr>
          <w:spacing w:val="-13"/>
          <w:sz w:val="24"/>
        </w:rPr>
        <w:t xml:space="preserve"> </w:t>
      </w:r>
      <w:r>
        <w:rPr>
          <w:sz w:val="24"/>
        </w:rPr>
        <w:t>ocultar</w:t>
      </w:r>
      <w:r>
        <w:rPr>
          <w:spacing w:val="-13"/>
          <w:sz w:val="24"/>
        </w:rPr>
        <w:t xml:space="preserve"> </w:t>
      </w:r>
      <w:r>
        <w:rPr>
          <w:sz w:val="24"/>
        </w:rPr>
        <w:t xml:space="preserve">su </w:t>
      </w:r>
      <w:r>
        <w:rPr>
          <w:spacing w:val="-2"/>
          <w:sz w:val="24"/>
        </w:rPr>
        <w:t>identidad.”.</w:t>
      </w:r>
    </w:p>
    <w:p w:rsidR="00CA1029" w:rsidRDefault="00CA1029">
      <w:pPr>
        <w:pStyle w:val="Textoindependiente"/>
        <w:rPr>
          <w:sz w:val="28"/>
        </w:rPr>
      </w:pPr>
    </w:p>
    <w:p w:rsidR="00CA1029" w:rsidRDefault="00CA1029">
      <w:pPr>
        <w:pStyle w:val="Textoindependiente"/>
        <w:rPr>
          <w:sz w:val="28"/>
        </w:rPr>
      </w:pPr>
    </w:p>
    <w:p w:rsidR="00CA1029" w:rsidRDefault="00805EDF">
      <w:pPr>
        <w:pStyle w:val="Prrafodelista"/>
        <w:numPr>
          <w:ilvl w:val="0"/>
          <w:numId w:val="5"/>
        </w:numPr>
        <w:tabs>
          <w:tab w:val="left" w:pos="817"/>
        </w:tabs>
        <w:spacing w:before="187" w:line="360" w:lineRule="auto"/>
        <w:ind w:right="124"/>
        <w:jc w:val="both"/>
        <w:rPr>
          <w:sz w:val="24"/>
        </w:rPr>
      </w:pPr>
      <w:r>
        <w:rPr>
          <w:sz w:val="24"/>
        </w:rPr>
        <w:t>Sustitúyase en el artículo 416 bis la frase “</w:t>
      </w:r>
      <w:r>
        <w:rPr>
          <w:i/>
          <w:sz w:val="24"/>
        </w:rPr>
        <w:t xml:space="preserve">que se encontrare en </w:t>
      </w:r>
      <w:proofErr w:type="spellStart"/>
      <w:r>
        <w:rPr>
          <w:i/>
          <w:sz w:val="24"/>
        </w:rPr>
        <w:t>el</w:t>
      </w:r>
      <w:proofErr w:type="spellEnd"/>
      <w:r>
        <w:rPr>
          <w:sz w:val="24"/>
        </w:rPr>
        <w:t xml:space="preserve">”, por la frase “, </w:t>
      </w:r>
      <w:r>
        <w:rPr>
          <w:i/>
          <w:sz w:val="24"/>
        </w:rPr>
        <w:t>en razón de su cargo o con motivo u ocasión del</w:t>
      </w:r>
      <w:r>
        <w:rPr>
          <w:sz w:val="24"/>
        </w:rPr>
        <w:t>”.</w:t>
      </w:r>
    </w:p>
    <w:p w:rsidR="00CA1029" w:rsidRDefault="00CA1029">
      <w:pPr>
        <w:pStyle w:val="Textoindependiente"/>
        <w:spacing w:before="11"/>
        <w:rPr>
          <w:sz w:val="35"/>
        </w:rPr>
      </w:pPr>
    </w:p>
    <w:p w:rsidR="00CA1029" w:rsidRDefault="00805EDF">
      <w:pPr>
        <w:pStyle w:val="Prrafodelista"/>
        <w:numPr>
          <w:ilvl w:val="0"/>
          <w:numId w:val="5"/>
        </w:numPr>
        <w:tabs>
          <w:tab w:val="left" w:pos="817"/>
        </w:tabs>
        <w:spacing w:line="360" w:lineRule="auto"/>
        <w:ind w:right="121"/>
        <w:jc w:val="both"/>
        <w:rPr>
          <w:sz w:val="24"/>
        </w:rPr>
      </w:pPr>
      <w:r>
        <w:rPr>
          <w:sz w:val="24"/>
        </w:rPr>
        <w:t>Sustitúyase en el artículo 416 ter la frase “Cuando la víctima de los delitos establecidos</w:t>
      </w:r>
      <w:r>
        <w:rPr>
          <w:spacing w:val="-10"/>
          <w:sz w:val="24"/>
        </w:rPr>
        <w:t xml:space="preserve"> </w:t>
      </w:r>
      <w:r>
        <w:rPr>
          <w:sz w:val="24"/>
        </w:rPr>
        <w:t>en</w:t>
      </w:r>
      <w:r>
        <w:rPr>
          <w:spacing w:val="-10"/>
          <w:sz w:val="24"/>
        </w:rPr>
        <w:t xml:space="preserve"> </w:t>
      </w:r>
      <w:r>
        <w:rPr>
          <w:sz w:val="24"/>
        </w:rPr>
        <w:t>los</w:t>
      </w:r>
      <w:r>
        <w:rPr>
          <w:spacing w:val="-10"/>
          <w:sz w:val="24"/>
        </w:rPr>
        <w:t xml:space="preserve"> </w:t>
      </w:r>
      <w:r>
        <w:rPr>
          <w:sz w:val="24"/>
        </w:rPr>
        <w:t>artículos</w:t>
      </w:r>
      <w:r>
        <w:rPr>
          <w:spacing w:val="-10"/>
          <w:sz w:val="24"/>
        </w:rPr>
        <w:t xml:space="preserve"> </w:t>
      </w:r>
      <w:r>
        <w:rPr>
          <w:sz w:val="24"/>
        </w:rPr>
        <w:t>395</w:t>
      </w:r>
      <w:r>
        <w:rPr>
          <w:spacing w:val="-10"/>
          <w:sz w:val="24"/>
        </w:rPr>
        <w:t xml:space="preserve"> </w:t>
      </w:r>
      <w:r>
        <w:rPr>
          <w:sz w:val="24"/>
        </w:rPr>
        <w:t>y</w:t>
      </w:r>
      <w:r>
        <w:rPr>
          <w:spacing w:val="-10"/>
          <w:sz w:val="24"/>
        </w:rPr>
        <w:t xml:space="preserve"> </w:t>
      </w:r>
      <w:r>
        <w:rPr>
          <w:sz w:val="24"/>
        </w:rPr>
        <w:t>396</w:t>
      </w:r>
      <w:r>
        <w:rPr>
          <w:spacing w:val="-10"/>
          <w:sz w:val="24"/>
        </w:rPr>
        <w:t xml:space="preserve"> </w:t>
      </w:r>
      <w:r>
        <w:rPr>
          <w:sz w:val="24"/>
        </w:rPr>
        <w:t>del</w:t>
      </w:r>
      <w:r>
        <w:rPr>
          <w:spacing w:val="-10"/>
          <w:sz w:val="24"/>
        </w:rPr>
        <w:t xml:space="preserve"> </w:t>
      </w:r>
      <w:r>
        <w:rPr>
          <w:sz w:val="24"/>
        </w:rPr>
        <w:t>Código</w:t>
      </w:r>
      <w:r>
        <w:rPr>
          <w:spacing w:val="-10"/>
          <w:sz w:val="24"/>
        </w:rPr>
        <w:t xml:space="preserve"> </w:t>
      </w:r>
      <w:r>
        <w:rPr>
          <w:sz w:val="24"/>
        </w:rPr>
        <w:t>Penal</w:t>
      </w:r>
      <w:r>
        <w:rPr>
          <w:spacing w:val="-10"/>
          <w:sz w:val="24"/>
        </w:rPr>
        <w:t xml:space="preserve"> </w:t>
      </w:r>
      <w:r>
        <w:rPr>
          <w:sz w:val="24"/>
        </w:rPr>
        <w:t>sea</w:t>
      </w:r>
      <w:r>
        <w:rPr>
          <w:spacing w:val="-7"/>
          <w:sz w:val="24"/>
        </w:rPr>
        <w:t xml:space="preserve"> </w:t>
      </w:r>
      <w:r>
        <w:rPr>
          <w:sz w:val="24"/>
        </w:rPr>
        <w:t>un</w:t>
      </w:r>
      <w:r>
        <w:rPr>
          <w:spacing w:val="-10"/>
          <w:sz w:val="24"/>
        </w:rPr>
        <w:t xml:space="preserve"> </w:t>
      </w:r>
      <w:r>
        <w:rPr>
          <w:sz w:val="24"/>
        </w:rPr>
        <w:t>carabinero</w:t>
      </w:r>
      <w:r>
        <w:rPr>
          <w:spacing w:val="-10"/>
          <w:sz w:val="24"/>
        </w:rPr>
        <w:t xml:space="preserve"> </w:t>
      </w:r>
      <w:r>
        <w:rPr>
          <w:sz w:val="24"/>
        </w:rPr>
        <w:t>en el</w:t>
      </w:r>
      <w:r>
        <w:rPr>
          <w:spacing w:val="-11"/>
          <w:sz w:val="24"/>
        </w:rPr>
        <w:t xml:space="preserve"> </w:t>
      </w:r>
      <w:r>
        <w:rPr>
          <w:sz w:val="24"/>
        </w:rPr>
        <w:t>ejer</w:t>
      </w:r>
      <w:r>
        <w:rPr>
          <w:sz w:val="24"/>
        </w:rPr>
        <w:t>cicio</w:t>
      </w:r>
      <w:r>
        <w:rPr>
          <w:spacing w:val="-11"/>
          <w:sz w:val="24"/>
        </w:rPr>
        <w:t xml:space="preserve"> </w:t>
      </w:r>
      <w:r>
        <w:rPr>
          <w:sz w:val="24"/>
        </w:rPr>
        <w:t>de</w:t>
      </w:r>
      <w:r>
        <w:rPr>
          <w:spacing w:val="-11"/>
          <w:sz w:val="24"/>
        </w:rPr>
        <w:t xml:space="preserve"> </w:t>
      </w:r>
      <w:r>
        <w:rPr>
          <w:sz w:val="24"/>
        </w:rPr>
        <w:t>sus</w:t>
      </w:r>
      <w:r>
        <w:rPr>
          <w:spacing w:val="-13"/>
          <w:sz w:val="24"/>
        </w:rPr>
        <w:t xml:space="preserve"> </w:t>
      </w:r>
      <w:r>
        <w:rPr>
          <w:sz w:val="24"/>
        </w:rPr>
        <w:t>funciones,</w:t>
      </w:r>
      <w:r>
        <w:rPr>
          <w:spacing w:val="-11"/>
          <w:sz w:val="24"/>
        </w:rPr>
        <w:t xml:space="preserve"> </w:t>
      </w:r>
      <w:r>
        <w:rPr>
          <w:sz w:val="24"/>
        </w:rPr>
        <w:t>se</w:t>
      </w:r>
      <w:r>
        <w:rPr>
          <w:spacing w:val="-11"/>
          <w:sz w:val="24"/>
        </w:rPr>
        <w:t xml:space="preserve"> </w:t>
      </w:r>
      <w:r>
        <w:rPr>
          <w:sz w:val="24"/>
        </w:rPr>
        <w:t>aplicarán</w:t>
      </w:r>
      <w:r>
        <w:rPr>
          <w:spacing w:val="-11"/>
          <w:sz w:val="24"/>
        </w:rPr>
        <w:t xml:space="preserve"> </w:t>
      </w:r>
      <w:r>
        <w:rPr>
          <w:sz w:val="24"/>
        </w:rPr>
        <w:t>las</w:t>
      </w:r>
      <w:r>
        <w:rPr>
          <w:spacing w:val="-11"/>
          <w:sz w:val="24"/>
        </w:rPr>
        <w:t xml:space="preserve"> </w:t>
      </w:r>
      <w:r>
        <w:rPr>
          <w:sz w:val="24"/>
        </w:rPr>
        <w:t>penas</w:t>
      </w:r>
      <w:r>
        <w:rPr>
          <w:spacing w:val="-11"/>
          <w:sz w:val="24"/>
        </w:rPr>
        <w:t xml:space="preserve"> </w:t>
      </w:r>
      <w:r>
        <w:rPr>
          <w:sz w:val="24"/>
        </w:rPr>
        <w:t>que</w:t>
      </w:r>
      <w:r>
        <w:rPr>
          <w:spacing w:val="-11"/>
          <w:sz w:val="24"/>
        </w:rPr>
        <w:t xml:space="preserve"> </w:t>
      </w:r>
      <w:r>
        <w:rPr>
          <w:sz w:val="24"/>
        </w:rPr>
        <w:t>siguen:”</w:t>
      </w:r>
      <w:r>
        <w:rPr>
          <w:spacing w:val="-11"/>
          <w:sz w:val="24"/>
        </w:rPr>
        <w:t xml:space="preserve"> </w:t>
      </w:r>
      <w:r>
        <w:rPr>
          <w:sz w:val="24"/>
        </w:rPr>
        <w:t>por</w:t>
      </w:r>
      <w:r>
        <w:rPr>
          <w:spacing w:val="-11"/>
          <w:sz w:val="24"/>
        </w:rPr>
        <w:t xml:space="preserve"> </w:t>
      </w:r>
      <w:r>
        <w:rPr>
          <w:sz w:val="24"/>
        </w:rPr>
        <w:t>“Cuando los delitos establecidos en los artículos 395 y 396 del Código Penal se cometieren respecto de un carabinero, en razón de su cargo o con motivo u ocasión del ejercicio de sus funciones, se aplicarán las penas que siguen:”</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90" w:line="360" w:lineRule="auto"/>
        <w:ind w:left="108" w:right="118"/>
        <w:jc w:val="both"/>
      </w:pPr>
      <w:r>
        <w:rPr>
          <w:b/>
        </w:rPr>
        <w:t>ARTÍCULO SEGUNDO</w:t>
      </w:r>
      <w:r>
        <w:t>:</w:t>
      </w:r>
      <w:r>
        <w:rPr>
          <w:spacing w:val="40"/>
        </w:rPr>
        <w:t xml:space="preserve"> </w:t>
      </w:r>
      <w:r>
        <w:t>Introd</w:t>
      </w:r>
      <w:r>
        <w:t>úcense las siguientes modificaciones en el Decreto Ley N</w:t>
      </w:r>
      <w:r>
        <w:rPr>
          <w:b/>
          <w:color w:val="1F2023"/>
        </w:rPr>
        <w:t>°</w:t>
      </w:r>
      <w:r>
        <w:t xml:space="preserve">2.460 de 1979, que dicta la Ley Orgánica de la Policía de Investigaciones de </w:t>
      </w:r>
      <w:r>
        <w:rPr>
          <w:spacing w:val="-2"/>
        </w:rPr>
        <w:t>Chile:</w:t>
      </w:r>
    </w:p>
    <w:p w:rsidR="00CA1029" w:rsidRDefault="00CA1029">
      <w:pPr>
        <w:pStyle w:val="Textoindependiente"/>
        <w:spacing w:before="11"/>
        <w:rPr>
          <w:sz w:val="35"/>
        </w:rPr>
      </w:pPr>
    </w:p>
    <w:p w:rsidR="00CA1029" w:rsidRDefault="00805EDF">
      <w:pPr>
        <w:pStyle w:val="Prrafodelista"/>
        <w:numPr>
          <w:ilvl w:val="0"/>
          <w:numId w:val="4"/>
        </w:numPr>
        <w:tabs>
          <w:tab w:val="left" w:pos="829"/>
        </w:tabs>
        <w:ind w:hanging="361"/>
        <w:rPr>
          <w:sz w:val="24"/>
        </w:rPr>
      </w:pPr>
      <w:r>
        <w:rPr>
          <w:sz w:val="24"/>
        </w:rPr>
        <w:t>Modifíquese</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z w:val="24"/>
        </w:rPr>
        <w:t>17</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pacing w:val="-2"/>
          <w:sz w:val="24"/>
        </w:rPr>
        <w:t>sentido:</w:t>
      </w:r>
    </w:p>
    <w:p w:rsidR="00CA1029" w:rsidRDefault="00CA1029">
      <w:pPr>
        <w:rPr>
          <w:sz w:val="24"/>
        </w:rPr>
        <w:sectPr w:rsidR="00CA1029">
          <w:pgSz w:w="12240" w:h="15840"/>
          <w:pgMar w:top="1760" w:right="1120" w:bottom="280" w:left="1140" w:header="720" w:footer="720" w:gutter="0"/>
          <w:cols w:space="720"/>
        </w:sectPr>
      </w:pPr>
    </w:p>
    <w:p w:rsidR="00CA1029" w:rsidRDefault="00805EDF">
      <w:pPr>
        <w:pStyle w:val="Prrafodelista"/>
        <w:numPr>
          <w:ilvl w:val="1"/>
          <w:numId w:val="4"/>
        </w:numPr>
        <w:tabs>
          <w:tab w:val="left" w:pos="1189"/>
        </w:tabs>
        <w:spacing w:before="78" w:line="360" w:lineRule="auto"/>
        <w:ind w:right="121"/>
        <w:jc w:val="both"/>
        <w:rPr>
          <w:sz w:val="24"/>
        </w:rPr>
      </w:pPr>
      <w:r>
        <w:rPr>
          <w:sz w:val="24"/>
        </w:rPr>
        <w:lastRenderedPageBreak/>
        <w:t>Sustitúyase</w:t>
      </w:r>
      <w:r>
        <w:rPr>
          <w:spacing w:val="-7"/>
          <w:sz w:val="24"/>
        </w:rPr>
        <w:t xml:space="preserve"> </w:t>
      </w:r>
      <w:r>
        <w:rPr>
          <w:sz w:val="24"/>
        </w:rPr>
        <w:t>la</w:t>
      </w:r>
      <w:r>
        <w:rPr>
          <w:spacing w:val="-7"/>
          <w:sz w:val="24"/>
        </w:rPr>
        <w:t xml:space="preserve"> </w:t>
      </w:r>
      <w:r>
        <w:rPr>
          <w:sz w:val="24"/>
        </w:rPr>
        <w:t>frase</w:t>
      </w:r>
      <w:r>
        <w:rPr>
          <w:spacing w:val="-9"/>
          <w:sz w:val="24"/>
        </w:rPr>
        <w:t xml:space="preserve"> </w:t>
      </w:r>
      <w:r>
        <w:rPr>
          <w:sz w:val="24"/>
        </w:rPr>
        <w:t>“</w:t>
      </w:r>
      <w:r>
        <w:rPr>
          <w:i/>
          <w:sz w:val="24"/>
        </w:rPr>
        <w:t>que</w:t>
      </w:r>
      <w:r>
        <w:rPr>
          <w:i/>
          <w:spacing w:val="-7"/>
          <w:sz w:val="24"/>
        </w:rPr>
        <w:t xml:space="preserve"> </w:t>
      </w:r>
      <w:r>
        <w:rPr>
          <w:i/>
          <w:sz w:val="24"/>
        </w:rPr>
        <w:t>se</w:t>
      </w:r>
      <w:r>
        <w:rPr>
          <w:i/>
          <w:spacing w:val="-7"/>
          <w:sz w:val="24"/>
        </w:rPr>
        <w:t xml:space="preserve"> </w:t>
      </w:r>
      <w:r>
        <w:rPr>
          <w:i/>
          <w:sz w:val="24"/>
        </w:rPr>
        <w:t>encontrare</w:t>
      </w:r>
      <w:r>
        <w:rPr>
          <w:i/>
          <w:spacing w:val="-7"/>
          <w:sz w:val="24"/>
        </w:rPr>
        <w:t xml:space="preserve"> </w:t>
      </w:r>
      <w:r>
        <w:rPr>
          <w:i/>
          <w:sz w:val="24"/>
        </w:rPr>
        <w:t>en</w:t>
      </w:r>
      <w:r>
        <w:rPr>
          <w:i/>
          <w:spacing w:val="-7"/>
          <w:sz w:val="24"/>
        </w:rPr>
        <w:t xml:space="preserve"> </w:t>
      </w:r>
      <w:r>
        <w:rPr>
          <w:i/>
          <w:sz w:val="24"/>
        </w:rPr>
        <w:t>el</w:t>
      </w:r>
      <w:r>
        <w:rPr>
          <w:i/>
          <w:spacing w:val="-7"/>
          <w:sz w:val="24"/>
        </w:rPr>
        <w:t xml:space="preserve"> </w:t>
      </w:r>
      <w:r>
        <w:rPr>
          <w:i/>
          <w:sz w:val="24"/>
        </w:rPr>
        <w:t>ejerci</w:t>
      </w:r>
      <w:r>
        <w:rPr>
          <w:i/>
          <w:sz w:val="24"/>
        </w:rPr>
        <w:t>cio</w:t>
      </w:r>
      <w:r>
        <w:rPr>
          <w:i/>
          <w:spacing w:val="-7"/>
          <w:sz w:val="24"/>
        </w:rPr>
        <w:t xml:space="preserve"> </w:t>
      </w:r>
      <w:r>
        <w:rPr>
          <w:i/>
          <w:sz w:val="24"/>
        </w:rPr>
        <w:t>de</w:t>
      </w:r>
      <w:r>
        <w:rPr>
          <w:i/>
          <w:spacing w:val="-7"/>
          <w:sz w:val="24"/>
        </w:rPr>
        <w:t xml:space="preserve"> </w:t>
      </w:r>
      <w:r>
        <w:rPr>
          <w:i/>
          <w:sz w:val="24"/>
        </w:rPr>
        <w:t>sus</w:t>
      </w:r>
      <w:r>
        <w:rPr>
          <w:i/>
          <w:spacing w:val="-7"/>
          <w:sz w:val="24"/>
        </w:rPr>
        <w:t xml:space="preserve"> </w:t>
      </w:r>
      <w:r>
        <w:rPr>
          <w:i/>
          <w:sz w:val="24"/>
        </w:rPr>
        <w:t>funciones</w:t>
      </w:r>
      <w:r>
        <w:rPr>
          <w:sz w:val="24"/>
        </w:rPr>
        <w:t>”</w:t>
      </w:r>
      <w:r>
        <w:rPr>
          <w:spacing w:val="-7"/>
          <w:sz w:val="24"/>
        </w:rPr>
        <w:t xml:space="preserve"> </w:t>
      </w:r>
      <w:r>
        <w:rPr>
          <w:sz w:val="24"/>
        </w:rPr>
        <w:t>por la frase “</w:t>
      </w:r>
      <w:r>
        <w:rPr>
          <w:i/>
          <w:sz w:val="24"/>
        </w:rPr>
        <w:t xml:space="preserve">, en razón de su cargo o con motivo u ocasión del ejercicio de sus </w:t>
      </w:r>
      <w:r>
        <w:rPr>
          <w:i/>
          <w:spacing w:val="-2"/>
          <w:sz w:val="24"/>
        </w:rPr>
        <w:t>funciones</w:t>
      </w:r>
      <w:r>
        <w:rPr>
          <w:spacing w:val="-2"/>
          <w:sz w:val="24"/>
        </w:rPr>
        <w:t>,”.</w:t>
      </w:r>
    </w:p>
    <w:p w:rsidR="00CA1029" w:rsidRDefault="00CA1029">
      <w:pPr>
        <w:pStyle w:val="Textoindependiente"/>
        <w:spacing w:before="10"/>
        <w:rPr>
          <w:sz w:val="35"/>
        </w:rPr>
      </w:pPr>
    </w:p>
    <w:p w:rsidR="00CA1029" w:rsidRDefault="00805EDF">
      <w:pPr>
        <w:pStyle w:val="Prrafodelista"/>
        <w:numPr>
          <w:ilvl w:val="1"/>
          <w:numId w:val="4"/>
        </w:numPr>
        <w:tabs>
          <w:tab w:val="left" w:pos="360"/>
        </w:tabs>
        <w:ind w:left="359" w:right="4574"/>
        <w:jc w:val="right"/>
        <w:rPr>
          <w:sz w:val="24"/>
        </w:rPr>
      </w:pPr>
      <w:r>
        <w:rPr>
          <w:sz w:val="24"/>
        </w:rPr>
        <w:t xml:space="preserve">Incorpórese el siguiente inciso </w:t>
      </w:r>
      <w:r>
        <w:rPr>
          <w:spacing w:val="-2"/>
          <w:sz w:val="24"/>
        </w:rPr>
        <w:t>final:</w:t>
      </w:r>
    </w:p>
    <w:p w:rsidR="00CA1029" w:rsidRDefault="00CA1029">
      <w:pPr>
        <w:pStyle w:val="Textoindependiente"/>
        <w:rPr>
          <w:sz w:val="28"/>
        </w:rPr>
      </w:pPr>
    </w:p>
    <w:p w:rsidR="00CA1029" w:rsidRDefault="00805EDF">
      <w:pPr>
        <w:pStyle w:val="Textoindependiente"/>
        <w:spacing w:before="237" w:line="360" w:lineRule="auto"/>
        <w:ind w:left="1188" w:right="125"/>
        <w:jc w:val="both"/>
      </w:pPr>
      <w:r>
        <w:t>“La conducta establecida en el inciso anterior será castigada con presidio perpetuo a presidio perpetuo calificado si concurriere alguna de las circunstancias siguientes:</w:t>
      </w:r>
    </w:p>
    <w:p w:rsidR="00CA1029" w:rsidRDefault="00805EDF">
      <w:pPr>
        <w:pStyle w:val="Prrafodelista"/>
        <w:numPr>
          <w:ilvl w:val="2"/>
          <w:numId w:val="4"/>
        </w:numPr>
        <w:tabs>
          <w:tab w:val="left" w:pos="1477"/>
        </w:tabs>
        <w:ind w:hanging="289"/>
        <w:rPr>
          <w:sz w:val="24"/>
        </w:rPr>
      </w:pPr>
      <w:r>
        <w:rPr>
          <w:sz w:val="24"/>
        </w:rPr>
        <w:t>Cometerlo</w:t>
      </w:r>
      <w:r>
        <w:rPr>
          <w:spacing w:val="-4"/>
          <w:sz w:val="24"/>
        </w:rPr>
        <w:t xml:space="preserve"> </w:t>
      </w:r>
      <w:r>
        <w:rPr>
          <w:sz w:val="24"/>
        </w:rPr>
        <w:t>mediante</w:t>
      </w:r>
      <w:r>
        <w:rPr>
          <w:spacing w:val="-1"/>
          <w:sz w:val="24"/>
        </w:rPr>
        <w:t xml:space="preserve"> </w:t>
      </w:r>
      <w:r>
        <w:rPr>
          <w:sz w:val="24"/>
        </w:rPr>
        <w:t>precio,</w:t>
      </w:r>
      <w:r>
        <w:rPr>
          <w:spacing w:val="-2"/>
          <w:sz w:val="24"/>
        </w:rPr>
        <w:t xml:space="preserve"> </w:t>
      </w:r>
      <w:r>
        <w:rPr>
          <w:sz w:val="24"/>
        </w:rPr>
        <w:t>recompensa</w:t>
      </w:r>
      <w:r>
        <w:rPr>
          <w:spacing w:val="-1"/>
          <w:sz w:val="24"/>
        </w:rPr>
        <w:t xml:space="preserve"> </w:t>
      </w:r>
      <w:r>
        <w:rPr>
          <w:sz w:val="24"/>
        </w:rPr>
        <w:t>o</w:t>
      </w:r>
      <w:r>
        <w:rPr>
          <w:spacing w:val="-1"/>
          <w:sz w:val="24"/>
        </w:rPr>
        <w:t xml:space="preserve"> </w:t>
      </w:r>
      <w:r>
        <w:rPr>
          <w:spacing w:val="-2"/>
          <w:sz w:val="24"/>
        </w:rPr>
        <w:t>promesa.</w:t>
      </w:r>
    </w:p>
    <w:p w:rsidR="00CA1029" w:rsidRDefault="00805EDF">
      <w:pPr>
        <w:pStyle w:val="Prrafodelista"/>
        <w:numPr>
          <w:ilvl w:val="2"/>
          <w:numId w:val="4"/>
        </w:numPr>
        <w:tabs>
          <w:tab w:val="left" w:pos="1505"/>
        </w:tabs>
        <w:spacing w:before="141" w:line="360" w:lineRule="auto"/>
        <w:ind w:left="1188" w:right="119" w:firstLine="0"/>
        <w:rPr>
          <w:sz w:val="24"/>
        </w:rPr>
      </w:pPr>
      <w:r>
        <w:rPr>
          <w:sz w:val="24"/>
        </w:rPr>
        <w:t>Ejecutarlo con auxilio de gente arma</w:t>
      </w:r>
      <w:r>
        <w:rPr>
          <w:sz w:val="24"/>
        </w:rPr>
        <w:t>da o de personas que aseguren o proporcionen la impunidad.</w:t>
      </w:r>
    </w:p>
    <w:p w:rsidR="00CA1029" w:rsidRDefault="00805EDF">
      <w:pPr>
        <w:pStyle w:val="Prrafodelista"/>
        <w:numPr>
          <w:ilvl w:val="2"/>
          <w:numId w:val="4"/>
        </w:numPr>
        <w:tabs>
          <w:tab w:val="left" w:pos="1453"/>
        </w:tabs>
        <w:spacing w:line="360" w:lineRule="auto"/>
        <w:ind w:left="1188" w:right="126" w:firstLine="0"/>
        <w:rPr>
          <w:sz w:val="24"/>
        </w:rPr>
      </w:pPr>
      <w:r>
        <w:rPr>
          <w:sz w:val="24"/>
        </w:rPr>
        <w:t>Si</w:t>
      </w:r>
      <w:r>
        <w:rPr>
          <w:spacing w:val="-12"/>
          <w:sz w:val="24"/>
        </w:rPr>
        <w:t xml:space="preserve"> </w:t>
      </w:r>
      <w:r>
        <w:rPr>
          <w:sz w:val="24"/>
        </w:rPr>
        <w:t>el</w:t>
      </w:r>
      <w:r>
        <w:rPr>
          <w:spacing w:val="-12"/>
          <w:sz w:val="24"/>
        </w:rPr>
        <w:t xml:space="preserve"> </w:t>
      </w:r>
      <w:r>
        <w:rPr>
          <w:sz w:val="24"/>
        </w:rPr>
        <w:t>imputado</w:t>
      </w:r>
      <w:r>
        <w:rPr>
          <w:spacing w:val="-12"/>
          <w:sz w:val="24"/>
        </w:rPr>
        <w:t xml:space="preserve"> </w:t>
      </w:r>
      <w:r>
        <w:rPr>
          <w:sz w:val="24"/>
        </w:rPr>
        <w:t>actuare</w:t>
      </w:r>
      <w:r>
        <w:rPr>
          <w:spacing w:val="-12"/>
          <w:sz w:val="24"/>
        </w:rPr>
        <w:t xml:space="preserve"> </w:t>
      </w:r>
      <w:r>
        <w:rPr>
          <w:sz w:val="24"/>
        </w:rPr>
        <w:t>con</w:t>
      </w:r>
      <w:r>
        <w:rPr>
          <w:spacing w:val="-12"/>
          <w:sz w:val="24"/>
        </w:rPr>
        <w:t xml:space="preserve"> </w:t>
      </w:r>
      <w:r>
        <w:rPr>
          <w:sz w:val="24"/>
        </w:rPr>
        <w:t>su</w:t>
      </w:r>
      <w:r>
        <w:rPr>
          <w:spacing w:val="-12"/>
          <w:sz w:val="24"/>
        </w:rPr>
        <w:t xml:space="preserve"> </w:t>
      </w:r>
      <w:r>
        <w:rPr>
          <w:sz w:val="24"/>
        </w:rPr>
        <w:t>rostro</w:t>
      </w:r>
      <w:r>
        <w:rPr>
          <w:spacing w:val="-12"/>
          <w:sz w:val="24"/>
        </w:rPr>
        <w:t xml:space="preserve"> </w:t>
      </w:r>
      <w:r>
        <w:rPr>
          <w:sz w:val="24"/>
        </w:rPr>
        <w:t>cubierto</w:t>
      </w:r>
      <w:r>
        <w:rPr>
          <w:spacing w:val="-12"/>
          <w:sz w:val="24"/>
        </w:rPr>
        <w:t xml:space="preserve"> </w:t>
      </w:r>
      <w:r>
        <w:rPr>
          <w:sz w:val="24"/>
        </w:rPr>
        <w:t>con</w:t>
      </w:r>
      <w:r>
        <w:rPr>
          <w:spacing w:val="-12"/>
          <w:sz w:val="24"/>
        </w:rPr>
        <w:t xml:space="preserve"> </w:t>
      </w:r>
      <w:r>
        <w:rPr>
          <w:sz w:val="24"/>
        </w:rPr>
        <w:t>el</w:t>
      </w:r>
      <w:r>
        <w:rPr>
          <w:spacing w:val="-12"/>
          <w:sz w:val="24"/>
        </w:rPr>
        <w:t xml:space="preserve"> </w:t>
      </w:r>
      <w:r>
        <w:rPr>
          <w:sz w:val="24"/>
        </w:rPr>
        <w:t>objeto</w:t>
      </w:r>
      <w:r>
        <w:rPr>
          <w:spacing w:val="-11"/>
          <w:sz w:val="24"/>
        </w:rPr>
        <w:t xml:space="preserve"> </w:t>
      </w:r>
      <w:r>
        <w:rPr>
          <w:sz w:val="24"/>
        </w:rPr>
        <w:t>de</w:t>
      </w:r>
      <w:r>
        <w:rPr>
          <w:spacing w:val="-12"/>
          <w:sz w:val="24"/>
        </w:rPr>
        <w:t xml:space="preserve"> </w:t>
      </w:r>
      <w:r>
        <w:rPr>
          <w:sz w:val="24"/>
        </w:rPr>
        <w:t>ocultar</w:t>
      </w:r>
      <w:r>
        <w:rPr>
          <w:spacing w:val="-12"/>
          <w:sz w:val="24"/>
        </w:rPr>
        <w:t xml:space="preserve"> </w:t>
      </w:r>
      <w:r>
        <w:rPr>
          <w:sz w:val="24"/>
        </w:rPr>
        <w:t xml:space="preserve">su </w:t>
      </w:r>
      <w:r>
        <w:rPr>
          <w:spacing w:val="-2"/>
          <w:sz w:val="24"/>
        </w:rPr>
        <w:t>identidad.”.</w:t>
      </w:r>
    </w:p>
    <w:p w:rsidR="00CA1029" w:rsidRDefault="00CA1029">
      <w:pPr>
        <w:pStyle w:val="Textoindependiente"/>
        <w:spacing w:before="11"/>
        <w:rPr>
          <w:sz w:val="35"/>
        </w:rPr>
      </w:pPr>
    </w:p>
    <w:p w:rsidR="00CA1029" w:rsidRDefault="00805EDF">
      <w:pPr>
        <w:pStyle w:val="Prrafodelista"/>
        <w:numPr>
          <w:ilvl w:val="0"/>
          <w:numId w:val="4"/>
        </w:numPr>
        <w:tabs>
          <w:tab w:val="left" w:pos="829"/>
        </w:tabs>
        <w:spacing w:line="360" w:lineRule="auto"/>
        <w:ind w:right="118"/>
        <w:jc w:val="both"/>
        <w:rPr>
          <w:sz w:val="24"/>
        </w:rPr>
      </w:pPr>
      <w:r>
        <w:rPr>
          <w:sz w:val="24"/>
        </w:rPr>
        <w:t>Sustitúyase</w:t>
      </w:r>
      <w:r>
        <w:rPr>
          <w:spacing w:val="-9"/>
          <w:sz w:val="24"/>
        </w:rPr>
        <w:t xml:space="preserve"> </w:t>
      </w:r>
      <w:r>
        <w:rPr>
          <w:sz w:val="24"/>
        </w:rPr>
        <w:t>en</w:t>
      </w:r>
      <w:r>
        <w:rPr>
          <w:spacing w:val="-10"/>
          <w:sz w:val="24"/>
        </w:rPr>
        <w:t xml:space="preserve"> </w:t>
      </w:r>
      <w:r>
        <w:rPr>
          <w:sz w:val="24"/>
        </w:rPr>
        <w:t>el</w:t>
      </w:r>
      <w:r>
        <w:rPr>
          <w:spacing w:val="-10"/>
          <w:sz w:val="24"/>
        </w:rPr>
        <w:t xml:space="preserve"> </w:t>
      </w:r>
      <w:r>
        <w:rPr>
          <w:sz w:val="24"/>
        </w:rPr>
        <w:t>artículo</w:t>
      </w:r>
      <w:r>
        <w:rPr>
          <w:spacing w:val="-10"/>
          <w:sz w:val="24"/>
        </w:rPr>
        <w:t xml:space="preserve"> </w:t>
      </w:r>
      <w:r>
        <w:rPr>
          <w:sz w:val="24"/>
        </w:rPr>
        <w:t>17</w:t>
      </w:r>
      <w:r>
        <w:rPr>
          <w:spacing w:val="-10"/>
          <w:sz w:val="24"/>
        </w:rPr>
        <w:t xml:space="preserve"> </w:t>
      </w:r>
      <w:r>
        <w:rPr>
          <w:sz w:val="24"/>
        </w:rPr>
        <w:t>bis</w:t>
      </w:r>
      <w:r>
        <w:rPr>
          <w:spacing w:val="-9"/>
          <w:sz w:val="24"/>
        </w:rPr>
        <w:t xml:space="preserve"> </w:t>
      </w:r>
      <w:r>
        <w:rPr>
          <w:sz w:val="24"/>
        </w:rPr>
        <w:t>la</w:t>
      </w:r>
      <w:r>
        <w:rPr>
          <w:spacing w:val="-10"/>
          <w:sz w:val="24"/>
        </w:rPr>
        <w:t xml:space="preserve"> </w:t>
      </w:r>
      <w:r>
        <w:rPr>
          <w:sz w:val="24"/>
        </w:rPr>
        <w:t>frase</w:t>
      </w:r>
      <w:r>
        <w:rPr>
          <w:spacing w:val="-10"/>
          <w:sz w:val="24"/>
        </w:rPr>
        <w:t xml:space="preserve"> </w:t>
      </w:r>
      <w:r>
        <w:rPr>
          <w:sz w:val="24"/>
        </w:rPr>
        <w:t>“</w:t>
      </w:r>
      <w:r>
        <w:rPr>
          <w:i/>
          <w:sz w:val="24"/>
        </w:rPr>
        <w:t>que</w:t>
      </w:r>
      <w:r>
        <w:rPr>
          <w:i/>
          <w:spacing w:val="-10"/>
          <w:sz w:val="24"/>
        </w:rPr>
        <w:t xml:space="preserve"> </w:t>
      </w:r>
      <w:r>
        <w:rPr>
          <w:i/>
          <w:sz w:val="24"/>
        </w:rPr>
        <w:t>se</w:t>
      </w:r>
      <w:r>
        <w:rPr>
          <w:i/>
          <w:spacing w:val="-10"/>
          <w:sz w:val="24"/>
        </w:rPr>
        <w:t xml:space="preserve"> </w:t>
      </w:r>
      <w:r>
        <w:rPr>
          <w:i/>
          <w:sz w:val="24"/>
        </w:rPr>
        <w:t>encontrare</w:t>
      </w:r>
      <w:r>
        <w:rPr>
          <w:i/>
          <w:spacing w:val="-10"/>
          <w:sz w:val="24"/>
        </w:rPr>
        <w:t xml:space="preserve"> </w:t>
      </w:r>
      <w:r>
        <w:rPr>
          <w:i/>
          <w:sz w:val="24"/>
        </w:rPr>
        <w:t>en</w:t>
      </w:r>
      <w:r>
        <w:rPr>
          <w:i/>
          <w:spacing w:val="-7"/>
          <w:sz w:val="24"/>
        </w:rPr>
        <w:t xml:space="preserve"> </w:t>
      </w:r>
      <w:proofErr w:type="spellStart"/>
      <w:r>
        <w:rPr>
          <w:i/>
          <w:sz w:val="24"/>
        </w:rPr>
        <w:t>el</w:t>
      </w:r>
      <w:proofErr w:type="spellEnd"/>
      <w:r>
        <w:rPr>
          <w:sz w:val="24"/>
        </w:rPr>
        <w:t>”,</w:t>
      </w:r>
      <w:r>
        <w:rPr>
          <w:spacing w:val="-10"/>
          <w:sz w:val="24"/>
        </w:rPr>
        <w:t xml:space="preserve"> </w:t>
      </w:r>
      <w:r>
        <w:rPr>
          <w:sz w:val="24"/>
        </w:rPr>
        <w:t>por</w:t>
      </w:r>
      <w:r>
        <w:rPr>
          <w:spacing w:val="-10"/>
          <w:sz w:val="24"/>
        </w:rPr>
        <w:t xml:space="preserve"> </w:t>
      </w:r>
      <w:r>
        <w:rPr>
          <w:sz w:val="24"/>
        </w:rPr>
        <w:t>la</w:t>
      </w:r>
      <w:r>
        <w:rPr>
          <w:spacing w:val="-10"/>
          <w:sz w:val="24"/>
        </w:rPr>
        <w:t xml:space="preserve"> </w:t>
      </w:r>
      <w:r>
        <w:rPr>
          <w:sz w:val="24"/>
        </w:rPr>
        <w:t xml:space="preserve">frase “, </w:t>
      </w:r>
      <w:r>
        <w:rPr>
          <w:i/>
          <w:sz w:val="24"/>
        </w:rPr>
        <w:t>en razón de su cargo o con motivo u ocasión del</w:t>
      </w:r>
      <w:r>
        <w:rPr>
          <w:sz w:val="24"/>
        </w:rPr>
        <w:t>”.</w:t>
      </w:r>
    </w:p>
    <w:p w:rsidR="00CA1029" w:rsidRDefault="00CA1029">
      <w:pPr>
        <w:pStyle w:val="Textoindependiente"/>
        <w:spacing w:before="1"/>
        <w:rPr>
          <w:sz w:val="36"/>
        </w:rPr>
      </w:pPr>
    </w:p>
    <w:p w:rsidR="00CA1029" w:rsidRDefault="00805EDF">
      <w:pPr>
        <w:pStyle w:val="Prrafodelista"/>
        <w:numPr>
          <w:ilvl w:val="0"/>
          <w:numId w:val="4"/>
        </w:numPr>
        <w:tabs>
          <w:tab w:val="left" w:pos="829"/>
        </w:tabs>
        <w:spacing w:line="360" w:lineRule="auto"/>
        <w:ind w:right="121"/>
        <w:jc w:val="both"/>
        <w:rPr>
          <w:sz w:val="24"/>
        </w:rPr>
      </w:pPr>
      <w:r>
        <w:rPr>
          <w:sz w:val="24"/>
        </w:rPr>
        <w:t xml:space="preserve">Sustitúyase en el artículo 17 ter la frase “Cuando la víctima de los delitos establecidos en los artículos 395 y 396 del Código Penal sea un funcionario de la Policía de Investigaciones en el ejercicio de </w:t>
      </w:r>
      <w:r>
        <w:rPr>
          <w:sz w:val="24"/>
        </w:rPr>
        <w:t>sus funciones, se aplicarán las penas que siguen:” por “Cuando los delitos establecidos en los artículos 395 y 396 del Código Penal se cometieren respecto de un funcionario de la Policía de Investigaciones, en razón de su cargo o con motivo u ocasión del e</w:t>
      </w:r>
      <w:r>
        <w:rPr>
          <w:sz w:val="24"/>
        </w:rPr>
        <w:t>jercicio de sus funciones, se aplicarán las penas que siguen:”</w:t>
      </w:r>
    </w:p>
    <w:p w:rsidR="00CA1029" w:rsidRDefault="00CA1029">
      <w:pPr>
        <w:pStyle w:val="Textoindependiente"/>
        <w:spacing w:before="11"/>
        <w:rPr>
          <w:sz w:val="25"/>
        </w:rPr>
      </w:pPr>
    </w:p>
    <w:p w:rsidR="00CA1029" w:rsidRDefault="00805EDF">
      <w:pPr>
        <w:pStyle w:val="Prrafodelista"/>
        <w:numPr>
          <w:ilvl w:val="0"/>
          <w:numId w:val="4"/>
        </w:numPr>
        <w:tabs>
          <w:tab w:val="left" w:pos="360"/>
        </w:tabs>
        <w:ind w:left="360" w:right="4502"/>
        <w:jc w:val="right"/>
        <w:rPr>
          <w:sz w:val="24"/>
        </w:rPr>
      </w:pPr>
      <w:proofErr w:type="spellStart"/>
      <w:r>
        <w:rPr>
          <w:sz w:val="24"/>
        </w:rPr>
        <w:t>Introdúcese</w:t>
      </w:r>
      <w:proofErr w:type="spellEnd"/>
      <w:r>
        <w:rPr>
          <w:spacing w:val="-4"/>
          <w:sz w:val="24"/>
        </w:rPr>
        <w:t xml:space="preserve"> </w:t>
      </w:r>
      <w:r>
        <w:rPr>
          <w:sz w:val="24"/>
        </w:rPr>
        <w:t>el</w:t>
      </w:r>
      <w:r>
        <w:rPr>
          <w:spacing w:val="-2"/>
          <w:sz w:val="24"/>
        </w:rPr>
        <w:t xml:space="preserve"> </w:t>
      </w:r>
      <w:r>
        <w:rPr>
          <w:sz w:val="24"/>
        </w:rPr>
        <w:t>siguiente</w:t>
      </w:r>
      <w:r>
        <w:rPr>
          <w:spacing w:val="-1"/>
          <w:sz w:val="24"/>
        </w:rPr>
        <w:t xml:space="preserve"> </w:t>
      </w:r>
      <w:r>
        <w:rPr>
          <w:sz w:val="24"/>
        </w:rPr>
        <w:t>artículo</w:t>
      </w:r>
      <w:r>
        <w:rPr>
          <w:spacing w:val="-2"/>
          <w:sz w:val="24"/>
        </w:rPr>
        <w:t xml:space="preserve"> </w:t>
      </w:r>
      <w:r>
        <w:rPr>
          <w:sz w:val="24"/>
        </w:rPr>
        <w:t>24</w:t>
      </w:r>
      <w:r>
        <w:rPr>
          <w:spacing w:val="-2"/>
          <w:sz w:val="24"/>
        </w:rPr>
        <w:t xml:space="preserve"> </w:t>
      </w:r>
      <w:r>
        <w:rPr>
          <w:spacing w:val="-4"/>
          <w:sz w:val="24"/>
        </w:rPr>
        <w:t>bis:</w:t>
      </w:r>
    </w:p>
    <w:p w:rsidR="00CA1029" w:rsidRDefault="00CA1029">
      <w:pPr>
        <w:pStyle w:val="Textoindependiente"/>
        <w:rPr>
          <w:sz w:val="28"/>
        </w:rPr>
      </w:pPr>
    </w:p>
    <w:p w:rsidR="00CA1029" w:rsidRDefault="00805EDF">
      <w:pPr>
        <w:pStyle w:val="Textoindependiente"/>
        <w:spacing w:before="235" w:line="360" w:lineRule="auto"/>
        <w:ind w:left="828" w:right="120"/>
        <w:jc w:val="both"/>
      </w:pPr>
      <w:r>
        <w:t>“Artículo</w:t>
      </w:r>
      <w:r>
        <w:rPr>
          <w:spacing w:val="-2"/>
        </w:rPr>
        <w:t xml:space="preserve"> </w:t>
      </w:r>
      <w:r>
        <w:t>24</w:t>
      </w:r>
      <w:r>
        <w:rPr>
          <w:spacing w:val="-3"/>
        </w:rPr>
        <w:t xml:space="preserve"> </w:t>
      </w:r>
      <w:r>
        <w:t>bis.-</w:t>
      </w:r>
      <w:r>
        <w:rPr>
          <w:spacing w:val="-2"/>
        </w:rPr>
        <w:t xml:space="preserve"> </w:t>
      </w:r>
      <w:r>
        <w:t>En</w:t>
      </w:r>
      <w:r>
        <w:rPr>
          <w:spacing w:val="-3"/>
        </w:rPr>
        <w:t xml:space="preserve"> </w:t>
      </w:r>
      <w:r>
        <w:t>el</w:t>
      </w:r>
      <w:r>
        <w:rPr>
          <w:spacing w:val="-2"/>
        </w:rPr>
        <w:t xml:space="preserve"> </w:t>
      </w:r>
      <w:r>
        <w:t>ejercicio</w:t>
      </w:r>
      <w:r>
        <w:rPr>
          <w:spacing w:val="-2"/>
        </w:rPr>
        <w:t xml:space="preserve"> </w:t>
      </w:r>
      <w:r>
        <w:t>de</w:t>
      </w:r>
      <w:r>
        <w:rPr>
          <w:spacing w:val="-3"/>
        </w:rPr>
        <w:t xml:space="preserve"> </w:t>
      </w:r>
      <w:r>
        <w:t>sus</w:t>
      </w:r>
      <w:r>
        <w:rPr>
          <w:spacing w:val="-2"/>
        </w:rPr>
        <w:t xml:space="preserve"> </w:t>
      </w:r>
      <w:r>
        <w:t>funciones,</w:t>
      </w:r>
      <w:r>
        <w:rPr>
          <w:spacing w:val="-2"/>
        </w:rPr>
        <w:t xml:space="preserve"> </w:t>
      </w:r>
      <w:r>
        <w:t>el</w:t>
      </w:r>
      <w:r>
        <w:rPr>
          <w:spacing w:val="-2"/>
        </w:rPr>
        <w:t xml:space="preserve"> </w:t>
      </w:r>
      <w:r>
        <w:t>personal</w:t>
      </w:r>
      <w:r>
        <w:rPr>
          <w:spacing w:val="-3"/>
        </w:rPr>
        <w:t xml:space="preserve"> </w:t>
      </w:r>
      <w:r>
        <w:t>de</w:t>
      </w:r>
      <w:r>
        <w:rPr>
          <w:spacing w:val="-3"/>
        </w:rPr>
        <w:t xml:space="preserve"> </w:t>
      </w:r>
      <w:r>
        <w:t>la</w:t>
      </w:r>
      <w:r>
        <w:rPr>
          <w:spacing w:val="-2"/>
        </w:rPr>
        <w:t xml:space="preserve"> </w:t>
      </w:r>
      <w:r>
        <w:t>Policía</w:t>
      </w:r>
      <w:r>
        <w:rPr>
          <w:spacing w:val="-3"/>
        </w:rPr>
        <w:t xml:space="preserve"> </w:t>
      </w:r>
      <w:r>
        <w:t>de Investigaciones de Chile será provisto de las competencias y el equipo adecuado</w:t>
      </w:r>
      <w:r>
        <w:rPr>
          <w:spacing w:val="-7"/>
        </w:rPr>
        <w:t xml:space="preserve"> </w:t>
      </w:r>
      <w:r>
        <w:t>para</w:t>
      </w:r>
      <w:r>
        <w:rPr>
          <w:spacing w:val="-6"/>
        </w:rPr>
        <w:t xml:space="preserve"> </w:t>
      </w:r>
      <w:r>
        <w:t>resguardar</w:t>
      </w:r>
      <w:r>
        <w:rPr>
          <w:spacing w:val="-6"/>
        </w:rPr>
        <w:t xml:space="preserve"> </w:t>
      </w:r>
      <w:r>
        <w:t>su</w:t>
      </w:r>
      <w:r>
        <w:rPr>
          <w:spacing w:val="-6"/>
        </w:rPr>
        <w:t xml:space="preserve"> </w:t>
      </w:r>
      <w:r>
        <w:t>vida</w:t>
      </w:r>
      <w:r>
        <w:rPr>
          <w:spacing w:val="-6"/>
        </w:rPr>
        <w:t xml:space="preserve"> </w:t>
      </w:r>
      <w:r>
        <w:t>e</w:t>
      </w:r>
      <w:r>
        <w:rPr>
          <w:spacing w:val="-6"/>
        </w:rPr>
        <w:t xml:space="preserve"> </w:t>
      </w:r>
      <w:r>
        <w:t>integridad</w:t>
      </w:r>
      <w:r>
        <w:rPr>
          <w:spacing w:val="-6"/>
        </w:rPr>
        <w:t xml:space="preserve"> </w:t>
      </w:r>
      <w:r>
        <w:t>personal,</w:t>
      </w:r>
      <w:r>
        <w:rPr>
          <w:spacing w:val="-6"/>
        </w:rPr>
        <w:t xml:space="preserve"> </w:t>
      </w:r>
      <w:r>
        <w:t>pudiendo</w:t>
      </w:r>
      <w:r>
        <w:rPr>
          <w:spacing w:val="-6"/>
        </w:rPr>
        <w:t xml:space="preserve"> </w:t>
      </w:r>
      <w:r>
        <w:t>hacer</w:t>
      </w:r>
      <w:r>
        <w:rPr>
          <w:spacing w:val="-6"/>
        </w:rPr>
        <w:t xml:space="preserve"> </w:t>
      </w:r>
      <w:r>
        <w:rPr>
          <w:spacing w:val="-5"/>
        </w:rPr>
        <w:t>uso</w:t>
      </w:r>
    </w:p>
    <w:p w:rsidR="00CA1029" w:rsidRDefault="00CA1029">
      <w:pPr>
        <w:spacing w:line="360" w:lineRule="auto"/>
        <w:jc w:val="both"/>
        <w:sectPr w:rsidR="00CA1029">
          <w:pgSz w:w="12240" w:h="15840"/>
          <w:pgMar w:top="1340" w:right="1120" w:bottom="280" w:left="1140" w:header="720" w:footer="720" w:gutter="0"/>
          <w:cols w:space="720"/>
        </w:sectPr>
      </w:pPr>
    </w:p>
    <w:p w:rsidR="00CA1029" w:rsidRDefault="00805EDF">
      <w:pPr>
        <w:pStyle w:val="Textoindependiente"/>
        <w:spacing w:before="78" w:line="360" w:lineRule="auto"/>
        <w:ind w:left="828" w:right="123"/>
        <w:jc w:val="both"/>
      </w:pPr>
      <w:proofErr w:type="gramStart"/>
      <w:r>
        <w:lastRenderedPageBreak/>
        <w:t>de</w:t>
      </w:r>
      <w:proofErr w:type="gramEnd"/>
      <w:r>
        <w:t xml:space="preserve"> ametralladoras, subametralladoras, metralletas o cualquiera otra arma automática o semiautomática para repeler ataques en contra de la vida o la integridad propia o de terceros.</w:t>
      </w:r>
    </w:p>
    <w:p w:rsidR="00CA1029" w:rsidRDefault="00CA1029">
      <w:pPr>
        <w:pStyle w:val="Textoindependiente"/>
        <w:spacing w:before="11"/>
        <w:rPr>
          <w:sz w:val="35"/>
        </w:rPr>
      </w:pPr>
    </w:p>
    <w:p w:rsidR="00CA1029" w:rsidRDefault="00805EDF">
      <w:pPr>
        <w:pStyle w:val="Textoindependiente"/>
        <w:spacing w:line="360" w:lineRule="auto"/>
        <w:ind w:left="828" w:right="123"/>
        <w:jc w:val="both"/>
      </w:pPr>
      <w:r>
        <w:t>Igualmente, podrá hacer uso de armas basadas en pulsaciones eléctricas, ta</w:t>
      </w:r>
      <w:r>
        <w:t>les como los bastones eléctricos o de electroshock u otras similares.”.</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tabs>
          <w:tab w:val="left" w:pos="3077"/>
        </w:tabs>
        <w:spacing w:before="188" w:line="362" w:lineRule="auto"/>
        <w:ind w:left="108" w:right="122"/>
      </w:pPr>
      <w:r>
        <w:rPr>
          <w:b/>
        </w:rPr>
        <w:t>ARTÍCULO TERCERO</w:t>
      </w:r>
      <w:r>
        <w:t>:</w:t>
      </w:r>
      <w:r>
        <w:tab/>
        <w:t>Introdúcense las siguientes modificaciones en el Decreto Ley N</w:t>
      </w:r>
      <w:r>
        <w:rPr>
          <w:b/>
          <w:color w:val="1F2023"/>
        </w:rPr>
        <w:t>°</w:t>
      </w:r>
      <w:r>
        <w:t>2.859 de 1979, que dicta la Ley Orgánica de Gendarmería de Chile:</w:t>
      </w:r>
    </w:p>
    <w:p w:rsidR="00CA1029" w:rsidRDefault="00CA1029">
      <w:pPr>
        <w:pStyle w:val="Textoindependiente"/>
        <w:spacing w:before="7"/>
        <w:rPr>
          <w:sz w:val="35"/>
        </w:rPr>
      </w:pPr>
    </w:p>
    <w:p w:rsidR="00CA1029" w:rsidRDefault="00805EDF">
      <w:pPr>
        <w:pStyle w:val="Prrafodelista"/>
        <w:numPr>
          <w:ilvl w:val="0"/>
          <w:numId w:val="3"/>
        </w:numPr>
        <w:tabs>
          <w:tab w:val="left" w:pos="829"/>
        </w:tabs>
        <w:spacing w:before="1"/>
        <w:ind w:hanging="361"/>
        <w:rPr>
          <w:sz w:val="24"/>
        </w:rPr>
      </w:pPr>
      <w:r>
        <w:rPr>
          <w:sz w:val="24"/>
        </w:rPr>
        <w:t>Modifíquese</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15</w:t>
      </w:r>
      <w:r>
        <w:rPr>
          <w:spacing w:val="-2"/>
          <w:sz w:val="24"/>
        </w:rPr>
        <w:t xml:space="preserve"> </w:t>
      </w:r>
      <w:r>
        <w:rPr>
          <w:sz w:val="24"/>
        </w:rPr>
        <w:t>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pacing w:val="-2"/>
          <w:sz w:val="24"/>
        </w:rPr>
        <w:t>sentido:</w:t>
      </w:r>
    </w:p>
    <w:p w:rsidR="00CA1029" w:rsidRDefault="00CA1029">
      <w:pPr>
        <w:pStyle w:val="Textoindependiente"/>
        <w:rPr>
          <w:sz w:val="28"/>
        </w:rPr>
      </w:pPr>
    </w:p>
    <w:p w:rsidR="00CA1029" w:rsidRDefault="00805EDF">
      <w:pPr>
        <w:pStyle w:val="Prrafodelista"/>
        <w:numPr>
          <w:ilvl w:val="1"/>
          <w:numId w:val="3"/>
        </w:numPr>
        <w:tabs>
          <w:tab w:val="left" w:pos="1189"/>
        </w:tabs>
        <w:spacing w:before="234" w:line="360" w:lineRule="auto"/>
        <w:ind w:right="125"/>
        <w:jc w:val="both"/>
        <w:rPr>
          <w:sz w:val="24"/>
        </w:rPr>
      </w:pPr>
      <w:r>
        <w:rPr>
          <w:sz w:val="24"/>
        </w:rPr>
        <w:t>Sustitúyase</w:t>
      </w:r>
      <w:r>
        <w:rPr>
          <w:spacing w:val="-5"/>
          <w:sz w:val="24"/>
        </w:rPr>
        <w:t xml:space="preserve"> </w:t>
      </w:r>
      <w:r>
        <w:rPr>
          <w:sz w:val="24"/>
        </w:rPr>
        <w:t>la</w:t>
      </w:r>
      <w:r>
        <w:rPr>
          <w:spacing w:val="-4"/>
          <w:sz w:val="24"/>
        </w:rPr>
        <w:t xml:space="preserve"> </w:t>
      </w:r>
      <w:r>
        <w:rPr>
          <w:sz w:val="24"/>
        </w:rPr>
        <w:t>frase</w:t>
      </w:r>
      <w:r>
        <w:rPr>
          <w:spacing w:val="-7"/>
          <w:sz w:val="24"/>
        </w:rPr>
        <w:t xml:space="preserve"> </w:t>
      </w:r>
      <w:r>
        <w:rPr>
          <w:sz w:val="24"/>
        </w:rPr>
        <w:t>“</w:t>
      </w:r>
      <w:r>
        <w:rPr>
          <w:i/>
          <w:sz w:val="24"/>
        </w:rPr>
        <w:t>durante</w:t>
      </w:r>
      <w:r>
        <w:rPr>
          <w:i/>
          <w:spacing w:val="-4"/>
          <w:sz w:val="24"/>
        </w:rPr>
        <w:t xml:space="preserve"> </w:t>
      </w:r>
      <w:r>
        <w:rPr>
          <w:i/>
          <w:sz w:val="24"/>
        </w:rPr>
        <w:t>el</w:t>
      </w:r>
      <w:r>
        <w:rPr>
          <w:i/>
          <w:spacing w:val="-4"/>
          <w:sz w:val="24"/>
        </w:rPr>
        <w:t xml:space="preserve"> </w:t>
      </w:r>
      <w:r>
        <w:rPr>
          <w:i/>
          <w:sz w:val="24"/>
        </w:rPr>
        <w:t>desempeño</w:t>
      </w:r>
      <w:r>
        <w:rPr>
          <w:i/>
          <w:spacing w:val="-5"/>
          <w:sz w:val="24"/>
        </w:rPr>
        <w:t xml:space="preserve"> </w:t>
      </w:r>
      <w:r>
        <w:rPr>
          <w:i/>
          <w:sz w:val="24"/>
        </w:rPr>
        <w:t>de</w:t>
      </w:r>
      <w:r>
        <w:rPr>
          <w:i/>
          <w:spacing w:val="-5"/>
          <w:sz w:val="24"/>
        </w:rPr>
        <w:t xml:space="preserve"> </w:t>
      </w:r>
      <w:r>
        <w:rPr>
          <w:i/>
          <w:sz w:val="24"/>
        </w:rPr>
        <w:t>sus</w:t>
      </w:r>
      <w:r>
        <w:rPr>
          <w:i/>
          <w:spacing w:val="-7"/>
          <w:sz w:val="24"/>
        </w:rPr>
        <w:t xml:space="preserve"> </w:t>
      </w:r>
      <w:r>
        <w:rPr>
          <w:i/>
          <w:sz w:val="24"/>
        </w:rPr>
        <w:t>funciones</w:t>
      </w:r>
      <w:r>
        <w:rPr>
          <w:i/>
          <w:spacing w:val="-7"/>
          <w:sz w:val="24"/>
        </w:rPr>
        <w:t xml:space="preserve"> </w:t>
      </w:r>
      <w:r>
        <w:rPr>
          <w:i/>
          <w:sz w:val="24"/>
        </w:rPr>
        <w:t>o</w:t>
      </w:r>
      <w:r>
        <w:rPr>
          <w:i/>
          <w:spacing w:val="-4"/>
          <w:sz w:val="24"/>
        </w:rPr>
        <w:t xml:space="preserve"> </w:t>
      </w:r>
      <w:r>
        <w:rPr>
          <w:i/>
          <w:sz w:val="24"/>
        </w:rPr>
        <w:t>en</w:t>
      </w:r>
      <w:r>
        <w:rPr>
          <w:i/>
          <w:spacing w:val="-4"/>
          <w:sz w:val="24"/>
        </w:rPr>
        <w:t xml:space="preserve"> </w:t>
      </w:r>
      <w:r>
        <w:rPr>
          <w:i/>
          <w:sz w:val="24"/>
        </w:rPr>
        <w:t>razón</w:t>
      </w:r>
      <w:r>
        <w:rPr>
          <w:i/>
          <w:spacing w:val="-4"/>
          <w:sz w:val="24"/>
        </w:rPr>
        <w:t xml:space="preserve"> </w:t>
      </w:r>
      <w:r>
        <w:rPr>
          <w:i/>
          <w:sz w:val="24"/>
        </w:rPr>
        <w:t>de ellas</w:t>
      </w:r>
      <w:r>
        <w:rPr>
          <w:sz w:val="24"/>
        </w:rPr>
        <w:t>”</w:t>
      </w:r>
      <w:r>
        <w:rPr>
          <w:spacing w:val="-13"/>
          <w:sz w:val="24"/>
        </w:rPr>
        <w:t xml:space="preserve"> </w:t>
      </w:r>
      <w:r>
        <w:rPr>
          <w:sz w:val="24"/>
        </w:rPr>
        <w:t>por</w:t>
      </w:r>
      <w:r>
        <w:rPr>
          <w:spacing w:val="-13"/>
          <w:sz w:val="24"/>
        </w:rPr>
        <w:t xml:space="preserve"> </w:t>
      </w:r>
      <w:r>
        <w:rPr>
          <w:sz w:val="24"/>
        </w:rPr>
        <w:t>la</w:t>
      </w:r>
      <w:r>
        <w:rPr>
          <w:spacing w:val="-13"/>
          <w:sz w:val="24"/>
        </w:rPr>
        <w:t xml:space="preserve"> </w:t>
      </w:r>
      <w:r>
        <w:rPr>
          <w:sz w:val="24"/>
        </w:rPr>
        <w:t>frase</w:t>
      </w:r>
      <w:r>
        <w:rPr>
          <w:spacing w:val="-13"/>
          <w:sz w:val="24"/>
        </w:rPr>
        <w:t xml:space="preserve"> </w:t>
      </w:r>
      <w:r>
        <w:rPr>
          <w:sz w:val="24"/>
        </w:rPr>
        <w:t>“</w:t>
      </w:r>
      <w:r>
        <w:rPr>
          <w:i/>
          <w:sz w:val="24"/>
        </w:rPr>
        <w:t>,</w:t>
      </w:r>
      <w:r>
        <w:rPr>
          <w:i/>
          <w:spacing w:val="-13"/>
          <w:sz w:val="24"/>
        </w:rPr>
        <w:t xml:space="preserve"> </w:t>
      </w:r>
      <w:r>
        <w:rPr>
          <w:i/>
          <w:sz w:val="24"/>
        </w:rPr>
        <w:t>en</w:t>
      </w:r>
      <w:r>
        <w:rPr>
          <w:i/>
          <w:spacing w:val="-13"/>
          <w:sz w:val="24"/>
        </w:rPr>
        <w:t xml:space="preserve"> </w:t>
      </w:r>
      <w:r>
        <w:rPr>
          <w:i/>
          <w:sz w:val="24"/>
        </w:rPr>
        <w:t>razón</w:t>
      </w:r>
      <w:r>
        <w:rPr>
          <w:i/>
          <w:spacing w:val="-13"/>
          <w:sz w:val="24"/>
        </w:rPr>
        <w:t xml:space="preserve"> </w:t>
      </w:r>
      <w:r>
        <w:rPr>
          <w:i/>
          <w:sz w:val="24"/>
        </w:rPr>
        <w:t>de</w:t>
      </w:r>
      <w:r>
        <w:rPr>
          <w:i/>
          <w:spacing w:val="-13"/>
          <w:sz w:val="24"/>
        </w:rPr>
        <w:t xml:space="preserve"> </w:t>
      </w:r>
      <w:r>
        <w:rPr>
          <w:i/>
          <w:sz w:val="24"/>
        </w:rPr>
        <w:t>su</w:t>
      </w:r>
      <w:r>
        <w:rPr>
          <w:i/>
          <w:spacing w:val="-11"/>
          <w:sz w:val="24"/>
        </w:rPr>
        <w:t xml:space="preserve"> </w:t>
      </w:r>
      <w:r>
        <w:rPr>
          <w:i/>
          <w:sz w:val="24"/>
        </w:rPr>
        <w:t>cargo</w:t>
      </w:r>
      <w:r>
        <w:rPr>
          <w:i/>
          <w:spacing w:val="-13"/>
          <w:sz w:val="24"/>
        </w:rPr>
        <w:t xml:space="preserve"> </w:t>
      </w:r>
      <w:r>
        <w:rPr>
          <w:i/>
          <w:sz w:val="24"/>
        </w:rPr>
        <w:t>o</w:t>
      </w:r>
      <w:r>
        <w:rPr>
          <w:i/>
          <w:spacing w:val="-11"/>
          <w:sz w:val="24"/>
        </w:rPr>
        <w:t xml:space="preserve"> </w:t>
      </w:r>
      <w:r>
        <w:rPr>
          <w:i/>
          <w:sz w:val="24"/>
        </w:rPr>
        <w:t>con</w:t>
      </w:r>
      <w:r>
        <w:rPr>
          <w:i/>
          <w:spacing w:val="-13"/>
          <w:sz w:val="24"/>
        </w:rPr>
        <w:t xml:space="preserve"> </w:t>
      </w:r>
      <w:r>
        <w:rPr>
          <w:i/>
          <w:sz w:val="24"/>
        </w:rPr>
        <w:t>motivo</w:t>
      </w:r>
      <w:r>
        <w:rPr>
          <w:i/>
          <w:spacing w:val="-13"/>
          <w:sz w:val="24"/>
        </w:rPr>
        <w:t xml:space="preserve"> </w:t>
      </w:r>
      <w:r>
        <w:rPr>
          <w:i/>
          <w:sz w:val="24"/>
        </w:rPr>
        <w:t>u</w:t>
      </w:r>
      <w:r>
        <w:rPr>
          <w:i/>
          <w:spacing w:val="-11"/>
          <w:sz w:val="24"/>
        </w:rPr>
        <w:t xml:space="preserve"> </w:t>
      </w:r>
      <w:r>
        <w:rPr>
          <w:i/>
          <w:sz w:val="24"/>
        </w:rPr>
        <w:t>ocasión</w:t>
      </w:r>
      <w:r>
        <w:rPr>
          <w:i/>
          <w:spacing w:val="-11"/>
          <w:sz w:val="24"/>
        </w:rPr>
        <w:t xml:space="preserve"> </w:t>
      </w:r>
      <w:r>
        <w:rPr>
          <w:i/>
          <w:sz w:val="24"/>
        </w:rPr>
        <w:t>del</w:t>
      </w:r>
      <w:r>
        <w:rPr>
          <w:i/>
          <w:spacing w:val="-13"/>
          <w:sz w:val="24"/>
        </w:rPr>
        <w:t xml:space="preserve"> </w:t>
      </w:r>
      <w:r>
        <w:rPr>
          <w:i/>
          <w:sz w:val="24"/>
        </w:rPr>
        <w:t>ejercicio de sus funciones</w:t>
      </w:r>
      <w:r>
        <w:rPr>
          <w:sz w:val="24"/>
        </w:rPr>
        <w:t>”</w:t>
      </w:r>
    </w:p>
    <w:p w:rsidR="00CA1029" w:rsidRDefault="00CA1029">
      <w:pPr>
        <w:pStyle w:val="Textoindependiente"/>
        <w:spacing w:before="10"/>
        <w:rPr>
          <w:sz w:val="35"/>
        </w:rPr>
      </w:pPr>
    </w:p>
    <w:p w:rsidR="00CA1029" w:rsidRDefault="00805EDF">
      <w:pPr>
        <w:pStyle w:val="Prrafodelista"/>
        <w:numPr>
          <w:ilvl w:val="1"/>
          <w:numId w:val="3"/>
        </w:numPr>
        <w:tabs>
          <w:tab w:val="left" w:pos="1189"/>
        </w:tabs>
        <w:spacing w:before="1"/>
        <w:ind w:hanging="361"/>
        <w:rPr>
          <w:sz w:val="24"/>
        </w:rPr>
      </w:pPr>
      <w:r>
        <w:rPr>
          <w:sz w:val="24"/>
        </w:rPr>
        <w:t xml:space="preserve">Incorpórese el siguiente inciso </w:t>
      </w:r>
      <w:r>
        <w:rPr>
          <w:spacing w:val="-2"/>
          <w:sz w:val="24"/>
        </w:rPr>
        <w:t>final:</w:t>
      </w:r>
    </w:p>
    <w:p w:rsidR="00CA1029" w:rsidRDefault="00CA1029">
      <w:pPr>
        <w:pStyle w:val="Textoindependiente"/>
        <w:rPr>
          <w:sz w:val="28"/>
        </w:rPr>
      </w:pPr>
    </w:p>
    <w:p w:rsidR="00CA1029" w:rsidRDefault="00805EDF">
      <w:pPr>
        <w:pStyle w:val="Textoindependiente"/>
        <w:spacing w:before="236" w:line="360" w:lineRule="auto"/>
        <w:ind w:left="1188" w:right="128"/>
        <w:jc w:val="both"/>
      </w:pPr>
      <w:r>
        <w:t>“La conducta establecida en el inciso anterior será castigada con presidio perpetuo a presidio perpetuo calificado si concurriere alguna de las circunstancias siguientes:</w:t>
      </w:r>
    </w:p>
    <w:p w:rsidR="00CA1029" w:rsidRDefault="00805EDF">
      <w:pPr>
        <w:pStyle w:val="Prrafodelista"/>
        <w:numPr>
          <w:ilvl w:val="2"/>
          <w:numId w:val="3"/>
        </w:numPr>
        <w:tabs>
          <w:tab w:val="left" w:pos="1477"/>
        </w:tabs>
        <w:spacing w:before="1"/>
        <w:ind w:hanging="289"/>
        <w:rPr>
          <w:sz w:val="24"/>
        </w:rPr>
      </w:pPr>
      <w:r>
        <w:rPr>
          <w:sz w:val="24"/>
        </w:rPr>
        <w:t>Cometerlo</w:t>
      </w:r>
      <w:r>
        <w:rPr>
          <w:spacing w:val="-5"/>
          <w:sz w:val="24"/>
        </w:rPr>
        <w:t xml:space="preserve"> </w:t>
      </w:r>
      <w:r>
        <w:rPr>
          <w:sz w:val="24"/>
        </w:rPr>
        <w:t>mediante</w:t>
      </w:r>
      <w:r>
        <w:rPr>
          <w:spacing w:val="-2"/>
          <w:sz w:val="24"/>
        </w:rPr>
        <w:t xml:space="preserve"> </w:t>
      </w:r>
      <w:r>
        <w:rPr>
          <w:sz w:val="24"/>
        </w:rPr>
        <w:t>precio,</w:t>
      </w:r>
      <w:r>
        <w:rPr>
          <w:spacing w:val="-4"/>
          <w:sz w:val="24"/>
        </w:rPr>
        <w:t xml:space="preserve"> </w:t>
      </w:r>
      <w:r>
        <w:rPr>
          <w:sz w:val="24"/>
        </w:rPr>
        <w:t>recompensa</w:t>
      </w:r>
      <w:r>
        <w:rPr>
          <w:spacing w:val="-2"/>
          <w:sz w:val="24"/>
        </w:rPr>
        <w:t xml:space="preserve"> </w:t>
      </w:r>
      <w:r>
        <w:rPr>
          <w:sz w:val="24"/>
        </w:rPr>
        <w:t>o</w:t>
      </w:r>
      <w:r>
        <w:rPr>
          <w:spacing w:val="-2"/>
          <w:sz w:val="24"/>
        </w:rPr>
        <w:t xml:space="preserve"> promesa.</w:t>
      </w:r>
    </w:p>
    <w:p w:rsidR="00CA1029" w:rsidRDefault="00805EDF">
      <w:pPr>
        <w:pStyle w:val="Prrafodelista"/>
        <w:numPr>
          <w:ilvl w:val="2"/>
          <w:numId w:val="3"/>
        </w:numPr>
        <w:tabs>
          <w:tab w:val="left" w:pos="1505"/>
        </w:tabs>
        <w:spacing w:before="140" w:line="360" w:lineRule="auto"/>
        <w:ind w:left="1188" w:right="125" w:firstLine="0"/>
        <w:rPr>
          <w:sz w:val="24"/>
        </w:rPr>
      </w:pPr>
      <w:r>
        <w:rPr>
          <w:sz w:val="24"/>
        </w:rPr>
        <w:t>Ejecutarlo con auxilio de gente armada o de personas que aseguren o proporcionen la impunidad.</w:t>
      </w:r>
    </w:p>
    <w:p w:rsidR="00CA1029" w:rsidRDefault="00805EDF">
      <w:pPr>
        <w:pStyle w:val="Prrafodelista"/>
        <w:numPr>
          <w:ilvl w:val="2"/>
          <w:numId w:val="3"/>
        </w:numPr>
        <w:tabs>
          <w:tab w:val="left" w:pos="1443"/>
        </w:tabs>
        <w:spacing w:line="281" w:lineRule="exact"/>
        <w:ind w:left="1442" w:hanging="255"/>
        <w:rPr>
          <w:sz w:val="24"/>
        </w:rPr>
      </w:pPr>
      <w:r>
        <w:rPr>
          <w:spacing w:val="-2"/>
          <w:sz w:val="24"/>
        </w:rPr>
        <w:t>Si</w:t>
      </w:r>
      <w:r>
        <w:rPr>
          <w:spacing w:val="-16"/>
          <w:sz w:val="24"/>
        </w:rPr>
        <w:t xml:space="preserve"> </w:t>
      </w:r>
      <w:r>
        <w:rPr>
          <w:spacing w:val="-2"/>
          <w:sz w:val="24"/>
        </w:rPr>
        <w:t>el</w:t>
      </w:r>
      <w:r>
        <w:rPr>
          <w:spacing w:val="-13"/>
          <w:sz w:val="24"/>
        </w:rPr>
        <w:t xml:space="preserve"> </w:t>
      </w:r>
      <w:r>
        <w:rPr>
          <w:spacing w:val="-2"/>
          <w:sz w:val="24"/>
        </w:rPr>
        <w:t>imputado</w:t>
      </w:r>
      <w:r>
        <w:rPr>
          <w:spacing w:val="-13"/>
          <w:sz w:val="24"/>
        </w:rPr>
        <w:t xml:space="preserve"> </w:t>
      </w:r>
      <w:r>
        <w:rPr>
          <w:spacing w:val="-2"/>
          <w:sz w:val="24"/>
        </w:rPr>
        <w:t>formó</w:t>
      </w:r>
      <w:r>
        <w:rPr>
          <w:spacing w:val="-13"/>
          <w:sz w:val="24"/>
        </w:rPr>
        <w:t xml:space="preserve"> </w:t>
      </w:r>
      <w:r>
        <w:rPr>
          <w:spacing w:val="-2"/>
          <w:sz w:val="24"/>
        </w:rPr>
        <w:t>parte</w:t>
      </w:r>
      <w:r>
        <w:rPr>
          <w:spacing w:val="-13"/>
          <w:sz w:val="24"/>
        </w:rPr>
        <w:t xml:space="preserve"> </w:t>
      </w:r>
      <w:r>
        <w:rPr>
          <w:spacing w:val="-2"/>
          <w:sz w:val="24"/>
        </w:rPr>
        <w:t>de</w:t>
      </w:r>
      <w:r>
        <w:rPr>
          <w:spacing w:val="-13"/>
          <w:sz w:val="24"/>
        </w:rPr>
        <w:t xml:space="preserve"> </w:t>
      </w:r>
      <w:r>
        <w:rPr>
          <w:spacing w:val="-2"/>
          <w:sz w:val="24"/>
        </w:rPr>
        <w:t>una</w:t>
      </w:r>
      <w:r>
        <w:rPr>
          <w:spacing w:val="-13"/>
          <w:sz w:val="24"/>
        </w:rPr>
        <w:t xml:space="preserve"> </w:t>
      </w:r>
      <w:r>
        <w:rPr>
          <w:spacing w:val="-2"/>
          <w:sz w:val="24"/>
        </w:rPr>
        <w:t>agrupación</w:t>
      </w:r>
      <w:r>
        <w:rPr>
          <w:spacing w:val="-13"/>
          <w:sz w:val="24"/>
        </w:rPr>
        <w:t xml:space="preserve"> </w:t>
      </w:r>
      <w:r>
        <w:rPr>
          <w:spacing w:val="-2"/>
          <w:sz w:val="24"/>
        </w:rPr>
        <w:t>o</w:t>
      </w:r>
      <w:r>
        <w:rPr>
          <w:spacing w:val="-13"/>
          <w:sz w:val="24"/>
        </w:rPr>
        <w:t xml:space="preserve"> </w:t>
      </w:r>
      <w:r>
        <w:rPr>
          <w:spacing w:val="-2"/>
          <w:sz w:val="24"/>
        </w:rPr>
        <w:t>reunión</w:t>
      </w:r>
      <w:r>
        <w:rPr>
          <w:spacing w:val="-13"/>
          <w:sz w:val="24"/>
        </w:rPr>
        <w:t xml:space="preserve"> </w:t>
      </w:r>
      <w:r>
        <w:rPr>
          <w:spacing w:val="-2"/>
          <w:sz w:val="24"/>
        </w:rPr>
        <w:t>de</w:t>
      </w:r>
      <w:r>
        <w:rPr>
          <w:spacing w:val="-13"/>
          <w:sz w:val="24"/>
        </w:rPr>
        <w:t xml:space="preserve"> </w:t>
      </w:r>
      <w:r>
        <w:rPr>
          <w:spacing w:val="-2"/>
          <w:sz w:val="24"/>
        </w:rPr>
        <w:t>delincuentes,</w:t>
      </w:r>
    </w:p>
    <w:p w:rsidR="00CA1029" w:rsidRDefault="00805EDF">
      <w:pPr>
        <w:pStyle w:val="Textoindependiente"/>
        <w:spacing w:before="141"/>
        <w:ind w:left="1188"/>
        <w:jc w:val="both"/>
      </w:pPr>
      <w:proofErr w:type="gramStart"/>
      <w:r>
        <w:t>aun</w:t>
      </w:r>
      <w:proofErr w:type="gramEnd"/>
      <w:r>
        <w:rPr>
          <w:spacing w:val="-3"/>
        </w:rPr>
        <w:t xml:space="preserve"> </w:t>
      </w:r>
      <w:r>
        <w:t>cuando</w:t>
      </w:r>
      <w:r>
        <w:rPr>
          <w:spacing w:val="-2"/>
        </w:rPr>
        <w:t xml:space="preserve"> </w:t>
      </w:r>
      <w:r>
        <w:t>ésta</w:t>
      </w:r>
      <w:r>
        <w:rPr>
          <w:spacing w:val="-2"/>
        </w:rPr>
        <w:t xml:space="preserve"> </w:t>
      </w:r>
      <w:r>
        <w:t>o</w:t>
      </w:r>
      <w:r>
        <w:rPr>
          <w:spacing w:val="-2"/>
        </w:rPr>
        <w:t xml:space="preserve"> </w:t>
      </w:r>
      <w:r>
        <w:t>aquella</w:t>
      </w:r>
      <w:r>
        <w:rPr>
          <w:spacing w:val="-3"/>
        </w:rPr>
        <w:t xml:space="preserve"> </w:t>
      </w:r>
      <w:r>
        <w:t>no</w:t>
      </w:r>
      <w:r>
        <w:rPr>
          <w:spacing w:val="-3"/>
        </w:rPr>
        <w:t xml:space="preserve"> </w:t>
      </w:r>
      <w:r>
        <w:t>configure</w:t>
      </w:r>
      <w:r>
        <w:rPr>
          <w:spacing w:val="-2"/>
        </w:rPr>
        <w:t xml:space="preserve"> </w:t>
      </w:r>
      <w:r>
        <w:t>una</w:t>
      </w:r>
      <w:r>
        <w:rPr>
          <w:spacing w:val="-3"/>
        </w:rPr>
        <w:t xml:space="preserve"> </w:t>
      </w:r>
      <w:r>
        <w:t>asociación</w:t>
      </w:r>
      <w:r>
        <w:rPr>
          <w:spacing w:val="-2"/>
        </w:rPr>
        <w:t xml:space="preserve"> ilícita.”.</w:t>
      </w:r>
    </w:p>
    <w:p w:rsidR="00CA1029" w:rsidRDefault="00CA1029">
      <w:pPr>
        <w:pStyle w:val="Textoindependiente"/>
        <w:rPr>
          <w:sz w:val="28"/>
        </w:rPr>
      </w:pPr>
    </w:p>
    <w:p w:rsidR="00CA1029" w:rsidRDefault="00805EDF">
      <w:pPr>
        <w:pStyle w:val="Prrafodelista"/>
        <w:numPr>
          <w:ilvl w:val="0"/>
          <w:numId w:val="3"/>
        </w:numPr>
        <w:tabs>
          <w:tab w:val="left" w:pos="829"/>
        </w:tabs>
        <w:spacing w:before="235" w:line="360" w:lineRule="auto"/>
        <w:ind w:right="124"/>
        <w:jc w:val="both"/>
        <w:rPr>
          <w:sz w:val="24"/>
        </w:rPr>
      </w:pPr>
      <w:r>
        <w:rPr>
          <w:sz w:val="24"/>
        </w:rPr>
        <w:t>Sustitúyase en el artíc</w:t>
      </w:r>
      <w:r>
        <w:rPr>
          <w:sz w:val="24"/>
        </w:rPr>
        <w:t>ulo 15 B la frase “</w:t>
      </w:r>
      <w:r>
        <w:rPr>
          <w:i/>
          <w:sz w:val="24"/>
        </w:rPr>
        <w:t>durante el desempeño de sus funciones</w:t>
      </w:r>
      <w:r>
        <w:rPr>
          <w:i/>
          <w:spacing w:val="-8"/>
          <w:sz w:val="24"/>
        </w:rPr>
        <w:t xml:space="preserve"> </w:t>
      </w:r>
      <w:r>
        <w:rPr>
          <w:i/>
          <w:sz w:val="24"/>
        </w:rPr>
        <w:t>o</w:t>
      </w:r>
      <w:r>
        <w:rPr>
          <w:i/>
          <w:spacing w:val="-8"/>
          <w:sz w:val="24"/>
        </w:rPr>
        <w:t xml:space="preserve"> </w:t>
      </w:r>
      <w:r>
        <w:rPr>
          <w:i/>
          <w:sz w:val="24"/>
        </w:rPr>
        <w:t>en</w:t>
      </w:r>
      <w:r>
        <w:rPr>
          <w:i/>
          <w:spacing w:val="-8"/>
          <w:sz w:val="24"/>
        </w:rPr>
        <w:t xml:space="preserve"> </w:t>
      </w:r>
      <w:r>
        <w:rPr>
          <w:i/>
          <w:sz w:val="24"/>
        </w:rPr>
        <w:t>razón</w:t>
      </w:r>
      <w:r>
        <w:rPr>
          <w:i/>
          <w:spacing w:val="-6"/>
          <w:sz w:val="24"/>
        </w:rPr>
        <w:t xml:space="preserve"> </w:t>
      </w:r>
      <w:r>
        <w:rPr>
          <w:i/>
          <w:sz w:val="24"/>
        </w:rPr>
        <w:t>de</w:t>
      </w:r>
      <w:r>
        <w:rPr>
          <w:i/>
          <w:spacing w:val="-8"/>
          <w:sz w:val="24"/>
        </w:rPr>
        <w:t xml:space="preserve"> </w:t>
      </w:r>
      <w:r>
        <w:rPr>
          <w:i/>
          <w:sz w:val="24"/>
        </w:rPr>
        <w:t>ellas</w:t>
      </w:r>
      <w:r>
        <w:rPr>
          <w:sz w:val="24"/>
        </w:rPr>
        <w:t>”,</w:t>
      </w:r>
      <w:r>
        <w:rPr>
          <w:spacing w:val="-8"/>
          <w:sz w:val="24"/>
        </w:rPr>
        <w:t xml:space="preserve"> </w:t>
      </w:r>
      <w:r>
        <w:rPr>
          <w:sz w:val="24"/>
        </w:rPr>
        <w:t>por</w:t>
      </w:r>
      <w:r>
        <w:rPr>
          <w:spacing w:val="-8"/>
          <w:sz w:val="24"/>
        </w:rPr>
        <w:t xml:space="preserve"> </w:t>
      </w:r>
      <w:r>
        <w:rPr>
          <w:sz w:val="24"/>
        </w:rPr>
        <w:t>la</w:t>
      </w:r>
      <w:r>
        <w:rPr>
          <w:spacing w:val="-8"/>
          <w:sz w:val="24"/>
        </w:rPr>
        <w:t xml:space="preserve"> </w:t>
      </w:r>
      <w:r>
        <w:rPr>
          <w:sz w:val="24"/>
        </w:rPr>
        <w:t>frase</w:t>
      </w:r>
      <w:r>
        <w:rPr>
          <w:spacing w:val="-8"/>
          <w:sz w:val="24"/>
        </w:rPr>
        <w:t xml:space="preserve"> </w:t>
      </w:r>
      <w:r>
        <w:rPr>
          <w:sz w:val="24"/>
        </w:rPr>
        <w:t>“</w:t>
      </w:r>
      <w:r>
        <w:rPr>
          <w:i/>
          <w:sz w:val="24"/>
        </w:rPr>
        <w:t>,</w:t>
      </w:r>
      <w:r>
        <w:rPr>
          <w:i/>
          <w:spacing w:val="-8"/>
          <w:sz w:val="24"/>
        </w:rPr>
        <w:t xml:space="preserve"> </w:t>
      </w:r>
      <w:r>
        <w:rPr>
          <w:i/>
          <w:sz w:val="24"/>
        </w:rPr>
        <w:t>en</w:t>
      </w:r>
      <w:r>
        <w:rPr>
          <w:i/>
          <w:spacing w:val="-8"/>
          <w:sz w:val="24"/>
        </w:rPr>
        <w:t xml:space="preserve"> </w:t>
      </w:r>
      <w:r>
        <w:rPr>
          <w:i/>
          <w:sz w:val="24"/>
        </w:rPr>
        <w:t>razón</w:t>
      </w:r>
      <w:r>
        <w:rPr>
          <w:i/>
          <w:spacing w:val="-8"/>
          <w:sz w:val="24"/>
        </w:rPr>
        <w:t xml:space="preserve"> </w:t>
      </w:r>
      <w:r>
        <w:rPr>
          <w:i/>
          <w:sz w:val="24"/>
        </w:rPr>
        <w:t>de</w:t>
      </w:r>
      <w:r>
        <w:rPr>
          <w:i/>
          <w:spacing w:val="-8"/>
          <w:sz w:val="24"/>
        </w:rPr>
        <w:t xml:space="preserve"> </w:t>
      </w:r>
      <w:r>
        <w:rPr>
          <w:i/>
          <w:sz w:val="24"/>
        </w:rPr>
        <w:t>su</w:t>
      </w:r>
      <w:r>
        <w:rPr>
          <w:i/>
          <w:spacing w:val="-8"/>
          <w:sz w:val="24"/>
        </w:rPr>
        <w:t xml:space="preserve"> </w:t>
      </w:r>
      <w:r>
        <w:rPr>
          <w:i/>
          <w:sz w:val="24"/>
        </w:rPr>
        <w:t>cargo</w:t>
      </w:r>
      <w:r>
        <w:rPr>
          <w:i/>
          <w:spacing w:val="-8"/>
          <w:sz w:val="24"/>
        </w:rPr>
        <w:t xml:space="preserve"> </w:t>
      </w:r>
      <w:r>
        <w:rPr>
          <w:i/>
          <w:sz w:val="24"/>
        </w:rPr>
        <w:t>o</w:t>
      </w:r>
      <w:r>
        <w:rPr>
          <w:i/>
          <w:spacing w:val="-8"/>
          <w:sz w:val="24"/>
        </w:rPr>
        <w:t xml:space="preserve"> </w:t>
      </w:r>
      <w:r>
        <w:rPr>
          <w:i/>
          <w:sz w:val="24"/>
        </w:rPr>
        <w:t>con</w:t>
      </w:r>
      <w:r>
        <w:rPr>
          <w:i/>
          <w:spacing w:val="-8"/>
          <w:sz w:val="24"/>
        </w:rPr>
        <w:t xml:space="preserve"> </w:t>
      </w:r>
      <w:r>
        <w:rPr>
          <w:i/>
          <w:sz w:val="24"/>
        </w:rPr>
        <w:t>motivo u ocasión del ejercicio de sus funciones</w:t>
      </w:r>
      <w:r>
        <w:rPr>
          <w:sz w:val="24"/>
        </w:rPr>
        <w:t>”.</w:t>
      </w:r>
    </w:p>
    <w:p w:rsidR="00CA1029" w:rsidRDefault="00CA1029">
      <w:pPr>
        <w:spacing w:line="360" w:lineRule="auto"/>
        <w:jc w:val="both"/>
        <w:rPr>
          <w:sz w:val="24"/>
        </w:rPr>
        <w:sectPr w:rsidR="00CA1029">
          <w:pgSz w:w="12240" w:h="15840"/>
          <w:pgMar w:top="1340" w:right="1120" w:bottom="280" w:left="1140" w:header="720" w:footer="720" w:gutter="0"/>
          <w:cols w:space="720"/>
        </w:sectPr>
      </w:pPr>
    </w:p>
    <w:p w:rsidR="00CA1029" w:rsidRDefault="00805EDF">
      <w:pPr>
        <w:pStyle w:val="Prrafodelista"/>
        <w:numPr>
          <w:ilvl w:val="0"/>
          <w:numId w:val="3"/>
        </w:numPr>
        <w:tabs>
          <w:tab w:val="left" w:pos="829"/>
        </w:tabs>
        <w:spacing w:before="80" w:line="360" w:lineRule="auto"/>
        <w:ind w:right="122"/>
        <w:jc w:val="both"/>
        <w:rPr>
          <w:sz w:val="24"/>
        </w:rPr>
      </w:pPr>
      <w:r>
        <w:rPr>
          <w:sz w:val="24"/>
        </w:rPr>
        <w:lastRenderedPageBreak/>
        <w:t>Sustitúyase en el artículo 15 C la frase “Cuando la víctima de los delitos establecidos en los artículos 395 y 396 del Código Penal sea un miembro de Gendarmería</w:t>
      </w:r>
      <w:r>
        <w:rPr>
          <w:spacing w:val="-6"/>
          <w:sz w:val="24"/>
        </w:rPr>
        <w:t xml:space="preserve"> </w:t>
      </w:r>
      <w:r>
        <w:rPr>
          <w:sz w:val="24"/>
        </w:rPr>
        <w:t>de</w:t>
      </w:r>
      <w:r>
        <w:rPr>
          <w:spacing w:val="-6"/>
          <w:sz w:val="24"/>
        </w:rPr>
        <w:t xml:space="preserve"> </w:t>
      </w:r>
      <w:r>
        <w:rPr>
          <w:sz w:val="24"/>
        </w:rPr>
        <w:t>Chile</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ejercicio</w:t>
      </w:r>
      <w:r>
        <w:rPr>
          <w:spacing w:val="-6"/>
          <w:sz w:val="24"/>
        </w:rPr>
        <w:t xml:space="preserve"> </w:t>
      </w:r>
      <w:r>
        <w:rPr>
          <w:sz w:val="24"/>
        </w:rPr>
        <w:t>de</w:t>
      </w:r>
      <w:r>
        <w:rPr>
          <w:spacing w:val="-6"/>
          <w:sz w:val="24"/>
        </w:rPr>
        <w:t xml:space="preserve"> </w:t>
      </w:r>
      <w:r>
        <w:rPr>
          <w:sz w:val="24"/>
        </w:rPr>
        <w:t>sus</w:t>
      </w:r>
      <w:r>
        <w:rPr>
          <w:spacing w:val="-6"/>
          <w:sz w:val="24"/>
        </w:rPr>
        <w:t xml:space="preserve"> </w:t>
      </w:r>
      <w:r>
        <w:rPr>
          <w:sz w:val="24"/>
        </w:rPr>
        <w:t>funciones,</w:t>
      </w:r>
      <w:r>
        <w:rPr>
          <w:spacing w:val="-6"/>
          <w:sz w:val="24"/>
        </w:rPr>
        <w:t xml:space="preserve"> </w:t>
      </w:r>
      <w:r>
        <w:rPr>
          <w:sz w:val="24"/>
        </w:rPr>
        <w:t>se</w:t>
      </w:r>
      <w:r>
        <w:rPr>
          <w:spacing w:val="-6"/>
          <w:sz w:val="24"/>
        </w:rPr>
        <w:t xml:space="preserve"> </w:t>
      </w:r>
      <w:r>
        <w:rPr>
          <w:sz w:val="24"/>
        </w:rPr>
        <w:t>aplicarán</w:t>
      </w:r>
      <w:r>
        <w:rPr>
          <w:spacing w:val="-6"/>
          <w:sz w:val="24"/>
        </w:rPr>
        <w:t xml:space="preserve"> </w:t>
      </w:r>
      <w:r>
        <w:rPr>
          <w:sz w:val="24"/>
        </w:rPr>
        <w:t>las</w:t>
      </w:r>
      <w:r>
        <w:rPr>
          <w:spacing w:val="-6"/>
          <w:sz w:val="24"/>
        </w:rPr>
        <w:t xml:space="preserve"> </w:t>
      </w:r>
      <w:r>
        <w:rPr>
          <w:sz w:val="24"/>
        </w:rPr>
        <w:t>penas que siguen:” por “Cuando los</w:t>
      </w:r>
      <w:r>
        <w:rPr>
          <w:sz w:val="24"/>
        </w:rPr>
        <w:t xml:space="preserve"> delitos establecidos en los artículos 395 y 396 del Código Penal se cometieren respecto de un miembro de Gendarmería de Chile, en razón de su cargo o con motivo u ocasión del ejercicio de sus funciones, se aplicarán las penas que siguen:”</w:t>
      </w:r>
    </w:p>
    <w:p w:rsidR="00CA1029" w:rsidRDefault="00CA1029">
      <w:pPr>
        <w:pStyle w:val="Textoindependiente"/>
        <w:rPr>
          <w:sz w:val="28"/>
        </w:rPr>
      </w:pPr>
    </w:p>
    <w:p w:rsidR="00CA1029" w:rsidRDefault="00CA1029">
      <w:pPr>
        <w:pStyle w:val="Textoindependiente"/>
        <w:rPr>
          <w:sz w:val="28"/>
        </w:rPr>
      </w:pPr>
    </w:p>
    <w:p w:rsidR="00CA1029" w:rsidRDefault="00CA1029">
      <w:pPr>
        <w:pStyle w:val="Textoindependiente"/>
        <w:spacing w:before="7"/>
        <w:rPr>
          <w:sz w:val="29"/>
        </w:rPr>
      </w:pPr>
    </w:p>
    <w:p w:rsidR="00CA1029" w:rsidRDefault="00805EDF">
      <w:pPr>
        <w:pStyle w:val="Textoindependiente"/>
        <w:spacing w:line="360" w:lineRule="auto"/>
        <w:ind w:left="108" w:right="118"/>
        <w:jc w:val="both"/>
      </w:pPr>
      <w:r>
        <w:rPr>
          <w:b/>
        </w:rPr>
        <w:t>ARTÍCULO CUAR</w:t>
      </w:r>
      <w:r>
        <w:rPr>
          <w:b/>
        </w:rPr>
        <w:t>TO</w:t>
      </w:r>
      <w:r>
        <w:t>: Agréguese en el inciso cuarto del artículo 140 del Código Procesal</w:t>
      </w:r>
      <w:r>
        <w:rPr>
          <w:spacing w:val="-10"/>
        </w:rPr>
        <w:t xml:space="preserve"> </w:t>
      </w:r>
      <w:r>
        <w:t>Penal,</w:t>
      </w:r>
      <w:r>
        <w:rPr>
          <w:spacing w:val="-10"/>
        </w:rPr>
        <w:t xml:space="preserve"> </w:t>
      </w:r>
      <w:r>
        <w:t>a</w:t>
      </w:r>
      <w:r>
        <w:rPr>
          <w:spacing w:val="-10"/>
        </w:rPr>
        <w:t xml:space="preserve"> </w:t>
      </w:r>
      <w:r>
        <w:t>continuación</w:t>
      </w:r>
      <w:r>
        <w:rPr>
          <w:spacing w:val="-10"/>
        </w:rPr>
        <w:t xml:space="preserve"> </w:t>
      </w:r>
      <w:r>
        <w:t>de</w:t>
      </w:r>
      <w:r>
        <w:rPr>
          <w:spacing w:val="-10"/>
        </w:rPr>
        <w:t xml:space="preserve"> </w:t>
      </w:r>
      <w:r>
        <w:t>“igual</w:t>
      </w:r>
      <w:r>
        <w:rPr>
          <w:spacing w:val="-10"/>
        </w:rPr>
        <w:t xml:space="preserve"> </w:t>
      </w:r>
      <w:r>
        <w:t>o</w:t>
      </w:r>
      <w:r>
        <w:rPr>
          <w:spacing w:val="-10"/>
        </w:rPr>
        <w:t xml:space="preserve"> </w:t>
      </w:r>
      <w:r>
        <w:t>mayor</w:t>
      </w:r>
      <w:r>
        <w:rPr>
          <w:spacing w:val="-10"/>
        </w:rPr>
        <w:t xml:space="preserve"> </w:t>
      </w:r>
      <w:r>
        <w:t>pena,</w:t>
      </w:r>
      <w:r>
        <w:rPr>
          <w:spacing w:val="-10"/>
        </w:rPr>
        <w:t xml:space="preserve"> </w:t>
      </w:r>
      <w:r>
        <w:t>sea</w:t>
      </w:r>
      <w:r>
        <w:rPr>
          <w:spacing w:val="-10"/>
        </w:rPr>
        <w:t xml:space="preserve"> </w:t>
      </w:r>
      <w:r>
        <w:t>que</w:t>
      </w:r>
      <w:r>
        <w:rPr>
          <w:spacing w:val="-10"/>
        </w:rPr>
        <w:t xml:space="preserve"> </w:t>
      </w:r>
      <w:r>
        <w:t>la</w:t>
      </w:r>
      <w:r>
        <w:rPr>
          <w:spacing w:val="-10"/>
        </w:rPr>
        <w:t xml:space="preserve"> </w:t>
      </w:r>
      <w:r>
        <w:t>hubiere</w:t>
      </w:r>
      <w:r>
        <w:rPr>
          <w:spacing w:val="-10"/>
        </w:rPr>
        <w:t xml:space="preserve"> </w:t>
      </w:r>
      <w:r>
        <w:t>cumplido efectivamente o no;”, la expresión “cuando los delitos imputados consistieren en atentados</w:t>
      </w:r>
      <w:r>
        <w:rPr>
          <w:spacing w:val="-10"/>
        </w:rPr>
        <w:t xml:space="preserve"> </w:t>
      </w:r>
      <w:r>
        <w:t>contra</w:t>
      </w:r>
      <w:r>
        <w:rPr>
          <w:spacing w:val="-10"/>
        </w:rPr>
        <w:t xml:space="preserve"> </w:t>
      </w:r>
      <w:r>
        <w:t>la</w:t>
      </w:r>
      <w:r>
        <w:rPr>
          <w:spacing w:val="-10"/>
        </w:rPr>
        <w:t xml:space="preserve"> </w:t>
      </w:r>
      <w:r>
        <w:t>vida</w:t>
      </w:r>
      <w:r>
        <w:rPr>
          <w:spacing w:val="-10"/>
        </w:rPr>
        <w:t xml:space="preserve"> </w:t>
      </w:r>
      <w:r>
        <w:t>o</w:t>
      </w:r>
      <w:r>
        <w:rPr>
          <w:spacing w:val="-10"/>
        </w:rPr>
        <w:t xml:space="preserve"> </w:t>
      </w:r>
      <w:r>
        <w:t>la</w:t>
      </w:r>
      <w:r>
        <w:rPr>
          <w:spacing w:val="-10"/>
        </w:rPr>
        <w:t xml:space="preserve"> </w:t>
      </w:r>
      <w:r>
        <w:t>integridad</w:t>
      </w:r>
      <w:r>
        <w:rPr>
          <w:spacing w:val="-10"/>
        </w:rPr>
        <w:t xml:space="preserve"> </w:t>
      </w:r>
      <w:r>
        <w:t>física</w:t>
      </w:r>
      <w:r>
        <w:rPr>
          <w:spacing w:val="-10"/>
        </w:rPr>
        <w:t xml:space="preserve"> </w:t>
      </w:r>
      <w:r>
        <w:t>de</w:t>
      </w:r>
      <w:r>
        <w:rPr>
          <w:spacing w:val="-10"/>
        </w:rPr>
        <w:t xml:space="preserve"> </w:t>
      </w:r>
      <w:r>
        <w:t>miembros</w:t>
      </w:r>
      <w:r>
        <w:rPr>
          <w:spacing w:val="-10"/>
        </w:rPr>
        <w:t xml:space="preserve"> </w:t>
      </w:r>
      <w:r>
        <w:t>de</w:t>
      </w:r>
      <w:r>
        <w:rPr>
          <w:spacing w:val="-10"/>
        </w:rPr>
        <w:t xml:space="preserve"> </w:t>
      </w:r>
      <w:r>
        <w:t>Carabineros</w:t>
      </w:r>
      <w:r>
        <w:rPr>
          <w:spacing w:val="-10"/>
        </w:rPr>
        <w:t xml:space="preserve"> </w:t>
      </w:r>
      <w:r>
        <w:t>de</w:t>
      </w:r>
      <w:r>
        <w:rPr>
          <w:spacing w:val="-10"/>
        </w:rPr>
        <w:t xml:space="preserve"> </w:t>
      </w:r>
      <w:r>
        <w:t>Chile, de la Policía de Investigaciones de Chile o de Gendarmería de Chile en razón de su cargo o con motivo u ocasión del ejercicio de sus funciones;”.</w:t>
      </w:r>
    </w:p>
    <w:p w:rsidR="00CA1029" w:rsidRDefault="00CA1029">
      <w:pPr>
        <w:pStyle w:val="Textoindependiente"/>
        <w:rPr>
          <w:sz w:val="28"/>
        </w:rPr>
      </w:pPr>
    </w:p>
    <w:p w:rsidR="00CA1029" w:rsidRDefault="00CA1029">
      <w:pPr>
        <w:pStyle w:val="Textoindependiente"/>
        <w:rPr>
          <w:sz w:val="28"/>
        </w:rPr>
      </w:pPr>
    </w:p>
    <w:p w:rsidR="00CA1029" w:rsidRDefault="00CA1029">
      <w:pPr>
        <w:pStyle w:val="Textoindependiente"/>
        <w:rPr>
          <w:sz w:val="28"/>
        </w:rPr>
      </w:pPr>
    </w:p>
    <w:p w:rsidR="00CA1029" w:rsidRDefault="00CA1029">
      <w:pPr>
        <w:pStyle w:val="Textoindependiente"/>
        <w:spacing w:before="1"/>
      </w:pPr>
    </w:p>
    <w:p w:rsidR="00CA1029" w:rsidRDefault="00805EDF">
      <w:pPr>
        <w:pStyle w:val="Textoindependiente"/>
        <w:spacing w:before="1" w:line="360" w:lineRule="auto"/>
        <w:ind w:left="108" w:right="123"/>
        <w:jc w:val="both"/>
      </w:pPr>
      <w:r>
        <w:rPr>
          <w:b/>
        </w:rPr>
        <w:t>ARTÍCULO QUINTO</w:t>
      </w:r>
      <w:r>
        <w:t>: Introdúcense las siguientes modifi</w:t>
      </w:r>
      <w:r>
        <w:t>caciones en el artículo 10 del Código Penal:</w:t>
      </w:r>
    </w:p>
    <w:p w:rsidR="00CA1029" w:rsidRDefault="00CA1029">
      <w:pPr>
        <w:pStyle w:val="Textoindependiente"/>
        <w:spacing w:before="11"/>
        <w:rPr>
          <w:sz w:val="35"/>
        </w:rPr>
      </w:pPr>
    </w:p>
    <w:p w:rsidR="00CA1029" w:rsidRDefault="00805EDF">
      <w:pPr>
        <w:pStyle w:val="Prrafodelista"/>
        <w:numPr>
          <w:ilvl w:val="0"/>
          <w:numId w:val="2"/>
        </w:numPr>
        <w:tabs>
          <w:tab w:val="left" w:pos="816"/>
          <w:tab w:val="left" w:pos="817"/>
        </w:tabs>
        <w:ind w:hanging="709"/>
        <w:rPr>
          <w:sz w:val="24"/>
        </w:rPr>
      </w:pPr>
      <w:r>
        <w:rPr>
          <w:sz w:val="24"/>
        </w:rPr>
        <w:t>Incorpórese</w:t>
      </w:r>
      <w:r>
        <w:rPr>
          <w:spacing w:val="-4"/>
          <w:sz w:val="24"/>
        </w:rPr>
        <w:t xml:space="preserve"> </w:t>
      </w:r>
      <w:r>
        <w:rPr>
          <w:sz w:val="24"/>
        </w:rPr>
        <w:t>el</w:t>
      </w:r>
      <w:r>
        <w:rPr>
          <w:spacing w:val="-1"/>
          <w:sz w:val="24"/>
        </w:rPr>
        <w:t xml:space="preserve"> </w:t>
      </w:r>
      <w:r>
        <w:rPr>
          <w:sz w:val="24"/>
        </w:rPr>
        <w:t>siguiente</w:t>
      </w:r>
      <w:r>
        <w:rPr>
          <w:spacing w:val="-2"/>
          <w:sz w:val="24"/>
        </w:rPr>
        <w:t xml:space="preserve"> </w:t>
      </w:r>
      <w:r>
        <w:rPr>
          <w:sz w:val="24"/>
        </w:rPr>
        <w:t>párrafo</w:t>
      </w:r>
      <w:r>
        <w:rPr>
          <w:spacing w:val="-2"/>
          <w:sz w:val="24"/>
        </w:rPr>
        <w:t xml:space="preserve"> </w:t>
      </w:r>
      <w:r>
        <w:rPr>
          <w:sz w:val="24"/>
        </w:rPr>
        <w:t>segundo</w:t>
      </w:r>
      <w:r>
        <w:rPr>
          <w:spacing w:val="-2"/>
          <w:sz w:val="24"/>
        </w:rPr>
        <w:t xml:space="preserve"> </w:t>
      </w:r>
      <w:r>
        <w:rPr>
          <w:sz w:val="24"/>
        </w:rPr>
        <w:t>en</w:t>
      </w:r>
      <w:r>
        <w:rPr>
          <w:spacing w:val="-1"/>
          <w:sz w:val="24"/>
        </w:rPr>
        <w:t xml:space="preserve"> </w:t>
      </w:r>
      <w:r>
        <w:rPr>
          <w:sz w:val="24"/>
        </w:rPr>
        <w:t>el</w:t>
      </w:r>
      <w:r>
        <w:rPr>
          <w:spacing w:val="-2"/>
          <w:sz w:val="24"/>
        </w:rPr>
        <w:t xml:space="preserve"> </w:t>
      </w:r>
      <w:r>
        <w:rPr>
          <w:sz w:val="24"/>
        </w:rPr>
        <w:t>numeral</w:t>
      </w:r>
      <w:r>
        <w:rPr>
          <w:spacing w:val="-2"/>
          <w:sz w:val="24"/>
        </w:rPr>
        <w:t xml:space="preserve"> </w:t>
      </w:r>
      <w:r>
        <w:rPr>
          <w:spacing w:val="-5"/>
          <w:sz w:val="24"/>
        </w:rPr>
        <w:t>10:</w:t>
      </w:r>
    </w:p>
    <w:p w:rsidR="00CA1029" w:rsidRDefault="00CA1029">
      <w:pPr>
        <w:pStyle w:val="Textoindependiente"/>
        <w:rPr>
          <w:sz w:val="28"/>
        </w:rPr>
      </w:pPr>
    </w:p>
    <w:p w:rsidR="00CA1029" w:rsidRDefault="00805EDF">
      <w:pPr>
        <w:pStyle w:val="Textoindependiente"/>
        <w:spacing w:before="235" w:line="360" w:lineRule="auto"/>
        <w:ind w:left="108" w:right="118"/>
        <w:jc w:val="both"/>
      </w:pPr>
      <w:r>
        <w:t>“En</w:t>
      </w:r>
      <w:r>
        <w:rPr>
          <w:spacing w:val="-19"/>
        </w:rPr>
        <w:t xml:space="preserve"> </w:t>
      </w:r>
      <w:r>
        <w:t>el</w:t>
      </w:r>
      <w:r>
        <w:rPr>
          <w:spacing w:val="-19"/>
        </w:rPr>
        <w:t xml:space="preserve"> </w:t>
      </w:r>
      <w:r>
        <w:t>caso</w:t>
      </w:r>
      <w:r>
        <w:rPr>
          <w:spacing w:val="-19"/>
        </w:rPr>
        <w:t xml:space="preserve"> </w:t>
      </w:r>
      <w:r>
        <w:t>de</w:t>
      </w:r>
      <w:r>
        <w:rPr>
          <w:spacing w:val="-19"/>
        </w:rPr>
        <w:t xml:space="preserve"> </w:t>
      </w:r>
      <w:r>
        <w:t>funcionarios</w:t>
      </w:r>
      <w:r>
        <w:rPr>
          <w:spacing w:val="-19"/>
        </w:rPr>
        <w:t xml:space="preserve"> </w:t>
      </w:r>
      <w:r>
        <w:t>de</w:t>
      </w:r>
      <w:r>
        <w:rPr>
          <w:spacing w:val="-19"/>
        </w:rPr>
        <w:t xml:space="preserve"> </w:t>
      </w:r>
      <w:r>
        <w:t>Carabineros</w:t>
      </w:r>
      <w:r>
        <w:rPr>
          <w:spacing w:val="-19"/>
        </w:rPr>
        <w:t xml:space="preserve"> </w:t>
      </w:r>
      <w:r>
        <w:t>de</w:t>
      </w:r>
      <w:r>
        <w:rPr>
          <w:spacing w:val="-19"/>
        </w:rPr>
        <w:t xml:space="preserve"> </w:t>
      </w:r>
      <w:r>
        <w:t>Chile</w:t>
      </w:r>
      <w:r>
        <w:rPr>
          <w:spacing w:val="-19"/>
        </w:rPr>
        <w:t xml:space="preserve"> </w:t>
      </w:r>
      <w:r>
        <w:t>y</w:t>
      </w:r>
      <w:r>
        <w:rPr>
          <w:spacing w:val="-19"/>
        </w:rPr>
        <w:t xml:space="preserve"> </w:t>
      </w:r>
      <w:r>
        <w:t>de</w:t>
      </w:r>
      <w:r>
        <w:rPr>
          <w:spacing w:val="-19"/>
        </w:rPr>
        <w:t xml:space="preserve"> </w:t>
      </w:r>
      <w:r>
        <w:t>la</w:t>
      </w:r>
      <w:r>
        <w:rPr>
          <w:spacing w:val="-19"/>
        </w:rPr>
        <w:t xml:space="preserve"> </w:t>
      </w:r>
      <w:r>
        <w:t>Policía</w:t>
      </w:r>
      <w:r>
        <w:rPr>
          <w:spacing w:val="-19"/>
        </w:rPr>
        <w:t xml:space="preserve"> </w:t>
      </w:r>
      <w:r>
        <w:t>de</w:t>
      </w:r>
      <w:r>
        <w:rPr>
          <w:spacing w:val="-19"/>
        </w:rPr>
        <w:t xml:space="preserve"> </w:t>
      </w:r>
      <w:r>
        <w:t>Investigaciones de Chile, se presumirá legalmente que concurre esta eximente tratándose de acciones constitutivas de procedimientos estrictamente policiales.”.</w:t>
      </w:r>
    </w:p>
    <w:p w:rsidR="00CA1029" w:rsidRDefault="00CA1029">
      <w:pPr>
        <w:pStyle w:val="Textoindependiente"/>
        <w:spacing w:before="2"/>
        <w:rPr>
          <w:sz w:val="36"/>
        </w:rPr>
      </w:pPr>
    </w:p>
    <w:p w:rsidR="00CA1029" w:rsidRDefault="00805EDF">
      <w:pPr>
        <w:pStyle w:val="Prrafodelista"/>
        <w:numPr>
          <w:ilvl w:val="0"/>
          <w:numId w:val="2"/>
        </w:numPr>
        <w:tabs>
          <w:tab w:val="left" w:pos="816"/>
          <w:tab w:val="left" w:pos="817"/>
        </w:tabs>
        <w:ind w:hanging="709"/>
        <w:rPr>
          <w:sz w:val="24"/>
        </w:rPr>
      </w:pPr>
      <w:r>
        <w:rPr>
          <w:sz w:val="24"/>
        </w:rPr>
        <w:t xml:space="preserve">Incorpórese el siguiente inciso final </w:t>
      </w:r>
      <w:r>
        <w:rPr>
          <w:spacing w:val="-2"/>
          <w:sz w:val="24"/>
        </w:rPr>
        <w:t>nuevo:</w:t>
      </w:r>
    </w:p>
    <w:p w:rsidR="00CA1029" w:rsidRDefault="00CA1029">
      <w:pPr>
        <w:rPr>
          <w:sz w:val="24"/>
        </w:rPr>
        <w:sectPr w:rsidR="00CA1029">
          <w:pgSz w:w="12240" w:h="15840"/>
          <w:pgMar w:top="1760" w:right="1120" w:bottom="280" w:left="1140" w:header="720" w:footer="720" w:gutter="0"/>
          <w:cols w:space="720"/>
        </w:sectPr>
      </w:pPr>
    </w:p>
    <w:p w:rsidR="00CA1029" w:rsidRDefault="00805EDF">
      <w:pPr>
        <w:pStyle w:val="Textoindependiente"/>
        <w:spacing w:before="78" w:line="360" w:lineRule="auto"/>
        <w:ind w:left="108" w:right="116"/>
        <w:jc w:val="both"/>
      </w:pPr>
      <w:r>
        <w:lastRenderedPageBreak/>
        <w:t>“Cuando</w:t>
      </w:r>
      <w:r>
        <w:rPr>
          <w:spacing w:val="-6"/>
        </w:rPr>
        <w:t xml:space="preserve"> </w:t>
      </w:r>
      <w:r>
        <w:t>funcionarios</w:t>
      </w:r>
      <w:r>
        <w:rPr>
          <w:spacing w:val="-6"/>
        </w:rPr>
        <w:t xml:space="preserve"> </w:t>
      </w:r>
      <w:r>
        <w:t>de</w:t>
      </w:r>
      <w:r>
        <w:rPr>
          <w:spacing w:val="-6"/>
        </w:rPr>
        <w:t xml:space="preserve"> </w:t>
      </w:r>
      <w:r>
        <w:t>Carabineros</w:t>
      </w:r>
      <w:r>
        <w:rPr>
          <w:spacing w:val="-6"/>
        </w:rPr>
        <w:t xml:space="preserve"> </w:t>
      </w:r>
      <w:r>
        <w:t>de</w:t>
      </w:r>
      <w:r>
        <w:rPr>
          <w:spacing w:val="-6"/>
        </w:rPr>
        <w:t xml:space="preserve"> </w:t>
      </w:r>
      <w:r>
        <w:t>Chile,</w:t>
      </w:r>
      <w:r>
        <w:rPr>
          <w:spacing w:val="-6"/>
        </w:rPr>
        <w:t xml:space="preserve"> </w:t>
      </w:r>
      <w:r>
        <w:t>de</w:t>
      </w:r>
      <w:r>
        <w:rPr>
          <w:spacing w:val="-6"/>
        </w:rPr>
        <w:t xml:space="preserve"> </w:t>
      </w:r>
      <w:r>
        <w:t>la</w:t>
      </w:r>
      <w:r>
        <w:rPr>
          <w:spacing w:val="-6"/>
        </w:rPr>
        <w:t xml:space="preserve"> </w:t>
      </w:r>
      <w:r>
        <w:t>Policía</w:t>
      </w:r>
      <w:r>
        <w:rPr>
          <w:spacing w:val="-6"/>
        </w:rPr>
        <w:t xml:space="preserve"> </w:t>
      </w:r>
      <w:r>
        <w:t>de</w:t>
      </w:r>
      <w:r>
        <w:rPr>
          <w:spacing w:val="-6"/>
        </w:rPr>
        <w:t xml:space="preserve"> </w:t>
      </w:r>
      <w:r>
        <w:t>Investigaciones</w:t>
      </w:r>
      <w:r>
        <w:rPr>
          <w:spacing w:val="-6"/>
        </w:rPr>
        <w:t xml:space="preserve"> </w:t>
      </w:r>
      <w:r>
        <w:t>o</w:t>
      </w:r>
      <w:r>
        <w:rPr>
          <w:spacing w:val="-6"/>
        </w:rPr>
        <w:t xml:space="preserve"> </w:t>
      </w:r>
      <w:r>
        <w:t>de Gendarmería</w:t>
      </w:r>
      <w:r>
        <w:rPr>
          <w:spacing w:val="-5"/>
        </w:rPr>
        <w:t xml:space="preserve"> </w:t>
      </w:r>
      <w:r>
        <w:t>de</w:t>
      </w:r>
      <w:r>
        <w:rPr>
          <w:spacing w:val="-5"/>
        </w:rPr>
        <w:t xml:space="preserve"> </w:t>
      </w:r>
      <w:r>
        <w:t>Chile</w:t>
      </w:r>
      <w:r>
        <w:rPr>
          <w:spacing w:val="-5"/>
        </w:rPr>
        <w:t xml:space="preserve"> </w:t>
      </w:r>
      <w:r>
        <w:t>hicieren</w:t>
      </w:r>
      <w:r>
        <w:rPr>
          <w:spacing w:val="-5"/>
        </w:rPr>
        <w:t xml:space="preserve"> </w:t>
      </w:r>
      <w:r>
        <w:t>uso</w:t>
      </w:r>
      <w:r>
        <w:rPr>
          <w:spacing w:val="-5"/>
        </w:rPr>
        <w:t xml:space="preserve"> </w:t>
      </w:r>
      <w:r>
        <w:t>de</w:t>
      </w:r>
      <w:r>
        <w:rPr>
          <w:spacing w:val="-5"/>
        </w:rPr>
        <w:t xml:space="preserve"> </w:t>
      </w:r>
      <w:r>
        <w:t>su</w:t>
      </w:r>
      <w:r>
        <w:rPr>
          <w:spacing w:val="-7"/>
        </w:rPr>
        <w:t xml:space="preserve"> </w:t>
      </w:r>
      <w:r>
        <w:t>arma</w:t>
      </w:r>
      <w:r>
        <w:rPr>
          <w:spacing w:val="-5"/>
        </w:rPr>
        <w:t xml:space="preserve"> </w:t>
      </w:r>
      <w:r>
        <w:t>de</w:t>
      </w:r>
      <w:r>
        <w:rPr>
          <w:spacing w:val="-5"/>
        </w:rPr>
        <w:t xml:space="preserve"> </w:t>
      </w:r>
      <w:r>
        <w:t>fuego</w:t>
      </w:r>
      <w:r>
        <w:rPr>
          <w:spacing w:val="-5"/>
        </w:rPr>
        <w:t xml:space="preserve"> </w:t>
      </w:r>
      <w:r>
        <w:t>en</w:t>
      </w:r>
      <w:r>
        <w:rPr>
          <w:spacing w:val="-5"/>
        </w:rPr>
        <w:t xml:space="preserve"> </w:t>
      </w:r>
      <w:r>
        <w:t>legítima</w:t>
      </w:r>
      <w:r>
        <w:rPr>
          <w:spacing w:val="-5"/>
        </w:rPr>
        <w:t xml:space="preserve"> </w:t>
      </w:r>
      <w:r>
        <w:t>defensa</w:t>
      </w:r>
      <w:r>
        <w:rPr>
          <w:spacing w:val="-5"/>
        </w:rPr>
        <w:t xml:space="preserve"> </w:t>
      </w:r>
      <w:r>
        <w:t>propia, de parientes o de terceros extraños en los términos de los números 4, 5 y 6 respectivamente, se presumirá la concurrencia de la c</w:t>
      </w:r>
      <w:r>
        <w:t>ircunstancia segunda del numeral</w:t>
      </w:r>
      <w:r>
        <w:rPr>
          <w:spacing w:val="-3"/>
        </w:rPr>
        <w:t xml:space="preserve"> </w:t>
      </w:r>
      <w:r>
        <w:t>4</w:t>
      </w:r>
      <w:r>
        <w:rPr>
          <w:spacing w:val="-3"/>
        </w:rPr>
        <w:t xml:space="preserve"> </w:t>
      </w:r>
      <w:r>
        <w:t>si</w:t>
      </w:r>
      <w:r>
        <w:rPr>
          <w:spacing w:val="-2"/>
        </w:rPr>
        <w:t xml:space="preserve"> </w:t>
      </w:r>
      <w:r>
        <w:t>el</w:t>
      </w:r>
      <w:r>
        <w:rPr>
          <w:spacing w:val="-2"/>
        </w:rPr>
        <w:t xml:space="preserve"> </w:t>
      </w:r>
      <w:r>
        <w:t>agresor</w:t>
      </w:r>
      <w:r>
        <w:rPr>
          <w:spacing w:val="-2"/>
        </w:rPr>
        <w:t xml:space="preserve"> </w:t>
      </w:r>
      <w:r>
        <w:t>hiciere</w:t>
      </w:r>
      <w:r>
        <w:rPr>
          <w:spacing w:val="-3"/>
        </w:rPr>
        <w:t xml:space="preserve"> </w:t>
      </w:r>
      <w:r>
        <w:t>uso</w:t>
      </w:r>
      <w:r>
        <w:rPr>
          <w:spacing w:val="-3"/>
        </w:rPr>
        <w:t xml:space="preserve"> </w:t>
      </w:r>
      <w:r>
        <w:t>o amenazare</w:t>
      </w:r>
      <w:r>
        <w:rPr>
          <w:spacing w:val="-2"/>
        </w:rPr>
        <w:t xml:space="preserve"> </w:t>
      </w:r>
      <w:r>
        <w:t>con</w:t>
      </w:r>
      <w:r>
        <w:rPr>
          <w:spacing w:val="-2"/>
        </w:rPr>
        <w:t xml:space="preserve"> </w:t>
      </w:r>
      <w:r>
        <w:t>el</w:t>
      </w:r>
      <w:r>
        <w:rPr>
          <w:spacing w:val="-2"/>
        </w:rPr>
        <w:t xml:space="preserve"> </w:t>
      </w:r>
      <w:r>
        <w:t>uso</w:t>
      </w:r>
      <w:r>
        <w:rPr>
          <w:spacing w:val="-3"/>
        </w:rPr>
        <w:t xml:space="preserve"> </w:t>
      </w:r>
      <w:r>
        <w:t>de</w:t>
      </w:r>
      <w:r>
        <w:rPr>
          <w:spacing w:val="-3"/>
        </w:rPr>
        <w:t xml:space="preserve"> </w:t>
      </w:r>
      <w:r>
        <w:t>arma</w:t>
      </w:r>
      <w:r>
        <w:rPr>
          <w:spacing w:val="-2"/>
        </w:rPr>
        <w:t xml:space="preserve"> </w:t>
      </w:r>
      <w:r>
        <w:t>de</w:t>
      </w:r>
      <w:r>
        <w:rPr>
          <w:spacing w:val="-3"/>
        </w:rPr>
        <w:t xml:space="preserve"> </w:t>
      </w:r>
      <w:r>
        <w:t>fuego,</w:t>
      </w:r>
      <w:r>
        <w:rPr>
          <w:spacing w:val="-2"/>
        </w:rPr>
        <w:t xml:space="preserve"> </w:t>
      </w:r>
      <w:r>
        <w:t>arma blanca o cualquier otro objeto cortante, punzante o contundente potencialmente apto para causar la muerte o producir lesiones corporales, o si, con la misma potencialidad mortal o lesiva, la agresión fuere perpetrada por un grupo de personas. Lo dispu</w:t>
      </w:r>
      <w:r>
        <w:t>esto en este inciso se aplicará sin perjuicio de lo establecido en los artículos 410, 411 y 412 del Código de Justicia Militar; y en el artículo 23 bis del Decreto Ley N°2.460 de 1979, que dicta la Ley Orgánica de la Policía de Investigaciones de Chile.”.</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89" w:line="360" w:lineRule="auto"/>
        <w:ind w:left="108" w:right="122"/>
        <w:jc w:val="both"/>
      </w:pPr>
      <w:r>
        <w:rPr>
          <w:b/>
        </w:rPr>
        <w:t xml:space="preserve">ARTÍCULO SEXTO: </w:t>
      </w:r>
      <w:proofErr w:type="spellStart"/>
      <w:r>
        <w:t>Introdúcese</w:t>
      </w:r>
      <w:proofErr w:type="spellEnd"/>
      <w:r>
        <w:t xml:space="preserve"> el siguiente artículo 35 bis a la ley Nº 18.961, Orgánica Constitucional de Carabineros:</w:t>
      </w:r>
    </w:p>
    <w:p w:rsidR="00CA1029" w:rsidRDefault="00CA1029">
      <w:pPr>
        <w:pStyle w:val="Textoindependiente"/>
        <w:spacing w:before="11"/>
        <w:rPr>
          <w:sz w:val="35"/>
        </w:rPr>
      </w:pPr>
    </w:p>
    <w:p w:rsidR="00CA1029" w:rsidRDefault="00805EDF">
      <w:pPr>
        <w:pStyle w:val="Textoindependiente"/>
        <w:spacing w:line="360" w:lineRule="auto"/>
        <w:ind w:left="108" w:right="121"/>
        <w:jc w:val="both"/>
      </w:pPr>
      <w:r>
        <w:t>“Artículo 35 bis.- En el ejercicio de sus funciones preventivas, el personal de Carabineros de Chile será provisto de las competencias y</w:t>
      </w:r>
      <w:r>
        <w:t xml:space="preserve"> el equipo adecuado para resguardar su vida e integridad personal, pudiendo hacer uso de ametralladoras, subametralladoras, metralletas o cualquiera otra arma automática o semiautomática para repeler ataques en contra de la vida o la integridad propia o de</w:t>
      </w:r>
      <w:r>
        <w:t xml:space="preserve"> terceros.</w:t>
      </w:r>
    </w:p>
    <w:p w:rsidR="00CA1029" w:rsidRDefault="00CA1029">
      <w:pPr>
        <w:pStyle w:val="Textoindependiente"/>
        <w:spacing w:before="1"/>
        <w:rPr>
          <w:sz w:val="36"/>
        </w:rPr>
      </w:pPr>
    </w:p>
    <w:p w:rsidR="00CA1029" w:rsidRDefault="00805EDF">
      <w:pPr>
        <w:pStyle w:val="Textoindependiente"/>
        <w:spacing w:line="360" w:lineRule="auto"/>
        <w:ind w:left="108" w:right="124"/>
        <w:jc w:val="both"/>
      </w:pPr>
      <w:r>
        <w:t>Igualmente, podrá hacer uso de armas basadas en pulsaciones eléctricas, tales como los bastones eléctricos o de electroshock y otras similares.”.</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88" w:line="360" w:lineRule="auto"/>
        <w:ind w:left="108" w:right="121"/>
        <w:jc w:val="both"/>
        <w:rPr>
          <w:i/>
        </w:rPr>
      </w:pPr>
      <w:r>
        <w:rPr>
          <w:b/>
        </w:rPr>
        <w:t>ARTÍCULO SÉPTIMO</w:t>
      </w:r>
      <w:r>
        <w:t>:</w:t>
      </w:r>
      <w:r>
        <w:rPr>
          <w:spacing w:val="40"/>
        </w:rPr>
        <w:t xml:space="preserve"> </w:t>
      </w:r>
      <w:proofErr w:type="spellStart"/>
      <w:r>
        <w:t>Introdúcese</w:t>
      </w:r>
      <w:proofErr w:type="spellEnd"/>
      <w:r>
        <w:t>, en el inciso segundo del artículo 1° de la Ley N</w:t>
      </w:r>
      <w:r>
        <w:rPr>
          <w:b/>
          <w:color w:val="1F2023"/>
        </w:rPr>
        <w:t>°</w:t>
      </w:r>
      <w:r>
        <w:t>18.216</w:t>
      </w:r>
      <w:r>
        <w:rPr>
          <w:spacing w:val="-6"/>
        </w:rPr>
        <w:t xml:space="preserve"> </w:t>
      </w:r>
      <w:r>
        <w:t>sobre</w:t>
      </w:r>
      <w:r>
        <w:rPr>
          <w:spacing w:val="-6"/>
        </w:rPr>
        <w:t xml:space="preserve"> </w:t>
      </w:r>
      <w:r>
        <w:t>pen</w:t>
      </w:r>
      <w:r>
        <w:t>as</w:t>
      </w:r>
      <w:r>
        <w:rPr>
          <w:spacing w:val="-6"/>
        </w:rPr>
        <w:t xml:space="preserve"> </w:t>
      </w:r>
      <w:r>
        <w:t>sustitutivas</w:t>
      </w:r>
      <w:r>
        <w:rPr>
          <w:spacing w:val="-6"/>
        </w:rPr>
        <w:t xml:space="preserve"> </w:t>
      </w:r>
      <w:r>
        <w:t>a</w:t>
      </w:r>
      <w:r>
        <w:rPr>
          <w:spacing w:val="-6"/>
        </w:rPr>
        <w:t xml:space="preserve"> </w:t>
      </w:r>
      <w:r>
        <w:t>aquellas</w:t>
      </w:r>
      <w:r>
        <w:rPr>
          <w:spacing w:val="-6"/>
        </w:rPr>
        <w:t xml:space="preserve"> </w:t>
      </w:r>
      <w:r>
        <w:t>restrictivas</w:t>
      </w:r>
      <w:r>
        <w:rPr>
          <w:spacing w:val="-6"/>
        </w:rPr>
        <w:t xml:space="preserve"> </w:t>
      </w:r>
      <w:r>
        <w:t>de</w:t>
      </w:r>
      <w:r>
        <w:rPr>
          <w:spacing w:val="-6"/>
        </w:rPr>
        <w:t xml:space="preserve"> </w:t>
      </w:r>
      <w:r>
        <w:t>libertad,</w:t>
      </w:r>
      <w:r>
        <w:rPr>
          <w:spacing w:val="-6"/>
        </w:rPr>
        <w:t xml:space="preserve"> </w:t>
      </w:r>
      <w:r>
        <w:t>después</w:t>
      </w:r>
      <w:r>
        <w:rPr>
          <w:spacing w:val="-6"/>
        </w:rPr>
        <w:t xml:space="preserve"> </w:t>
      </w:r>
      <w:r>
        <w:t>de</w:t>
      </w:r>
      <w:r>
        <w:rPr>
          <w:spacing w:val="-6"/>
        </w:rPr>
        <w:t xml:space="preserve"> </w:t>
      </w:r>
      <w:r>
        <w:t>la expresión</w:t>
      </w:r>
      <w:r>
        <w:rPr>
          <w:spacing w:val="-2"/>
        </w:rPr>
        <w:t xml:space="preserve"> </w:t>
      </w:r>
      <w:r>
        <w:t>“</w:t>
      </w:r>
      <w:r>
        <w:rPr>
          <w:i/>
        </w:rPr>
        <w:t>Código</w:t>
      </w:r>
      <w:r>
        <w:rPr>
          <w:i/>
          <w:spacing w:val="-2"/>
        </w:rPr>
        <w:t xml:space="preserve"> </w:t>
      </w:r>
      <w:r>
        <w:rPr>
          <w:i/>
        </w:rPr>
        <w:t>Penal;</w:t>
      </w:r>
      <w:r>
        <w:t>”</w:t>
      </w:r>
      <w:r>
        <w:rPr>
          <w:spacing w:val="-2"/>
        </w:rPr>
        <w:t xml:space="preserve"> </w:t>
      </w:r>
      <w:r>
        <w:t>y</w:t>
      </w:r>
      <w:r>
        <w:rPr>
          <w:spacing w:val="-2"/>
        </w:rPr>
        <w:t xml:space="preserve"> </w:t>
      </w:r>
      <w:r>
        <w:t>antes</w:t>
      </w:r>
      <w:r>
        <w:rPr>
          <w:spacing w:val="-1"/>
        </w:rPr>
        <w:t xml:space="preserve"> </w:t>
      </w:r>
      <w:r>
        <w:t>de</w:t>
      </w:r>
      <w:r>
        <w:rPr>
          <w:spacing w:val="-3"/>
        </w:rPr>
        <w:t xml:space="preserve"> </w:t>
      </w:r>
      <w:r>
        <w:t>la</w:t>
      </w:r>
      <w:r>
        <w:rPr>
          <w:spacing w:val="-2"/>
        </w:rPr>
        <w:t xml:space="preserve"> </w:t>
      </w:r>
      <w:r>
        <w:t>expresión</w:t>
      </w:r>
      <w:r>
        <w:rPr>
          <w:spacing w:val="-3"/>
        </w:rPr>
        <w:t xml:space="preserve"> </w:t>
      </w:r>
      <w:r>
        <w:t>“</w:t>
      </w:r>
      <w:r>
        <w:rPr>
          <w:i/>
        </w:rPr>
        <w:t>o</w:t>
      </w:r>
      <w:r>
        <w:rPr>
          <w:i/>
          <w:spacing w:val="-2"/>
        </w:rPr>
        <w:t xml:space="preserve"> </w:t>
      </w:r>
      <w:r>
        <w:rPr>
          <w:i/>
        </w:rPr>
        <w:t>de</w:t>
      </w:r>
      <w:r>
        <w:rPr>
          <w:i/>
          <w:spacing w:val="-2"/>
        </w:rPr>
        <w:t xml:space="preserve"> </w:t>
      </w:r>
      <w:r>
        <w:rPr>
          <w:i/>
        </w:rPr>
        <w:t>los</w:t>
      </w:r>
      <w:r>
        <w:rPr>
          <w:i/>
          <w:spacing w:val="-2"/>
        </w:rPr>
        <w:t xml:space="preserve"> </w:t>
      </w:r>
      <w:r>
        <w:rPr>
          <w:i/>
        </w:rPr>
        <w:t>delitos</w:t>
      </w:r>
      <w:r>
        <w:t>”,</w:t>
      </w:r>
      <w:r>
        <w:rPr>
          <w:spacing w:val="-2"/>
        </w:rPr>
        <w:t xml:space="preserve"> </w:t>
      </w:r>
      <w:r>
        <w:t>lo</w:t>
      </w:r>
      <w:r>
        <w:rPr>
          <w:spacing w:val="-2"/>
        </w:rPr>
        <w:t xml:space="preserve"> </w:t>
      </w:r>
      <w:r>
        <w:t>siguiente:</w:t>
      </w:r>
      <w:r>
        <w:rPr>
          <w:spacing w:val="-1"/>
        </w:rPr>
        <w:t xml:space="preserve"> </w:t>
      </w:r>
      <w:r>
        <w:rPr>
          <w:spacing w:val="-5"/>
        </w:rPr>
        <w:t>“</w:t>
      </w:r>
      <w:r>
        <w:rPr>
          <w:i/>
          <w:spacing w:val="-5"/>
        </w:rPr>
        <w:t>de</w:t>
      </w:r>
    </w:p>
    <w:p w:rsidR="00CA1029" w:rsidRDefault="00CA1029">
      <w:pPr>
        <w:spacing w:line="360" w:lineRule="auto"/>
        <w:jc w:val="both"/>
        <w:sectPr w:rsidR="00CA1029">
          <w:pgSz w:w="12240" w:h="15840"/>
          <w:pgMar w:top="1340" w:right="1120" w:bottom="280" w:left="1140" w:header="720" w:footer="720" w:gutter="0"/>
          <w:cols w:space="720"/>
        </w:sectPr>
      </w:pPr>
    </w:p>
    <w:p w:rsidR="00CA1029" w:rsidRDefault="00805EDF">
      <w:pPr>
        <w:spacing w:before="78" w:line="360" w:lineRule="auto"/>
        <w:ind w:left="108" w:right="118"/>
        <w:jc w:val="both"/>
        <w:rPr>
          <w:sz w:val="24"/>
        </w:rPr>
      </w:pPr>
      <w:proofErr w:type="gramStart"/>
      <w:r>
        <w:rPr>
          <w:i/>
          <w:sz w:val="24"/>
        </w:rPr>
        <w:lastRenderedPageBreak/>
        <w:t>los</w:t>
      </w:r>
      <w:proofErr w:type="gramEnd"/>
      <w:r>
        <w:rPr>
          <w:i/>
          <w:sz w:val="24"/>
        </w:rPr>
        <w:t xml:space="preserve"> delitos previstos en los artículos 416, 416 bis N° 1 y 2 y 416 ter del Código de</w:t>
      </w:r>
      <w:r>
        <w:rPr>
          <w:i/>
          <w:sz w:val="24"/>
        </w:rPr>
        <w:t xml:space="preserve"> Justicia</w:t>
      </w:r>
      <w:r>
        <w:rPr>
          <w:i/>
          <w:spacing w:val="-8"/>
          <w:sz w:val="24"/>
        </w:rPr>
        <w:t xml:space="preserve"> </w:t>
      </w:r>
      <w:r>
        <w:rPr>
          <w:i/>
          <w:sz w:val="24"/>
        </w:rPr>
        <w:t>Militar;</w:t>
      </w:r>
      <w:r>
        <w:rPr>
          <w:i/>
          <w:spacing w:val="-6"/>
          <w:sz w:val="24"/>
        </w:rPr>
        <w:t xml:space="preserve"> </w:t>
      </w:r>
      <w:r>
        <w:rPr>
          <w:i/>
          <w:sz w:val="24"/>
        </w:rPr>
        <w:t>de</w:t>
      </w:r>
      <w:r>
        <w:rPr>
          <w:i/>
          <w:spacing w:val="-5"/>
          <w:sz w:val="24"/>
        </w:rPr>
        <w:t xml:space="preserve"> </w:t>
      </w:r>
      <w:r>
        <w:rPr>
          <w:i/>
          <w:sz w:val="24"/>
        </w:rPr>
        <w:t>los</w:t>
      </w:r>
      <w:r>
        <w:rPr>
          <w:i/>
          <w:spacing w:val="-6"/>
          <w:sz w:val="24"/>
        </w:rPr>
        <w:t xml:space="preserve"> </w:t>
      </w:r>
      <w:r>
        <w:rPr>
          <w:i/>
          <w:sz w:val="24"/>
        </w:rPr>
        <w:t>delitos</w:t>
      </w:r>
      <w:r>
        <w:rPr>
          <w:i/>
          <w:spacing w:val="-6"/>
          <w:sz w:val="24"/>
        </w:rPr>
        <w:t xml:space="preserve"> </w:t>
      </w:r>
      <w:r>
        <w:rPr>
          <w:i/>
          <w:sz w:val="24"/>
        </w:rPr>
        <w:t>previstos</w:t>
      </w:r>
      <w:r>
        <w:rPr>
          <w:i/>
          <w:spacing w:val="-6"/>
          <w:sz w:val="24"/>
        </w:rPr>
        <w:t xml:space="preserve"> </w:t>
      </w:r>
      <w:r>
        <w:rPr>
          <w:i/>
          <w:sz w:val="24"/>
        </w:rPr>
        <w:t>en</w:t>
      </w:r>
      <w:r>
        <w:rPr>
          <w:i/>
          <w:spacing w:val="-3"/>
          <w:sz w:val="24"/>
        </w:rPr>
        <w:t xml:space="preserve"> </w:t>
      </w:r>
      <w:r>
        <w:rPr>
          <w:i/>
          <w:sz w:val="24"/>
        </w:rPr>
        <w:t>los</w:t>
      </w:r>
      <w:r>
        <w:rPr>
          <w:i/>
          <w:spacing w:val="-6"/>
          <w:sz w:val="24"/>
        </w:rPr>
        <w:t xml:space="preserve"> </w:t>
      </w:r>
      <w:r>
        <w:rPr>
          <w:i/>
          <w:sz w:val="24"/>
        </w:rPr>
        <w:t>artículos</w:t>
      </w:r>
      <w:r>
        <w:rPr>
          <w:i/>
          <w:spacing w:val="-6"/>
          <w:sz w:val="24"/>
        </w:rPr>
        <w:t xml:space="preserve"> </w:t>
      </w:r>
      <w:r>
        <w:rPr>
          <w:i/>
          <w:sz w:val="24"/>
        </w:rPr>
        <w:t>17,</w:t>
      </w:r>
      <w:r>
        <w:rPr>
          <w:i/>
          <w:spacing w:val="-6"/>
          <w:sz w:val="24"/>
        </w:rPr>
        <w:t xml:space="preserve"> </w:t>
      </w:r>
      <w:r>
        <w:rPr>
          <w:i/>
          <w:sz w:val="24"/>
        </w:rPr>
        <w:t>17</w:t>
      </w:r>
      <w:r>
        <w:rPr>
          <w:i/>
          <w:spacing w:val="-6"/>
          <w:sz w:val="24"/>
        </w:rPr>
        <w:t xml:space="preserve"> </w:t>
      </w:r>
      <w:r>
        <w:rPr>
          <w:i/>
          <w:sz w:val="24"/>
        </w:rPr>
        <w:t>bis</w:t>
      </w:r>
      <w:r>
        <w:rPr>
          <w:i/>
          <w:spacing w:val="-6"/>
          <w:sz w:val="24"/>
        </w:rPr>
        <w:t xml:space="preserve"> </w:t>
      </w:r>
      <w:r>
        <w:rPr>
          <w:i/>
          <w:sz w:val="24"/>
        </w:rPr>
        <w:t>N°</w:t>
      </w:r>
      <w:r>
        <w:rPr>
          <w:i/>
          <w:spacing w:val="-6"/>
          <w:sz w:val="24"/>
        </w:rPr>
        <w:t xml:space="preserve"> </w:t>
      </w:r>
      <w:r>
        <w:rPr>
          <w:i/>
          <w:sz w:val="24"/>
        </w:rPr>
        <w:t>1</w:t>
      </w:r>
      <w:r>
        <w:rPr>
          <w:i/>
          <w:spacing w:val="-6"/>
          <w:sz w:val="24"/>
        </w:rPr>
        <w:t xml:space="preserve"> </w:t>
      </w:r>
      <w:r>
        <w:rPr>
          <w:i/>
          <w:sz w:val="24"/>
        </w:rPr>
        <w:t>y</w:t>
      </w:r>
      <w:r>
        <w:rPr>
          <w:i/>
          <w:spacing w:val="-6"/>
          <w:sz w:val="24"/>
        </w:rPr>
        <w:t xml:space="preserve"> </w:t>
      </w:r>
      <w:r>
        <w:rPr>
          <w:i/>
          <w:sz w:val="24"/>
        </w:rPr>
        <w:t>2</w:t>
      </w:r>
      <w:r>
        <w:rPr>
          <w:i/>
          <w:spacing w:val="-6"/>
          <w:sz w:val="24"/>
        </w:rPr>
        <w:t xml:space="preserve"> </w:t>
      </w:r>
      <w:r>
        <w:rPr>
          <w:i/>
          <w:sz w:val="24"/>
        </w:rPr>
        <w:t>y</w:t>
      </w:r>
      <w:r>
        <w:rPr>
          <w:i/>
          <w:spacing w:val="-6"/>
          <w:sz w:val="24"/>
        </w:rPr>
        <w:t xml:space="preserve"> </w:t>
      </w:r>
      <w:r>
        <w:rPr>
          <w:i/>
          <w:sz w:val="24"/>
        </w:rPr>
        <w:t>17</w:t>
      </w:r>
      <w:r>
        <w:rPr>
          <w:i/>
          <w:spacing w:val="-8"/>
          <w:sz w:val="24"/>
        </w:rPr>
        <w:t xml:space="preserve"> </w:t>
      </w:r>
      <w:r>
        <w:rPr>
          <w:i/>
          <w:sz w:val="24"/>
        </w:rPr>
        <w:t>ter</w:t>
      </w:r>
      <w:r>
        <w:rPr>
          <w:i/>
          <w:spacing w:val="-3"/>
          <w:sz w:val="24"/>
        </w:rPr>
        <w:t xml:space="preserve"> </w:t>
      </w:r>
      <w:r>
        <w:rPr>
          <w:i/>
          <w:sz w:val="24"/>
        </w:rPr>
        <w:t>de la Ley Orgánica de la Policía de Investigaciones de Chile; de los delitos previstos en los</w:t>
      </w:r>
      <w:r>
        <w:rPr>
          <w:i/>
          <w:spacing w:val="-9"/>
          <w:sz w:val="24"/>
        </w:rPr>
        <w:t xml:space="preserve"> </w:t>
      </w:r>
      <w:r>
        <w:rPr>
          <w:i/>
          <w:sz w:val="24"/>
        </w:rPr>
        <w:t>artículos</w:t>
      </w:r>
      <w:r>
        <w:rPr>
          <w:i/>
          <w:spacing w:val="-11"/>
          <w:sz w:val="24"/>
        </w:rPr>
        <w:t xml:space="preserve"> </w:t>
      </w:r>
      <w:r>
        <w:rPr>
          <w:i/>
          <w:sz w:val="24"/>
        </w:rPr>
        <w:t>15</w:t>
      </w:r>
      <w:r>
        <w:rPr>
          <w:i/>
          <w:spacing w:val="-11"/>
          <w:sz w:val="24"/>
        </w:rPr>
        <w:t xml:space="preserve"> </w:t>
      </w:r>
      <w:r>
        <w:rPr>
          <w:i/>
          <w:sz w:val="24"/>
        </w:rPr>
        <w:t>A,</w:t>
      </w:r>
      <w:r>
        <w:rPr>
          <w:i/>
          <w:spacing w:val="-10"/>
          <w:sz w:val="24"/>
        </w:rPr>
        <w:t xml:space="preserve"> </w:t>
      </w:r>
      <w:r>
        <w:rPr>
          <w:i/>
          <w:sz w:val="24"/>
        </w:rPr>
        <w:t>15</w:t>
      </w:r>
      <w:r>
        <w:rPr>
          <w:i/>
          <w:spacing w:val="-11"/>
          <w:sz w:val="24"/>
        </w:rPr>
        <w:t xml:space="preserve"> </w:t>
      </w:r>
      <w:r>
        <w:rPr>
          <w:i/>
          <w:sz w:val="24"/>
        </w:rPr>
        <w:t>B</w:t>
      </w:r>
      <w:r>
        <w:rPr>
          <w:i/>
          <w:spacing w:val="-11"/>
          <w:sz w:val="24"/>
        </w:rPr>
        <w:t xml:space="preserve"> </w:t>
      </w:r>
      <w:r>
        <w:rPr>
          <w:i/>
          <w:sz w:val="24"/>
        </w:rPr>
        <w:t>N°</w:t>
      </w:r>
      <w:r>
        <w:rPr>
          <w:i/>
          <w:spacing w:val="-11"/>
          <w:sz w:val="24"/>
        </w:rPr>
        <w:t xml:space="preserve"> </w:t>
      </w:r>
      <w:r>
        <w:rPr>
          <w:i/>
          <w:sz w:val="24"/>
        </w:rPr>
        <w:t>1</w:t>
      </w:r>
      <w:r>
        <w:rPr>
          <w:i/>
          <w:spacing w:val="-11"/>
          <w:sz w:val="24"/>
        </w:rPr>
        <w:t xml:space="preserve"> </w:t>
      </w:r>
      <w:r>
        <w:rPr>
          <w:i/>
          <w:sz w:val="24"/>
        </w:rPr>
        <w:t>y</w:t>
      </w:r>
      <w:r>
        <w:rPr>
          <w:i/>
          <w:spacing w:val="-11"/>
          <w:sz w:val="24"/>
        </w:rPr>
        <w:t xml:space="preserve"> </w:t>
      </w:r>
      <w:r>
        <w:rPr>
          <w:i/>
          <w:sz w:val="24"/>
        </w:rPr>
        <w:t>2</w:t>
      </w:r>
      <w:r>
        <w:rPr>
          <w:i/>
          <w:spacing w:val="-11"/>
          <w:sz w:val="24"/>
        </w:rPr>
        <w:t xml:space="preserve"> </w:t>
      </w:r>
      <w:r>
        <w:rPr>
          <w:i/>
          <w:sz w:val="24"/>
        </w:rPr>
        <w:t>y</w:t>
      </w:r>
      <w:r>
        <w:rPr>
          <w:i/>
          <w:spacing w:val="-11"/>
          <w:sz w:val="24"/>
        </w:rPr>
        <w:t xml:space="preserve"> </w:t>
      </w:r>
      <w:r>
        <w:rPr>
          <w:i/>
          <w:sz w:val="24"/>
        </w:rPr>
        <w:t>15</w:t>
      </w:r>
      <w:r>
        <w:rPr>
          <w:i/>
          <w:spacing w:val="-11"/>
          <w:sz w:val="24"/>
        </w:rPr>
        <w:t xml:space="preserve"> </w:t>
      </w:r>
      <w:r>
        <w:rPr>
          <w:i/>
          <w:sz w:val="24"/>
        </w:rPr>
        <w:t>C</w:t>
      </w:r>
      <w:r>
        <w:rPr>
          <w:i/>
          <w:spacing w:val="-11"/>
          <w:sz w:val="24"/>
        </w:rPr>
        <w:t xml:space="preserve"> </w:t>
      </w:r>
      <w:r>
        <w:rPr>
          <w:i/>
          <w:sz w:val="24"/>
        </w:rPr>
        <w:t>de</w:t>
      </w:r>
      <w:r>
        <w:rPr>
          <w:i/>
          <w:spacing w:val="-11"/>
          <w:sz w:val="24"/>
        </w:rPr>
        <w:t xml:space="preserve"> </w:t>
      </w:r>
      <w:r>
        <w:rPr>
          <w:i/>
          <w:sz w:val="24"/>
        </w:rPr>
        <w:t>la</w:t>
      </w:r>
      <w:r>
        <w:rPr>
          <w:i/>
          <w:spacing w:val="-13"/>
          <w:sz w:val="24"/>
        </w:rPr>
        <w:t xml:space="preserve"> </w:t>
      </w:r>
      <w:r>
        <w:rPr>
          <w:i/>
          <w:sz w:val="24"/>
        </w:rPr>
        <w:t>Ley</w:t>
      </w:r>
      <w:r>
        <w:rPr>
          <w:i/>
          <w:spacing w:val="-11"/>
          <w:sz w:val="24"/>
        </w:rPr>
        <w:t xml:space="preserve"> </w:t>
      </w:r>
      <w:r>
        <w:rPr>
          <w:i/>
          <w:sz w:val="24"/>
        </w:rPr>
        <w:t>Orgánica</w:t>
      </w:r>
      <w:r>
        <w:rPr>
          <w:i/>
          <w:spacing w:val="-13"/>
          <w:sz w:val="24"/>
        </w:rPr>
        <w:t xml:space="preserve"> </w:t>
      </w:r>
      <w:r>
        <w:rPr>
          <w:i/>
          <w:sz w:val="24"/>
        </w:rPr>
        <w:t>de</w:t>
      </w:r>
      <w:r>
        <w:rPr>
          <w:i/>
          <w:spacing w:val="-11"/>
          <w:sz w:val="24"/>
        </w:rPr>
        <w:t xml:space="preserve"> </w:t>
      </w:r>
      <w:r>
        <w:rPr>
          <w:i/>
          <w:sz w:val="24"/>
        </w:rPr>
        <w:t>Gendarmería</w:t>
      </w:r>
      <w:r>
        <w:rPr>
          <w:i/>
          <w:spacing w:val="-13"/>
          <w:sz w:val="24"/>
        </w:rPr>
        <w:t xml:space="preserve"> </w:t>
      </w:r>
      <w:r>
        <w:rPr>
          <w:i/>
          <w:sz w:val="24"/>
        </w:rPr>
        <w:t>de</w:t>
      </w:r>
      <w:r>
        <w:rPr>
          <w:i/>
          <w:spacing w:val="-10"/>
          <w:sz w:val="24"/>
        </w:rPr>
        <w:t xml:space="preserve"> </w:t>
      </w:r>
      <w:r>
        <w:rPr>
          <w:i/>
          <w:spacing w:val="-2"/>
          <w:sz w:val="24"/>
        </w:rPr>
        <w:t>Chile;</w:t>
      </w:r>
      <w:r>
        <w:rPr>
          <w:spacing w:val="-2"/>
          <w:sz w:val="24"/>
        </w:rPr>
        <w:t>”.</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86" w:line="360" w:lineRule="auto"/>
        <w:ind w:left="108" w:right="121"/>
        <w:jc w:val="both"/>
      </w:pPr>
      <w:r>
        <w:rPr>
          <w:b/>
        </w:rPr>
        <w:t xml:space="preserve">ARTÍCULO OCTAVO: </w:t>
      </w:r>
      <w:proofErr w:type="spellStart"/>
      <w:r>
        <w:t>Reemlpázase</w:t>
      </w:r>
      <w:proofErr w:type="spellEnd"/>
      <w:r>
        <w:t xml:space="preserve"> en el inciso tercero del artículo tercero del Decreto Ley N</w:t>
      </w:r>
      <w:r>
        <w:rPr>
          <w:b/>
          <w:color w:val="1F2023"/>
        </w:rPr>
        <w:t>°</w:t>
      </w:r>
      <w:r>
        <w:t>321 de 1985 sobre Libertad Condicional la expresión “homicidio de miembros de las policías, de integrantes del Cuerpo de Bomberos de Chile y de Gendarmer</w:t>
      </w:r>
      <w:r>
        <w:t>ía</w:t>
      </w:r>
      <w:r>
        <w:rPr>
          <w:spacing w:val="-8"/>
        </w:rPr>
        <w:t xml:space="preserve"> </w:t>
      </w:r>
      <w:r>
        <w:t>de</w:t>
      </w:r>
      <w:r>
        <w:rPr>
          <w:spacing w:val="-8"/>
        </w:rPr>
        <w:t xml:space="preserve"> </w:t>
      </w:r>
      <w:r>
        <w:t>Chile,</w:t>
      </w:r>
      <w:r>
        <w:rPr>
          <w:spacing w:val="-8"/>
        </w:rPr>
        <w:t xml:space="preserve"> </w:t>
      </w:r>
      <w:r>
        <w:t>en</w:t>
      </w:r>
      <w:r>
        <w:rPr>
          <w:spacing w:val="-8"/>
        </w:rPr>
        <w:t xml:space="preserve"> </w:t>
      </w:r>
      <w:r>
        <w:t>ejercicio</w:t>
      </w:r>
      <w:r>
        <w:rPr>
          <w:spacing w:val="-8"/>
        </w:rPr>
        <w:t xml:space="preserve"> </w:t>
      </w:r>
      <w:r>
        <w:t>de</w:t>
      </w:r>
      <w:r>
        <w:rPr>
          <w:spacing w:val="-11"/>
        </w:rPr>
        <w:t xml:space="preserve"> </w:t>
      </w:r>
      <w:r>
        <w:t>sus</w:t>
      </w:r>
      <w:r>
        <w:rPr>
          <w:spacing w:val="-11"/>
        </w:rPr>
        <w:t xml:space="preserve"> </w:t>
      </w:r>
      <w:r>
        <w:t>funciones,”</w:t>
      </w:r>
      <w:r>
        <w:rPr>
          <w:spacing w:val="-8"/>
        </w:rPr>
        <w:t xml:space="preserve"> </w:t>
      </w:r>
      <w:r>
        <w:t>por</w:t>
      </w:r>
      <w:r>
        <w:rPr>
          <w:spacing w:val="-8"/>
        </w:rPr>
        <w:t xml:space="preserve"> </w:t>
      </w:r>
      <w:r>
        <w:t>“en</w:t>
      </w:r>
      <w:r>
        <w:rPr>
          <w:spacing w:val="-11"/>
        </w:rPr>
        <w:t xml:space="preserve"> </w:t>
      </w:r>
      <w:r>
        <w:t>los</w:t>
      </w:r>
      <w:r>
        <w:rPr>
          <w:spacing w:val="-8"/>
        </w:rPr>
        <w:t xml:space="preserve"> </w:t>
      </w:r>
      <w:r>
        <w:t>artículos</w:t>
      </w:r>
      <w:r>
        <w:rPr>
          <w:spacing w:val="-8"/>
        </w:rPr>
        <w:t xml:space="preserve"> </w:t>
      </w:r>
      <w:r>
        <w:t>416,</w:t>
      </w:r>
      <w:r>
        <w:rPr>
          <w:spacing w:val="-8"/>
        </w:rPr>
        <w:t xml:space="preserve"> </w:t>
      </w:r>
      <w:r>
        <w:t>416 bis</w:t>
      </w:r>
      <w:r>
        <w:rPr>
          <w:spacing w:val="-3"/>
        </w:rPr>
        <w:t xml:space="preserve"> </w:t>
      </w:r>
      <w:r>
        <w:t>N°</w:t>
      </w:r>
      <w:r>
        <w:rPr>
          <w:spacing w:val="-2"/>
        </w:rPr>
        <w:t xml:space="preserve"> </w:t>
      </w:r>
      <w:r>
        <w:t>1</w:t>
      </w:r>
      <w:r>
        <w:rPr>
          <w:spacing w:val="-3"/>
        </w:rPr>
        <w:t xml:space="preserve"> </w:t>
      </w:r>
      <w:r>
        <w:t>y</w:t>
      </w:r>
      <w:r>
        <w:rPr>
          <w:spacing w:val="-2"/>
        </w:rPr>
        <w:t xml:space="preserve"> </w:t>
      </w:r>
      <w:r>
        <w:t>2</w:t>
      </w:r>
      <w:r>
        <w:rPr>
          <w:spacing w:val="-3"/>
        </w:rPr>
        <w:t xml:space="preserve"> </w:t>
      </w:r>
      <w:r>
        <w:t>y</w:t>
      </w:r>
      <w:r>
        <w:rPr>
          <w:spacing w:val="-2"/>
        </w:rPr>
        <w:t xml:space="preserve"> </w:t>
      </w:r>
      <w:r>
        <w:t>416</w:t>
      </w:r>
      <w:r>
        <w:rPr>
          <w:spacing w:val="-5"/>
        </w:rPr>
        <w:t xml:space="preserve"> </w:t>
      </w:r>
      <w:r>
        <w:t>ter</w:t>
      </w:r>
      <w:r>
        <w:rPr>
          <w:spacing w:val="-2"/>
        </w:rPr>
        <w:t xml:space="preserve"> </w:t>
      </w:r>
      <w:r>
        <w:t>del</w:t>
      </w:r>
      <w:r>
        <w:rPr>
          <w:spacing w:val="-3"/>
        </w:rPr>
        <w:t xml:space="preserve"> </w:t>
      </w:r>
      <w:r>
        <w:t>Código</w:t>
      </w:r>
      <w:r>
        <w:rPr>
          <w:spacing w:val="-2"/>
        </w:rPr>
        <w:t xml:space="preserve"> </w:t>
      </w:r>
      <w:r>
        <w:t>de</w:t>
      </w:r>
      <w:r>
        <w:rPr>
          <w:spacing w:val="-3"/>
        </w:rPr>
        <w:t xml:space="preserve"> </w:t>
      </w:r>
      <w:r>
        <w:t>Justicia</w:t>
      </w:r>
      <w:r>
        <w:rPr>
          <w:spacing w:val="-2"/>
        </w:rPr>
        <w:t xml:space="preserve"> </w:t>
      </w:r>
      <w:r>
        <w:t>Militar,</w:t>
      </w:r>
      <w:r>
        <w:rPr>
          <w:spacing w:val="-2"/>
        </w:rPr>
        <w:t xml:space="preserve"> </w:t>
      </w:r>
      <w:r>
        <w:t>en</w:t>
      </w:r>
      <w:r>
        <w:rPr>
          <w:spacing w:val="-2"/>
        </w:rPr>
        <w:t xml:space="preserve"> </w:t>
      </w:r>
      <w:r>
        <w:t>los</w:t>
      </w:r>
      <w:r>
        <w:rPr>
          <w:spacing w:val="-2"/>
        </w:rPr>
        <w:t xml:space="preserve"> </w:t>
      </w:r>
      <w:r>
        <w:t>artículos</w:t>
      </w:r>
      <w:r>
        <w:rPr>
          <w:spacing w:val="-2"/>
        </w:rPr>
        <w:t xml:space="preserve"> </w:t>
      </w:r>
      <w:r>
        <w:t>17,</w:t>
      </w:r>
      <w:r>
        <w:rPr>
          <w:spacing w:val="-3"/>
        </w:rPr>
        <w:t xml:space="preserve"> </w:t>
      </w:r>
      <w:r>
        <w:t>17</w:t>
      </w:r>
      <w:r>
        <w:rPr>
          <w:spacing w:val="-3"/>
        </w:rPr>
        <w:t xml:space="preserve"> </w:t>
      </w:r>
      <w:r>
        <w:t>bis</w:t>
      </w:r>
      <w:r>
        <w:rPr>
          <w:spacing w:val="-3"/>
        </w:rPr>
        <w:t xml:space="preserve"> </w:t>
      </w:r>
      <w:r>
        <w:t>N°</w:t>
      </w:r>
      <w:r>
        <w:rPr>
          <w:spacing w:val="-5"/>
        </w:rPr>
        <w:t xml:space="preserve"> </w:t>
      </w:r>
      <w:r>
        <w:t>1 y 2 y 17 ter de la Ley Orgánica de la Policía de Investigaciones de Chile, en los artículos 15 A, 15 B N° 1 y 2 y 15 C de la Ley Orgánica de Gendarmería de Chile</w:t>
      </w:r>
      <w:r>
        <w:rPr>
          <w:i/>
        </w:rPr>
        <w:t xml:space="preserve">, </w:t>
      </w:r>
      <w:r>
        <w:t xml:space="preserve">homicidio </w:t>
      </w:r>
      <w:r>
        <w:rPr>
          <w:i/>
        </w:rPr>
        <w:t>de integrantes del Cuerpo de Bomberos en ejercicio de sus funciones,</w:t>
      </w:r>
      <w:r>
        <w:t>”.</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89" w:line="360" w:lineRule="auto"/>
        <w:ind w:left="108" w:right="121"/>
        <w:jc w:val="both"/>
      </w:pPr>
      <w:r>
        <w:rPr>
          <w:b/>
        </w:rPr>
        <w:t>ARTÍCULO</w:t>
      </w:r>
      <w:r>
        <w:rPr>
          <w:b/>
        </w:rPr>
        <w:t xml:space="preserve"> NOVENO:</w:t>
      </w:r>
      <w:r>
        <w:rPr>
          <w:b/>
          <w:spacing w:val="80"/>
        </w:rPr>
        <w:t xml:space="preserve"> </w:t>
      </w:r>
      <w:r>
        <w:t>Para determinar la pena de los delitos de homicidio y lesiones de funcionarios de Carabineros</w:t>
      </w:r>
      <w:r>
        <w:rPr>
          <w:spacing w:val="-1"/>
        </w:rPr>
        <w:t xml:space="preserve"> </w:t>
      </w:r>
      <w:r>
        <w:t>de Chile, de la Policía de Investigaciones</w:t>
      </w:r>
      <w:r>
        <w:rPr>
          <w:spacing w:val="-1"/>
        </w:rPr>
        <w:t xml:space="preserve"> </w:t>
      </w:r>
      <w:r>
        <w:t>o de</w:t>
      </w:r>
      <w:r>
        <w:rPr>
          <w:spacing w:val="-4"/>
        </w:rPr>
        <w:t xml:space="preserve"> </w:t>
      </w:r>
      <w:r>
        <w:t>Gendarmería</w:t>
      </w:r>
      <w:r>
        <w:rPr>
          <w:spacing w:val="-3"/>
        </w:rPr>
        <w:t xml:space="preserve"> </w:t>
      </w:r>
      <w:r>
        <w:t>de</w:t>
      </w:r>
      <w:r>
        <w:rPr>
          <w:spacing w:val="-5"/>
        </w:rPr>
        <w:t xml:space="preserve"> </w:t>
      </w:r>
      <w:r>
        <w:t>Chile</w:t>
      </w:r>
      <w:r>
        <w:rPr>
          <w:spacing w:val="-3"/>
        </w:rPr>
        <w:t xml:space="preserve"> </w:t>
      </w:r>
      <w:r>
        <w:t>en</w:t>
      </w:r>
      <w:r>
        <w:rPr>
          <w:spacing w:val="-3"/>
        </w:rPr>
        <w:t xml:space="preserve"> </w:t>
      </w:r>
      <w:r>
        <w:t>los</w:t>
      </w:r>
      <w:r>
        <w:rPr>
          <w:spacing w:val="-3"/>
        </w:rPr>
        <w:t xml:space="preserve"> </w:t>
      </w:r>
      <w:r>
        <w:t>términos</w:t>
      </w:r>
      <w:r>
        <w:rPr>
          <w:spacing w:val="-3"/>
        </w:rPr>
        <w:t xml:space="preserve"> </w:t>
      </w:r>
      <w:r>
        <w:t>de</w:t>
      </w:r>
      <w:r>
        <w:rPr>
          <w:spacing w:val="-4"/>
        </w:rPr>
        <w:t xml:space="preserve"> </w:t>
      </w:r>
      <w:r>
        <w:t>los</w:t>
      </w:r>
      <w:r>
        <w:rPr>
          <w:spacing w:val="-3"/>
        </w:rPr>
        <w:t xml:space="preserve"> </w:t>
      </w:r>
      <w:r>
        <w:t>artículos</w:t>
      </w:r>
      <w:r>
        <w:rPr>
          <w:spacing w:val="-3"/>
        </w:rPr>
        <w:t xml:space="preserve"> </w:t>
      </w:r>
      <w:r>
        <w:t>416,</w:t>
      </w:r>
      <w:r>
        <w:rPr>
          <w:spacing w:val="-4"/>
        </w:rPr>
        <w:t xml:space="preserve"> </w:t>
      </w:r>
      <w:r>
        <w:t>416</w:t>
      </w:r>
      <w:r>
        <w:rPr>
          <w:spacing w:val="-4"/>
        </w:rPr>
        <w:t xml:space="preserve"> </w:t>
      </w:r>
      <w:r>
        <w:t>bis</w:t>
      </w:r>
      <w:r>
        <w:rPr>
          <w:spacing w:val="-4"/>
        </w:rPr>
        <w:t xml:space="preserve"> </w:t>
      </w:r>
      <w:r>
        <w:t>y</w:t>
      </w:r>
      <w:r>
        <w:rPr>
          <w:spacing w:val="-3"/>
        </w:rPr>
        <w:t xml:space="preserve"> </w:t>
      </w:r>
      <w:r>
        <w:t>416</w:t>
      </w:r>
      <w:r>
        <w:rPr>
          <w:spacing w:val="-4"/>
        </w:rPr>
        <w:t xml:space="preserve"> </w:t>
      </w:r>
      <w:r>
        <w:t>ter</w:t>
      </w:r>
      <w:r>
        <w:rPr>
          <w:spacing w:val="-7"/>
        </w:rPr>
        <w:t xml:space="preserve"> </w:t>
      </w:r>
      <w:r>
        <w:t>del Código de Justicia Milit</w:t>
      </w:r>
      <w:r>
        <w:t>ar, 17, 17 bis y 17 ter de la Ley Orgánica de la Policía de Investigaciones</w:t>
      </w:r>
      <w:r>
        <w:rPr>
          <w:spacing w:val="-2"/>
        </w:rPr>
        <w:t xml:space="preserve"> </w:t>
      </w:r>
      <w:r>
        <w:t>de</w:t>
      </w:r>
      <w:r>
        <w:rPr>
          <w:spacing w:val="-3"/>
        </w:rPr>
        <w:t xml:space="preserve"> </w:t>
      </w:r>
      <w:r>
        <w:t>Chile</w:t>
      </w:r>
      <w:r>
        <w:rPr>
          <w:spacing w:val="-2"/>
        </w:rPr>
        <w:t xml:space="preserve"> </w:t>
      </w:r>
      <w:r>
        <w:t>y</w:t>
      </w:r>
      <w:r>
        <w:rPr>
          <w:spacing w:val="-2"/>
        </w:rPr>
        <w:t xml:space="preserve"> </w:t>
      </w:r>
      <w:r>
        <w:t>15</w:t>
      </w:r>
      <w:r>
        <w:rPr>
          <w:spacing w:val="-3"/>
        </w:rPr>
        <w:t xml:space="preserve"> </w:t>
      </w:r>
      <w:r>
        <w:t>A,</w:t>
      </w:r>
      <w:r>
        <w:rPr>
          <w:spacing w:val="-3"/>
        </w:rPr>
        <w:t xml:space="preserve"> </w:t>
      </w:r>
      <w:r>
        <w:t>15</w:t>
      </w:r>
      <w:r>
        <w:rPr>
          <w:spacing w:val="-3"/>
        </w:rPr>
        <w:t xml:space="preserve"> </w:t>
      </w:r>
      <w:r>
        <w:t>B</w:t>
      </w:r>
      <w:r>
        <w:rPr>
          <w:spacing w:val="-2"/>
        </w:rPr>
        <w:t xml:space="preserve"> </w:t>
      </w:r>
      <w:r>
        <w:t>y</w:t>
      </w:r>
      <w:r>
        <w:rPr>
          <w:spacing w:val="-2"/>
        </w:rPr>
        <w:t xml:space="preserve"> </w:t>
      </w:r>
      <w:r>
        <w:t>15</w:t>
      </w:r>
      <w:r>
        <w:rPr>
          <w:spacing w:val="-3"/>
        </w:rPr>
        <w:t xml:space="preserve"> </w:t>
      </w:r>
      <w:r>
        <w:t>C</w:t>
      </w:r>
      <w:r>
        <w:rPr>
          <w:spacing w:val="-2"/>
        </w:rPr>
        <w:t xml:space="preserve"> </w:t>
      </w:r>
      <w:r>
        <w:t>de</w:t>
      </w:r>
      <w:r>
        <w:rPr>
          <w:spacing w:val="-3"/>
        </w:rPr>
        <w:t xml:space="preserve"> </w:t>
      </w:r>
      <w:r>
        <w:t>la</w:t>
      </w:r>
      <w:r>
        <w:rPr>
          <w:spacing w:val="-2"/>
        </w:rPr>
        <w:t xml:space="preserve"> </w:t>
      </w:r>
      <w:r>
        <w:t>Ley</w:t>
      </w:r>
      <w:r>
        <w:rPr>
          <w:spacing w:val="-2"/>
        </w:rPr>
        <w:t xml:space="preserve"> </w:t>
      </w:r>
      <w:r>
        <w:t>Orgánica</w:t>
      </w:r>
      <w:r>
        <w:rPr>
          <w:spacing w:val="-2"/>
        </w:rPr>
        <w:t xml:space="preserve"> </w:t>
      </w:r>
      <w:r>
        <w:t>de</w:t>
      </w:r>
      <w:r>
        <w:rPr>
          <w:spacing w:val="-3"/>
        </w:rPr>
        <w:t xml:space="preserve"> </w:t>
      </w:r>
      <w:r>
        <w:t>Gendarmería</w:t>
      </w:r>
      <w:r>
        <w:rPr>
          <w:spacing w:val="-2"/>
        </w:rPr>
        <w:t xml:space="preserve"> </w:t>
      </w:r>
      <w:r>
        <w:t>de Chile, no se considerará lo establecido en los artículos 65 a 69 del Código Penal y se aplicarán las reglas que a continuación se señalan:</w:t>
      </w:r>
    </w:p>
    <w:p w:rsidR="00CA1029" w:rsidRDefault="00CA1029">
      <w:pPr>
        <w:pStyle w:val="Textoindependiente"/>
        <w:spacing w:before="2"/>
        <w:rPr>
          <w:sz w:val="36"/>
        </w:rPr>
      </w:pPr>
    </w:p>
    <w:p w:rsidR="00CA1029" w:rsidRDefault="00805EDF">
      <w:pPr>
        <w:pStyle w:val="Textoindependiente"/>
        <w:spacing w:line="360" w:lineRule="auto"/>
        <w:ind w:left="108" w:right="124" w:firstLine="307"/>
        <w:jc w:val="both"/>
      </w:pPr>
      <w:r>
        <w:t>1ª.</w:t>
      </w:r>
      <w:r>
        <w:rPr>
          <w:spacing w:val="-3"/>
        </w:rPr>
        <w:t xml:space="preserve"> </w:t>
      </w:r>
      <w:r>
        <w:t>Dentro</w:t>
      </w:r>
      <w:r>
        <w:rPr>
          <w:spacing w:val="-2"/>
        </w:rPr>
        <w:t xml:space="preserve"> </w:t>
      </w:r>
      <w:r>
        <w:t>del</w:t>
      </w:r>
      <w:r>
        <w:rPr>
          <w:spacing w:val="-3"/>
        </w:rPr>
        <w:t xml:space="preserve"> </w:t>
      </w:r>
      <w:r>
        <w:t>límite</w:t>
      </w:r>
      <w:r>
        <w:rPr>
          <w:spacing w:val="-2"/>
        </w:rPr>
        <w:t xml:space="preserve"> </w:t>
      </w:r>
      <w:r>
        <w:t>del</w:t>
      </w:r>
      <w:r>
        <w:rPr>
          <w:spacing w:val="-3"/>
        </w:rPr>
        <w:t xml:space="preserve"> </w:t>
      </w:r>
      <w:r>
        <w:t>grado</w:t>
      </w:r>
      <w:r>
        <w:rPr>
          <w:spacing w:val="-2"/>
        </w:rPr>
        <w:t xml:space="preserve"> </w:t>
      </w:r>
      <w:r>
        <w:t>o grados</w:t>
      </w:r>
      <w:r>
        <w:rPr>
          <w:spacing w:val="-2"/>
        </w:rPr>
        <w:t xml:space="preserve"> </w:t>
      </w:r>
      <w:r>
        <w:t>señalados</w:t>
      </w:r>
      <w:r>
        <w:rPr>
          <w:spacing w:val="-2"/>
        </w:rPr>
        <w:t xml:space="preserve"> </w:t>
      </w:r>
      <w:r>
        <w:t>por la</w:t>
      </w:r>
      <w:r>
        <w:rPr>
          <w:spacing w:val="-2"/>
        </w:rPr>
        <w:t xml:space="preserve"> </w:t>
      </w:r>
      <w:r>
        <w:t>ley</w:t>
      </w:r>
      <w:r>
        <w:rPr>
          <w:spacing w:val="-2"/>
        </w:rPr>
        <w:t xml:space="preserve"> </w:t>
      </w:r>
      <w:r>
        <w:t>como</w:t>
      </w:r>
      <w:r>
        <w:rPr>
          <w:spacing w:val="-2"/>
        </w:rPr>
        <w:t xml:space="preserve"> </w:t>
      </w:r>
      <w:r>
        <w:t>pena al</w:t>
      </w:r>
      <w:r>
        <w:rPr>
          <w:spacing w:val="-2"/>
        </w:rPr>
        <w:t xml:space="preserve"> </w:t>
      </w:r>
      <w:r>
        <w:t>delito, el tribunal determinará la cua</w:t>
      </w:r>
      <w:r>
        <w:t>ntía de la pena en atención al número y entidad de las circunstancias atenuantes y agravantes concurrentes, así como a la mayor o menor extensión del mal causado, fundamentándolo en su sentencia.</w:t>
      </w:r>
    </w:p>
    <w:p w:rsidR="00CA1029" w:rsidRDefault="00CA1029">
      <w:pPr>
        <w:pStyle w:val="Textoindependiente"/>
        <w:spacing w:before="11"/>
        <w:rPr>
          <w:sz w:val="35"/>
        </w:rPr>
      </w:pPr>
    </w:p>
    <w:p w:rsidR="00CA1029" w:rsidRDefault="00805EDF">
      <w:pPr>
        <w:pStyle w:val="Textoindependiente"/>
        <w:spacing w:line="360" w:lineRule="auto"/>
        <w:ind w:left="108" w:right="122" w:firstLine="307"/>
        <w:jc w:val="both"/>
      </w:pPr>
      <w:r>
        <w:t>2ª.</w:t>
      </w:r>
      <w:r>
        <w:rPr>
          <w:spacing w:val="-9"/>
        </w:rPr>
        <w:t xml:space="preserve"> </w:t>
      </w:r>
      <w:r>
        <w:t>Tratándose</w:t>
      </w:r>
      <w:r>
        <w:rPr>
          <w:spacing w:val="-9"/>
        </w:rPr>
        <w:t xml:space="preserve"> </w:t>
      </w:r>
      <w:r>
        <w:t>de</w:t>
      </w:r>
      <w:r>
        <w:rPr>
          <w:spacing w:val="-12"/>
        </w:rPr>
        <w:t xml:space="preserve"> </w:t>
      </w:r>
      <w:r>
        <w:t>condenados</w:t>
      </w:r>
      <w:r>
        <w:rPr>
          <w:spacing w:val="-9"/>
        </w:rPr>
        <w:t xml:space="preserve"> </w:t>
      </w:r>
      <w:r>
        <w:t>reincidentes</w:t>
      </w:r>
      <w:r>
        <w:rPr>
          <w:spacing w:val="-9"/>
        </w:rPr>
        <w:t xml:space="preserve"> </w:t>
      </w:r>
      <w:r>
        <w:t>en</w:t>
      </w:r>
      <w:r>
        <w:rPr>
          <w:spacing w:val="-9"/>
        </w:rPr>
        <w:t xml:space="preserve"> </w:t>
      </w:r>
      <w:r>
        <w:t>los</w:t>
      </w:r>
      <w:r>
        <w:rPr>
          <w:spacing w:val="-9"/>
        </w:rPr>
        <w:t xml:space="preserve"> </w:t>
      </w:r>
      <w:r>
        <w:t>términos</w:t>
      </w:r>
      <w:r>
        <w:rPr>
          <w:spacing w:val="-12"/>
        </w:rPr>
        <w:t xml:space="preserve"> </w:t>
      </w:r>
      <w:r>
        <w:t>d</w:t>
      </w:r>
      <w:r>
        <w:t>e</w:t>
      </w:r>
      <w:r>
        <w:rPr>
          <w:spacing w:val="-9"/>
        </w:rPr>
        <w:t xml:space="preserve"> </w:t>
      </w:r>
      <w:r>
        <w:t>las</w:t>
      </w:r>
      <w:r>
        <w:rPr>
          <w:spacing w:val="-9"/>
        </w:rPr>
        <w:t xml:space="preserve"> </w:t>
      </w:r>
      <w:r>
        <w:t>circunstancias agravantes</w:t>
      </w:r>
      <w:r>
        <w:rPr>
          <w:spacing w:val="16"/>
        </w:rPr>
        <w:t xml:space="preserve"> </w:t>
      </w:r>
      <w:r>
        <w:t>de</w:t>
      </w:r>
      <w:r>
        <w:rPr>
          <w:spacing w:val="16"/>
        </w:rPr>
        <w:t xml:space="preserve"> </w:t>
      </w:r>
      <w:r>
        <w:t>los</w:t>
      </w:r>
      <w:r>
        <w:rPr>
          <w:spacing w:val="17"/>
        </w:rPr>
        <w:t xml:space="preserve"> </w:t>
      </w:r>
      <w:r>
        <w:t>numerales</w:t>
      </w:r>
      <w:r>
        <w:rPr>
          <w:spacing w:val="16"/>
        </w:rPr>
        <w:t xml:space="preserve"> </w:t>
      </w:r>
      <w:r>
        <w:t>15</w:t>
      </w:r>
      <w:r>
        <w:rPr>
          <w:spacing w:val="16"/>
        </w:rPr>
        <w:t xml:space="preserve"> </w:t>
      </w:r>
      <w:r>
        <w:t>y</w:t>
      </w:r>
      <w:r>
        <w:rPr>
          <w:spacing w:val="16"/>
        </w:rPr>
        <w:t xml:space="preserve"> </w:t>
      </w:r>
      <w:r>
        <w:t>16</w:t>
      </w:r>
      <w:r>
        <w:rPr>
          <w:spacing w:val="16"/>
        </w:rPr>
        <w:t xml:space="preserve"> </w:t>
      </w:r>
      <w:r>
        <w:t>del</w:t>
      </w:r>
      <w:r>
        <w:rPr>
          <w:spacing w:val="16"/>
        </w:rPr>
        <w:t xml:space="preserve"> </w:t>
      </w:r>
      <w:r>
        <w:t>artículo</w:t>
      </w:r>
      <w:r>
        <w:rPr>
          <w:spacing w:val="16"/>
        </w:rPr>
        <w:t xml:space="preserve"> </w:t>
      </w:r>
      <w:r>
        <w:t>12</w:t>
      </w:r>
      <w:r>
        <w:rPr>
          <w:spacing w:val="16"/>
        </w:rPr>
        <w:t xml:space="preserve"> </w:t>
      </w:r>
      <w:r>
        <w:t>del</w:t>
      </w:r>
      <w:r>
        <w:rPr>
          <w:spacing w:val="16"/>
        </w:rPr>
        <w:t xml:space="preserve"> </w:t>
      </w:r>
      <w:r>
        <w:t>Código</w:t>
      </w:r>
      <w:r>
        <w:rPr>
          <w:spacing w:val="17"/>
        </w:rPr>
        <w:t xml:space="preserve"> </w:t>
      </w:r>
      <w:r>
        <w:t>Penal,</w:t>
      </w:r>
      <w:r>
        <w:rPr>
          <w:spacing w:val="16"/>
        </w:rPr>
        <w:t xml:space="preserve"> </w:t>
      </w:r>
      <w:r>
        <w:t>el</w:t>
      </w:r>
      <w:r>
        <w:rPr>
          <w:spacing w:val="17"/>
        </w:rPr>
        <w:t xml:space="preserve"> </w:t>
      </w:r>
      <w:r>
        <w:t>tribunal</w:t>
      </w:r>
    </w:p>
    <w:p w:rsidR="00CA1029" w:rsidRDefault="00CA1029">
      <w:pPr>
        <w:spacing w:line="360" w:lineRule="auto"/>
        <w:jc w:val="both"/>
        <w:sectPr w:rsidR="00CA1029">
          <w:pgSz w:w="12240" w:h="15840"/>
          <w:pgMar w:top="1340" w:right="1120" w:bottom="280" w:left="1140" w:header="720" w:footer="720" w:gutter="0"/>
          <w:cols w:space="720"/>
        </w:sectPr>
      </w:pPr>
    </w:p>
    <w:p w:rsidR="00CA1029" w:rsidRDefault="00805EDF">
      <w:pPr>
        <w:pStyle w:val="Textoindependiente"/>
        <w:spacing w:before="78"/>
        <w:ind w:left="108"/>
        <w:jc w:val="both"/>
      </w:pPr>
      <w:proofErr w:type="gramStart"/>
      <w:r>
        <w:lastRenderedPageBreak/>
        <w:t>deberá</w:t>
      </w:r>
      <w:proofErr w:type="gramEnd"/>
      <w:r>
        <w:t>,</w:t>
      </w:r>
      <w:r>
        <w:rPr>
          <w:spacing w:val="-3"/>
        </w:rPr>
        <w:t xml:space="preserve"> </w:t>
      </w:r>
      <w:r>
        <w:t>para</w:t>
      </w:r>
      <w:r>
        <w:rPr>
          <w:spacing w:val="-3"/>
        </w:rPr>
        <w:t xml:space="preserve"> </w:t>
      </w:r>
      <w:r>
        <w:t>los</w:t>
      </w:r>
      <w:r>
        <w:rPr>
          <w:spacing w:val="-1"/>
        </w:rPr>
        <w:t xml:space="preserve"> </w:t>
      </w:r>
      <w:r>
        <w:t>efectos</w:t>
      </w:r>
      <w:r>
        <w:rPr>
          <w:spacing w:val="-2"/>
        </w:rPr>
        <w:t xml:space="preserve"> </w:t>
      </w:r>
      <w:r>
        <w:t>de</w:t>
      </w:r>
      <w:r>
        <w:rPr>
          <w:spacing w:val="-3"/>
        </w:rPr>
        <w:t xml:space="preserve"> </w:t>
      </w:r>
      <w:r>
        <w:t>lo</w:t>
      </w:r>
      <w:r>
        <w:rPr>
          <w:spacing w:val="-1"/>
        </w:rPr>
        <w:t xml:space="preserve"> </w:t>
      </w:r>
      <w:r>
        <w:t>señalado</w:t>
      </w:r>
      <w:r>
        <w:rPr>
          <w:spacing w:val="-2"/>
        </w:rPr>
        <w:t xml:space="preserve"> </w:t>
      </w:r>
      <w:r>
        <w:t>en</w:t>
      </w:r>
      <w:r>
        <w:rPr>
          <w:spacing w:val="-2"/>
        </w:rPr>
        <w:t xml:space="preserve"> </w:t>
      </w:r>
      <w:r>
        <w:t>la</w:t>
      </w:r>
      <w:r>
        <w:rPr>
          <w:spacing w:val="-1"/>
        </w:rPr>
        <w:t xml:space="preserve"> </w:t>
      </w:r>
      <w:r>
        <w:t>regla</w:t>
      </w:r>
      <w:r>
        <w:rPr>
          <w:spacing w:val="-2"/>
        </w:rPr>
        <w:t xml:space="preserve"> </w:t>
      </w:r>
      <w:r>
        <w:t>anterior,</w:t>
      </w:r>
      <w:r>
        <w:rPr>
          <w:spacing w:val="-2"/>
        </w:rPr>
        <w:t xml:space="preserve"> </w:t>
      </w:r>
      <w:r>
        <w:t>excluir</w:t>
      </w:r>
      <w:r>
        <w:rPr>
          <w:spacing w:val="-1"/>
        </w:rPr>
        <w:t xml:space="preserve"> </w:t>
      </w:r>
      <w:r>
        <w:t>el</w:t>
      </w:r>
      <w:r>
        <w:rPr>
          <w:spacing w:val="-2"/>
        </w:rPr>
        <w:t xml:space="preserve"> </w:t>
      </w:r>
      <w:r>
        <w:t>grado</w:t>
      </w:r>
      <w:r>
        <w:rPr>
          <w:spacing w:val="-1"/>
        </w:rPr>
        <w:t xml:space="preserve"> </w:t>
      </w:r>
      <w:r>
        <w:rPr>
          <w:spacing w:val="-2"/>
        </w:rPr>
        <w:t>mínimo</w:t>
      </w:r>
    </w:p>
    <w:p w:rsidR="00CA1029" w:rsidRDefault="00805EDF">
      <w:pPr>
        <w:pStyle w:val="Textoindependiente"/>
        <w:spacing w:before="140"/>
        <w:ind w:left="108"/>
        <w:jc w:val="both"/>
      </w:pPr>
      <w:proofErr w:type="gramStart"/>
      <w:r>
        <w:t>de</w:t>
      </w:r>
      <w:proofErr w:type="gramEnd"/>
      <w:r>
        <w:rPr>
          <w:spacing w:val="-2"/>
        </w:rPr>
        <w:t xml:space="preserve"> </w:t>
      </w:r>
      <w:r>
        <w:t>la pena</w:t>
      </w:r>
      <w:r>
        <w:rPr>
          <w:spacing w:val="-2"/>
        </w:rPr>
        <w:t xml:space="preserve"> </w:t>
      </w:r>
      <w:r>
        <w:t>si ésta es</w:t>
      </w:r>
      <w:r>
        <w:rPr>
          <w:spacing w:val="-1"/>
        </w:rPr>
        <w:t xml:space="preserve"> </w:t>
      </w:r>
      <w:r>
        <w:t>compuesta, o</w:t>
      </w:r>
      <w:r>
        <w:rPr>
          <w:spacing w:val="-1"/>
        </w:rPr>
        <w:t xml:space="preserve"> </w:t>
      </w:r>
      <w:r>
        <w:t>el mínimum si</w:t>
      </w:r>
      <w:r>
        <w:rPr>
          <w:spacing w:val="-1"/>
        </w:rPr>
        <w:t xml:space="preserve"> </w:t>
      </w:r>
      <w:r>
        <w:t>consta de</w:t>
      </w:r>
      <w:r>
        <w:rPr>
          <w:spacing w:val="-2"/>
        </w:rPr>
        <w:t xml:space="preserve"> </w:t>
      </w:r>
      <w:r>
        <w:t>un</w:t>
      </w:r>
      <w:r>
        <w:rPr>
          <w:spacing w:val="-1"/>
        </w:rPr>
        <w:t xml:space="preserve"> </w:t>
      </w:r>
      <w:r>
        <w:t xml:space="preserve">solo </w:t>
      </w:r>
      <w:r>
        <w:rPr>
          <w:spacing w:val="-2"/>
        </w:rPr>
        <w:t>grado.”.</w:t>
      </w:r>
    </w:p>
    <w:p w:rsidR="00CA1029" w:rsidRDefault="00CA1029">
      <w:pPr>
        <w:pStyle w:val="Textoindependiente"/>
        <w:rPr>
          <w:sz w:val="28"/>
        </w:rPr>
      </w:pP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line="360" w:lineRule="auto"/>
        <w:ind w:left="108" w:right="123"/>
        <w:jc w:val="both"/>
      </w:pPr>
      <w:r>
        <w:rPr>
          <w:b/>
        </w:rPr>
        <w:t xml:space="preserve">ARTÍCULO DÉCIMO: </w:t>
      </w:r>
      <w:r>
        <w:t>Efectúense las siguientes modificaciones al artículo 14 D de la Ley N° 17.798, cuyo texto refundido, coordinado y sistematizado ha sido fijado por el Decreto N° 400 de 1978 del Ministerio de Defensa Nacional:</w:t>
      </w:r>
    </w:p>
    <w:p w:rsidR="00CA1029" w:rsidRDefault="00CA1029">
      <w:pPr>
        <w:pStyle w:val="Textoindependiente"/>
        <w:rPr>
          <w:sz w:val="36"/>
        </w:rPr>
      </w:pPr>
    </w:p>
    <w:p w:rsidR="00CA1029" w:rsidRDefault="00805EDF">
      <w:pPr>
        <w:pStyle w:val="Prrafodelista"/>
        <w:numPr>
          <w:ilvl w:val="0"/>
          <w:numId w:val="1"/>
        </w:numPr>
        <w:tabs>
          <w:tab w:val="left" w:pos="829"/>
        </w:tabs>
        <w:ind w:hanging="361"/>
        <w:jc w:val="left"/>
        <w:rPr>
          <w:sz w:val="24"/>
        </w:rPr>
      </w:pPr>
      <w:r>
        <w:rPr>
          <w:sz w:val="24"/>
        </w:rPr>
        <w:t xml:space="preserve">Introdúcense las siguientes modificaciones en el inciso </w:t>
      </w:r>
      <w:r>
        <w:rPr>
          <w:spacing w:val="-2"/>
          <w:sz w:val="24"/>
        </w:rPr>
        <w:t>primero:</w:t>
      </w:r>
    </w:p>
    <w:p w:rsidR="00CA1029" w:rsidRDefault="00CA1029">
      <w:pPr>
        <w:pStyle w:val="Textoindependiente"/>
        <w:rPr>
          <w:sz w:val="28"/>
        </w:rPr>
      </w:pPr>
    </w:p>
    <w:p w:rsidR="00CA1029" w:rsidRDefault="00805EDF">
      <w:pPr>
        <w:pStyle w:val="Prrafodelista"/>
        <w:numPr>
          <w:ilvl w:val="1"/>
          <w:numId w:val="1"/>
        </w:numPr>
        <w:tabs>
          <w:tab w:val="left" w:pos="1189"/>
        </w:tabs>
        <w:spacing w:before="237" w:line="360" w:lineRule="auto"/>
        <w:ind w:right="118"/>
        <w:jc w:val="both"/>
        <w:rPr>
          <w:sz w:val="24"/>
        </w:rPr>
      </w:pPr>
      <w:r>
        <w:rPr>
          <w:sz w:val="24"/>
        </w:rPr>
        <w:t>Intercálase</w:t>
      </w:r>
      <w:r>
        <w:rPr>
          <w:spacing w:val="-9"/>
          <w:sz w:val="24"/>
        </w:rPr>
        <w:t xml:space="preserve"> </w:t>
      </w:r>
      <w:r>
        <w:rPr>
          <w:sz w:val="24"/>
        </w:rPr>
        <w:t>en</w:t>
      </w:r>
      <w:r>
        <w:rPr>
          <w:spacing w:val="-9"/>
          <w:sz w:val="24"/>
        </w:rPr>
        <w:t xml:space="preserve"> </w:t>
      </w:r>
      <w:r>
        <w:rPr>
          <w:sz w:val="24"/>
        </w:rPr>
        <w:t>el</w:t>
      </w:r>
      <w:r>
        <w:rPr>
          <w:spacing w:val="-12"/>
          <w:sz w:val="24"/>
        </w:rPr>
        <w:t xml:space="preserve"> </w:t>
      </w:r>
      <w:r>
        <w:rPr>
          <w:sz w:val="24"/>
        </w:rPr>
        <w:t>inciso</w:t>
      </w:r>
      <w:r>
        <w:rPr>
          <w:spacing w:val="-9"/>
          <w:sz w:val="24"/>
        </w:rPr>
        <w:t xml:space="preserve"> </w:t>
      </w:r>
      <w:r>
        <w:rPr>
          <w:sz w:val="24"/>
        </w:rPr>
        <w:t>primero,</w:t>
      </w:r>
      <w:r>
        <w:rPr>
          <w:spacing w:val="-9"/>
          <w:sz w:val="24"/>
        </w:rPr>
        <w:t xml:space="preserve"> </w:t>
      </w:r>
      <w:r>
        <w:rPr>
          <w:sz w:val="24"/>
        </w:rPr>
        <w:t>a</w:t>
      </w:r>
      <w:r>
        <w:rPr>
          <w:spacing w:val="-12"/>
          <w:sz w:val="24"/>
        </w:rPr>
        <w:t xml:space="preserve"> </w:t>
      </w:r>
      <w:r>
        <w:rPr>
          <w:sz w:val="24"/>
        </w:rPr>
        <w:t>continuación</w:t>
      </w:r>
      <w:r>
        <w:rPr>
          <w:spacing w:val="-9"/>
          <w:sz w:val="24"/>
        </w:rPr>
        <w:t xml:space="preserve"> </w:t>
      </w:r>
      <w:r>
        <w:rPr>
          <w:sz w:val="24"/>
        </w:rPr>
        <w:t>de</w:t>
      </w:r>
      <w:r>
        <w:rPr>
          <w:spacing w:val="-9"/>
          <w:sz w:val="24"/>
        </w:rPr>
        <w:t xml:space="preserve"> </w:t>
      </w:r>
      <w:r>
        <w:rPr>
          <w:sz w:val="24"/>
        </w:rPr>
        <w:t>“transporte</w:t>
      </w:r>
      <w:r>
        <w:rPr>
          <w:spacing w:val="-9"/>
          <w:sz w:val="24"/>
        </w:rPr>
        <w:t xml:space="preserve"> </w:t>
      </w:r>
      <w:r>
        <w:rPr>
          <w:sz w:val="24"/>
        </w:rPr>
        <w:t>público,”</w:t>
      </w:r>
      <w:r>
        <w:rPr>
          <w:spacing w:val="-9"/>
          <w:sz w:val="24"/>
        </w:rPr>
        <w:t xml:space="preserve"> </w:t>
      </w:r>
      <w:r>
        <w:rPr>
          <w:sz w:val="24"/>
        </w:rPr>
        <w:t>la expresión “vehículos policiales,”.</w:t>
      </w:r>
    </w:p>
    <w:p w:rsidR="00CA1029" w:rsidRDefault="00CA1029">
      <w:pPr>
        <w:pStyle w:val="Textoindependiente"/>
        <w:spacing w:before="11"/>
        <w:rPr>
          <w:sz w:val="35"/>
        </w:rPr>
      </w:pPr>
    </w:p>
    <w:p w:rsidR="00CA1029" w:rsidRDefault="00805EDF">
      <w:pPr>
        <w:pStyle w:val="Prrafodelista"/>
        <w:numPr>
          <w:ilvl w:val="1"/>
          <w:numId w:val="1"/>
        </w:numPr>
        <w:tabs>
          <w:tab w:val="left" w:pos="1189"/>
        </w:tabs>
        <w:spacing w:line="360" w:lineRule="auto"/>
        <w:ind w:right="121"/>
        <w:jc w:val="both"/>
        <w:rPr>
          <w:sz w:val="24"/>
        </w:rPr>
      </w:pPr>
      <w:r>
        <w:rPr>
          <w:sz w:val="24"/>
        </w:rPr>
        <w:t>Agréguese</w:t>
      </w:r>
      <w:r>
        <w:rPr>
          <w:spacing w:val="-20"/>
          <w:sz w:val="24"/>
        </w:rPr>
        <w:t xml:space="preserve"> </w:t>
      </w:r>
      <w:r>
        <w:rPr>
          <w:sz w:val="24"/>
        </w:rPr>
        <w:t>a</w:t>
      </w:r>
      <w:r>
        <w:rPr>
          <w:spacing w:val="-19"/>
          <w:sz w:val="24"/>
        </w:rPr>
        <w:t xml:space="preserve"> </w:t>
      </w:r>
      <w:r>
        <w:rPr>
          <w:sz w:val="24"/>
        </w:rPr>
        <w:t>continuación</w:t>
      </w:r>
      <w:r>
        <w:rPr>
          <w:spacing w:val="-19"/>
          <w:sz w:val="24"/>
        </w:rPr>
        <w:t xml:space="preserve"> </w:t>
      </w:r>
      <w:r>
        <w:rPr>
          <w:sz w:val="24"/>
        </w:rPr>
        <w:t>del</w:t>
      </w:r>
      <w:r>
        <w:rPr>
          <w:spacing w:val="-19"/>
          <w:sz w:val="24"/>
        </w:rPr>
        <w:t xml:space="preserve"> </w:t>
      </w:r>
      <w:r>
        <w:rPr>
          <w:sz w:val="24"/>
        </w:rPr>
        <w:t>punto</w:t>
      </w:r>
      <w:r>
        <w:rPr>
          <w:spacing w:val="-19"/>
          <w:sz w:val="24"/>
        </w:rPr>
        <w:t xml:space="preserve"> </w:t>
      </w:r>
      <w:r>
        <w:rPr>
          <w:sz w:val="24"/>
        </w:rPr>
        <w:t>final</w:t>
      </w:r>
      <w:r>
        <w:rPr>
          <w:spacing w:val="-20"/>
          <w:sz w:val="24"/>
        </w:rPr>
        <w:t xml:space="preserve"> </w:t>
      </w:r>
      <w:r>
        <w:rPr>
          <w:sz w:val="24"/>
        </w:rPr>
        <w:t>(.),</w:t>
      </w:r>
      <w:r>
        <w:rPr>
          <w:spacing w:val="-19"/>
          <w:sz w:val="24"/>
        </w:rPr>
        <w:t xml:space="preserve"> </w:t>
      </w:r>
      <w:r>
        <w:rPr>
          <w:sz w:val="24"/>
        </w:rPr>
        <w:t>la</w:t>
      </w:r>
      <w:r>
        <w:rPr>
          <w:spacing w:val="-19"/>
          <w:sz w:val="24"/>
        </w:rPr>
        <w:t xml:space="preserve"> </w:t>
      </w:r>
      <w:r>
        <w:rPr>
          <w:sz w:val="24"/>
        </w:rPr>
        <w:t>expresión</w:t>
      </w:r>
      <w:r>
        <w:rPr>
          <w:spacing w:val="-19"/>
          <w:sz w:val="24"/>
        </w:rPr>
        <w:t xml:space="preserve"> </w:t>
      </w:r>
      <w:r>
        <w:rPr>
          <w:sz w:val="24"/>
        </w:rPr>
        <w:t>“.Si</w:t>
      </w:r>
      <w:r>
        <w:rPr>
          <w:spacing w:val="-19"/>
          <w:sz w:val="24"/>
        </w:rPr>
        <w:t xml:space="preserve"> </w:t>
      </w:r>
      <w:r>
        <w:rPr>
          <w:sz w:val="24"/>
        </w:rPr>
        <w:t>las</w:t>
      </w:r>
      <w:r>
        <w:rPr>
          <w:spacing w:val="-20"/>
          <w:sz w:val="24"/>
        </w:rPr>
        <w:t xml:space="preserve"> </w:t>
      </w:r>
      <w:r>
        <w:rPr>
          <w:sz w:val="24"/>
        </w:rPr>
        <w:t>conductas descritas</w:t>
      </w:r>
      <w:r>
        <w:rPr>
          <w:spacing w:val="-8"/>
          <w:sz w:val="24"/>
        </w:rPr>
        <w:t xml:space="preserve"> </w:t>
      </w:r>
      <w:r>
        <w:rPr>
          <w:sz w:val="24"/>
        </w:rPr>
        <w:t>en</w:t>
      </w:r>
      <w:r>
        <w:rPr>
          <w:spacing w:val="-8"/>
          <w:sz w:val="24"/>
        </w:rPr>
        <w:t xml:space="preserve"> </w:t>
      </w:r>
      <w:r>
        <w:rPr>
          <w:sz w:val="24"/>
        </w:rPr>
        <w:t>este</w:t>
      </w:r>
      <w:r>
        <w:rPr>
          <w:spacing w:val="-8"/>
          <w:sz w:val="24"/>
        </w:rPr>
        <w:t xml:space="preserve"> </w:t>
      </w:r>
      <w:r>
        <w:rPr>
          <w:sz w:val="24"/>
        </w:rPr>
        <w:t>inciso</w:t>
      </w:r>
      <w:r>
        <w:rPr>
          <w:spacing w:val="-8"/>
          <w:sz w:val="24"/>
        </w:rPr>
        <w:t xml:space="preserve"> </w:t>
      </w:r>
      <w:r>
        <w:rPr>
          <w:sz w:val="24"/>
        </w:rPr>
        <w:t>se</w:t>
      </w:r>
      <w:r>
        <w:rPr>
          <w:spacing w:val="-8"/>
          <w:sz w:val="24"/>
        </w:rPr>
        <w:t xml:space="preserve"> </w:t>
      </w:r>
      <w:r>
        <w:rPr>
          <w:sz w:val="24"/>
        </w:rPr>
        <w:t>ejecutaren</w:t>
      </w:r>
      <w:r>
        <w:rPr>
          <w:spacing w:val="-8"/>
          <w:sz w:val="24"/>
        </w:rPr>
        <w:t xml:space="preserve"> </w:t>
      </w:r>
      <w:r>
        <w:rPr>
          <w:sz w:val="24"/>
        </w:rPr>
        <w:t>en,</w:t>
      </w:r>
      <w:r>
        <w:rPr>
          <w:spacing w:val="-6"/>
          <w:sz w:val="24"/>
        </w:rPr>
        <w:t xml:space="preserve"> </w:t>
      </w:r>
      <w:r>
        <w:rPr>
          <w:sz w:val="24"/>
        </w:rPr>
        <w:t>desde</w:t>
      </w:r>
      <w:r>
        <w:rPr>
          <w:spacing w:val="-8"/>
          <w:sz w:val="24"/>
        </w:rPr>
        <w:t xml:space="preserve"> </w:t>
      </w:r>
      <w:r>
        <w:rPr>
          <w:sz w:val="24"/>
        </w:rPr>
        <w:t>o</w:t>
      </w:r>
      <w:r>
        <w:rPr>
          <w:spacing w:val="-8"/>
          <w:sz w:val="24"/>
        </w:rPr>
        <w:t xml:space="preserve"> </w:t>
      </w:r>
      <w:r>
        <w:rPr>
          <w:sz w:val="24"/>
        </w:rPr>
        <w:t>hacia</w:t>
      </w:r>
      <w:r>
        <w:rPr>
          <w:spacing w:val="-8"/>
          <w:sz w:val="24"/>
        </w:rPr>
        <w:t xml:space="preserve"> </w:t>
      </w:r>
      <w:r>
        <w:rPr>
          <w:sz w:val="24"/>
        </w:rPr>
        <w:t>recintos</w:t>
      </w:r>
      <w:r>
        <w:rPr>
          <w:spacing w:val="-8"/>
          <w:sz w:val="24"/>
        </w:rPr>
        <w:t xml:space="preserve"> </w:t>
      </w:r>
      <w:r>
        <w:rPr>
          <w:sz w:val="24"/>
        </w:rPr>
        <w:t>policiales, se impondrá la pena de presidio mayor en su grado medio a máximo.”.</w:t>
      </w:r>
    </w:p>
    <w:p w:rsidR="00CA1029" w:rsidRDefault="00CA1029">
      <w:pPr>
        <w:pStyle w:val="Textoindependiente"/>
        <w:rPr>
          <w:sz w:val="28"/>
        </w:rPr>
      </w:pPr>
    </w:p>
    <w:p w:rsidR="00CA1029" w:rsidRDefault="00CA1029">
      <w:pPr>
        <w:pStyle w:val="Textoindependiente"/>
        <w:rPr>
          <w:sz w:val="28"/>
        </w:rPr>
      </w:pPr>
    </w:p>
    <w:p w:rsidR="00CA1029" w:rsidRDefault="00805EDF">
      <w:pPr>
        <w:pStyle w:val="Prrafodelista"/>
        <w:numPr>
          <w:ilvl w:val="0"/>
          <w:numId w:val="1"/>
        </w:numPr>
        <w:tabs>
          <w:tab w:val="left" w:pos="406"/>
        </w:tabs>
        <w:spacing w:before="187"/>
        <w:ind w:left="405" w:hanging="298"/>
        <w:jc w:val="left"/>
        <w:rPr>
          <w:sz w:val="24"/>
        </w:rPr>
      </w:pPr>
      <w:proofErr w:type="spellStart"/>
      <w:r>
        <w:rPr>
          <w:sz w:val="24"/>
        </w:rPr>
        <w:t>Introdúcese</w:t>
      </w:r>
      <w:proofErr w:type="spellEnd"/>
      <w:r>
        <w:rPr>
          <w:spacing w:val="-2"/>
          <w:sz w:val="24"/>
        </w:rPr>
        <w:t xml:space="preserve"> </w:t>
      </w:r>
      <w:r>
        <w:rPr>
          <w:sz w:val="24"/>
        </w:rPr>
        <w:t>el</w:t>
      </w:r>
      <w:r>
        <w:rPr>
          <w:spacing w:val="-1"/>
          <w:sz w:val="24"/>
        </w:rPr>
        <w:t xml:space="preserve"> </w:t>
      </w:r>
      <w:r>
        <w:rPr>
          <w:sz w:val="24"/>
        </w:rPr>
        <w:t>siguiente</w:t>
      </w:r>
      <w:r>
        <w:rPr>
          <w:spacing w:val="-2"/>
          <w:sz w:val="24"/>
        </w:rPr>
        <w:t xml:space="preserve"> </w:t>
      </w:r>
      <w:r>
        <w:rPr>
          <w:sz w:val="24"/>
        </w:rPr>
        <w:t>inciso</w:t>
      </w:r>
      <w:r>
        <w:rPr>
          <w:spacing w:val="-1"/>
          <w:sz w:val="24"/>
        </w:rPr>
        <w:t xml:space="preserve"> </w:t>
      </w:r>
      <w:r>
        <w:rPr>
          <w:sz w:val="24"/>
        </w:rPr>
        <w:t>cuarto</w:t>
      </w:r>
      <w:r>
        <w:rPr>
          <w:spacing w:val="-2"/>
          <w:sz w:val="24"/>
        </w:rPr>
        <w:t xml:space="preserve"> </w:t>
      </w:r>
      <w:r>
        <w:rPr>
          <w:sz w:val="24"/>
        </w:rPr>
        <w:t>nuevo,</w:t>
      </w:r>
      <w:r>
        <w:rPr>
          <w:spacing w:val="-2"/>
          <w:sz w:val="24"/>
        </w:rPr>
        <w:t xml:space="preserve"> </w:t>
      </w:r>
      <w:r>
        <w:rPr>
          <w:sz w:val="24"/>
        </w:rPr>
        <w:t>pasando</w:t>
      </w:r>
      <w:r>
        <w:rPr>
          <w:spacing w:val="-3"/>
          <w:sz w:val="24"/>
        </w:rPr>
        <w:t xml:space="preserve"> </w:t>
      </w:r>
      <w:r>
        <w:rPr>
          <w:sz w:val="24"/>
        </w:rPr>
        <w:t>el</w:t>
      </w:r>
      <w:r>
        <w:rPr>
          <w:spacing w:val="-1"/>
          <w:sz w:val="24"/>
        </w:rPr>
        <w:t xml:space="preserve"> </w:t>
      </w:r>
      <w:r>
        <w:rPr>
          <w:sz w:val="24"/>
        </w:rPr>
        <w:t>actual</w:t>
      </w:r>
      <w:r>
        <w:rPr>
          <w:spacing w:val="-2"/>
          <w:sz w:val="24"/>
        </w:rPr>
        <w:t xml:space="preserve"> </w:t>
      </w:r>
      <w:r>
        <w:rPr>
          <w:sz w:val="24"/>
        </w:rPr>
        <w:t>a</w:t>
      </w:r>
      <w:r>
        <w:rPr>
          <w:spacing w:val="-1"/>
          <w:sz w:val="24"/>
        </w:rPr>
        <w:t xml:space="preserve"> </w:t>
      </w:r>
      <w:r>
        <w:rPr>
          <w:sz w:val="24"/>
        </w:rPr>
        <w:t>ser</w:t>
      </w:r>
      <w:r>
        <w:rPr>
          <w:spacing w:val="-1"/>
          <w:sz w:val="24"/>
        </w:rPr>
        <w:t xml:space="preserve"> </w:t>
      </w:r>
      <w:r>
        <w:rPr>
          <w:spacing w:val="-2"/>
          <w:sz w:val="24"/>
        </w:rPr>
        <w:t>quinto:</w:t>
      </w:r>
    </w:p>
    <w:p w:rsidR="00CA1029" w:rsidRDefault="00CA1029">
      <w:pPr>
        <w:pStyle w:val="Textoindependiente"/>
        <w:rPr>
          <w:sz w:val="28"/>
        </w:rPr>
      </w:pPr>
    </w:p>
    <w:p w:rsidR="00CA1029" w:rsidRDefault="00805EDF">
      <w:pPr>
        <w:pStyle w:val="Textoindependiente"/>
        <w:spacing w:before="235" w:line="360" w:lineRule="auto"/>
        <w:ind w:left="108" w:right="119"/>
        <w:jc w:val="both"/>
      </w:pPr>
      <w:r>
        <w:t>“El que colocare, enviare, activare, arrojare, detonare, disparare o hiciere explosionar artefactos incendiarios, explosivos, tóxicos, corrosivos o infecciosos cuyos</w:t>
      </w:r>
      <w:r>
        <w:rPr>
          <w:spacing w:val="-2"/>
        </w:rPr>
        <w:t xml:space="preserve"> </w:t>
      </w:r>
      <w:r>
        <w:t>componentes</w:t>
      </w:r>
      <w:r>
        <w:rPr>
          <w:spacing w:val="-4"/>
        </w:rPr>
        <w:t xml:space="preserve"> </w:t>
      </w:r>
      <w:r>
        <w:t>principales</w:t>
      </w:r>
      <w:r>
        <w:rPr>
          <w:spacing w:val="-2"/>
        </w:rPr>
        <w:t xml:space="preserve"> </w:t>
      </w:r>
      <w:r>
        <w:t>sean</w:t>
      </w:r>
      <w:r>
        <w:rPr>
          <w:spacing w:val="-2"/>
        </w:rPr>
        <w:t xml:space="preserve"> </w:t>
      </w:r>
      <w:r>
        <w:t>pequeñas</w:t>
      </w:r>
      <w:r>
        <w:rPr>
          <w:spacing w:val="-2"/>
        </w:rPr>
        <w:t xml:space="preserve"> </w:t>
      </w:r>
      <w:r>
        <w:t>cantidades</w:t>
      </w:r>
      <w:r>
        <w:rPr>
          <w:spacing w:val="-2"/>
        </w:rPr>
        <w:t xml:space="preserve"> </w:t>
      </w:r>
      <w:r>
        <w:t>de</w:t>
      </w:r>
      <w:r>
        <w:rPr>
          <w:spacing w:val="-5"/>
        </w:rPr>
        <w:t xml:space="preserve"> </w:t>
      </w:r>
      <w:r>
        <w:t>combustibles</w:t>
      </w:r>
      <w:r>
        <w:rPr>
          <w:spacing w:val="-2"/>
        </w:rPr>
        <w:t xml:space="preserve"> </w:t>
      </w:r>
      <w:r>
        <w:t>u</w:t>
      </w:r>
      <w:r>
        <w:rPr>
          <w:spacing w:val="-2"/>
        </w:rPr>
        <w:t xml:space="preserve"> </w:t>
      </w:r>
      <w:r>
        <w:t>otros elementos</w:t>
      </w:r>
      <w:r>
        <w:rPr>
          <w:spacing w:val="-1"/>
        </w:rPr>
        <w:t xml:space="preserve"> </w:t>
      </w:r>
      <w:r>
        <w:t>químico</w:t>
      </w:r>
      <w:r>
        <w:t>s</w:t>
      </w:r>
      <w:r>
        <w:rPr>
          <w:spacing w:val="-1"/>
        </w:rPr>
        <w:t xml:space="preserve"> </w:t>
      </w:r>
      <w:r>
        <w:t>de</w:t>
      </w:r>
      <w:r>
        <w:rPr>
          <w:spacing w:val="-1"/>
        </w:rPr>
        <w:t xml:space="preserve"> </w:t>
      </w:r>
      <w:r>
        <w:t>libre</w:t>
      </w:r>
      <w:r>
        <w:rPr>
          <w:spacing w:val="-1"/>
        </w:rPr>
        <w:t xml:space="preserve"> </w:t>
      </w:r>
      <w:r>
        <w:t>venta</w:t>
      </w:r>
      <w:r>
        <w:rPr>
          <w:spacing w:val="-1"/>
        </w:rPr>
        <w:t xml:space="preserve"> </w:t>
      </w:r>
      <w:r>
        <w:t>al</w:t>
      </w:r>
      <w:r>
        <w:rPr>
          <w:spacing w:val="-1"/>
        </w:rPr>
        <w:t xml:space="preserve"> </w:t>
      </w:r>
      <w:r>
        <w:t>público</w:t>
      </w:r>
      <w:r>
        <w:rPr>
          <w:spacing w:val="-1"/>
        </w:rPr>
        <w:t xml:space="preserve"> </w:t>
      </w:r>
      <w:r>
        <w:t>y</w:t>
      </w:r>
      <w:r>
        <w:rPr>
          <w:spacing w:val="-1"/>
        </w:rPr>
        <w:t xml:space="preserve"> </w:t>
      </w:r>
      <w:r>
        <w:t>de</w:t>
      </w:r>
      <w:r>
        <w:rPr>
          <w:spacing w:val="-1"/>
        </w:rPr>
        <w:t xml:space="preserve"> </w:t>
      </w:r>
      <w:r>
        <w:t>bajo</w:t>
      </w:r>
      <w:r>
        <w:rPr>
          <w:spacing w:val="-1"/>
        </w:rPr>
        <w:t xml:space="preserve"> </w:t>
      </w:r>
      <w:r>
        <w:t>poder</w:t>
      </w:r>
      <w:r>
        <w:rPr>
          <w:spacing w:val="-1"/>
        </w:rPr>
        <w:t xml:space="preserve"> </w:t>
      </w:r>
      <w:r>
        <w:t>expansivo,</w:t>
      </w:r>
      <w:r>
        <w:rPr>
          <w:spacing w:val="-1"/>
        </w:rPr>
        <w:t xml:space="preserve"> </w:t>
      </w:r>
      <w:r>
        <w:t>tales</w:t>
      </w:r>
      <w:r>
        <w:rPr>
          <w:spacing w:val="-1"/>
        </w:rPr>
        <w:t xml:space="preserve"> </w:t>
      </w:r>
      <w:r>
        <w:t>como las</w:t>
      </w:r>
      <w:r>
        <w:rPr>
          <w:spacing w:val="-18"/>
        </w:rPr>
        <w:t xml:space="preserve"> </w:t>
      </w:r>
      <w:r>
        <w:t>bombas</w:t>
      </w:r>
      <w:r>
        <w:rPr>
          <w:spacing w:val="-18"/>
        </w:rPr>
        <w:t xml:space="preserve"> </w:t>
      </w:r>
      <w:r>
        <w:t>molotov</w:t>
      </w:r>
      <w:r>
        <w:rPr>
          <w:spacing w:val="-20"/>
        </w:rPr>
        <w:t xml:space="preserve"> </w:t>
      </w:r>
      <w:r>
        <w:t>y</w:t>
      </w:r>
      <w:r>
        <w:rPr>
          <w:spacing w:val="-17"/>
        </w:rPr>
        <w:t xml:space="preserve"> </w:t>
      </w:r>
      <w:r>
        <w:t>otros</w:t>
      </w:r>
      <w:r>
        <w:rPr>
          <w:spacing w:val="-18"/>
        </w:rPr>
        <w:t xml:space="preserve"> </w:t>
      </w:r>
      <w:r>
        <w:t>artefactos</w:t>
      </w:r>
      <w:r>
        <w:rPr>
          <w:spacing w:val="-18"/>
        </w:rPr>
        <w:t xml:space="preserve"> </w:t>
      </w:r>
      <w:r>
        <w:t>similares</w:t>
      </w:r>
      <w:r>
        <w:rPr>
          <w:spacing w:val="-18"/>
        </w:rPr>
        <w:t xml:space="preserve"> </w:t>
      </w:r>
      <w:r>
        <w:t>en,</w:t>
      </w:r>
      <w:r>
        <w:rPr>
          <w:spacing w:val="-18"/>
        </w:rPr>
        <w:t xml:space="preserve"> </w:t>
      </w:r>
      <w:r>
        <w:t>desde</w:t>
      </w:r>
      <w:r>
        <w:rPr>
          <w:spacing w:val="-18"/>
        </w:rPr>
        <w:t xml:space="preserve"> </w:t>
      </w:r>
      <w:r>
        <w:t>o</w:t>
      </w:r>
      <w:r>
        <w:rPr>
          <w:spacing w:val="-18"/>
        </w:rPr>
        <w:t xml:space="preserve"> </w:t>
      </w:r>
      <w:r>
        <w:t>hacia</w:t>
      </w:r>
      <w:r>
        <w:rPr>
          <w:spacing w:val="-18"/>
        </w:rPr>
        <w:t xml:space="preserve"> </w:t>
      </w:r>
      <w:r>
        <w:t>recintos</w:t>
      </w:r>
      <w:r>
        <w:rPr>
          <w:spacing w:val="-18"/>
        </w:rPr>
        <w:t xml:space="preserve"> </w:t>
      </w:r>
      <w:r>
        <w:t>policiales, será sancionado con la pena de presidio menor en su grado máximo a presidio mayor</w:t>
      </w:r>
      <w:r>
        <w:rPr>
          <w:spacing w:val="-13"/>
        </w:rPr>
        <w:t xml:space="preserve"> </w:t>
      </w:r>
      <w:r>
        <w:t>en</w:t>
      </w:r>
      <w:r>
        <w:rPr>
          <w:spacing w:val="-13"/>
        </w:rPr>
        <w:t xml:space="preserve"> </w:t>
      </w:r>
      <w:r>
        <w:t>su</w:t>
      </w:r>
      <w:r>
        <w:rPr>
          <w:spacing w:val="-13"/>
        </w:rPr>
        <w:t xml:space="preserve"> </w:t>
      </w:r>
      <w:r>
        <w:t>grado</w:t>
      </w:r>
      <w:r>
        <w:rPr>
          <w:spacing w:val="-13"/>
        </w:rPr>
        <w:t xml:space="preserve"> </w:t>
      </w:r>
      <w:r>
        <w:t>mínimo.</w:t>
      </w:r>
      <w:r>
        <w:rPr>
          <w:spacing w:val="-13"/>
        </w:rPr>
        <w:t xml:space="preserve"> </w:t>
      </w:r>
      <w:r>
        <w:t>Cuando</w:t>
      </w:r>
      <w:r>
        <w:rPr>
          <w:spacing w:val="-13"/>
        </w:rPr>
        <w:t xml:space="preserve"> </w:t>
      </w:r>
      <w:r>
        <w:t>se</w:t>
      </w:r>
      <w:r>
        <w:rPr>
          <w:spacing w:val="-13"/>
        </w:rPr>
        <w:t xml:space="preserve"> </w:t>
      </w:r>
      <w:r>
        <w:t>perpetraren</w:t>
      </w:r>
      <w:r>
        <w:rPr>
          <w:spacing w:val="-13"/>
        </w:rPr>
        <w:t xml:space="preserve"> </w:t>
      </w:r>
      <w:r>
        <w:t>las</w:t>
      </w:r>
      <w:r>
        <w:rPr>
          <w:spacing w:val="-13"/>
        </w:rPr>
        <w:t xml:space="preserve"> </w:t>
      </w:r>
      <w:r>
        <w:t>conductas</w:t>
      </w:r>
      <w:r>
        <w:rPr>
          <w:spacing w:val="-13"/>
        </w:rPr>
        <w:t xml:space="preserve"> </w:t>
      </w:r>
      <w:r>
        <w:t>señaladas</w:t>
      </w:r>
      <w:r>
        <w:rPr>
          <w:spacing w:val="-13"/>
        </w:rPr>
        <w:t xml:space="preserve"> </w:t>
      </w:r>
      <w:r>
        <w:t>en</w:t>
      </w:r>
      <w:r>
        <w:rPr>
          <w:spacing w:val="-13"/>
        </w:rPr>
        <w:t xml:space="preserve"> </w:t>
      </w:r>
      <w:r>
        <w:t>este inciso</w:t>
      </w:r>
      <w:r>
        <w:rPr>
          <w:spacing w:val="-9"/>
        </w:rPr>
        <w:t xml:space="preserve"> </w:t>
      </w:r>
      <w:r>
        <w:t>mediante</w:t>
      </w:r>
      <w:r>
        <w:rPr>
          <w:spacing w:val="-9"/>
        </w:rPr>
        <w:t xml:space="preserve"> </w:t>
      </w:r>
      <w:r>
        <w:t>el</w:t>
      </w:r>
      <w:r>
        <w:rPr>
          <w:spacing w:val="-9"/>
        </w:rPr>
        <w:t xml:space="preserve"> </w:t>
      </w:r>
      <w:r>
        <w:t>uso</w:t>
      </w:r>
      <w:r>
        <w:rPr>
          <w:spacing w:val="-9"/>
        </w:rPr>
        <w:t xml:space="preserve"> </w:t>
      </w:r>
      <w:r>
        <w:t>de</w:t>
      </w:r>
      <w:r>
        <w:rPr>
          <w:spacing w:val="-9"/>
        </w:rPr>
        <w:t xml:space="preserve"> </w:t>
      </w:r>
      <w:r>
        <w:t>fuegos</w:t>
      </w:r>
      <w:r>
        <w:rPr>
          <w:spacing w:val="-9"/>
        </w:rPr>
        <w:t xml:space="preserve"> </w:t>
      </w:r>
      <w:r>
        <w:t>artificiales,</w:t>
      </w:r>
      <w:r>
        <w:rPr>
          <w:spacing w:val="-9"/>
        </w:rPr>
        <w:t xml:space="preserve"> </w:t>
      </w:r>
      <w:r>
        <w:t>se</w:t>
      </w:r>
      <w:r>
        <w:rPr>
          <w:spacing w:val="-9"/>
        </w:rPr>
        <w:t xml:space="preserve"> </w:t>
      </w:r>
      <w:r>
        <w:t>impondrá</w:t>
      </w:r>
      <w:r>
        <w:rPr>
          <w:spacing w:val="-9"/>
        </w:rPr>
        <w:t xml:space="preserve"> </w:t>
      </w:r>
      <w:r>
        <w:t>la</w:t>
      </w:r>
      <w:r>
        <w:rPr>
          <w:spacing w:val="-6"/>
        </w:rPr>
        <w:t xml:space="preserve"> </w:t>
      </w:r>
      <w:r>
        <w:t>pena</w:t>
      </w:r>
      <w:r>
        <w:rPr>
          <w:spacing w:val="-9"/>
        </w:rPr>
        <w:t xml:space="preserve"> </w:t>
      </w:r>
      <w:r>
        <w:t>de</w:t>
      </w:r>
      <w:r>
        <w:rPr>
          <w:spacing w:val="-9"/>
        </w:rPr>
        <w:t xml:space="preserve"> </w:t>
      </w:r>
      <w:r>
        <w:t>presidio</w:t>
      </w:r>
      <w:r>
        <w:rPr>
          <w:spacing w:val="-9"/>
        </w:rPr>
        <w:t xml:space="preserve"> </w:t>
      </w:r>
      <w:r>
        <w:t>menor en su grado máximo.”.</w:t>
      </w:r>
    </w:p>
    <w:p w:rsidR="00CA1029" w:rsidRDefault="00CA1029">
      <w:pPr>
        <w:spacing w:line="360" w:lineRule="auto"/>
        <w:jc w:val="both"/>
        <w:sectPr w:rsidR="00CA1029">
          <w:pgSz w:w="12240" w:h="15840"/>
          <w:pgMar w:top="1340" w:right="1120" w:bottom="280" w:left="1140" w:header="720" w:footer="720" w:gutter="0"/>
          <w:cols w:space="720"/>
        </w:sectPr>
      </w:pPr>
    </w:p>
    <w:p w:rsidR="00CA1029" w:rsidRDefault="00805EDF">
      <w:pPr>
        <w:pStyle w:val="Textoindependiente"/>
        <w:spacing w:before="78" w:line="360" w:lineRule="auto"/>
        <w:ind w:left="108" w:right="119"/>
        <w:jc w:val="both"/>
      </w:pPr>
      <w:r>
        <w:rPr>
          <w:b/>
        </w:rPr>
        <w:lastRenderedPageBreak/>
        <w:t xml:space="preserve">ARTÍCULO DÉCIMO PRIMERO: </w:t>
      </w:r>
      <w:proofErr w:type="spellStart"/>
      <w:r>
        <w:t>Introdúcese</w:t>
      </w:r>
      <w:proofErr w:type="spellEnd"/>
      <w:r>
        <w:t xml:space="preserve"> al artículo 12 de la ley N° 20.931, Facilita la aplicación efectiva de las penas establecidas para los delitos de robo, hurto y receptación y mejora la persecución penal en dichos delitos, el siguiente inciso segundo nuevo, pasando el actual a </w:t>
      </w:r>
      <w:r>
        <w:t>ser tercero y así sucesivamente:</w:t>
      </w:r>
    </w:p>
    <w:p w:rsidR="00CA1029" w:rsidRDefault="00CA1029">
      <w:pPr>
        <w:pStyle w:val="Textoindependiente"/>
        <w:rPr>
          <w:sz w:val="28"/>
        </w:rPr>
      </w:pPr>
    </w:p>
    <w:p w:rsidR="00CA1029" w:rsidRDefault="00CA1029">
      <w:pPr>
        <w:pStyle w:val="Textoindependiente"/>
        <w:spacing w:before="3"/>
        <w:rPr>
          <w:sz w:val="35"/>
        </w:rPr>
      </w:pPr>
    </w:p>
    <w:p w:rsidR="00CA1029" w:rsidRDefault="00805EDF">
      <w:pPr>
        <w:pStyle w:val="Textoindependiente"/>
        <w:spacing w:before="1" w:line="360" w:lineRule="auto"/>
        <w:ind w:left="108" w:right="119" w:firstLine="76"/>
        <w:jc w:val="both"/>
      </w:pPr>
      <w:r>
        <w:t>“Carabineros</w:t>
      </w:r>
      <w:r>
        <w:rPr>
          <w:spacing w:val="-11"/>
        </w:rPr>
        <w:t xml:space="preserve"> </w:t>
      </w:r>
      <w:r>
        <w:t>de</w:t>
      </w:r>
      <w:r>
        <w:rPr>
          <w:spacing w:val="-11"/>
        </w:rPr>
        <w:t xml:space="preserve"> </w:t>
      </w:r>
      <w:r>
        <w:t>Chile,</w:t>
      </w:r>
      <w:r>
        <w:rPr>
          <w:spacing w:val="-11"/>
        </w:rPr>
        <w:t xml:space="preserve"> </w:t>
      </w:r>
      <w:r>
        <w:t>en</w:t>
      </w:r>
      <w:r>
        <w:rPr>
          <w:spacing w:val="-11"/>
        </w:rPr>
        <w:t xml:space="preserve"> </w:t>
      </w:r>
      <w:r>
        <w:t>el</w:t>
      </w:r>
      <w:r>
        <w:rPr>
          <w:spacing w:val="-11"/>
        </w:rPr>
        <w:t xml:space="preserve"> </w:t>
      </w:r>
      <w:r>
        <w:t>marco</w:t>
      </w:r>
      <w:r>
        <w:rPr>
          <w:spacing w:val="-11"/>
        </w:rPr>
        <w:t xml:space="preserve"> </w:t>
      </w:r>
      <w:r>
        <w:t>de</w:t>
      </w:r>
      <w:r>
        <w:rPr>
          <w:spacing w:val="-11"/>
        </w:rPr>
        <w:t xml:space="preserve"> </w:t>
      </w:r>
      <w:r>
        <w:t>sus</w:t>
      </w:r>
      <w:r>
        <w:rPr>
          <w:spacing w:val="-11"/>
        </w:rPr>
        <w:t xml:space="preserve"> </w:t>
      </w:r>
      <w:r>
        <w:t>labores</w:t>
      </w:r>
      <w:r>
        <w:rPr>
          <w:spacing w:val="-11"/>
        </w:rPr>
        <w:t xml:space="preserve"> </w:t>
      </w:r>
      <w:r>
        <w:t>de</w:t>
      </w:r>
      <w:r>
        <w:rPr>
          <w:spacing w:val="-11"/>
        </w:rPr>
        <w:t xml:space="preserve"> </w:t>
      </w:r>
      <w:proofErr w:type="spellStart"/>
      <w:r>
        <w:t>supervigilancia</w:t>
      </w:r>
      <w:proofErr w:type="spellEnd"/>
      <w:r>
        <w:rPr>
          <w:spacing w:val="-10"/>
        </w:rPr>
        <w:t xml:space="preserve"> </w:t>
      </w:r>
      <w:r>
        <w:t>de</w:t>
      </w:r>
      <w:r>
        <w:rPr>
          <w:spacing w:val="-11"/>
        </w:rPr>
        <w:t xml:space="preserve"> </w:t>
      </w:r>
      <w:r>
        <w:t>las</w:t>
      </w:r>
      <w:r>
        <w:rPr>
          <w:spacing w:val="-11"/>
        </w:rPr>
        <w:t xml:space="preserve"> </w:t>
      </w:r>
      <w:r>
        <w:t xml:space="preserve">normas de la ley N° 18.290, podrá realizar controles preventivos de los ocupantes de un vehículo motorizado. En el ejercicio de esta facultad, los funcionarios policiales podrán realizar registros oculares al interior de los maleteros o portaequipajes del </w:t>
      </w:r>
      <w:r>
        <w:t>respectivo vehículo.”.</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87" w:line="360" w:lineRule="auto"/>
        <w:ind w:left="108" w:right="118"/>
        <w:jc w:val="both"/>
      </w:pPr>
      <w:r>
        <w:rPr>
          <w:b/>
        </w:rPr>
        <w:t xml:space="preserve">ARTÍCULO DÉCIMO SEGUNDO: </w:t>
      </w:r>
      <w:r>
        <w:t>Incorpórese al artículo 169 de la ley N° 18.290, sobre Tránsito, cuyo texto refundido, coordinado y sistematizado fue fijado por el decreto con fuerza de ley Nº 1, de los Ministerios de Transportes y Teleco</w:t>
      </w:r>
      <w:r>
        <w:t>municaciones</w:t>
      </w:r>
      <w:r>
        <w:rPr>
          <w:spacing w:val="-16"/>
        </w:rPr>
        <w:t xml:space="preserve"> </w:t>
      </w:r>
      <w:r>
        <w:t>y</w:t>
      </w:r>
      <w:r>
        <w:rPr>
          <w:spacing w:val="-15"/>
        </w:rPr>
        <w:t xml:space="preserve"> </w:t>
      </w:r>
      <w:r>
        <w:t>de</w:t>
      </w:r>
      <w:r>
        <w:rPr>
          <w:spacing w:val="-16"/>
        </w:rPr>
        <w:t xml:space="preserve"> </w:t>
      </w:r>
      <w:r>
        <w:t>Justicia,</w:t>
      </w:r>
      <w:r>
        <w:rPr>
          <w:spacing w:val="-15"/>
        </w:rPr>
        <w:t xml:space="preserve"> </w:t>
      </w:r>
      <w:r>
        <w:t>promulgado</w:t>
      </w:r>
      <w:r>
        <w:rPr>
          <w:spacing w:val="-16"/>
        </w:rPr>
        <w:t xml:space="preserve"> </w:t>
      </w:r>
      <w:r>
        <w:t>el</w:t>
      </w:r>
      <w:r>
        <w:rPr>
          <w:spacing w:val="-15"/>
        </w:rPr>
        <w:t xml:space="preserve"> </w:t>
      </w:r>
      <w:r>
        <w:t>año</w:t>
      </w:r>
      <w:r>
        <w:rPr>
          <w:spacing w:val="-15"/>
        </w:rPr>
        <w:t xml:space="preserve"> </w:t>
      </w:r>
      <w:r>
        <w:t>2007</w:t>
      </w:r>
      <w:r>
        <w:rPr>
          <w:spacing w:val="-16"/>
        </w:rPr>
        <w:t xml:space="preserve"> </w:t>
      </w:r>
      <w:r>
        <w:t>y</w:t>
      </w:r>
      <w:r>
        <w:rPr>
          <w:spacing w:val="-15"/>
        </w:rPr>
        <w:t xml:space="preserve"> </w:t>
      </w:r>
      <w:r>
        <w:t>publicado</w:t>
      </w:r>
      <w:r>
        <w:rPr>
          <w:spacing w:val="-16"/>
        </w:rPr>
        <w:t xml:space="preserve"> </w:t>
      </w:r>
      <w:r>
        <w:t>el</w:t>
      </w:r>
      <w:r>
        <w:rPr>
          <w:spacing w:val="-15"/>
        </w:rPr>
        <w:t xml:space="preserve"> </w:t>
      </w:r>
      <w:r>
        <w:t>año</w:t>
      </w:r>
      <w:r>
        <w:rPr>
          <w:spacing w:val="-15"/>
        </w:rPr>
        <w:t xml:space="preserve"> </w:t>
      </w:r>
      <w:r>
        <w:t>2009, el</w:t>
      </w:r>
      <w:r>
        <w:rPr>
          <w:spacing w:val="-22"/>
        </w:rPr>
        <w:t xml:space="preserve"> </w:t>
      </w:r>
      <w:r>
        <w:t>siguiente</w:t>
      </w:r>
      <w:r>
        <w:rPr>
          <w:spacing w:val="-19"/>
        </w:rPr>
        <w:t xml:space="preserve"> </w:t>
      </w:r>
      <w:r>
        <w:t>inciso</w:t>
      </w:r>
      <w:r>
        <w:rPr>
          <w:spacing w:val="-19"/>
        </w:rPr>
        <w:t xml:space="preserve"> </w:t>
      </w:r>
      <w:r>
        <w:t>tercero</w:t>
      </w:r>
      <w:r>
        <w:rPr>
          <w:spacing w:val="-19"/>
        </w:rPr>
        <w:t xml:space="preserve"> </w:t>
      </w:r>
      <w:r>
        <w:t>nuevo,</w:t>
      </w:r>
      <w:r>
        <w:rPr>
          <w:spacing w:val="-19"/>
        </w:rPr>
        <w:t xml:space="preserve"> </w:t>
      </w:r>
      <w:r>
        <w:t>pasando</w:t>
      </w:r>
      <w:r>
        <w:rPr>
          <w:spacing w:val="-20"/>
        </w:rPr>
        <w:t xml:space="preserve"> </w:t>
      </w:r>
      <w:r>
        <w:t>el</w:t>
      </w:r>
      <w:r>
        <w:rPr>
          <w:spacing w:val="-19"/>
        </w:rPr>
        <w:t xml:space="preserve"> </w:t>
      </w:r>
      <w:r>
        <w:t>actual</w:t>
      </w:r>
      <w:r>
        <w:rPr>
          <w:spacing w:val="-19"/>
        </w:rPr>
        <w:t xml:space="preserve"> </w:t>
      </w:r>
      <w:r>
        <w:t>a</w:t>
      </w:r>
      <w:r>
        <w:rPr>
          <w:spacing w:val="-19"/>
        </w:rPr>
        <w:t xml:space="preserve"> </w:t>
      </w:r>
      <w:r>
        <w:t>ser</w:t>
      </w:r>
      <w:r>
        <w:rPr>
          <w:spacing w:val="-18"/>
        </w:rPr>
        <w:t xml:space="preserve"> </w:t>
      </w:r>
      <w:r>
        <w:t>cuarto</w:t>
      </w:r>
      <w:r>
        <w:rPr>
          <w:spacing w:val="-20"/>
        </w:rPr>
        <w:t xml:space="preserve"> </w:t>
      </w:r>
      <w:r>
        <w:t>y</w:t>
      </w:r>
      <w:r>
        <w:rPr>
          <w:spacing w:val="-17"/>
        </w:rPr>
        <w:t xml:space="preserve"> </w:t>
      </w:r>
      <w:r>
        <w:t>así</w:t>
      </w:r>
      <w:r>
        <w:rPr>
          <w:spacing w:val="-18"/>
        </w:rPr>
        <w:t xml:space="preserve"> </w:t>
      </w:r>
      <w:r>
        <w:rPr>
          <w:spacing w:val="-2"/>
        </w:rPr>
        <w:t>sucesivamente:</w:t>
      </w:r>
    </w:p>
    <w:p w:rsidR="00CA1029" w:rsidRDefault="00CA1029">
      <w:pPr>
        <w:pStyle w:val="Textoindependiente"/>
        <w:spacing w:before="1"/>
        <w:rPr>
          <w:sz w:val="36"/>
        </w:rPr>
      </w:pPr>
    </w:p>
    <w:p w:rsidR="00CA1029" w:rsidRDefault="00805EDF">
      <w:pPr>
        <w:pStyle w:val="Textoindependiente"/>
        <w:spacing w:line="360" w:lineRule="auto"/>
        <w:ind w:left="108" w:right="119"/>
        <w:jc w:val="both"/>
      </w:pPr>
      <w:r>
        <w:t>“Sin perjuicio de lo establecido en el inciso anterior, el funcionario de Carabineros de Chi</w:t>
      </w:r>
      <w:r>
        <w:t>le o de la Policía de Investigaciones de Chile que conduciendo un vehículo motorizado en persecución de un delito o en la ejecución de procedimientos estrictamente policiales ocasionare daños o perjuicios, no será responsable de los mismos, sin perjuicio d</w:t>
      </w:r>
      <w:r>
        <w:t>e aquella responsabilidad que le corresponda al propietario del vehículo.”.</w:t>
      </w:r>
    </w:p>
    <w:p w:rsidR="00CA1029" w:rsidRDefault="00CA1029">
      <w:pPr>
        <w:pStyle w:val="Textoindependiente"/>
        <w:rPr>
          <w:sz w:val="28"/>
        </w:rPr>
      </w:pPr>
    </w:p>
    <w:p w:rsidR="00CA1029" w:rsidRDefault="00CA1029">
      <w:pPr>
        <w:pStyle w:val="Textoindependiente"/>
        <w:rPr>
          <w:sz w:val="28"/>
        </w:rPr>
      </w:pPr>
    </w:p>
    <w:p w:rsidR="00CA1029" w:rsidRDefault="00805EDF">
      <w:pPr>
        <w:pStyle w:val="Textoindependiente"/>
        <w:spacing w:before="187" w:line="360" w:lineRule="auto"/>
        <w:ind w:left="108" w:right="121"/>
        <w:jc w:val="both"/>
      </w:pPr>
      <w:r>
        <w:rPr>
          <w:b/>
        </w:rPr>
        <w:t>ARTÍCULO</w:t>
      </w:r>
      <w:r>
        <w:rPr>
          <w:b/>
          <w:spacing w:val="-4"/>
        </w:rPr>
        <w:t xml:space="preserve"> </w:t>
      </w:r>
      <w:r>
        <w:rPr>
          <w:b/>
        </w:rPr>
        <w:t>DÉCIMO</w:t>
      </w:r>
      <w:r>
        <w:rPr>
          <w:b/>
          <w:spacing w:val="-5"/>
        </w:rPr>
        <w:t xml:space="preserve"> </w:t>
      </w:r>
      <w:r>
        <w:rPr>
          <w:b/>
        </w:rPr>
        <w:t>TERCERO</w:t>
      </w:r>
      <w:r>
        <w:t>:</w:t>
      </w:r>
      <w:r>
        <w:rPr>
          <w:spacing w:val="-4"/>
        </w:rPr>
        <w:t xml:space="preserve"> </w:t>
      </w:r>
      <w:r>
        <w:t>Los</w:t>
      </w:r>
      <w:r>
        <w:rPr>
          <w:spacing w:val="-4"/>
        </w:rPr>
        <w:t xml:space="preserve"> </w:t>
      </w:r>
      <w:r>
        <w:t>delitos</w:t>
      </w:r>
      <w:r>
        <w:rPr>
          <w:spacing w:val="-5"/>
        </w:rPr>
        <w:t xml:space="preserve"> </w:t>
      </w:r>
      <w:r>
        <w:t>contemplados</w:t>
      </w:r>
      <w:r>
        <w:rPr>
          <w:spacing w:val="-4"/>
        </w:rPr>
        <w:t xml:space="preserve"> </w:t>
      </w:r>
      <w:r>
        <w:t>en</w:t>
      </w:r>
      <w:r>
        <w:rPr>
          <w:spacing w:val="-4"/>
        </w:rPr>
        <w:t xml:space="preserve"> </w:t>
      </w:r>
      <w:r>
        <w:t>el</w:t>
      </w:r>
      <w:r>
        <w:rPr>
          <w:spacing w:val="-4"/>
        </w:rPr>
        <w:t xml:space="preserve"> </w:t>
      </w:r>
      <w:r>
        <w:t>artículo</w:t>
      </w:r>
      <w:r>
        <w:rPr>
          <w:spacing w:val="-4"/>
        </w:rPr>
        <w:t xml:space="preserve"> </w:t>
      </w:r>
      <w:r>
        <w:t>416,</w:t>
      </w:r>
      <w:r>
        <w:rPr>
          <w:spacing w:val="-5"/>
        </w:rPr>
        <w:t xml:space="preserve"> </w:t>
      </w:r>
      <w:r>
        <w:t>en</w:t>
      </w:r>
      <w:r>
        <w:rPr>
          <w:spacing w:val="-4"/>
        </w:rPr>
        <w:t xml:space="preserve"> </w:t>
      </w:r>
      <w:r>
        <w:t>el numeral</w:t>
      </w:r>
      <w:r>
        <w:rPr>
          <w:spacing w:val="-11"/>
        </w:rPr>
        <w:t xml:space="preserve"> </w:t>
      </w:r>
      <w:r>
        <w:t>primero</w:t>
      </w:r>
      <w:r>
        <w:rPr>
          <w:spacing w:val="-11"/>
        </w:rPr>
        <w:t xml:space="preserve"> </w:t>
      </w:r>
      <w:r>
        <w:t>del</w:t>
      </w:r>
      <w:r>
        <w:rPr>
          <w:spacing w:val="-13"/>
        </w:rPr>
        <w:t xml:space="preserve"> </w:t>
      </w:r>
      <w:r>
        <w:t>inciso</w:t>
      </w:r>
      <w:r>
        <w:rPr>
          <w:spacing w:val="-11"/>
        </w:rPr>
        <w:t xml:space="preserve"> </w:t>
      </w:r>
      <w:r>
        <w:t>primero</w:t>
      </w:r>
      <w:r>
        <w:rPr>
          <w:spacing w:val="-11"/>
        </w:rPr>
        <w:t xml:space="preserve"> </w:t>
      </w:r>
      <w:r>
        <w:t>del</w:t>
      </w:r>
      <w:r>
        <w:rPr>
          <w:spacing w:val="-11"/>
        </w:rPr>
        <w:t xml:space="preserve"> </w:t>
      </w:r>
      <w:r>
        <w:t>artículo</w:t>
      </w:r>
      <w:r>
        <w:rPr>
          <w:spacing w:val="-11"/>
        </w:rPr>
        <w:t xml:space="preserve"> </w:t>
      </w:r>
      <w:r>
        <w:t>416</w:t>
      </w:r>
      <w:r>
        <w:rPr>
          <w:spacing w:val="-9"/>
        </w:rPr>
        <w:t xml:space="preserve"> </w:t>
      </w:r>
      <w:r>
        <w:rPr>
          <w:i/>
        </w:rPr>
        <w:t>bis</w:t>
      </w:r>
      <w:r>
        <w:rPr>
          <w:i/>
          <w:spacing w:val="-5"/>
        </w:rPr>
        <w:t xml:space="preserve"> </w:t>
      </w:r>
      <w:r>
        <w:t>y</w:t>
      </w:r>
      <w:r>
        <w:rPr>
          <w:spacing w:val="-11"/>
        </w:rPr>
        <w:t xml:space="preserve"> </w:t>
      </w:r>
      <w:r>
        <w:t>en</w:t>
      </w:r>
      <w:r>
        <w:rPr>
          <w:spacing w:val="-11"/>
        </w:rPr>
        <w:t xml:space="preserve"> </w:t>
      </w:r>
      <w:r>
        <w:t>los</w:t>
      </w:r>
      <w:r>
        <w:rPr>
          <w:spacing w:val="-11"/>
        </w:rPr>
        <w:t xml:space="preserve"> </w:t>
      </w:r>
      <w:r>
        <w:t>numerales</w:t>
      </w:r>
      <w:r>
        <w:rPr>
          <w:spacing w:val="-11"/>
        </w:rPr>
        <w:t xml:space="preserve"> </w:t>
      </w:r>
      <w:r>
        <w:t>1</w:t>
      </w:r>
      <w:r>
        <w:rPr>
          <w:spacing w:val="-11"/>
        </w:rPr>
        <w:t xml:space="preserve"> </w:t>
      </w:r>
      <w:r>
        <w:t>y</w:t>
      </w:r>
      <w:r>
        <w:rPr>
          <w:spacing w:val="-11"/>
        </w:rPr>
        <w:t xml:space="preserve"> </w:t>
      </w:r>
      <w:r>
        <w:t>2</w:t>
      </w:r>
      <w:r>
        <w:rPr>
          <w:spacing w:val="-11"/>
        </w:rPr>
        <w:t xml:space="preserve"> </w:t>
      </w:r>
      <w:r>
        <w:t xml:space="preserve">del inciso primero del artículo 416 </w:t>
      </w:r>
      <w:r>
        <w:rPr>
          <w:i/>
        </w:rPr>
        <w:t xml:space="preserve">ter </w:t>
      </w:r>
      <w:r>
        <w:t>en relación con los artículos 395 y 396 inciso primero</w:t>
      </w:r>
      <w:r>
        <w:rPr>
          <w:spacing w:val="49"/>
        </w:rPr>
        <w:t xml:space="preserve"> </w:t>
      </w:r>
      <w:r>
        <w:t>del</w:t>
      </w:r>
      <w:r>
        <w:rPr>
          <w:spacing w:val="51"/>
        </w:rPr>
        <w:t xml:space="preserve"> </w:t>
      </w:r>
      <w:r>
        <w:t>Código</w:t>
      </w:r>
      <w:r>
        <w:rPr>
          <w:spacing w:val="49"/>
        </w:rPr>
        <w:t xml:space="preserve"> </w:t>
      </w:r>
      <w:r>
        <w:t>Penal,</w:t>
      </w:r>
      <w:r>
        <w:rPr>
          <w:spacing w:val="51"/>
        </w:rPr>
        <w:t xml:space="preserve"> </w:t>
      </w:r>
      <w:r>
        <w:t>todos</w:t>
      </w:r>
      <w:r>
        <w:rPr>
          <w:spacing w:val="51"/>
        </w:rPr>
        <w:t xml:space="preserve"> </w:t>
      </w:r>
      <w:r>
        <w:t>del</w:t>
      </w:r>
      <w:r>
        <w:rPr>
          <w:spacing w:val="52"/>
        </w:rPr>
        <w:t xml:space="preserve"> </w:t>
      </w:r>
      <w:r>
        <w:t>Código</w:t>
      </w:r>
      <w:r>
        <w:rPr>
          <w:spacing w:val="51"/>
        </w:rPr>
        <w:t xml:space="preserve"> </w:t>
      </w:r>
      <w:r>
        <w:t>de</w:t>
      </w:r>
      <w:r>
        <w:rPr>
          <w:spacing w:val="52"/>
        </w:rPr>
        <w:t xml:space="preserve"> </w:t>
      </w:r>
      <w:r>
        <w:t>Justicia</w:t>
      </w:r>
      <w:r>
        <w:rPr>
          <w:spacing w:val="51"/>
        </w:rPr>
        <w:t xml:space="preserve"> </w:t>
      </w:r>
      <w:r>
        <w:t>Militar;</w:t>
      </w:r>
      <w:r>
        <w:rPr>
          <w:spacing w:val="51"/>
        </w:rPr>
        <w:t xml:space="preserve"> </w:t>
      </w:r>
      <w:r>
        <w:t>así</w:t>
      </w:r>
      <w:r>
        <w:rPr>
          <w:spacing w:val="52"/>
        </w:rPr>
        <w:t xml:space="preserve"> </w:t>
      </w:r>
      <w:r>
        <w:t>como</w:t>
      </w:r>
      <w:r>
        <w:rPr>
          <w:spacing w:val="51"/>
        </w:rPr>
        <w:t xml:space="preserve"> </w:t>
      </w:r>
      <w:r>
        <w:t>en</w:t>
      </w:r>
      <w:r>
        <w:rPr>
          <w:spacing w:val="49"/>
        </w:rPr>
        <w:t xml:space="preserve"> </w:t>
      </w:r>
      <w:r>
        <w:rPr>
          <w:spacing w:val="-5"/>
        </w:rPr>
        <w:t>el</w:t>
      </w:r>
    </w:p>
    <w:p w:rsidR="00CA1029" w:rsidRDefault="00CA1029">
      <w:pPr>
        <w:spacing w:line="360" w:lineRule="auto"/>
        <w:jc w:val="both"/>
        <w:sectPr w:rsidR="00CA1029">
          <w:pgSz w:w="12240" w:h="15840"/>
          <w:pgMar w:top="1340" w:right="1120" w:bottom="280" w:left="1140" w:header="720" w:footer="720" w:gutter="0"/>
          <w:cols w:space="720"/>
        </w:sectPr>
      </w:pPr>
    </w:p>
    <w:p w:rsidR="00CA1029" w:rsidRDefault="00805EDF">
      <w:pPr>
        <w:pStyle w:val="Textoindependiente"/>
        <w:spacing w:before="78" w:line="360" w:lineRule="auto"/>
        <w:ind w:left="108" w:right="120"/>
        <w:jc w:val="both"/>
      </w:pPr>
      <w:r>
        <w:lastRenderedPageBreak/>
        <w:t xml:space="preserve">artículo 17, en el numeral primero del inciso primero del artículo 17 </w:t>
      </w:r>
      <w:r>
        <w:rPr>
          <w:i/>
        </w:rPr>
        <w:t xml:space="preserve">bis </w:t>
      </w:r>
      <w:r>
        <w:t xml:space="preserve">y en los numerales 1 y 2 del inciso primero del artículo 17 </w:t>
      </w:r>
      <w:r>
        <w:rPr>
          <w:i/>
        </w:rPr>
        <w:t xml:space="preserve">ter </w:t>
      </w:r>
      <w:r>
        <w:t>en relación con los artículos 395 y 396 inciso primero del Código Penal, todos del Decreto Ley N</w:t>
      </w:r>
      <w:r>
        <w:rPr>
          <w:b/>
        </w:rPr>
        <w:t>°</w:t>
      </w:r>
      <w:r>
        <w:t>2.460 de 24 de enero</w:t>
      </w:r>
      <w:r>
        <w:rPr>
          <w:spacing w:val="-2"/>
        </w:rPr>
        <w:t xml:space="preserve"> </w:t>
      </w:r>
      <w:r>
        <w:t>de</w:t>
      </w:r>
      <w:r>
        <w:rPr>
          <w:spacing w:val="-3"/>
        </w:rPr>
        <w:t xml:space="preserve"> </w:t>
      </w:r>
      <w:r>
        <w:t>1979</w:t>
      </w:r>
      <w:r>
        <w:rPr>
          <w:spacing w:val="-3"/>
        </w:rPr>
        <w:t xml:space="preserve"> </w:t>
      </w:r>
      <w:r>
        <w:t>que</w:t>
      </w:r>
      <w:r>
        <w:rPr>
          <w:spacing w:val="-2"/>
        </w:rPr>
        <w:t xml:space="preserve"> </w:t>
      </w:r>
      <w:r>
        <w:t>dicta</w:t>
      </w:r>
      <w:r>
        <w:rPr>
          <w:spacing w:val="-2"/>
        </w:rPr>
        <w:t xml:space="preserve"> </w:t>
      </w:r>
      <w:r>
        <w:t>la</w:t>
      </w:r>
      <w:r>
        <w:rPr>
          <w:spacing w:val="-2"/>
        </w:rPr>
        <w:t xml:space="preserve"> </w:t>
      </w:r>
      <w:r>
        <w:t>Ley</w:t>
      </w:r>
      <w:r>
        <w:rPr>
          <w:spacing w:val="-2"/>
        </w:rPr>
        <w:t xml:space="preserve"> </w:t>
      </w:r>
      <w:r>
        <w:t>Orgánica de</w:t>
      </w:r>
      <w:r>
        <w:rPr>
          <w:spacing w:val="-3"/>
        </w:rPr>
        <w:t xml:space="preserve"> </w:t>
      </w:r>
      <w:r>
        <w:t>la</w:t>
      </w:r>
      <w:r>
        <w:rPr>
          <w:spacing w:val="-2"/>
        </w:rPr>
        <w:t xml:space="preserve"> </w:t>
      </w:r>
      <w:r>
        <w:t>Policía</w:t>
      </w:r>
      <w:r>
        <w:rPr>
          <w:spacing w:val="-3"/>
        </w:rPr>
        <w:t xml:space="preserve"> </w:t>
      </w:r>
      <w:r>
        <w:t>de</w:t>
      </w:r>
      <w:r>
        <w:rPr>
          <w:spacing w:val="-3"/>
        </w:rPr>
        <w:t xml:space="preserve"> </w:t>
      </w:r>
      <w:r>
        <w:t>Investigaciones</w:t>
      </w:r>
      <w:r>
        <w:rPr>
          <w:spacing w:val="-2"/>
        </w:rPr>
        <w:t xml:space="preserve"> </w:t>
      </w:r>
      <w:r>
        <w:t>de</w:t>
      </w:r>
      <w:r>
        <w:rPr>
          <w:spacing w:val="-3"/>
        </w:rPr>
        <w:t xml:space="preserve"> </w:t>
      </w:r>
      <w:r>
        <w:t>Chil</w:t>
      </w:r>
      <w:r>
        <w:t>e; y en el artículo 15 A, en el numeral primero del inciso primero del artículo 15 B y en los</w:t>
      </w:r>
      <w:r>
        <w:rPr>
          <w:spacing w:val="-12"/>
        </w:rPr>
        <w:t xml:space="preserve"> </w:t>
      </w:r>
      <w:r>
        <w:t>numerales</w:t>
      </w:r>
      <w:r>
        <w:rPr>
          <w:spacing w:val="-12"/>
        </w:rPr>
        <w:t xml:space="preserve"> </w:t>
      </w:r>
      <w:r>
        <w:t>1</w:t>
      </w:r>
      <w:r>
        <w:rPr>
          <w:spacing w:val="-12"/>
        </w:rPr>
        <w:t xml:space="preserve"> </w:t>
      </w:r>
      <w:r>
        <w:t>y</w:t>
      </w:r>
      <w:r>
        <w:rPr>
          <w:spacing w:val="-10"/>
        </w:rPr>
        <w:t xml:space="preserve"> </w:t>
      </w:r>
      <w:r>
        <w:t>2</w:t>
      </w:r>
      <w:r>
        <w:rPr>
          <w:spacing w:val="-10"/>
        </w:rPr>
        <w:t xml:space="preserve"> </w:t>
      </w:r>
      <w:r>
        <w:t>del</w:t>
      </w:r>
      <w:r>
        <w:rPr>
          <w:spacing w:val="-12"/>
        </w:rPr>
        <w:t xml:space="preserve"> </w:t>
      </w:r>
      <w:r>
        <w:t>inciso</w:t>
      </w:r>
      <w:r>
        <w:rPr>
          <w:spacing w:val="-12"/>
        </w:rPr>
        <w:t xml:space="preserve"> </w:t>
      </w:r>
      <w:r>
        <w:t>primero</w:t>
      </w:r>
      <w:r>
        <w:rPr>
          <w:spacing w:val="-12"/>
        </w:rPr>
        <w:t xml:space="preserve"> </w:t>
      </w:r>
      <w:r>
        <w:t>del</w:t>
      </w:r>
      <w:r>
        <w:rPr>
          <w:spacing w:val="-12"/>
        </w:rPr>
        <w:t xml:space="preserve"> </w:t>
      </w:r>
      <w:r>
        <w:t>artículo</w:t>
      </w:r>
      <w:r>
        <w:rPr>
          <w:spacing w:val="-12"/>
        </w:rPr>
        <w:t xml:space="preserve"> </w:t>
      </w:r>
      <w:r>
        <w:t>15</w:t>
      </w:r>
      <w:r>
        <w:rPr>
          <w:spacing w:val="-12"/>
        </w:rPr>
        <w:t xml:space="preserve"> </w:t>
      </w:r>
      <w:r>
        <w:t>C</w:t>
      </w:r>
      <w:r>
        <w:rPr>
          <w:spacing w:val="-11"/>
        </w:rPr>
        <w:t xml:space="preserve"> </w:t>
      </w:r>
      <w:r>
        <w:t>en</w:t>
      </w:r>
      <w:r>
        <w:rPr>
          <w:spacing w:val="-12"/>
        </w:rPr>
        <w:t xml:space="preserve"> </w:t>
      </w:r>
      <w:r>
        <w:t>relación</w:t>
      </w:r>
      <w:r>
        <w:rPr>
          <w:spacing w:val="-12"/>
        </w:rPr>
        <w:t xml:space="preserve"> </w:t>
      </w:r>
      <w:r>
        <w:t>con</w:t>
      </w:r>
      <w:r>
        <w:rPr>
          <w:spacing w:val="-12"/>
        </w:rPr>
        <w:t xml:space="preserve"> </w:t>
      </w:r>
      <w:r>
        <w:t>los</w:t>
      </w:r>
      <w:r>
        <w:rPr>
          <w:spacing w:val="-12"/>
        </w:rPr>
        <w:t xml:space="preserve"> </w:t>
      </w:r>
      <w:r>
        <w:t>artículos 395 y 396 inciso primero del Código Penal, todos del Decreto Ley N</w:t>
      </w:r>
      <w:r>
        <w:rPr>
          <w:b/>
        </w:rPr>
        <w:t>°</w:t>
      </w:r>
      <w:r>
        <w:t xml:space="preserve">2.859 de 15 </w:t>
      </w:r>
      <w:r>
        <w:t>de septiembre</w:t>
      </w:r>
      <w:r>
        <w:rPr>
          <w:spacing w:val="-19"/>
        </w:rPr>
        <w:t xml:space="preserve"> </w:t>
      </w:r>
      <w:r>
        <w:t>de</w:t>
      </w:r>
      <w:r>
        <w:rPr>
          <w:spacing w:val="-19"/>
        </w:rPr>
        <w:t xml:space="preserve"> </w:t>
      </w:r>
      <w:r>
        <w:t>1979</w:t>
      </w:r>
      <w:r>
        <w:rPr>
          <w:spacing w:val="-17"/>
        </w:rPr>
        <w:t xml:space="preserve"> </w:t>
      </w:r>
      <w:r>
        <w:t>que</w:t>
      </w:r>
      <w:r>
        <w:rPr>
          <w:spacing w:val="-19"/>
        </w:rPr>
        <w:t xml:space="preserve"> </w:t>
      </w:r>
      <w:r>
        <w:t>fija</w:t>
      </w:r>
      <w:r>
        <w:rPr>
          <w:spacing w:val="-19"/>
        </w:rPr>
        <w:t xml:space="preserve"> </w:t>
      </w:r>
      <w:r>
        <w:t>la</w:t>
      </w:r>
      <w:r>
        <w:rPr>
          <w:spacing w:val="-19"/>
        </w:rPr>
        <w:t xml:space="preserve"> </w:t>
      </w:r>
      <w:r>
        <w:t>Ley</w:t>
      </w:r>
      <w:r>
        <w:rPr>
          <w:spacing w:val="-17"/>
        </w:rPr>
        <w:t xml:space="preserve"> </w:t>
      </w:r>
      <w:r>
        <w:t>Orgánica</w:t>
      </w:r>
      <w:r>
        <w:rPr>
          <w:spacing w:val="-19"/>
        </w:rPr>
        <w:t xml:space="preserve"> </w:t>
      </w:r>
      <w:r>
        <w:t>de</w:t>
      </w:r>
      <w:r>
        <w:rPr>
          <w:spacing w:val="-19"/>
        </w:rPr>
        <w:t xml:space="preserve"> </w:t>
      </w:r>
      <w:r>
        <w:t>Gendarmería</w:t>
      </w:r>
      <w:r>
        <w:rPr>
          <w:spacing w:val="-19"/>
        </w:rPr>
        <w:t xml:space="preserve"> </w:t>
      </w:r>
      <w:r>
        <w:t>de</w:t>
      </w:r>
      <w:r>
        <w:rPr>
          <w:spacing w:val="-19"/>
        </w:rPr>
        <w:t xml:space="preserve"> </w:t>
      </w:r>
      <w:r>
        <w:t>Chile,</w:t>
      </w:r>
      <w:r>
        <w:rPr>
          <w:spacing w:val="-19"/>
        </w:rPr>
        <w:t xml:space="preserve"> </w:t>
      </w:r>
      <w:r>
        <w:t>llevan</w:t>
      </w:r>
      <w:r>
        <w:rPr>
          <w:spacing w:val="-19"/>
        </w:rPr>
        <w:t xml:space="preserve"> </w:t>
      </w:r>
      <w:r>
        <w:t>consigo la</w:t>
      </w:r>
      <w:r>
        <w:rPr>
          <w:spacing w:val="-15"/>
        </w:rPr>
        <w:t xml:space="preserve"> </w:t>
      </w:r>
      <w:r>
        <w:t>pena</w:t>
      </w:r>
      <w:r>
        <w:rPr>
          <w:spacing w:val="-16"/>
        </w:rPr>
        <w:t xml:space="preserve"> </w:t>
      </w:r>
      <w:r>
        <w:t>accesoria</w:t>
      </w:r>
      <w:r>
        <w:rPr>
          <w:spacing w:val="-15"/>
        </w:rPr>
        <w:t xml:space="preserve"> </w:t>
      </w:r>
      <w:r>
        <w:t>de</w:t>
      </w:r>
      <w:r>
        <w:rPr>
          <w:spacing w:val="-13"/>
        </w:rPr>
        <w:t xml:space="preserve"> </w:t>
      </w:r>
      <w:r>
        <w:t>expulsión</w:t>
      </w:r>
      <w:r>
        <w:rPr>
          <w:spacing w:val="-15"/>
        </w:rPr>
        <w:t xml:space="preserve"> </w:t>
      </w:r>
      <w:r>
        <w:t>del</w:t>
      </w:r>
      <w:r>
        <w:rPr>
          <w:spacing w:val="-16"/>
        </w:rPr>
        <w:t xml:space="preserve"> </w:t>
      </w:r>
      <w:r>
        <w:t>condenado</w:t>
      </w:r>
      <w:r>
        <w:rPr>
          <w:spacing w:val="-16"/>
        </w:rPr>
        <w:t xml:space="preserve"> </w:t>
      </w:r>
      <w:r>
        <w:t>del</w:t>
      </w:r>
      <w:r>
        <w:rPr>
          <w:spacing w:val="-16"/>
        </w:rPr>
        <w:t xml:space="preserve"> </w:t>
      </w:r>
      <w:r>
        <w:t>territorio</w:t>
      </w:r>
      <w:r>
        <w:rPr>
          <w:spacing w:val="-15"/>
        </w:rPr>
        <w:t xml:space="preserve"> </w:t>
      </w:r>
      <w:r>
        <w:t>nacional</w:t>
      </w:r>
      <w:r>
        <w:rPr>
          <w:spacing w:val="-15"/>
        </w:rPr>
        <w:t xml:space="preserve"> </w:t>
      </w:r>
      <w:r>
        <w:t>con</w:t>
      </w:r>
      <w:r>
        <w:rPr>
          <w:spacing w:val="-15"/>
        </w:rPr>
        <w:t xml:space="preserve"> </w:t>
      </w:r>
      <w:r>
        <w:t xml:space="preserve">prohibición absoluta perpetua de retorno a este cuando el condenado fuere de nacionalidad </w:t>
      </w:r>
      <w:r>
        <w:rPr>
          <w:spacing w:val="-2"/>
        </w:rPr>
        <w:t>extranjera.</w:t>
      </w:r>
    </w:p>
    <w:p w:rsidR="00CA1029" w:rsidRDefault="00CA1029">
      <w:pPr>
        <w:pStyle w:val="Textoindependiente"/>
        <w:rPr>
          <w:sz w:val="36"/>
        </w:rPr>
      </w:pPr>
    </w:p>
    <w:p w:rsidR="00CA1029" w:rsidRDefault="00805EDF">
      <w:pPr>
        <w:pStyle w:val="Textoindependiente"/>
        <w:spacing w:line="360" w:lineRule="auto"/>
        <w:ind w:left="108" w:right="121"/>
        <w:jc w:val="both"/>
      </w:pPr>
      <w:r>
        <w:t>Para</w:t>
      </w:r>
      <w:r>
        <w:rPr>
          <w:spacing w:val="-13"/>
        </w:rPr>
        <w:t xml:space="preserve"> </w:t>
      </w:r>
      <w:r>
        <w:t>el</w:t>
      </w:r>
      <w:r>
        <w:rPr>
          <w:spacing w:val="-13"/>
        </w:rPr>
        <w:t xml:space="preserve"> </w:t>
      </w:r>
      <w:r>
        <w:t>cumplimiento</w:t>
      </w:r>
      <w:r>
        <w:rPr>
          <w:spacing w:val="-13"/>
        </w:rPr>
        <w:t xml:space="preserve"> </w:t>
      </w:r>
      <w:r>
        <w:t>de</w:t>
      </w:r>
      <w:r>
        <w:rPr>
          <w:spacing w:val="-13"/>
        </w:rPr>
        <w:t xml:space="preserve"> </w:t>
      </w:r>
      <w:r>
        <w:t>esta</w:t>
      </w:r>
      <w:r>
        <w:rPr>
          <w:spacing w:val="-13"/>
        </w:rPr>
        <w:t xml:space="preserve"> </w:t>
      </w:r>
      <w:r>
        <w:t>pena</w:t>
      </w:r>
      <w:r>
        <w:rPr>
          <w:spacing w:val="-15"/>
        </w:rPr>
        <w:t xml:space="preserve"> </w:t>
      </w:r>
      <w:r>
        <w:t>accesoria,</w:t>
      </w:r>
      <w:r>
        <w:rPr>
          <w:spacing w:val="-13"/>
        </w:rPr>
        <w:t xml:space="preserve"> </w:t>
      </w:r>
      <w:r>
        <w:t>el</w:t>
      </w:r>
      <w:r>
        <w:rPr>
          <w:spacing w:val="-13"/>
        </w:rPr>
        <w:t xml:space="preserve"> </w:t>
      </w:r>
      <w:r>
        <w:t>tribunal</w:t>
      </w:r>
      <w:r>
        <w:rPr>
          <w:spacing w:val="-13"/>
        </w:rPr>
        <w:t xml:space="preserve"> </w:t>
      </w:r>
      <w:r>
        <w:t>que</w:t>
      </w:r>
      <w:r>
        <w:rPr>
          <w:spacing w:val="-18"/>
        </w:rPr>
        <w:t xml:space="preserve"> </w:t>
      </w:r>
      <w:r>
        <w:t>haya</w:t>
      </w:r>
      <w:r>
        <w:rPr>
          <w:spacing w:val="-13"/>
        </w:rPr>
        <w:t xml:space="preserve"> </w:t>
      </w:r>
      <w:r>
        <w:t>dictado</w:t>
      </w:r>
      <w:r>
        <w:rPr>
          <w:spacing w:val="-13"/>
        </w:rPr>
        <w:t xml:space="preserve"> </w:t>
      </w:r>
      <w:r>
        <w:t>sentencia condenatoria definitiva deberá comunicar de la misma al Servicio Nacional de Migraciones, procediéndose de conformidad con lo dispuesto en el artículo 134 de l</w:t>
      </w:r>
      <w:r>
        <w:t>a Ley N</w:t>
      </w:r>
      <w:r>
        <w:rPr>
          <w:b/>
        </w:rPr>
        <w:t>°</w:t>
      </w:r>
      <w:r>
        <w:t>21.325 una vez que el condenado haya cumplido íntegramente la pena de presidio impuesta, ya sea por su cumplimiento efectivo, por su sustitución de conformidad con la Ley N</w:t>
      </w:r>
      <w:r>
        <w:rPr>
          <w:b/>
        </w:rPr>
        <w:t>°</w:t>
      </w:r>
      <w:r>
        <w:t>18.216, por haber accedido al beneficio de libertad condicional o por haber</w:t>
      </w:r>
      <w:r>
        <w:t xml:space="preserve"> sido indultado.”.”.</w:t>
      </w:r>
    </w:p>
    <w:sectPr w:rsidR="00CA1029">
      <w:pgSz w:w="12240" w:h="15840"/>
      <w:pgMar w:top="1340" w:right="11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0C0"/>
    <w:multiLevelType w:val="hybridMultilevel"/>
    <w:tmpl w:val="38022BE4"/>
    <w:lvl w:ilvl="0" w:tplc="1F16D714">
      <w:numFmt w:val="bullet"/>
      <w:lvlText w:val=""/>
      <w:lvlJc w:val="left"/>
      <w:pPr>
        <w:ind w:left="1034" w:hanging="360"/>
      </w:pPr>
      <w:rPr>
        <w:rFonts w:ascii="Symbol" w:eastAsia="Symbol" w:hAnsi="Symbol" w:cs="Symbol" w:hint="default"/>
        <w:b w:val="0"/>
        <w:bCs w:val="0"/>
        <w:i w:val="0"/>
        <w:iCs w:val="0"/>
        <w:w w:val="100"/>
        <w:sz w:val="24"/>
        <w:szCs w:val="24"/>
        <w:lang w:val="es-ES" w:eastAsia="en-US" w:bidi="ar-SA"/>
      </w:rPr>
    </w:lvl>
    <w:lvl w:ilvl="1" w:tplc="DB84EC48">
      <w:numFmt w:val="bullet"/>
      <w:lvlText w:val="-"/>
      <w:lvlJc w:val="left"/>
      <w:pPr>
        <w:ind w:left="1034" w:hanging="490"/>
      </w:pPr>
      <w:rPr>
        <w:rFonts w:ascii="Bookman Old Style" w:eastAsia="Bookman Old Style" w:hAnsi="Bookman Old Style" w:cs="Bookman Old Style" w:hint="default"/>
        <w:b w:val="0"/>
        <w:bCs w:val="0"/>
        <w:i w:val="0"/>
        <w:iCs w:val="0"/>
        <w:w w:val="100"/>
        <w:sz w:val="24"/>
        <w:szCs w:val="24"/>
        <w:lang w:val="es-ES" w:eastAsia="en-US" w:bidi="ar-SA"/>
      </w:rPr>
    </w:lvl>
    <w:lvl w:ilvl="2" w:tplc="272C235E">
      <w:numFmt w:val="bullet"/>
      <w:lvlText w:val="•"/>
      <w:lvlJc w:val="left"/>
      <w:pPr>
        <w:ind w:left="2828" w:hanging="490"/>
      </w:pPr>
      <w:rPr>
        <w:rFonts w:hint="default"/>
        <w:lang w:val="es-ES" w:eastAsia="en-US" w:bidi="ar-SA"/>
      </w:rPr>
    </w:lvl>
    <w:lvl w:ilvl="3" w:tplc="232C9CB8">
      <w:numFmt w:val="bullet"/>
      <w:lvlText w:val="•"/>
      <w:lvlJc w:val="left"/>
      <w:pPr>
        <w:ind w:left="3722" w:hanging="490"/>
      </w:pPr>
      <w:rPr>
        <w:rFonts w:hint="default"/>
        <w:lang w:val="es-ES" w:eastAsia="en-US" w:bidi="ar-SA"/>
      </w:rPr>
    </w:lvl>
    <w:lvl w:ilvl="4" w:tplc="B17ECD94">
      <w:numFmt w:val="bullet"/>
      <w:lvlText w:val="•"/>
      <w:lvlJc w:val="left"/>
      <w:pPr>
        <w:ind w:left="4616" w:hanging="490"/>
      </w:pPr>
      <w:rPr>
        <w:rFonts w:hint="default"/>
        <w:lang w:val="es-ES" w:eastAsia="en-US" w:bidi="ar-SA"/>
      </w:rPr>
    </w:lvl>
    <w:lvl w:ilvl="5" w:tplc="5CE2C89A">
      <w:numFmt w:val="bullet"/>
      <w:lvlText w:val="•"/>
      <w:lvlJc w:val="left"/>
      <w:pPr>
        <w:ind w:left="5510" w:hanging="490"/>
      </w:pPr>
      <w:rPr>
        <w:rFonts w:hint="default"/>
        <w:lang w:val="es-ES" w:eastAsia="en-US" w:bidi="ar-SA"/>
      </w:rPr>
    </w:lvl>
    <w:lvl w:ilvl="6" w:tplc="61464202">
      <w:numFmt w:val="bullet"/>
      <w:lvlText w:val="•"/>
      <w:lvlJc w:val="left"/>
      <w:pPr>
        <w:ind w:left="6404" w:hanging="490"/>
      </w:pPr>
      <w:rPr>
        <w:rFonts w:hint="default"/>
        <w:lang w:val="es-ES" w:eastAsia="en-US" w:bidi="ar-SA"/>
      </w:rPr>
    </w:lvl>
    <w:lvl w:ilvl="7" w:tplc="D5C812AE">
      <w:numFmt w:val="bullet"/>
      <w:lvlText w:val="•"/>
      <w:lvlJc w:val="left"/>
      <w:pPr>
        <w:ind w:left="7298" w:hanging="490"/>
      </w:pPr>
      <w:rPr>
        <w:rFonts w:hint="default"/>
        <w:lang w:val="es-ES" w:eastAsia="en-US" w:bidi="ar-SA"/>
      </w:rPr>
    </w:lvl>
    <w:lvl w:ilvl="8" w:tplc="021C4ED6">
      <w:numFmt w:val="bullet"/>
      <w:lvlText w:val="•"/>
      <w:lvlJc w:val="left"/>
      <w:pPr>
        <w:ind w:left="8192" w:hanging="490"/>
      </w:pPr>
      <w:rPr>
        <w:rFonts w:hint="default"/>
        <w:lang w:val="es-ES" w:eastAsia="en-US" w:bidi="ar-SA"/>
      </w:rPr>
    </w:lvl>
  </w:abstractNum>
  <w:abstractNum w:abstractNumId="1" w15:restartNumberingAfterBreak="0">
    <w:nsid w:val="19D778AE"/>
    <w:multiLevelType w:val="hybridMultilevel"/>
    <w:tmpl w:val="181E8AB8"/>
    <w:lvl w:ilvl="0" w:tplc="2CF07190">
      <w:start w:val="1"/>
      <w:numFmt w:val="decimal"/>
      <w:lvlText w:val="%1."/>
      <w:lvlJc w:val="left"/>
      <w:pPr>
        <w:ind w:left="828"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07B634C4">
      <w:start w:val="1"/>
      <w:numFmt w:val="lowerLetter"/>
      <w:lvlText w:val="%2)"/>
      <w:lvlJc w:val="left"/>
      <w:pPr>
        <w:ind w:left="1188"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94EE12EE">
      <w:start w:val="1"/>
      <w:numFmt w:val="lowerLetter"/>
      <w:lvlText w:val="%3)"/>
      <w:lvlJc w:val="left"/>
      <w:pPr>
        <w:ind w:left="1476" w:hanging="28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3" w:tplc="9B522596">
      <w:numFmt w:val="bullet"/>
      <w:lvlText w:val="•"/>
      <w:lvlJc w:val="left"/>
      <w:pPr>
        <w:ind w:left="2542" w:hanging="288"/>
      </w:pPr>
      <w:rPr>
        <w:rFonts w:hint="default"/>
        <w:lang w:val="es-ES" w:eastAsia="en-US" w:bidi="ar-SA"/>
      </w:rPr>
    </w:lvl>
    <w:lvl w:ilvl="4" w:tplc="760AD46A">
      <w:numFmt w:val="bullet"/>
      <w:lvlText w:val="•"/>
      <w:lvlJc w:val="left"/>
      <w:pPr>
        <w:ind w:left="3605" w:hanging="288"/>
      </w:pPr>
      <w:rPr>
        <w:rFonts w:hint="default"/>
        <w:lang w:val="es-ES" w:eastAsia="en-US" w:bidi="ar-SA"/>
      </w:rPr>
    </w:lvl>
    <w:lvl w:ilvl="5" w:tplc="6948550A">
      <w:numFmt w:val="bullet"/>
      <w:lvlText w:val="•"/>
      <w:lvlJc w:val="left"/>
      <w:pPr>
        <w:ind w:left="4667" w:hanging="288"/>
      </w:pPr>
      <w:rPr>
        <w:rFonts w:hint="default"/>
        <w:lang w:val="es-ES" w:eastAsia="en-US" w:bidi="ar-SA"/>
      </w:rPr>
    </w:lvl>
    <w:lvl w:ilvl="6" w:tplc="BCB2A752">
      <w:numFmt w:val="bullet"/>
      <w:lvlText w:val="•"/>
      <w:lvlJc w:val="left"/>
      <w:pPr>
        <w:ind w:left="5730" w:hanging="288"/>
      </w:pPr>
      <w:rPr>
        <w:rFonts w:hint="default"/>
        <w:lang w:val="es-ES" w:eastAsia="en-US" w:bidi="ar-SA"/>
      </w:rPr>
    </w:lvl>
    <w:lvl w:ilvl="7" w:tplc="710EA51E">
      <w:numFmt w:val="bullet"/>
      <w:lvlText w:val="•"/>
      <w:lvlJc w:val="left"/>
      <w:pPr>
        <w:ind w:left="6792" w:hanging="288"/>
      </w:pPr>
      <w:rPr>
        <w:rFonts w:hint="default"/>
        <w:lang w:val="es-ES" w:eastAsia="en-US" w:bidi="ar-SA"/>
      </w:rPr>
    </w:lvl>
    <w:lvl w:ilvl="8" w:tplc="00C6276C">
      <w:numFmt w:val="bullet"/>
      <w:lvlText w:val="•"/>
      <w:lvlJc w:val="left"/>
      <w:pPr>
        <w:ind w:left="7855" w:hanging="288"/>
      </w:pPr>
      <w:rPr>
        <w:rFonts w:hint="default"/>
        <w:lang w:val="es-ES" w:eastAsia="en-US" w:bidi="ar-SA"/>
      </w:rPr>
    </w:lvl>
  </w:abstractNum>
  <w:abstractNum w:abstractNumId="2" w15:restartNumberingAfterBreak="0">
    <w:nsid w:val="334E784C"/>
    <w:multiLevelType w:val="hybridMultilevel"/>
    <w:tmpl w:val="AE44F722"/>
    <w:lvl w:ilvl="0" w:tplc="9B7203AE">
      <w:start w:val="1"/>
      <w:numFmt w:val="decimal"/>
      <w:lvlText w:val="%1)"/>
      <w:lvlJc w:val="left"/>
      <w:pPr>
        <w:ind w:left="816" w:hanging="70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6F84A91C">
      <w:numFmt w:val="bullet"/>
      <w:lvlText w:val="•"/>
      <w:lvlJc w:val="left"/>
      <w:pPr>
        <w:ind w:left="1736" w:hanging="708"/>
      </w:pPr>
      <w:rPr>
        <w:rFonts w:hint="default"/>
        <w:lang w:val="es-ES" w:eastAsia="en-US" w:bidi="ar-SA"/>
      </w:rPr>
    </w:lvl>
    <w:lvl w:ilvl="2" w:tplc="17B26AAA">
      <w:numFmt w:val="bullet"/>
      <w:lvlText w:val="•"/>
      <w:lvlJc w:val="left"/>
      <w:pPr>
        <w:ind w:left="2652" w:hanging="708"/>
      </w:pPr>
      <w:rPr>
        <w:rFonts w:hint="default"/>
        <w:lang w:val="es-ES" w:eastAsia="en-US" w:bidi="ar-SA"/>
      </w:rPr>
    </w:lvl>
    <w:lvl w:ilvl="3" w:tplc="9364F938">
      <w:numFmt w:val="bullet"/>
      <w:lvlText w:val="•"/>
      <w:lvlJc w:val="left"/>
      <w:pPr>
        <w:ind w:left="3568" w:hanging="708"/>
      </w:pPr>
      <w:rPr>
        <w:rFonts w:hint="default"/>
        <w:lang w:val="es-ES" w:eastAsia="en-US" w:bidi="ar-SA"/>
      </w:rPr>
    </w:lvl>
    <w:lvl w:ilvl="4" w:tplc="79808D44">
      <w:numFmt w:val="bullet"/>
      <w:lvlText w:val="•"/>
      <w:lvlJc w:val="left"/>
      <w:pPr>
        <w:ind w:left="4484" w:hanging="708"/>
      </w:pPr>
      <w:rPr>
        <w:rFonts w:hint="default"/>
        <w:lang w:val="es-ES" w:eastAsia="en-US" w:bidi="ar-SA"/>
      </w:rPr>
    </w:lvl>
    <w:lvl w:ilvl="5" w:tplc="F176D34E">
      <w:numFmt w:val="bullet"/>
      <w:lvlText w:val="•"/>
      <w:lvlJc w:val="left"/>
      <w:pPr>
        <w:ind w:left="5400" w:hanging="708"/>
      </w:pPr>
      <w:rPr>
        <w:rFonts w:hint="default"/>
        <w:lang w:val="es-ES" w:eastAsia="en-US" w:bidi="ar-SA"/>
      </w:rPr>
    </w:lvl>
    <w:lvl w:ilvl="6" w:tplc="FC4C8146">
      <w:numFmt w:val="bullet"/>
      <w:lvlText w:val="•"/>
      <w:lvlJc w:val="left"/>
      <w:pPr>
        <w:ind w:left="6316" w:hanging="708"/>
      </w:pPr>
      <w:rPr>
        <w:rFonts w:hint="default"/>
        <w:lang w:val="es-ES" w:eastAsia="en-US" w:bidi="ar-SA"/>
      </w:rPr>
    </w:lvl>
    <w:lvl w:ilvl="7" w:tplc="FE303BEA">
      <w:numFmt w:val="bullet"/>
      <w:lvlText w:val="•"/>
      <w:lvlJc w:val="left"/>
      <w:pPr>
        <w:ind w:left="7232" w:hanging="708"/>
      </w:pPr>
      <w:rPr>
        <w:rFonts w:hint="default"/>
        <w:lang w:val="es-ES" w:eastAsia="en-US" w:bidi="ar-SA"/>
      </w:rPr>
    </w:lvl>
    <w:lvl w:ilvl="8" w:tplc="F6862F16">
      <w:numFmt w:val="bullet"/>
      <w:lvlText w:val="•"/>
      <w:lvlJc w:val="left"/>
      <w:pPr>
        <w:ind w:left="8148" w:hanging="708"/>
      </w:pPr>
      <w:rPr>
        <w:rFonts w:hint="default"/>
        <w:lang w:val="es-ES" w:eastAsia="en-US" w:bidi="ar-SA"/>
      </w:rPr>
    </w:lvl>
  </w:abstractNum>
  <w:abstractNum w:abstractNumId="3" w15:restartNumberingAfterBreak="0">
    <w:nsid w:val="3E173220"/>
    <w:multiLevelType w:val="hybridMultilevel"/>
    <w:tmpl w:val="57F480FE"/>
    <w:lvl w:ilvl="0" w:tplc="0406A30E">
      <w:start w:val="1"/>
      <w:numFmt w:val="lowerRoman"/>
      <w:lvlText w:val="%1."/>
      <w:lvlJc w:val="left"/>
      <w:pPr>
        <w:ind w:left="1034" w:hanging="490"/>
        <w:jc w:val="left"/>
      </w:pPr>
      <w:rPr>
        <w:rFonts w:ascii="Bookman Old Style" w:eastAsia="Bookman Old Style" w:hAnsi="Bookman Old Style" w:cs="Bookman Old Style" w:hint="default"/>
        <w:b w:val="0"/>
        <w:bCs w:val="0"/>
        <w:i w:val="0"/>
        <w:iCs w:val="0"/>
        <w:w w:val="100"/>
        <w:sz w:val="24"/>
        <w:szCs w:val="24"/>
        <w:lang w:val="es-ES" w:eastAsia="en-US" w:bidi="ar-SA"/>
      </w:rPr>
    </w:lvl>
    <w:lvl w:ilvl="1" w:tplc="D1DC6EEE">
      <w:numFmt w:val="bullet"/>
      <w:lvlText w:val="•"/>
      <w:lvlJc w:val="left"/>
      <w:pPr>
        <w:ind w:left="1934" w:hanging="490"/>
      </w:pPr>
      <w:rPr>
        <w:rFonts w:hint="default"/>
        <w:lang w:val="es-ES" w:eastAsia="en-US" w:bidi="ar-SA"/>
      </w:rPr>
    </w:lvl>
    <w:lvl w:ilvl="2" w:tplc="3296FF42">
      <w:numFmt w:val="bullet"/>
      <w:lvlText w:val="•"/>
      <w:lvlJc w:val="left"/>
      <w:pPr>
        <w:ind w:left="2828" w:hanging="490"/>
      </w:pPr>
      <w:rPr>
        <w:rFonts w:hint="default"/>
        <w:lang w:val="es-ES" w:eastAsia="en-US" w:bidi="ar-SA"/>
      </w:rPr>
    </w:lvl>
    <w:lvl w:ilvl="3" w:tplc="3328F40E">
      <w:numFmt w:val="bullet"/>
      <w:lvlText w:val="•"/>
      <w:lvlJc w:val="left"/>
      <w:pPr>
        <w:ind w:left="3722" w:hanging="490"/>
      </w:pPr>
      <w:rPr>
        <w:rFonts w:hint="default"/>
        <w:lang w:val="es-ES" w:eastAsia="en-US" w:bidi="ar-SA"/>
      </w:rPr>
    </w:lvl>
    <w:lvl w:ilvl="4" w:tplc="71D0C50E">
      <w:numFmt w:val="bullet"/>
      <w:lvlText w:val="•"/>
      <w:lvlJc w:val="left"/>
      <w:pPr>
        <w:ind w:left="4616" w:hanging="490"/>
      </w:pPr>
      <w:rPr>
        <w:rFonts w:hint="default"/>
        <w:lang w:val="es-ES" w:eastAsia="en-US" w:bidi="ar-SA"/>
      </w:rPr>
    </w:lvl>
    <w:lvl w:ilvl="5" w:tplc="22629198">
      <w:numFmt w:val="bullet"/>
      <w:lvlText w:val="•"/>
      <w:lvlJc w:val="left"/>
      <w:pPr>
        <w:ind w:left="5510" w:hanging="490"/>
      </w:pPr>
      <w:rPr>
        <w:rFonts w:hint="default"/>
        <w:lang w:val="es-ES" w:eastAsia="en-US" w:bidi="ar-SA"/>
      </w:rPr>
    </w:lvl>
    <w:lvl w:ilvl="6" w:tplc="F9E45792">
      <w:numFmt w:val="bullet"/>
      <w:lvlText w:val="•"/>
      <w:lvlJc w:val="left"/>
      <w:pPr>
        <w:ind w:left="6404" w:hanging="490"/>
      </w:pPr>
      <w:rPr>
        <w:rFonts w:hint="default"/>
        <w:lang w:val="es-ES" w:eastAsia="en-US" w:bidi="ar-SA"/>
      </w:rPr>
    </w:lvl>
    <w:lvl w:ilvl="7" w:tplc="F036F4A8">
      <w:numFmt w:val="bullet"/>
      <w:lvlText w:val="•"/>
      <w:lvlJc w:val="left"/>
      <w:pPr>
        <w:ind w:left="7298" w:hanging="490"/>
      </w:pPr>
      <w:rPr>
        <w:rFonts w:hint="default"/>
        <w:lang w:val="es-ES" w:eastAsia="en-US" w:bidi="ar-SA"/>
      </w:rPr>
    </w:lvl>
    <w:lvl w:ilvl="8" w:tplc="993AE782">
      <w:numFmt w:val="bullet"/>
      <w:lvlText w:val="•"/>
      <w:lvlJc w:val="left"/>
      <w:pPr>
        <w:ind w:left="8192" w:hanging="490"/>
      </w:pPr>
      <w:rPr>
        <w:rFonts w:hint="default"/>
        <w:lang w:val="es-ES" w:eastAsia="en-US" w:bidi="ar-SA"/>
      </w:rPr>
    </w:lvl>
  </w:abstractNum>
  <w:abstractNum w:abstractNumId="4" w15:restartNumberingAfterBreak="0">
    <w:nsid w:val="450A5EDD"/>
    <w:multiLevelType w:val="hybridMultilevel"/>
    <w:tmpl w:val="19425252"/>
    <w:lvl w:ilvl="0" w:tplc="8F449072">
      <w:start w:val="1"/>
      <w:numFmt w:val="decimal"/>
      <w:lvlText w:val="%1)"/>
      <w:lvlJc w:val="left"/>
      <w:pPr>
        <w:ind w:left="828" w:hanging="360"/>
        <w:jc w:val="righ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FEE0650A">
      <w:start w:val="1"/>
      <w:numFmt w:val="lowerLetter"/>
      <w:lvlText w:val="%2)"/>
      <w:lvlJc w:val="left"/>
      <w:pPr>
        <w:ind w:left="1188"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AE6E41D2">
      <w:numFmt w:val="bullet"/>
      <w:lvlText w:val="•"/>
      <w:lvlJc w:val="left"/>
      <w:pPr>
        <w:ind w:left="2157" w:hanging="360"/>
      </w:pPr>
      <w:rPr>
        <w:rFonts w:hint="default"/>
        <w:lang w:val="es-ES" w:eastAsia="en-US" w:bidi="ar-SA"/>
      </w:rPr>
    </w:lvl>
    <w:lvl w:ilvl="3" w:tplc="A26EF14A">
      <w:numFmt w:val="bullet"/>
      <w:lvlText w:val="•"/>
      <w:lvlJc w:val="left"/>
      <w:pPr>
        <w:ind w:left="3135" w:hanging="360"/>
      </w:pPr>
      <w:rPr>
        <w:rFonts w:hint="default"/>
        <w:lang w:val="es-ES" w:eastAsia="en-US" w:bidi="ar-SA"/>
      </w:rPr>
    </w:lvl>
    <w:lvl w:ilvl="4" w:tplc="61E8941E">
      <w:numFmt w:val="bullet"/>
      <w:lvlText w:val="•"/>
      <w:lvlJc w:val="left"/>
      <w:pPr>
        <w:ind w:left="4113" w:hanging="360"/>
      </w:pPr>
      <w:rPr>
        <w:rFonts w:hint="default"/>
        <w:lang w:val="es-ES" w:eastAsia="en-US" w:bidi="ar-SA"/>
      </w:rPr>
    </w:lvl>
    <w:lvl w:ilvl="5" w:tplc="D206B682">
      <w:numFmt w:val="bullet"/>
      <w:lvlText w:val="•"/>
      <w:lvlJc w:val="left"/>
      <w:pPr>
        <w:ind w:left="5091" w:hanging="360"/>
      </w:pPr>
      <w:rPr>
        <w:rFonts w:hint="default"/>
        <w:lang w:val="es-ES" w:eastAsia="en-US" w:bidi="ar-SA"/>
      </w:rPr>
    </w:lvl>
    <w:lvl w:ilvl="6" w:tplc="064ABE88">
      <w:numFmt w:val="bullet"/>
      <w:lvlText w:val="•"/>
      <w:lvlJc w:val="left"/>
      <w:pPr>
        <w:ind w:left="6068" w:hanging="360"/>
      </w:pPr>
      <w:rPr>
        <w:rFonts w:hint="default"/>
        <w:lang w:val="es-ES" w:eastAsia="en-US" w:bidi="ar-SA"/>
      </w:rPr>
    </w:lvl>
    <w:lvl w:ilvl="7" w:tplc="F1388932">
      <w:numFmt w:val="bullet"/>
      <w:lvlText w:val="•"/>
      <w:lvlJc w:val="left"/>
      <w:pPr>
        <w:ind w:left="7046" w:hanging="360"/>
      </w:pPr>
      <w:rPr>
        <w:rFonts w:hint="default"/>
        <w:lang w:val="es-ES" w:eastAsia="en-US" w:bidi="ar-SA"/>
      </w:rPr>
    </w:lvl>
    <w:lvl w:ilvl="8" w:tplc="A672D844">
      <w:numFmt w:val="bullet"/>
      <w:lvlText w:val="•"/>
      <w:lvlJc w:val="left"/>
      <w:pPr>
        <w:ind w:left="8024" w:hanging="360"/>
      </w:pPr>
      <w:rPr>
        <w:rFonts w:hint="default"/>
        <w:lang w:val="es-ES" w:eastAsia="en-US" w:bidi="ar-SA"/>
      </w:rPr>
    </w:lvl>
  </w:abstractNum>
  <w:abstractNum w:abstractNumId="5" w15:restartNumberingAfterBreak="0">
    <w:nsid w:val="67B432E2"/>
    <w:multiLevelType w:val="hybridMultilevel"/>
    <w:tmpl w:val="90AA6DC4"/>
    <w:lvl w:ilvl="0" w:tplc="972CE880">
      <w:start w:val="1"/>
      <w:numFmt w:val="decimal"/>
      <w:lvlText w:val="%1."/>
      <w:lvlJc w:val="left"/>
      <w:pPr>
        <w:ind w:left="828"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04EAD5BE">
      <w:start w:val="1"/>
      <w:numFmt w:val="lowerLetter"/>
      <w:lvlText w:val="%2)"/>
      <w:lvlJc w:val="left"/>
      <w:pPr>
        <w:ind w:left="1188"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6580642C">
      <w:start w:val="1"/>
      <w:numFmt w:val="lowerLetter"/>
      <w:lvlText w:val="%3)"/>
      <w:lvlJc w:val="left"/>
      <w:pPr>
        <w:ind w:left="1476" w:hanging="28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3" w:tplc="790E8336">
      <w:numFmt w:val="bullet"/>
      <w:lvlText w:val="•"/>
      <w:lvlJc w:val="left"/>
      <w:pPr>
        <w:ind w:left="2542" w:hanging="288"/>
      </w:pPr>
      <w:rPr>
        <w:rFonts w:hint="default"/>
        <w:lang w:val="es-ES" w:eastAsia="en-US" w:bidi="ar-SA"/>
      </w:rPr>
    </w:lvl>
    <w:lvl w:ilvl="4" w:tplc="0E2AB062">
      <w:numFmt w:val="bullet"/>
      <w:lvlText w:val="•"/>
      <w:lvlJc w:val="left"/>
      <w:pPr>
        <w:ind w:left="3605" w:hanging="288"/>
      </w:pPr>
      <w:rPr>
        <w:rFonts w:hint="default"/>
        <w:lang w:val="es-ES" w:eastAsia="en-US" w:bidi="ar-SA"/>
      </w:rPr>
    </w:lvl>
    <w:lvl w:ilvl="5" w:tplc="4A4A5F18">
      <w:numFmt w:val="bullet"/>
      <w:lvlText w:val="•"/>
      <w:lvlJc w:val="left"/>
      <w:pPr>
        <w:ind w:left="4667" w:hanging="288"/>
      </w:pPr>
      <w:rPr>
        <w:rFonts w:hint="default"/>
        <w:lang w:val="es-ES" w:eastAsia="en-US" w:bidi="ar-SA"/>
      </w:rPr>
    </w:lvl>
    <w:lvl w:ilvl="6" w:tplc="A85073C6">
      <w:numFmt w:val="bullet"/>
      <w:lvlText w:val="•"/>
      <w:lvlJc w:val="left"/>
      <w:pPr>
        <w:ind w:left="5730" w:hanging="288"/>
      </w:pPr>
      <w:rPr>
        <w:rFonts w:hint="default"/>
        <w:lang w:val="es-ES" w:eastAsia="en-US" w:bidi="ar-SA"/>
      </w:rPr>
    </w:lvl>
    <w:lvl w:ilvl="7" w:tplc="06A419D0">
      <w:numFmt w:val="bullet"/>
      <w:lvlText w:val="•"/>
      <w:lvlJc w:val="left"/>
      <w:pPr>
        <w:ind w:left="6792" w:hanging="288"/>
      </w:pPr>
      <w:rPr>
        <w:rFonts w:hint="default"/>
        <w:lang w:val="es-ES" w:eastAsia="en-US" w:bidi="ar-SA"/>
      </w:rPr>
    </w:lvl>
    <w:lvl w:ilvl="8" w:tplc="CA98B3CC">
      <w:numFmt w:val="bullet"/>
      <w:lvlText w:val="•"/>
      <w:lvlJc w:val="left"/>
      <w:pPr>
        <w:ind w:left="7855" w:hanging="288"/>
      </w:pPr>
      <w:rPr>
        <w:rFonts w:hint="default"/>
        <w:lang w:val="es-ES" w:eastAsia="en-US" w:bidi="ar-SA"/>
      </w:rPr>
    </w:lvl>
  </w:abstractNum>
  <w:abstractNum w:abstractNumId="6" w15:restartNumberingAfterBreak="0">
    <w:nsid w:val="68485875"/>
    <w:multiLevelType w:val="hybridMultilevel"/>
    <w:tmpl w:val="92728506"/>
    <w:lvl w:ilvl="0" w:tplc="DB32B564">
      <w:start w:val="1"/>
      <w:numFmt w:val="decimal"/>
      <w:lvlText w:val="%1."/>
      <w:lvlJc w:val="left"/>
      <w:pPr>
        <w:ind w:left="816"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54A830DC">
      <w:start w:val="1"/>
      <w:numFmt w:val="lowerLetter"/>
      <w:lvlText w:val="%2)"/>
      <w:lvlJc w:val="left"/>
      <w:pPr>
        <w:ind w:left="1188"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E654C584">
      <w:start w:val="1"/>
      <w:numFmt w:val="lowerLetter"/>
      <w:lvlText w:val="%3)"/>
      <w:lvlJc w:val="left"/>
      <w:pPr>
        <w:ind w:left="1476" w:hanging="28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3" w:tplc="D1E61C52">
      <w:numFmt w:val="bullet"/>
      <w:lvlText w:val="•"/>
      <w:lvlJc w:val="left"/>
      <w:pPr>
        <w:ind w:left="2542" w:hanging="288"/>
      </w:pPr>
      <w:rPr>
        <w:rFonts w:hint="default"/>
        <w:lang w:val="es-ES" w:eastAsia="en-US" w:bidi="ar-SA"/>
      </w:rPr>
    </w:lvl>
    <w:lvl w:ilvl="4" w:tplc="D862C88A">
      <w:numFmt w:val="bullet"/>
      <w:lvlText w:val="•"/>
      <w:lvlJc w:val="left"/>
      <w:pPr>
        <w:ind w:left="3605" w:hanging="288"/>
      </w:pPr>
      <w:rPr>
        <w:rFonts w:hint="default"/>
        <w:lang w:val="es-ES" w:eastAsia="en-US" w:bidi="ar-SA"/>
      </w:rPr>
    </w:lvl>
    <w:lvl w:ilvl="5" w:tplc="D2848EB2">
      <w:numFmt w:val="bullet"/>
      <w:lvlText w:val="•"/>
      <w:lvlJc w:val="left"/>
      <w:pPr>
        <w:ind w:left="4667" w:hanging="288"/>
      </w:pPr>
      <w:rPr>
        <w:rFonts w:hint="default"/>
        <w:lang w:val="es-ES" w:eastAsia="en-US" w:bidi="ar-SA"/>
      </w:rPr>
    </w:lvl>
    <w:lvl w:ilvl="6" w:tplc="C32AADDC">
      <w:numFmt w:val="bullet"/>
      <w:lvlText w:val="•"/>
      <w:lvlJc w:val="left"/>
      <w:pPr>
        <w:ind w:left="5730" w:hanging="288"/>
      </w:pPr>
      <w:rPr>
        <w:rFonts w:hint="default"/>
        <w:lang w:val="es-ES" w:eastAsia="en-US" w:bidi="ar-SA"/>
      </w:rPr>
    </w:lvl>
    <w:lvl w:ilvl="7" w:tplc="43543D96">
      <w:numFmt w:val="bullet"/>
      <w:lvlText w:val="•"/>
      <w:lvlJc w:val="left"/>
      <w:pPr>
        <w:ind w:left="6792" w:hanging="288"/>
      </w:pPr>
      <w:rPr>
        <w:rFonts w:hint="default"/>
        <w:lang w:val="es-ES" w:eastAsia="en-US" w:bidi="ar-SA"/>
      </w:rPr>
    </w:lvl>
    <w:lvl w:ilvl="8" w:tplc="0562E074">
      <w:numFmt w:val="bullet"/>
      <w:lvlText w:val="•"/>
      <w:lvlJc w:val="left"/>
      <w:pPr>
        <w:ind w:left="7855" w:hanging="288"/>
      </w:pPr>
      <w:rPr>
        <w:rFonts w:hint="default"/>
        <w:lang w:val="es-ES" w:eastAsia="en-US" w:bidi="ar-SA"/>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A1029"/>
    <w:rsid w:val="00805EDF"/>
    <w:rsid w:val="00CA10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A5DE0-C462-4FAA-9466-C0F7A267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100"/>
      <w:ind w:left="228" w:right="245" w:firstLine="3"/>
      <w:jc w:val="center"/>
    </w:pPr>
    <w:rPr>
      <w:sz w:val="36"/>
      <w:szCs w:val="36"/>
    </w:rPr>
  </w:style>
  <w:style w:type="paragraph" w:styleId="Prrafodelista">
    <w:name w:val="List Paragraph"/>
    <w:basedOn w:val="Normal"/>
    <w:uiPriority w:val="1"/>
    <w:qFormat/>
    <w:pPr>
      <w:ind w:left="103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3928</Words>
  <Characters>21610</Characters>
  <Application>Microsoft Office Word</Application>
  <DocSecurity>0</DocSecurity>
  <Lines>180</Lines>
  <Paragraphs>50</Paragraphs>
  <ScaleCrop>false</ScaleCrop>
  <Company/>
  <LinksUpToDate>false</LinksUpToDate>
  <CharactersWithSpaces>25488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Leonardo Lueiza Ureta</cp:lastModifiedBy>
  <cp:revision>1</cp:revision>
  <dcterms:created xsi:type="dcterms:W3CDTF">2022-10-26T15:04:00Z</dcterms:created>
  <dcterms:modified xsi:type="dcterms:W3CDTF">2022-10-26T17:47:00Z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2019</vt:lpwstr>
  </property>
  <property fmtid="{D5CDD505-2E9C-101B-9397-08002B2CF9AE}" pid="4" name="LastSaved">
    <vt:filetime>2022-10-26T00:00:00Z</vt:filetime>
  </property>
  <property fmtid="{D5CDD505-2E9C-101B-9397-08002B2CF9AE}" pid="5" name="Producer">
    <vt:lpwstr>Microsoft® Word 2019</vt:lpwstr>
  </property>
</Properties>
</file>