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36" w:rsidRDefault="00040D41">
      <w:pPr>
        <w:spacing w:before="80" w:line="276" w:lineRule="auto"/>
        <w:ind w:left="116" w:right="409" w:hanging="1"/>
        <w:jc w:val="center"/>
        <w:rPr>
          <w:b/>
        </w:rPr>
      </w:pPr>
      <w:bookmarkStart w:id="0" w:name="_GoBack"/>
      <w:bookmarkEnd w:id="0"/>
      <w:r>
        <w:rPr>
          <w:b/>
        </w:rPr>
        <w:t>Modifica la ley N°18.695 Orgánica Constitucional de Municipalidades y la ley N° 18.883, que aprueba el Estatuto Administrativo para Funcionarios Municipales, para incorporar normas de prevención de la corrupción, ampliar los mecanismos de participación</w:t>
      </w:r>
      <w:r>
        <w:rPr>
          <w:b/>
          <w:spacing w:val="-4"/>
        </w:rPr>
        <w:t xml:space="preserve"> </w:t>
      </w:r>
      <w:r>
        <w:rPr>
          <w:b/>
        </w:rPr>
        <w:t>ciudadana</w:t>
      </w:r>
      <w:r>
        <w:rPr>
          <w:b/>
          <w:spacing w:val="-4"/>
        </w:rPr>
        <w:t xml:space="preserve"> </w:t>
      </w:r>
      <w:r>
        <w:rPr>
          <w:b/>
        </w:rPr>
        <w:t>y</w:t>
      </w:r>
      <w:r>
        <w:rPr>
          <w:b/>
          <w:spacing w:val="-4"/>
        </w:rPr>
        <w:t xml:space="preserve"> </w:t>
      </w:r>
      <w:r>
        <w:rPr>
          <w:b/>
        </w:rPr>
        <w:t>elevar</w:t>
      </w:r>
      <w:r>
        <w:rPr>
          <w:b/>
          <w:spacing w:val="-4"/>
        </w:rPr>
        <w:t xml:space="preserve"> </w:t>
      </w:r>
      <w:r>
        <w:rPr>
          <w:b/>
        </w:rPr>
        <w:t>los</w:t>
      </w:r>
      <w:r>
        <w:rPr>
          <w:b/>
          <w:spacing w:val="-4"/>
        </w:rPr>
        <w:t xml:space="preserve"> </w:t>
      </w:r>
      <w:r>
        <w:rPr>
          <w:b/>
        </w:rPr>
        <w:t>niveles</w:t>
      </w:r>
      <w:r>
        <w:rPr>
          <w:b/>
          <w:spacing w:val="-4"/>
        </w:rPr>
        <w:t xml:space="preserve"> </w:t>
      </w:r>
      <w:r>
        <w:rPr>
          <w:b/>
        </w:rPr>
        <w:t>de</w:t>
      </w:r>
      <w:r>
        <w:rPr>
          <w:b/>
          <w:spacing w:val="-4"/>
        </w:rPr>
        <w:t xml:space="preserve"> </w:t>
      </w:r>
      <w:r>
        <w:rPr>
          <w:b/>
        </w:rPr>
        <w:t>probidad</w:t>
      </w:r>
      <w:r>
        <w:rPr>
          <w:b/>
          <w:spacing w:val="-4"/>
        </w:rPr>
        <w:t xml:space="preserve"> </w:t>
      </w:r>
      <w:r>
        <w:rPr>
          <w:b/>
        </w:rPr>
        <w:t>y</w:t>
      </w:r>
      <w:r>
        <w:rPr>
          <w:b/>
          <w:spacing w:val="-4"/>
        </w:rPr>
        <w:t xml:space="preserve"> </w:t>
      </w:r>
      <w:r>
        <w:rPr>
          <w:b/>
        </w:rPr>
        <w:t>transparencia</w:t>
      </w:r>
      <w:r>
        <w:rPr>
          <w:b/>
          <w:spacing w:val="-4"/>
        </w:rPr>
        <w:t xml:space="preserve"> </w:t>
      </w:r>
      <w:r>
        <w:rPr>
          <w:b/>
        </w:rPr>
        <w:t>en</w:t>
      </w:r>
      <w:r>
        <w:rPr>
          <w:b/>
          <w:spacing w:val="-4"/>
        </w:rPr>
        <w:t xml:space="preserve"> </w:t>
      </w:r>
      <w:r>
        <w:rPr>
          <w:b/>
        </w:rPr>
        <w:t>la</w:t>
      </w:r>
      <w:r>
        <w:rPr>
          <w:b/>
          <w:spacing w:val="-4"/>
        </w:rPr>
        <w:t xml:space="preserve"> </w:t>
      </w:r>
      <w:r>
        <w:rPr>
          <w:b/>
        </w:rPr>
        <w:t>gestión municipal y en la gestión de corporaciones y fundaciones municipales</w:t>
      </w:r>
    </w:p>
    <w:p w:rsidR="00B93836" w:rsidRDefault="00B93836">
      <w:pPr>
        <w:pStyle w:val="Textoindependiente"/>
        <w:rPr>
          <w:b/>
          <w:sz w:val="24"/>
        </w:rPr>
      </w:pPr>
    </w:p>
    <w:p w:rsidR="00B93836" w:rsidRDefault="00B93836">
      <w:pPr>
        <w:pStyle w:val="Textoindependiente"/>
        <w:spacing w:before="6"/>
        <w:rPr>
          <w:b/>
          <w:sz w:val="26"/>
        </w:rPr>
      </w:pPr>
    </w:p>
    <w:p w:rsidR="00B93836" w:rsidRDefault="00040D41">
      <w:pPr>
        <w:pStyle w:val="Ttulo1"/>
        <w:spacing w:before="1"/>
        <w:rPr>
          <w:u w:val="none"/>
        </w:rPr>
      </w:pPr>
      <w:r>
        <w:t>IDEA</w:t>
      </w:r>
      <w:r>
        <w:rPr>
          <w:spacing w:val="-12"/>
        </w:rPr>
        <w:t xml:space="preserve"> </w:t>
      </w:r>
      <w:r>
        <w:rPr>
          <w:spacing w:val="-2"/>
        </w:rPr>
        <w:t>MATRIZ</w:t>
      </w:r>
    </w:p>
    <w:p w:rsidR="00B93836" w:rsidRDefault="00B93836">
      <w:pPr>
        <w:pStyle w:val="Textoindependiente"/>
        <w:spacing w:before="6"/>
        <w:rPr>
          <w:b/>
          <w:sz w:val="28"/>
        </w:rPr>
      </w:pPr>
    </w:p>
    <w:p w:rsidR="00B93836" w:rsidRDefault="00040D41">
      <w:pPr>
        <w:pStyle w:val="Textoindependiente"/>
        <w:spacing w:line="276" w:lineRule="auto"/>
        <w:ind w:left="100" w:right="394" w:firstLine="720"/>
        <w:jc w:val="both"/>
      </w:pPr>
      <w:r>
        <w:t>Este proyecto de ley tiene por objeto incorporar normas para la prevención de la corrupción, amplia</w:t>
      </w:r>
      <w:r>
        <w:t>r los mecanismos de participación ciudadana, y elevar los niveles de probidad y transparencia en la gestión municipal y de corporaciones y fundaciones de participación municipal.</w:t>
      </w:r>
    </w:p>
    <w:p w:rsidR="00B93836" w:rsidRDefault="00B93836">
      <w:pPr>
        <w:pStyle w:val="Textoindependiente"/>
        <w:spacing w:before="4"/>
        <w:rPr>
          <w:sz w:val="25"/>
        </w:rPr>
      </w:pPr>
    </w:p>
    <w:p w:rsidR="00B93836" w:rsidRDefault="00040D41">
      <w:pPr>
        <w:pStyle w:val="Ttulo1"/>
        <w:rPr>
          <w:u w:val="none"/>
        </w:rPr>
      </w:pPr>
      <w:r>
        <w:rPr>
          <w:spacing w:val="-2"/>
        </w:rPr>
        <w:t>FUNDAMENTOS</w:t>
      </w:r>
    </w:p>
    <w:p w:rsidR="00B93836" w:rsidRDefault="00B93836">
      <w:pPr>
        <w:pStyle w:val="Textoindependiente"/>
        <w:spacing w:before="7"/>
        <w:rPr>
          <w:b/>
          <w:sz w:val="28"/>
        </w:rPr>
      </w:pPr>
    </w:p>
    <w:p w:rsidR="00B93836" w:rsidRDefault="00040D41">
      <w:pPr>
        <w:pStyle w:val="Textoindependiente"/>
        <w:spacing w:line="276" w:lineRule="auto"/>
        <w:ind w:left="100" w:right="400" w:firstLine="720"/>
        <w:jc w:val="both"/>
      </w:pPr>
      <w:r>
        <w:t>Según la Ley N° 18.695, las Municipalidades son corporaciones a</w:t>
      </w:r>
      <w:r>
        <w:t>utónomas de derecho público, con personalidad jurídica y patrimonio propio. Su principal objetivo es satisfacer las necesidades de la comunidad local, asegurando su participación en el progreso económico, social y cultural.</w:t>
      </w:r>
    </w:p>
    <w:p w:rsidR="00B93836" w:rsidRDefault="00B93836">
      <w:pPr>
        <w:pStyle w:val="Textoindependiente"/>
        <w:spacing w:before="3"/>
        <w:rPr>
          <w:sz w:val="25"/>
        </w:rPr>
      </w:pPr>
    </w:p>
    <w:p w:rsidR="00B93836" w:rsidRDefault="00040D41">
      <w:pPr>
        <w:pStyle w:val="Textoindependiente"/>
        <w:spacing w:line="276" w:lineRule="auto"/>
        <w:ind w:left="100" w:right="395" w:firstLine="720"/>
        <w:jc w:val="both"/>
      </w:pPr>
      <w:r>
        <w:t xml:space="preserve">En virtud de su mandato legal, </w:t>
      </w:r>
      <w:r>
        <w:t>los municipios son los órganos del Estado más cercanos a la comunidad y tienen un rol fundamental en la vinculación con la ciudadanía, responden a</w:t>
      </w:r>
      <w:r>
        <w:rPr>
          <w:spacing w:val="-3"/>
        </w:rPr>
        <w:t xml:space="preserve"> </w:t>
      </w:r>
      <w:r>
        <w:t>las</w:t>
      </w:r>
      <w:r>
        <w:rPr>
          <w:spacing w:val="-3"/>
        </w:rPr>
        <w:t xml:space="preserve"> </w:t>
      </w:r>
      <w:r>
        <w:t>necesidades</w:t>
      </w:r>
      <w:r>
        <w:rPr>
          <w:spacing w:val="-3"/>
        </w:rPr>
        <w:t xml:space="preserve"> </w:t>
      </w:r>
      <w:r>
        <w:t>más</w:t>
      </w:r>
      <w:r>
        <w:rPr>
          <w:spacing w:val="-3"/>
        </w:rPr>
        <w:t xml:space="preserve"> </w:t>
      </w:r>
      <w:r>
        <w:t>urgentes</w:t>
      </w:r>
      <w:r>
        <w:rPr>
          <w:spacing w:val="-3"/>
        </w:rPr>
        <w:t xml:space="preserve"> </w:t>
      </w:r>
      <w:r>
        <w:t>y</w:t>
      </w:r>
      <w:r>
        <w:rPr>
          <w:spacing w:val="-3"/>
        </w:rPr>
        <w:t xml:space="preserve"> </w:t>
      </w:r>
      <w:r>
        <w:t>tienen</w:t>
      </w:r>
      <w:r>
        <w:rPr>
          <w:spacing w:val="-3"/>
        </w:rPr>
        <w:t xml:space="preserve"> </w:t>
      </w:r>
      <w:r>
        <w:t>un</w:t>
      </w:r>
      <w:r>
        <w:rPr>
          <w:spacing w:val="-3"/>
        </w:rPr>
        <w:t xml:space="preserve"> </w:t>
      </w:r>
      <w:r>
        <w:t>impacto</w:t>
      </w:r>
      <w:r>
        <w:rPr>
          <w:spacing w:val="-3"/>
        </w:rPr>
        <w:t xml:space="preserve"> </w:t>
      </w:r>
      <w:r>
        <w:t>directo</w:t>
      </w:r>
      <w:r>
        <w:rPr>
          <w:spacing w:val="-3"/>
        </w:rPr>
        <w:t xml:space="preserve"> </w:t>
      </w:r>
      <w:r>
        <w:t>en</w:t>
      </w:r>
      <w:r>
        <w:rPr>
          <w:spacing w:val="-3"/>
        </w:rPr>
        <w:t xml:space="preserve"> </w:t>
      </w:r>
      <w:r>
        <w:t>la</w:t>
      </w:r>
      <w:r>
        <w:rPr>
          <w:spacing w:val="-3"/>
        </w:rPr>
        <w:t xml:space="preserve"> </w:t>
      </w:r>
      <w:r>
        <w:t>calidad</w:t>
      </w:r>
      <w:r>
        <w:rPr>
          <w:spacing w:val="-3"/>
        </w:rPr>
        <w:t xml:space="preserve"> </w:t>
      </w:r>
      <w:r>
        <w:t>de</w:t>
      </w:r>
      <w:r>
        <w:rPr>
          <w:spacing w:val="-3"/>
        </w:rPr>
        <w:t xml:space="preserve"> </w:t>
      </w:r>
      <w:r>
        <w:t>vida de las personas.</w:t>
      </w:r>
    </w:p>
    <w:p w:rsidR="00B93836" w:rsidRDefault="00B93836">
      <w:pPr>
        <w:pStyle w:val="Textoindependiente"/>
        <w:spacing w:before="4"/>
        <w:rPr>
          <w:sz w:val="25"/>
        </w:rPr>
      </w:pPr>
    </w:p>
    <w:p w:rsidR="00B93836" w:rsidRDefault="00040D41">
      <w:pPr>
        <w:pStyle w:val="Textoindependiente"/>
        <w:spacing w:line="276" w:lineRule="auto"/>
        <w:ind w:left="100" w:right="401" w:firstLine="720"/>
        <w:jc w:val="both"/>
      </w:pPr>
      <w:r>
        <w:t>En los últim</w:t>
      </w:r>
      <w:r>
        <w:t>os años, muchos escándalos de corrupción municipal</w:t>
      </w:r>
      <w:r>
        <w:rPr>
          <w:spacing w:val="-3"/>
        </w:rPr>
        <w:t xml:space="preserve"> </w:t>
      </w:r>
      <w:r>
        <w:t>han</w:t>
      </w:r>
      <w:r>
        <w:rPr>
          <w:spacing w:val="-3"/>
        </w:rPr>
        <w:t xml:space="preserve"> </w:t>
      </w:r>
      <w:r>
        <w:t>salido</w:t>
      </w:r>
      <w:r>
        <w:rPr>
          <w:spacing w:val="-3"/>
        </w:rPr>
        <w:t xml:space="preserve"> </w:t>
      </w:r>
      <w:r>
        <w:t>a</w:t>
      </w:r>
      <w:r>
        <w:rPr>
          <w:spacing w:val="-3"/>
        </w:rPr>
        <w:t xml:space="preserve"> </w:t>
      </w:r>
      <w:r>
        <w:t>la</w:t>
      </w:r>
      <w:r>
        <w:rPr>
          <w:spacing w:val="-3"/>
        </w:rPr>
        <w:t xml:space="preserve"> </w:t>
      </w:r>
      <w:r>
        <w:t>luz en nuestro país, dando cuenta de una práctica que demuestra la falta de mecanismos institucionales y legales para hacerle frente a este problema.</w:t>
      </w:r>
    </w:p>
    <w:p w:rsidR="00B93836" w:rsidRDefault="00B93836">
      <w:pPr>
        <w:pStyle w:val="Textoindependiente"/>
        <w:spacing w:before="3"/>
        <w:rPr>
          <w:sz w:val="25"/>
        </w:rPr>
      </w:pPr>
    </w:p>
    <w:p w:rsidR="00B93836" w:rsidRDefault="00040D41">
      <w:pPr>
        <w:pStyle w:val="Textoindependiente"/>
        <w:spacing w:line="276" w:lineRule="auto"/>
        <w:ind w:left="100" w:right="394" w:firstLine="720"/>
        <w:jc w:val="both"/>
      </w:pPr>
      <w:r>
        <w:t>Avanzar hacia la prevención y erradicación de la corrupción se ha transformado en una prioridad en el desarrollo de los sistemas democráticos de las últimas décadas. Esta preocupación se relaciona directamente con el efectivo</w:t>
      </w:r>
      <w:r>
        <w:rPr>
          <w:spacing w:val="-4"/>
        </w:rPr>
        <w:t xml:space="preserve"> </w:t>
      </w:r>
      <w:r>
        <w:t>respeto</w:t>
      </w:r>
      <w:r>
        <w:rPr>
          <w:spacing w:val="-4"/>
        </w:rPr>
        <w:t xml:space="preserve"> </w:t>
      </w:r>
      <w:r>
        <w:t>y</w:t>
      </w:r>
      <w:r>
        <w:rPr>
          <w:spacing w:val="-4"/>
        </w:rPr>
        <w:t xml:space="preserve"> </w:t>
      </w:r>
      <w:r>
        <w:t>garantía</w:t>
      </w:r>
      <w:r>
        <w:rPr>
          <w:spacing w:val="-4"/>
        </w:rPr>
        <w:t xml:space="preserve"> </w:t>
      </w:r>
      <w:r>
        <w:t>de</w:t>
      </w:r>
      <w:r>
        <w:rPr>
          <w:spacing w:val="-4"/>
        </w:rPr>
        <w:t xml:space="preserve"> </w:t>
      </w:r>
      <w:r>
        <w:t>la</w:t>
      </w:r>
      <w:r>
        <w:rPr>
          <w:spacing w:val="-4"/>
        </w:rPr>
        <w:t xml:space="preserve"> </w:t>
      </w:r>
      <w:r>
        <w:t>democ</w:t>
      </w:r>
      <w:r>
        <w:t>racia y de los derechos humanos.</w:t>
      </w:r>
    </w:p>
    <w:p w:rsidR="00B93836" w:rsidRDefault="00B93836">
      <w:pPr>
        <w:pStyle w:val="Textoindependiente"/>
        <w:spacing w:before="3"/>
        <w:rPr>
          <w:sz w:val="25"/>
        </w:rPr>
      </w:pPr>
    </w:p>
    <w:p w:rsidR="00B93836" w:rsidRDefault="00040D41">
      <w:pPr>
        <w:spacing w:before="1" w:line="276" w:lineRule="auto"/>
        <w:ind w:left="100" w:right="395" w:firstLine="720"/>
        <w:jc w:val="both"/>
      </w:pPr>
      <w:r>
        <w:t>Así lo establece el prólogo de la Convención de las Naciones Unidas contra La Corrupción firmada por Chile el año 2003 y ratificada el año 2007 (en adelante “UNCAC”) que señala que “</w:t>
      </w:r>
      <w:r>
        <w:rPr>
          <w:i/>
        </w:rPr>
        <w:t>La corrupción es una plaga insidiosa que</w:t>
      </w:r>
      <w:r>
        <w:rPr>
          <w:i/>
        </w:rPr>
        <w:t xml:space="preserve"> tiene un amplio espectro de consecuencias corrosivas para la sociedad. Socava la democracia y el estado de derecho, da pie a violaciones de los derechos humanos, distorsiona los mercados, menoscaba la calidad de</w:t>
      </w:r>
      <w:r>
        <w:rPr>
          <w:i/>
          <w:spacing w:val="-3"/>
        </w:rPr>
        <w:t xml:space="preserve"> </w:t>
      </w:r>
      <w:r>
        <w:rPr>
          <w:i/>
        </w:rPr>
        <w:t>vida</w:t>
      </w:r>
      <w:r>
        <w:rPr>
          <w:i/>
          <w:spacing w:val="-4"/>
        </w:rPr>
        <w:t xml:space="preserve"> </w:t>
      </w:r>
      <w:r>
        <w:rPr>
          <w:i/>
        </w:rPr>
        <w:t>y</w:t>
      </w:r>
      <w:r>
        <w:rPr>
          <w:i/>
          <w:spacing w:val="-3"/>
        </w:rPr>
        <w:t xml:space="preserve"> </w:t>
      </w:r>
      <w:r>
        <w:rPr>
          <w:i/>
        </w:rPr>
        <w:t>permite</w:t>
      </w:r>
      <w:r>
        <w:rPr>
          <w:i/>
          <w:spacing w:val="-4"/>
        </w:rPr>
        <w:t xml:space="preserve"> </w:t>
      </w:r>
      <w:r>
        <w:rPr>
          <w:i/>
        </w:rPr>
        <w:t>el</w:t>
      </w:r>
      <w:r>
        <w:rPr>
          <w:i/>
          <w:spacing w:val="-3"/>
        </w:rPr>
        <w:t xml:space="preserve"> </w:t>
      </w:r>
      <w:r>
        <w:rPr>
          <w:i/>
        </w:rPr>
        <w:t>florecimiento</w:t>
      </w:r>
      <w:r>
        <w:rPr>
          <w:i/>
          <w:spacing w:val="-4"/>
        </w:rPr>
        <w:t xml:space="preserve"> </w:t>
      </w:r>
      <w:r>
        <w:rPr>
          <w:i/>
        </w:rPr>
        <w:t>de</w:t>
      </w:r>
      <w:r>
        <w:rPr>
          <w:i/>
          <w:spacing w:val="-3"/>
        </w:rPr>
        <w:t xml:space="preserve"> </w:t>
      </w:r>
      <w:r>
        <w:rPr>
          <w:i/>
        </w:rPr>
        <w:t>la</w:t>
      </w:r>
      <w:r>
        <w:rPr>
          <w:i/>
          <w:spacing w:val="-4"/>
        </w:rPr>
        <w:t xml:space="preserve"> </w:t>
      </w:r>
      <w:r>
        <w:rPr>
          <w:i/>
        </w:rPr>
        <w:t>delin</w:t>
      </w:r>
      <w:r>
        <w:rPr>
          <w:i/>
        </w:rPr>
        <w:t>cuencia</w:t>
      </w:r>
      <w:r>
        <w:rPr>
          <w:i/>
          <w:spacing w:val="-3"/>
        </w:rPr>
        <w:t xml:space="preserve"> </w:t>
      </w:r>
      <w:r>
        <w:rPr>
          <w:i/>
        </w:rPr>
        <w:t>organizada,</w:t>
      </w:r>
      <w:r>
        <w:rPr>
          <w:i/>
          <w:spacing w:val="-4"/>
        </w:rPr>
        <w:t xml:space="preserve"> </w:t>
      </w:r>
      <w:r>
        <w:rPr>
          <w:i/>
        </w:rPr>
        <w:t>el</w:t>
      </w:r>
      <w:r>
        <w:rPr>
          <w:i/>
          <w:spacing w:val="-3"/>
        </w:rPr>
        <w:t xml:space="preserve"> </w:t>
      </w:r>
      <w:r>
        <w:rPr>
          <w:i/>
        </w:rPr>
        <w:t>terrorismo</w:t>
      </w:r>
      <w:r>
        <w:rPr>
          <w:i/>
          <w:spacing w:val="-4"/>
        </w:rPr>
        <w:t xml:space="preserve"> </w:t>
      </w:r>
      <w:r>
        <w:rPr>
          <w:i/>
        </w:rPr>
        <w:t>y</w:t>
      </w:r>
      <w:r>
        <w:rPr>
          <w:i/>
          <w:spacing w:val="-3"/>
        </w:rPr>
        <w:t xml:space="preserve"> </w:t>
      </w:r>
      <w:r>
        <w:rPr>
          <w:i/>
        </w:rPr>
        <w:t>otras amenazas a la seguridad humana</w:t>
      </w:r>
      <w:r>
        <w:t>”.</w:t>
      </w:r>
    </w:p>
    <w:p w:rsidR="00B93836" w:rsidRDefault="00B93836">
      <w:pPr>
        <w:pStyle w:val="Textoindependiente"/>
        <w:spacing w:before="3"/>
        <w:rPr>
          <w:sz w:val="25"/>
        </w:rPr>
      </w:pPr>
    </w:p>
    <w:p w:rsidR="00B93836" w:rsidRDefault="00040D41">
      <w:pPr>
        <w:spacing w:line="276" w:lineRule="auto"/>
        <w:ind w:left="100" w:right="392" w:firstLine="720"/>
        <w:jc w:val="both"/>
        <w:rPr>
          <w:i/>
        </w:rPr>
      </w:pPr>
      <w:r>
        <w:t>En el mismo sentido, la Corte Interamericana de Derechos Humanos, citando al Consejo de Derechos Humanos ha indicado que “l</w:t>
      </w:r>
      <w:r>
        <w:rPr>
          <w:i/>
        </w:rPr>
        <w:t>a corrupción no solo afecta</w:t>
      </w:r>
      <w:r>
        <w:rPr>
          <w:i/>
          <w:spacing w:val="-3"/>
        </w:rPr>
        <w:t xml:space="preserve"> </w:t>
      </w:r>
      <w:r>
        <w:rPr>
          <w:i/>
        </w:rPr>
        <w:t>los</w:t>
      </w:r>
      <w:r>
        <w:rPr>
          <w:i/>
          <w:spacing w:val="-3"/>
        </w:rPr>
        <w:t xml:space="preserve"> </w:t>
      </w:r>
      <w:r>
        <w:rPr>
          <w:i/>
        </w:rPr>
        <w:t>derechos de los particula</w:t>
      </w:r>
      <w:r>
        <w:rPr>
          <w:i/>
        </w:rPr>
        <w:t>res individualmente afectados, sino que repercute negativamente en toda la sociedad, en la medida en que “se resquebraja la confianza de la población en el</w:t>
      </w:r>
      <w:r>
        <w:rPr>
          <w:i/>
          <w:spacing w:val="-3"/>
        </w:rPr>
        <w:t xml:space="preserve"> </w:t>
      </w:r>
      <w:r>
        <w:rPr>
          <w:i/>
        </w:rPr>
        <w:t>gobierno</w:t>
      </w:r>
    </w:p>
    <w:p w:rsidR="00B93836" w:rsidRDefault="00B93836">
      <w:pPr>
        <w:spacing w:line="276" w:lineRule="auto"/>
        <w:jc w:val="both"/>
        <w:sectPr w:rsidR="00B93836">
          <w:type w:val="continuous"/>
          <w:pgSz w:w="11920" w:h="16840"/>
          <w:pgMar w:top="1360" w:right="1060" w:bottom="280" w:left="1340" w:header="720" w:footer="720" w:gutter="0"/>
          <w:cols w:space="720"/>
        </w:sectPr>
      </w:pPr>
    </w:p>
    <w:p w:rsidR="00B93836" w:rsidRDefault="00040D41">
      <w:pPr>
        <w:spacing w:before="80" w:line="276" w:lineRule="auto"/>
        <w:ind w:left="100"/>
      </w:pPr>
      <w:proofErr w:type="gramStart"/>
      <w:r>
        <w:rPr>
          <w:i/>
        </w:rPr>
        <w:lastRenderedPageBreak/>
        <w:t>y</w:t>
      </w:r>
      <w:proofErr w:type="gramEnd"/>
      <w:r>
        <w:rPr>
          <w:i/>
        </w:rPr>
        <w:t>,</w:t>
      </w:r>
      <w:r>
        <w:rPr>
          <w:i/>
          <w:spacing w:val="25"/>
        </w:rPr>
        <w:t xml:space="preserve"> </w:t>
      </w:r>
      <w:r>
        <w:rPr>
          <w:i/>
        </w:rPr>
        <w:t>con</w:t>
      </w:r>
      <w:r>
        <w:rPr>
          <w:i/>
          <w:spacing w:val="25"/>
        </w:rPr>
        <w:t xml:space="preserve"> </w:t>
      </w:r>
      <w:r>
        <w:rPr>
          <w:i/>
        </w:rPr>
        <w:t>el</w:t>
      </w:r>
      <w:r>
        <w:rPr>
          <w:i/>
          <w:spacing w:val="25"/>
        </w:rPr>
        <w:t xml:space="preserve"> </w:t>
      </w:r>
      <w:r>
        <w:rPr>
          <w:i/>
        </w:rPr>
        <w:t>tiempo,</w:t>
      </w:r>
      <w:r>
        <w:rPr>
          <w:i/>
          <w:spacing w:val="25"/>
        </w:rPr>
        <w:t xml:space="preserve"> </w:t>
      </w:r>
      <w:r>
        <w:rPr>
          <w:i/>
        </w:rPr>
        <w:t>en</w:t>
      </w:r>
      <w:r>
        <w:rPr>
          <w:i/>
          <w:spacing w:val="25"/>
        </w:rPr>
        <w:t xml:space="preserve"> </w:t>
      </w:r>
      <w:r>
        <w:rPr>
          <w:i/>
        </w:rPr>
        <w:t>el</w:t>
      </w:r>
      <w:r>
        <w:rPr>
          <w:i/>
          <w:spacing w:val="25"/>
        </w:rPr>
        <w:t xml:space="preserve"> </w:t>
      </w:r>
      <w:r>
        <w:rPr>
          <w:i/>
        </w:rPr>
        <w:t>orden</w:t>
      </w:r>
      <w:r>
        <w:rPr>
          <w:i/>
          <w:spacing w:val="25"/>
        </w:rPr>
        <w:t xml:space="preserve"> </w:t>
      </w:r>
      <w:r>
        <w:rPr>
          <w:i/>
        </w:rPr>
        <w:t>democrático</w:t>
      </w:r>
      <w:r>
        <w:rPr>
          <w:i/>
          <w:spacing w:val="25"/>
        </w:rPr>
        <w:t xml:space="preserve"> </w:t>
      </w:r>
      <w:r>
        <w:rPr>
          <w:i/>
        </w:rPr>
        <w:t>y</w:t>
      </w:r>
      <w:r>
        <w:rPr>
          <w:i/>
          <w:spacing w:val="25"/>
        </w:rPr>
        <w:t xml:space="preserve"> </w:t>
      </w:r>
      <w:r>
        <w:rPr>
          <w:i/>
        </w:rPr>
        <w:t>el</w:t>
      </w:r>
      <w:r>
        <w:rPr>
          <w:i/>
          <w:spacing w:val="25"/>
        </w:rPr>
        <w:t xml:space="preserve"> </w:t>
      </w:r>
      <w:r>
        <w:rPr>
          <w:i/>
        </w:rPr>
        <w:t>estado</w:t>
      </w:r>
      <w:r>
        <w:rPr>
          <w:i/>
          <w:spacing w:val="25"/>
        </w:rPr>
        <w:t xml:space="preserve"> </w:t>
      </w:r>
      <w:r>
        <w:rPr>
          <w:i/>
        </w:rPr>
        <w:t>de</w:t>
      </w:r>
      <w:r>
        <w:rPr>
          <w:i/>
          <w:spacing w:val="25"/>
        </w:rPr>
        <w:t xml:space="preserve"> </w:t>
      </w:r>
      <w:r>
        <w:rPr>
          <w:i/>
        </w:rPr>
        <w:t>derecho</w:t>
      </w:r>
      <w:r>
        <w:t>” (Consejo de Derechos Humanos, Informe final del Comité</w:t>
      </w:r>
      <w:r>
        <w:rPr>
          <w:spacing w:val="-6"/>
        </w:rPr>
        <w:t xml:space="preserve"> </w:t>
      </w:r>
      <w:r>
        <w:t>Asesor del Consejo de Derechos Humanos, 2018).</w:t>
      </w:r>
    </w:p>
    <w:p w:rsidR="00B93836" w:rsidRDefault="00B93836">
      <w:pPr>
        <w:pStyle w:val="Textoindependiente"/>
        <w:spacing w:before="3"/>
        <w:rPr>
          <w:sz w:val="25"/>
        </w:rPr>
      </w:pPr>
    </w:p>
    <w:p w:rsidR="00B93836" w:rsidRDefault="00040D41">
      <w:pPr>
        <w:pStyle w:val="Textoindependiente"/>
        <w:spacing w:line="276" w:lineRule="auto"/>
        <w:ind w:left="100" w:right="396" w:firstLine="720"/>
        <w:jc w:val="both"/>
      </w:pPr>
      <w:r>
        <w:t>Sobre</w:t>
      </w:r>
      <w:r>
        <w:rPr>
          <w:spacing w:val="27"/>
        </w:rPr>
        <w:t xml:space="preserve"> </w:t>
      </w:r>
      <w:r>
        <w:t>los</w:t>
      </w:r>
      <w:r>
        <w:rPr>
          <w:spacing w:val="27"/>
        </w:rPr>
        <w:t xml:space="preserve"> </w:t>
      </w:r>
      <w:r>
        <w:t>deberes</w:t>
      </w:r>
      <w:r>
        <w:rPr>
          <w:spacing w:val="27"/>
        </w:rPr>
        <w:t xml:space="preserve"> </w:t>
      </w:r>
      <w:r>
        <w:t>específicos</w:t>
      </w:r>
      <w:r>
        <w:rPr>
          <w:spacing w:val="27"/>
        </w:rPr>
        <w:t xml:space="preserve"> </w:t>
      </w:r>
      <w:r>
        <w:t>de</w:t>
      </w:r>
      <w:r>
        <w:rPr>
          <w:spacing w:val="27"/>
        </w:rPr>
        <w:t xml:space="preserve"> </w:t>
      </w:r>
      <w:r>
        <w:t>los</w:t>
      </w:r>
      <w:r>
        <w:rPr>
          <w:spacing w:val="27"/>
        </w:rPr>
        <w:t xml:space="preserve"> </w:t>
      </w:r>
      <w:r>
        <w:t>Estados, la UNCAC señala en su artículo 5°, N° 1, que cada Estado parte deberá adoptar</w:t>
      </w:r>
      <w:r>
        <w:rPr>
          <w:spacing w:val="-3"/>
        </w:rPr>
        <w:t xml:space="preserve"> </w:t>
      </w:r>
      <w:r>
        <w:t>políticas</w:t>
      </w:r>
      <w:r>
        <w:rPr>
          <w:spacing w:val="-3"/>
        </w:rPr>
        <w:t xml:space="preserve"> </w:t>
      </w:r>
      <w:r>
        <w:t>y</w:t>
      </w:r>
      <w:r>
        <w:rPr>
          <w:spacing w:val="-3"/>
        </w:rPr>
        <w:t xml:space="preserve"> </w:t>
      </w:r>
      <w:r>
        <w:t>prácticas</w:t>
      </w:r>
      <w:r>
        <w:rPr>
          <w:spacing w:val="-3"/>
        </w:rPr>
        <w:t xml:space="preserve"> </w:t>
      </w:r>
      <w:r>
        <w:t>efica</w:t>
      </w:r>
      <w:r>
        <w:t>ces</w:t>
      </w:r>
      <w:r>
        <w:rPr>
          <w:spacing w:val="-3"/>
        </w:rPr>
        <w:t xml:space="preserve"> </w:t>
      </w:r>
      <w:r>
        <w:t>de</w:t>
      </w:r>
      <w:r>
        <w:rPr>
          <w:spacing w:val="-3"/>
        </w:rPr>
        <w:t xml:space="preserve"> </w:t>
      </w:r>
      <w:r>
        <w:t>prevención</w:t>
      </w:r>
      <w:r>
        <w:rPr>
          <w:spacing w:val="-3"/>
        </w:rPr>
        <w:t xml:space="preserve"> </w:t>
      </w:r>
      <w:r>
        <w:t>de la</w:t>
      </w:r>
      <w:r>
        <w:rPr>
          <w:spacing w:val="26"/>
        </w:rPr>
        <w:t xml:space="preserve"> </w:t>
      </w:r>
      <w:r>
        <w:t>corrupción,</w:t>
      </w:r>
      <w:r>
        <w:rPr>
          <w:spacing w:val="26"/>
        </w:rPr>
        <w:t xml:space="preserve"> </w:t>
      </w:r>
      <w:r>
        <w:t>a</w:t>
      </w:r>
      <w:r>
        <w:rPr>
          <w:spacing w:val="26"/>
        </w:rPr>
        <w:t xml:space="preserve"> </w:t>
      </w:r>
      <w:r>
        <w:t>fin de que se reflejen los principios del imperio de la ley, la debida gestión de los asuntos públicos y los bienes públicos, la integridad, la transparencia y</w:t>
      </w:r>
      <w:r>
        <w:rPr>
          <w:spacing w:val="-3"/>
        </w:rPr>
        <w:t xml:space="preserve"> </w:t>
      </w:r>
      <w:r>
        <w:t>la</w:t>
      </w:r>
      <w:r>
        <w:rPr>
          <w:spacing w:val="-3"/>
        </w:rPr>
        <w:t xml:space="preserve"> </w:t>
      </w:r>
      <w:r>
        <w:t>obligación de rendir cuentas.</w:t>
      </w:r>
    </w:p>
    <w:p w:rsidR="00B93836" w:rsidRDefault="00B93836">
      <w:pPr>
        <w:pStyle w:val="Textoindependiente"/>
        <w:spacing w:before="3"/>
        <w:rPr>
          <w:sz w:val="25"/>
        </w:rPr>
      </w:pPr>
    </w:p>
    <w:p w:rsidR="00B93836" w:rsidRDefault="00040D41">
      <w:pPr>
        <w:pStyle w:val="Textoindependiente"/>
        <w:spacing w:before="1" w:line="276" w:lineRule="auto"/>
        <w:ind w:left="100" w:right="394" w:firstLine="720"/>
        <w:jc w:val="both"/>
      </w:pPr>
      <w:r>
        <w:t>Por su parte, la Convenc</w:t>
      </w:r>
      <w:r>
        <w:t>ión</w:t>
      </w:r>
      <w:r>
        <w:rPr>
          <w:spacing w:val="-4"/>
        </w:rPr>
        <w:t xml:space="preserve"> </w:t>
      </w:r>
      <w:r>
        <w:t>Interamericana</w:t>
      </w:r>
      <w:r>
        <w:rPr>
          <w:spacing w:val="-4"/>
        </w:rPr>
        <w:t xml:space="preserve"> </w:t>
      </w:r>
      <w:r>
        <w:t>contra</w:t>
      </w:r>
      <w:r>
        <w:rPr>
          <w:spacing w:val="-4"/>
        </w:rPr>
        <w:t xml:space="preserve"> </w:t>
      </w:r>
      <w:r>
        <w:t>la</w:t>
      </w:r>
      <w:r>
        <w:rPr>
          <w:spacing w:val="-4"/>
        </w:rPr>
        <w:t xml:space="preserve"> </w:t>
      </w:r>
      <w:r>
        <w:t>Corrupción,</w:t>
      </w:r>
      <w:r>
        <w:rPr>
          <w:spacing w:val="-4"/>
        </w:rPr>
        <w:t xml:space="preserve"> </w:t>
      </w:r>
      <w:r>
        <w:t>ratificada</w:t>
      </w:r>
      <w:r>
        <w:rPr>
          <w:spacing w:val="-4"/>
        </w:rPr>
        <w:t xml:space="preserve"> </w:t>
      </w:r>
      <w:r>
        <w:t>por</w:t>
      </w:r>
      <w:r>
        <w:rPr>
          <w:spacing w:val="-4"/>
        </w:rPr>
        <w:t xml:space="preserve"> </w:t>
      </w:r>
      <w:r>
        <w:t>Chile en 1998, señala en el artículo III que los Estados Parte convienen en considerar la aplicabilidad de medidas dentro de sus propios</w:t>
      </w:r>
      <w:r>
        <w:rPr>
          <w:spacing w:val="-5"/>
        </w:rPr>
        <w:t xml:space="preserve"> </w:t>
      </w:r>
      <w:r>
        <w:t>sistemas</w:t>
      </w:r>
      <w:r>
        <w:rPr>
          <w:spacing w:val="-5"/>
        </w:rPr>
        <w:t xml:space="preserve"> </w:t>
      </w:r>
      <w:r>
        <w:t>institucionales,</w:t>
      </w:r>
      <w:r>
        <w:rPr>
          <w:spacing w:val="-5"/>
        </w:rPr>
        <w:t xml:space="preserve"> </w:t>
      </w:r>
      <w:r>
        <w:t>destinadas</w:t>
      </w:r>
      <w:r>
        <w:rPr>
          <w:spacing w:val="-5"/>
        </w:rPr>
        <w:t xml:space="preserve"> </w:t>
      </w:r>
      <w:r>
        <w:t>a</w:t>
      </w:r>
      <w:r>
        <w:rPr>
          <w:spacing w:val="-5"/>
        </w:rPr>
        <w:t xml:space="preserve"> </w:t>
      </w:r>
      <w:r>
        <w:t>crear, mantener y fortal</w:t>
      </w:r>
      <w:r>
        <w:t>ecer, en lo pertinente:</w:t>
      </w:r>
    </w:p>
    <w:p w:rsidR="00B93836" w:rsidRDefault="00B93836">
      <w:pPr>
        <w:pStyle w:val="Textoindependiente"/>
        <w:spacing w:before="3"/>
        <w:rPr>
          <w:sz w:val="25"/>
        </w:rPr>
      </w:pPr>
    </w:p>
    <w:p w:rsidR="00B93836" w:rsidRDefault="00040D41">
      <w:pPr>
        <w:pStyle w:val="Prrafodelista"/>
        <w:numPr>
          <w:ilvl w:val="0"/>
          <w:numId w:val="8"/>
        </w:numPr>
        <w:tabs>
          <w:tab w:val="left" w:pos="432"/>
        </w:tabs>
        <w:spacing w:line="276" w:lineRule="auto"/>
        <w:ind w:right="402" w:firstLine="0"/>
        <w:jc w:val="both"/>
      </w:pPr>
      <w:r>
        <w:t>Normas de conducta para el correcto, honorable y adecuado cumplimiento de las funciones públicas.</w:t>
      </w:r>
    </w:p>
    <w:p w:rsidR="00B93836" w:rsidRDefault="00040D41">
      <w:pPr>
        <w:pStyle w:val="Prrafodelista"/>
        <w:numPr>
          <w:ilvl w:val="0"/>
          <w:numId w:val="8"/>
        </w:numPr>
        <w:tabs>
          <w:tab w:val="left" w:pos="357"/>
        </w:tabs>
        <w:ind w:left="356" w:hanging="257"/>
        <w:jc w:val="both"/>
      </w:pPr>
      <w:r>
        <w:t>Mecanismos</w:t>
      </w:r>
      <w:r>
        <w:rPr>
          <w:spacing w:val="-8"/>
        </w:rPr>
        <w:t xml:space="preserve"> </w:t>
      </w:r>
      <w:r>
        <w:t>para</w:t>
      </w:r>
      <w:r>
        <w:rPr>
          <w:spacing w:val="-6"/>
        </w:rPr>
        <w:t xml:space="preserve"> </w:t>
      </w:r>
      <w:r>
        <w:t>hacer</w:t>
      </w:r>
      <w:r>
        <w:rPr>
          <w:spacing w:val="-6"/>
        </w:rPr>
        <w:t xml:space="preserve"> </w:t>
      </w:r>
      <w:r>
        <w:t>efectivo</w:t>
      </w:r>
      <w:r>
        <w:rPr>
          <w:spacing w:val="-5"/>
        </w:rPr>
        <w:t xml:space="preserve"> </w:t>
      </w:r>
      <w:r>
        <w:t>el</w:t>
      </w:r>
      <w:r>
        <w:rPr>
          <w:spacing w:val="-6"/>
        </w:rPr>
        <w:t xml:space="preserve"> </w:t>
      </w:r>
      <w:r>
        <w:t>cumplimiento</w:t>
      </w:r>
      <w:r>
        <w:rPr>
          <w:spacing w:val="-6"/>
        </w:rPr>
        <w:t xml:space="preserve"> </w:t>
      </w:r>
      <w:r>
        <w:t>de</w:t>
      </w:r>
      <w:r>
        <w:rPr>
          <w:spacing w:val="-5"/>
        </w:rPr>
        <w:t xml:space="preserve"> </w:t>
      </w:r>
      <w:r>
        <w:t>dichas</w:t>
      </w:r>
      <w:r>
        <w:rPr>
          <w:spacing w:val="-6"/>
        </w:rPr>
        <w:t xml:space="preserve"> </w:t>
      </w:r>
      <w:r>
        <w:t>normas</w:t>
      </w:r>
      <w:r>
        <w:rPr>
          <w:spacing w:val="-6"/>
        </w:rPr>
        <w:t xml:space="preserve"> </w:t>
      </w:r>
      <w:r>
        <w:t>de</w:t>
      </w:r>
      <w:r>
        <w:rPr>
          <w:spacing w:val="-5"/>
        </w:rPr>
        <w:t xml:space="preserve"> </w:t>
      </w:r>
      <w:r>
        <w:rPr>
          <w:spacing w:val="-2"/>
        </w:rPr>
        <w:t>conducta</w:t>
      </w:r>
    </w:p>
    <w:p w:rsidR="00B93836" w:rsidRDefault="00040D41">
      <w:pPr>
        <w:pStyle w:val="Prrafodelista"/>
        <w:numPr>
          <w:ilvl w:val="0"/>
          <w:numId w:val="8"/>
        </w:numPr>
        <w:tabs>
          <w:tab w:val="left" w:pos="462"/>
        </w:tabs>
        <w:spacing w:before="38" w:line="276" w:lineRule="auto"/>
        <w:ind w:right="393" w:firstLine="0"/>
        <w:jc w:val="both"/>
      </w:pPr>
      <w:r>
        <w:t>Instrucciones al personal de las entidades públicas, que aseguren la adecuada comprensión de sus responsabilidades y las normas éticas que rigen sus actividades.</w:t>
      </w:r>
    </w:p>
    <w:p w:rsidR="00B93836" w:rsidRDefault="00040D41">
      <w:pPr>
        <w:pStyle w:val="Textoindependiente"/>
        <w:spacing w:line="276" w:lineRule="auto"/>
        <w:ind w:left="100" w:right="393"/>
        <w:jc w:val="both"/>
      </w:pPr>
      <w:r>
        <w:t>5) Sistemas para la contratación de funcionarios públicos y para la adquisición de bienes</w:t>
      </w:r>
      <w:r>
        <w:rPr>
          <w:spacing w:val="-3"/>
        </w:rPr>
        <w:t xml:space="preserve"> </w:t>
      </w:r>
      <w:r>
        <w:t>y se</w:t>
      </w:r>
      <w:r>
        <w:t xml:space="preserve">rvicios por parte del Estado que aseguren la publicidad, equidad y eficiencia de tales </w:t>
      </w:r>
      <w:r>
        <w:rPr>
          <w:spacing w:val="-2"/>
        </w:rPr>
        <w:t>sistemas</w:t>
      </w:r>
    </w:p>
    <w:p w:rsidR="00B93836" w:rsidRDefault="00040D41">
      <w:pPr>
        <w:pStyle w:val="Textoindependiente"/>
        <w:spacing w:line="276" w:lineRule="auto"/>
        <w:ind w:left="100" w:right="396"/>
        <w:jc w:val="both"/>
      </w:pPr>
      <w:r>
        <w:t>9) Órganos de control superior, con el fin de desarrollar mecanismos modernos para prevenir, detectar, sancionar y erradicar las prácticas corruptas,</w:t>
      </w:r>
    </w:p>
    <w:p w:rsidR="00B93836" w:rsidRDefault="00040D41">
      <w:pPr>
        <w:pStyle w:val="Prrafodelista"/>
        <w:numPr>
          <w:ilvl w:val="0"/>
          <w:numId w:val="7"/>
        </w:numPr>
        <w:tabs>
          <w:tab w:val="left" w:pos="478"/>
        </w:tabs>
        <w:spacing w:line="276" w:lineRule="auto"/>
        <w:ind w:right="395" w:firstLine="0"/>
        <w:jc w:val="both"/>
      </w:pPr>
      <w:r>
        <w:t>Mecanismos</w:t>
      </w:r>
      <w:r>
        <w:t xml:space="preserve"> para estimular la participación de la sociedad civil y de las</w:t>
      </w:r>
      <w:r>
        <w:rPr>
          <w:spacing w:val="-4"/>
        </w:rPr>
        <w:t xml:space="preserve"> </w:t>
      </w:r>
      <w:r>
        <w:t>organizaciones no gubernamentales,</w:t>
      </w:r>
    </w:p>
    <w:p w:rsidR="00B93836" w:rsidRDefault="00040D41">
      <w:pPr>
        <w:pStyle w:val="Prrafodelista"/>
        <w:numPr>
          <w:ilvl w:val="0"/>
          <w:numId w:val="7"/>
        </w:numPr>
        <w:tabs>
          <w:tab w:val="left" w:pos="509"/>
        </w:tabs>
        <w:spacing w:line="276" w:lineRule="auto"/>
        <w:ind w:right="404" w:firstLine="0"/>
        <w:jc w:val="both"/>
      </w:pPr>
      <w:r>
        <w:t>El estudio de otras medidas de prevención que tomen en cuenta la relación entre una remuneración equitativa y la probidad en el servicio público.</w:t>
      </w:r>
    </w:p>
    <w:p w:rsidR="00B93836" w:rsidRDefault="00B93836">
      <w:pPr>
        <w:pStyle w:val="Textoindependiente"/>
        <w:spacing w:before="3"/>
        <w:rPr>
          <w:sz w:val="25"/>
        </w:rPr>
      </w:pPr>
    </w:p>
    <w:p w:rsidR="00B93836" w:rsidRDefault="00040D41">
      <w:pPr>
        <w:pStyle w:val="Textoindependiente"/>
        <w:spacing w:line="276" w:lineRule="auto"/>
        <w:ind w:left="100" w:right="393" w:firstLine="720"/>
        <w:jc w:val="both"/>
      </w:pPr>
      <w:r>
        <w:t>Así, el est</w:t>
      </w:r>
      <w:r>
        <w:t>ablecimiento de políticas, planes y programas para prevenir</w:t>
      </w:r>
      <w:r>
        <w:rPr>
          <w:spacing w:val="-3"/>
        </w:rPr>
        <w:t xml:space="preserve"> </w:t>
      </w:r>
      <w:r>
        <w:t>la</w:t>
      </w:r>
      <w:r>
        <w:rPr>
          <w:spacing w:val="-3"/>
        </w:rPr>
        <w:t xml:space="preserve"> </w:t>
      </w:r>
      <w:r>
        <w:t>corrupción, la consagración de estrictas normas de probidad y transparencia, la rendición de</w:t>
      </w:r>
      <w:r>
        <w:rPr>
          <w:spacing w:val="-3"/>
        </w:rPr>
        <w:t xml:space="preserve"> </w:t>
      </w:r>
      <w:r>
        <w:t>cuentas</w:t>
      </w:r>
      <w:r>
        <w:rPr>
          <w:spacing w:val="-3"/>
        </w:rPr>
        <w:t xml:space="preserve"> </w:t>
      </w:r>
      <w:r>
        <w:t>y la participación ciudadana se constituyen como obligaciones para los órganos de la Adminis</w:t>
      </w:r>
      <w:r>
        <w:t>tración del Estado a todo nivel. De</w:t>
      </w:r>
      <w:r>
        <w:rPr>
          <w:spacing w:val="-3"/>
        </w:rPr>
        <w:t xml:space="preserve"> </w:t>
      </w:r>
      <w:r>
        <w:t>ahí</w:t>
      </w:r>
      <w:r>
        <w:rPr>
          <w:spacing w:val="-3"/>
        </w:rPr>
        <w:t xml:space="preserve"> </w:t>
      </w:r>
      <w:r>
        <w:t>que</w:t>
      </w:r>
      <w:r>
        <w:rPr>
          <w:spacing w:val="-3"/>
        </w:rPr>
        <w:t xml:space="preserve"> </w:t>
      </w:r>
      <w:r>
        <w:t>esta</w:t>
      </w:r>
      <w:r>
        <w:rPr>
          <w:spacing w:val="-3"/>
        </w:rPr>
        <w:t xml:space="preserve"> </w:t>
      </w:r>
      <w:r>
        <w:t>obligación</w:t>
      </w:r>
      <w:r>
        <w:rPr>
          <w:spacing w:val="-3"/>
        </w:rPr>
        <w:t xml:space="preserve"> </w:t>
      </w:r>
      <w:r>
        <w:t>debe</w:t>
      </w:r>
      <w:r>
        <w:rPr>
          <w:spacing w:val="-3"/>
        </w:rPr>
        <w:t xml:space="preserve"> </w:t>
      </w:r>
      <w:r>
        <w:t>ser</w:t>
      </w:r>
      <w:r>
        <w:rPr>
          <w:spacing w:val="-3"/>
        </w:rPr>
        <w:t xml:space="preserve"> </w:t>
      </w:r>
      <w:r>
        <w:t>materializada</w:t>
      </w:r>
      <w:r>
        <w:rPr>
          <w:spacing w:val="-3"/>
        </w:rPr>
        <w:t xml:space="preserve"> </w:t>
      </w:r>
      <w:r>
        <w:t>a nivel de gobiernos locales, debido a su cercanía e involucramiento con la</w:t>
      </w:r>
      <w:r>
        <w:rPr>
          <w:spacing w:val="-2"/>
        </w:rPr>
        <w:t xml:space="preserve"> </w:t>
      </w:r>
      <w:r>
        <w:t>comunidad</w:t>
      </w:r>
      <w:r>
        <w:rPr>
          <w:spacing w:val="-2"/>
        </w:rPr>
        <w:t xml:space="preserve"> </w:t>
      </w:r>
      <w:r>
        <w:t>y</w:t>
      </w:r>
      <w:r>
        <w:rPr>
          <w:spacing w:val="-2"/>
        </w:rPr>
        <w:t xml:space="preserve"> </w:t>
      </w:r>
      <w:r>
        <w:t>a</w:t>
      </w:r>
      <w:r>
        <w:rPr>
          <w:spacing w:val="-2"/>
        </w:rPr>
        <w:t xml:space="preserve"> </w:t>
      </w:r>
      <w:r>
        <w:t>la visibilidad que poseen.</w:t>
      </w:r>
    </w:p>
    <w:p w:rsidR="00B93836" w:rsidRDefault="00B93836">
      <w:pPr>
        <w:pStyle w:val="Textoindependiente"/>
        <w:spacing w:before="4"/>
        <w:rPr>
          <w:sz w:val="25"/>
        </w:rPr>
      </w:pPr>
    </w:p>
    <w:p w:rsidR="00B93836" w:rsidRDefault="00040D41">
      <w:pPr>
        <w:pStyle w:val="Textoindependiente"/>
        <w:spacing w:line="276" w:lineRule="auto"/>
        <w:ind w:left="100" w:right="392" w:firstLine="720"/>
        <w:jc w:val="both"/>
      </w:pPr>
      <w:r>
        <w:t>En cuanto a nuestra legislación interna,</w:t>
      </w:r>
      <w:r>
        <w:rPr>
          <w:spacing w:val="-3"/>
        </w:rPr>
        <w:t xml:space="preserve"> </w:t>
      </w:r>
      <w:r>
        <w:t>la</w:t>
      </w:r>
      <w:r>
        <w:rPr>
          <w:spacing w:val="-3"/>
        </w:rPr>
        <w:t xml:space="preserve"> </w:t>
      </w:r>
      <w:r>
        <w:t>última</w:t>
      </w:r>
      <w:r>
        <w:rPr>
          <w:spacing w:val="-3"/>
        </w:rPr>
        <w:t xml:space="preserve"> </w:t>
      </w:r>
      <w:r>
        <w:t>ley</w:t>
      </w:r>
      <w:r>
        <w:rPr>
          <w:spacing w:val="-3"/>
        </w:rPr>
        <w:t xml:space="preserve"> </w:t>
      </w:r>
      <w:r>
        <w:t>promulgada</w:t>
      </w:r>
      <w:r>
        <w:rPr>
          <w:spacing w:val="-3"/>
        </w:rPr>
        <w:t xml:space="preserve"> </w:t>
      </w:r>
      <w:r>
        <w:t>en</w:t>
      </w:r>
      <w:r>
        <w:rPr>
          <w:spacing w:val="-3"/>
        </w:rPr>
        <w:t xml:space="preserve"> </w:t>
      </w:r>
      <w:r>
        <w:t>la</w:t>
      </w:r>
      <w:r>
        <w:rPr>
          <w:spacing w:val="-3"/>
        </w:rPr>
        <w:t xml:space="preserve"> </w:t>
      </w:r>
      <w:r>
        <w:t>materia</w:t>
      </w:r>
      <w:r>
        <w:rPr>
          <w:spacing w:val="-3"/>
        </w:rPr>
        <w:t xml:space="preserve"> </w:t>
      </w:r>
      <w:r>
        <w:t>fue</w:t>
      </w:r>
      <w:r>
        <w:rPr>
          <w:spacing w:val="-3"/>
        </w:rPr>
        <w:t xml:space="preserve"> </w:t>
      </w:r>
      <w:r>
        <w:t xml:space="preserve">la ley 21.121, del año 2018, que modifica normas sobre corrupción, en que se elevaron las penas para los delitos de cohecho y soborno, malversación de fondos, fraude al fisco, negociación incompatible, entre otros, se crearon las nuevas figuras de cohecho </w:t>
      </w:r>
      <w:r>
        <w:t>y</w:t>
      </w:r>
      <w:r>
        <w:rPr>
          <w:spacing w:val="-4"/>
        </w:rPr>
        <w:t xml:space="preserve"> </w:t>
      </w:r>
      <w:r>
        <w:t>soborno sin contraprestación, se establecieron normas especiales de prescripción y normas especiales de determinación de la pena para funcionarios con especial poder de decisión.</w:t>
      </w:r>
    </w:p>
    <w:p w:rsidR="00B93836" w:rsidRDefault="00B93836">
      <w:pPr>
        <w:pStyle w:val="Textoindependiente"/>
        <w:spacing w:before="3"/>
        <w:rPr>
          <w:sz w:val="25"/>
        </w:rPr>
      </w:pPr>
    </w:p>
    <w:p w:rsidR="00B93836" w:rsidRDefault="00040D41">
      <w:pPr>
        <w:pStyle w:val="Textoindependiente"/>
        <w:spacing w:line="276" w:lineRule="auto"/>
        <w:ind w:left="100" w:right="393" w:firstLine="720"/>
        <w:jc w:val="both"/>
      </w:pPr>
      <w:r>
        <w:t>Sin embargo y según lo expuesto, pese a este nuevo marco jurídico, resulta</w:t>
      </w:r>
      <w:r>
        <w:t xml:space="preserve"> insoslayable el hecho de que aún existen grandes lagunas en diversas áreas de nuestra institucionalidad municipal. Los vacíos o espacios oscuros en la gestión municipal son uno de los grandes desafíos que nos plantea la lucha contra la corrupción hoy en</w:t>
      </w:r>
      <w:r>
        <w:rPr>
          <w:spacing w:val="-3"/>
        </w:rPr>
        <w:t xml:space="preserve"> </w:t>
      </w:r>
      <w:r>
        <w:t>n</w:t>
      </w:r>
      <w:r>
        <w:t>uestro</w:t>
      </w:r>
      <w:r>
        <w:rPr>
          <w:spacing w:val="-3"/>
        </w:rPr>
        <w:t xml:space="preserve"> </w:t>
      </w:r>
      <w:r>
        <w:t>país. Esto</w:t>
      </w:r>
      <w:r>
        <w:rPr>
          <w:spacing w:val="72"/>
        </w:rPr>
        <w:t xml:space="preserve"> </w:t>
      </w:r>
      <w:r>
        <w:t>es</w:t>
      </w:r>
      <w:r>
        <w:rPr>
          <w:spacing w:val="72"/>
        </w:rPr>
        <w:t xml:space="preserve"> </w:t>
      </w:r>
      <w:r>
        <w:t>lo</w:t>
      </w:r>
      <w:r>
        <w:rPr>
          <w:spacing w:val="72"/>
        </w:rPr>
        <w:t xml:space="preserve"> </w:t>
      </w:r>
      <w:r>
        <w:t>que</w:t>
      </w:r>
      <w:r>
        <w:rPr>
          <w:spacing w:val="72"/>
        </w:rPr>
        <w:t xml:space="preserve"> </w:t>
      </w:r>
      <w:r>
        <w:t>motiva</w:t>
      </w:r>
      <w:r>
        <w:rPr>
          <w:spacing w:val="72"/>
        </w:rPr>
        <w:t xml:space="preserve"> </w:t>
      </w:r>
      <w:r>
        <w:t>tanto</w:t>
      </w:r>
      <w:r>
        <w:rPr>
          <w:spacing w:val="72"/>
        </w:rPr>
        <w:t xml:space="preserve"> </w:t>
      </w:r>
      <w:r>
        <w:t>a</w:t>
      </w:r>
      <w:r>
        <w:rPr>
          <w:spacing w:val="72"/>
        </w:rPr>
        <w:t xml:space="preserve"> </w:t>
      </w:r>
      <w:r>
        <w:t>las</w:t>
      </w:r>
      <w:r>
        <w:rPr>
          <w:spacing w:val="72"/>
        </w:rPr>
        <w:t xml:space="preserve"> </w:t>
      </w:r>
      <w:r>
        <w:t>diputadas</w:t>
      </w:r>
      <w:r>
        <w:rPr>
          <w:spacing w:val="57"/>
        </w:rPr>
        <w:t xml:space="preserve"> </w:t>
      </w:r>
      <w:r>
        <w:t>y</w:t>
      </w:r>
      <w:r>
        <w:rPr>
          <w:spacing w:val="57"/>
        </w:rPr>
        <w:t xml:space="preserve"> </w:t>
      </w:r>
      <w:r>
        <w:t>diputados</w:t>
      </w:r>
      <w:r>
        <w:rPr>
          <w:spacing w:val="57"/>
        </w:rPr>
        <w:t xml:space="preserve"> </w:t>
      </w:r>
      <w:r>
        <w:t>firmantes</w:t>
      </w:r>
      <w:r>
        <w:rPr>
          <w:spacing w:val="57"/>
        </w:rPr>
        <w:t xml:space="preserve"> </w:t>
      </w:r>
      <w:r>
        <w:t>como</w:t>
      </w:r>
      <w:r>
        <w:rPr>
          <w:spacing w:val="57"/>
        </w:rPr>
        <w:t xml:space="preserve"> </w:t>
      </w:r>
      <w:r>
        <w:t>a</w:t>
      </w:r>
      <w:r>
        <w:rPr>
          <w:spacing w:val="57"/>
        </w:rPr>
        <w:t xml:space="preserve"> </w:t>
      </w:r>
      <w:r>
        <w:t>alcaldes,</w:t>
      </w:r>
    </w:p>
    <w:p w:rsidR="00B93836" w:rsidRDefault="00B93836">
      <w:pPr>
        <w:spacing w:line="276" w:lineRule="auto"/>
        <w:jc w:val="both"/>
        <w:sectPr w:rsidR="00B93836">
          <w:pgSz w:w="11920" w:h="16840"/>
          <w:pgMar w:top="1360" w:right="1060" w:bottom="280" w:left="1340" w:header="720" w:footer="720" w:gutter="0"/>
          <w:cols w:space="720"/>
        </w:sectPr>
      </w:pPr>
    </w:p>
    <w:p w:rsidR="00B93836" w:rsidRDefault="00040D41">
      <w:pPr>
        <w:pStyle w:val="Textoindependiente"/>
        <w:spacing w:before="80" w:line="276" w:lineRule="auto"/>
        <w:ind w:left="100"/>
      </w:pPr>
      <w:proofErr w:type="gramStart"/>
      <w:r>
        <w:lastRenderedPageBreak/>
        <w:t>alcaldesas</w:t>
      </w:r>
      <w:proofErr w:type="gramEnd"/>
      <w:r>
        <w:t>, concejales y</w:t>
      </w:r>
      <w:r>
        <w:rPr>
          <w:spacing w:val="-4"/>
        </w:rPr>
        <w:t xml:space="preserve"> </w:t>
      </w:r>
      <w:r>
        <w:t>concejalas</w:t>
      </w:r>
      <w:r>
        <w:rPr>
          <w:spacing w:val="-4"/>
        </w:rPr>
        <w:t xml:space="preserve"> </w:t>
      </w:r>
      <w:r>
        <w:t>adherentes,</w:t>
      </w:r>
      <w:r>
        <w:rPr>
          <w:spacing w:val="-4"/>
        </w:rPr>
        <w:t xml:space="preserve"> </w:t>
      </w:r>
      <w:r>
        <w:t>a</w:t>
      </w:r>
      <w:r>
        <w:rPr>
          <w:spacing w:val="-4"/>
        </w:rPr>
        <w:t xml:space="preserve"> </w:t>
      </w:r>
      <w:r>
        <w:t>realizar</w:t>
      </w:r>
      <w:r>
        <w:rPr>
          <w:spacing w:val="-4"/>
        </w:rPr>
        <w:t xml:space="preserve"> </w:t>
      </w:r>
      <w:r>
        <w:t>esta</w:t>
      </w:r>
      <w:r>
        <w:rPr>
          <w:spacing w:val="-4"/>
        </w:rPr>
        <w:t xml:space="preserve"> </w:t>
      </w:r>
      <w:r>
        <w:t>propuesta</w:t>
      </w:r>
      <w:r>
        <w:rPr>
          <w:spacing w:val="-4"/>
        </w:rPr>
        <w:t xml:space="preserve"> </w:t>
      </w:r>
      <w:r>
        <w:t>de</w:t>
      </w:r>
      <w:r>
        <w:rPr>
          <w:spacing w:val="-4"/>
        </w:rPr>
        <w:t xml:space="preserve"> </w:t>
      </w:r>
      <w:r>
        <w:t>legislación</w:t>
      </w:r>
      <w:r>
        <w:rPr>
          <w:spacing w:val="-4"/>
        </w:rPr>
        <w:t xml:space="preserve"> </w:t>
      </w:r>
      <w:r>
        <w:t>que contiene 30 medidas para combatir la corrupción munic</w:t>
      </w:r>
      <w:r>
        <w:t>ipal y que dicen relación con:</w:t>
      </w:r>
    </w:p>
    <w:p w:rsidR="00B93836" w:rsidRDefault="00B93836">
      <w:pPr>
        <w:pStyle w:val="Textoindependiente"/>
        <w:spacing w:before="3"/>
        <w:rPr>
          <w:sz w:val="25"/>
        </w:rPr>
      </w:pPr>
    </w:p>
    <w:p w:rsidR="00B93836" w:rsidRDefault="00040D41">
      <w:pPr>
        <w:pStyle w:val="Prrafodelista"/>
        <w:numPr>
          <w:ilvl w:val="1"/>
          <w:numId w:val="7"/>
        </w:numPr>
        <w:tabs>
          <w:tab w:val="left" w:pos="820"/>
        </w:tabs>
        <w:spacing w:line="276" w:lineRule="auto"/>
        <w:ind w:right="393"/>
        <w:jc w:val="both"/>
      </w:pPr>
      <w:r>
        <w:t>La incorporación de nuevas normas de probidad y</w:t>
      </w:r>
      <w:r>
        <w:rPr>
          <w:spacing w:val="-3"/>
        </w:rPr>
        <w:t xml:space="preserve"> </w:t>
      </w:r>
      <w:r>
        <w:t>prevención</w:t>
      </w:r>
      <w:r>
        <w:rPr>
          <w:spacing w:val="-3"/>
        </w:rPr>
        <w:t xml:space="preserve"> </w:t>
      </w:r>
      <w:r>
        <w:t>de</w:t>
      </w:r>
      <w:r>
        <w:rPr>
          <w:spacing w:val="-3"/>
        </w:rPr>
        <w:t xml:space="preserve"> </w:t>
      </w:r>
      <w:r>
        <w:t>la</w:t>
      </w:r>
      <w:r>
        <w:rPr>
          <w:spacing w:val="-3"/>
        </w:rPr>
        <w:t xml:space="preserve"> </w:t>
      </w:r>
      <w:r>
        <w:t>corrupción</w:t>
      </w:r>
      <w:r>
        <w:rPr>
          <w:spacing w:val="-3"/>
        </w:rPr>
        <w:t xml:space="preserve"> </w:t>
      </w:r>
      <w:r>
        <w:t>en</w:t>
      </w:r>
      <w:r>
        <w:rPr>
          <w:spacing w:val="-3"/>
        </w:rPr>
        <w:t xml:space="preserve"> </w:t>
      </w:r>
      <w:r>
        <w:t>el desempeño de la función de alcaldes, concejales y la consagración legal de las normas de probidad en la gestión de corporaciones y fundaciones</w:t>
      </w:r>
      <w:r>
        <w:t xml:space="preserve"> con participación </w:t>
      </w:r>
      <w:r>
        <w:rPr>
          <w:spacing w:val="-2"/>
        </w:rPr>
        <w:t>municipal.</w:t>
      </w:r>
    </w:p>
    <w:p w:rsidR="00B93836" w:rsidRDefault="00040D41">
      <w:pPr>
        <w:pStyle w:val="Prrafodelista"/>
        <w:numPr>
          <w:ilvl w:val="1"/>
          <w:numId w:val="7"/>
        </w:numPr>
        <w:tabs>
          <w:tab w:val="left" w:pos="820"/>
        </w:tabs>
        <w:spacing w:line="276" w:lineRule="auto"/>
        <w:ind w:right="405"/>
        <w:jc w:val="both"/>
      </w:pPr>
      <w:r>
        <w:t>La profundización de los mecanismos de participación ciudadana en la gestión municipal y fortalecimiento de los consejos de organizaciones de la sociedad civil.</w:t>
      </w:r>
    </w:p>
    <w:p w:rsidR="00B93836" w:rsidRDefault="00040D41">
      <w:pPr>
        <w:pStyle w:val="Prrafodelista"/>
        <w:numPr>
          <w:ilvl w:val="1"/>
          <w:numId w:val="7"/>
        </w:numPr>
        <w:tabs>
          <w:tab w:val="left" w:pos="820"/>
        </w:tabs>
        <w:spacing w:line="276" w:lineRule="auto"/>
        <w:ind w:right="401"/>
        <w:jc w:val="both"/>
      </w:pPr>
      <w:r>
        <w:t>El aumento de los estándares de transparencia y rendición</w:t>
      </w:r>
      <w:r>
        <w:rPr>
          <w:spacing w:val="-3"/>
        </w:rPr>
        <w:t xml:space="preserve"> </w:t>
      </w:r>
      <w:r>
        <w:t>de</w:t>
      </w:r>
      <w:r>
        <w:rPr>
          <w:spacing w:val="-4"/>
        </w:rPr>
        <w:t xml:space="preserve"> </w:t>
      </w:r>
      <w:r>
        <w:t>cuentas</w:t>
      </w:r>
      <w:r>
        <w:rPr>
          <w:spacing w:val="-3"/>
        </w:rPr>
        <w:t xml:space="preserve"> </w:t>
      </w:r>
      <w:r>
        <w:t>en</w:t>
      </w:r>
      <w:r>
        <w:rPr>
          <w:spacing w:val="-4"/>
        </w:rPr>
        <w:t xml:space="preserve"> </w:t>
      </w:r>
      <w:r>
        <w:t>la</w:t>
      </w:r>
      <w:r>
        <w:rPr>
          <w:spacing w:val="-3"/>
        </w:rPr>
        <w:t xml:space="preserve"> </w:t>
      </w:r>
      <w:r>
        <w:t>gestión municipal y en la gestión de corporaciones y fundaciones municipales.</w:t>
      </w:r>
    </w:p>
    <w:p w:rsidR="00B93836" w:rsidRDefault="00040D41">
      <w:pPr>
        <w:pStyle w:val="Prrafodelista"/>
        <w:numPr>
          <w:ilvl w:val="1"/>
          <w:numId w:val="7"/>
        </w:numPr>
        <w:tabs>
          <w:tab w:val="left" w:pos="820"/>
        </w:tabs>
        <w:spacing w:line="276" w:lineRule="auto"/>
        <w:ind w:right="398"/>
        <w:jc w:val="both"/>
      </w:pPr>
      <w:r>
        <w:t>La ampliación de las facultades de fiscalización del concejo municipal respecto a la prevención de la corrupción en los municipios y corporaciones y fundaciones con</w:t>
      </w:r>
      <w:r>
        <w:t xml:space="preserve"> participación municipal.</w:t>
      </w:r>
    </w:p>
    <w:p w:rsidR="00B93836" w:rsidRDefault="00B93836">
      <w:pPr>
        <w:pStyle w:val="Textoindependiente"/>
        <w:spacing w:before="3"/>
        <w:rPr>
          <w:sz w:val="25"/>
        </w:rPr>
      </w:pPr>
    </w:p>
    <w:p w:rsidR="00B93836" w:rsidRDefault="00040D41">
      <w:pPr>
        <w:pStyle w:val="Ttulo2"/>
        <w:spacing w:before="1"/>
        <w:ind w:left="100" w:firstLine="0"/>
      </w:pPr>
      <w:r>
        <w:t>Origen</w:t>
      </w:r>
      <w:r>
        <w:rPr>
          <w:spacing w:val="-4"/>
        </w:rPr>
        <w:t xml:space="preserve"> </w:t>
      </w:r>
      <w:r>
        <w:t>de</w:t>
      </w:r>
      <w:r>
        <w:rPr>
          <w:spacing w:val="-4"/>
        </w:rPr>
        <w:t xml:space="preserve"> </w:t>
      </w:r>
      <w:r>
        <w:t>las</w:t>
      </w:r>
      <w:r>
        <w:rPr>
          <w:spacing w:val="-3"/>
        </w:rPr>
        <w:t xml:space="preserve"> </w:t>
      </w:r>
      <w:r>
        <w:rPr>
          <w:spacing w:val="-2"/>
        </w:rPr>
        <w:t>medidas</w:t>
      </w:r>
    </w:p>
    <w:p w:rsidR="00B93836" w:rsidRDefault="00B93836">
      <w:pPr>
        <w:pStyle w:val="Textoindependiente"/>
        <w:spacing w:before="6"/>
        <w:rPr>
          <w:b/>
          <w:sz w:val="28"/>
        </w:rPr>
      </w:pPr>
    </w:p>
    <w:p w:rsidR="00B93836" w:rsidRDefault="00040D41">
      <w:pPr>
        <w:pStyle w:val="Textoindependiente"/>
        <w:spacing w:line="276" w:lineRule="auto"/>
        <w:ind w:left="100" w:right="393" w:firstLine="720"/>
        <w:jc w:val="both"/>
      </w:pPr>
      <w:r>
        <w:t>Las medidas que conforman esta propuesta tienen su origen en una serie de proyectos presentados por la Bancada de Revolución Democrática en el año 2019 en el marco de su agenda Anticorrupción, las que fueron construidas gracias al trabajo conjunto de conce</w:t>
      </w:r>
      <w:r>
        <w:t>jales y concejalas y la H. diputada Catalina Perez Salinas. Estos proyectos se encuentran archivados en la comisión de Gobierno</w:t>
      </w:r>
      <w:r>
        <w:rPr>
          <w:spacing w:val="-3"/>
        </w:rPr>
        <w:t xml:space="preserve"> </w:t>
      </w:r>
      <w:r>
        <w:t>Interior</w:t>
      </w:r>
      <w:r>
        <w:rPr>
          <w:spacing w:val="-3"/>
        </w:rPr>
        <w:t xml:space="preserve"> </w:t>
      </w:r>
      <w:r>
        <w:t>de</w:t>
      </w:r>
      <w:r>
        <w:rPr>
          <w:spacing w:val="-3"/>
        </w:rPr>
        <w:t xml:space="preserve"> </w:t>
      </w:r>
      <w:r>
        <w:t>esta</w:t>
      </w:r>
      <w:r>
        <w:rPr>
          <w:spacing w:val="-3"/>
        </w:rPr>
        <w:t xml:space="preserve"> </w:t>
      </w:r>
      <w:r>
        <w:t>Corporación.</w:t>
      </w:r>
      <w:r>
        <w:rPr>
          <w:spacing w:val="-3"/>
        </w:rPr>
        <w:t xml:space="preserve"> </w:t>
      </w:r>
      <w:r>
        <w:t>Desde</w:t>
      </w:r>
      <w:r>
        <w:rPr>
          <w:spacing w:val="-3"/>
        </w:rPr>
        <w:t xml:space="preserve"> </w:t>
      </w:r>
      <w:r>
        <w:t>esa fecha, no se han generado avances legislativos en la materia.</w:t>
      </w:r>
    </w:p>
    <w:p w:rsidR="00B93836" w:rsidRDefault="00B93836">
      <w:pPr>
        <w:pStyle w:val="Textoindependiente"/>
        <w:spacing w:before="4"/>
        <w:rPr>
          <w:sz w:val="25"/>
        </w:rPr>
      </w:pPr>
    </w:p>
    <w:p w:rsidR="00B93836" w:rsidRDefault="00040D41">
      <w:pPr>
        <w:pStyle w:val="Textoindependiente"/>
        <w:spacing w:line="276" w:lineRule="auto"/>
        <w:ind w:left="100" w:right="395" w:firstLine="720"/>
        <w:jc w:val="both"/>
      </w:pPr>
      <w:r>
        <w:t>Tomando como base las pri</w:t>
      </w:r>
      <w:r>
        <w:t>ncipales medidas contenidas en dichos proyectos, se redactó una nueva propuesta la que fue</w:t>
      </w:r>
      <w:r>
        <w:rPr>
          <w:spacing w:val="-3"/>
        </w:rPr>
        <w:t xml:space="preserve"> </w:t>
      </w:r>
      <w:r>
        <w:t>socializada</w:t>
      </w:r>
      <w:r>
        <w:rPr>
          <w:spacing w:val="-3"/>
        </w:rPr>
        <w:t xml:space="preserve"> </w:t>
      </w:r>
      <w:r>
        <w:t>en</w:t>
      </w:r>
      <w:r>
        <w:rPr>
          <w:spacing w:val="-3"/>
        </w:rPr>
        <w:t xml:space="preserve"> </w:t>
      </w:r>
      <w:r>
        <w:t>un</w:t>
      </w:r>
      <w:r>
        <w:rPr>
          <w:spacing w:val="-3"/>
        </w:rPr>
        <w:t xml:space="preserve"> </w:t>
      </w:r>
      <w:r>
        <w:t>trabajo</w:t>
      </w:r>
      <w:r>
        <w:rPr>
          <w:spacing w:val="-3"/>
        </w:rPr>
        <w:t xml:space="preserve"> </w:t>
      </w:r>
      <w:r>
        <w:t>prelegislativo</w:t>
      </w:r>
      <w:r>
        <w:rPr>
          <w:spacing w:val="-3"/>
        </w:rPr>
        <w:t xml:space="preserve"> </w:t>
      </w:r>
      <w:r>
        <w:t>con</w:t>
      </w:r>
      <w:r>
        <w:rPr>
          <w:spacing w:val="-3"/>
        </w:rPr>
        <w:t xml:space="preserve"> </w:t>
      </w:r>
      <w:r>
        <w:t>más</w:t>
      </w:r>
      <w:r>
        <w:rPr>
          <w:spacing w:val="-3"/>
        </w:rPr>
        <w:t xml:space="preserve"> </w:t>
      </w:r>
      <w:r>
        <w:t>de 30 concejales de municipalidades de entre Antofagasta hasta Coyhaique, con funcionarios de la Corporación Municip</w:t>
      </w:r>
      <w:r>
        <w:t>al de Melipilla y con los siguientes alcaldes y alcaldesas entre junio</w:t>
      </w:r>
      <w:r>
        <w:rPr>
          <w:spacing w:val="-4"/>
        </w:rPr>
        <w:t xml:space="preserve"> </w:t>
      </w:r>
      <w:r>
        <w:t>y</w:t>
      </w:r>
      <w:r>
        <w:rPr>
          <w:spacing w:val="-4"/>
        </w:rPr>
        <w:t xml:space="preserve"> </w:t>
      </w:r>
      <w:r>
        <w:t>septiembre</w:t>
      </w:r>
      <w:r>
        <w:rPr>
          <w:spacing w:val="-4"/>
        </w:rPr>
        <w:t xml:space="preserve"> </w:t>
      </w:r>
      <w:r>
        <w:t>del</w:t>
      </w:r>
      <w:r>
        <w:rPr>
          <w:spacing w:val="-4"/>
        </w:rPr>
        <w:t xml:space="preserve"> </w:t>
      </w:r>
      <w:r>
        <w:t>año</w:t>
      </w:r>
      <w:r>
        <w:rPr>
          <w:spacing w:val="-4"/>
        </w:rPr>
        <w:t xml:space="preserve"> </w:t>
      </w:r>
      <w:r>
        <w:t>2022:</w:t>
      </w:r>
      <w:r>
        <w:rPr>
          <w:spacing w:val="-4"/>
        </w:rPr>
        <w:t xml:space="preserve"> </w:t>
      </w:r>
      <w:r>
        <w:t>Carolina</w:t>
      </w:r>
      <w:r>
        <w:rPr>
          <w:spacing w:val="-4"/>
        </w:rPr>
        <w:t xml:space="preserve"> </w:t>
      </w:r>
      <w:r>
        <w:t>Leitao</w:t>
      </w:r>
      <w:r>
        <w:rPr>
          <w:spacing w:val="-4"/>
        </w:rPr>
        <w:t xml:space="preserve"> </w:t>
      </w:r>
      <w:r>
        <w:t>de</w:t>
      </w:r>
      <w:r>
        <w:rPr>
          <w:spacing w:val="-4"/>
        </w:rPr>
        <w:t xml:space="preserve"> </w:t>
      </w:r>
      <w:r>
        <w:t>Peñalolén,</w:t>
      </w:r>
      <w:r>
        <w:rPr>
          <w:spacing w:val="-4"/>
        </w:rPr>
        <w:t xml:space="preserve"> </w:t>
      </w:r>
      <w:r>
        <w:t>Macarena</w:t>
      </w:r>
      <w:r>
        <w:rPr>
          <w:spacing w:val="-4"/>
        </w:rPr>
        <w:t xml:space="preserve"> </w:t>
      </w:r>
      <w:r>
        <w:t>Ripamonti</w:t>
      </w:r>
      <w:r>
        <w:rPr>
          <w:spacing w:val="-4"/>
        </w:rPr>
        <w:t xml:space="preserve"> </w:t>
      </w:r>
      <w:r>
        <w:t>de</w:t>
      </w:r>
      <w:r>
        <w:rPr>
          <w:spacing w:val="-4"/>
        </w:rPr>
        <w:t xml:space="preserve"> </w:t>
      </w:r>
      <w:r>
        <w:t>Viña del Mar, Carla Antmann de Valdivia, Emilia Ríos de Ñuñoa, Javiera Reyes de Lo Espejo, Francisco Rique</w:t>
      </w:r>
      <w:r>
        <w:t>lme de Casa Blanca y Gonzalo Durán de Independencia. Todos ellos realizaron comentarios a efectos de complementar y refinar el proyecto de ley, los cuales fueron sistematizados y considerados. Los resultados de este proceso dan lugar al contenido de la pre</w:t>
      </w:r>
      <w:r>
        <w:t>sente propuesta.</w:t>
      </w:r>
    </w:p>
    <w:p w:rsidR="00B93836" w:rsidRDefault="00B93836">
      <w:pPr>
        <w:pStyle w:val="Textoindependiente"/>
        <w:spacing w:before="3"/>
        <w:rPr>
          <w:sz w:val="25"/>
        </w:rPr>
      </w:pPr>
    </w:p>
    <w:p w:rsidR="00B93836" w:rsidRDefault="00040D41">
      <w:pPr>
        <w:pStyle w:val="Ttulo1"/>
        <w:rPr>
          <w:u w:val="none"/>
        </w:rPr>
      </w:pPr>
      <w:r>
        <w:t>CONTENIDO</w:t>
      </w:r>
      <w:r>
        <w:rPr>
          <w:spacing w:val="-7"/>
        </w:rPr>
        <w:t xml:space="preserve"> </w:t>
      </w:r>
      <w:r>
        <w:t>DEL</w:t>
      </w:r>
      <w:r>
        <w:rPr>
          <w:spacing w:val="-9"/>
        </w:rPr>
        <w:t xml:space="preserve"> </w:t>
      </w:r>
      <w:r>
        <w:rPr>
          <w:spacing w:val="-2"/>
        </w:rPr>
        <w:t>PROYECTO</w:t>
      </w:r>
    </w:p>
    <w:p w:rsidR="00B93836" w:rsidRDefault="00B93836">
      <w:pPr>
        <w:pStyle w:val="Textoindependiente"/>
        <w:spacing w:before="7"/>
        <w:rPr>
          <w:b/>
          <w:sz w:val="28"/>
        </w:rPr>
      </w:pPr>
    </w:p>
    <w:p w:rsidR="00B93836" w:rsidRDefault="00040D41">
      <w:pPr>
        <w:pStyle w:val="Textoindependiente"/>
        <w:ind w:left="100"/>
      </w:pPr>
      <w:r>
        <w:t>Los</w:t>
      </w:r>
      <w:r>
        <w:rPr>
          <w:spacing w:val="-6"/>
        </w:rPr>
        <w:t xml:space="preserve"> </w:t>
      </w:r>
      <w:r>
        <w:t>y</w:t>
      </w:r>
      <w:r>
        <w:rPr>
          <w:spacing w:val="-6"/>
        </w:rPr>
        <w:t xml:space="preserve"> </w:t>
      </w:r>
      <w:r>
        <w:t>las</w:t>
      </w:r>
      <w:r>
        <w:rPr>
          <w:spacing w:val="-6"/>
        </w:rPr>
        <w:t xml:space="preserve"> </w:t>
      </w:r>
      <w:r>
        <w:t>mocionantes</w:t>
      </w:r>
      <w:r>
        <w:rPr>
          <w:spacing w:val="-6"/>
        </w:rPr>
        <w:t xml:space="preserve"> </w:t>
      </w:r>
      <w:r>
        <w:t>proponen</w:t>
      </w:r>
      <w:r>
        <w:rPr>
          <w:spacing w:val="-6"/>
        </w:rPr>
        <w:t xml:space="preserve"> </w:t>
      </w:r>
      <w:r>
        <w:t>incorporar</w:t>
      </w:r>
      <w:r>
        <w:rPr>
          <w:spacing w:val="-6"/>
        </w:rPr>
        <w:t xml:space="preserve"> </w:t>
      </w:r>
      <w:r>
        <w:t>a</w:t>
      </w:r>
      <w:r>
        <w:rPr>
          <w:spacing w:val="-6"/>
        </w:rPr>
        <w:t xml:space="preserve"> </w:t>
      </w:r>
      <w:r>
        <w:t>la</w:t>
      </w:r>
      <w:r>
        <w:rPr>
          <w:spacing w:val="-6"/>
        </w:rPr>
        <w:t xml:space="preserve"> </w:t>
      </w:r>
      <w:r>
        <w:t>legislación</w:t>
      </w:r>
      <w:r>
        <w:rPr>
          <w:spacing w:val="-6"/>
        </w:rPr>
        <w:t xml:space="preserve"> </w:t>
      </w:r>
      <w:r>
        <w:t>nacional,</w:t>
      </w:r>
      <w:r>
        <w:rPr>
          <w:spacing w:val="-6"/>
        </w:rPr>
        <w:t xml:space="preserve"> </w:t>
      </w:r>
      <w:r>
        <w:t>las</w:t>
      </w:r>
      <w:r>
        <w:rPr>
          <w:spacing w:val="-6"/>
        </w:rPr>
        <w:t xml:space="preserve"> </w:t>
      </w:r>
      <w:r>
        <w:t>siguientes</w:t>
      </w:r>
      <w:r>
        <w:rPr>
          <w:spacing w:val="-6"/>
        </w:rPr>
        <w:t xml:space="preserve"> </w:t>
      </w:r>
      <w:r>
        <w:rPr>
          <w:spacing w:val="-2"/>
        </w:rPr>
        <w:t>medidas:</w:t>
      </w:r>
    </w:p>
    <w:p w:rsidR="00B93836" w:rsidRDefault="00B93836">
      <w:pPr>
        <w:pStyle w:val="Textoindependiente"/>
        <w:spacing w:before="7"/>
        <w:rPr>
          <w:sz w:val="28"/>
        </w:rPr>
      </w:pPr>
    </w:p>
    <w:p w:rsidR="00B93836" w:rsidRDefault="00040D41">
      <w:pPr>
        <w:pStyle w:val="Prrafodelista"/>
        <w:numPr>
          <w:ilvl w:val="0"/>
          <w:numId w:val="6"/>
        </w:numPr>
        <w:tabs>
          <w:tab w:val="left" w:pos="299"/>
        </w:tabs>
        <w:spacing w:line="276" w:lineRule="auto"/>
        <w:ind w:right="393" w:firstLine="0"/>
        <w:jc w:val="both"/>
      </w:pPr>
      <w:r>
        <w:rPr>
          <w:b/>
        </w:rPr>
        <w:t>SOBRE PROBIDAD Y</w:t>
      </w:r>
      <w:r>
        <w:rPr>
          <w:b/>
          <w:spacing w:val="-4"/>
        </w:rPr>
        <w:t xml:space="preserve"> </w:t>
      </w:r>
      <w:r>
        <w:rPr>
          <w:b/>
        </w:rPr>
        <w:t>PREVENCIÓN</w:t>
      </w:r>
      <w:r>
        <w:rPr>
          <w:b/>
          <w:spacing w:val="-4"/>
        </w:rPr>
        <w:t xml:space="preserve"> </w:t>
      </w:r>
      <w:r>
        <w:rPr>
          <w:b/>
        </w:rPr>
        <w:t>DE</w:t>
      </w:r>
      <w:r>
        <w:rPr>
          <w:b/>
          <w:spacing w:val="-4"/>
        </w:rPr>
        <w:t xml:space="preserve"> </w:t>
      </w:r>
      <w:r>
        <w:rPr>
          <w:b/>
        </w:rPr>
        <w:t>LA</w:t>
      </w:r>
      <w:r>
        <w:rPr>
          <w:b/>
          <w:spacing w:val="-4"/>
        </w:rPr>
        <w:t xml:space="preserve"> </w:t>
      </w:r>
      <w:r>
        <w:rPr>
          <w:b/>
        </w:rPr>
        <w:t>CORRUPCIÓN:</w:t>
      </w:r>
      <w:r>
        <w:rPr>
          <w:b/>
          <w:spacing w:val="-4"/>
        </w:rPr>
        <w:t xml:space="preserve"> </w:t>
      </w:r>
      <w:r>
        <w:t>Se</w:t>
      </w:r>
      <w:r>
        <w:rPr>
          <w:spacing w:val="-4"/>
        </w:rPr>
        <w:t xml:space="preserve"> </w:t>
      </w:r>
      <w:r>
        <w:t>incorporan</w:t>
      </w:r>
      <w:r>
        <w:rPr>
          <w:spacing w:val="-4"/>
        </w:rPr>
        <w:t xml:space="preserve"> </w:t>
      </w:r>
      <w:r>
        <w:t>una</w:t>
      </w:r>
      <w:r>
        <w:rPr>
          <w:spacing w:val="-4"/>
        </w:rPr>
        <w:t xml:space="preserve"> </w:t>
      </w:r>
      <w:r>
        <w:t>serie</w:t>
      </w:r>
      <w:r>
        <w:rPr>
          <w:spacing w:val="-4"/>
        </w:rPr>
        <w:t xml:space="preserve"> </w:t>
      </w:r>
      <w:r>
        <w:t>de nuevas</w:t>
      </w:r>
      <w:r>
        <w:rPr>
          <w:spacing w:val="-3"/>
        </w:rPr>
        <w:t xml:space="preserve"> </w:t>
      </w:r>
      <w:r>
        <w:t>normas</w:t>
      </w:r>
      <w:r>
        <w:rPr>
          <w:spacing w:val="-3"/>
        </w:rPr>
        <w:t xml:space="preserve"> </w:t>
      </w:r>
      <w:r>
        <w:t>de</w:t>
      </w:r>
      <w:r>
        <w:rPr>
          <w:spacing w:val="-3"/>
        </w:rPr>
        <w:t xml:space="preserve"> </w:t>
      </w:r>
      <w:r>
        <w:t>probidad</w:t>
      </w:r>
      <w:r>
        <w:rPr>
          <w:spacing w:val="-3"/>
        </w:rPr>
        <w:t xml:space="preserve"> </w:t>
      </w:r>
      <w:r>
        <w:t>y</w:t>
      </w:r>
      <w:r>
        <w:rPr>
          <w:spacing w:val="-3"/>
        </w:rPr>
        <w:t xml:space="preserve"> </w:t>
      </w:r>
      <w:r>
        <w:t>prevención</w:t>
      </w:r>
      <w:r>
        <w:rPr>
          <w:spacing w:val="-3"/>
        </w:rPr>
        <w:t xml:space="preserve"> </w:t>
      </w:r>
      <w:r>
        <w:t>de</w:t>
      </w:r>
      <w:r>
        <w:rPr>
          <w:spacing w:val="-3"/>
        </w:rPr>
        <w:t xml:space="preserve"> </w:t>
      </w:r>
      <w:r>
        <w:t>la</w:t>
      </w:r>
      <w:r>
        <w:rPr>
          <w:spacing w:val="-3"/>
        </w:rPr>
        <w:t xml:space="preserve"> </w:t>
      </w:r>
      <w:r>
        <w:t>corrupción</w:t>
      </w:r>
      <w:r>
        <w:rPr>
          <w:spacing w:val="-3"/>
        </w:rPr>
        <w:t xml:space="preserve"> </w:t>
      </w:r>
      <w:r>
        <w:t>en</w:t>
      </w:r>
      <w:r>
        <w:rPr>
          <w:spacing w:val="-3"/>
        </w:rPr>
        <w:t xml:space="preserve"> </w:t>
      </w:r>
      <w:r>
        <w:t>el</w:t>
      </w:r>
      <w:r>
        <w:rPr>
          <w:spacing w:val="-3"/>
        </w:rPr>
        <w:t xml:space="preserve"> </w:t>
      </w:r>
      <w:r>
        <w:t>desempeño</w:t>
      </w:r>
      <w:r>
        <w:rPr>
          <w:spacing w:val="-3"/>
        </w:rPr>
        <w:t xml:space="preserve"> </w:t>
      </w:r>
      <w:r>
        <w:t>de</w:t>
      </w:r>
      <w:r>
        <w:rPr>
          <w:spacing w:val="-3"/>
        </w:rPr>
        <w:t xml:space="preserve"> </w:t>
      </w:r>
      <w:r>
        <w:t>la</w:t>
      </w:r>
      <w:r>
        <w:rPr>
          <w:spacing w:val="-3"/>
        </w:rPr>
        <w:t xml:space="preserve"> </w:t>
      </w:r>
      <w:r>
        <w:t>función</w:t>
      </w:r>
      <w:r>
        <w:rPr>
          <w:spacing w:val="-3"/>
        </w:rPr>
        <w:t xml:space="preserve"> </w:t>
      </w:r>
      <w:r>
        <w:t>de alcaldes, concejales, corporaciones y fundaciones con participación municipal.</w:t>
      </w:r>
    </w:p>
    <w:p w:rsidR="00B93836" w:rsidRDefault="00B93836">
      <w:pPr>
        <w:pStyle w:val="Textoindependiente"/>
        <w:spacing w:before="3"/>
        <w:rPr>
          <w:sz w:val="25"/>
        </w:rPr>
      </w:pPr>
    </w:p>
    <w:p w:rsidR="00B93836" w:rsidRDefault="00040D41">
      <w:pPr>
        <w:pStyle w:val="Ttulo2"/>
        <w:numPr>
          <w:ilvl w:val="1"/>
          <w:numId w:val="6"/>
        </w:numPr>
        <w:tabs>
          <w:tab w:val="left" w:pos="820"/>
        </w:tabs>
        <w:spacing w:before="1"/>
      </w:pPr>
      <w:r>
        <w:t>Plan</w:t>
      </w:r>
      <w:r>
        <w:rPr>
          <w:spacing w:val="-8"/>
        </w:rPr>
        <w:t xml:space="preserve"> </w:t>
      </w:r>
      <w:r>
        <w:t>municipal</w:t>
      </w:r>
      <w:r>
        <w:rPr>
          <w:spacing w:val="-6"/>
        </w:rPr>
        <w:t xml:space="preserve"> </w:t>
      </w:r>
      <w:r>
        <w:t>de</w:t>
      </w:r>
      <w:r>
        <w:rPr>
          <w:spacing w:val="-5"/>
        </w:rPr>
        <w:t xml:space="preserve"> </w:t>
      </w:r>
      <w:r>
        <w:t>prevención</w:t>
      </w:r>
      <w:r>
        <w:rPr>
          <w:spacing w:val="-6"/>
        </w:rPr>
        <w:t xml:space="preserve"> </w:t>
      </w:r>
      <w:r>
        <w:t>de</w:t>
      </w:r>
      <w:r>
        <w:rPr>
          <w:spacing w:val="-5"/>
        </w:rPr>
        <w:t xml:space="preserve"> </w:t>
      </w:r>
      <w:r>
        <w:t>la</w:t>
      </w:r>
      <w:r>
        <w:rPr>
          <w:spacing w:val="-6"/>
        </w:rPr>
        <w:t xml:space="preserve"> </w:t>
      </w:r>
      <w:r>
        <w:t>corrupción</w:t>
      </w:r>
      <w:r>
        <w:rPr>
          <w:spacing w:val="-5"/>
        </w:rPr>
        <w:t xml:space="preserve"> </w:t>
      </w:r>
      <w:r>
        <w:rPr>
          <w:spacing w:val="-2"/>
        </w:rPr>
        <w:t>(PMPC)</w:t>
      </w:r>
    </w:p>
    <w:p w:rsidR="00B93836" w:rsidRDefault="00B93836">
      <w:pPr>
        <w:pStyle w:val="Textoindependiente"/>
        <w:spacing w:before="6"/>
        <w:rPr>
          <w:b/>
          <w:sz w:val="28"/>
        </w:rPr>
      </w:pPr>
    </w:p>
    <w:p w:rsidR="00B93836" w:rsidRDefault="00040D41">
      <w:pPr>
        <w:pStyle w:val="Textoindependiente"/>
        <w:spacing w:before="1" w:line="276" w:lineRule="auto"/>
        <w:ind w:left="820" w:right="393" w:firstLine="720"/>
        <w:jc w:val="both"/>
      </w:pPr>
      <w:r>
        <w:t>Establece la obligación para el alcalde de presentar a la aprobación del concejo municipal, un plan municipal de prevención de delitos de corrupción, que deberá</w:t>
      </w:r>
      <w:r>
        <w:rPr>
          <w:spacing w:val="70"/>
        </w:rPr>
        <w:t xml:space="preserve"> </w:t>
      </w:r>
      <w:r>
        <w:t>actualizarse</w:t>
      </w:r>
      <w:r>
        <w:rPr>
          <w:spacing w:val="70"/>
        </w:rPr>
        <w:t xml:space="preserve"> </w:t>
      </w:r>
      <w:r>
        <w:t>periódicamente.</w:t>
      </w:r>
      <w:r>
        <w:rPr>
          <w:spacing w:val="70"/>
        </w:rPr>
        <w:t xml:space="preserve"> </w:t>
      </w:r>
      <w:r>
        <w:t>Dicho</w:t>
      </w:r>
      <w:r>
        <w:rPr>
          <w:spacing w:val="70"/>
        </w:rPr>
        <w:t xml:space="preserve"> </w:t>
      </w:r>
      <w:r>
        <w:t>plan</w:t>
      </w:r>
      <w:r>
        <w:rPr>
          <w:spacing w:val="70"/>
        </w:rPr>
        <w:t xml:space="preserve"> </w:t>
      </w:r>
      <w:r>
        <w:t>deberá</w:t>
      </w:r>
      <w:r>
        <w:rPr>
          <w:spacing w:val="70"/>
        </w:rPr>
        <w:t xml:space="preserve"> </w:t>
      </w:r>
      <w:r>
        <w:t>indicar,</w:t>
      </w:r>
      <w:r>
        <w:rPr>
          <w:spacing w:val="70"/>
        </w:rPr>
        <w:t xml:space="preserve"> </w:t>
      </w:r>
      <w:r>
        <w:t>a</w:t>
      </w:r>
      <w:r>
        <w:rPr>
          <w:spacing w:val="70"/>
        </w:rPr>
        <w:t xml:space="preserve"> </w:t>
      </w:r>
      <w:r>
        <w:t>lo</w:t>
      </w:r>
      <w:r>
        <w:rPr>
          <w:spacing w:val="40"/>
        </w:rPr>
        <w:t xml:space="preserve"> </w:t>
      </w:r>
      <w:r>
        <w:t>menos,</w:t>
      </w:r>
      <w:r>
        <w:rPr>
          <w:spacing w:val="40"/>
        </w:rPr>
        <w:t xml:space="preserve"> </w:t>
      </w:r>
      <w:r>
        <w:t>el</w:t>
      </w:r>
    </w:p>
    <w:p w:rsidR="00B93836" w:rsidRDefault="00B93836">
      <w:pPr>
        <w:spacing w:line="276" w:lineRule="auto"/>
        <w:jc w:val="both"/>
        <w:sectPr w:rsidR="00B93836">
          <w:pgSz w:w="11920" w:h="16840"/>
          <w:pgMar w:top="1360" w:right="1060" w:bottom="280" w:left="1340" w:header="720" w:footer="720" w:gutter="0"/>
          <w:cols w:space="720"/>
        </w:sectPr>
      </w:pPr>
    </w:p>
    <w:p w:rsidR="00B93836" w:rsidRDefault="00040D41">
      <w:pPr>
        <w:pStyle w:val="Textoindependiente"/>
        <w:spacing w:before="80" w:line="276" w:lineRule="auto"/>
        <w:ind w:left="820" w:right="392"/>
        <w:jc w:val="both"/>
      </w:pPr>
      <w:proofErr w:type="gramStart"/>
      <w:r>
        <w:lastRenderedPageBreak/>
        <w:t>establecim</w:t>
      </w:r>
      <w:r>
        <w:t>iento</w:t>
      </w:r>
      <w:proofErr w:type="gramEnd"/>
      <w:r>
        <w:t xml:space="preserve"> de protocolos que minimicen el</w:t>
      </w:r>
      <w:r>
        <w:rPr>
          <w:spacing w:val="-3"/>
        </w:rPr>
        <w:t xml:space="preserve"> </w:t>
      </w:r>
      <w:r>
        <w:t>riesgo</w:t>
      </w:r>
      <w:r>
        <w:rPr>
          <w:spacing w:val="-3"/>
        </w:rPr>
        <w:t xml:space="preserve"> </w:t>
      </w:r>
      <w:r>
        <w:t>de</w:t>
      </w:r>
      <w:r>
        <w:rPr>
          <w:spacing w:val="-3"/>
        </w:rPr>
        <w:t xml:space="preserve"> </w:t>
      </w:r>
      <w:r>
        <w:t>comisión</w:t>
      </w:r>
      <w:r>
        <w:rPr>
          <w:spacing w:val="-3"/>
        </w:rPr>
        <w:t xml:space="preserve"> </w:t>
      </w:r>
      <w:r>
        <w:t>de</w:t>
      </w:r>
      <w:r>
        <w:rPr>
          <w:spacing w:val="-3"/>
        </w:rPr>
        <w:t xml:space="preserve"> </w:t>
      </w:r>
      <w:r>
        <w:t>los</w:t>
      </w:r>
      <w:r>
        <w:rPr>
          <w:spacing w:val="-3"/>
        </w:rPr>
        <w:t xml:space="preserve"> </w:t>
      </w:r>
      <w:r>
        <w:t>delitos</w:t>
      </w:r>
      <w:r>
        <w:rPr>
          <w:spacing w:val="40"/>
        </w:rPr>
        <w:t xml:space="preserve"> </w:t>
      </w:r>
      <w:r>
        <w:t>de corrupción y la forma de realizar denuncias ciudadanas con reserva de identidad a través de la página web de la municipalidad o a través de la OIRS en su defecto. Sobre la presentaci</w:t>
      </w:r>
      <w:r>
        <w:t>ón del plan, su aprobación, su actualización y su ejecución, el proyecto de ley considera:</w:t>
      </w:r>
    </w:p>
    <w:p w:rsidR="00B93836" w:rsidRDefault="00B93836">
      <w:pPr>
        <w:pStyle w:val="Textoindependiente"/>
        <w:spacing w:before="3"/>
        <w:rPr>
          <w:sz w:val="25"/>
        </w:rPr>
      </w:pPr>
    </w:p>
    <w:p w:rsidR="00B93836" w:rsidRDefault="00040D41">
      <w:pPr>
        <w:pStyle w:val="Prrafodelista"/>
        <w:numPr>
          <w:ilvl w:val="2"/>
          <w:numId w:val="6"/>
        </w:numPr>
        <w:tabs>
          <w:tab w:val="left" w:pos="1540"/>
        </w:tabs>
        <w:spacing w:line="276" w:lineRule="auto"/>
        <w:ind w:right="399" w:hanging="470"/>
        <w:jc w:val="both"/>
      </w:pPr>
      <w:r>
        <w:t>Un mecanismo para la generación de la primera propuesta del PMPC y la posibilidad de celebrar convenios con la Contraloría General</w:t>
      </w:r>
      <w:r>
        <w:rPr>
          <w:spacing w:val="-4"/>
        </w:rPr>
        <w:t xml:space="preserve"> </w:t>
      </w:r>
      <w:r>
        <w:t>de</w:t>
      </w:r>
      <w:r>
        <w:rPr>
          <w:spacing w:val="-4"/>
        </w:rPr>
        <w:t xml:space="preserve"> </w:t>
      </w:r>
      <w:r>
        <w:t>la</w:t>
      </w:r>
      <w:r>
        <w:rPr>
          <w:spacing w:val="-4"/>
        </w:rPr>
        <w:t xml:space="preserve"> </w:t>
      </w:r>
      <w:r>
        <w:t>República para su generació</w:t>
      </w:r>
      <w:r>
        <w:t>n, la que deberá distinguir en su formulación entre municipios de menor tamaño, tamaño intermedio y grandes municipios.</w:t>
      </w:r>
    </w:p>
    <w:p w:rsidR="00B93836" w:rsidRDefault="00040D41">
      <w:pPr>
        <w:pStyle w:val="Prrafodelista"/>
        <w:numPr>
          <w:ilvl w:val="2"/>
          <w:numId w:val="6"/>
        </w:numPr>
        <w:tabs>
          <w:tab w:val="left" w:pos="1540"/>
        </w:tabs>
        <w:ind w:hanging="519"/>
        <w:jc w:val="both"/>
      </w:pPr>
      <w:r>
        <w:t>Incorpora</w:t>
      </w:r>
      <w:r>
        <w:rPr>
          <w:spacing w:val="-9"/>
        </w:rPr>
        <w:t xml:space="preserve"> </w:t>
      </w:r>
      <w:r>
        <w:t>un</w:t>
      </w:r>
      <w:r>
        <w:rPr>
          <w:spacing w:val="-6"/>
        </w:rPr>
        <w:t xml:space="preserve"> </w:t>
      </w:r>
      <w:r>
        <w:t>procedimiento</w:t>
      </w:r>
      <w:r>
        <w:rPr>
          <w:spacing w:val="-6"/>
        </w:rPr>
        <w:t xml:space="preserve"> </w:t>
      </w:r>
      <w:r>
        <w:t>especial</w:t>
      </w:r>
      <w:r>
        <w:rPr>
          <w:spacing w:val="-7"/>
        </w:rPr>
        <w:t xml:space="preserve"> </w:t>
      </w:r>
      <w:r>
        <w:t>para</w:t>
      </w:r>
      <w:r>
        <w:rPr>
          <w:spacing w:val="-6"/>
        </w:rPr>
        <w:t xml:space="preserve"> </w:t>
      </w:r>
      <w:r>
        <w:t>la</w:t>
      </w:r>
      <w:r>
        <w:rPr>
          <w:spacing w:val="-6"/>
        </w:rPr>
        <w:t xml:space="preserve"> </w:t>
      </w:r>
      <w:r>
        <w:t>aprobación</w:t>
      </w:r>
      <w:r>
        <w:rPr>
          <w:spacing w:val="-7"/>
        </w:rPr>
        <w:t xml:space="preserve"> </w:t>
      </w:r>
      <w:r>
        <w:t>del</w:t>
      </w:r>
      <w:r>
        <w:rPr>
          <w:spacing w:val="-6"/>
        </w:rPr>
        <w:t xml:space="preserve"> </w:t>
      </w:r>
      <w:r>
        <w:t>primer</w:t>
      </w:r>
      <w:r>
        <w:rPr>
          <w:spacing w:val="-6"/>
        </w:rPr>
        <w:t xml:space="preserve"> </w:t>
      </w:r>
      <w:r>
        <w:rPr>
          <w:spacing w:val="-2"/>
        </w:rPr>
        <w:t>PMPC.</w:t>
      </w:r>
    </w:p>
    <w:p w:rsidR="00B93836" w:rsidRDefault="00040D41">
      <w:pPr>
        <w:pStyle w:val="Prrafodelista"/>
        <w:numPr>
          <w:ilvl w:val="2"/>
          <w:numId w:val="6"/>
        </w:numPr>
        <w:tabs>
          <w:tab w:val="left" w:pos="1540"/>
        </w:tabs>
        <w:spacing w:before="38" w:line="276" w:lineRule="auto"/>
        <w:ind w:right="399" w:hanging="568"/>
        <w:jc w:val="both"/>
      </w:pPr>
      <w:r>
        <w:t>Un procedimiento de actualización periódica por parte del alcalde con aprobación del concejo, la posibilidad de realizar enmiendas por parte del concejo municipal y la</w:t>
      </w:r>
      <w:r>
        <w:rPr>
          <w:spacing w:val="-4"/>
        </w:rPr>
        <w:t xml:space="preserve"> </w:t>
      </w:r>
      <w:r>
        <w:t>circunstancia</w:t>
      </w:r>
      <w:r>
        <w:rPr>
          <w:spacing w:val="-4"/>
        </w:rPr>
        <w:t xml:space="preserve"> </w:t>
      </w:r>
      <w:r>
        <w:t>de</w:t>
      </w:r>
      <w:r>
        <w:rPr>
          <w:spacing w:val="-4"/>
        </w:rPr>
        <w:t xml:space="preserve"> </w:t>
      </w:r>
      <w:r>
        <w:t>mantenerse</w:t>
      </w:r>
      <w:r>
        <w:rPr>
          <w:spacing w:val="-4"/>
        </w:rPr>
        <w:t xml:space="preserve"> </w:t>
      </w:r>
      <w:r>
        <w:t>vigente</w:t>
      </w:r>
      <w:r>
        <w:rPr>
          <w:spacing w:val="-4"/>
        </w:rPr>
        <w:t xml:space="preserve"> </w:t>
      </w:r>
      <w:r>
        <w:t>el</w:t>
      </w:r>
      <w:r>
        <w:rPr>
          <w:spacing w:val="-4"/>
        </w:rPr>
        <w:t xml:space="preserve"> </w:t>
      </w:r>
      <w:r>
        <w:t>PMPC</w:t>
      </w:r>
      <w:r>
        <w:rPr>
          <w:spacing w:val="-4"/>
        </w:rPr>
        <w:t xml:space="preserve"> </w:t>
      </w:r>
      <w:r>
        <w:t>anterior si es que no existe acuerdo del con</w:t>
      </w:r>
      <w:r>
        <w:t>cejo.</w:t>
      </w:r>
    </w:p>
    <w:p w:rsidR="00B93836" w:rsidRDefault="00040D41">
      <w:pPr>
        <w:pStyle w:val="Prrafodelista"/>
        <w:numPr>
          <w:ilvl w:val="2"/>
          <w:numId w:val="6"/>
        </w:numPr>
        <w:tabs>
          <w:tab w:val="left" w:pos="1540"/>
        </w:tabs>
        <w:spacing w:line="276" w:lineRule="auto"/>
        <w:ind w:right="396" w:hanging="564"/>
        <w:jc w:val="both"/>
      </w:pPr>
      <w:r>
        <w:t>La evaluación periódica de su ejecución, dando lugar a los ajustes y modificaciones que correspondan.</w:t>
      </w:r>
    </w:p>
    <w:p w:rsidR="00B93836" w:rsidRDefault="00B93836">
      <w:pPr>
        <w:pStyle w:val="Textoindependiente"/>
        <w:spacing w:before="3"/>
        <w:rPr>
          <w:sz w:val="25"/>
        </w:rPr>
      </w:pPr>
    </w:p>
    <w:p w:rsidR="00B93836" w:rsidRDefault="00040D41">
      <w:pPr>
        <w:pStyle w:val="Ttulo2"/>
        <w:numPr>
          <w:ilvl w:val="1"/>
          <w:numId w:val="6"/>
        </w:numPr>
        <w:tabs>
          <w:tab w:val="left" w:pos="820"/>
        </w:tabs>
        <w:spacing w:before="1"/>
      </w:pPr>
      <w:r>
        <w:t>Inhabilidad</w:t>
      </w:r>
      <w:r>
        <w:rPr>
          <w:spacing w:val="-10"/>
        </w:rPr>
        <w:t xml:space="preserve"> </w:t>
      </w:r>
      <w:r>
        <w:t>para</w:t>
      </w:r>
      <w:r>
        <w:rPr>
          <w:spacing w:val="-7"/>
        </w:rPr>
        <w:t xml:space="preserve"> </w:t>
      </w:r>
      <w:r>
        <w:t>funcionarios</w:t>
      </w:r>
      <w:r>
        <w:rPr>
          <w:spacing w:val="-7"/>
        </w:rPr>
        <w:t xml:space="preserve"> </w:t>
      </w:r>
      <w:r>
        <w:t>de</w:t>
      </w:r>
      <w:r>
        <w:rPr>
          <w:spacing w:val="-7"/>
        </w:rPr>
        <w:t xml:space="preserve"> </w:t>
      </w:r>
      <w:r>
        <w:t>exclusiva</w:t>
      </w:r>
      <w:r>
        <w:rPr>
          <w:spacing w:val="-7"/>
        </w:rPr>
        <w:t xml:space="preserve"> </w:t>
      </w:r>
      <w:r>
        <w:t>confianza</w:t>
      </w:r>
      <w:r>
        <w:rPr>
          <w:spacing w:val="-7"/>
        </w:rPr>
        <w:t xml:space="preserve"> </w:t>
      </w:r>
      <w:r>
        <w:t>del</w:t>
      </w:r>
      <w:r>
        <w:rPr>
          <w:spacing w:val="-7"/>
        </w:rPr>
        <w:t xml:space="preserve"> </w:t>
      </w:r>
      <w:r>
        <w:rPr>
          <w:spacing w:val="-2"/>
        </w:rPr>
        <w:t>alcalde</w:t>
      </w:r>
    </w:p>
    <w:p w:rsidR="00B93836" w:rsidRDefault="00B93836">
      <w:pPr>
        <w:pStyle w:val="Textoindependiente"/>
        <w:spacing w:before="6"/>
        <w:rPr>
          <w:b/>
          <w:sz w:val="28"/>
        </w:rPr>
      </w:pPr>
    </w:p>
    <w:p w:rsidR="00B93836" w:rsidRDefault="00040D41">
      <w:pPr>
        <w:pStyle w:val="Textoindependiente"/>
        <w:spacing w:line="276" w:lineRule="auto"/>
        <w:ind w:left="820" w:right="393" w:firstLine="720"/>
        <w:jc w:val="both"/>
      </w:pPr>
      <w:r>
        <w:t>Incorpora la inhabilidad para ser funcionarios de exclusiva confianza del alcalde, el cónyuge y el conviviente civil del alcalde y los/las concejalas, así como sus parientes consanguíneos hasta el tercer grado inclusive, por afinidad hasta el segundo grado</w:t>
      </w:r>
      <w:r>
        <w:t xml:space="preserve"> y las personas ligadas a ellos por adopción.</w:t>
      </w:r>
    </w:p>
    <w:p w:rsidR="00B93836" w:rsidRDefault="00B93836">
      <w:pPr>
        <w:pStyle w:val="Textoindependiente"/>
        <w:spacing w:before="4"/>
        <w:rPr>
          <w:sz w:val="25"/>
        </w:rPr>
      </w:pPr>
    </w:p>
    <w:p w:rsidR="00B93836" w:rsidRDefault="00040D41">
      <w:pPr>
        <w:pStyle w:val="Ttulo2"/>
        <w:numPr>
          <w:ilvl w:val="1"/>
          <w:numId w:val="6"/>
        </w:numPr>
        <w:tabs>
          <w:tab w:val="left" w:pos="820"/>
        </w:tabs>
      </w:pPr>
      <w:r>
        <w:t>Profundiza</w:t>
      </w:r>
      <w:r>
        <w:rPr>
          <w:spacing w:val="-9"/>
        </w:rPr>
        <w:t xml:space="preserve"> </w:t>
      </w:r>
      <w:r>
        <w:t>inhabilitación</w:t>
      </w:r>
      <w:r>
        <w:rPr>
          <w:spacing w:val="-7"/>
        </w:rPr>
        <w:t xml:space="preserve"> </w:t>
      </w:r>
      <w:r>
        <w:t>del</w:t>
      </w:r>
      <w:r>
        <w:rPr>
          <w:spacing w:val="-7"/>
        </w:rPr>
        <w:t xml:space="preserve"> </w:t>
      </w:r>
      <w:r>
        <w:t>alcalde</w:t>
      </w:r>
      <w:r>
        <w:rPr>
          <w:spacing w:val="-7"/>
        </w:rPr>
        <w:t xml:space="preserve"> </w:t>
      </w:r>
      <w:r>
        <w:t>por</w:t>
      </w:r>
      <w:r>
        <w:rPr>
          <w:spacing w:val="-7"/>
        </w:rPr>
        <w:t xml:space="preserve"> </w:t>
      </w:r>
      <w:r>
        <w:t>conflicto</w:t>
      </w:r>
      <w:r>
        <w:rPr>
          <w:spacing w:val="-7"/>
        </w:rPr>
        <w:t xml:space="preserve"> </w:t>
      </w:r>
      <w:r>
        <w:t>de</w:t>
      </w:r>
      <w:r>
        <w:rPr>
          <w:spacing w:val="-6"/>
        </w:rPr>
        <w:t xml:space="preserve"> </w:t>
      </w:r>
      <w:r>
        <w:rPr>
          <w:spacing w:val="-2"/>
        </w:rPr>
        <w:t>interés</w:t>
      </w:r>
    </w:p>
    <w:p w:rsidR="00B93836" w:rsidRDefault="00B93836">
      <w:pPr>
        <w:pStyle w:val="Textoindependiente"/>
        <w:spacing w:before="7"/>
        <w:rPr>
          <w:b/>
          <w:sz w:val="28"/>
        </w:rPr>
      </w:pPr>
    </w:p>
    <w:p w:rsidR="00B93836" w:rsidRDefault="00040D41">
      <w:pPr>
        <w:pStyle w:val="Prrafodelista"/>
        <w:numPr>
          <w:ilvl w:val="2"/>
          <w:numId w:val="6"/>
        </w:numPr>
        <w:tabs>
          <w:tab w:val="left" w:pos="1540"/>
        </w:tabs>
        <w:spacing w:line="276" w:lineRule="auto"/>
        <w:ind w:right="393" w:hanging="470"/>
        <w:jc w:val="both"/>
      </w:pPr>
      <w:r>
        <w:t>Incluye expresamente el conflicto de interés del alcalde con su cónyuge y/o conviviente civil.</w:t>
      </w:r>
    </w:p>
    <w:p w:rsidR="00B93836" w:rsidRDefault="00040D41">
      <w:pPr>
        <w:pStyle w:val="Prrafodelista"/>
        <w:numPr>
          <w:ilvl w:val="2"/>
          <w:numId w:val="6"/>
        </w:numPr>
        <w:tabs>
          <w:tab w:val="left" w:pos="1540"/>
        </w:tabs>
        <w:spacing w:line="276" w:lineRule="auto"/>
        <w:ind w:right="399" w:hanging="519"/>
        <w:jc w:val="both"/>
      </w:pPr>
      <w:r>
        <w:t>Además se incorpora una hipótesis especial de inha</w:t>
      </w:r>
      <w:r>
        <w:t>bilitación para tomar parte en la discusión y votación</w:t>
      </w:r>
      <w:r>
        <w:rPr>
          <w:spacing w:val="-4"/>
        </w:rPr>
        <w:t xml:space="preserve"> </w:t>
      </w:r>
      <w:r>
        <w:t>de</w:t>
      </w:r>
      <w:r>
        <w:rPr>
          <w:spacing w:val="-4"/>
        </w:rPr>
        <w:t xml:space="preserve"> </w:t>
      </w:r>
      <w:r>
        <w:t>materias</w:t>
      </w:r>
      <w:r>
        <w:rPr>
          <w:spacing w:val="-4"/>
        </w:rPr>
        <w:t xml:space="preserve"> </w:t>
      </w:r>
      <w:r>
        <w:t>en</w:t>
      </w:r>
      <w:r>
        <w:rPr>
          <w:spacing w:val="-4"/>
        </w:rPr>
        <w:t xml:space="preserve"> </w:t>
      </w:r>
      <w:r>
        <w:t>que</w:t>
      </w:r>
      <w:r>
        <w:rPr>
          <w:spacing w:val="-4"/>
        </w:rPr>
        <w:t xml:space="preserve"> </w:t>
      </w:r>
      <w:r>
        <w:t>el</w:t>
      </w:r>
      <w:r>
        <w:rPr>
          <w:spacing w:val="-4"/>
        </w:rPr>
        <w:t xml:space="preserve"> </w:t>
      </w:r>
      <w:r>
        <w:t>conflicto</w:t>
      </w:r>
      <w:r>
        <w:rPr>
          <w:spacing w:val="-4"/>
        </w:rPr>
        <w:t xml:space="preserve"> </w:t>
      </w:r>
      <w:r>
        <w:t>se</w:t>
      </w:r>
      <w:r>
        <w:rPr>
          <w:spacing w:val="-4"/>
        </w:rPr>
        <w:t xml:space="preserve"> </w:t>
      </w:r>
      <w:r>
        <w:t>desprenda claramente</w:t>
      </w:r>
      <w:r>
        <w:rPr>
          <w:spacing w:val="-4"/>
        </w:rPr>
        <w:t xml:space="preserve"> </w:t>
      </w:r>
      <w:r>
        <w:t>de</w:t>
      </w:r>
      <w:r>
        <w:rPr>
          <w:spacing w:val="-4"/>
        </w:rPr>
        <w:t xml:space="preserve"> </w:t>
      </w:r>
      <w:r>
        <w:t>la</w:t>
      </w:r>
      <w:r>
        <w:rPr>
          <w:spacing w:val="-4"/>
        </w:rPr>
        <w:t xml:space="preserve"> </w:t>
      </w:r>
      <w:r>
        <w:t>declaración</w:t>
      </w:r>
      <w:r>
        <w:rPr>
          <w:spacing w:val="-4"/>
        </w:rPr>
        <w:t xml:space="preserve"> </w:t>
      </w:r>
      <w:r>
        <w:t>de</w:t>
      </w:r>
      <w:r>
        <w:rPr>
          <w:spacing w:val="-4"/>
        </w:rPr>
        <w:t xml:space="preserve"> </w:t>
      </w:r>
      <w:r>
        <w:t>intereses</w:t>
      </w:r>
      <w:r>
        <w:rPr>
          <w:spacing w:val="-4"/>
        </w:rPr>
        <w:t xml:space="preserve"> </w:t>
      </w:r>
      <w:r>
        <w:t>y</w:t>
      </w:r>
      <w:r>
        <w:rPr>
          <w:spacing w:val="-4"/>
        </w:rPr>
        <w:t xml:space="preserve"> </w:t>
      </w:r>
      <w:r>
        <w:t>patrimonio,</w:t>
      </w:r>
      <w:r>
        <w:rPr>
          <w:spacing w:val="-4"/>
        </w:rPr>
        <w:t xml:space="preserve"> </w:t>
      </w:r>
      <w:r>
        <w:t>sea</w:t>
      </w:r>
      <w:r>
        <w:rPr>
          <w:spacing w:val="-4"/>
        </w:rPr>
        <w:t xml:space="preserve"> </w:t>
      </w:r>
      <w:r>
        <w:t>el</w:t>
      </w:r>
      <w:r>
        <w:rPr>
          <w:spacing w:val="-4"/>
        </w:rPr>
        <w:t xml:space="preserve"> </w:t>
      </w:r>
      <w:r>
        <w:t>conflicto</w:t>
      </w:r>
      <w:r>
        <w:rPr>
          <w:spacing w:val="-4"/>
        </w:rPr>
        <w:t xml:space="preserve"> </w:t>
      </w:r>
      <w:r>
        <w:t>propio o de parientes.</w:t>
      </w:r>
    </w:p>
    <w:p w:rsidR="00B93836" w:rsidRDefault="00040D41">
      <w:pPr>
        <w:pStyle w:val="Prrafodelista"/>
        <w:numPr>
          <w:ilvl w:val="2"/>
          <w:numId w:val="6"/>
        </w:numPr>
        <w:tabs>
          <w:tab w:val="left" w:pos="1540"/>
        </w:tabs>
        <w:spacing w:line="276" w:lineRule="auto"/>
        <w:ind w:right="400" w:hanging="568"/>
        <w:jc w:val="both"/>
      </w:pPr>
      <w:r>
        <w:t>Por último se incluye hipótesis amplia de conflicto de interés que considera conflicto moral y pecuniario.</w:t>
      </w:r>
    </w:p>
    <w:p w:rsidR="00B93836" w:rsidRDefault="00B93836">
      <w:pPr>
        <w:pStyle w:val="Textoindependiente"/>
        <w:spacing w:before="3"/>
        <w:rPr>
          <w:sz w:val="25"/>
        </w:rPr>
      </w:pPr>
    </w:p>
    <w:p w:rsidR="00B93836" w:rsidRDefault="00040D41">
      <w:pPr>
        <w:pStyle w:val="Ttulo2"/>
        <w:numPr>
          <w:ilvl w:val="1"/>
          <w:numId w:val="6"/>
        </w:numPr>
        <w:tabs>
          <w:tab w:val="left" w:pos="820"/>
        </w:tabs>
      </w:pPr>
      <w:r>
        <w:t>Amplía</w:t>
      </w:r>
      <w:r>
        <w:rPr>
          <w:spacing w:val="-8"/>
        </w:rPr>
        <w:t xml:space="preserve"> </w:t>
      </w:r>
      <w:r>
        <w:t>regulación</w:t>
      </w:r>
      <w:r>
        <w:rPr>
          <w:spacing w:val="-6"/>
        </w:rPr>
        <w:t xml:space="preserve"> </w:t>
      </w:r>
      <w:r>
        <w:t>del</w:t>
      </w:r>
      <w:r>
        <w:rPr>
          <w:spacing w:val="-5"/>
        </w:rPr>
        <w:t xml:space="preserve"> </w:t>
      </w:r>
      <w:r>
        <w:t>conflicto</w:t>
      </w:r>
      <w:r>
        <w:rPr>
          <w:spacing w:val="-6"/>
        </w:rPr>
        <w:t xml:space="preserve"> </w:t>
      </w:r>
      <w:r>
        <w:t>de</w:t>
      </w:r>
      <w:r>
        <w:rPr>
          <w:spacing w:val="-5"/>
        </w:rPr>
        <w:t xml:space="preserve"> </w:t>
      </w:r>
      <w:r>
        <w:t>interés</w:t>
      </w:r>
      <w:r>
        <w:rPr>
          <w:spacing w:val="-6"/>
        </w:rPr>
        <w:t xml:space="preserve"> </w:t>
      </w:r>
      <w:r>
        <w:t>de</w:t>
      </w:r>
      <w:r>
        <w:rPr>
          <w:spacing w:val="-5"/>
        </w:rPr>
        <w:t xml:space="preserve"> </w:t>
      </w:r>
      <w:r>
        <w:rPr>
          <w:spacing w:val="-2"/>
        </w:rPr>
        <w:t>concejales/as</w:t>
      </w:r>
    </w:p>
    <w:p w:rsidR="00B93836" w:rsidRDefault="00B93836">
      <w:pPr>
        <w:pStyle w:val="Textoindependiente"/>
        <w:spacing w:before="7"/>
        <w:rPr>
          <w:b/>
          <w:sz w:val="28"/>
        </w:rPr>
      </w:pPr>
    </w:p>
    <w:p w:rsidR="00B93836" w:rsidRDefault="00040D41">
      <w:pPr>
        <w:pStyle w:val="Prrafodelista"/>
        <w:numPr>
          <w:ilvl w:val="2"/>
          <w:numId w:val="6"/>
        </w:numPr>
        <w:tabs>
          <w:tab w:val="left" w:pos="1540"/>
        </w:tabs>
        <w:spacing w:line="276" w:lineRule="auto"/>
        <w:ind w:right="405" w:hanging="470"/>
        <w:jc w:val="both"/>
      </w:pPr>
      <w:r>
        <w:t>Se incorpora hipótesis especial de inhabilitación en que el conflicto se desprenda clar</w:t>
      </w:r>
      <w:r>
        <w:t>amente de la declaración de intereses y patrimonio, sea el conflicto propio o de parientes.</w:t>
      </w:r>
    </w:p>
    <w:p w:rsidR="00B93836" w:rsidRDefault="00040D41">
      <w:pPr>
        <w:pStyle w:val="Prrafodelista"/>
        <w:numPr>
          <w:ilvl w:val="2"/>
          <w:numId w:val="6"/>
        </w:numPr>
        <w:tabs>
          <w:tab w:val="left" w:pos="1540"/>
        </w:tabs>
        <w:spacing w:line="276" w:lineRule="auto"/>
        <w:ind w:right="403" w:hanging="519"/>
        <w:jc w:val="both"/>
      </w:pPr>
      <w:r>
        <w:t>Además se incluye hipótesis amplia de conflicto de interés que considera conflicto moral y pecuniario.</w:t>
      </w:r>
    </w:p>
    <w:p w:rsidR="00B93836" w:rsidRDefault="00040D41">
      <w:pPr>
        <w:pStyle w:val="Prrafodelista"/>
        <w:numPr>
          <w:ilvl w:val="2"/>
          <w:numId w:val="6"/>
        </w:numPr>
        <w:tabs>
          <w:tab w:val="left" w:pos="1540"/>
        </w:tabs>
        <w:spacing w:line="276" w:lineRule="auto"/>
        <w:ind w:right="393" w:hanging="568"/>
        <w:jc w:val="both"/>
      </w:pPr>
      <w:r>
        <w:t>Por último, se clarifica que los concejales que se abstengan, no serán contabilizados para la</w:t>
      </w:r>
      <w:r>
        <w:rPr>
          <w:spacing w:val="40"/>
        </w:rPr>
        <w:t xml:space="preserve"> </w:t>
      </w:r>
      <w:r>
        <w:t>determinación del quórum para</w:t>
      </w:r>
      <w:r>
        <w:rPr>
          <w:spacing w:val="-4"/>
        </w:rPr>
        <w:t xml:space="preserve"> </w:t>
      </w:r>
      <w:r>
        <w:t>sesionar</w:t>
      </w:r>
      <w:r>
        <w:rPr>
          <w:spacing w:val="-4"/>
        </w:rPr>
        <w:t xml:space="preserve"> </w:t>
      </w:r>
      <w:r>
        <w:t>o</w:t>
      </w:r>
      <w:r>
        <w:rPr>
          <w:spacing w:val="-4"/>
        </w:rPr>
        <w:t xml:space="preserve"> </w:t>
      </w:r>
      <w:r>
        <w:t>adoptar</w:t>
      </w:r>
      <w:r>
        <w:rPr>
          <w:spacing w:val="-4"/>
        </w:rPr>
        <w:t xml:space="preserve"> </w:t>
      </w:r>
      <w:r>
        <w:t xml:space="preserve">un </w:t>
      </w:r>
      <w:r>
        <w:rPr>
          <w:spacing w:val="-2"/>
        </w:rPr>
        <w:t>acuerdo.</w:t>
      </w:r>
    </w:p>
    <w:p w:rsidR="00B93836" w:rsidRDefault="00B93836">
      <w:pPr>
        <w:spacing w:line="276" w:lineRule="auto"/>
        <w:jc w:val="both"/>
        <w:sectPr w:rsidR="00B93836">
          <w:pgSz w:w="11920" w:h="16840"/>
          <w:pgMar w:top="1360" w:right="1060" w:bottom="280" w:left="1340" w:header="720" w:footer="720" w:gutter="0"/>
          <w:cols w:space="720"/>
        </w:sectPr>
      </w:pPr>
    </w:p>
    <w:p w:rsidR="00B93836" w:rsidRDefault="00040D41">
      <w:pPr>
        <w:pStyle w:val="Ttulo2"/>
        <w:numPr>
          <w:ilvl w:val="1"/>
          <w:numId w:val="6"/>
        </w:numPr>
        <w:tabs>
          <w:tab w:val="left" w:pos="820"/>
          <w:tab w:val="left" w:pos="2074"/>
          <w:tab w:val="left" w:pos="3376"/>
          <w:tab w:val="left" w:pos="3858"/>
          <w:tab w:val="left" w:pos="4878"/>
          <w:tab w:val="left" w:pos="5361"/>
          <w:tab w:val="left" w:pos="7273"/>
          <w:tab w:val="left" w:pos="8990"/>
        </w:tabs>
        <w:spacing w:before="80" w:line="276" w:lineRule="auto"/>
        <w:ind w:right="405"/>
      </w:pPr>
      <w:r>
        <w:rPr>
          <w:spacing w:val="-2"/>
        </w:rPr>
        <w:lastRenderedPageBreak/>
        <w:t>Incorpora</w:t>
      </w:r>
      <w:r>
        <w:tab/>
      </w:r>
      <w:r>
        <w:rPr>
          <w:spacing w:val="-2"/>
        </w:rPr>
        <w:t>aplicación</w:t>
      </w:r>
      <w:r>
        <w:tab/>
      </w:r>
      <w:r>
        <w:rPr>
          <w:spacing w:val="-6"/>
        </w:rPr>
        <w:t>de</w:t>
      </w:r>
      <w:r>
        <w:tab/>
      </w:r>
      <w:r>
        <w:rPr>
          <w:spacing w:val="-2"/>
        </w:rPr>
        <w:t>normas</w:t>
      </w:r>
      <w:r>
        <w:tab/>
      </w:r>
      <w:r>
        <w:rPr>
          <w:spacing w:val="-6"/>
        </w:rPr>
        <w:t>de</w:t>
      </w:r>
      <w:r>
        <w:tab/>
      </w:r>
      <w:r>
        <w:rPr>
          <w:spacing w:val="-2"/>
        </w:rPr>
        <w:t>responsabilidad</w:t>
      </w:r>
      <w:r>
        <w:tab/>
      </w:r>
      <w:r>
        <w:rPr>
          <w:spacing w:val="-2"/>
        </w:rPr>
        <w:t>administrativa</w:t>
      </w:r>
      <w:r>
        <w:tab/>
      </w:r>
      <w:r>
        <w:rPr>
          <w:spacing w:val="-10"/>
        </w:rPr>
        <w:t xml:space="preserve">a </w:t>
      </w:r>
      <w:r>
        <w:rPr>
          <w:spacing w:val="-2"/>
        </w:rPr>
        <w:t>concejales</w:t>
      </w:r>
    </w:p>
    <w:p w:rsidR="00B93836" w:rsidRDefault="00B93836">
      <w:pPr>
        <w:pStyle w:val="Textoindependiente"/>
        <w:spacing w:before="3"/>
        <w:rPr>
          <w:b/>
          <w:sz w:val="25"/>
        </w:rPr>
      </w:pPr>
    </w:p>
    <w:p w:rsidR="00B93836" w:rsidRDefault="00040D41">
      <w:pPr>
        <w:pStyle w:val="Textoindependiente"/>
        <w:spacing w:line="276" w:lineRule="auto"/>
        <w:ind w:left="820" w:right="392"/>
        <w:jc w:val="both"/>
      </w:pPr>
      <w:r>
        <w:t>En la legislación actual, el art. 40 de</w:t>
      </w:r>
      <w:r>
        <w:rPr>
          <w:spacing w:val="-3"/>
        </w:rPr>
        <w:t xml:space="preserve"> </w:t>
      </w:r>
      <w:r>
        <w:t>la</w:t>
      </w:r>
      <w:r>
        <w:rPr>
          <w:spacing w:val="-3"/>
        </w:rPr>
        <w:t xml:space="preserve"> </w:t>
      </w:r>
      <w:r>
        <w:t>LOC</w:t>
      </w:r>
      <w:r>
        <w:rPr>
          <w:spacing w:val="-3"/>
        </w:rPr>
        <w:t xml:space="preserve"> </w:t>
      </w:r>
      <w:r>
        <w:t>de</w:t>
      </w:r>
      <w:r>
        <w:rPr>
          <w:spacing w:val="-3"/>
        </w:rPr>
        <w:t xml:space="preserve"> </w:t>
      </w:r>
      <w:r>
        <w:t>Municipalidades</w:t>
      </w:r>
      <w:r>
        <w:rPr>
          <w:spacing w:val="-3"/>
        </w:rPr>
        <w:t xml:space="preserve"> </w:t>
      </w:r>
      <w:r>
        <w:t>hace</w:t>
      </w:r>
      <w:r>
        <w:rPr>
          <w:spacing w:val="-3"/>
        </w:rPr>
        <w:t xml:space="preserve"> </w:t>
      </w:r>
      <w:r>
        <w:t>aplicable</w:t>
      </w:r>
      <w:r>
        <w:rPr>
          <w:spacing w:val="-3"/>
        </w:rPr>
        <w:t xml:space="preserve"> </w:t>
      </w:r>
      <w:r>
        <w:t>a</w:t>
      </w:r>
      <w:r>
        <w:rPr>
          <w:spacing w:val="-3"/>
        </w:rPr>
        <w:t xml:space="preserve"> </w:t>
      </w:r>
      <w:r>
        <w:t>los concejales las normas sobre</w:t>
      </w:r>
      <w:r>
        <w:rPr>
          <w:spacing w:val="-4"/>
        </w:rPr>
        <w:t xml:space="preserve"> </w:t>
      </w:r>
      <w:r>
        <w:t>probidad</w:t>
      </w:r>
      <w:r>
        <w:rPr>
          <w:spacing w:val="-4"/>
        </w:rPr>
        <w:t xml:space="preserve"> </w:t>
      </w:r>
      <w:r>
        <w:t>administrativa,</w:t>
      </w:r>
      <w:r>
        <w:rPr>
          <w:spacing w:val="-4"/>
        </w:rPr>
        <w:t xml:space="preserve"> </w:t>
      </w:r>
      <w:r>
        <w:t>pero</w:t>
      </w:r>
      <w:r>
        <w:rPr>
          <w:spacing w:val="-4"/>
        </w:rPr>
        <w:t xml:space="preserve"> </w:t>
      </w:r>
      <w:r>
        <w:t>el</w:t>
      </w:r>
      <w:r>
        <w:rPr>
          <w:spacing w:val="-4"/>
        </w:rPr>
        <w:t xml:space="preserve"> </w:t>
      </w:r>
      <w:r>
        <w:t>inc.</w:t>
      </w:r>
      <w:r>
        <w:rPr>
          <w:spacing w:val="-4"/>
        </w:rPr>
        <w:t xml:space="preserve"> </w:t>
      </w:r>
      <w:proofErr w:type="gramStart"/>
      <w:r>
        <w:t>primero</w:t>
      </w:r>
      <w:proofErr w:type="gramEnd"/>
      <w:r>
        <w:rPr>
          <w:spacing w:val="-4"/>
        </w:rPr>
        <w:t xml:space="preserve"> </w:t>
      </w:r>
      <w:r>
        <w:t>del</w:t>
      </w:r>
      <w:r>
        <w:rPr>
          <w:spacing w:val="-4"/>
        </w:rPr>
        <w:t xml:space="preserve"> </w:t>
      </w:r>
      <w:r>
        <w:t xml:space="preserve">artículo 89 no incorpora la posibilidad de responsabilidad administrativa que derive de su </w:t>
      </w:r>
      <w:r>
        <w:t>incumplimiento. Se propone su incorporación expresa.</w:t>
      </w:r>
    </w:p>
    <w:p w:rsidR="00B93836" w:rsidRDefault="00B93836">
      <w:pPr>
        <w:pStyle w:val="Textoindependiente"/>
        <w:spacing w:before="3"/>
        <w:rPr>
          <w:sz w:val="25"/>
        </w:rPr>
      </w:pPr>
    </w:p>
    <w:p w:rsidR="00B93836" w:rsidRDefault="00040D41">
      <w:pPr>
        <w:pStyle w:val="Ttulo2"/>
        <w:numPr>
          <w:ilvl w:val="1"/>
          <w:numId w:val="6"/>
        </w:numPr>
        <w:tabs>
          <w:tab w:val="left" w:pos="820"/>
        </w:tabs>
        <w:spacing w:before="1" w:line="276" w:lineRule="auto"/>
        <w:ind w:right="406"/>
      </w:pPr>
      <w:r>
        <w:t>Amplía</w:t>
      </w:r>
      <w:r>
        <w:rPr>
          <w:spacing w:val="40"/>
        </w:rPr>
        <w:t xml:space="preserve"> </w:t>
      </w:r>
      <w:r>
        <w:t>el plazo para iniciar procedimiento por faltas a la probidad y notable</w:t>
      </w:r>
      <w:r>
        <w:rPr>
          <w:spacing w:val="80"/>
        </w:rPr>
        <w:t xml:space="preserve"> </w:t>
      </w:r>
      <w:r>
        <w:t>abandono de deberes de alcaldes y concejales a 12 meses.</w:t>
      </w:r>
    </w:p>
    <w:p w:rsidR="00B93836" w:rsidRDefault="00B93836">
      <w:pPr>
        <w:pStyle w:val="Textoindependiente"/>
        <w:spacing w:before="3"/>
        <w:rPr>
          <w:b/>
          <w:sz w:val="25"/>
        </w:rPr>
      </w:pPr>
    </w:p>
    <w:p w:rsidR="00B93836" w:rsidRDefault="00040D41">
      <w:pPr>
        <w:pStyle w:val="Textoindependiente"/>
        <w:spacing w:line="276" w:lineRule="auto"/>
        <w:ind w:left="820" w:right="399"/>
        <w:jc w:val="both"/>
      </w:pPr>
      <w:r>
        <w:t>La</w:t>
      </w:r>
      <w:r>
        <w:rPr>
          <w:spacing w:val="-4"/>
        </w:rPr>
        <w:t xml:space="preserve"> </w:t>
      </w:r>
      <w:r>
        <w:t>actual</w:t>
      </w:r>
      <w:r>
        <w:rPr>
          <w:spacing w:val="-4"/>
        </w:rPr>
        <w:t xml:space="preserve"> </w:t>
      </w:r>
      <w:r>
        <w:t>regulación</w:t>
      </w:r>
      <w:r>
        <w:rPr>
          <w:spacing w:val="-4"/>
        </w:rPr>
        <w:t xml:space="preserve"> </w:t>
      </w:r>
      <w:r>
        <w:t>considera</w:t>
      </w:r>
      <w:r>
        <w:rPr>
          <w:spacing w:val="-4"/>
        </w:rPr>
        <w:t xml:space="preserve"> </w:t>
      </w:r>
      <w:r>
        <w:t>un</w:t>
      </w:r>
      <w:r>
        <w:rPr>
          <w:spacing w:val="-4"/>
        </w:rPr>
        <w:t xml:space="preserve"> </w:t>
      </w:r>
      <w:r>
        <w:t>plazo</w:t>
      </w:r>
      <w:r>
        <w:rPr>
          <w:spacing w:val="-4"/>
        </w:rPr>
        <w:t xml:space="preserve"> </w:t>
      </w:r>
      <w:r>
        <w:t>de</w:t>
      </w:r>
      <w:r>
        <w:rPr>
          <w:spacing w:val="-4"/>
        </w:rPr>
        <w:t xml:space="preserve"> </w:t>
      </w:r>
      <w:r>
        <w:t>6</w:t>
      </w:r>
      <w:r>
        <w:rPr>
          <w:spacing w:val="-4"/>
        </w:rPr>
        <w:t xml:space="preserve"> </w:t>
      </w:r>
      <w:r>
        <w:t>meses</w:t>
      </w:r>
      <w:r>
        <w:rPr>
          <w:spacing w:val="-4"/>
        </w:rPr>
        <w:t xml:space="preserve"> </w:t>
      </w:r>
      <w:r>
        <w:t>desde</w:t>
      </w:r>
      <w:r>
        <w:rPr>
          <w:spacing w:val="-4"/>
        </w:rPr>
        <w:t xml:space="preserve"> </w:t>
      </w:r>
      <w:r>
        <w:t>que</w:t>
      </w:r>
      <w:r>
        <w:rPr>
          <w:spacing w:val="-4"/>
        </w:rPr>
        <w:t xml:space="preserve"> </w:t>
      </w:r>
      <w:r>
        <w:t>hubie</w:t>
      </w:r>
      <w:r>
        <w:t>se</w:t>
      </w:r>
      <w:r>
        <w:rPr>
          <w:spacing w:val="-4"/>
        </w:rPr>
        <w:t xml:space="preserve"> </w:t>
      </w:r>
      <w:r>
        <w:t>cesado</w:t>
      </w:r>
      <w:r>
        <w:rPr>
          <w:spacing w:val="-4"/>
        </w:rPr>
        <w:t xml:space="preserve"> </w:t>
      </w:r>
      <w:r>
        <w:t>en</w:t>
      </w:r>
      <w:r>
        <w:rPr>
          <w:spacing w:val="-4"/>
        </w:rPr>
        <w:t xml:space="preserve"> </w:t>
      </w:r>
      <w:r>
        <w:t>el cargo el alcalde o concejal, para iniciar este procedimiento.</w:t>
      </w:r>
    </w:p>
    <w:p w:rsidR="00B93836" w:rsidRDefault="00B93836">
      <w:pPr>
        <w:pStyle w:val="Textoindependiente"/>
        <w:spacing w:before="3"/>
        <w:rPr>
          <w:sz w:val="25"/>
        </w:rPr>
      </w:pPr>
    </w:p>
    <w:p w:rsidR="00B93836" w:rsidRDefault="00040D41">
      <w:pPr>
        <w:pStyle w:val="Ttulo2"/>
        <w:numPr>
          <w:ilvl w:val="1"/>
          <w:numId w:val="6"/>
        </w:numPr>
        <w:tabs>
          <w:tab w:val="left" w:pos="820"/>
        </w:tabs>
      </w:pPr>
      <w:r>
        <w:t>Límite</w:t>
      </w:r>
      <w:r>
        <w:rPr>
          <w:spacing w:val="-7"/>
        </w:rPr>
        <w:t xml:space="preserve"> </w:t>
      </w:r>
      <w:r>
        <w:t>al</w:t>
      </w:r>
      <w:r>
        <w:rPr>
          <w:spacing w:val="-5"/>
        </w:rPr>
        <w:t xml:space="preserve"> </w:t>
      </w:r>
      <w:r>
        <w:t>monto</w:t>
      </w:r>
      <w:r>
        <w:rPr>
          <w:spacing w:val="-5"/>
        </w:rPr>
        <w:t xml:space="preserve"> </w:t>
      </w:r>
      <w:r>
        <w:t>de</w:t>
      </w:r>
      <w:r>
        <w:rPr>
          <w:spacing w:val="-5"/>
        </w:rPr>
        <w:t xml:space="preserve"> </w:t>
      </w:r>
      <w:r>
        <w:t>las</w:t>
      </w:r>
      <w:r>
        <w:rPr>
          <w:spacing w:val="-5"/>
        </w:rPr>
        <w:t xml:space="preserve"> </w:t>
      </w:r>
      <w:r>
        <w:t>capacitaciones</w:t>
      </w:r>
      <w:r>
        <w:rPr>
          <w:spacing w:val="-5"/>
        </w:rPr>
        <w:t xml:space="preserve"> </w:t>
      </w:r>
      <w:r>
        <w:t>de</w:t>
      </w:r>
      <w:r>
        <w:rPr>
          <w:spacing w:val="-4"/>
        </w:rPr>
        <w:t xml:space="preserve"> </w:t>
      </w:r>
      <w:r>
        <w:rPr>
          <w:spacing w:val="-2"/>
        </w:rPr>
        <w:t>concejales</w:t>
      </w:r>
    </w:p>
    <w:p w:rsidR="00B93836" w:rsidRDefault="00B93836">
      <w:pPr>
        <w:pStyle w:val="Textoindependiente"/>
        <w:spacing w:before="7"/>
        <w:rPr>
          <w:b/>
          <w:sz w:val="28"/>
        </w:rPr>
      </w:pPr>
    </w:p>
    <w:p w:rsidR="00B93836" w:rsidRDefault="00040D41">
      <w:pPr>
        <w:pStyle w:val="Textoindependiente"/>
        <w:spacing w:line="276" w:lineRule="auto"/>
        <w:ind w:left="820" w:right="397" w:firstLine="720"/>
        <w:jc w:val="both"/>
      </w:pPr>
      <w:r>
        <w:t xml:space="preserve">Se propone establecer un límite a los recursos destinados a financiar la capacitación de los concejales, el cual no podrá exceder el 10% de los recursos destinados a capacitación de los funcionarios municipales. Esta limitación no aplica para los casos en </w:t>
      </w:r>
      <w:r>
        <w:t>que dicha capacitación verse sobre probidad administrativa y prevención de la corrupción.</w:t>
      </w:r>
    </w:p>
    <w:p w:rsidR="00B93836" w:rsidRDefault="00B93836">
      <w:pPr>
        <w:pStyle w:val="Textoindependiente"/>
        <w:spacing w:before="4"/>
        <w:rPr>
          <w:sz w:val="25"/>
        </w:rPr>
      </w:pPr>
    </w:p>
    <w:p w:rsidR="00B93836" w:rsidRDefault="00040D41">
      <w:pPr>
        <w:pStyle w:val="Ttulo2"/>
        <w:numPr>
          <w:ilvl w:val="1"/>
          <w:numId w:val="6"/>
        </w:numPr>
        <w:tabs>
          <w:tab w:val="left" w:pos="820"/>
        </w:tabs>
      </w:pPr>
      <w:r>
        <w:t>Limitación</w:t>
      </w:r>
      <w:r>
        <w:rPr>
          <w:spacing w:val="-8"/>
        </w:rPr>
        <w:t xml:space="preserve"> </w:t>
      </w:r>
      <w:r>
        <w:t>de</w:t>
      </w:r>
      <w:r>
        <w:rPr>
          <w:spacing w:val="-6"/>
        </w:rPr>
        <w:t xml:space="preserve"> </w:t>
      </w:r>
      <w:r>
        <w:t>contratación</w:t>
      </w:r>
      <w:r>
        <w:rPr>
          <w:spacing w:val="-5"/>
        </w:rPr>
        <w:t xml:space="preserve"> </w:t>
      </w:r>
      <w:r>
        <w:t>de</w:t>
      </w:r>
      <w:r>
        <w:rPr>
          <w:spacing w:val="-6"/>
        </w:rPr>
        <w:t xml:space="preserve"> </w:t>
      </w:r>
      <w:r>
        <w:t>funcionarios</w:t>
      </w:r>
      <w:r>
        <w:rPr>
          <w:spacing w:val="-5"/>
        </w:rPr>
        <w:t xml:space="preserve"> </w:t>
      </w:r>
      <w:r>
        <w:t>a</w:t>
      </w:r>
      <w:r>
        <w:rPr>
          <w:spacing w:val="-6"/>
        </w:rPr>
        <w:t xml:space="preserve"> </w:t>
      </w:r>
      <w:r>
        <w:t>contrata</w:t>
      </w:r>
      <w:r>
        <w:rPr>
          <w:spacing w:val="-5"/>
        </w:rPr>
        <w:t xml:space="preserve"> </w:t>
      </w:r>
      <w:r>
        <w:t>y</w:t>
      </w:r>
      <w:r>
        <w:rPr>
          <w:spacing w:val="-6"/>
        </w:rPr>
        <w:t xml:space="preserve"> </w:t>
      </w:r>
      <w:r>
        <w:t>de</w:t>
      </w:r>
      <w:r>
        <w:rPr>
          <w:spacing w:val="-5"/>
        </w:rPr>
        <w:t xml:space="preserve"> </w:t>
      </w:r>
      <w:r>
        <w:rPr>
          <w:spacing w:val="-2"/>
        </w:rPr>
        <w:t>planta</w:t>
      </w:r>
    </w:p>
    <w:p w:rsidR="00B93836" w:rsidRDefault="00B93836">
      <w:pPr>
        <w:pStyle w:val="Textoindependiente"/>
        <w:spacing w:before="7"/>
        <w:rPr>
          <w:b/>
          <w:sz w:val="28"/>
        </w:rPr>
      </w:pPr>
    </w:p>
    <w:p w:rsidR="00B93836" w:rsidRDefault="00040D41">
      <w:pPr>
        <w:pStyle w:val="Textoindependiente"/>
        <w:spacing w:line="276" w:lineRule="auto"/>
        <w:ind w:left="820" w:right="394" w:firstLine="720"/>
        <w:jc w:val="both"/>
      </w:pPr>
      <w:r>
        <w:t>Se propone limitar la contratación de</w:t>
      </w:r>
      <w:r>
        <w:rPr>
          <w:spacing w:val="-4"/>
        </w:rPr>
        <w:t xml:space="preserve"> </w:t>
      </w:r>
      <w:r>
        <w:t>funcionarios</w:t>
      </w:r>
      <w:r>
        <w:rPr>
          <w:spacing w:val="-4"/>
        </w:rPr>
        <w:t xml:space="preserve"> </w:t>
      </w:r>
      <w:r>
        <w:t>a</w:t>
      </w:r>
      <w:r>
        <w:rPr>
          <w:spacing w:val="-4"/>
        </w:rPr>
        <w:t xml:space="preserve"> </w:t>
      </w:r>
      <w:r>
        <w:t>contrata</w:t>
      </w:r>
      <w:r>
        <w:rPr>
          <w:spacing w:val="-4"/>
        </w:rPr>
        <w:t xml:space="preserve"> </w:t>
      </w:r>
      <w:r>
        <w:t>y</w:t>
      </w:r>
      <w:r>
        <w:rPr>
          <w:spacing w:val="-4"/>
        </w:rPr>
        <w:t xml:space="preserve"> </w:t>
      </w:r>
      <w:r>
        <w:t>planta</w:t>
      </w:r>
      <w:r>
        <w:rPr>
          <w:spacing w:val="-4"/>
        </w:rPr>
        <w:t xml:space="preserve"> </w:t>
      </w:r>
      <w:r>
        <w:t>durante el periodo de 180 d</w:t>
      </w:r>
      <w:r>
        <w:t>ías antes de la instalación de un nuevo gobierno local, salvo acuerdo favorable de dos tercios de los concejales en ejercicio.</w:t>
      </w:r>
    </w:p>
    <w:p w:rsidR="00B93836" w:rsidRDefault="00B93836">
      <w:pPr>
        <w:pStyle w:val="Textoindependiente"/>
        <w:spacing w:before="3"/>
        <w:rPr>
          <w:sz w:val="25"/>
        </w:rPr>
      </w:pPr>
    </w:p>
    <w:p w:rsidR="00B93836" w:rsidRDefault="00040D41">
      <w:pPr>
        <w:pStyle w:val="Ttulo2"/>
        <w:numPr>
          <w:ilvl w:val="1"/>
          <w:numId w:val="6"/>
        </w:numPr>
        <w:tabs>
          <w:tab w:val="left" w:pos="820"/>
        </w:tabs>
      </w:pPr>
      <w:r>
        <w:t>Nuevas</w:t>
      </w:r>
      <w:r>
        <w:rPr>
          <w:spacing w:val="-10"/>
        </w:rPr>
        <w:t xml:space="preserve"> </w:t>
      </w:r>
      <w:r>
        <w:t>incompatibilidad</w:t>
      </w:r>
      <w:r>
        <w:rPr>
          <w:spacing w:val="-8"/>
        </w:rPr>
        <w:t xml:space="preserve"> </w:t>
      </w:r>
      <w:r>
        <w:t>para</w:t>
      </w:r>
      <w:r>
        <w:rPr>
          <w:spacing w:val="-8"/>
        </w:rPr>
        <w:t xml:space="preserve"> </w:t>
      </w:r>
      <w:r>
        <w:t>ser</w:t>
      </w:r>
      <w:r>
        <w:rPr>
          <w:spacing w:val="-8"/>
        </w:rPr>
        <w:t xml:space="preserve"> </w:t>
      </w:r>
      <w:r>
        <w:t>funcionario</w:t>
      </w:r>
      <w:r>
        <w:rPr>
          <w:spacing w:val="-8"/>
        </w:rPr>
        <w:t xml:space="preserve"> </w:t>
      </w:r>
      <w:r>
        <w:rPr>
          <w:spacing w:val="-2"/>
        </w:rPr>
        <w:t>municipal</w:t>
      </w:r>
    </w:p>
    <w:p w:rsidR="00B93836" w:rsidRDefault="00B93836">
      <w:pPr>
        <w:pStyle w:val="Textoindependiente"/>
        <w:spacing w:before="7"/>
        <w:rPr>
          <w:b/>
          <w:sz w:val="28"/>
        </w:rPr>
      </w:pPr>
    </w:p>
    <w:p w:rsidR="00B93836" w:rsidRDefault="00040D41">
      <w:pPr>
        <w:pStyle w:val="Textoindependiente"/>
        <w:spacing w:line="276" w:lineRule="auto"/>
        <w:ind w:left="820" w:right="394" w:firstLine="720"/>
        <w:jc w:val="both"/>
      </w:pPr>
      <w:r>
        <w:t>Se incorpora nueva incompatibilidad para funcionarios municipales con el</w:t>
      </w:r>
      <w:r>
        <w:t xml:space="preserve"> cargo de director,</w:t>
      </w:r>
      <w:r>
        <w:rPr>
          <w:spacing w:val="-5"/>
        </w:rPr>
        <w:t xml:space="preserve"> </w:t>
      </w:r>
      <w:r>
        <w:t>administrador/a,</w:t>
      </w:r>
      <w:r>
        <w:rPr>
          <w:spacing w:val="-5"/>
        </w:rPr>
        <w:t xml:space="preserve"> </w:t>
      </w:r>
      <w:r>
        <w:t>representante</w:t>
      </w:r>
      <w:r>
        <w:rPr>
          <w:spacing w:val="-5"/>
        </w:rPr>
        <w:t xml:space="preserve"> </w:t>
      </w:r>
      <w:r>
        <w:t>o</w:t>
      </w:r>
      <w:r>
        <w:rPr>
          <w:spacing w:val="-5"/>
        </w:rPr>
        <w:t xml:space="preserve"> </w:t>
      </w:r>
      <w:r>
        <w:t>socio</w:t>
      </w:r>
      <w:r>
        <w:rPr>
          <w:spacing w:val="-5"/>
        </w:rPr>
        <w:t xml:space="preserve"> </w:t>
      </w:r>
      <w:r>
        <w:t>titular</w:t>
      </w:r>
      <w:r>
        <w:rPr>
          <w:spacing w:val="-5"/>
        </w:rPr>
        <w:t xml:space="preserve"> </w:t>
      </w:r>
      <w:r>
        <w:t>del</w:t>
      </w:r>
      <w:r>
        <w:rPr>
          <w:spacing w:val="-5"/>
        </w:rPr>
        <w:t xml:space="preserve"> </w:t>
      </w:r>
      <w:r>
        <w:t>10%</w:t>
      </w:r>
      <w:r>
        <w:rPr>
          <w:spacing w:val="-5"/>
        </w:rPr>
        <w:t xml:space="preserve"> </w:t>
      </w:r>
      <w:r>
        <w:t>o</w:t>
      </w:r>
      <w:r>
        <w:rPr>
          <w:spacing w:val="-5"/>
        </w:rPr>
        <w:t xml:space="preserve"> </w:t>
      </w:r>
      <w:r>
        <w:t>más</w:t>
      </w:r>
      <w:r>
        <w:rPr>
          <w:spacing w:val="-5"/>
        </w:rPr>
        <w:t xml:space="preserve"> </w:t>
      </w:r>
      <w:r>
        <w:t>de</w:t>
      </w:r>
      <w:r>
        <w:rPr>
          <w:spacing w:val="-5"/>
        </w:rPr>
        <w:t xml:space="preserve"> </w:t>
      </w:r>
      <w:r>
        <w:t xml:space="preserve">los derechos de cualquier sociedad que tenga contratos vigentes de </w:t>
      </w:r>
      <w:proofErr w:type="gramStart"/>
      <w:r>
        <w:t>mas</w:t>
      </w:r>
      <w:proofErr w:type="gramEnd"/>
      <w:r>
        <w:t xml:space="preserve"> de 200 UTM con la municipalidad o litigios pendientes con esta.</w:t>
      </w:r>
    </w:p>
    <w:p w:rsidR="00B93836" w:rsidRDefault="00B93836">
      <w:pPr>
        <w:pStyle w:val="Textoindependiente"/>
        <w:spacing w:before="3"/>
        <w:rPr>
          <w:sz w:val="25"/>
        </w:rPr>
      </w:pPr>
    </w:p>
    <w:p w:rsidR="00B93836" w:rsidRDefault="00040D41">
      <w:pPr>
        <w:pStyle w:val="Ttulo2"/>
        <w:numPr>
          <w:ilvl w:val="1"/>
          <w:numId w:val="6"/>
        </w:numPr>
        <w:tabs>
          <w:tab w:val="left" w:pos="820"/>
        </w:tabs>
        <w:spacing w:before="1" w:line="276" w:lineRule="auto"/>
        <w:ind w:right="395"/>
      </w:pPr>
      <w:r>
        <w:t>Ampliación</w:t>
      </w:r>
      <w:r>
        <w:rPr>
          <w:spacing w:val="40"/>
        </w:rPr>
        <w:t xml:space="preserve"> </w:t>
      </w:r>
      <w:r>
        <w:t>de</w:t>
      </w:r>
      <w:r>
        <w:rPr>
          <w:spacing w:val="40"/>
        </w:rPr>
        <w:t xml:space="preserve"> </w:t>
      </w:r>
      <w:r>
        <w:t>inhabilidades</w:t>
      </w:r>
      <w:r>
        <w:rPr>
          <w:spacing w:val="40"/>
        </w:rPr>
        <w:t xml:space="preserve"> </w:t>
      </w:r>
      <w:r>
        <w:t>para</w:t>
      </w:r>
      <w:r>
        <w:rPr>
          <w:spacing w:val="40"/>
        </w:rPr>
        <w:t xml:space="preserve"> </w:t>
      </w:r>
      <w:r>
        <w:t>parientes de alcalde y concejales para ser director de corporación o fundación municipal</w:t>
      </w:r>
    </w:p>
    <w:p w:rsidR="00B93836" w:rsidRDefault="00B93836">
      <w:pPr>
        <w:pStyle w:val="Textoindependiente"/>
        <w:spacing w:before="3"/>
        <w:rPr>
          <w:b/>
          <w:sz w:val="25"/>
        </w:rPr>
      </w:pPr>
    </w:p>
    <w:p w:rsidR="00B93836" w:rsidRDefault="00040D41">
      <w:pPr>
        <w:pStyle w:val="Textoindependiente"/>
        <w:spacing w:line="276" w:lineRule="auto"/>
        <w:ind w:left="820" w:right="394" w:firstLine="720"/>
        <w:jc w:val="both"/>
      </w:pPr>
      <w:r>
        <w:t>Se propone ampliar la inhabilidad para ser director de una corporación o fundación municipal a los convivientes civiles y se amplía la de los parientes por consanguin</w:t>
      </w:r>
      <w:r>
        <w:t>idad hasta el tercer grado</w:t>
      </w:r>
      <w:r>
        <w:rPr>
          <w:spacing w:val="-3"/>
        </w:rPr>
        <w:t xml:space="preserve"> </w:t>
      </w:r>
      <w:r>
        <w:t>y</w:t>
      </w:r>
      <w:r>
        <w:rPr>
          <w:spacing w:val="-3"/>
        </w:rPr>
        <w:t xml:space="preserve"> </w:t>
      </w:r>
      <w:r>
        <w:t>por</w:t>
      </w:r>
      <w:r>
        <w:rPr>
          <w:spacing w:val="-3"/>
        </w:rPr>
        <w:t xml:space="preserve"> </w:t>
      </w:r>
      <w:r>
        <w:t>afinidad</w:t>
      </w:r>
      <w:r>
        <w:rPr>
          <w:spacing w:val="-3"/>
        </w:rPr>
        <w:t xml:space="preserve"> </w:t>
      </w:r>
      <w:r>
        <w:t>hasta</w:t>
      </w:r>
      <w:r>
        <w:rPr>
          <w:spacing w:val="-3"/>
        </w:rPr>
        <w:t xml:space="preserve"> </w:t>
      </w:r>
      <w:r>
        <w:t>el</w:t>
      </w:r>
      <w:r>
        <w:rPr>
          <w:spacing w:val="-3"/>
        </w:rPr>
        <w:t xml:space="preserve"> </w:t>
      </w:r>
      <w:r>
        <w:t>cuarto</w:t>
      </w:r>
      <w:r>
        <w:rPr>
          <w:spacing w:val="-3"/>
        </w:rPr>
        <w:t xml:space="preserve"> </w:t>
      </w:r>
      <w:r>
        <w:t>grado</w:t>
      </w:r>
      <w:r>
        <w:rPr>
          <w:spacing w:val="-3"/>
        </w:rPr>
        <w:t xml:space="preserve"> </w:t>
      </w:r>
      <w:r>
        <w:t>del</w:t>
      </w:r>
      <w:r>
        <w:rPr>
          <w:spacing w:val="-3"/>
        </w:rPr>
        <w:t xml:space="preserve"> </w:t>
      </w:r>
      <w:r>
        <w:t>alcalde o los concejales.</w:t>
      </w:r>
    </w:p>
    <w:p w:rsidR="00B93836" w:rsidRDefault="00B93836">
      <w:pPr>
        <w:pStyle w:val="Textoindependiente"/>
        <w:spacing w:before="3"/>
        <w:rPr>
          <w:sz w:val="25"/>
        </w:rPr>
      </w:pPr>
    </w:p>
    <w:p w:rsidR="00B93836" w:rsidRDefault="00040D41">
      <w:pPr>
        <w:pStyle w:val="Ttulo2"/>
        <w:numPr>
          <w:ilvl w:val="1"/>
          <w:numId w:val="6"/>
        </w:numPr>
        <w:tabs>
          <w:tab w:val="left" w:pos="820"/>
        </w:tabs>
      </w:pPr>
      <w:r>
        <w:t>Principio</w:t>
      </w:r>
      <w:r>
        <w:rPr>
          <w:spacing w:val="-9"/>
        </w:rPr>
        <w:t xml:space="preserve"> </w:t>
      </w:r>
      <w:r>
        <w:t>de</w:t>
      </w:r>
      <w:r>
        <w:rPr>
          <w:spacing w:val="-7"/>
        </w:rPr>
        <w:t xml:space="preserve"> </w:t>
      </w:r>
      <w:r>
        <w:t>probidad</w:t>
      </w:r>
      <w:r>
        <w:rPr>
          <w:spacing w:val="-7"/>
        </w:rPr>
        <w:t xml:space="preserve"> </w:t>
      </w:r>
      <w:r>
        <w:t>administrativa</w:t>
      </w:r>
      <w:r>
        <w:rPr>
          <w:spacing w:val="-7"/>
        </w:rPr>
        <w:t xml:space="preserve"> </w:t>
      </w:r>
      <w:r>
        <w:t>de</w:t>
      </w:r>
      <w:r>
        <w:rPr>
          <w:spacing w:val="-7"/>
        </w:rPr>
        <w:t xml:space="preserve"> </w:t>
      </w:r>
      <w:r>
        <w:t>corporaciones</w:t>
      </w:r>
      <w:r>
        <w:rPr>
          <w:spacing w:val="-7"/>
        </w:rPr>
        <w:t xml:space="preserve"> </w:t>
      </w:r>
      <w:r>
        <w:t>y</w:t>
      </w:r>
      <w:r>
        <w:rPr>
          <w:spacing w:val="-7"/>
        </w:rPr>
        <w:t xml:space="preserve"> </w:t>
      </w:r>
      <w:r>
        <w:rPr>
          <w:spacing w:val="-2"/>
        </w:rPr>
        <w:t>fundaciones</w:t>
      </w:r>
    </w:p>
    <w:p w:rsidR="00B93836" w:rsidRDefault="00B93836">
      <w:pPr>
        <w:pStyle w:val="Textoindependiente"/>
        <w:spacing w:before="7"/>
        <w:rPr>
          <w:b/>
          <w:sz w:val="28"/>
        </w:rPr>
      </w:pPr>
    </w:p>
    <w:p w:rsidR="00B93836" w:rsidRDefault="00040D41">
      <w:pPr>
        <w:pStyle w:val="Prrafodelista"/>
        <w:numPr>
          <w:ilvl w:val="2"/>
          <w:numId w:val="6"/>
        </w:numPr>
        <w:tabs>
          <w:tab w:val="left" w:pos="1539"/>
          <w:tab w:val="left" w:pos="1540"/>
        </w:tabs>
        <w:spacing w:line="276" w:lineRule="auto"/>
        <w:ind w:right="398" w:hanging="470"/>
        <w:jc w:val="left"/>
      </w:pPr>
      <w:r>
        <w:t>Se propone</w:t>
      </w:r>
      <w:r>
        <w:rPr>
          <w:spacing w:val="-5"/>
        </w:rPr>
        <w:t xml:space="preserve"> </w:t>
      </w:r>
      <w:r>
        <w:t>hacer</w:t>
      </w:r>
      <w:r>
        <w:rPr>
          <w:spacing w:val="-5"/>
        </w:rPr>
        <w:t xml:space="preserve"> </w:t>
      </w:r>
      <w:r>
        <w:t>aplicable</w:t>
      </w:r>
      <w:r>
        <w:rPr>
          <w:spacing w:val="-5"/>
        </w:rPr>
        <w:t xml:space="preserve"> </w:t>
      </w:r>
      <w:r>
        <w:t>legalmente</w:t>
      </w:r>
      <w:r>
        <w:rPr>
          <w:spacing w:val="-5"/>
        </w:rPr>
        <w:t xml:space="preserve"> </w:t>
      </w:r>
      <w:r>
        <w:t>el</w:t>
      </w:r>
      <w:r>
        <w:rPr>
          <w:spacing w:val="-5"/>
        </w:rPr>
        <w:t xml:space="preserve"> </w:t>
      </w:r>
      <w:r>
        <w:t>principio</w:t>
      </w:r>
      <w:r>
        <w:rPr>
          <w:spacing w:val="-5"/>
        </w:rPr>
        <w:t xml:space="preserve"> </w:t>
      </w:r>
      <w:r>
        <w:t>de</w:t>
      </w:r>
      <w:r>
        <w:rPr>
          <w:spacing w:val="-5"/>
        </w:rPr>
        <w:t xml:space="preserve"> </w:t>
      </w:r>
      <w:r>
        <w:t>probidad</w:t>
      </w:r>
      <w:r>
        <w:rPr>
          <w:spacing w:val="-5"/>
        </w:rPr>
        <w:t xml:space="preserve"> </w:t>
      </w:r>
      <w:r>
        <w:t>administrativa a los y las funcionarias de corporaciones y fundaciones municipales.</w:t>
      </w:r>
    </w:p>
    <w:p w:rsidR="00B93836" w:rsidRDefault="00B93836">
      <w:pPr>
        <w:spacing w:line="276" w:lineRule="auto"/>
        <w:sectPr w:rsidR="00B93836">
          <w:pgSz w:w="11920" w:h="16840"/>
          <w:pgMar w:top="1360" w:right="1060" w:bottom="280" w:left="1340" w:header="720" w:footer="720" w:gutter="0"/>
          <w:cols w:space="720"/>
        </w:sectPr>
      </w:pPr>
    </w:p>
    <w:p w:rsidR="00B93836" w:rsidRDefault="00040D41">
      <w:pPr>
        <w:pStyle w:val="Prrafodelista"/>
        <w:numPr>
          <w:ilvl w:val="2"/>
          <w:numId w:val="6"/>
        </w:numPr>
        <w:tabs>
          <w:tab w:val="left" w:pos="1540"/>
        </w:tabs>
        <w:spacing w:before="80" w:line="276" w:lineRule="auto"/>
        <w:ind w:right="397" w:hanging="519"/>
        <w:jc w:val="both"/>
      </w:pPr>
      <w:r>
        <w:lastRenderedPageBreak/>
        <w:t>Incluye la posibilidad de la CGR de realizar exámen y juzgamiento de</w:t>
      </w:r>
      <w:r>
        <w:rPr>
          <w:spacing w:val="40"/>
        </w:rPr>
        <w:t xml:space="preserve"> </w:t>
      </w:r>
      <w:r>
        <w:t>cuentas a corporaciones y fundaciones municipales.</w:t>
      </w:r>
    </w:p>
    <w:p w:rsidR="00B93836" w:rsidRDefault="00040D41">
      <w:pPr>
        <w:pStyle w:val="Prrafodelista"/>
        <w:numPr>
          <w:ilvl w:val="2"/>
          <w:numId w:val="6"/>
        </w:numPr>
        <w:tabs>
          <w:tab w:val="left" w:pos="1540"/>
        </w:tabs>
        <w:spacing w:line="276" w:lineRule="auto"/>
        <w:ind w:right="400" w:hanging="568"/>
        <w:jc w:val="both"/>
      </w:pPr>
      <w:r>
        <w:t>Además, se propone limitar la doble co</w:t>
      </w:r>
      <w:r>
        <w:t>ntratación de funcionarios entre la municipalidad y sus corporaciones y fundaciones.</w:t>
      </w:r>
    </w:p>
    <w:p w:rsidR="00B93836" w:rsidRDefault="00B93836">
      <w:pPr>
        <w:pStyle w:val="Textoindependiente"/>
        <w:spacing w:before="3"/>
        <w:rPr>
          <w:sz w:val="25"/>
        </w:rPr>
      </w:pPr>
    </w:p>
    <w:p w:rsidR="00B93836" w:rsidRDefault="00040D41">
      <w:pPr>
        <w:pStyle w:val="Ttulo2"/>
        <w:numPr>
          <w:ilvl w:val="1"/>
          <w:numId w:val="6"/>
        </w:numPr>
        <w:tabs>
          <w:tab w:val="left" w:pos="820"/>
        </w:tabs>
        <w:spacing w:line="276" w:lineRule="auto"/>
        <w:ind w:right="395"/>
      </w:pPr>
      <w:r>
        <w:t>Regulación</w:t>
      </w:r>
      <w:r>
        <w:rPr>
          <w:spacing w:val="40"/>
        </w:rPr>
        <w:t xml:space="preserve"> </w:t>
      </w:r>
      <w:r>
        <w:t>de</w:t>
      </w:r>
      <w:r>
        <w:rPr>
          <w:spacing w:val="40"/>
        </w:rPr>
        <w:t xml:space="preserve"> </w:t>
      </w:r>
      <w:r>
        <w:t>remuneraciones</w:t>
      </w:r>
      <w:r>
        <w:rPr>
          <w:spacing w:val="40"/>
        </w:rPr>
        <w:t xml:space="preserve"> </w:t>
      </w:r>
      <w:r>
        <w:t>y</w:t>
      </w:r>
      <w:r>
        <w:rPr>
          <w:spacing w:val="40"/>
        </w:rPr>
        <w:t xml:space="preserve"> </w:t>
      </w:r>
      <w:r>
        <w:t>provisión</w:t>
      </w:r>
      <w:r>
        <w:rPr>
          <w:spacing w:val="40"/>
        </w:rPr>
        <w:t xml:space="preserve"> </w:t>
      </w:r>
      <w:r>
        <w:t>de</w:t>
      </w:r>
      <w:r>
        <w:rPr>
          <w:spacing w:val="40"/>
        </w:rPr>
        <w:t xml:space="preserve"> </w:t>
      </w:r>
      <w:r>
        <w:t>cargos</w:t>
      </w:r>
      <w:r>
        <w:rPr>
          <w:spacing w:val="40"/>
        </w:rPr>
        <w:t xml:space="preserve"> </w:t>
      </w:r>
      <w:r>
        <w:t>en</w:t>
      </w:r>
      <w:r>
        <w:rPr>
          <w:spacing w:val="40"/>
        </w:rPr>
        <w:t xml:space="preserve"> </w:t>
      </w:r>
      <w:r>
        <w:t>corporaciones</w:t>
      </w:r>
      <w:r>
        <w:rPr>
          <w:spacing w:val="40"/>
        </w:rPr>
        <w:t xml:space="preserve"> </w:t>
      </w:r>
      <w:r>
        <w:t xml:space="preserve">y </w:t>
      </w:r>
      <w:r>
        <w:rPr>
          <w:spacing w:val="-2"/>
        </w:rPr>
        <w:t>fundaciones</w:t>
      </w:r>
    </w:p>
    <w:p w:rsidR="00B93836" w:rsidRDefault="00B93836">
      <w:pPr>
        <w:pStyle w:val="Textoindependiente"/>
        <w:spacing w:before="3"/>
        <w:rPr>
          <w:b/>
          <w:sz w:val="25"/>
        </w:rPr>
      </w:pPr>
    </w:p>
    <w:p w:rsidR="00B93836" w:rsidRDefault="00040D41">
      <w:pPr>
        <w:pStyle w:val="Prrafodelista"/>
        <w:numPr>
          <w:ilvl w:val="2"/>
          <w:numId w:val="6"/>
        </w:numPr>
        <w:tabs>
          <w:tab w:val="left" w:pos="1540"/>
        </w:tabs>
        <w:spacing w:before="1" w:line="276" w:lineRule="auto"/>
        <w:ind w:right="396" w:hanging="470"/>
        <w:jc w:val="both"/>
      </w:pPr>
      <w:r>
        <w:t>Establece como límite a las remuneraciones de los y las funcionarias de corporaciones y fundaciones municipales, aquellas fijadas para cada uno de los escalafones de personal de planta de la municipalidad respectiva.</w:t>
      </w:r>
    </w:p>
    <w:p w:rsidR="00B93836" w:rsidRDefault="00040D41">
      <w:pPr>
        <w:pStyle w:val="Prrafodelista"/>
        <w:numPr>
          <w:ilvl w:val="2"/>
          <w:numId w:val="6"/>
        </w:numPr>
        <w:tabs>
          <w:tab w:val="left" w:pos="1540"/>
        </w:tabs>
        <w:spacing w:line="276" w:lineRule="auto"/>
        <w:ind w:right="395" w:hanging="519"/>
        <w:jc w:val="both"/>
      </w:pPr>
      <w:r>
        <w:t>Incorpora una obligación</w:t>
      </w:r>
      <w:r>
        <w:rPr>
          <w:spacing w:val="-5"/>
        </w:rPr>
        <w:t xml:space="preserve"> </w:t>
      </w:r>
      <w:r>
        <w:t>del</w:t>
      </w:r>
      <w:r>
        <w:rPr>
          <w:spacing w:val="-5"/>
        </w:rPr>
        <w:t xml:space="preserve"> </w:t>
      </w:r>
      <w:r>
        <w:t>alcalde</w:t>
      </w:r>
      <w:r>
        <w:rPr>
          <w:spacing w:val="-5"/>
        </w:rPr>
        <w:t xml:space="preserve"> </w:t>
      </w:r>
      <w:r>
        <w:t>de</w:t>
      </w:r>
      <w:r>
        <w:rPr>
          <w:spacing w:val="-5"/>
        </w:rPr>
        <w:t xml:space="preserve"> </w:t>
      </w:r>
      <w:r>
        <w:t>definir</w:t>
      </w:r>
      <w:r>
        <w:rPr>
          <w:spacing w:val="-5"/>
        </w:rPr>
        <w:t xml:space="preserve"> </w:t>
      </w:r>
      <w:r>
        <w:t>un</w:t>
      </w:r>
      <w:r>
        <w:rPr>
          <w:spacing w:val="-5"/>
        </w:rPr>
        <w:t xml:space="preserve"> </w:t>
      </w:r>
      <w:r>
        <w:t>procedimiento</w:t>
      </w:r>
      <w:r>
        <w:rPr>
          <w:spacing w:val="-5"/>
        </w:rPr>
        <w:t xml:space="preserve"> </w:t>
      </w:r>
      <w:r>
        <w:t>y</w:t>
      </w:r>
      <w:r>
        <w:rPr>
          <w:spacing w:val="-5"/>
        </w:rPr>
        <w:t xml:space="preserve"> </w:t>
      </w:r>
      <w:r>
        <w:t>estándares para la provisión de cargos en fundaciones y corporaciones.</w:t>
      </w:r>
    </w:p>
    <w:p w:rsidR="00B93836" w:rsidRDefault="00040D41">
      <w:pPr>
        <w:pStyle w:val="Prrafodelista"/>
        <w:numPr>
          <w:ilvl w:val="2"/>
          <w:numId w:val="6"/>
        </w:numPr>
        <w:tabs>
          <w:tab w:val="left" w:pos="1540"/>
        </w:tabs>
        <w:spacing w:line="276" w:lineRule="auto"/>
        <w:ind w:right="395" w:hanging="568"/>
        <w:jc w:val="both"/>
      </w:pPr>
      <w:r>
        <w:t xml:space="preserve">Por último se establece una inhabilidad para ejercer funciones en las corporaciones, fundaciones y organizaciones comunitarias con participación municipal a parientes del alcalde/sa o concejales de la municipalidad </w:t>
      </w:r>
      <w:r>
        <w:rPr>
          <w:spacing w:val="-2"/>
        </w:rPr>
        <w:t>respectiva.</w:t>
      </w:r>
    </w:p>
    <w:p w:rsidR="00B93836" w:rsidRDefault="00B93836">
      <w:pPr>
        <w:pStyle w:val="Textoindependiente"/>
        <w:spacing w:before="3"/>
        <w:rPr>
          <w:sz w:val="25"/>
        </w:rPr>
      </w:pPr>
    </w:p>
    <w:p w:rsidR="00B93836" w:rsidRDefault="00040D41">
      <w:pPr>
        <w:pStyle w:val="Prrafodelista"/>
        <w:numPr>
          <w:ilvl w:val="0"/>
          <w:numId w:val="6"/>
        </w:numPr>
        <w:tabs>
          <w:tab w:val="left" w:pos="405"/>
        </w:tabs>
        <w:spacing w:line="276" w:lineRule="auto"/>
        <w:ind w:right="397" w:firstLine="0"/>
        <w:jc w:val="both"/>
      </w:pPr>
      <w:r>
        <w:rPr>
          <w:b/>
        </w:rPr>
        <w:t>SOBRE PARTICIPACIÓN CIUDADAN</w:t>
      </w:r>
      <w:r>
        <w:rPr>
          <w:b/>
        </w:rPr>
        <w:t xml:space="preserve">A: </w:t>
      </w:r>
      <w:r>
        <w:t>Se proponen medidas para profundizar los mecanismos de participación ciudadana en la</w:t>
      </w:r>
      <w:r>
        <w:rPr>
          <w:spacing w:val="-4"/>
        </w:rPr>
        <w:t xml:space="preserve"> </w:t>
      </w:r>
      <w:r>
        <w:t>gestión</w:t>
      </w:r>
      <w:r>
        <w:rPr>
          <w:spacing w:val="-4"/>
        </w:rPr>
        <w:t xml:space="preserve"> </w:t>
      </w:r>
      <w:r>
        <w:t>municipal</w:t>
      </w:r>
      <w:r>
        <w:rPr>
          <w:spacing w:val="-4"/>
        </w:rPr>
        <w:t xml:space="preserve"> </w:t>
      </w:r>
      <w:r>
        <w:t>y</w:t>
      </w:r>
      <w:r>
        <w:rPr>
          <w:spacing w:val="-4"/>
        </w:rPr>
        <w:t xml:space="preserve"> </w:t>
      </w:r>
      <w:r>
        <w:t>fortalecer</w:t>
      </w:r>
      <w:r>
        <w:rPr>
          <w:spacing w:val="-4"/>
        </w:rPr>
        <w:t xml:space="preserve"> </w:t>
      </w:r>
      <w:r>
        <w:t>las</w:t>
      </w:r>
      <w:r>
        <w:rPr>
          <w:spacing w:val="-4"/>
        </w:rPr>
        <w:t xml:space="preserve"> </w:t>
      </w:r>
      <w:r>
        <w:t>atribuciones de los consejos comunales de organizaciones de la sociedad civil.</w:t>
      </w:r>
    </w:p>
    <w:p w:rsidR="00B93836" w:rsidRDefault="00B93836">
      <w:pPr>
        <w:pStyle w:val="Textoindependiente"/>
        <w:spacing w:before="3"/>
        <w:rPr>
          <w:sz w:val="25"/>
        </w:rPr>
      </w:pPr>
    </w:p>
    <w:p w:rsidR="00B93836" w:rsidRDefault="00040D41">
      <w:pPr>
        <w:pStyle w:val="Ttulo2"/>
        <w:numPr>
          <w:ilvl w:val="1"/>
          <w:numId w:val="6"/>
        </w:numPr>
        <w:tabs>
          <w:tab w:val="left" w:pos="820"/>
        </w:tabs>
        <w:spacing w:line="276" w:lineRule="auto"/>
        <w:ind w:right="403"/>
      </w:pPr>
      <w:r>
        <w:t>Fortalecimiento de la fiscalización del consejo comun</w:t>
      </w:r>
      <w:r>
        <w:t>al de organizaciones de la sociedad civil:</w:t>
      </w:r>
    </w:p>
    <w:p w:rsidR="00B93836" w:rsidRDefault="00B93836">
      <w:pPr>
        <w:pStyle w:val="Textoindependiente"/>
        <w:spacing w:before="4"/>
        <w:rPr>
          <w:b/>
          <w:sz w:val="25"/>
        </w:rPr>
      </w:pPr>
    </w:p>
    <w:p w:rsidR="00B93836" w:rsidRDefault="00040D41">
      <w:pPr>
        <w:pStyle w:val="Prrafodelista"/>
        <w:numPr>
          <w:ilvl w:val="2"/>
          <w:numId w:val="6"/>
        </w:numPr>
        <w:tabs>
          <w:tab w:val="left" w:pos="1540"/>
        </w:tabs>
        <w:spacing w:line="276" w:lineRule="auto"/>
        <w:ind w:right="394" w:hanging="470"/>
        <w:jc w:val="both"/>
      </w:pPr>
      <w:r>
        <w:t>Se incluye la obligación del alcalde de informar</w:t>
      </w:r>
      <w:r>
        <w:rPr>
          <w:spacing w:val="-4"/>
        </w:rPr>
        <w:t xml:space="preserve"> </w:t>
      </w:r>
      <w:r>
        <w:t>al</w:t>
      </w:r>
      <w:r>
        <w:rPr>
          <w:spacing w:val="-4"/>
        </w:rPr>
        <w:t xml:space="preserve"> </w:t>
      </w:r>
      <w:r>
        <w:t>COSOC</w:t>
      </w:r>
      <w:r>
        <w:rPr>
          <w:spacing w:val="-4"/>
        </w:rPr>
        <w:t xml:space="preserve"> </w:t>
      </w:r>
      <w:r>
        <w:t>acerca</w:t>
      </w:r>
      <w:r>
        <w:rPr>
          <w:spacing w:val="-4"/>
        </w:rPr>
        <w:t xml:space="preserve"> </w:t>
      </w:r>
      <w:r>
        <w:t>del</w:t>
      </w:r>
      <w:r>
        <w:rPr>
          <w:spacing w:val="-4"/>
        </w:rPr>
        <w:t xml:space="preserve"> </w:t>
      </w:r>
      <w:r>
        <w:t>estado de ejecución del PMPC.</w:t>
      </w:r>
    </w:p>
    <w:p w:rsidR="00B93836" w:rsidRDefault="00040D41">
      <w:pPr>
        <w:pStyle w:val="Prrafodelista"/>
        <w:numPr>
          <w:ilvl w:val="2"/>
          <w:numId w:val="6"/>
        </w:numPr>
        <w:tabs>
          <w:tab w:val="left" w:pos="1540"/>
        </w:tabs>
        <w:ind w:hanging="519"/>
        <w:jc w:val="both"/>
      </w:pPr>
      <w:r>
        <w:t>Se</w:t>
      </w:r>
      <w:r>
        <w:rPr>
          <w:spacing w:val="-7"/>
        </w:rPr>
        <w:t xml:space="preserve"> </w:t>
      </w:r>
      <w:r>
        <w:t>incluye</w:t>
      </w:r>
      <w:r>
        <w:rPr>
          <w:spacing w:val="-5"/>
        </w:rPr>
        <w:t xml:space="preserve"> </w:t>
      </w:r>
      <w:r>
        <w:t>la</w:t>
      </w:r>
      <w:r>
        <w:rPr>
          <w:spacing w:val="-5"/>
        </w:rPr>
        <w:t xml:space="preserve"> </w:t>
      </w:r>
      <w:r>
        <w:t>facultad</w:t>
      </w:r>
      <w:r>
        <w:rPr>
          <w:spacing w:val="-5"/>
        </w:rPr>
        <w:t xml:space="preserve"> </w:t>
      </w:r>
      <w:r>
        <w:t>del</w:t>
      </w:r>
      <w:r>
        <w:rPr>
          <w:spacing w:val="-4"/>
        </w:rPr>
        <w:t xml:space="preserve"> </w:t>
      </w:r>
      <w:r>
        <w:t>COSOC</w:t>
      </w:r>
      <w:r>
        <w:rPr>
          <w:spacing w:val="-5"/>
        </w:rPr>
        <w:t xml:space="preserve"> </w:t>
      </w:r>
      <w:r>
        <w:t>de</w:t>
      </w:r>
      <w:r>
        <w:rPr>
          <w:spacing w:val="-5"/>
        </w:rPr>
        <w:t xml:space="preserve"> </w:t>
      </w:r>
      <w:r>
        <w:t>pronunciarse</w:t>
      </w:r>
      <w:r>
        <w:rPr>
          <w:spacing w:val="-5"/>
        </w:rPr>
        <w:t xml:space="preserve"> </w:t>
      </w:r>
      <w:r>
        <w:t>sobre</w:t>
      </w:r>
      <w:r>
        <w:rPr>
          <w:spacing w:val="-5"/>
        </w:rPr>
        <w:t xml:space="preserve"> </w:t>
      </w:r>
      <w:r>
        <w:t>el</w:t>
      </w:r>
      <w:r>
        <w:rPr>
          <w:spacing w:val="-4"/>
        </w:rPr>
        <w:t xml:space="preserve"> </w:t>
      </w:r>
      <w:r>
        <w:rPr>
          <w:spacing w:val="-2"/>
        </w:rPr>
        <w:t>PMPC.</w:t>
      </w:r>
    </w:p>
    <w:p w:rsidR="00B93836" w:rsidRDefault="00B93836">
      <w:pPr>
        <w:pStyle w:val="Textoindependiente"/>
        <w:spacing w:before="7"/>
        <w:rPr>
          <w:sz w:val="28"/>
        </w:rPr>
      </w:pPr>
    </w:p>
    <w:p w:rsidR="00B93836" w:rsidRDefault="00040D41">
      <w:pPr>
        <w:pStyle w:val="Ttulo2"/>
        <w:numPr>
          <w:ilvl w:val="1"/>
          <w:numId w:val="6"/>
        </w:numPr>
        <w:tabs>
          <w:tab w:val="left" w:pos="820"/>
        </w:tabs>
      </w:pPr>
      <w:r>
        <w:t>Audiencias</w:t>
      </w:r>
      <w:r>
        <w:rPr>
          <w:spacing w:val="-8"/>
        </w:rPr>
        <w:t xml:space="preserve"> </w:t>
      </w:r>
      <w:r>
        <w:t>ante</w:t>
      </w:r>
      <w:r>
        <w:rPr>
          <w:spacing w:val="-5"/>
        </w:rPr>
        <w:t xml:space="preserve"> </w:t>
      </w:r>
      <w:r>
        <w:t>el</w:t>
      </w:r>
      <w:r>
        <w:rPr>
          <w:spacing w:val="-6"/>
        </w:rPr>
        <w:t xml:space="preserve"> </w:t>
      </w:r>
      <w:r>
        <w:t>concejo</w:t>
      </w:r>
      <w:r>
        <w:rPr>
          <w:spacing w:val="-5"/>
        </w:rPr>
        <w:t xml:space="preserve"> </w:t>
      </w:r>
      <w:r>
        <w:t>municipal</w:t>
      </w:r>
      <w:r>
        <w:rPr>
          <w:spacing w:val="-6"/>
        </w:rPr>
        <w:t xml:space="preserve"> </w:t>
      </w:r>
      <w:r>
        <w:t>y</w:t>
      </w:r>
      <w:r>
        <w:rPr>
          <w:spacing w:val="-5"/>
        </w:rPr>
        <w:t xml:space="preserve"> </w:t>
      </w:r>
      <w:r>
        <w:rPr>
          <w:spacing w:val="-2"/>
        </w:rPr>
        <w:t>comisiones</w:t>
      </w:r>
    </w:p>
    <w:p w:rsidR="00B93836" w:rsidRDefault="00B93836">
      <w:pPr>
        <w:pStyle w:val="Textoindependiente"/>
        <w:spacing w:before="7"/>
        <w:rPr>
          <w:b/>
          <w:sz w:val="28"/>
        </w:rPr>
      </w:pPr>
    </w:p>
    <w:p w:rsidR="00B93836" w:rsidRDefault="00040D41">
      <w:pPr>
        <w:pStyle w:val="Prrafodelista"/>
        <w:numPr>
          <w:ilvl w:val="2"/>
          <w:numId w:val="6"/>
        </w:numPr>
        <w:tabs>
          <w:tab w:val="left" w:pos="1540"/>
        </w:tabs>
        <w:spacing w:line="276" w:lineRule="auto"/>
        <w:ind w:right="397" w:hanging="470"/>
        <w:jc w:val="both"/>
      </w:pPr>
      <w:r>
        <w:t>Se disminuye la cantidad de ciudadanos/as requeridos para solicitar audiencias públicas ante</w:t>
      </w:r>
      <w:r>
        <w:rPr>
          <w:spacing w:val="-4"/>
        </w:rPr>
        <w:t xml:space="preserve"> </w:t>
      </w:r>
      <w:r>
        <w:t>el</w:t>
      </w:r>
      <w:r>
        <w:rPr>
          <w:spacing w:val="-4"/>
        </w:rPr>
        <w:t xml:space="preserve"> </w:t>
      </w:r>
      <w:r>
        <w:t>concejo</w:t>
      </w:r>
      <w:r>
        <w:rPr>
          <w:spacing w:val="-4"/>
        </w:rPr>
        <w:t xml:space="preserve"> </w:t>
      </w:r>
      <w:r>
        <w:t>municipal,</w:t>
      </w:r>
      <w:r>
        <w:rPr>
          <w:spacing w:val="-4"/>
        </w:rPr>
        <w:t xml:space="preserve"> </w:t>
      </w:r>
      <w:r>
        <w:t>distinguiendo</w:t>
      </w:r>
      <w:r>
        <w:rPr>
          <w:spacing w:val="-4"/>
        </w:rPr>
        <w:t xml:space="preserve"> </w:t>
      </w:r>
      <w:r>
        <w:t>el</w:t>
      </w:r>
      <w:r>
        <w:rPr>
          <w:spacing w:val="-4"/>
        </w:rPr>
        <w:t xml:space="preserve"> </w:t>
      </w:r>
      <w:r>
        <w:t>tamaño</w:t>
      </w:r>
      <w:r>
        <w:rPr>
          <w:spacing w:val="-4"/>
        </w:rPr>
        <w:t xml:space="preserve"> </w:t>
      </w:r>
      <w:r>
        <w:t>de</w:t>
      </w:r>
      <w:r>
        <w:rPr>
          <w:spacing w:val="-4"/>
        </w:rPr>
        <w:t xml:space="preserve"> </w:t>
      </w:r>
      <w:r>
        <w:t xml:space="preserve">las </w:t>
      </w:r>
      <w:r>
        <w:rPr>
          <w:spacing w:val="-2"/>
        </w:rPr>
        <w:t>comunas.</w:t>
      </w:r>
    </w:p>
    <w:p w:rsidR="00B93836" w:rsidRDefault="00040D41">
      <w:pPr>
        <w:pStyle w:val="Prrafodelista"/>
        <w:numPr>
          <w:ilvl w:val="2"/>
          <w:numId w:val="6"/>
        </w:numPr>
        <w:tabs>
          <w:tab w:val="left" w:pos="1540"/>
        </w:tabs>
        <w:spacing w:line="276" w:lineRule="auto"/>
        <w:ind w:right="403" w:hanging="519"/>
        <w:jc w:val="both"/>
      </w:pPr>
      <w:r>
        <w:t>Se habilita la posibilidad de solicitar audiencia pública en</w:t>
      </w:r>
      <w:r>
        <w:rPr>
          <w:spacing w:val="-4"/>
        </w:rPr>
        <w:t xml:space="preserve"> </w:t>
      </w:r>
      <w:r>
        <w:t>las</w:t>
      </w:r>
      <w:r>
        <w:rPr>
          <w:spacing w:val="-4"/>
        </w:rPr>
        <w:t xml:space="preserve"> </w:t>
      </w:r>
      <w:r>
        <w:t>comisiones</w:t>
      </w:r>
      <w:r>
        <w:rPr>
          <w:spacing w:val="-4"/>
        </w:rPr>
        <w:t xml:space="preserve"> </w:t>
      </w:r>
      <w:r>
        <w:t>con menores requisitos que la solicitud de audiencias en el concejo municipal.</w:t>
      </w:r>
    </w:p>
    <w:p w:rsidR="00B93836" w:rsidRDefault="00040D41">
      <w:pPr>
        <w:pStyle w:val="Prrafodelista"/>
        <w:numPr>
          <w:ilvl w:val="2"/>
          <w:numId w:val="6"/>
        </w:numPr>
        <w:tabs>
          <w:tab w:val="left" w:pos="1540"/>
        </w:tabs>
        <w:ind w:hanging="568"/>
        <w:jc w:val="both"/>
      </w:pPr>
      <w:r>
        <w:t>Se</w:t>
      </w:r>
      <w:r>
        <w:rPr>
          <w:spacing w:val="-9"/>
        </w:rPr>
        <w:t xml:space="preserve"> </w:t>
      </w:r>
      <w:r>
        <w:t>incluye</w:t>
      </w:r>
      <w:r>
        <w:rPr>
          <w:spacing w:val="-6"/>
        </w:rPr>
        <w:t xml:space="preserve"> </w:t>
      </w:r>
      <w:r>
        <w:t>la</w:t>
      </w:r>
      <w:r>
        <w:rPr>
          <w:spacing w:val="-6"/>
        </w:rPr>
        <w:t xml:space="preserve"> </w:t>
      </w:r>
      <w:r>
        <w:t>posibilidad</w:t>
      </w:r>
      <w:r>
        <w:rPr>
          <w:spacing w:val="-6"/>
        </w:rPr>
        <w:t xml:space="preserve"> </w:t>
      </w:r>
      <w:r>
        <w:t>de</w:t>
      </w:r>
      <w:r>
        <w:rPr>
          <w:spacing w:val="-6"/>
        </w:rPr>
        <w:t xml:space="preserve"> </w:t>
      </w:r>
      <w:r>
        <w:t>realizar</w:t>
      </w:r>
      <w:r>
        <w:rPr>
          <w:spacing w:val="-6"/>
        </w:rPr>
        <w:t xml:space="preserve"> </w:t>
      </w:r>
      <w:r>
        <w:t>audiencias</w:t>
      </w:r>
      <w:r>
        <w:rPr>
          <w:spacing w:val="-6"/>
        </w:rPr>
        <w:t xml:space="preserve"> </w:t>
      </w:r>
      <w:r>
        <w:t>ciudadanas</w:t>
      </w:r>
      <w:r>
        <w:rPr>
          <w:spacing w:val="-6"/>
        </w:rPr>
        <w:t xml:space="preserve"> </w:t>
      </w:r>
      <w:r>
        <w:t>vía</w:t>
      </w:r>
      <w:r>
        <w:rPr>
          <w:spacing w:val="-6"/>
        </w:rPr>
        <w:t xml:space="preserve"> </w:t>
      </w:r>
      <w:r>
        <w:rPr>
          <w:spacing w:val="-2"/>
        </w:rPr>
        <w:t>zoom.</w:t>
      </w:r>
    </w:p>
    <w:p w:rsidR="00B93836" w:rsidRDefault="00040D41">
      <w:pPr>
        <w:pStyle w:val="Prrafodelista"/>
        <w:numPr>
          <w:ilvl w:val="2"/>
          <w:numId w:val="6"/>
        </w:numPr>
        <w:tabs>
          <w:tab w:val="left" w:pos="1540"/>
        </w:tabs>
        <w:spacing w:before="38" w:line="276" w:lineRule="auto"/>
        <w:ind w:right="396" w:hanging="564"/>
        <w:jc w:val="both"/>
      </w:pPr>
      <w:r>
        <w:t>Se incorpora la posibilidad de solicitar pronunciamiento a la municipalidad sobre la materia planteada en a</w:t>
      </w:r>
      <w:r>
        <w:t>udiencia ante el concejo municipal, la que deberá ser respondida en un plazo de 15 días.</w:t>
      </w:r>
    </w:p>
    <w:p w:rsidR="00B93836" w:rsidRDefault="00B93836">
      <w:pPr>
        <w:pStyle w:val="Textoindependiente"/>
        <w:spacing w:before="3"/>
        <w:rPr>
          <w:sz w:val="25"/>
        </w:rPr>
      </w:pPr>
    </w:p>
    <w:p w:rsidR="00B93836" w:rsidRDefault="00040D41">
      <w:pPr>
        <w:pStyle w:val="Ttulo2"/>
        <w:numPr>
          <w:ilvl w:val="1"/>
          <w:numId w:val="6"/>
        </w:numPr>
        <w:tabs>
          <w:tab w:val="left" w:pos="820"/>
        </w:tabs>
        <w:spacing w:line="276" w:lineRule="auto"/>
        <w:ind w:right="397"/>
      </w:pPr>
      <w:r>
        <w:t>Procedimiento de denuncia con reserva de identidad</w:t>
      </w:r>
      <w:r>
        <w:rPr>
          <w:spacing w:val="-5"/>
        </w:rPr>
        <w:t xml:space="preserve"> </w:t>
      </w:r>
      <w:r>
        <w:t>sobre</w:t>
      </w:r>
      <w:r>
        <w:rPr>
          <w:spacing w:val="-5"/>
        </w:rPr>
        <w:t xml:space="preserve"> </w:t>
      </w:r>
      <w:r>
        <w:t>hechos</w:t>
      </w:r>
      <w:r>
        <w:rPr>
          <w:spacing w:val="-5"/>
        </w:rPr>
        <w:t xml:space="preserve"> </w:t>
      </w:r>
      <w:r>
        <w:t>irregulares en la gestión municipal</w:t>
      </w:r>
    </w:p>
    <w:p w:rsidR="00B93836" w:rsidRDefault="00B93836">
      <w:pPr>
        <w:pStyle w:val="Textoindependiente"/>
        <w:spacing w:before="3"/>
        <w:rPr>
          <w:b/>
          <w:sz w:val="25"/>
        </w:rPr>
      </w:pPr>
    </w:p>
    <w:p w:rsidR="00B93836" w:rsidRDefault="00040D41">
      <w:pPr>
        <w:pStyle w:val="Textoindependiente"/>
        <w:spacing w:before="1" w:line="276" w:lineRule="auto"/>
        <w:ind w:left="820" w:right="397" w:firstLine="720"/>
        <w:jc w:val="both"/>
      </w:pPr>
      <w:r>
        <w:t>Se incluye la obligación de incorporar a la ordenanza de participación ciudadana un procedimiento de denuncia con reserva de identidad, de hechos que podrían</w:t>
      </w:r>
      <w:r>
        <w:rPr>
          <w:spacing w:val="26"/>
        </w:rPr>
        <w:t xml:space="preserve"> </w:t>
      </w:r>
      <w:r>
        <w:t>ser</w:t>
      </w:r>
      <w:r>
        <w:rPr>
          <w:spacing w:val="26"/>
        </w:rPr>
        <w:t xml:space="preserve"> </w:t>
      </w:r>
      <w:r>
        <w:t>constitutivos</w:t>
      </w:r>
      <w:r>
        <w:rPr>
          <w:spacing w:val="26"/>
        </w:rPr>
        <w:t xml:space="preserve"> </w:t>
      </w:r>
      <w:r>
        <w:t>de corrupción, a través de la página web o de la OIRS en su defecto.</w:t>
      </w:r>
    </w:p>
    <w:p w:rsidR="00B93836" w:rsidRDefault="00B93836">
      <w:pPr>
        <w:spacing w:line="276" w:lineRule="auto"/>
        <w:jc w:val="both"/>
        <w:sectPr w:rsidR="00B93836">
          <w:pgSz w:w="11920" w:h="16840"/>
          <w:pgMar w:top="1360" w:right="1060" w:bottom="280" w:left="1340" w:header="720" w:footer="720" w:gutter="0"/>
          <w:cols w:space="720"/>
        </w:sectPr>
      </w:pPr>
    </w:p>
    <w:p w:rsidR="00B93836" w:rsidRDefault="00040D41">
      <w:pPr>
        <w:pStyle w:val="Prrafodelista"/>
        <w:numPr>
          <w:ilvl w:val="0"/>
          <w:numId w:val="6"/>
        </w:numPr>
        <w:tabs>
          <w:tab w:val="left" w:pos="451"/>
        </w:tabs>
        <w:spacing w:before="71"/>
        <w:ind w:left="450" w:hanging="351"/>
      </w:pPr>
      <w:r>
        <w:rPr>
          <w:b/>
        </w:rPr>
        <w:lastRenderedPageBreak/>
        <w:t>SOBRE</w:t>
      </w:r>
      <w:r>
        <w:rPr>
          <w:b/>
          <w:spacing w:val="35"/>
        </w:rPr>
        <w:t xml:space="preserve"> </w:t>
      </w:r>
      <w:r>
        <w:rPr>
          <w:b/>
        </w:rPr>
        <w:t>TRANSPARENCIA</w:t>
      </w:r>
      <w:r>
        <w:rPr>
          <w:b/>
          <w:spacing w:val="38"/>
        </w:rPr>
        <w:t xml:space="preserve"> </w:t>
      </w:r>
      <w:r>
        <w:rPr>
          <w:b/>
        </w:rPr>
        <w:t>Y</w:t>
      </w:r>
      <w:r>
        <w:rPr>
          <w:b/>
          <w:spacing w:val="38"/>
        </w:rPr>
        <w:t xml:space="preserve"> </w:t>
      </w:r>
      <w:r>
        <w:rPr>
          <w:b/>
        </w:rPr>
        <w:t>ACCESO</w:t>
      </w:r>
      <w:r>
        <w:rPr>
          <w:b/>
          <w:spacing w:val="37"/>
        </w:rPr>
        <w:t xml:space="preserve"> </w:t>
      </w:r>
      <w:r>
        <w:rPr>
          <w:b/>
        </w:rPr>
        <w:t>A</w:t>
      </w:r>
      <w:r>
        <w:rPr>
          <w:b/>
          <w:spacing w:val="38"/>
        </w:rPr>
        <w:t xml:space="preserve"> </w:t>
      </w:r>
      <w:r>
        <w:rPr>
          <w:b/>
        </w:rPr>
        <w:t>LA</w:t>
      </w:r>
      <w:r>
        <w:rPr>
          <w:b/>
          <w:spacing w:val="38"/>
        </w:rPr>
        <w:t xml:space="preserve"> </w:t>
      </w:r>
      <w:r>
        <w:rPr>
          <w:b/>
        </w:rPr>
        <w:t>INFORMACIÓN:</w:t>
      </w:r>
      <w:r>
        <w:rPr>
          <w:b/>
          <w:spacing w:val="37"/>
        </w:rPr>
        <w:t xml:space="preserve"> </w:t>
      </w:r>
      <w:r>
        <w:t>Se</w:t>
      </w:r>
      <w:r>
        <w:rPr>
          <w:spacing w:val="38"/>
        </w:rPr>
        <w:t xml:space="preserve"> </w:t>
      </w:r>
      <w:r>
        <w:t>formulan</w:t>
      </w:r>
      <w:r>
        <w:rPr>
          <w:spacing w:val="38"/>
        </w:rPr>
        <w:t xml:space="preserve"> </w:t>
      </w:r>
      <w:r>
        <w:rPr>
          <w:spacing w:val="-2"/>
        </w:rPr>
        <w:t>normas</w:t>
      </w:r>
    </w:p>
    <w:p w:rsidR="00B93836" w:rsidRDefault="00040D41">
      <w:pPr>
        <w:pStyle w:val="Textoindependiente"/>
        <w:spacing w:before="38" w:line="276" w:lineRule="auto"/>
        <w:ind w:left="100"/>
      </w:pPr>
      <w:proofErr w:type="gramStart"/>
      <w:r>
        <w:t>para</w:t>
      </w:r>
      <w:proofErr w:type="gramEnd"/>
      <w:r>
        <w:rPr>
          <w:spacing w:val="71"/>
        </w:rPr>
        <w:t xml:space="preserve"> </w:t>
      </w:r>
      <w:r>
        <w:t>aumentar</w:t>
      </w:r>
      <w:r>
        <w:rPr>
          <w:spacing w:val="71"/>
        </w:rPr>
        <w:t xml:space="preserve"> </w:t>
      </w:r>
      <w:r>
        <w:t>los</w:t>
      </w:r>
      <w:r>
        <w:rPr>
          <w:spacing w:val="71"/>
        </w:rPr>
        <w:t xml:space="preserve"> </w:t>
      </w:r>
      <w:r>
        <w:t>estándares</w:t>
      </w:r>
      <w:r>
        <w:rPr>
          <w:spacing w:val="71"/>
        </w:rPr>
        <w:t xml:space="preserve"> </w:t>
      </w:r>
      <w:r>
        <w:t>de</w:t>
      </w:r>
      <w:r>
        <w:rPr>
          <w:spacing w:val="71"/>
        </w:rPr>
        <w:t xml:space="preserve"> </w:t>
      </w:r>
      <w:r>
        <w:t>transparencia</w:t>
      </w:r>
      <w:r>
        <w:rPr>
          <w:spacing w:val="71"/>
        </w:rPr>
        <w:t xml:space="preserve"> </w:t>
      </w:r>
      <w:r>
        <w:t>y</w:t>
      </w:r>
      <w:r>
        <w:rPr>
          <w:spacing w:val="71"/>
        </w:rPr>
        <w:t xml:space="preserve"> </w:t>
      </w:r>
      <w:r>
        <w:t>rendición</w:t>
      </w:r>
      <w:r>
        <w:rPr>
          <w:spacing w:val="40"/>
        </w:rPr>
        <w:t xml:space="preserve"> </w:t>
      </w:r>
      <w:r>
        <w:t>de</w:t>
      </w:r>
      <w:r>
        <w:rPr>
          <w:spacing w:val="40"/>
        </w:rPr>
        <w:t xml:space="preserve"> </w:t>
      </w:r>
      <w:r>
        <w:t>cuentas</w:t>
      </w:r>
      <w:r>
        <w:rPr>
          <w:spacing w:val="40"/>
        </w:rPr>
        <w:t xml:space="preserve"> </w:t>
      </w:r>
      <w:r>
        <w:t>en</w:t>
      </w:r>
      <w:r>
        <w:rPr>
          <w:spacing w:val="40"/>
        </w:rPr>
        <w:t xml:space="preserve"> </w:t>
      </w:r>
      <w:r>
        <w:t>la</w:t>
      </w:r>
      <w:r>
        <w:rPr>
          <w:spacing w:val="40"/>
        </w:rPr>
        <w:t xml:space="preserve"> </w:t>
      </w:r>
      <w:r>
        <w:t>gestión municipal y</w:t>
      </w:r>
      <w:r>
        <w:rPr>
          <w:spacing w:val="40"/>
        </w:rPr>
        <w:t xml:space="preserve"> </w:t>
      </w:r>
      <w:r>
        <w:t>de las corporaciones y fundaciones municipales.</w:t>
      </w:r>
    </w:p>
    <w:p w:rsidR="00B93836" w:rsidRDefault="00B93836">
      <w:pPr>
        <w:pStyle w:val="Textoindependiente"/>
        <w:spacing w:before="3"/>
        <w:rPr>
          <w:sz w:val="25"/>
        </w:rPr>
      </w:pPr>
    </w:p>
    <w:p w:rsidR="00B93836" w:rsidRDefault="00040D41">
      <w:pPr>
        <w:pStyle w:val="Ttulo2"/>
        <w:numPr>
          <w:ilvl w:val="1"/>
          <w:numId w:val="6"/>
        </w:numPr>
        <w:tabs>
          <w:tab w:val="left" w:pos="820"/>
        </w:tabs>
      </w:pPr>
      <w:r>
        <w:t>Publicidad</w:t>
      </w:r>
      <w:r>
        <w:rPr>
          <w:spacing w:val="-8"/>
        </w:rPr>
        <w:t xml:space="preserve"> </w:t>
      </w:r>
      <w:r>
        <w:t>del</w:t>
      </w:r>
      <w:r>
        <w:rPr>
          <w:spacing w:val="-5"/>
        </w:rPr>
        <w:t xml:space="preserve"> </w:t>
      </w:r>
      <w:r>
        <w:t>plan</w:t>
      </w:r>
      <w:r>
        <w:rPr>
          <w:spacing w:val="-5"/>
        </w:rPr>
        <w:t xml:space="preserve"> </w:t>
      </w:r>
      <w:r>
        <w:t>municipal</w:t>
      </w:r>
      <w:r>
        <w:rPr>
          <w:spacing w:val="-5"/>
        </w:rPr>
        <w:t xml:space="preserve"> </w:t>
      </w:r>
      <w:r>
        <w:t>de</w:t>
      </w:r>
      <w:r>
        <w:rPr>
          <w:spacing w:val="-6"/>
        </w:rPr>
        <w:t xml:space="preserve"> </w:t>
      </w:r>
      <w:r>
        <w:t>prevención</w:t>
      </w:r>
      <w:r>
        <w:rPr>
          <w:spacing w:val="-5"/>
        </w:rPr>
        <w:t xml:space="preserve"> </w:t>
      </w:r>
      <w:r>
        <w:t>de</w:t>
      </w:r>
      <w:r>
        <w:rPr>
          <w:spacing w:val="-5"/>
        </w:rPr>
        <w:t xml:space="preserve"> </w:t>
      </w:r>
      <w:r>
        <w:t>la</w:t>
      </w:r>
      <w:r>
        <w:rPr>
          <w:spacing w:val="-5"/>
        </w:rPr>
        <w:t xml:space="preserve"> </w:t>
      </w:r>
      <w:r>
        <w:rPr>
          <w:spacing w:val="-2"/>
        </w:rPr>
        <w:t>corrupción</w:t>
      </w:r>
    </w:p>
    <w:p w:rsidR="00B93836" w:rsidRDefault="00B93836">
      <w:pPr>
        <w:pStyle w:val="Textoindependiente"/>
        <w:spacing w:before="7"/>
        <w:rPr>
          <w:b/>
          <w:sz w:val="28"/>
        </w:rPr>
      </w:pPr>
    </w:p>
    <w:p w:rsidR="00B93836" w:rsidRDefault="00040D41">
      <w:pPr>
        <w:pStyle w:val="Textoindependiente"/>
        <w:spacing w:line="276" w:lineRule="auto"/>
        <w:ind w:left="820" w:right="404" w:firstLine="720"/>
        <w:jc w:val="both"/>
      </w:pPr>
      <w:r>
        <w:t>Se incorpora a los antecedentes que deben estar a disposición de la ciudadanía en la OIRS, el PMPC.</w:t>
      </w:r>
    </w:p>
    <w:p w:rsidR="00B93836" w:rsidRDefault="00B93836">
      <w:pPr>
        <w:pStyle w:val="Textoindependiente"/>
        <w:spacing w:before="3"/>
        <w:rPr>
          <w:sz w:val="25"/>
        </w:rPr>
      </w:pPr>
    </w:p>
    <w:p w:rsidR="00B93836" w:rsidRDefault="00040D41">
      <w:pPr>
        <w:pStyle w:val="Ttulo2"/>
        <w:numPr>
          <w:ilvl w:val="1"/>
          <w:numId w:val="6"/>
        </w:numPr>
        <w:tabs>
          <w:tab w:val="left" w:pos="820"/>
        </w:tabs>
        <w:spacing w:line="276" w:lineRule="auto"/>
        <w:ind w:right="406"/>
      </w:pPr>
      <w:r>
        <w:t>Ampliación de las materias sobre las que el</w:t>
      </w:r>
      <w:r>
        <w:rPr>
          <w:spacing w:val="-4"/>
        </w:rPr>
        <w:t xml:space="preserve"> </w:t>
      </w:r>
      <w:r>
        <w:t>alcalde</w:t>
      </w:r>
      <w:r>
        <w:rPr>
          <w:spacing w:val="-4"/>
        </w:rPr>
        <w:t xml:space="preserve"> </w:t>
      </w:r>
      <w:r>
        <w:t>debe</w:t>
      </w:r>
      <w:r>
        <w:rPr>
          <w:spacing w:val="-4"/>
        </w:rPr>
        <w:t xml:space="preserve"> </w:t>
      </w:r>
      <w:r>
        <w:t>dar</w:t>
      </w:r>
      <w:r>
        <w:rPr>
          <w:spacing w:val="-4"/>
        </w:rPr>
        <w:t xml:space="preserve"> </w:t>
      </w:r>
      <w:r>
        <w:t>cuenta</w:t>
      </w:r>
      <w:r>
        <w:rPr>
          <w:spacing w:val="-4"/>
        </w:rPr>
        <w:t xml:space="preserve"> </w:t>
      </w:r>
      <w:r>
        <w:t>pública</w:t>
      </w:r>
      <w:r>
        <w:rPr>
          <w:spacing w:val="-4"/>
        </w:rPr>
        <w:t xml:space="preserve"> </w:t>
      </w:r>
      <w:r>
        <w:t xml:space="preserve">al </w:t>
      </w:r>
      <w:r>
        <w:rPr>
          <w:spacing w:val="-2"/>
        </w:rPr>
        <w:t>concejo:</w:t>
      </w:r>
    </w:p>
    <w:p w:rsidR="00B93836" w:rsidRDefault="00B93836">
      <w:pPr>
        <w:pStyle w:val="Textoindependiente"/>
        <w:spacing w:before="4"/>
        <w:rPr>
          <w:b/>
          <w:sz w:val="25"/>
        </w:rPr>
      </w:pPr>
    </w:p>
    <w:p w:rsidR="00B93836" w:rsidRDefault="00040D41">
      <w:pPr>
        <w:pStyle w:val="Prrafodelista"/>
        <w:numPr>
          <w:ilvl w:val="0"/>
          <w:numId w:val="5"/>
        </w:numPr>
        <w:tabs>
          <w:tab w:val="left" w:pos="1540"/>
        </w:tabs>
        <w:spacing w:line="276" w:lineRule="auto"/>
        <w:ind w:right="398"/>
        <w:jc w:val="both"/>
      </w:pPr>
      <w:r>
        <w:rPr>
          <w:b/>
        </w:rPr>
        <w:t xml:space="preserve">Respecto del PMPC: </w:t>
      </w:r>
      <w:r>
        <w:t>Incorpora la ob</w:t>
      </w:r>
      <w:r>
        <w:t>ligación de rendir cuenta pública sobre la gestión del plan municipal de prevención de la corrupción, su estado de ejecución y de las denuncias recibidas.</w:t>
      </w:r>
    </w:p>
    <w:p w:rsidR="00B93836" w:rsidRDefault="00B93836">
      <w:pPr>
        <w:pStyle w:val="Textoindependiente"/>
        <w:spacing w:before="3"/>
        <w:rPr>
          <w:sz w:val="25"/>
        </w:rPr>
      </w:pPr>
    </w:p>
    <w:p w:rsidR="00B93836" w:rsidRDefault="00040D41">
      <w:pPr>
        <w:pStyle w:val="Ttulo2"/>
        <w:numPr>
          <w:ilvl w:val="0"/>
          <w:numId w:val="5"/>
        </w:numPr>
        <w:tabs>
          <w:tab w:val="left" w:pos="1540"/>
        </w:tabs>
      </w:pPr>
      <w:r>
        <w:t>Respecto</w:t>
      </w:r>
      <w:r>
        <w:rPr>
          <w:spacing w:val="-9"/>
        </w:rPr>
        <w:t xml:space="preserve"> </w:t>
      </w:r>
      <w:r>
        <w:t>de</w:t>
      </w:r>
      <w:r>
        <w:rPr>
          <w:spacing w:val="-7"/>
        </w:rPr>
        <w:t xml:space="preserve"> </w:t>
      </w:r>
      <w:r>
        <w:t>las</w:t>
      </w:r>
      <w:r>
        <w:rPr>
          <w:spacing w:val="-6"/>
        </w:rPr>
        <w:t xml:space="preserve"> </w:t>
      </w:r>
      <w:r>
        <w:t>corporaciones</w:t>
      </w:r>
      <w:r>
        <w:rPr>
          <w:spacing w:val="-7"/>
        </w:rPr>
        <w:t xml:space="preserve"> </w:t>
      </w:r>
      <w:r>
        <w:t>municipales,</w:t>
      </w:r>
      <w:r>
        <w:rPr>
          <w:spacing w:val="-7"/>
        </w:rPr>
        <w:t xml:space="preserve"> </w:t>
      </w:r>
      <w:r>
        <w:t>se</w:t>
      </w:r>
      <w:r>
        <w:rPr>
          <w:spacing w:val="-6"/>
        </w:rPr>
        <w:t xml:space="preserve"> </w:t>
      </w:r>
      <w:r>
        <w:rPr>
          <w:spacing w:val="-2"/>
        </w:rPr>
        <w:t>propone:</w:t>
      </w:r>
    </w:p>
    <w:p w:rsidR="00B93836" w:rsidRDefault="00B93836">
      <w:pPr>
        <w:pStyle w:val="Textoindependiente"/>
        <w:spacing w:before="7"/>
        <w:rPr>
          <w:b/>
          <w:sz w:val="28"/>
        </w:rPr>
      </w:pPr>
    </w:p>
    <w:p w:rsidR="00B93836" w:rsidRDefault="00040D41">
      <w:pPr>
        <w:pStyle w:val="Prrafodelista"/>
        <w:numPr>
          <w:ilvl w:val="1"/>
          <w:numId w:val="5"/>
        </w:numPr>
        <w:tabs>
          <w:tab w:val="left" w:pos="2260"/>
        </w:tabs>
        <w:spacing w:line="276" w:lineRule="auto"/>
        <w:ind w:right="401"/>
        <w:jc w:val="both"/>
      </w:pPr>
      <w:r>
        <w:t>Incorporar</w:t>
      </w:r>
      <w:r>
        <w:rPr>
          <w:spacing w:val="-4"/>
        </w:rPr>
        <w:t xml:space="preserve"> </w:t>
      </w:r>
      <w:r>
        <w:t>la</w:t>
      </w:r>
      <w:r>
        <w:rPr>
          <w:spacing w:val="-4"/>
        </w:rPr>
        <w:t xml:space="preserve"> </w:t>
      </w:r>
      <w:r>
        <w:t>obligación</w:t>
      </w:r>
      <w:r>
        <w:rPr>
          <w:spacing w:val="-4"/>
        </w:rPr>
        <w:t xml:space="preserve"> </w:t>
      </w:r>
      <w:r>
        <w:t>de</w:t>
      </w:r>
      <w:r>
        <w:rPr>
          <w:spacing w:val="-4"/>
        </w:rPr>
        <w:t xml:space="preserve"> </w:t>
      </w:r>
      <w:r>
        <w:t>dar</w:t>
      </w:r>
      <w:r>
        <w:rPr>
          <w:spacing w:val="-4"/>
        </w:rPr>
        <w:t xml:space="preserve"> </w:t>
      </w:r>
      <w:r>
        <w:t>cuenta</w:t>
      </w:r>
      <w:r>
        <w:rPr>
          <w:spacing w:val="-4"/>
        </w:rPr>
        <w:t xml:space="preserve"> </w:t>
      </w:r>
      <w:r>
        <w:t>públi</w:t>
      </w:r>
      <w:r>
        <w:t>ca</w:t>
      </w:r>
      <w:r>
        <w:rPr>
          <w:spacing w:val="-4"/>
        </w:rPr>
        <w:t xml:space="preserve"> </w:t>
      </w:r>
      <w:r>
        <w:t>sobre</w:t>
      </w:r>
      <w:r>
        <w:rPr>
          <w:spacing w:val="-4"/>
        </w:rPr>
        <w:t xml:space="preserve"> </w:t>
      </w:r>
      <w:r>
        <w:t>los</w:t>
      </w:r>
      <w:r>
        <w:rPr>
          <w:spacing w:val="-4"/>
        </w:rPr>
        <w:t xml:space="preserve"> </w:t>
      </w:r>
      <w:r>
        <w:t>pasivos</w:t>
      </w:r>
      <w:r>
        <w:rPr>
          <w:spacing w:val="-4"/>
        </w:rPr>
        <w:t xml:space="preserve"> </w:t>
      </w:r>
      <w:r>
        <w:t>de</w:t>
      </w:r>
      <w:r>
        <w:rPr>
          <w:spacing w:val="-4"/>
        </w:rPr>
        <w:t xml:space="preserve"> </w:t>
      </w:r>
      <w:r>
        <w:t>las que sean deudoras.</w:t>
      </w:r>
    </w:p>
    <w:p w:rsidR="00B93836" w:rsidRDefault="00040D41">
      <w:pPr>
        <w:pStyle w:val="Prrafodelista"/>
        <w:numPr>
          <w:ilvl w:val="1"/>
          <w:numId w:val="5"/>
        </w:numPr>
        <w:tabs>
          <w:tab w:val="left" w:pos="2260"/>
        </w:tabs>
        <w:spacing w:line="276" w:lineRule="auto"/>
        <w:ind w:right="396" w:hanging="519"/>
        <w:jc w:val="both"/>
      </w:pPr>
      <w:r>
        <w:t>Incluir el resumen de las auditorías, sumarios,</w:t>
      </w:r>
      <w:r>
        <w:rPr>
          <w:spacing w:val="-4"/>
        </w:rPr>
        <w:t xml:space="preserve"> </w:t>
      </w:r>
      <w:r>
        <w:t>juicios</w:t>
      </w:r>
      <w:r>
        <w:rPr>
          <w:spacing w:val="-4"/>
        </w:rPr>
        <w:t xml:space="preserve"> </w:t>
      </w:r>
      <w:r>
        <w:t>de</w:t>
      </w:r>
      <w:r>
        <w:rPr>
          <w:spacing w:val="-4"/>
        </w:rPr>
        <w:t xml:space="preserve"> </w:t>
      </w:r>
      <w:r>
        <w:t>las</w:t>
      </w:r>
      <w:r>
        <w:rPr>
          <w:spacing w:val="-4"/>
        </w:rPr>
        <w:t xml:space="preserve"> </w:t>
      </w:r>
      <w:r>
        <w:t>que</w:t>
      </w:r>
      <w:r>
        <w:rPr>
          <w:spacing w:val="-4"/>
        </w:rPr>
        <w:t xml:space="preserve"> </w:t>
      </w:r>
      <w:r>
        <w:t>sean parte, las resoluciones que haya dictado el consejo para la transparencia y las observaciones más relevantes que haya</w:t>
      </w:r>
      <w:r>
        <w:rPr>
          <w:spacing w:val="40"/>
        </w:rPr>
        <w:t xml:space="preserve"> </w:t>
      </w:r>
      <w:r>
        <w:t>efectuado la contraloría.</w:t>
      </w:r>
    </w:p>
    <w:p w:rsidR="00B93836" w:rsidRDefault="00040D41">
      <w:pPr>
        <w:pStyle w:val="Prrafodelista"/>
        <w:numPr>
          <w:ilvl w:val="1"/>
          <w:numId w:val="5"/>
        </w:numPr>
        <w:tabs>
          <w:tab w:val="left" w:pos="2260"/>
        </w:tabs>
        <w:spacing w:line="276" w:lineRule="auto"/>
        <w:ind w:right="400" w:hanging="568"/>
        <w:jc w:val="both"/>
      </w:pPr>
      <w:r>
        <w:t>Ampliar la obligación de rendir cuenta sobre todos los aportes o subvenciones que hayan recibido las corporaciones o fundaciones</w:t>
      </w:r>
      <w:r>
        <w:rPr>
          <w:spacing w:val="40"/>
        </w:rPr>
        <w:t xml:space="preserve"> </w:t>
      </w:r>
      <w:r>
        <w:t>con participación municipal, ya sea desde</w:t>
      </w:r>
      <w:r>
        <w:rPr>
          <w:spacing w:val="-5"/>
        </w:rPr>
        <w:t xml:space="preserve"> </w:t>
      </w:r>
      <w:r>
        <w:t>la</w:t>
      </w:r>
      <w:r>
        <w:rPr>
          <w:spacing w:val="-5"/>
        </w:rPr>
        <w:t xml:space="preserve"> </w:t>
      </w:r>
      <w:r>
        <w:t>misma</w:t>
      </w:r>
      <w:r>
        <w:rPr>
          <w:spacing w:val="-5"/>
        </w:rPr>
        <w:t xml:space="preserve"> </w:t>
      </w:r>
      <w:r>
        <w:t>municipalidad,</w:t>
      </w:r>
      <w:r>
        <w:rPr>
          <w:spacing w:val="-5"/>
        </w:rPr>
        <w:t xml:space="preserve"> </w:t>
      </w:r>
      <w:r>
        <w:t>de otros órganos públicos o de privados.</w:t>
      </w:r>
    </w:p>
    <w:p w:rsidR="00B93836" w:rsidRDefault="00B93836">
      <w:pPr>
        <w:pStyle w:val="Textoindependiente"/>
        <w:spacing w:before="3"/>
        <w:rPr>
          <w:sz w:val="25"/>
        </w:rPr>
      </w:pPr>
    </w:p>
    <w:p w:rsidR="00B93836" w:rsidRDefault="00040D41">
      <w:pPr>
        <w:pStyle w:val="Ttulo2"/>
        <w:numPr>
          <w:ilvl w:val="1"/>
          <w:numId w:val="6"/>
        </w:numPr>
        <w:tabs>
          <w:tab w:val="left" w:pos="820"/>
        </w:tabs>
        <w:spacing w:before="1"/>
      </w:pPr>
      <w:r>
        <w:t>Exigencia</w:t>
      </w:r>
      <w:r>
        <w:rPr>
          <w:spacing w:val="-8"/>
        </w:rPr>
        <w:t xml:space="preserve"> </w:t>
      </w:r>
      <w:r>
        <w:t>de</w:t>
      </w:r>
      <w:r>
        <w:rPr>
          <w:spacing w:val="-6"/>
        </w:rPr>
        <w:t xml:space="preserve"> </w:t>
      </w:r>
      <w:r>
        <w:t>motivación</w:t>
      </w:r>
      <w:r>
        <w:rPr>
          <w:spacing w:val="-5"/>
        </w:rPr>
        <w:t xml:space="preserve"> </w:t>
      </w:r>
      <w:r>
        <w:t>de</w:t>
      </w:r>
      <w:r>
        <w:rPr>
          <w:spacing w:val="-6"/>
        </w:rPr>
        <w:t xml:space="preserve"> </w:t>
      </w:r>
      <w:r>
        <w:t>los</w:t>
      </w:r>
      <w:r>
        <w:rPr>
          <w:spacing w:val="-6"/>
        </w:rPr>
        <w:t xml:space="preserve"> </w:t>
      </w:r>
      <w:r>
        <w:t>decretos</w:t>
      </w:r>
      <w:r>
        <w:rPr>
          <w:spacing w:val="-5"/>
        </w:rPr>
        <w:t xml:space="preserve"> </w:t>
      </w:r>
      <w:r>
        <w:rPr>
          <w:spacing w:val="-2"/>
        </w:rPr>
        <w:t>alcaldicios</w:t>
      </w:r>
    </w:p>
    <w:p w:rsidR="00B93836" w:rsidRDefault="00B93836">
      <w:pPr>
        <w:pStyle w:val="Textoindependiente"/>
        <w:spacing w:before="6"/>
        <w:rPr>
          <w:b/>
          <w:sz w:val="28"/>
        </w:rPr>
      </w:pPr>
    </w:p>
    <w:p w:rsidR="00B93836" w:rsidRDefault="00040D41">
      <w:pPr>
        <w:pStyle w:val="Textoindependiente"/>
        <w:spacing w:before="1" w:line="276" w:lineRule="auto"/>
        <w:ind w:left="820" w:right="400" w:firstLine="720"/>
        <w:jc w:val="both"/>
      </w:pPr>
      <w:r>
        <w:t>Se propone establecer la obligación a los alcaldes de motivar</w:t>
      </w:r>
      <w:r>
        <w:rPr>
          <w:spacing w:val="-4"/>
        </w:rPr>
        <w:t xml:space="preserve"> </w:t>
      </w:r>
      <w:r>
        <w:t xml:space="preserve">fundadamente los decretos alcaldicios, que son las resoluciones que versan sobre casos </w:t>
      </w:r>
      <w:r>
        <w:rPr>
          <w:spacing w:val="-2"/>
        </w:rPr>
        <w:t>particulares</w:t>
      </w:r>
      <w:r>
        <w:rPr>
          <w:spacing w:val="-2"/>
        </w:rPr>
        <w:t>.</w:t>
      </w:r>
    </w:p>
    <w:p w:rsidR="00B93836" w:rsidRDefault="00B93836">
      <w:pPr>
        <w:pStyle w:val="Textoindependiente"/>
        <w:spacing w:before="3"/>
        <w:rPr>
          <w:sz w:val="25"/>
        </w:rPr>
      </w:pPr>
    </w:p>
    <w:p w:rsidR="00B93836" w:rsidRDefault="00040D41">
      <w:pPr>
        <w:pStyle w:val="Ttulo2"/>
        <w:numPr>
          <w:ilvl w:val="1"/>
          <w:numId w:val="6"/>
        </w:numPr>
        <w:tabs>
          <w:tab w:val="left" w:pos="820"/>
        </w:tabs>
      </w:pPr>
      <w:r>
        <w:t>Exigencia</w:t>
      </w:r>
      <w:r>
        <w:rPr>
          <w:spacing w:val="-8"/>
        </w:rPr>
        <w:t xml:space="preserve"> </w:t>
      </w:r>
      <w:r>
        <w:t>de</w:t>
      </w:r>
      <w:r>
        <w:rPr>
          <w:spacing w:val="-5"/>
        </w:rPr>
        <w:t xml:space="preserve"> </w:t>
      </w:r>
      <w:r>
        <w:t>motivación</w:t>
      </w:r>
      <w:r>
        <w:rPr>
          <w:spacing w:val="-5"/>
        </w:rPr>
        <w:t xml:space="preserve"> </w:t>
      </w:r>
      <w:r>
        <w:t>de</w:t>
      </w:r>
      <w:r>
        <w:rPr>
          <w:spacing w:val="-5"/>
        </w:rPr>
        <w:t xml:space="preserve"> </w:t>
      </w:r>
      <w:r>
        <w:t>las</w:t>
      </w:r>
      <w:r>
        <w:rPr>
          <w:spacing w:val="-5"/>
        </w:rPr>
        <w:t xml:space="preserve"> </w:t>
      </w:r>
      <w:r>
        <w:t>decisiones</w:t>
      </w:r>
      <w:r>
        <w:rPr>
          <w:spacing w:val="-5"/>
        </w:rPr>
        <w:t xml:space="preserve"> </w:t>
      </w:r>
      <w:r>
        <w:t>de</w:t>
      </w:r>
      <w:r>
        <w:rPr>
          <w:spacing w:val="-5"/>
        </w:rPr>
        <w:t xml:space="preserve"> </w:t>
      </w:r>
      <w:r>
        <w:t>los</w:t>
      </w:r>
      <w:r>
        <w:rPr>
          <w:spacing w:val="-5"/>
        </w:rPr>
        <w:t xml:space="preserve"> </w:t>
      </w:r>
      <w:r>
        <w:rPr>
          <w:spacing w:val="-2"/>
        </w:rPr>
        <w:t>concejales</w:t>
      </w:r>
    </w:p>
    <w:p w:rsidR="00B93836" w:rsidRDefault="00B93836">
      <w:pPr>
        <w:pStyle w:val="Textoindependiente"/>
        <w:spacing w:before="7"/>
        <w:rPr>
          <w:b/>
          <w:sz w:val="28"/>
        </w:rPr>
      </w:pPr>
    </w:p>
    <w:p w:rsidR="00B93836" w:rsidRDefault="00040D41">
      <w:pPr>
        <w:pStyle w:val="Prrafodelista"/>
        <w:numPr>
          <w:ilvl w:val="2"/>
          <w:numId w:val="6"/>
        </w:numPr>
        <w:tabs>
          <w:tab w:val="left" w:pos="1540"/>
        </w:tabs>
        <w:spacing w:line="276" w:lineRule="auto"/>
        <w:ind w:right="396" w:hanging="470"/>
        <w:jc w:val="both"/>
      </w:pPr>
      <w:r>
        <w:t>Se propone establecer una nueva obligación legal para los y las concejalas, orientada a que la adopción de decisiones implique un desarrollo y justificación de sus motivos fundados y específic</w:t>
      </w:r>
      <w:r>
        <w:t>os.</w:t>
      </w:r>
    </w:p>
    <w:p w:rsidR="00B93836" w:rsidRDefault="00040D41">
      <w:pPr>
        <w:pStyle w:val="Prrafodelista"/>
        <w:numPr>
          <w:ilvl w:val="2"/>
          <w:numId w:val="6"/>
        </w:numPr>
        <w:tabs>
          <w:tab w:val="left" w:pos="1540"/>
        </w:tabs>
        <w:ind w:hanging="519"/>
        <w:jc w:val="both"/>
      </w:pPr>
      <w:r>
        <w:t>Además</w:t>
      </w:r>
      <w:r>
        <w:rPr>
          <w:spacing w:val="-5"/>
        </w:rPr>
        <w:t xml:space="preserve"> </w:t>
      </w:r>
      <w:r>
        <w:t>se</w:t>
      </w:r>
      <w:r>
        <w:rPr>
          <w:spacing w:val="-4"/>
        </w:rPr>
        <w:t xml:space="preserve"> </w:t>
      </w:r>
      <w:r>
        <w:t>prohíbe</w:t>
      </w:r>
      <w:r>
        <w:rPr>
          <w:spacing w:val="-4"/>
        </w:rPr>
        <w:t xml:space="preserve"> </w:t>
      </w:r>
      <w:r>
        <w:t>la</w:t>
      </w:r>
      <w:r>
        <w:rPr>
          <w:spacing w:val="-4"/>
        </w:rPr>
        <w:t xml:space="preserve"> </w:t>
      </w:r>
      <w:r>
        <w:rPr>
          <w:spacing w:val="-2"/>
        </w:rPr>
        <w:t>abstención.</w:t>
      </w:r>
    </w:p>
    <w:p w:rsidR="00B93836" w:rsidRDefault="00040D41">
      <w:pPr>
        <w:pStyle w:val="Prrafodelista"/>
        <w:numPr>
          <w:ilvl w:val="2"/>
          <w:numId w:val="6"/>
        </w:numPr>
        <w:tabs>
          <w:tab w:val="left" w:pos="1540"/>
        </w:tabs>
        <w:spacing w:before="38" w:line="276" w:lineRule="auto"/>
        <w:ind w:right="395" w:hanging="568"/>
        <w:jc w:val="both"/>
      </w:pPr>
      <w:r>
        <w:t>Consecuentemente, el incumplimiento de estas normas, será considerado notable abandono de deberes.</w:t>
      </w:r>
    </w:p>
    <w:p w:rsidR="00B93836" w:rsidRDefault="00B93836">
      <w:pPr>
        <w:pStyle w:val="Textoindependiente"/>
        <w:spacing w:before="3"/>
        <w:rPr>
          <w:sz w:val="25"/>
        </w:rPr>
      </w:pPr>
    </w:p>
    <w:p w:rsidR="00B93836" w:rsidRDefault="00040D41">
      <w:pPr>
        <w:pStyle w:val="Ttulo2"/>
        <w:numPr>
          <w:ilvl w:val="1"/>
          <w:numId w:val="6"/>
        </w:numPr>
        <w:tabs>
          <w:tab w:val="left" w:pos="820"/>
        </w:tabs>
      </w:pPr>
      <w:r>
        <w:t>Envío</w:t>
      </w:r>
      <w:r>
        <w:rPr>
          <w:spacing w:val="-6"/>
        </w:rPr>
        <w:t xml:space="preserve"> </w:t>
      </w:r>
      <w:r>
        <w:t>previo</w:t>
      </w:r>
      <w:r>
        <w:rPr>
          <w:spacing w:val="-5"/>
        </w:rPr>
        <w:t xml:space="preserve"> </w:t>
      </w:r>
      <w:r>
        <w:t>de</w:t>
      </w:r>
      <w:r>
        <w:rPr>
          <w:spacing w:val="-5"/>
        </w:rPr>
        <w:t xml:space="preserve"> </w:t>
      </w:r>
      <w:r>
        <w:t>antecedentes</w:t>
      </w:r>
      <w:r>
        <w:rPr>
          <w:spacing w:val="-5"/>
        </w:rPr>
        <w:t xml:space="preserve"> </w:t>
      </w:r>
      <w:r>
        <w:t>a</w:t>
      </w:r>
      <w:r>
        <w:rPr>
          <w:spacing w:val="-5"/>
        </w:rPr>
        <w:t xml:space="preserve"> </w:t>
      </w:r>
      <w:r>
        <w:rPr>
          <w:spacing w:val="-2"/>
        </w:rPr>
        <w:t>concejales</w:t>
      </w:r>
    </w:p>
    <w:p w:rsidR="00B93836" w:rsidRDefault="00B93836">
      <w:pPr>
        <w:sectPr w:rsidR="00B93836">
          <w:pgSz w:w="11920" w:h="16840"/>
          <w:pgMar w:top="1660" w:right="1060" w:bottom="280" w:left="1340" w:header="720" w:footer="720" w:gutter="0"/>
          <w:cols w:space="720"/>
        </w:sectPr>
      </w:pPr>
    </w:p>
    <w:p w:rsidR="00B93836" w:rsidRDefault="00040D41">
      <w:pPr>
        <w:pStyle w:val="Textoindependiente"/>
        <w:spacing w:before="80" w:line="276" w:lineRule="auto"/>
        <w:ind w:left="820" w:right="393" w:firstLine="720"/>
        <w:jc w:val="both"/>
      </w:pPr>
      <w:r>
        <w:lastRenderedPageBreak/>
        <w:t>La labor de fundamentación de las votaciones del concejo será apoyada a través de la incorporación una obligación que establece que los y las concejalas deberán recibir con anterioridad a la realización de la respectiva sesión,</w:t>
      </w:r>
      <w:r>
        <w:rPr>
          <w:spacing w:val="-3"/>
        </w:rPr>
        <w:t xml:space="preserve"> </w:t>
      </w:r>
      <w:r>
        <w:t>3</w:t>
      </w:r>
      <w:r>
        <w:rPr>
          <w:spacing w:val="-3"/>
        </w:rPr>
        <w:t xml:space="preserve"> </w:t>
      </w:r>
      <w:r>
        <w:t>días</w:t>
      </w:r>
      <w:r>
        <w:rPr>
          <w:spacing w:val="-3"/>
        </w:rPr>
        <w:t xml:space="preserve"> </w:t>
      </w:r>
      <w:r>
        <w:t>para los antecedentes</w:t>
      </w:r>
      <w:r>
        <w:t xml:space="preserve"> relativos a materias contenidas en la tabla ordinaria y 24 horas</w:t>
      </w:r>
      <w:r>
        <w:rPr>
          <w:spacing w:val="40"/>
        </w:rPr>
        <w:t xml:space="preserve"> </w:t>
      </w:r>
      <w:r>
        <w:t>para las materias contenidas en la tabla extraordinaria, en orden a</w:t>
      </w:r>
      <w:r>
        <w:rPr>
          <w:spacing w:val="-3"/>
        </w:rPr>
        <w:t xml:space="preserve"> </w:t>
      </w:r>
      <w:r>
        <w:t>que</w:t>
      </w:r>
      <w:r>
        <w:rPr>
          <w:spacing w:val="-3"/>
        </w:rPr>
        <w:t xml:space="preserve"> </w:t>
      </w:r>
      <w:r>
        <w:t>cuenten</w:t>
      </w:r>
      <w:r>
        <w:rPr>
          <w:spacing w:val="-3"/>
        </w:rPr>
        <w:t xml:space="preserve"> </w:t>
      </w:r>
      <w:r>
        <w:t>con dicha información con la debida anticipación, de manera que puedan examinarlos y revisarlos completamente.</w:t>
      </w:r>
    </w:p>
    <w:p w:rsidR="00B93836" w:rsidRDefault="00B93836">
      <w:pPr>
        <w:pStyle w:val="Textoindependiente"/>
        <w:spacing w:before="3"/>
        <w:rPr>
          <w:sz w:val="25"/>
        </w:rPr>
      </w:pPr>
    </w:p>
    <w:p w:rsidR="00B93836" w:rsidRDefault="00040D41">
      <w:pPr>
        <w:pStyle w:val="Ttulo2"/>
        <w:numPr>
          <w:ilvl w:val="1"/>
          <w:numId w:val="6"/>
        </w:numPr>
        <w:tabs>
          <w:tab w:val="left" w:pos="820"/>
        </w:tabs>
      </w:pPr>
      <w:r>
        <w:t>Publicidad,</w:t>
      </w:r>
      <w:r>
        <w:rPr>
          <w:spacing w:val="-9"/>
        </w:rPr>
        <w:t xml:space="preserve"> </w:t>
      </w:r>
      <w:r>
        <w:t>transmisión</w:t>
      </w:r>
      <w:r>
        <w:rPr>
          <w:spacing w:val="-6"/>
        </w:rPr>
        <w:t xml:space="preserve"> </w:t>
      </w:r>
      <w:r>
        <w:t>y</w:t>
      </w:r>
      <w:r>
        <w:rPr>
          <w:spacing w:val="-6"/>
        </w:rPr>
        <w:t xml:space="preserve"> </w:t>
      </w:r>
      <w:r>
        <w:t>publicación</w:t>
      </w:r>
      <w:r>
        <w:rPr>
          <w:spacing w:val="-6"/>
        </w:rPr>
        <w:t xml:space="preserve"> </w:t>
      </w:r>
      <w:r>
        <w:t>de</w:t>
      </w:r>
      <w:r>
        <w:rPr>
          <w:spacing w:val="-7"/>
        </w:rPr>
        <w:t xml:space="preserve"> </w:t>
      </w:r>
      <w:r>
        <w:t>las</w:t>
      </w:r>
      <w:r>
        <w:rPr>
          <w:spacing w:val="-6"/>
        </w:rPr>
        <w:t xml:space="preserve"> </w:t>
      </w:r>
      <w:r>
        <w:t>sesiones</w:t>
      </w:r>
      <w:r>
        <w:rPr>
          <w:spacing w:val="-6"/>
        </w:rPr>
        <w:t xml:space="preserve"> </w:t>
      </w:r>
      <w:r>
        <w:t>del</w:t>
      </w:r>
      <w:r>
        <w:rPr>
          <w:spacing w:val="-6"/>
        </w:rPr>
        <w:t xml:space="preserve"> </w:t>
      </w:r>
      <w:r>
        <w:rPr>
          <w:spacing w:val="-2"/>
        </w:rPr>
        <w:t>concejo</w:t>
      </w:r>
    </w:p>
    <w:p w:rsidR="00B93836" w:rsidRDefault="00B93836">
      <w:pPr>
        <w:pStyle w:val="Textoindependiente"/>
        <w:spacing w:before="7"/>
        <w:rPr>
          <w:b/>
          <w:sz w:val="28"/>
        </w:rPr>
      </w:pPr>
    </w:p>
    <w:p w:rsidR="00B93836" w:rsidRDefault="00040D41">
      <w:pPr>
        <w:pStyle w:val="Prrafodelista"/>
        <w:numPr>
          <w:ilvl w:val="2"/>
          <w:numId w:val="6"/>
        </w:numPr>
        <w:tabs>
          <w:tab w:val="left" w:pos="1540"/>
        </w:tabs>
        <w:spacing w:line="276" w:lineRule="auto"/>
        <w:ind w:right="394" w:hanging="470"/>
        <w:jc w:val="both"/>
      </w:pPr>
      <w:r>
        <w:t>Se establece como regla general, que tanto</w:t>
      </w:r>
      <w:r>
        <w:rPr>
          <w:spacing w:val="-4"/>
        </w:rPr>
        <w:t xml:space="preserve"> </w:t>
      </w:r>
      <w:r>
        <w:t>las</w:t>
      </w:r>
      <w:r>
        <w:rPr>
          <w:spacing w:val="-4"/>
        </w:rPr>
        <w:t xml:space="preserve"> </w:t>
      </w:r>
      <w:r>
        <w:t>sesiones</w:t>
      </w:r>
      <w:r>
        <w:rPr>
          <w:spacing w:val="-4"/>
        </w:rPr>
        <w:t xml:space="preserve"> </w:t>
      </w:r>
      <w:r>
        <w:t>ordinarias</w:t>
      </w:r>
      <w:r>
        <w:rPr>
          <w:spacing w:val="-4"/>
        </w:rPr>
        <w:t xml:space="preserve"> </w:t>
      </w:r>
      <w:r>
        <w:t>como</w:t>
      </w:r>
      <w:r>
        <w:rPr>
          <w:spacing w:val="-4"/>
        </w:rPr>
        <w:t xml:space="preserve"> </w:t>
      </w:r>
      <w:r>
        <w:t>las extraordinarias del concejo municipal serán públicas y deberán ser transmitidas en vivo por las municipalidades</w:t>
      </w:r>
      <w:r>
        <w:t xml:space="preserve"> a menos que fundamenten no tener recursos para la transmisión.</w:t>
      </w:r>
    </w:p>
    <w:p w:rsidR="00B93836" w:rsidRDefault="00040D41">
      <w:pPr>
        <w:pStyle w:val="Prrafodelista"/>
        <w:numPr>
          <w:ilvl w:val="2"/>
          <w:numId w:val="6"/>
        </w:numPr>
        <w:tabs>
          <w:tab w:val="left" w:pos="1540"/>
        </w:tabs>
        <w:spacing w:line="276" w:lineRule="auto"/>
        <w:ind w:right="394" w:hanging="519"/>
        <w:jc w:val="both"/>
      </w:pPr>
      <w:r>
        <w:t>Se propone además, la obligación de registrar por medios digitales, ya sea grabación de audio o video, los concejos municipales, y que estas estén disponibles para la comunidad en los medios d</w:t>
      </w:r>
      <w:r>
        <w:t xml:space="preserve">igitales que disponga la </w:t>
      </w:r>
      <w:r>
        <w:rPr>
          <w:spacing w:val="-2"/>
        </w:rPr>
        <w:t>municipalidad.</w:t>
      </w:r>
    </w:p>
    <w:p w:rsidR="00B93836" w:rsidRDefault="00B93836">
      <w:pPr>
        <w:pStyle w:val="Textoindependiente"/>
        <w:spacing w:before="3"/>
        <w:rPr>
          <w:sz w:val="25"/>
        </w:rPr>
      </w:pPr>
    </w:p>
    <w:p w:rsidR="00B93836" w:rsidRDefault="00040D41">
      <w:pPr>
        <w:pStyle w:val="Ttulo2"/>
        <w:numPr>
          <w:ilvl w:val="1"/>
          <w:numId w:val="6"/>
        </w:numPr>
        <w:tabs>
          <w:tab w:val="left" w:pos="820"/>
        </w:tabs>
        <w:spacing w:before="1"/>
      </w:pPr>
      <w:r>
        <w:t>Limitación</w:t>
      </w:r>
      <w:r>
        <w:rPr>
          <w:spacing w:val="-8"/>
        </w:rPr>
        <w:t xml:space="preserve"> </w:t>
      </w:r>
      <w:r>
        <w:t>del</w:t>
      </w:r>
      <w:r>
        <w:rPr>
          <w:spacing w:val="-5"/>
        </w:rPr>
        <w:t xml:space="preserve"> </w:t>
      </w:r>
      <w:r>
        <w:t>secreto</w:t>
      </w:r>
      <w:r>
        <w:rPr>
          <w:spacing w:val="-5"/>
        </w:rPr>
        <w:t xml:space="preserve"> </w:t>
      </w:r>
      <w:r>
        <w:t>de</w:t>
      </w:r>
      <w:r>
        <w:rPr>
          <w:spacing w:val="-5"/>
        </w:rPr>
        <w:t xml:space="preserve"> </w:t>
      </w:r>
      <w:r>
        <w:t>las</w:t>
      </w:r>
      <w:r>
        <w:rPr>
          <w:spacing w:val="-5"/>
        </w:rPr>
        <w:t xml:space="preserve"> </w:t>
      </w:r>
      <w:r>
        <w:t>sesiones</w:t>
      </w:r>
      <w:r>
        <w:rPr>
          <w:spacing w:val="-5"/>
        </w:rPr>
        <w:t xml:space="preserve"> </w:t>
      </w:r>
      <w:r>
        <w:t>del</w:t>
      </w:r>
      <w:r>
        <w:rPr>
          <w:spacing w:val="-5"/>
        </w:rPr>
        <w:t xml:space="preserve"> </w:t>
      </w:r>
      <w:r>
        <w:rPr>
          <w:spacing w:val="-2"/>
        </w:rPr>
        <w:t>concejo</w:t>
      </w:r>
    </w:p>
    <w:p w:rsidR="00B93836" w:rsidRDefault="00B93836">
      <w:pPr>
        <w:pStyle w:val="Textoindependiente"/>
        <w:spacing w:before="6"/>
        <w:rPr>
          <w:b/>
          <w:sz w:val="28"/>
        </w:rPr>
      </w:pPr>
    </w:p>
    <w:p w:rsidR="00B93836" w:rsidRDefault="00040D41">
      <w:pPr>
        <w:pStyle w:val="Textoindependiente"/>
        <w:spacing w:line="276" w:lineRule="auto"/>
        <w:ind w:left="820" w:right="392" w:firstLine="720"/>
        <w:jc w:val="both"/>
      </w:pPr>
      <w:r>
        <w:t>La actual regulación de las sesiones secretas del concejo municipal resulta en extremo amplia, por lo que se propone restringir esta posibilidad a tres causales en</w:t>
      </w:r>
      <w:r>
        <w:t xml:space="preserve"> específico, estas son: afectación a derechos de las personas, seguridad de la Nación o interés nacional, y estrategias judiciales en litigios en que</w:t>
      </w:r>
      <w:r>
        <w:rPr>
          <w:spacing w:val="-3"/>
        </w:rPr>
        <w:t xml:space="preserve"> </w:t>
      </w:r>
      <w:r>
        <w:t>la</w:t>
      </w:r>
      <w:r>
        <w:rPr>
          <w:spacing w:val="-3"/>
        </w:rPr>
        <w:t xml:space="preserve"> </w:t>
      </w:r>
      <w:r>
        <w:t>municipalidad sea parte, en este último caso, con la obligación de</w:t>
      </w:r>
      <w:r>
        <w:rPr>
          <w:spacing w:val="-3"/>
        </w:rPr>
        <w:t xml:space="preserve"> </w:t>
      </w:r>
      <w:r>
        <w:t>hacer</w:t>
      </w:r>
      <w:r>
        <w:rPr>
          <w:spacing w:val="-3"/>
        </w:rPr>
        <w:t xml:space="preserve"> </w:t>
      </w:r>
      <w:r>
        <w:t>públicas</w:t>
      </w:r>
      <w:r>
        <w:rPr>
          <w:spacing w:val="-3"/>
        </w:rPr>
        <w:t xml:space="preserve"> </w:t>
      </w:r>
      <w:r>
        <w:t>dichas</w:t>
      </w:r>
      <w:r>
        <w:rPr>
          <w:spacing w:val="-3"/>
        </w:rPr>
        <w:t xml:space="preserve"> </w:t>
      </w:r>
      <w:r>
        <w:t>sesiones, una vez que exista sentencia firme sobre el juicio que se trate.</w:t>
      </w:r>
    </w:p>
    <w:p w:rsidR="00B93836" w:rsidRDefault="00B93836">
      <w:pPr>
        <w:pStyle w:val="Textoindependiente"/>
        <w:spacing w:before="4"/>
        <w:rPr>
          <w:sz w:val="25"/>
        </w:rPr>
      </w:pPr>
    </w:p>
    <w:p w:rsidR="00B93836" w:rsidRDefault="00040D41">
      <w:pPr>
        <w:pStyle w:val="Ttulo2"/>
        <w:numPr>
          <w:ilvl w:val="1"/>
          <w:numId w:val="6"/>
        </w:numPr>
        <w:tabs>
          <w:tab w:val="left" w:pos="820"/>
        </w:tabs>
      </w:pPr>
      <w:r>
        <w:t>Publicidad</w:t>
      </w:r>
      <w:r>
        <w:rPr>
          <w:spacing w:val="-5"/>
        </w:rPr>
        <w:t xml:space="preserve"> </w:t>
      </w:r>
      <w:r>
        <w:t>de</w:t>
      </w:r>
      <w:r>
        <w:rPr>
          <w:spacing w:val="-5"/>
        </w:rPr>
        <w:t xml:space="preserve"> </w:t>
      </w:r>
      <w:r>
        <w:t>las</w:t>
      </w:r>
      <w:r>
        <w:rPr>
          <w:spacing w:val="-5"/>
        </w:rPr>
        <w:t xml:space="preserve"> </w:t>
      </w:r>
      <w:r>
        <w:rPr>
          <w:spacing w:val="-2"/>
        </w:rPr>
        <w:t>comisiones</w:t>
      </w:r>
    </w:p>
    <w:p w:rsidR="00B93836" w:rsidRDefault="00B93836">
      <w:pPr>
        <w:pStyle w:val="Textoindependiente"/>
        <w:spacing w:before="7"/>
        <w:rPr>
          <w:b/>
          <w:sz w:val="28"/>
        </w:rPr>
      </w:pPr>
    </w:p>
    <w:p w:rsidR="00B93836" w:rsidRDefault="00040D41">
      <w:pPr>
        <w:pStyle w:val="Textoindependiente"/>
        <w:spacing w:line="276" w:lineRule="auto"/>
        <w:ind w:left="820" w:right="393" w:firstLine="720"/>
        <w:jc w:val="both"/>
      </w:pPr>
      <w:r>
        <w:t>Se propone que los antecedentes relativos a la tabla, la asistencia, el acta</w:t>
      </w:r>
      <w:r>
        <w:rPr>
          <w:spacing w:val="-3"/>
        </w:rPr>
        <w:t xml:space="preserve"> </w:t>
      </w:r>
      <w:r>
        <w:t>y las sesiones de las comisiones sean públicas y publicadas conforme a las normas establecidas para las sesiones del concejo municipal.</w:t>
      </w:r>
    </w:p>
    <w:p w:rsidR="00B93836" w:rsidRDefault="00B93836">
      <w:pPr>
        <w:pStyle w:val="Textoindependiente"/>
        <w:spacing w:before="3"/>
        <w:rPr>
          <w:sz w:val="25"/>
        </w:rPr>
      </w:pPr>
    </w:p>
    <w:p w:rsidR="00B93836" w:rsidRDefault="00040D41">
      <w:pPr>
        <w:pStyle w:val="Ttulo2"/>
        <w:numPr>
          <w:ilvl w:val="1"/>
          <w:numId w:val="6"/>
        </w:numPr>
        <w:tabs>
          <w:tab w:val="left" w:pos="820"/>
        </w:tabs>
      </w:pPr>
      <w:r>
        <w:t>Transparencia</w:t>
      </w:r>
      <w:r>
        <w:rPr>
          <w:spacing w:val="-9"/>
        </w:rPr>
        <w:t xml:space="preserve"> </w:t>
      </w:r>
      <w:r>
        <w:t>activa</w:t>
      </w:r>
      <w:r>
        <w:rPr>
          <w:spacing w:val="-8"/>
        </w:rPr>
        <w:t xml:space="preserve"> </w:t>
      </w:r>
      <w:r>
        <w:t>de</w:t>
      </w:r>
      <w:r>
        <w:rPr>
          <w:spacing w:val="-9"/>
        </w:rPr>
        <w:t xml:space="preserve"> </w:t>
      </w:r>
      <w:r>
        <w:t>gestión</w:t>
      </w:r>
      <w:r>
        <w:rPr>
          <w:spacing w:val="-8"/>
        </w:rPr>
        <w:t xml:space="preserve"> </w:t>
      </w:r>
      <w:r>
        <w:t>de</w:t>
      </w:r>
      <w:r>
        <w:rPr>
          <w:spacing w:val="-8"/>
        </w:rPr>
        <w:t xml:space="preserve"> </w:t>
      </w:r>
      <w:r>
        <w:rPr>
          <w:spacing w:val="-2"/>
        </w:rPr>
        <w:t>concejales</w:t>
      </w:r>
    </w:p>
    <w:p w:rsidR="00B93836" w:rsidRDefault="00B93836">
      <w:pPr>
        <w:pStyle w:val="Textoindependiente"/>
        <w:spacing w:before="7"/>
        <w:rPr>
          <w:b/>
          <w:sz w:val="28"/>
        </w:rPr>
      </w:pPr>
    </w:p>
    <w:p w:rsidR="00B93836" w:rsidRDefault="00040D41">
      <w:pPr>
        <w:pStyle w:val="Textoindependiente"/>
        <w:spacing w:line="276" w:lineRule="auto"/>
        <w:ind w:left="820" w:right="398" w:firstLine="720"/>
        <w:jc w:val="both"/>
      </w:pPr>
      <w:r>
        <w:t>De las asistencias, votaciones y solicitudes realizadas por los concejal</w:t>
      </w:r>
      <w:r>
        <w:t>es,</w:t>
      </w:r>
      <w:r>
        <w:rPr>
          <w:spacing w:val="-4"/>
        </w:rPr>
        <w:t xml:space="preserve"> </w:t>
      </w:r>
      <w:r>
        <w:t>se debe dejar registro en las actas de los concejos municipales. Sin embargo, no es este el medio más eficaz para conocer de las labores o desempeño de los concejales, debido a la falta de centralidad de la información.</w:t>
      </w:r>
    </w:p>
    <w:p w:rsidR="00B93836" w:rsidRDefault="00B93836">
      <w:pPr>
        <w:pStyle w:val="Textoindependiente"/>
        <w:spacing w:before="3"/>
        <w:rPr>
          <w:sz w:val="25"/>
        </w:rPr>
      </w:pPr>
    </w:p>
    <w:p w:rsidR="00B93836" w:rsidRDefault="00040D41">
      <w:pPr>
        <w:pStyle w:val="Textoindependiente"/>
        <w:spacing w:before="1" w:line="276" w:lineRule="auto"/>
        <w:ind w:left="820" w:right="393" w:firstLine="720"/>
        <w:jc w:val="both"/>
      </w:pPr>
      <w:r>
        <w:t>Por ello, se propone establecer</w:t>
      </w:r>
      <w:r>
        <w:t xml:space="preserve"> la obligación de</w:t>
      </w:r>
      <w:r>
        <w:rPr>
          <w:spacing w:val="-4"/>
        </w:rPr>
        <w:t xml:space="preserve"> </w:t>
      </w:r>
      <w:r>
        <w:t>transparentar</w:t>
      </w:r>
      <w:r>
        <w:rPr>
          <w:spacing w:val="-4"/>
        </w:rPr>
        <w:t xml:space="preserve"> </w:t>
      </w:r>
      <w:r>
        <w:t>activamente</w:t>
      </w:r>
      <w:r>
        <w:rPr>
          <w:spacing w:val="-4"/>
        </w:rPr>
        <w:t xml:space="preserve"> </w:t>
      </w:r>
      <w:r>
        <w:t>la asistencia individual de cada concejal tanto a las sesiones del concejo como a las comisiones, sus votaciones</w:t>
      </w:r>
      <w:r>
        <w:rPr>
          <w:spacing w:val="-3"/>
        </w:rPr>
        <w:t xml:space="preserve"> </w:t>
      </w:r>
      <w:r>
        <w:t>en</w:t>
      </w:r>
      <w:r>
        <w:rPr>
          <w:spacing w:val="-3"/>
        </w:rPr>
        <w:t xml:space="preserve"> </w:t>
      </w:r>
      <w:r>
        <w:t>las</w:t>
      </w:r>
      <w:r>
        <w:rPr>
          <w:spacing w:val="-3"/>
        </w:rPr>
        <w:t xml:space="preserve"> </w:t>
      </w:r>
      <w:r>
        <w:t>distintas</w:t>
      </w:r>
      <w:r>
        <w:rPr>
          <w:spacing w:val="-3"/>
        </w:rPr>
        <w:t xml:space="preserve"> </w:t>
      </w:r>
      <w:r>
        <w:t>materias</w:t>
      </w:r>
      <w:r>
        <w:rPr>
          <w:spacing w:val="-3"/>
        </w:rPr>
        <w:t xml:space="preserve"> </w:t>
      </w:r>
      <w:r>
        <w:t>que</w:t>
      </w:r>
      <w:r>
        <w:rPr>
          <w:spacing w:val="-3"/>
        </w:rPr>
        <w:t xml:space="preserve"> </w:t>
      </w:r>
      <w:r>
        <w:t>se</w:t>
      </w:r>
      <w:r>
        <w:rPr>
          <w:spacing w:val="-3"/>
        </w:rPr>
        <w:t xml:space="preserve"> </w:t>
      </w:r>
      <w:r>
        <w:t>sometan</w:t>
      </w:r>
      <w:r>
        <w:rPr>
          <w:spacing w:val="-3"/>
        </w:rPr>
        <w:t xml:space="preserve"> </w:t>
      </w:r>
      <w:r>
        <w:t>a</w:t>
      </w:r>
      <w:r>
        <w:rPr>
          <w:spacing w:val="-3"/>
        </w:rPr>
        <w:t xml:space="preserve"> </w:t>
      </w:r>
      <w:r>
        <w:t xml:space="preserve">conocimiento del concejo municipal y las solicitudes de </w:t>
      </w:r>
      <w:r>
        <w:t>información que haya realizado.</w:t>
      </w:r>
    </w:p>
    <w:p w:rsidR="00B93836" w:rsidRDefault="00B93836">
      <w:pPr>
        <w:pStyle w:val="Textoindependiente"/>
        <w:spacing w:before="3"/>
        <w:rPr>
          <w:sz w:val="25"/>
        </w:rPr>
      </w:pPr>
    </w:p>
    <w:p w:rsidR="00B93836" w:rsidRDefault="00040D41">
      <w:pPr>
        <w:pStyle w:val="Ttulo2"/>
        <w:numPr>
          <w:ilvl w:val="1"/>
          <w:numId w:val="6"/>
        </w:numPr>
        <w:tabs>
          <w:tab w:val="left" w:pos="820"/>
        </w:tabs>
        <w:spacing w:line="276" w:lineRule="auto"/>
        <w:ind w:right="404"/>
      </w:pPr>
      <w:r>
        <w:t>Facilitación</w:t>
      </w:r>
      <w:r>
        <w:rPr>
          <w:spacing w:val="40"/>
        </w:rPr>
        <w:t xml:space="preserve"> </w:t>
      </w:r>
      <w:r>
        <w:t>de</w:t>
      </w:r>
      <w:r>
        <w:rPr>
          <w:spacing w:val="40"/>
        </w:rPr>
        <w:t xml:space="preserve"> </w:t>
      </w:r>
      <w:r>
        <w:t>acceso</w:t>
      </w:r>
      <w:r>
        <w:rPr>
          <w:spacing w:val="40"/>
        </w:rPr>
        <w:t xml:space="preserve"> </w:t>
      </w:r>
      <w:r>
        <w:t>a</w:t>
      </w:r>
      <w:r>
        <w:rPr>
          <w:spacing w:val="40"/>
        </w:rPr>
        <w:t xml:space="preserve"> </w:t>
      </w:r>
      <w:r>
        <w:t>la</w:t>
      </w:r>
      <w:r>
        <w:rPr>
          <w:spacing w:val="40"/>
        </w:rPr>
        <w:t xml:space="preserve"> </w:t>
      </w:r>
      <w:r>
        <w:t>información</w:t>
      </w:r>
      <w:r>
        <w:rPr>
          <w:spacing w:val="40"/>
        </w:rPr>
        <w:t xml:space="preserve"> </w:t>
      </w:r>
      <w:r>
        <w:t>contenida</w:t>
      </w:r>
      <w:r>
        <w:rPr>
          <w:spacing w:val="26"/>
        </w:rPr>
        <w:t xml:space="preserve"> </w:t>
      </w:r>
      <w:r>
        <w:t>en</w:t>
      </w:r>
      <w:r>
        <w:rPr>
          <w:spacing w:val="26"/>
        </w:rPr>
        <w:t xml:space="preserve"> </w:t>
      </w:r>
      <w:r>
        <w:t>la</w:t>
      </w:r>
      <w:r>
        <w:rPr>
          <w:spacing w:val="26"/>
        </w:rPr>
        <w:t xml:space="preserve"> </w:t>
      </w:r>
      <w:r>
        <w:t>cuenta</w:t>
      </w:r>
      <w:r>
        <w:rPr>
          <w:spacing w:val="26"/>
        </w:rPr>
        <w:t xml:space="preserve"> </w:t>
      </w:r>
      <w:r>
        <w:t>pública</w:t>
      </w:r>
      <w:r>
        <w:rPr>
          <w:spacing w:val="26"/>
        </w:rPr>
        <w:t xml:space="preserve"> </w:t>
      </w:r>
      <w:r>
        <w:t>y</w:t>
      </w:r>
      <w:r>
        <w:rPr>
          <w:spacing w:val="26"/>
        </w:rPr>
        <w:t xml:space="preserve"> </w:t>
      </w:r>
      <w:r>
        <w:t xml:space="preserve">su </w:t>
      </w:r>
      <w:r>
        <w:rPr>
          <w:spacing w:val="-2"/>
        </w:rPr>
        <w:t>extracto</w:t>
      </w:r>
    </w:p>
    <w:p w:rsidR="00B93836" w:rsidRDefault="00B93836">
      <w:pPr>
        <w:spacing w:line="276" w:lineRule="auto"/>
        <w:sectPr w:rsidR="00B93836">
          <w:pgSz w:w="11920" w:h="16840"/>
          <w:pgMar w:top="1360" w:right="1060" w:bottom="280" w:left="1340" w:header="720" w:footer="720" w:gutter="0"/>
          <w:cols w:space="720"/>
        </w:sectPr>
      </w:pPr>
    </w:p>
    <w:p w:rsidR="00B93836" w:rsidRDefault="00040D41">
      <w:pPr>
        <w:pStyle w:val="Textoindependiente"/>
        <w:spacing w:before="71" w:line="276" w:lineRule="auto"/>
        <w:ind w:left="820" w:right="398" w:firstLine="720"/>
        <w:jc w:val="both"/>
      </w:pPr>
      <w:r>
        <w:lastRenderedPageBreak/>
        <w:t>Se propone la obligación de difundir el extracto de la cuenta pública en un lugar visible de la municipalidad y por medios digitales. Además incorpora la obligación de poner a disposición tanto la cuenta íntegra como su extracto en la OIRS y en el sitio</w:t>
      </w:r>
      <w:r>
        <w:rPr>
          <w:spacing w:val="-3"/>
        </w:rPr>
        <w:t xml:space="preserve"> </w:t>
      </w:r>
      <w:r>
        <w:t>we</w:t>
      </w:r>
      <w:r>
        <w:t>b</w:t>
      </w:r>
      <w:r>
        <w:rPr>
          <w:spacing w:val="-3"/>
        </w:rPr>
        <w:t xml:space="preserve"> </w:t>
      </w:r>
      <w:r>
        <w:t>de</w:t>
      </w:r>
      <w:r>
        <w:rPr>
          <w:spacing w:val="-3"/>
        </w:rPr>
        <w:t xml:space="preserve"> </w:t>
      </w:r>
      <w:r>
        <w:t>la</w:t>
      </w:r>
      <w:r>
        <w:rPr>
          <w:spacing w:val="-3"/>
        </w:rPr>
        <w:t xml:space="preserve"> </w:t>
      </w:r>
      <w:r>
        <w:t>municipalidad</w:t>
      </w:r>
      <w:r>
        <w:rPr>
          <w:spacing w:val="-3"/>
        </w:rPr>
        <w:t xml:space="preserve"> </w:t>
      </w:r>
      <w:r>
        <w:t>según</w:t>
      </w:r>
      <w:r>
        <w:rPr>
          <w:spacing w:val="-3"/>
        </w:rPr>
        <w:t xml:space="preserve"> </w:t>
      </w:r>
      <w:r>
        <w:t>las</w:t>
      </w:r>
      <w:r>
        <w:rPr>
          <w:spacing w:val="-3"/>
        </w:rPr>
        <w:t xml:space="preserve"> </w:t>
      </w:r>
      <w:r>
        <w:t>normas</w:t>
      </w:r>
      <w:r>
        <w:rPr>
          <w:spacing w:val="-3"/>
        </w:rPr>
        <w:t xml:space="preserve"> </w:t>
      </w:r>
      <w:r>
        <w:t>de</w:t>
      </w:r>
      <w:r>
        <w:rPr>
          <w:spacing w:val="-3"/>
        </w:rPr>
        <w:t xml:space="preserve"> </w:t>
      </w:r>
      <w:r>
        <w:t>transparencia</w:t>
      </w:r>
      <w:r>
        <w:rPr>
          <w:spacing w:val="-3"/>
        </w:rPr>
        <w:t xml:space="preserve"> </w:t>
      </w:r>
      <w:r>
        <w:t>activa de la ley sobre acceso a la información pública.</w:t>
      </w:r>
    </w:p>
    <w:p w:rsidR="00B93836" w:rsidRDefault="00B93836">
      <w:pPr>
        <w:pStyle w:val="Textoindependiente"/>
        <w:spacing w:before="3"/>
        <w:rPr>
          <w:sz w:val="25"/>
        </w:rPr>
      </w:pPr>
    </w:p>
    <w:p w:rsidR="00B93836" w:rsidRDefault="00040D41">
      <w:pPr>
        <w:pStyle w:val="Ttulo2"/>
        <w:numPr>
          <w:ilvl w:val="1"/>
          <w:numId w:val="6"/>
        </w:numPr>
        <w:tabs>
          <w:tab w:val="left" w:pos="820"/>
        </w:tabs>
        <w:spacing w:line="276" w:lineRule="auto"/>
        <w:ind w:right="405"/>
      </w:pPr>
      <w:r>
        <w:t>Ampliación</w:t>
      </w:r>
      <w:r>
        <w:rPr>
          <w:spacing w:val="80"/>
        </w:rPr>
        <w:t xml:space="preserve"> </w:t>
      </w:r>
      <w:r>
        <w:t>de</w:t>
      </w:r>
      <w:r>
        <w:rPr>
          <w:spacing w:val="80"/>
        </w:rPr>
        <w:t xml:space="preserve"> </w:t>
      </w:r>
      <w:r>
        <w:t>la</w:t>
      </w:r>
      <w:r>
        <w:rPr>
          <w:spacing w:val="80"/>
        </w:rPr>
        <w:t xml:space="preserve"> </w:t>
      </w:r>
      <w:r>
        <w:t>obligación</w:t>
      </w:r>
      <w:r>
        <w:rPr>
          <w:spacing w:val="80"/>
        </w:rPr>
        <w:t xml:space="preserve"> </w:t>
      </w:r>
      <w:r>
        <w:t>rendir</w:t>
      </w:r>
      <w:r>
        <w:rPr>
          <w:spacing w:val="80"/>
        </w:rPr>
        <w:t xml:space="preserve"> </w:t>
      </w:r>
      <w:r>
        <w:t>cuenta</w:t>
      </w:r>
      <w:r>
        <w:rPr>
          <w:spacing w:val="80"/>
        </w:rPr>
        <w:t xml:space="preserve"> </w:t>
      </w:r>
      <w:r>
        <w:t>por</w:t>
      </w:r>
      <w:r>
        <w:rPr>
          <w:spacing w:val="70"/>
        </w:rPr>
        <w:t xml:space="preserve"> </w:t>
      </w:r>
      <w:r>
        <w:t>parte</w:t>
      </w:r>
      <w:r>
        <w:rPr>
          <w:spacing w:val="70"/>
        </w:rPr>
        <w:t xml:space="preserve"> </w:t>
      </w:r>
      <w:r>
        <w:t>de</w:t>
      </w:r>
      <w:r>
        <w:rPr>
          <w:spacing w:val="70"/>
        </w:rPr>
        <w:t xml:space="preserve"> </w:t>
      </w:r>
      <w:r>
        <w:t>corporaciones</w:t>
      </w:r>
      <w:r>
        <w:rPr>
          <w:spacing w:val="70"/>
        </w:rPr>
        <w:t xml:space="preserve"> </w:t>
      </w:r>
      <w:r>
        <w:t>y fundaciones municipales al alcalde</w:t>
      </w:r>
    </w:p>
    <w:p w:rsidR="00B93836" w:rsidRDefault="00B93836">
      <w:pPr>
        <w:pStyle w:val="Textoindependiente"/>
        <w:spacing w:before="3"/>
        <w:rPr>
          <w:b/>
          <w:sz w:val="25"/>
        </w:rPr>
      </w:pPr>
    </w:p>
    <w:p w:rsidR="00B93836" w:rsidRDefault="00040D41">
      <w:pPr>
        <w:pStyle w:val="Textoindependiente"/>
        <w:spacing w:before="1" w:line="276" w:lineRule="auto"/>
        <w:ind w:left="820" w:right="393" w:firstLine="720"/>
        <w:jc w:val="both"/>
      </w:pPr>
      <w:r>
        <w:t>Actualmente las corporaciones y fundaciones de participación municipal deben rendirle cuenta semestral al alcalde sobre sus actividades y el uso de sus recursos. Se propone ampliar esta obligación para que deban rendir cuenta al alcalde, al concejo municip</w:t>
      </w:r>
      <w:r>
        <w:t>al y al COSOC sobre todos los aportes que reciben, situación financiera, los pasivos respecto a los que es deudora y los litigios en los que sea parte.</w:t>
      </w:r>
    </w:p>
    <w:p w:rsidR="00B93836" w:rsidRDefault="00B93836">
      <w:pPr>
        <w:pStyle w:val="Textoindependiente"/>
        <w:spacing w:before="3"/>
        <w:rPr>
          <w:sz w:val="25"/>
        </w:rPr>
      </w:pPr>
    </w:p>
    <w:p w:rsidR="00B93836" w:rsidRDefault="00040D41">
      <w:pPr>
        <w:pStyle w:val="Ttulo2"/>
        <w:spacing w:line="276" w:lineRule="auto"/>
      </w:pPr>
      <w:r>
        <w:t>13.</w:t>
      </w:r>
      <w:r>
        <w:rPr>
          <w:spacing w:val="-9"/>
        </w:rPr>
        <w:t xml:space="preserve"> </w:t>
      </w:r>
      <w:r>
        <w:t>Obligación</w:t>
      </w:r>
      <w:r>
        <w:rPr>
          <w:spacing w:val="80"/>
        </w:rPr>
        <w:t xml:space="preserve"> </w:t>
      </w:r>
      <w:r>
        <w:t>de</w:t>
      </w:r>
      <w:r>
        <w:rPr>
          <w:spacing w:val="80"/>
        </w:rPr>
        <w:t xml:space="preserve"> </w:t>
      </w:r>
      <w:r>
        <w:t>directores</w:t>
      </w:r>
      <w:r>
        <w:rPr>
          <w:spacing w:val="80"/>
        </w:rPr>
        <w:t xml:space="preserve"> </w:t>
      </w:r>
      <w:r>
        <w:t>de</w:t>
      </w:r>
      <w:r>
        <w:rPr>
          <w:spacing w:val="80"/>
        </w:rPr>
        <w:t xml:space="preserve"> </w:t>
      </w:r>
      <w:r>
        <w:t>corporaciones</w:t>
      </w:r>
      <w:r>
        <w:rPr>
          <w:spacing w:val="80"/>
        </w:rPr>
        <w:t xml:space="preserve"> </w:t>
      </w:r>
      <w:r>
        <w:t>o</w:t>
      </w:r>
      <w:r>
        <w:rPr>
          <w:spacing w:val="80"/>
        </w:rPr>
        <w:t xml:space="preserve"> </w:t>
      </w:r>
      <w:r>
        <w:t>fundaciones</w:t>
      </w:r>
      <w:r>
        <w:rPr>
          <w:spacing w:val="40"/>
        </w:rPr>
        <w:t xml:space="preserve"> </w:t>
      </w:r>
      <w:r>
        <w:t>de</w:t>
      </w:r>
      <w:r>
        <w:rPr>
          <w:spacing w:val="40"/>
        </w:rPr>
        <w:t xml:space="preserve"> </w:t>
      </w:r>
      <w:r>
        <w:t>informar</w:t>
      </w:r>
      <w:r>
        <w:rPr>
          <w:spacing w:val="40"/>
        </w:rPr>
        <w:t xml:space="preserve"> </w:t>
      </w:r>
      <w:r>
        <w:t>al concejo trimestralmente</w:t>
      </w:r>
    </w:p>
    <w:p w:rsidR="00B93836" w:rsidRDefault="00B93836">
      <w:pPr>
        <w:pStyle w:val="Textoindependiente"/>
        <w:spacing w:before="3"/>
        <w:rPr>
          <w:b/>
          <w:sz w:val="25"/>
        </w:rPr>
      </w:pPr>
    </w:p>
    <w:p w:rsidR="00B93836" w:rsidRDefault="00040D41">
      <w:pPr>
        <w:pStyle w:val="Textoindependiente"/>
        <w:spacing w:line="276" w:lineRule="auto"/>
        <w:ind w:left="820" w:right="396" w:firstLine="720"/>
        <w:jc w:val="both"/>
      </w:pPr>
      <w:r>
        <w:t>Act</w:t>
      </w:r>
      <w:r>
        <w:t>ualmente, los directores de corporaciones y fundaciones municipales elegidos por el concejo, tienen la obligación de informar al concejo</w:t>
      </w:r>
      <w:r>
        <w:rPr>
          <w:spacing w:val="-3"/>
        </w:rPr>
        <w:t xml:space="preserve"> </w:t>
      </w:r>
      <w:r>
        <w:t>sobre</w:t>
      </w:r>
      <w:r>
        <w:rPr>
          <w:spacing w:val="-3"/>
        </w:rPr>
        <w:t xml:space="preserve"> </w:t>
      </w:r>
      <w:r>
        <w:t>su</w:t>
      </w:r>
      <w:r>
        <w:rPr>
          <w:spacing w:val="-3"/>
        </w:rPr>
        <w:t xml:space="preserve"> </w:t>
      </w:r>
      <w:r>
        <w:t>gestión</w:t>
      </w:r>
      <w:r>
        <w:rPr>
          <w:spacing w:val="40"/>
        </w:rPr>
        <w:t xml:space="preserve"> </w:t>
      </w:r>
      <w:r>
        <w:t>y la marcha de la corporación o fundación. Se propone que dicha obligación deba</w:t>
      </w:r>
      <w:r>
        <w:rPr>
          <w:spacing w:val="40"/>
        </w:rPr>
        <w:t xml:space="preserve"> </w:t>
      </w:r>
      <w:r>
        <w:t>ser ejecutada de manera trimestral.</w:t>
      </w:r>
    </w:p>
    <w:p w:rsidR="00B93836" w:rsidRDefault="00B93836">
      <w:pPr>
        <w:pStyle w:val="Textoindependiente"/>
        <w:spacing w:before="4"/>
        <w:rPr>
          <w:sz w:val="25"/>
        </w:rPr>
      </w:pPr>
    </w:p>
    <w:p w:rsidR="00B93836" w:rsidRDefault="00040D41">
      <w:pPr>
        <w:pStyle w:val="Prrafodelista"/>
        <w:numPr>
          <w:ilvl w:val="0"/>
          <w:numId w:val="6"/>
        </w:numPr>
        <w:tabs>
          <w:tab w:val="left" w:pos="455"/>
        </w:tabs>
        <w:spacing w:line="276" w:lineRule="auto"/>
        <w:ind w:right="394" w:firstLine="0"/>
        <w:jc w:val="both"/>
      </w:pPr>
      <w:r>
        <w:rPr>
          <w:b/>
        </w:rPr>
        <w:t xml:space="preserve">SOBRE LA FISCALIZACIÓN DEL CONCEJO MUNICIPAL: </w:t>
      </w:r>
      <w:r>
        <w:t>Se incorporan preceptos para ampliar las facultades de fiscalización del concejo municipal sobre la gestión de la municipalidad y de las corporaciones y fundaciones con part</w:t>
      </w:r>
      <w:r>
        <w:t>icipación municipal.</w:t>
      </w:r>
    </w:p>
    <w:p w:rsidR="00B93836" w:rsidRDefault="00B93836">
      <w:pPr>
        <w:pStyle w:val="Textoindependiente"/>
        <w:spacing w:before="3"/>
        <w:rPr>
          <w:sz w:val="25"/>
        </w:rPr>
      </w:pPr>
    </w:p>
    <w:p w:rsidR="00B93836" w:rsidRDefault="00040D41">
      <w:pPr>
        <w:pStyle w:val="Ttulo2"/>
        <w:numPr>
          <w:ilvl w:val="1"/>
          <w:numId w:val="6"/>
        </w:numPr>
        <w:tabs>
          <w:tab w:val="left" w:pos="820"/>
        </w:tabs>
      </w:pPr>
      <w:r>
        <w:t>Facultad</w:t>
      </w:r>
      <w:r>
        <w:rPr>
          <w:spacing w:val="-7"/>
        </w:rPr>
        <w:t xml:space="preserve"> </w:t>
      </w:r>
      <w:r>
        <w:t>de</w:t>
      </w:r>
      <w:r>
        <w:rPr>
          <w:spacing w:val="-7"/>
        </w:rPr>
        <w:t xml:space="preserve"> </w:t>
      </w:r>
      <w:r>
        <w:t>fiscalizar</w:t>
      </w:r>
      <w:r>
        <w:rPr>
          <w:spacing w:val="-6"/>
        </w:rPr>
        <w:t xml:space="preserve"> </w:t>
      </w:r>
      <w:r>
        <w:rPr>
          <w:spacing w:val="-4"/>
        </w:rPr>
        <w:t>PMPC</w:t>
      </w:r>
    </w:p>
    <w:p w:rsidR="00B93836" w:rsidRDefault="00B93836">
      <w:pPr>
        <w:pStyle w:val="Textoindependiente"/>
        <w:spacing w:before="7"/>
        <w:rPr>
          <w:b/>
          <w:sz w:val="28"/>
        </w:rPr>
      </w:pPr>
    </w:p>
    <w:p w:rsidR="00B93836" w:rsidRDefault="00040D41">
      <w:pPr>
        <w:pStyle w:val="Textoindependiente"/>
        <w:spacing w:line="276" w:lineRule="auto"/>
        <w:ind w:left="820" w:right="400" w:firstLine="720"/>
        <w:jc w:val="both"/>
      </w:pPr>
      <w:r>
        <w:t>Se propone otorgar al concejo municipal la facultad de fiscalizar el cumplimiento del PMPC y particularmente su estado de ejecución.</w:t>
      </w:r>
    </w:p>
    <w:p w:rsidR="00B93836" w:rsidRDefault="00B93836">
      <w:pPr>
        <w:pStyle w:val="Textoindependiente"/>
        <w:spacing w:before="3"/>
        <w:rPr>
          <w:sz w:val="25"/>
        </w:rPr>
      </w:pPr>
    </w:p>
    <w:p w:rsidR="00B93836" w:rsidRDefault="00040D41">
      <w:pPr>
        <w:pStyle w:val="Ttulo2"/>
        <w:numPr>
          <w:ilvl w:val="1"/>
          <w:numId w:val="6"/>
        </w:numPr>
        <w:tabs>
          <w:tab w:val="left" w:pos="820"/>
        </w:tabs>
        <w:spacing w:before="1"/>
      </w:pPr>
      <w:r>
        <w:t>Justificación</w:t>
      </w:r>
      <w:r>
        <w:rPr>
          <w:spacing w:val="-8"/>
        </w:rPr>
        <w:t xml:space="preserve"> </w:t>
      </w:r>
      <w:r>
        <w:t>del</w:t>
      </w:r>
      <w:r>
        <w:rPr>
          <w:spacing w:val="-5"/>
        </w:rPr>
        <w:t xml:space="preserve"> </w:t>
      </w:r>
      <w:r>
        <w:t>mayor</w:t>
      </w:r>
      <w:r>
        <w:rPr>
          <w:spacing w:val="-6"/>
        </w:rPr>
        <w:t xml:space="preserve"> </w:t>
      </w:r>
      <w:r>
        <w:t>gasto</w:t>
      </w:r>
      <w:r>
        <w:rPr>
          <w:spacing w:val="-5"/>
        </w:rPr>
        <w:t xml:space="preserve"> </w:t>
      </w:r>
      <w:r>
        <w:t>en</w:t>
      </w:r>
      <w:r>
        <w:rPr>
          <w:spacing w:val="-5"/>
        </w:rPr>
        <w:t xml:space="preserve"> </w:t>
      </w:r>
      <w:r>
        <w:t>publicidad</w:t>
      </w:r>
      <w:r>
        <w:rPr>
          <w:spacing w:val="-6"/>
        </w:rPr>
        <w:t xml:space="preserve"> </w:t>
      </w:r>
      <w:r>
        <w:t>en</w:t>
      </w:r>
      <w:r>
        <w:rPr>
          <w:spacing w:val="-5"/>
        </w:rPr>
        <w:t xml:space="preserve"> </w:t>
      </w:r>
      <w:r>
        <w:t>año</w:t>
      </w:r>
      <w:r>
        <w:rPr>
          <w:spacing w:val="-5"/>
        </w:rPr>
        <w:t xml:space="preserve"> </w:t>
      </w:r>
      <w:r>
        <w:rPr>
          <w:spacing w:val="-2"/>
        </w:rPr>
        <w:t>electoral</w:t>
      </w:r>
    </w:p>
    <w:p w:rsidR="00B93836" w:rsidRDefault="00B93836">
      <w:pPr>
        <w:pStyle w:val="Textoindependiente"/>
        <w:spacing w:before="6"/>
        <w:rPr>
          <w:b/>
          <w:sz w:val="28"/>
        </w:rPr>
      </w:pPr>
    </w:p>
    <w:p w:rsidR="00B93836" w:rsidRDefault="00040D41">
      <w:pPr>
        <w:pStyle w:val="Textoindependiente"/>
        <w:spacing w:before="1" w:line="276" w:lineRule="auto"/>
        <w:ind w:left="820" w:right="395" w:firstLine="720"/>
        <w:jc w:val="both"/>
      </w:pPr>
      <w:r>
        <w:t>Se propone que tanto el concejo como cualquier concejal, pueda solicitar al alcalde justificación, de forma detallada, desagregada y comparativa con años anteriores,</w:t>
      </w:r>
      <w:r>
        <w:rPr>
          <w:spacing w:val="-4"/>
        </w:rPr>
        <w:t xml:space="preserve"> </w:t>
      </w:r>
      <w:r>
        <w:t>los</w:t>
      </w:r>
      <w:r>
        <w:rPr>
          <w:spacing w:val="-4"/>
        </w:rPr>
        <w:t xml:space="preserve"> </w:t>
      </w:r>
      <w:r>
        <w:t>gastos</w:t>
      </w:r>
      <w:r>
        <w:rPr>
          <w:spacing w:val="-4"/>
        </w:rPr>
        <w:t xml:space="preserve"> </w:t>
      </w:r>
      <w:r>
        <w:t>del</w:t>
      </w:r>
      <w:r>
        <w:rPr>
          <w:spacing w:val="-4"/>
        </w:rPr>
        <w:t xml:space="preserve"> </w:t>
      </w:r>
      <w:r>
        <w:t>presupuesto</w:t>
      </w:r>
      <w:r>
        <w:rPr>
          <w:spacing w:val="-4"/>
        </w:rPr>
        <w:t xml:space="preserve"> </w:t>
      </w:r>
      <w:r>
        <w:t>o</w:t>
      </w:r>
      <w:r>
        <w:rPr>
          <w:spacing w:val="-4"/>
        </w:rPr>
        <w:t xml:space="preserve"> </w:t>
      </w:r>
      <w:r>
        <w:t>sus</w:t>
      </w:r>
      <w:r>
        <w:rPr>
          <w:spacing w:val="-4"/>
        </w:rPr>
        <w:t xml:space="preserve"> </w:t>
      </w:r>
      <w:r>
        <w:t>modificaciones,</w:t>
      </w:r>
      <w:r>
        <w:rPr>
          <w:spacing w:val="-4"/>
        </w:rPr>
        <w:t xml:space="preserve"> </w:t>
      </w:r>
      <w:r>
        <w:t>destinados</w:t>
      </w:r>
      <w:r>
        <w:rPr>
          <w:spacing w:val="-4"/>
        </w:rPr>
        <w:t xml:space="preserve"> </w:t>
      </w:r>
      <w:r>
        <w:t>a</w:t>
      </w:r>
      <w:r>
        <w:rPr>
          <w:spacing w:val="-4"/>
        </w:rPr>
        <w:t xml:space="preserve"> </w:t>
      </w:r>
      <w:r>
        <w:t>publicidad. Esta facultad só</w:t>
      </w:r>
      <w:r>
        <w:t>lo podrá ejercerse en años de elección municipal.</w:t>
      </w:r>
    </w:p>
    <w:p w:rsidR="00B93836" w:rsidRDefault="00B93836">
      <w:pPr>
        <w:pStyle w:val="Textoindependiente"/>
        <w:spacing w:before="3"/>
        <w:rPr>
          <w:sz w:val="25"/>
        </w:rPr>
      </w:pPr>
    </w:p>
    <w:p w:rsidR="00B93836" w:rsidRDefault="00040D41">
      <w:pPr>
        <w:pStyle w:val="Ttulo2"/>
        <w:numPr>
          <w:ilvl w:val="1"/>
          <w:numId w:val="6"/>
        </w:numPr>
        <w:tabs>
          <w:tab w:val="left" w:pos="820"/>
        </w:tabs>
        <w:spacing w:line="276" w:lineRule="auto"/>
        <w:ind w:right="395"/>
      </w:pPr>
      <w:r>
        <w:t>Facultad</w:t>
      </w:r>
      <w:r>
        <w:rPr>
          <w:spacing w:val="38"/>
        </w:rPr>
        <w:t xml:space="preserve"> </w:t>
      </w:r>
      <w:r>
        <w:t>de</w:t>
      </w:r>
      <w:r>
        <w:rPr>
          <w:spacing w:val="38"/>
        </w:rPr>
        <w:t xml:space="preserve"> </w:t>
      </w:r>
      <w:r>
        <w:t>fiscalizar</w:t>
      </w:r>
      <w:r>
        <w:rPr>
          <w:spacing w:val="38"/>
        </w:rPr>
        <w:t xml:space="preserve"> </w:t>
      </w:r>
      <w:r>
        <w:t>empresas,</w:t>
      </w:r>
      <w:r>
        <w:rPr>
          <w:spacing w:val="38"/>
        </w:rPr>
        <w:t xml:space="preserve"> </w:t>
      </w:r>
      <w:r>
        <w:t>corporaciones,</w:t>
      </w:r>
      <w:r>
        <w:rPr>
          <w:spacing w:val="38"/>
        </w:rPr>
        <w:t xml:space="preserve"> </w:t>
      </w:r>
      <w:r>
        <w:t>fundaciones</w:t>
      </w:r>
      <w:r>
        <w:rPr>
          <w:spacing w:val="38"/>
        </w:rPr>
        <w:t xml:space="preserve"> </w:t>
      </w:r>
      <w:r>
        <w:t xml:space="preserve">o asociaciones </w:t>
      </w:r>
      <w:r>
        <w:rPr>
          <w:spacing w:val="-2"/>
        </w:rPr>
        <w:t>municipales</w:t>
      </w:r>
    </w:p>
    <w:p w:rsidR="00B93836" w:rsidRDefault="00B93836">
      <w:pPr>
        <w:pStyle w:val="Textoindependiente"/>
        <w:spacing w:before="3"/>
        <w:rPr>
          <w:b/>
          <w:sz w:val="25"/>
        </w:rPr>
      </w:pPr>
    </w:p>
    <w:p w:rsidR="00B93836" w:rsidRDefault="00040D41">
      <w:pPr>
        <w:pStyle w:val="Textoindependiente"/>
        <w:spacing w:line="276" w:lineRule="auto"/>
        <w:ind w:left="820" w:right="398" w:firstLine="720"/>
        <w:jc w:val="both"/>
      </w:pPr>
      <w:r>
        <w:t>Se propone ampliar la facultad del concejo municipal para solicitar informe</w:t>
      </w:r>
      <w:r>
        <w:rPr>
          <w:spacing w:val="-4"/>
        </w:rPr>
        <w:t xml:space="preserve"> </w:t>
      </w:r>
      <w:r>
        <w:t>a estas entidades, incluyendo todos los aportes recibidos y los pasivos de los que</w:t>
      </w:r>
      <w:r>
        <w:rPr>
          <w:spacing w:val="40"/>
        </w:rPr>
        <w:t xml:space="preserve"> </w:t>
      </w:r>
      <w:r>
        <w:t>sean deudoras.</w:t>
      </w:r>
    </w:p>
    <w:p w:rsidR="00B93836" w:rsidRDefault="00B93836">
      <w:pPr>
        <w:spacing w:line="276" w:lineRule="auto"/>
        <w:jc w:val="both"/>
        <w:sectPr w:rsidR="00B93836">
          <w:pgSz w:w="11920" w:h="16840"/>
          <w:pgMar w:top="1660" w:right="1060" w:bottom="280" w:left="1340" w:header="720" w:footer="720" w:gutter="0"/>
          <w:cols w:space="720"/>
        </w:sectPr>
      </w:pPr>
    </w:p>
    <w:p w:rsidR="00B93836" w:rsidRDefault="00040D41">
      <w:pPr>
        <w:pStyle w:val="Ttulo1"/>
        <w:spacing w:before="71"/>
        <w:rPr>
          <w:u w:val="none"/>
        </w:rPr>
      </w:pPr>
      <w:r>
        <w:lastRenderedPageBreak/>
        <w:t>LEY</w:t>
      </w:r>
      <w:r>
        <w:rPr>
          <w:spacing w:val="-9"/>
        </w:rPr>
        <w:t xml:space="preserve"> </w:t>
      </w:r>
      <w:r>
        <w:t>VIGENTE</w:t>
      </w:r>
      <w:r>
        <w:rPr>
          <w:spacing w:val="-6"/>
        </w:rPr>
        <w:t xml:space="preserve"> </w:t>
      </w:r>
      <w:r>
        <w:t>MODIFICADA</w:t>
      </w:r>
      <w:r>
        <w:rPr>
          <w:spacing w:val="-12"/>
        </w:rPr>
        <w:t xml:space="preserve"> </w:t>
      </w:r>
      <w:r>
        <w:t>POR</w:t>
      </w:r>
      <w:r>
        <w:rPr>
          <w:spacing w:val="-6"/>
        </w:rPr>
        <w:t xml:space="preserve"> </w:t>
      </w:r>
      <w:r>
        <w:t>EL</w:t>
      </w:r>
      <w:r>
        <w:rPr>
          <w:spacing w:val="-8"/>
        </w:rPr>
        <w:t xml:space="preserve"> </w:t>
      </w:r>
      <w:r>
        <w:rPr>
          <w:spacing w:val="-2"/>
        </w:rPr>
        <w:t>PROYECTO</w:t>
      </w:r>
    </w:p>
    <w:p w:rsidR="00B93836" w:rsidRDefault="00B93836">
      <w:pPr>
        <w:pStyle w:val="Textoindependiente"/>
        <w:spacing w:before="6"/>
        <w:rPr>
          <w:b/>
          <w:sz w:val="28"/>
        </w:rPr>
      </w:pPr>
    </w:p>
    <w:p w:rsidR="00B93836" w:rsidRDefault="00040D41">
      <w:pPr>
        <w:pStyle w:val="Prrafodelista"/>
        <w:numPr>
          <w:ilvl w:val="0"/>
          <w:numId w:val="4"/>
        </w:numPr>
        <w:tabs>
          <w:tab w:val="left" w:pos="819"/>
          <w:tab w:val="left" w:pos="820"/>
        </w:tabs>
        <w:spacing w:before="1"/>
      </w:pPr>
      <w:r>
        <w:t>Ley</w:t>
      </w:r>
      <w:r>
        <w:rPr>
          <w:spacing w:val="-9"/>
        </w:rPr>
        <w:t xml:space="preserve"> </w:t>
      </w:r>
      <w:r>
        <w:t>N°18.695</w:t>
      </w:r>
      <w:r>
        <w:rPr>
          <w:spacing w:val="-7"/>
        </w:rPr>
        <w:t xml:space="preserve"> </w:t>
      </w:r>
      <w:r>
        <w:t>Orgánica</w:t>
      </w:r>
      <w:r>
        <w:rPr>
          <w:spacing w:val="-7"/>
        </w:rPr>
        <w:t xml:space="preserve"> </w:t>
      </w:r>
      <w:r>
        <w:t>Constitucional</w:t>
      </w:r>
      <w:r>
        <w:rPr>
          <w:spacing w:val="-7"/>
        </w:rPr>
        <w:t xml:space="preserve"> </w:t>
      </w:r>
      <w:r>
        <w:t>de</w:t>
      </w:r>
      <w:r>
        <w:rPr>
          <w:spacing w:val="-7"/>
        </w:rPr>
        <w:t xml:space="preserve"> </w:t>
      </w:r>
      <w:r>
        <w:rPr>
          <w:spacing w:val="-2"/>
        </w:rPr>
        <w:t>Municipalidades</w:t>
      </w:r>
    </w:p>
    <w:p w:rsidR="00B93836" w:rsidRDefault="00040D41">
      <w:pPr>
        <w:pStyle w:val="Prrafodelista"/>
        <w:numPr>
          <w:ilvl w:val="0"/>
          <w:numId w:val="4"/>
        </w:numPr>
        <w:tabs>
          <w:tab w:val="left" w:pos="819"/>
          <w:tab w:val="left" w:pos="820"/>
        </w:tabs>
        <w:spacing w:before="37" w:line="276" w:lineRule="auto"/>
        <w:ind w:right="1595"/>
      </w:pPr>
      <w:r>
        <w:t>Ley</w:t>
      </w:r>
      <w:r>
        <w:rPr>
          <w:spacing w:val="-6"/>
        </w:rPr>
        <w:t xml:space="preserve"> </w:t>
      </w:r>
      <w:r>
        <w:t>N°</w:t>
      </w:r>
      <w:r>
        <w:rPr>
          <w:spacing w:val="-5"/>
        </w:rPr>
        <w:t xml:space="preserve"> </w:t>
      </w:r>
      <w:r>
        <w:t>18.883,</w:t>
      </w:r>
      <w:r>
        <w:rPr>
          <w:spacing w:val="-5"/>
        </w:rPr>
        <w:t xml:space="preserve"> </w:t>
      </w:r>
      <w:r>
        <w:t>que</w:t>
      </w:r>
      <w:r>
        <w:rPr>
          <w:spacing w:val="-5"/>
        </w:rPr>
        <w:t xml:space="preserve"> </w:t>
      </w:r>
      <w:r>
        <w:t>aprueba</w:t>
      </w:r>
      <w:r>
        <w:rPr>
          <w:spacing w:val="-5"/>
        </w:rPr>
        <w:t xml:space="preserve"> </w:t>
      </w:r>
      <w:r>
        <w:t>el</w:t>
      </w:r>
      <w:r>
        <w:rPr>
          <w:spacing w:val="-5"/>
        </w:rPr>
        <w:t xml:space="preserve"> </w:t>
      </w:r>
      <w:r>
        <w:t>Estatuto</w:t>
      </w:r>
      <w:r>
        <w:rPr>
          <w:spacing w:val="-16"/>
        </w:rPr>
        <w:t xml:space="preserve"> </w:t>
      </w:r>
      <w:r>
        <w:t>Administr</w:t>
      </w:r>
      <w:r>
        <w:t>ativo</w:t>
      </w:r>
      <w:r>
        <w:rPr>
          <w:spacing w:val="-5"/>
        </w:rPr>
        <w:t xml:space="preserve"> </w:t>
      </w:r>
      <w:r>
        <w:t>para</w:t>
      </w:r>
      <w:r>
        <w:rPr>
          <w:spacing w:val="-5"/>
        </w:rPr>
        <w:t xml:space="preserve"> </w:t>
      </w:r>
      <w:r>
        <w:t xml:space="preserve">Funcionarios </w:t>
      </w:r>
      <w:r>
        <w:rPr>
          <w:spacing w:val="-2"/>
        </w:rPr>
        <w:t>Municipales</w:t>
      </w:r>
    </w:p>
    <w:p w:rsidR="00B93836" w:rsidRDefault="00B93836">
      <w:pPr>
        <w:pStyle w:val="Textoindependiente"/>
        <w:rPr>
          <w:sz w:val="24"/>
        </w:rPr>
      </w:pPr>
    </w:p>
    <w:p w:rsidR="00B93836" w:rsidRDefault="00B93836">
      <w:pPr>
        <w:pStyle w:val="Textoindependiente"/>
        <w:spacing w:before="7"/>
        <w:rPr>
          <w:sz w:val="26"/>
        </w:rPr>
      </w:pPr>
    </w:p>
    <w:p w:rsidR="00B93836" w:rsidRDefault="00040D41">
      <w:pPr>
        <w:pStyle w:val="Ttulo1"/>
        <w:ind w:left="829" w:right="1121"/>
        <w:jc w:val="center"/>
        <w:rPr>
          <w:u w:val="none"/>
        </w:rPr>
      </w:pPr>
      <w:r>
        <w:t>PROYECTO</w:t>
      </w:r>
      <w:r>
        <w:rPr>
          <w:spacing w:val="-7"/>
        </w:rPr>
        <w:t xml:space="preserve"> </w:t>
      </w:r>
      <w:r>
        <w:t>DE</w:t>
      </w:r>
      <w:r>
        <w:rPr>
          <w:spacing w:val="-7"/>
        </w:rPr>
        <w:t xml:space="preserve"> </w:t>
      </w:r>
      <w:r>
        <w:rPr>
          <w:spacing w:val="-5"/>
        </w:rPr>
        <w:t>LEY</w:t>
      </w:r>
    </w:p>
    <w:p w:rsidR="00B93836" w:rsidRDefault="00B93836">
      <w:pPr>
        <w:pStyle w:val="Textoindependiente"/>
        <w:rPr>
          <w:b/>
          <w:sz w:val="24"/>
        </w:rPr>
      </w:pPr>
    </w:p>
    <w:p w:rsidR="00B93836" w:rsidRDefault="00B93836">
      <w:pPr>
        <w:pStyle w:val="Textoindependiente"/>
        <w:spacing w:before="11"/>
        <w:rPr>
          <w:b/>
          <w:sz w:val="29"/>
        </w:rPr>
      </w:pPr>
    </w:p>
    <w:p w:rsidR="00B93836" w:rsidRDefault="00040D41">
      <w:pPr>
        <w:pStyle w:val="Textoindependiente"/>
        <w:spacing w:line="276" w:lineRule="auto"/>
        <w:ind w:left="100" w:right="394"/>
        <w:jc w:val="both"/>
      </w:pPr>
      <w:r>
        <w:rPr>
          <w:b/>
        </w:rPr>
        <w:t>Artículo primero</w:t>
      </w:r>
      <w:r>
        <w:t>. Modifíquese el Decreto con Fuerza de Ley N°1 de 2006, del Ministerio</w:t>
      </w:r>
      <w:r>
        <w:rPr>
          <w:spacing w:val="40"/>
        </w:rPr>
        <w:t xml:space="preserve"> </w:t>
      </w:r>
      <w:r>
        <w:t>del Interior, que fija el texto refundido, coordinado y sistematizado de la ley n°18.695, orgánica constitucional de Municipalidades en el siguiente sentido:</w:t>
      </w:r>
    </w:p>
    <w:p w:rsidR="00B93836" w:rsidRDefault="00040D41">
      <w:pPr>
        <w:pStyle w:val="Prrafodelista"/>
        <w:numPr>
          <w:ilvl w:val="0"/>
          <w:numId w:val="3"/>
        </w:numPr>
        <w:tabs>
          <w:tab w:val="left" w:pos="820"/>
        </w:tabs>
        <w:spacing w:before="200"/>
      </w:pPr>
      <w:r>
        <w:t>Al</w:t>
      </w:r>
      <w:r>
        <w:rPr>
          <w:spacing w:val="-7"/>
        </w:rPr>
        <w:t xml:space="preserve"> </w:t>
      </w:r>
      <w:r>
        <w:t>artículo</w:t>
      </w:r>
      <w:r>
        <w:rPr>
          <w:spacing w:val="-5"/>
        </w:rPr>
        <w:t xml:space="preserve"> </w:t>
      </w:r>
      <w:r>
        <w:t>6°,</w:t>
      </w:r>
      <w:r>
        <w:rPr>
          <w:spacing w:val="-5"/>
        </w:rPr>
        <w:t xml:space="preserve"> </w:t>
      </w:r>
      <w:r>
        <w:t>para</w:t>
      </w:r>
      <w:r>
        <w:rPr>
          <w:spacing w:val="-5"/>
        </w:rPr>
        <w:t xml:space="preserve"> </w:t>
      </w:r>
      <w:r>
        <w:t>incorporar</w:t>
      </w:r>
      <w:r>
        <w:rPr>
          <w:spacing w:val="-5"/>
        </w:rPr>
        <w:t xml:space="preserve"> </w:t>
      </w:r>
      <w:r>
        <w:t>una</w:t>
      </w:r>
      <w:r>
        <w:rPr>
          <w:spacing w:val="-5"/>
        </w:rPr>
        <w:t xml:space="preserve"> </w:t>
      </w:r>
      <w:r>
        <w:t>letra</w:t>
      </w:r>
      <w:r>
        <w:rPr>
          <w:spacing w:val="-5"/>
        </w:rPr>
        <w:t xml:space="preserve"> </w:t>
      </w:r>
      <w:r>
        <w:t>f)</w:t>
      </w:r>
      <w:r>
        <w:rPr>
          <w:spacing w:val="-5"/>
        </w:rPr>
        <w:t xml:space="preserve"> </w:t>
      </w:r>
      <w:r>
        <w:t>nueva</w:t>
      </w:r>
      <w:r>
        <w:rPr>
          <w:spacing w:val="-5"/>
        </w:rPr>
        <w:t xml:space="preserve"> </w:t>
      </w:r>
      <w:r>
        <w:t>del</w:t>
      </w:r>
      <w:r>
        <w:rPr>
          <w:spacing w:val="-5"/>
        </w:rPr>
        <w:t xml:space="preserve"> </w:t>
      </w:r>
      <w:r>
        <w:t>siguiente</w:t>
      </w:r>
      <w:r>
        <w:rPr>
          <w:spacing w:val="-4"/>
        </w:rPr>
        <w:t xml:space="preserve"> </w:t>
      </w:r>
      <w:r>
        <w:rPr>
          <w:spacing w:val="-2"/>
        </w:rPr>
        <w:t>tenor:</w:t>
      </w:r>
    </w:p>
    <w:p w:rsidR="00B93836" w:rsidRDefault="00B93836">
      <w:pPr>
        <w:pStyle w:val="Textoindependiente"/>
        <w:spacing w:before="7"/>
        <w:rPr>
          <w:sz w:val="20"/>
        </w:rPr>
      </w:pPr>
    </w:p>
    <w:p w:rsidR="00B93836" w:rsidRDefault="00040D41">
      <w:pPr>
        <w:spacing w:before="1"/>
        <w:ind w:left="804" w:right="2890"/>
        <w:jc w:val="center"/>
        <w:rPr>
          <w:i/>
        </w:rPr>
      </w:pPr>
      <w:r>
        <w:rPr>
          <w:i/>
        </w:rPr>
        <w:t>“f)</w:t>
      </w:r>
      <w:r>
        <w:rPr>
          <w:i/>
          <w:spacing w:val="-7"/>
        </w:rPr>
        <w:t xml:space="preserve"> </w:t>
      </w:r>
      <w:r>
        <w:rPr>
          <w:i/>
        </w:rPr>
        <w:t>El</w:t>
      </w:r>
      <w:r>
        <w:rPr>
          <w:i/>
          <w:spacing w:val="-4"/>
        </w:rPr>
        <w:t xml:space="preserve"> </w:t>
      </w:r>
      <w:r>
        <w:rPr>
          <w:i/>
        </w:rPr>
        <w:t>plan</w:t>
      </w:r>
      <w:r>
        <w:rPr>
          <w:i/>
          <w:spacing w:val="-4"/>
        </w:rPr>
        <w:t xml:space="preserve"> </w:t>
      </w:r>
      <w:r>
        <w:rPr>
          <w:i/>
        </w:rPr>
        <w:t>municipal</w:t>
      </w:r>
      <w:r>
        <w:rPr>
          <w:i/>
          <w:spacing w:val="-4"/>
        </w:rPr>
        <w:t xml:space="preserve"> </w:t>
      </w:r>
      <w:r>
        <w:rPr>
          <w:i/>
        </w:rPr>
        <w:t>de</w:t>
      </w:r>
      <w:r>
        <w:rPr>
          <w:i/>
          <w:spacing w:val="-5"/>
        </w:rPr>
        <w:t xml:space="preserve"> </w:t>
      </w:r>
      <w:r>
        <w:rPr>
          <w:i/>
        </w:rPr>
        <w:t>prevención</w:t>
      </w:r>
      <w:r>
        <w:rPr>
          <w:i/>
          <w:spacing w:val="-4"/>
        </w:rPr>
        <w:t xml:space="preserve"> </w:t>
      </w:r>
      <w:r>
        <w:rPr>
          <w:i/>
        </w:rPr>
        <w:t>de</w:t>
      </w:r>
      <w:r>
        <w:rPr>
          <w:i/>
          <w:spacing w:val="-4"/>
        </w:rPr>
        <w:t xml:space="preserve"> </w:t>
      </w:r>
      <w:r>
        <w:rPr>
          <w:i/>
        </w:rPr>
        <w:t>la</w:t>
      </w:r>
      <w:r>
        <w:rPr>
          <w:i/>
          <w:spacing w:val="-4"/>
        </w:rPr>
        <w:t xml:space="preserve"> </w:t>
      </w:r>
      <w:r>
        <w:rPr>
          <w:i/>
          <w:spacing w:val="-2"/>
        </w:rPr>
        <w:t>corrupción”</w:t>
      </w:r>
    </w:p>
    <w:p w:rsidR="00B93836" w:rsidRDefault="00B93836">
      <w:pPr>
        <w:pStyle w:val="Textoindependiente"/>
        <w:spacing w:before="7"/>
        <w:rPr>
          <w:i/>
          <w:sz w:val="20"/>
        </w:rPr>
      </w:pPr>
    </w:p>
    <w:p w:rsidR="00B93836" w:rsidRDefault="00040D41">
      <w:pPr>
        <w:pStyle w:val="Prrafodelista"/>
        <w:numPr>
          <w:ilvl w:val="0"/>
          <w:numId w:val="3"/>
        </w:numPr>
        <w:tabs>
          <w:tab w:val="left" w:pos="820"/>
        </w:tabs>
        <w:spacing w:before="1"/>
      </w:pPr>
      <w:r>
        <w:t>Para</w:t>
      </w:r>
      <w:r>
        <w:rPr>
          <w:spacing w:val="-7"/>
        </w:rPr>
        <w:t xml:space="preserve"> </w:t>
      </w:r>
      <w:r>
        <w:t>incorporar</w:t>
      </w:r>
      <w:r>
        <w:rPr>
          <w:spacing w:val="-5"/>
        </w:rPr>
        <w:t xml:space="preserve"> </w:t>
      </w:r>
      <w:r>
        <w:t>un</w:t>
      </w:r>
      <w:r>
        <w:rPr>
          <w:spacing w:val="-5"/>
        </w:rPr>
        <w:t xml:space="preserve"> </w:t>
      </w:r>
      <w:r>
        <w:t>nuevo</w:t>
      </w:r>
      <w:r>
        <w:rPr>
          <w:spacing w:val="-5"/>
        </w:rPr>
        <w:t xml:space="preserve"> </w:t>
      </w:r>
      <w:r>
        <w:t>artículo</w:t>
      </w:r>
      <w:r>
        <w:rPr>
          <w:spacing w:val="-5"/>
        </w:rPr>
        <w:t xml:space="preserve"> </w:t>
      </w:r>
      <w:r>
        <w:t>7</w:t>
      </w:r>
      <w:r>
        <w:rPr>
          <w:spacing w:val="-5"/>
        </w:rPr>
        <w:t xml:space="preserve"> </w:t>
      </w:r>
      <w:r>
        <w:t>bis</w:t>
      </w:r>
      <w:r>
        <w:rPr>
          <w:spacing w:val="-5"/>
        </w:rPr>
        <w:t xml:space="preserve"> </w:t>
      </w:r>
      <w:r>
        <w:t>nuevo</w:t>
      </w:r>
      <w:r>
        <w:rPr>
          <w:spacing w:val="-5"/>
        </w:rPr>
        <w:t xml:space="preserve"> </w:t>
      </w:r>
      <w:r>
        <w:t>del</w:t>
      </w:r>
      <w:r>
        <w:rPr>
          <w:spacing w:val="-5"/>
        </w:rPr>
        <w:t xml:space="preserve"> </w:t>
      </w:r>
      <w:r>
        <w:t>siguiente</w:t>
      </w:r>
      <w:r>
        <w:rPr>
          <w:spacing w:val="-5"/>
        </w:rPr>
        <w:t xml:space="preserve"> </w:t>
      </w:r>
      <w:r>
        <w:rPr>
          <w:spacing w:val="-2"/>
        </w:rPr>
        <w:t>tenor:</w:t>
      </w:r>
    </w:p>
    <w:p w:rsidR="00B93836" w:rsidRDefault="00B93836">
      <w:pPr>
        <w:pStyle w:val="Textoindependiente"/>
        <w:spacing w:before="7"/>
        <w:rPr>
          <w:sz w:val="20"/>
        </w:rPr>
      </w:pPr>
    </w:p>
    <w:p w:rsidR="00B93836" w:rsidRDefault="00040D41">
      <w:pPr>
        <w:spacing w:before="1" w:line="276" w:lineRule="auto"/>
        <w:ind w:left="820" w:right="394" w:firstLine="720"/>
        <w:jc w:val="both"/>
        <w:rPr>
          <w:i/>
        </w:rPr>
      </w:pPr>
      <w:r>
        <w:rPr>
          <w:i/>
        </w:rPr>
        <w:t>“El plan municipal de prevención de</w:t>
      </w:r>
      <w:r>
        <w:rPr>
          <w:i/>
          <w:spacing w:val="-4"/>
        </w:rPr>
        <w:t xml:space="preserve"> </w:t>
      </w:r>
      <w:r>
        <w:rPr>
          <w:i/>
        </w:rPr>
        <w:t>la</w:t>
      </w:r>
      <w:r>
        <w:rPr>
          <w:i/>
          <w:spacing w:val="-4"/>
        </w:rPr>
        <w:t xml:space="preserve"> </w:t>
      </w:r>
      <w:r>
        <w:rPr>
          <w:i/>
        </w:rPr>
        <w:t>corrupción</w:t>
      </w:r>
      <w:r>
        <w:rPr>
          <w:i/>
          <w:spacing w:val="-4"/>
        </w:rPr>
        <w:t xml:space="preserve"> </w:t>
      </w:r>
      <w:r>
        <w:rPr>
          <w:i/>
        </w:rPr>
        <w:t>deberá</w:t>
      </w:r>
      <w:r>
        <w:rPr>
          <w:i/>
          <w:spacing w:val="-4"/>
        </w:rPr>
        <w:t xml:space="preserve"> </w:t>
      </w:r>
      <w:r>
        <w:rPr>
          <w:i/>
        </w:rPr>
        <w:t>indicar,</w:t>
      </w:r>
      <w:r>
        <w:rPr>
          <w:i/>
          <w:spacing w:val="-4"/>
        </w:rPr>
        <w:t xml:space="preserve"> </w:t>
      </w:r>
      <w:r>
        <w:rPr>
          <w:i/>
        </w:rPr>
        <w:t>a</w:t>
      </w:r>
      <w:r>
        <w:rPr>
          <w:i/>
          <w:spacing w:val="-4"/>
        </w:rPr>
        <w:t xml:space="preserve"> </w:t>
      </w:r>
      <w:r>
        <w:rPr>
          <w:i/>
        </w:rPr>
        <w:t>lo</w:t>
      </w:r>
      <w:r>
        <w:rPr>
          <w:i/>
          <w:spacing w:val="-4"/>
        </w:rPr>
        <w:t xml:space="preserve"> </w:t>
      </w:r>
      <w:r>
        <w:rPr>
          <w:i/>
        </w:rPr>
        <w:t>menos,</w:t>
      </w:r>
      <w:r>
        <w:rPr>
          <w:i/>
        </w:rPr>
        <w:t xml:space="preserve"> el establecimiento de protocolos que minimicen el riesgo de comisión de los delitos establecidos en los párrafos V, VII y IX del Título</w:t>
      </w:r>
      <w:r>
        <w:rPr>
          <w:i/>
          <w:spacing w:val="-3"/>
        </w:rPr>
        <w:t xml:space="preserve"> </w:t>
      </w:r>
      <w:r>
        <w:rPr>
          <w:i/>
        </w:rPr>
        <w:t>V</w:t>
      </w:r>
      <w:r>
        <w:rPr>
          <w:i/>
          <w:spacing w:val="-3"/>
        </w:rPr>
        <w:t xml:space="preserve"> </w:t>
      </w:r>
      <w:r>
        <w:rPr>
          <w:i/>
        </w:rPr>
        <w:t>del</w:t>
      </w:r>
      <w:r>
        <w:rPr>
          <w:i/>
          <w:spacing w:val="-3"/>
        </w:rPr>
        <w:t xml:space="preserve"> </w:t>
      </w:r>
      <w:r>
        <w:rPr>
          <w:i/>
        </w:rPr>
        <w:t>Libro</w:t>
      </w:r>
      <w:r>
        <w:rPr>
          <w:i/>
          <w:spacing w:val="-3"/>
        </w:rPr>
        <w:t xml:space="preserve"> </w:t>
      </w:r>
      <w:r>
        <w:rPr>
          <w:i/>
        </w:rPr>
        <w:t>II</w:t>
      </w:r>
      <w:r>
        <w:rPr>
          <w:i/>
          <w:spacing w:val="-3"/>
        </w:rPr>
        <w:t xml:space="preserve"> </w:t>
      </w:r>
      <w:r>
        <w:rPr>
          <w:i/>
        </w:rPr>
        <w:t>del</w:t>
      </w:r>
      <w:r>
        <w:rPr>
          <w:i/>
          <w:spacing w:val="-3"/>
        </w:rPr>
        <w:t xml:space="preserve"> </w:t>
      </w:r>
      <w:r>
        <w:rPr>
          <w:i/>
        </w:rPr>
        <w:t>Código</w:t>
      </w:r>
      <w:r>
        <w:rPr>
          <w:i/>
          <w:spacing w:val="-3"/>
        </w:rPr>
        <w:t xml:space="preserve"> </w:t>
      </w:r>
      <w:r>
        <w:rPr>
          <w:i/>
        </w:rPr>
        <w:t>Penal</w:t>
      </w:r>
      <w:r>
        <w:rPr>
          <w:i/>
          <w:spacing w:val="-3"/>
        </w:rPr>
        <w:t xml:space="preserve"> </w:t>
      </w:r>
      <w:r>
        <w:rPr>
          <w:i/>
        </w:rPr>
        <w:t>y</w:t>
      </w:r>
      <w:r>
        <w:rPr>
          <w:i/>
          <w:spacing w:val="-3"/>
        </w:rPr>
        <w:t xml:space="preserve"> </w:t>
      </w:r>
      <w:r>
        <w:rPr>
          <w:i/>
        </w:rPr>
        <w:t>la forma de realizar denuncias ciudadanas con reserva de identidad a través de la pág</w:t>
      </w:r>
      <w:r>
        <w:rPr>
          <w:i/>
        </w:rPr>
        <w:t>ina web de la municipalidad y oficina de informaciones, reclamos y sugerencias de en su defecto, referidas a posibles casos de corrupción. Su vigencia debe actualizarse de forma periódica de la forma prevista en el artículo 82 letra c). Su ejecución deberá</w:t>
      </w:r>
      <w:r>
        <w:rPr>
          <w:i/>
        </w:rPr>
        <w:t xml:space="preserve"> someterse a evaluación periódica, dando lugar a los ajustes y modificaciones que correspondan.</w:t>
      </w:r>
    </w:p>
    <w:p w:rsidR="00B93836" w:rsidRDefault="00040D41">
      <w:pPr>
        <w:spacing w:before="200" w:line="276" w:lineRule="auto"/>
        <w:ind w:left="820" w:right="394" w:firstLine="720"/>
        <w:jc w:val="both"/>
        <w:rPr>
          <w:i/>
        </w:rPr>
      </w:pPr>
      <w:r>
        <w:rPr>
          <w:i/>
        </w:rPr>
        <w:t>El concejo municipal aprobará el plan municipal de prevención de la corrupción y sus actualizaciones por la mayoría de sus miembros.</w:t>
      </w:r>
    </w:p>
    <w:p w:rsidR="00B93836" w:rsidRDefault="00040D41">
      <w:pPr>
        <w:spacing w:before="200" w:line="276" w:lineRule="auto"/>
        <w:ind w:left="820" w:right="394" w:firstLine="720"/>
        <w:jc w:val="both"/>
        <w:rPr>
          <w:i/>
        </w:rPr>
      </w:pPr>
      <w:r>
        <w:rPr>
          <w:i/>
        </w:rPr>
        <w:t>En la elaboración, actualiz</w:t>
      </w:r>
      <w:r>
        <w:rPr>
          <w:i/>
        </w:rPr>
        <w:t>ación y ejecución del plan comunal de prevención de la corrupción, tanto el alcalde como el concejo deberán tener en cuenta las denuncias administrativas y penales que se hayan realizado contra la respectiva municipalidad y la necesaria coordinación con lo</w:t>
      </w:r>
      <w:r>
        <w:rPr>
          <w:i/>
        </w:rPr>
        <w:t xml:space="preserve">s demás servicios públicos que ejerzan competencias en el ámbito de la prevención y la persecución de la </w:t>
      </w:r>
      <w:r>
        <w:rPr>
          <w:i/>
          <w:spacing w:val="-2"/>
        </w:rPr>
        <w:t>corrupción”</w:t>
      </w:r>
    </w:p>
    <w:p w:rsidR="00B93836" w:rsidRDefault="00040D41">
      <w:pPr>
        <w:pStyle w:val="Prrafodelista"/>
        <w:numPr>
          <w:ilvl w:val="0"/>
          <w:numId w:val="3"/>
        </w:numPr>
        <w:tabs>
          <w:tab w:val="left" w:pos="820"/>
        </w:tabs>
        <w:spacing w:before="200"/>
      </w:pPr>
      <w:r>
        <w:t>Para</w:t>
      </w:r>
      <w:r>
        <w:rPr>
          <w:spacing w:val="37"/>
        </w:rPr>
        <w:t xml:space="preserve"> </w:t>
      </w:r>
      <w:r>
        <w:t>incorporar</w:t>
      </w:r>
      <w:r>
        <w:rPr>
          <w:spacing w:val="40"/>
        </w:rPr>
        <w:t xml:space="preserve"> </w:t>
      </w:r>
      <w:r>
        <w:t>al</w:t>
      </w:r>
      <w:r>
        <w:rPr>
          <w:spacing w:val="40"/>
        </w:rPr>
        <w:t xml:space="preserve"> </w:t>
      </w:r>
      <w:r>
        <w:t>inciso</w:t>
      </w:r>
      <w:r>
        <w:rPr>
          <w:spacing w:val="26"/>
        </w:rPr>
        <w:t xml:space="preserve"> </w:t>
      </w:r>
      <w:r>
        <w:t>4°</w:t>
      </w:r>
      <w:r>
        <w:rPr>
          <w:spacing w:val="25"/>
        </w:rPr>
        <w:t xml:space="preserve"> </w:t>
      </w:r>
      <w:r>
        <w:t>del</w:t>
      </w:r>
      <w:r>
        <w:rPr>
          <w:spacing w:val="26"/>
        </w:rPr>
        <w:t xml:space="preserve"> </w:t>
      </w:r>
      <w:r>
        <w:t>art.</w:t>
      </w:r>
      <w:r>
        <w:rPr>
          <w:spacing w:val="25"/>
        </w:rPr>
        <w:t xml:space="preserve"> </w:t>
      </w:r>
      <w:r>
        <w:t>12,</w:t>
      </w:r>
      <w:r>
        <w:rPr>
          <w:spacing w:val="26"/>
        </w:rPr>
        <w:t xml:space="preserve"> </w:t>
      </w:r>
      <w:r>
        <w:t>luego</w:t>
      </w:r>
      <w:r>
        <w:rPr>
          <w:spacing w:val="25"/>
        </w:rPr>
        <w:t xml:space="preserve"> </w:t>
      </w:r>
      <w:r>
        <w:t>del</w:t>
      </w:r>
      <w:r>
        <w:rPr>
          <w:spacing w:val="26"/>
        </w:rPr>
        <w:t xml:space="preserve"> </w:t>
      </w:r>
      <w:r>
        <w:t>punto</w:t>
      </w:r>
      <w:r>
        <w:rPr>
          <w:spacing w:val="25"/>
        </w:rPr>
        <w:t xml:space="preserve"> </w:t>
      </w:r>
      <w:r>
        <w:t>aparte,</w:t>
      </w:r>
      <w:r>
        <w:rPr>
          <w:spacing w:val="26"/>
        </w:rPr>
        <w:t xml:space="preserve"> </w:t>
      </w:r>
      <w:r>
        <w:t>la</w:t>
      </w:r>
      <w:r>
        <w:rPr>
          <w:spacing w:val="25"/>
        </w:rPr>
        <w:t xml:space="preserve"> </w:t>
      </w:r>
      <w:r>
        <w:t>siguiente</w:t>
      </w:r>
      <w:r>
        <w:rPr>
          <w:spacing w:val="26"/>
        </w:rPr>
        <w:t xml:space="preserve"> </w:t>
      </w:r>
      <w:r>
        <w:rPr>
          <w:spacing w:val="-2"/>
        </w:rPr>
        <w:t>frase:</w:t>
      </w:r>
    </w:p>
    <w:p w:rsidR="00B93836" w:rsidRDefault="00040D41">
      <w:pPr>
        <w:spacing w:before="38"/>
        <w:ind w:left="829" w:right="2890"/>
        <w:jc w:val="center"/>
        <w:rPr>
          <w:i/>
        </w:rPr>
      </w:pPr>
      <w:r>
        <w:rPr>
          <w:i/>
        </w:rPr>
        <w:t>“Éstos</w:t>
      </w:r>
      <w:r>
        <w:rPr>
          <w:i/>
          <w:spacing w:val="-9"/>
        </w:rPr>
        <w:t xml:space="preserve"> </w:t>
      </w:r>
      <w:r>
        <w:rPr>
          <w:i/>
        </w:rPr>
        <w:t>deberán</w:t>
      </w:r>
      <w:r>
        <w:rPr>
          <w:i/>
          <w:spacing w:val="-7"/>
        </w:rPr>
        <w:t xml:space="preserve"> </w:t>
      </w:r>
      <w:r>
        <w:rPr>
          <w:i/>
        </w:rPr>
        <w:t>expresar</w:t>
      </w:r>
      <w:r>
        <w:rPr>
          <w:i/>
          <w:spacing w:val="-7"/>
        </w:rPr>
        <w:t xml:space="preserve"> </w:t>
      </w:r>
      <w:r>
        <w:rPr>
          <w:i/>
        </w:rPr>
        <w:t>claramente</w:t>
      </w:r>
      <w:r>
        <w:rPr>
          <w:i/>
          <w:spacing w:val="-7"/>
        </w:rPr>
        <w:t xml:space="preserve"> </w:t>
      </w:r>
      <w:r>
        <w:rPr>
          <w:i/>
        </w:rPr>
        <w:t>sus</w:t>
      </w:r>
      <w:r>
        <w:rPr>
          <w:i/>
          <w:spacing w:val="-7"/>
        </w:rPr>
        <w:t xml:space="preserve"> </w:t>
      </w:r>
      <w:r>
        <w:rPr>
          <w:i/>
        </w:rPr>
        <w:t>motivos</w:t>
      </w:r>
      <w:r>
        <w:rPr>
          <w:i/>
          <w:spacing w:val="-6"/>
        </w:rPr>
        <w:t xml:space="preserve"> </w:t>
      </w:r>
      <w:r>
        <w:rPr>
          <w:i/>
          <w:spacing w:val="-2"/>
        </w:rPr>
        <w:t>fundados”</w:t>
      </w:r>
    </w:p>
    <w:p w:rsidR="00B93836" w:rsidRDefault="00B93836">
      <w:pPr>
        <w:pStyle w:val="Textoindependiente"/>
        <w:rPr>
          <w:i/>
          <w:sz w:val="24"/>
        </w:rPr>
      </w:pPr>
    </w:p>
    <w:p w:rsidR="00B93836" w:rsidRDefault="00B93836">
      <w:pPr>
        <w:pStyle w:val="Textoindependiente"/>
        <w:rPr>
          <w:i/>
          <w:sz w:val="24"/>
        </w:rPr>
      </w:pPr>
    </w:p>
    <w:p w:rsidR="00B93836" w:rsidRDefault="00040D41">
      <w:pPr>
        <w:pStyle w:val="Prrafodelista"/>
        <w:numPr>
          <w:ilvl w:val="0"/>
          <w:numId w:val="3"/>
        </w:numPr>
        <w:tabs>
          <w:tab w:val="left" w:pos="820"/>
        </w:tabs>
        <w:spacing w:before="176"/>
      </w:pPr>
      <w:r>
        <w:t>Para</w:t>
      </w:r>
      <w:r>
        <w:rPr>
          <w:spacing w:val="-7"/>
        </w:rPr>
        <w:t xml:space="preserve"> </w:t>
      </w:r>
      <w:r>
        <w:t>incorporar</w:t>
      </w:r>
      <w:r>
        <w:rPr>
          <w:spacing w:val="-5"/>
        </w:rPr>
        <w:t xml:space="preserve"> </w:t>
      </w:r>
      <w:r>
        <w:t>al</w:t>
      </w:r>
      <w:r>
        <w:rPr>
          <w:spacing w:val="-5"/>
        </w:rPr>
        <w:t xml:space="preserve"> </w:t>
      </w:r>
      <w:r>
        <w:t>art.</w:t>
      </w:r>
      <w:r>
        <w:rPr>
          <w:spacing w:val="-5"/>
        </w:rPr>
        <w:t xml:space="preserve"> </w:t>
      </w:r>
      <w:r>
        <w:t>47,</w:t>
      </w:r>
      <w:r>
        <w:rPr>
          <w:spacing w:val="-5"/>
        </w:rPr>
        <w:t xml:space="preserve"> </w:t>
      </w:r>
      <w:r>
        <w:t>un</w:t>
      </w:r>
      <w:r>
        <w:rPr>
          <w:spacing w:val="-5"/>
        </w:rPr>
        <w:t xml:space="preserve"> </w:t>
      </w:r>
      <w:r>
        <w:t>inciso</w:t>
      </w:r>
      <w:r>
        <w:rPr>
          <w:spacing w:val="-5"/>
        </w:rPr>
        <w:t xml:space="preserve"> </w:t>
      </w:r>
      <w:r>
        <w:t>segundo</w:t>
      </w:r>
      <w:r>
        <w:rPr>
          <w:spacing w:val="-5"/>
        </w:rPr>
        <w:t xml:space="preserve"> </w:t>
      </w:r>
      <w:r>
        <w:t>del</w:t>
      </w:r>
      <w:r>
        <w:rPr>
          <w:spacing w:val="-5"/>
        </w:rPr>
        <w:t xml:space="preserve"> </w:t>
      </w:r>
      <w:r>
        <w:t>siguiente</w:t>
      </w:r>
      <w:r>
        <w:rPr>
          <w:spacing w:val="-5"/>
        </w:rPr>
        <w:t xml:space="preserve"> </w:t>
      </w:r>
      <w:r>
        <w:rPr>
          <w:spacing w:val="-2"/>
        </w:rPr>
        <w:t>tenor:</w:t>
      </w:r>
    </w:p>
    <w:p w:rsidR="00B93836" w:rsidRDefault="00B93836">
      <w:pPr>
        <w:pStyle w:val="Textoindependiente"/>
        <w:spacing w:before="8"/>
        <w:rPr>
          <w:sz w:val="20"/>
        </w:rPr>
      </w:pPr>
    </w:p>
    <w:p w:rsidR="00B93836" w:rsidRDefault="00040D41">
      <w:pPr>
        <w:spacing w:line="276" w:lineRule="auto"/>
        <w:ind w:left="820" w:right="398" w:firstLine="720"/>
        <w:jc w:val="both"/>
        <w:rPr>
          <w:i/>
        </w:rPr>
      </w:pPr>
      <w:r>
        <w:rPr>
          <w:i/>
        </w:rPr>
        <w:t>“No podrán ser nombrados como funcionarios de exclusiva confianza del alcalde, el cónyuge y conviviente civil del alcalde o de los concejales, así como</w:t>
      </w:r>
      <w:r>
        <w:rPr>
          <w:i/>
          <w:spacing w:val="-3"/>
        </w:rPr>
        <w:t xml:space="preserve"> </w:t>
      </w:r>
      <w:r>
        <w:rPr>
          <w:i/>
        </w:rPr>
        <w:t>sus</w:t>
      </w:r>
    </w:p>
    <w:p w:rsidR="00B93836" w:rsidRDefault="00B93836">
      <w:pPr>
        <w:spacing w:line="276" w:lineRule="auto"/>
        <w:jc w:val="both"/>
        <w:sectPr w:rsidR="00B93836">
          <w:pgSz w:w="11920" w:h="16840"/>
          <w:pgMar w:top="1660" w:right="1060" w:bottom="280" w:left="1340" w:header="720" w:footer="720" w:gutter="0"/>
          <w:cols w:space="720"/>
        </w:sectPr>
      </w:pPr>
    </w:p>
    <w:p w:rsidR="00B93836" w:rsidRDefault="00040D41">
      <w:pPr>
        <w:spacing w:before="80" w:line="276" w:lineRule="auto"/>
        <w:ind w:left="820"/>
        <w:rPr>
          <w:i/>
        </w:rPr>
      </w:pPr>
      <w:proofErr w:type="gramStart"/>
      <w:r>
        <w:rPr>
          <w:i/>
        </w:rPr>
        <w:lastRenderedPageBreak/>
        <w:t>parientes</w:t>
      </w:r>
      <w:proofErr w:type="gramEnd"/>
      <w:r>
        <w:rPr>
          <w:i/>
          <w:spacing w:val="80"/>
        </w:rPr>
        <w:t xml:space="preserve"> </w:t>
      </w:r>
      <w:r>
        <w:rPr>
          <w:i/>
        </w:rPr>
        <w:t>consanguíneos</w:t>
      </w:r>
      <w:r>
        <w:rPr>
          <w:i/>
          <w:spacing w:val="40"/>
        </w:rPr>
        <w:t xml:space="preserve"> </w:t>
      </w:r>
      <w:r>
        <w:rPr>
          <w:i/>
        </w:rPr>
        <w:t>hasta</w:t>
      </w:r>
      <w:r>
        <w:rPr>
          <w:i/>
          <w:spacing w:val="40"/>
        </w:rPr>
        <w:t xml:space="preserve"> </w:t>
      </w:r>
      <w:r>
        <w:rPr>
          <w:i/>
        </w:rPr>
        <w:t>el</w:t>
      </w:r>
      <w:r>
        <w:rPr>
          <w:i/>
          <w:spacing w:val="40"/>
        </w:rPr>
        <w:t xml:space="preserve"> </w:t>
      </w:r>
      <w:r>
        <w:rPr>
          <w:i/>
        </w:rPr>
        <w:t>tercer</w:t>
      </w:r>
      <w:r>
        <w:rPr>
          <w:i/>
          <w:spacing w:val="40"/>
        </w:rPr>
        <w:t xml:space="preserve"> </w:t>
      </w:r>
      <w:r>
        <w:rPr>
          <w:i/>
        </w:rPr>
        <w:t>grado</w:t>
      </w:r>
      <w:r>
        <w:rPr>
          <w:i/>
          <w:spacing w:val="40"/>
        </w:rPr>
        <w:t xml:space="preserve"> </w:t>
      </w:r>
      <w:r>
        <w:rPr>
          <w:i/>
        </w:rPr>
        <w:t>inclusive,</w:t>
      </w:r>
      <w:r>
        <w:rPr>
          <w:i/>
          <w:spacing w:val="40"/>
        </w:rPr>
        <w:t xml:space="preserve"> </w:t>
      </w:r>
      <w:r>
        <w:rPr>
          <w:i/>
        </w:rPr>
        <w:t>por</w:t>
      </w:r>
      <w:r>
        <w:rPr>
          <w:i/>
          <w:spacing w:val="40"/>
        </w:rPr>
        <w:t xml:space="preserve"> </w:t>
      </w:r>
      <w:r>
        <w:rPr>
          <w:i/>
        </w:rPr>
        <w:t>afinidad</w:t>
      </w:r>
      <w:r>
        <w:rPr>
          <w:i/>
          <w:spacing w:val="40"/>
        </w:rPr>
        <w:t xml:space="preserve"> </w:t>
      </w:r>
      <w:r>
        <w:rPr>
          <w:i/>
        </w:rPr>
        <w:t>hasta</w:t>
      </w:r>
      <w:r>
        <w:rPr>
          <w:i/>
          <w:spacing w:val="40"/>
        </w:rPr>
        <w:t xml:space="preserve"> </w:t>
      </w:r>
      <w:r>
        <w:rPr>
          <w:i/>
        </w:rPr>
        <w:t>el</w:t>
      </w:r>
      <w:r>
        <w:rPr>
          <w:i/>
          <w:spacing w:val="40"/>
        </w:rPr>
        <w:t xml:space="preserve"> </w:t>
      </w:r>
      <w:r>
        <w:rPr>
          <w:i/>
        </w:rPr>
        <w:t>segundo grado y las personas ligadas a ellos por adopción.”.</w:t>
      </w:r>
    </w:p>
    <w:p w:rsidR="00B93836" w:rsidRDefault="00B93836">
      <w:pPr>
        <w:pStyle w:val="Textoindependiente"/>
        <w:rPr>
          <w:i/>
          <w:sz w:val="24"/>
        </w:rPr>
      </w:pPr>
    </w:p>
    <w:p w:rsidR="00B93836" w:rsidRDefault="00040D41">
      <w:pPr>
        <w:pStyle w:val="Prrafodelista"/>
        <w:numPr>
          <w:ilvl w:val="0"/>
          <w:numId w:val="3"/>
        </w:numPr>
        <w:tabs>
          <w:tab w:val="left" w:pos="820"/>
        </w:tabs>
        <w:spacing w:before="215"/>
      </w:pPr>
      <w:r>
        <w:t>Para</w:t>
      </w:r>
      <w:r>
        <w:rPr>
          <w:spacing w:val="-7"/>
        </w:rPr>
        <w:t xml:space="preserve"> </w:t>
      </w:r>
      <w:r>
        <w:t>sustituir</w:t>
      </w:r>
      <w:r>
        <w:rPr>
          <w:spacing w:val="-5"/>
        </w:rPr>
        <w:t xml:space="preserve"> </w:t>
      </w:r>
      <w:r>
        <w:t>en</w:t>
      </w:r>
      <w:r>
        <w:rPr>
          <w:spacing w:val="-5"/>
        </w:rPr>
        <w:t xml:space="preserve"> </w:t>
      </w:r>
      <w:r>
        <w:t>el</w:t>
      </w:r>
      <w:r>
        <w:rPr>
          <w:spacing w:val="-4"/>
        </w:rPr>
        <w:t xml:space="preserve"> </w:t>
      </w:r>
      <w:r>
        <w:t>inciso</w:t>
      </w:r>
      <w:r>
        <w:rPr>
          <w:spacing w:val="-5"/>
        </w:rPr>
        <w:t xml:space="preserve"> </w:t>
      </w:r>
      <w:r>
        <w:t>segundo</w:t>
      </w:r>
      <w:r>
        <w:rPr>
          <w:spacing w:val="-5"/>
        </w:rPr>
        <w:t xml:space="preserve"> </w:t>
      </w:r>
      <w:r>
        <w:t>del</w:t>
      </w:r>
      <w:r>
        <w:rPr>
          <w:spacing w:val="-4"/>
        </w:rPr>
        <w:t xml:space="preserve"> </w:t>
      </w:r>
      <w:r>
        <w:t>artículo</w:t>
      </w:r>
      <w:r>
        <w:rPr>
          <w:spacing w:val="-5"/>
        </w:rPr>
        <w:t xml:space="preserve"> </w:t>
      </w:r>
      <w:r>
        <w:t>51</w:t>
      </w:r>
      <w:r>
        <w:rPr>
          <w:spacing w:val="-5"/>
        </w:rPr>
        <w:t xml:space="preserve"> </w:t>
      </w:r>
      <w:r>
        <w:t>bis,</w:t>
      </w:r>
      <w:r>
        <w:rPr>
          <w:spacing w:val="-5"/>
        </w:rPr>
        <w:t xml:space="preserve"> </w:t>
      </w:r>
      <w:r>
        <w:t>el</w:t>
      </w:r>
      <w:r>
        <w:rPr>
          <w:spacing w:val="-4"/>
        </w:rPr>
        <w:t xml:space="preserve"> </w:t>
      </w:r>
      <w:r>
        <w:t>guarismo</w:t>
      </w:r>
      <w:r>
        <w:rPr>
          <w:spacing w:val="-5"/>
        </w:rPr>
        <w:t xml:space="preserve"> </w:t>
      </w:r>
      <w:r>
        <w:t>“seis”</w:t>
      </w:r>
      <w:r>
        <w:rPr>
          <w:spacing w:val="-5"/>
        </w:rPr>
        <w:t xml:space="preserve"> </w:t>
      </w:r>
      <w:r>
        <w:t>por</w:t>
      </w:r>
      <w:r>
        <w:rPr>
          <w:spacing w:val="-4"/>
        </w:rPr>
        <w:t xml:space="preserve"> </w:t>
      </w:r>
      <w:r>
        <w:rPr>
          <w:spacing w:val="-2"/>
        </w:rPr>
        <w:t>“doce”.</w:t>
      </w:r>
    </w:p>
    <w:p w:rsidR="00B93836" w:rsidRDefault="00B93836">
      <w:pPr>
        <w:pStyle w:val="Textoindependiente"/>
        <w:spacing w:before="6"/>
        <w:rPr>
          <w:sz w:val="28"/>
        </w:rPr>
      </w:pPr>
    </w:p>
    <w:p w:rsidR="00B93836" w:rsidRDefault="00040D41">
      <w:pPr>
        <w:pStyle w:val="Prrafodelista"/>
        <w:numPr>
          <w:ilvl w:val="0"/>
          <w:numId w:val="3"/>
        </w:numPr>
        <w:tabs>
          <w:tab w:val="left" w:pos="820"/>
        </w:tabs>
        <w:spacing w:before="1" w:line="276" w:lineRule="auto"/>
        <w:ind w:right="394"/>
      </w:pPr>
      <w:r>
        <w:t>Para</w:t>
      </w:r>
      <w:r>
        <w:rPr>
          <w:spacing w:val="27"/>
        </w:rPr>
        <w:t xml:space="preserve"> </w:t>
      </w:r>
      <w:r>
        <w:t>agregar</w:t>
      </w:r>
      <w:r>
        <w:rPr>
          <w:spacing w:val="27"/>
        </w:rPr>
        <w:t xml:space="preserve"> </w:t>
      </w:r>
      <w:r>
        <w:t>al</w:t>
      </w:r>
      <w:r>
        <w:rPr>
          <w:spacing w:val="27"/>
        </w:rPr>
        <w:t xml:space="preserve"> </w:t>
      </w:r>
      <w:r>
        <w:t>artículo</w:t>
      </w:r>
      <w:r>
        <w:rPr>
          <w:spacing w:val="27"/>
        </w:rPr>
        <w:t xml:space="preserve"> </w:t>
      </w:r>
      <w:r>
        <w:t>65,</w:t>
      </w:r>
      <w:r>
        <w:rPr>
          <w:spacing w:val="27"/>
        </w:rPr>
        <w:t xml:space="preserve"> </w:t>
      </w:r>
      <w:r>
        <w:t>un</w:t>
      </w:r>
      <w:r>
        <w:rPr>
          <w:spacing w:val="27"/>
        </w:rPr>
        <w:t xml:space="preserve"> </w:t>
      </w:r>
      <w:r>
        <w:t>nuevo</w:t>
      </w:r>
      <w:r>
        <w:rPr>
          <w:spacing w:val="27"/>
        </w:rPr>
        <w:t xml:space="preserve"> </w:t>
      </w:r>
      <w:r>
        <w:t>literal</w:t>
      </w:r>
      <w:r>
        <w:rPr>
          <w:spacing w:val="27"/>
        </w:rPr>
        <w:t xml:space="preserve"> </w:t>
      </w:r>
      <w:r>
        <w:t>d), pasando a ser el actual literal d) el literal e) y así sucesivamente; del siguiente tenor:</w:t>
      </w:r>
    </w:p>
    <w:p w:rsidR="00B93836" w:rsidRDefault="00B93836">
      <w:pPr>
        <w:pStyle w:val="Textoindependiente"/>
        <w:spacing w:before="3"/>
        <w:rPr>
          <w:sz w:val="25"/>
        </w:rPr>
      </w:pPr>
    </w:p>
    <w:p w:rsidR="00B93836" w:rsidRDefault="00040D41">
      <w:pPr>
        <w:pStyle w:val="Textoindependiente"/>
        <w:ind w:left="820"/>
      </w:pPr>
      <w:r>
        <w:t>d)</w:t>
      </w:r>
      <w:r>
        <w:rPr>
          <w:spacing w:val="-18"/>
        </w:rPr>
        <w:t xml:space="preserve"> </w:t>
      </w:r>
      <w:r>
        <w:t>Aprobar</w:t>
      </w:r>
      <w:r>
        <w:rPr>
          <w:spacing w:val="-5"/>
        </w:rPr>
        <w:t xml:space="preserve"> </w:t>
      </w:r>
      <w:r>
        <w:t>el</w:t>
      </w:r>
      <w:r>
        <w:rPr>
          <w:spacing w:val="-4"/>
        </w:rPr>
        <w:t xml:space="preserve"> </w:t>
      </w:r>
      <w:r>
        <w:t>plan</w:t>
      </w:r>
      <w:r>
        <w:rPr>
          <w:spacing w:val="-5"/>
        </w:rPr>
        <w:t xml:space="preserve"> </w:t>
      </w:r>
      <w:r>
        <w:t>municipal</w:t>
      </w:r>
      <w:r>
        <w:rPr>
          <w:spacing w:val="-5"/>
        </w:rPr>
        <w:t xml:space="preserve"> </w:t>
      </w:r>
      <w:r>
        <w:t>de</w:t>
      </w:r>
      <w:r>
        <w:rPr>
          <w:spacing w:val="-4"/>
        </w:rPr>
        <w:t xml:space="preserve"> </w:t>
      </w:r>
      <w:r>
        <w:t>prevención</w:t>
      </w:r>
      <w:r>
        <w:rPr>
          <w:spacing w:val="-5"/>
        </w:rPr>
        <w:t xml:space="preserve"> </w:t>
      </w:r>
      <w:r>
        <w:t>de</w:t>
      </w:r>
      <w:r>
        <w:rPr>
          <w:spacing w:val="-4"/>
        </w:rPr>
        <w:t xml:space="preserve"> </w:t>
      </w:r>
      <w:r>
        <w:t>la</w:t>
      </w:r>
      <w:r>
        <w:rPr>
          <w:spacing w:val="-5"/>
        </w:rPr>
        <w:t xml:space="preserve"> </w:t>
      </w:r>
      <w:r>
        <w:t>corrupción</w:t>
      </w:r>
      <w:r>
        <w:rPr>
          <w:spacing w:val="-4"/>
        </w:rPr>
        <w:t xml:space="preserve"> </w:t>
      </w:r>
      <w:r>
        <w:t>y</w:t>
      </w:r>
      <w:r>
        <w:rPr>
          <w:spacing w:val="-5"/>
        </w:rPr>
        <w:t xml:space="preserve"> </w:t>
      </w:r>
      <w:r>
        <w:t>sus</w:t>
      </w:r>
      <w:r>
        <w:rPr>
          <w:spacing w:val="-4"/>
        </w:rPr>
        <w:t xml:space="preserve"> </w:t>
      </w:r>
      <w:r>
        <w:rPr>
          <w:spacing w:val="-2"/>
        </w:rPr>
        <w:t>actualizaciones.</w:t>
      </w:r>
    </w:p>
    <w:p w:rsidR="00B93836" w:rsidRDefault="00B93836">
      <w:pPr>
        <w:pStyle w:val="Textoindependiente"/>
        <w:rPr>
          <w:sz w:val="24"/>
        </w:rPr>
      </w:pPr>
    </w:p>
    <w:p w:rsidR="00B93836" w:rsidRDefault="00B93836">
      <w:pPr>
        <w:pStyle w:val="Textoindependiente"/>
        <w:spacing w:before="10"/>
        <w:rPr>
          <w:sz w:val="29"/>
        </w:rPr>
      </w:pPr>
    </w:p>
    <w:p w:rsidR="00B93836" w:rsidRDefault="00040D41">
      <w:pPr>
        <w:pStyle w:val="Prrafodelista"/>
        <w:numPr>
          <w:ilvl w:val="0"/>
          <w:numId w:val="3"/>
        </w:numPr>
        <w:tabs>
          <w:tab w:val="left" w:pos="820"/>
        </w:tabs>
      </w:pPr>
      <w:r>
        <w:t>Al</w:t>
      </w:r>
      <w:r>
        <w:rPr>
          <w:spacing w:val="-5"/>
        </w:rPr>
        <w:t xml:space="preserve"> </w:t>
      </w:r>
      <w:r>
        <w:t>artículo</w:t>
      </w:r>
      <w:r>
        <w:rPr>
          <w:spacing w:val="-5"/>
        </w:rPr>
        <w:t xml:space="preserve"> 67:</w:t>
      </w:r>
    </w:p>
    <w:p w:rsidR="00B93836" w:rsidRDefault="00B93836">
      <w:pPr>
        <w:pStyle w:val="Textoindependiente"/>
        <w:spacing w:before="7"/>
        <w:rPr>
          <w:sz w:val="28"/>
        </w:rPr>
      </w:pPr>
    </w:p>
    <w:p w:rsidR="00B93836" w:rsidRDefault="00040D41">
      <w:pPr>
        <w:pStyle w:val="Prrafodelista"/>
        <w:numPr>
          <w:ilvl w:val="1"/>
          <w:numId w:val="3"/>
        </w:numPr>
        <w:tabs>
          <w:tab w:val="left" w:pos="1540"/>
        </w:tabs>
        <w:spacing w:line="276" w:lineRule="auto"/>
        <w:ind w:right="403"/>
        <w:rPr>
          <w:i/>
        </w:rPr>
      </w:pPr>
      <w:r>
        <w:t>Para</w:t>
      </w:r>
      <w:r>
        <w:rPr>
          <w:spacing w:val="80"/>
          <w:w w:val="150"/>
        </w:rPr>
        <w:t xml:space="preserve"> </w:t>
      </w:r>
      <w:r>
        <w:t>eliminar</w:t>
      </w:r>
      <w:r>
        <w:rPr>
          <w:spacing w:val="80"/>
          <w:w w:val="150"/>
        </w:rPr>
        <w:t xml:space="preserve"> </w:t>
      </w:r>
      <w:r>
        <w:t>en</w:t>
      </w:r>
      <w:r>
        <w:rPr>
          <w:spacing w:val="80"/>
          <w:w w:val="150"/>
        </w:rPr>
        <w:t xml:space="preserve"> </w:t>
      </w:r>
      <w:r>
        <w:t>el</w:t>
      </w:r>
      <w:r>
        <w:rPr>
          <w:spacing w:val="80"/>
          <w:w w:val="150"/>
        </w:rPr>
        <w:t xml:space="preserve"> </w:t>
      </w:r>
      <w:r>
        <w:t>inciso</w:t>
      </w:r>
      <w:r>
        <w:rPr>
          <w:spacing w:val="80"/>
          <w:w w:val="150"/>
        </w:rPr>
        <w:t xml:space="preserve"> </w:t>
      </w:r>
      <w:r>
        <w:t>segundo,</w:t>
      </w:r>
      <w:r>
        <w:rPr>
          <w:spacing w:val="80"/>
          <w:w w:val="150"/>
        </w:rPr>
        <w:t xml:space="preserve"> </w:t>
      </w:r>
      <w:r>
        <w:t>letra</w:t>
      </w:r>
      <w:r>
        <w:rPr>
          <w:spacing w:val="80"/>
          <w:w w:val="150"/>
        </w:rPr>
        <w:t xml:space="preserve"> </w:t>
      </w:r>
      <w:r>
        <w:t>a)</w:t>
      </w:r>
      <w:r>
        <w:rPr>
          <w:spacing w:val="80"/>
          <w:w w:val="150"/>
        </w:rPr>
        <w:t xml:space="preserve"> </w:t>
      </w:r>
      <w:r>
        <w:t>la</w:t>
      </w:r>
      <w:r>
        <w:rPr>
          <w:spacing w:val="80"/>
          <w:w w:val="150"/>
        </w:rPr>
        <w:t xml:space="preserve"> </w:t>
      </w:r>
      <w:r>
        <w:t>expresión</w:t>
      </w:r>
      <w:r>
        <w:rPr>
          <w:spacing w:val="80"/>
          <w:w w:val="150"/>
        </w:rPr>
        <w:t xml:space="preserve"> </w:t>
      </w:r>
      <w:r>
        <w:rPr>
          <w:i/>
        </w:rPr>
        <w:t xml:space="preserve">“cuando </w:t>
      </w:r>
      <w:r>
        <w:rPr>
          <w:i/>
          <w:spacing w:val="-2"/>
        </w:rPr>
        <w:t>corresponda”.</w:t>
      </w:r>
    </w:p>
    <w:p w:rsidR="00B93836" w:rsidRDefault="00B93836">
      <w:pPr>
        <w:pStyle w:val="Textoindependiente"/>
        <w:spacing w:before="4"/>
        <w:rPr>
          <w:i/>
          <w:sz w:val="25"/>
        </w:rPr>
      </w:pPr>
    </w:p>
    <w:p w:rsidR="00B93836" w:rsidRDefault="00040D41">
      <w:pPr>
        <w:pStyle w:val="Prrafodelista"/>
        <w:numPr>
          <w:ilvl w:val="1"/>
          <w:numId w:val="3"/>
        </w:numPr>
        <w:tabs>
          <w:tab w:val="left" w:pos="1540"/>
        </w:tabs>
        <w:spacing w:line="276" w:lineRule="auto"/>
        <w:ind w:right="402"/>
      </w:pPr>
      <w:r>
        <w:t>En el inciso segundo, para incorporar una nueva letra d), pasando la actual letra d) a ser la letra e) y así sucesivamente:</w:t>
      </w:r>
    </w:p>
    <w:p w:rsidR="00B93836" w:rsidRDefault="00B93836">
      <w:pPr>
        <w:pStyle w:val="Textoindependiente"/>
        <w:spacing w:before="3"/>
        <w:rPr>
          <w:sz w:val="25"/>
        </w:rPr>
      </w:pPr>
    </w:p>
    <w:p w:rsidR="00B93836" w:rsidRDefault="00040D41">
      <w:pPr>
        <w:spacing w:line="276" w:lineRule="auto"/>
        <w:ind w:left="1540" w:right="395" w:firstLine="720"/>
        <w:jc w:val="both"/>
        <w:rPr>
          <w:i/>
        </w:rPr>
      </w:pPr>
      <w:r>
        <w:rPr>
          <w:i/>
        </w:rPr>
        <w:t>“d)</w:t>
      </w:r>
      <w:r>
        <w:rPr>
          <w:i/>
          <w:spacing w:val="40"/>
        </w:rPr>
        <w:t xml:space="preserve"> </w:t>
      </w:r>
      <w:r>
        <w:rPr>
          <w:i/>
        </w:rPr>
        <w:t>La gestión anual del municipio respecto del Plan municipal de prevención de la cor</w:t>
      </w:r>
      <w:r>
        <w:rPr>
          <w:i/>
        </w:rPr>
        <w:t>rupción, dando cuenta especialmente de su estado de ejecución y el número y naturaleza denuncias recibidas relacionadas a eventuales hechos de corrupción.”</w:t>
      </w:r>
    </w:p>
    <w:p w:rsidR="00B93836" w:rsidRDefault="00B93836">
      <w:pPr>
        <w:pStyle w:val="Textoindependiente"/>
        <w:rPr>
          <w:i/>
          <w:sz w:val="24"/>
        </w:rPr>
      </w:pPr>
    </w:p>
    <w:p w:rsidR="00B93836" w:rsidRDefault="00B93836">
      <w:pPr>
        <w:pStyle w:val="Textoindependiente"/>
        <w:spacing w:before="7"/>
        <w:rPr>
          <w:i/>
          <w:sz w:val="26"/>
        </w:rPr>
      </w:pPr>
    </w:p>
    <w:p w:rsidR="00B93836" w:rsidRDefault="00040D41">
      <w:pPr>
        <w:pStyle w:val="Prrafodelista"/>
        <w:numPr>
          <w:ilvl w:val="1"/>
          <w:numId w:val="3"/>
        </w:numPr>
        <w:tabs>
          <w:tab w:val="left" w:pos="1540"/>
        </w:tabs>
        <w:spacing w:line="276" w:lineRule="auto"/>
        <w:ind w:right="392"/>
      </w:pPr>
      <w:r>
        <w:t>En el inciso segundo,</w:t>
      </w:r>
      <w:r>
        <w:rPr>
          <w:spacing w:val="-3"/>
        </w:rPr>
        <w:t xml:space="preserve"> </w:t>
      </w:r>
      <w:r>
        <w:t>para</w:t>
      </w:r>
      <w:r>
        <w:rPr>
          <w:spacing w:val="-3"/>
        </w:rPr>
        <w:t xml:space="preserve"> </w:t>
      </w:r>
      <w:r>
        <w:t>sustituir</w:t>
      </w:r>
      <w:r>
        <w:rPr>
          <w:spacing w:val="-3"/>
        </w:rPr>
        <w:t xml:space="preserve"> </w:t>
      </w:r>
      <w:r>
        <w:t>la</w:t>
      </w:r>
      <w:r>
        <w:rPr>
          <w:spacing w:val="-3"/>
        </w:rPr>
        <w:t xml:space="preserve"> </w:t>
      </w:r>
      <w:r>
        <w:t>actual</w:t>
      </w:r>
      <w:r>
        <w:rPr>
          <w:spacing w:val="-3"/>
        </w:rPr>
        <w:t xml:space="preserve"> </w:t>
      </w:r>
      <w:r>
        <w:t>letra</w:t>
      </w:r>
      <w:r>
        <w:rPr>
          <w:spacing w:val="-3"/>
        </w:rPr>
        <w:t xml:space="preserve"> </w:t>
      </w:r>
      <w:r>
        <w:t>f)</w:t>
      </w:r>
      <w:r>
        <w:rPr>
          <w:spacing w:val="-3"/>
        </w:rPr>
        <w:t xml:space="preserve"> </w:t>
      </w:r>
      <w:r>
        <w:t>por</w:t>
      </w:r>
      <w:r>
        <w:rPr>
          <w:spacing w:val="-3"/>
        </w:rPr>
        <w:t xml:space="preserve"> </w:t>
      </w:r>
      <w:r>
        <w:t>un</w:t>
      </w:r>
      <w:r>
        <w:rPr>
          <w:spacing w:val="-3"/>
        </w:rPr>
        <w:t xml:space="preserve"> </w:t>
      </w:r>
      <w:r>
        <w:t>literal</w:t>
      </w:r>
      <w:r>
        <w:rPr>
          <w:spacing w:val="-3"/>
        </w:rPr>
        <w:t xml:space="preserve"> </w:t>
      </w:r>
      <w:r>
        <w:t>del</w:t>
      </w:r>
      <w:r>
        <w:rPr>
          <w:spacing w:val="-3"/>
        </w:rPr>
        <w:t xml:space="preserve"> </w:t>
      </w:r>
      <w:r>
        <w:t xml:space="preserve">siguiente </w:t>
      </w:r>
      <w:r>
        <w:rPr>
          <w:spacing w:val="-2"/>
        </w:rPr>
        <w:t>tenor:</w:t>
      </w:r>
    </w:p>
    <w:p w:rsidR="00B93836" w:rsidRDefault="00B93836">
      <w:pPr>
        <w:pStyle w:val="Textoindependiente"/>
        <w:spacing w:before="3"/>
        <w:rPr>
          <w:sz w:val="25"/>
        </w:rPr>
      </w:pPr>
    </w:p>
    <w:p w:rsidR="00B93836" w:rsidRDefault="00040D41">
      <w:pPr>
        <w:spacing w:line="276" w:lineRule="auto"/>
        <w:ind w:left="1540" w:right="395" w:firstLine="720"/>
        <w:jc w:val="both"/>
        <w:rPr>
          <w:i/>
        </w:rPr>
      </w:pPr>
      <w:r>
        <w:rPr>
          <w:i/>
        </w:rPr>
        <w:t>“Un resumen de las auditorías, sumarios y juicios en que la municipalidad o las corporaciones municipales sean parte, las resoluciones que respecto del</w:t>
      </w:r>
      <w:r>
        <w:rPr>
          <w:i/>
          <w:spacing w:val="-4"/>
        </w:rPr>
        <w:t xml:space="preserve"> </w:t>
      </w:r>
      <w:r>
        <w:rPr>
          <w:i/>
        </w:rPr>
        <w:t>municipio</w:t>
      </w:r>
      <w:r>
        <w:rPr>
          <w:i/>
          <w:spacing w:val="-4"/>
        </w:rPr>
        <w:t xml:space="preserve"> </w:t>
      </w:r>
      <w:r>
        <w:rPr>
          <w:i/>
        </w:rPr>
        <w:t>o</w:t>
      </w:r>
      <w:r>
        <w:rPr>
          <w:i/>
          <w:spacing w:val="-4"/>
        </w:rPr>
        <w:t xml:space="preserve"> </w:t>
      </w:r>
      <w:r>
        <w:rPr>
          <w:i/>
        </w:rPr>
        <w:t>sus</w:t>
      </w:r>
      <w:r>
        <w:rPr>
          <w:i/>
          <w:spacing w:val="-4"/>
        </w:rPr>
        <w:t xml:space="preserve"> </w:t>
      </w:r>
      <w:r>
        <w:rPr>
          <w:i/>
        </w:rPr>
        <w:t>corporaciones</w:t>
      </w:r>
      <w:r>
        <w:rPr>
          <w:i/>
          <w:spacing w:val="-4"/>
        </w:rPr>
        <w:t xml:space="preserve"> </w:t>
      </w:r>
      <w:r>
        <w:rPr>
          <w:i/>
        </w:rPr>
        <w:t>haya</w:t>
      </w:r>
      <w:r>
        <w:rPr>
          <w:i/>
          <w:spacing w:val="-4"/>
        </w:rPr>
        <w:t xml:space="preserve"> </w:t>
      </w:r>
      <w:r>
        <w:rPr>
          <w:i/>
        </w:rPr>
        <w:t>dictado</w:t>
      </w:r>
      <w:r>
        <w:rPr>
          <w:i/>
          <w:spacing w:val="-4"/>
        </w:rPr>
        <w:t xml:space="preserve"> </w:t>
      </w:r>
      <w:r>
        <w:rPr>
          <w:i/>
        </w:rPr>
        <w:t>el</w:t>
      </w:r>
      <w:r>
        <w:rPr>
          <w:i/>
          <w:spacing w:val="-4"/>
        </w:rPr>
        <w:t xml:space="preserve"> </w:t>
      </w:r>
      <w:r>
        <w:rPr>
          <w:i/>
        </w:rPr>
        <w:t>Consejo</w:t>
      </w:r>
      <w:r>
        <w:rPr>
          <w:i/>
          <w:spacing w:val="-4"/>
        </w:rPr>
        <w:t xml:space="preserve"> </w:t>
      </w:r>
      <w:r>
        <w:rPr>
          <w:i/>
        </w:rPr>
        <w:t xml:space="preserve">para la Transparencia, y de las observaciones más </w:t>
      </w:r>
      <w:r>
        <w:rPr>
          <w:i/>
        </w:rPr>
        <w:t>relevantes efectuadas por la Contraloría General de la República, en cumplimiento de sus funciones propias, relacionadas con la administración municipal o con la</w:t>
      </w:r>
      <w:r>
        <w:rPr>
          <w:i/>
          <w:spacing w:val="-3"/>
        </w:rPr>
        <w:t xml:space="preserve"> </w:t>
      </w:r>
      <w:r>
        <w:rPr>
          <w:i/>
        </w:rPr>
        <w:t>gestión</w:t>
      </w:r>
      <w:r>
        <w:rPr>
          <w:i/>
          <w:spacing w:val="-3"/>
        </w:rPr>
        <w:t xml:space="preserve"> </w:t>
      </w:r>
      <w:r>
        <w:rPr>
          <w:i/>
        </w:rPr>
        <w:t>de</w:t>
      </w:r>
      <w:r>
        <w:rPr>
          <w:i/>
          <w:spacing w:val="-3"/>
        </w:rPr>
        <w:t xml:space="preserve"> </w:t>
      </w:r>
      <w:r>
        <w:rPr>
          <w:i/>
        </w:rPr>
        <w:t>las corporaciones y fundaciones municipales;”</w:t>
      </w:r>
    </w:p>
    <w:p w:rsidR="00B93836" w:rsidRDefault="00B93836">
      <w:pPr>
        <w:pStyle w:val="Textoindependiente"/>
        <w:spacing w:before="4"/>
        <w:rPr>
          <w:i/>
          <w:sz w:val="25"/>
        </w:rPr>
      </w:pPr>
    </w:p>
    <w:p w:rsidR="00B93836" w:rsidRDefault="00040D41">
      <w:pPr>
        <w:pStyle w:val="Prrafodelista"/>
        <w:numPr>
          <w:ilvl w:val="1"/>
          <w:numId w:val="3"/>
        </w:numPr>
        <w:tabs>
          <w:tab w:val="left" w:pos="1540"/>
        </w:tabs>
        <w:spacing w:line="276" w:lineRule="auto"/>
        <w:ind w:right="394"/>
      </w:pPr>
      <w:r>
        <w:t>Para incorporar en el inciso segundo</w:t>
      </w:r>
      <w:r>
        <w:t xml:space="preserve"> un nuevo literal h), pasando la</w:t>
      </w:r>
      <w:r>
        <w:rPr>
          <w:spacing w:val="-3"/>
        </w:rPr>
        <w:t xml:space="preserve"> </w:t>
      </w:r>
      <w:r>
        <w:t>actual</w:t>
      </w:r>
      <w:r>
        <w:rPr>
          <w:spacing w:val="-3"/>
        </w:rPr>
        <w:t xml:space="preserve"> </w:t>
      </w:r>
      <w:r>
        <w:t>a ser letra i), y así sucesivamente.</w:t>
      </w:r>
    </w:p>
    <w:p w:rsidR="00B93836" w:rsidRDefault="00B93836">
      <w:pPr>
        <w:pStyle w:val="Textoindependiente"/>
        <w:spacing w:before="3"/>
        <w:rPr>
          <w:sz w:val="25"/>
        </w:rPr>
      </w:pPr>
    </w:p>
    <w:p w:rsidR="00B93836" w:rsidRDefault="00040D41">
      <w:pPr>
        <w:spacing w:line="276" w:lineRule="auto"/>
        <w:ind w:left="1540" w:right="400" w:firstLine="720"/>
        <w:jc w:val="both"/>
        <w:rPr>
          <w:i/>
        </w:rPr>
      </w:pPr>
      <w:r>
        <w:rPr>
          <w:i/>
        </w:rPr>
        <w:t>“Respecto de corporaciones o fundaciones con aportes municipales, se dará cuenta del destino, uso y movimiento de los</w:t>
      </w:r>
      <w:r>
        <w:rPr>
          <w:i/>
          <w:spacing w:val="-4"/>
        </w:rPr>
        <w:t xml:space="preserve"> </w:t>
      </w:r>
      <w:r>
        <w:rPr>
          <w:i/>
        </w:rPr>
        <w:t>aportes</w:t>
      </w:r>
      <w:r>
        <w:rPr>
          <w:i/>
          <w:spacing w:val="-4"/>
        </w:rPr>
        <w:t xml:space="preserve"> </w:t>
      </w:r>
      <w:r>
        <w:rPr>
          <w:i/>
        </w:rPr>
        <w:t>o</w:t>
      </w:r>
      <w:r>
        <w:rPr>
          <w:i/>
          <w:spacing w:val="-4"/>
        </w:rPr>
        <w:t xml:space="preserve"> </w:t>
      </w:r>
      <w:r>
        <w:rPr>
          <w:i/>
        </w:rPr>
        <w:t>subvenciones realizados a ellas por la municipalid</w:t>
      </w:r>
      <w:r>
        <w:rPr>
          <w:i/>
        </w:rPr>
        <w:t xml:space="preserve">ad, por otros órganos públicos y por </w:t>
      </w:r>
      <w:r>
        <w:rPr>
          <w:i/>
          <w:spacing w:val="-2"/>
        </w:rPr>
        <w:t>privados.</w:t>
      </w:r>
    </w:p>
    <w:p w:rsidR="00B93836" w:rsidRDefault="00B93836">
      <w:pPr>
        <w:pStyle w:val="Textoindependiente"/>
        <w:spacing w:before="4"/>
        <w:rPr>
          <w:i/>
          <w:sz w:val="25"/>
        </w:rPr>
      </w:pPr>
    </w:p>
    <w:p w:rsidR="00B93836" w:rsidRDefault="00040D41">
      <w:pPr>
        <w:pStyle w:val="Prrafodelista"/>
        <w:numPr>
          <w:ilvl w:val="1"/>
          <w:numId w:val="3"/>
        </w:numPr>
        <w:tabs>
          <w:tab w:val="left" w:pos="1540"/>
        </w:tabs>
      </w:pPr>
      <w:r>
        <w:t>Para</w:t>
      </w:r>
      <w:r>
        <w:rPr>
          <w:spacing w:val="-5"/>
        </w:rPr>
        <w:t xml:space="preserve"> </w:t>
      </w:r>
      <w:r>
        <w:t>sustituir</w:t>
      </w:r>
      <w:r>
        <w:rPr>
          <w:spacing w:val="-5"/>
        </w:rPr>
        <w:t xml:space="preserve"> </w:t>
      </w:r>
      <w:r>
        <w:t>el</w:t>
      </w:r>
      <w:r>
        <w:rPr>
          <w:spacing w:val="-5"/>
        </w:rPr>
        <w:t xml:space="preserve"> </w:t>
      </w:r>
      <w:r>
        <w:t>inciso</w:t>
      </w:r>
      <w:r>
        <w:rPr>
          <w:spacing w:val="-5"/>
        </w:rPr>
        <w:t xml:space="preserve"> </w:t>
      </w:r>
      <w:r>
        <w:t>tercero,</w:t>
      </w:r>
      <w:r>
        <w:rPr>
          <w:spacing w:val="-5"/>
        </w:rPr>
        <w:t xml:space="preserve"> </w:t>
      </w:r>
      <w:r>
        <w:t>por</w:t>
      </w:r>
      <w:r>
        <w:rPr>
          <w:spacing w:val="-5"/>
        </w:rPr>
        <w:t xml:space="preserve"> </w:t>
      </w:r>
      <w:r>
        <w:t>el</w:t>
      </w:r>
      <w:r>
        <w:rPr>
          <w:spacing w:val="-4"/>
        </w:rPr>
        <w:t xml:space="preserve"> </w:t>
      </w:r>
      <w:r>
        <w:rPr>
          <w:spacing w:val="-2"/>
        </w:rPr>
        <w:t>siguiente:</w:t>
      </w:r>
    </w:p>
    <w:p w:rsidR="00B93836" w:rsidRDefault="00B93836">
      <w:pPr>
        <w:sectPr w:rsidR="00B93836">
          <w:pgSz w:w="11920" w:h="16840"/>
          <w:pgMar w:top="1360" w:right="1060" w:bottom="280" w:left="1340" w:header="720" w:footer="720" w:gutter="0"/>
          <w:cols w:space="720"/>
        </w:sectPr>
      </w:pPr>
    </w:p>
    <w:p w:rsidR="00B93836" w:rsidRDefault="00040D41">
      <w:pPr>
        <w:spacing w:before="80" w:line="276" w:lineRule="auto"/>
        <w:ind w:left="1540" w:right="393" w:firstLine="720"/>
        <w:jc w:val="both"/>
        <w:rPr>
          <w:i/>
        </w:rPr>
      </w:pPr>
      <w:r>
        <w:rPr>
          <w:i/>
        </w:rPr>
        <w:lastRenderedPageBreak/>
        <w:t>“Un extracto de la</w:t>
      </w:r>
      <w:r>
        <w:rPr>
          <w:i/>
          <w:spacing w:val="-3"/>
        </w:rPr>
        <w:t xml:space="preserve"> </w:t>
      </w:r>
      <w:r>
        <w:rPr>
          <w:i/>
        </w:rPr>
        <w:t>cuenta</w:t>
      </w:r>
      <w:r>
        <w:rPr>
          <w:i/>
          <w:spacing w:val="-3"/>
        </w:rPr>
        <w:t xml:space="preserve"> </w:t>
      </w:r>
      <w:r>
        <w:rPr>
          <w:i/>
        </w:rPr>
        <w:t>pública</w:t>
      </w:r>
      <w:r>
        <w:rPr>
          <w:i/>
          <w:spacing w:val="-3"/>
        </w:rPr>
        <w:t xml:space="preserve"> </w:t>
      </w:r>
      <w:r>
        <w:rPr>
          <w:i/>
        </w:rPr>
        <w:t>del</w:t>
      </w:r>
      <w:r>
        <w:rPr>
          <w:i/>
          <w:spacing w:val="-3"/>
        </w:rPr>
        <w:t xml:space="preserve"> </w:t>
      </w:r>
      <w:r>
        <w:rPr>
          <w:i/>
        </w:rPr>
        <w:t>alcalde</w:t>
      </w:r>
      <w:r>
        <w:rPr>
          <w:i/>
          <w:spacing w:val="-3"/>
        </w:rPr>
        <w:t xml:space="preserve"> </w:t>
      </w:r>
      <w:r>
        <w:rPr>
          <w:i/>
        </w:rPr>
        <w:t>deberá</w:t>
      </w:r>
      <w:r>
        <w:rPr>
          <w:i/>
          <w:spacing w:val="-3"/>
        </w:rPr>
        <w:t xml:space="preserve"> </w:t>
      </w:r>
      <w:r>
        <w:rPr>
          <w:i/>
        </w:rPr>
        <w:t>ser</w:t>
      </w:r>
      <w:r>
        <w:rPr>
          <w:i/>
          <w:spacing w:val="-3"/>
        </w:rPr>
        <w:t xml:space="preserve"> </w:t>
      </w:r>
      <w:r>
        <w:rPr>
          <w:i/>
        </w:rPr>
        <w:t>difundido</w:t>
      </w:r>
      <w:r>
        <w:rPr>
          <w:i/>
          <w:spacing w:val="-3"/>
        </w:rPr>
        <w:t xml:space="preserve"> </w:t>
      </w:r>
      <w:r>
        <w:rPr>
          <w:i/>
        </w:rPr>
        <w:t>a</w:t>
      </w:r>
      <w:r>
        <w:rPr>
          <w:i/>
          <w:spacing w:val="-3"/>
        </w:rPr>
        <w:t xml:space="preserve"> </w:t>
      </w:r>
      <w:r>
        <w:rPr>
          <w:i/>
        </w:rPr>
        <w:t>la</w:t>
      </w:r>
      <w:r>
        <w:rPr>
          <w:i/>
        </w:rPr>
        <w:t xml:space="preserve"> comunidad mediante su publicación en un lugar visible de las dependencias municipales, o en los medios electrónicos o digitales de la municipalidad, o mediante cualquier forma que permita su</w:t>
      </w:r>
      <w:r>
        <w:rPr>
          <w:i/>
          <w:spacing w:val="-4"/>
        </w:rPr>
        <w:t xml:space="preserve"> </w:t>
      </w:r>
      <w:r>
        <w:rPr>
          <w:i/>
        </w:rPr>
        <w:t>adecuada</w:t>
      </w:r>
      <w:r>
        <w:rPr>
          <w:i/>
          <w:spacing w:val="-4"/>
        </w:rPr>
        <w:t xml:space="preserve"> </w:t>
      </w:r>
      <w:r>
        <w:rPr>
          <w:i/>
        </w:rPr>
        <w:t>divulgación.</w:t>
      </w:r>
      <w:r>
        <w:rPr>
          <w:i/>
          <w:spacing w:val="-4"/>
        </w:rPr>
        <w:t xml:space="preserve"> </w:t>
      </w:r>
      <w:r>
        <w:rPr>
          <w:i/>
        </w:rPr>
        <w:t>Sin</w:t>
      </w:r>
      <w:r>
        <w:rPr>
          <w:i/>
          <w:spacing w:val="-4"/>
        </w:rPr>
        <w:t xml:space="preserve"> </w:t>
      </w:r>
      <w:r>
        <w:rPr>
          <w:i/>
        </w:rPr>
        <w:t>perjuicio de lo anterior, tanto la cue</w:t>
      </w:r>
      <w:r>
        <w:rPr>
          <w:i/>
        </w:rPr>
        <w:t>nta íntegra efectuada por el alcalde como su extracto deberá estar a disposición de los ciudadanos para</w:t>
      </w:r>
      <w:r>
        <w:rPr>
          <w:i/>
          <w:spacing w:val="-3"/>
        </w:rPr>
        <w:t xml:space="preserve"> </w:t>
      </w:r>
      <w:r>
        <w:rPr>
          <w:i/>
        </w:rPr>
        <w:t>su</w:t>
      </w:r>
      <w:r>
        <w:rPr>
          <w:i/>
          <w:spacing w:val="-3"/>
        </w:rPr>
        <w:t xml:space="preserve"> </w:t>
      </w:r>
      <w:r>
        <w:rPr>
          <w:i/>
        </w:rPr>
        <w:t>consulta</w:t>
      </w:r>
      <w:r>
        <w:rPr>
          <w:i/>
          <w:spacing w:val="-3"/>
        </w:rPr>
        <w:t xml:space="preserve"> </w:t>
      </w:r>
      <w:r>
        <w:rPr>
          <w:i/>
        </w:rPr>
        <w:t>en</w:t>
      </w:r>
      <w:r>
        <w:rPr>
          <w:i/>
          <w:spacing w:val="-3"/>
        </w:rPr>
        <w:t xml:space="preserve"> </w:t>
      </w:r>
      <w:r>
        <w:rPr>
          <w:i/>
        </w:rPr>
        <w:t>la oficina de informaciones, reclamos</w:t>
      </w:r>
      <w:r>
        <w:rPr>
          <w:i/>
          <w:spacing w:val="-4"/>
        </w:rPr>
        <w:t xml:space="preserve"> </w:t>
      </w:r>
      <w:r>
        <w:rPr>
          <w:i/>
        </w:rPr>
        <w:t>y</w:t>
      </w:r>
      <w:r>
        <w:rPr>
          <w:i/>
          <w:spacing w:val="-4"/>
        </w:rPr>
        <w:t xml:space="preserve"> </w:t>
      </w:r>
      <w:r>
        <w:rPr>
          <w:i/>
        </w:rPr>
        <w:t>sugerencias</w:t>
      </w:r>
      <w:r>
        <w:rPr>
          <w:i/>
          <w:spacing w:val="-4"/>
        </w:rPr>
        <w:t xml:space="preserve"> </w:t>
      </w:r>
      <w:r>
        <w:rPr>
          <w:i/>
        </w:rPr>
        <w:t>y</w:t>
      </w:r>
      <w:r>
        <w:rPr>
          <w:i/>
          <w:spacing w:val="-4"/>
        </w:rPr>
        <w:t xml:space="preserve"> </w:t>
      </w:r>
      <w:r>
        <w:rPr>
          <w:i/>
        </w:rPr>
        <w:t>disponible</w:t>
      </w:r>
      <w:r>
        <w:rPr>
          <w:i/>
          <w:spacing w:val="-4"/>
        </w:rPr>
        <w:t xml:space="preserve"> </w:t>
      </w:r>
      <w:r>
        <w:rPr>
          <w:i/>
        </w:rPr>
        <w:t>en</w:t>
      </w:r>
      <w:r>
        <w:rPr>
          <w:i/>
          <w:spacing w:val="-4"/>
        </w:rPr>
        <w:t xml:space="preserve"> </w:t>
      </w:r>
      <w:r>
        <w:rPr>
          <w:i/>
        </w:rPr>
        <w:t>su</w:t>
      </w:r>
      <w:r>
        <w:rPr>
          <w:i/>
          <w:spacing w:val="-4"/>
        </w:rPr>
        <w:t xml:space="preserve"> </w:t>
      </w:r>
      <w:r>
        <w:rPr>
          <w:i/>
        </w:rPr>
        <w:t>sitio</w:t>
      </w:r>
      <w:r>
        <w:rPr>
          <w:i/>
          <w:spacing w:val="-4"/>
        </w:rPr>
        <w:t xml:space="preserve"> </w:t>
      </w:r>
      <w:r>
        <w:rPr>
          <w:i/>
        </w:rPr>
        <w:t>web según lo prescrito en el Título III de la Ley N° 20. 285</w:t>
      </w:r>
      <w:r>
        <w:rPr>
          <w:i/>
        </w:rPr>
        <w:t xml:space="preserve"> Sobre Acceso a la Información Pública</w:t>
      </w:r>
      <w:proofErr w:type="gramStart"/>
      <w:r>
        <w:rPr>
          <w:i/>
        </w:rPr>
        <w:t>.“</w:t>
      </w:r>
      <w:proofErr w:type="gramEnd"/>
      <w:r>
        <w:rPr>
          <w:i/>
        </w:rPr>
        <w:t>.</w:t>
      </w:r>
    </w:p>
    <w:p w:rsidR="00B93836" w:rsidRDefault="00B93836">
      <w:pPr>
        <w:pStyle w:val="Textoindependiente"/>
        <w:spacing w:before="3"/>
        <w:rPr>
          <w:i/>
          <w:sz w:val="25"/>
        </w:rPr>
      </w:pPr>
    </w:p>
    <w:p w:rsidR="00B93836" w:rsidRDefault="00040D41">
      <w:pPr>
        <w:pStyle w:val="Prrafodelista"/>
        <w:numPr>
          <w:ilvl w:val="0"/>
          <w:numId w:val="3"/>
        </w:numPr>
        <w:tabs>
          <w:tab w:val="left" w:pos="820"/>
        </w:tabs>
      </w:pPr>
      <w:r>
        <w:t>Para</w:t>
      </w:r>
      <w:r>
        <w:rPr>
          <w:spacing w:val="-5"/>
        </w:rPr>
        <w:t xml:space="preserve"> </w:t>
      </w:r>
      <w:r>
        <w:t>sustituir</w:t>
      </w:r>
      <w:r>
        <w:rPr>
          <w:spacing w:val="-4"/>
        </w:rPr>
        <w:t xml:space="preserve"> </w:t>
      </w:r>
      <w:r>
        <w:t>el</w:t>
      </w:r>
      <w:r>
        <w:rPr>
          <w:spacing w:val="-5"/>
        </w:rPr>
        <w:t xml:space="preserve"> </w:t>
      </w:r>
      <w:r>
        <w:t>artículo</w:t>
      </w:r>
      <w:r>
        <w:rPr>
          <w:spacing w:val="-4"/>
        </w:rPr>
        <w:t xml:space="preserve"> </w:t>
      </w:r>
      <w:r>
        <w:t>70,</w:t>
      </w:r>
      <w:r>
        <w:rPr>
          <w:spacing w:val="-5"/>
        </w:rPr>
        <w:t xml:space="preserve"> </w:t>
      </w:r>
      <w:r>
        <w:t>por</w:t>
      </w:r>
      <w:r>
        <w:rPr>
          <w:spacing w:val="-4"/>
        </w:rPr>
        <w:t xml:space="preserve"> </w:t>
      </w:r>
      <w:r>
        <w:t>el</w:t>
      </w:r>
      <w:r>
        <w:rPr>
          <w:spacing w:val="-4"/>
        </w:rPr>
        <w:t xml:space="preserve"> </w:t>
      </w:r>
      <w:r>
        <w:rPr>
          <w:spacing w:val="-2"/>
        </w:rPr>
        <w:t>siguiente:</w:t>
      </w:r>
    </w:p>
    <w:p w:rsidR="00B93836" w:rsidRDefault="00B93836">
      <w:pPr>
        <w:pStyle w:val="Textoindependiente"/>
        <w:spacing w:before="7"/>
        <w:rPr>
          <w:sz w:val="28"/>
        </w:rPr>
      </w:pPr>
    </w:p>
    <w:p w:rsidR="00B93836" w:rsidRDefault="00040D41">
      <w:pPr>
        <w:spacing w:line="276" w:lineRule="auto"/>
        <w:ind w:left="1540" w:right="393" w:firstLine="720"/>
        <w:jc w:val="both"/>
        <w:rPr>
          <w:i/>
        </w:rPr>
      </w:pPr>
      <w:r>
        <w:rPr>
          <w:i/>
        </w:rPr>
        <w:t>“Los alcaldes no podrán tomar parte en la discusión y votación de</w:t>
      </w:r>
      <w:r>
        <w:rPr>
          <w:i/>
        </w:rPr>
        <w:t xml:space="preserve"> asuntos en que él, su cónyuge, conviviente civil o parientes, hasta el cuarto grado de consanguinidad o segundo de afinidad inclusive, tengan interés.</w:t>
      </w:r>
    </w:p>
    <w:p w:rsidR="00B93836" w:rsidRDefault="00B93836">
      <w:pPr>
        <w:pStyle w:val="Textoindependiente"/>
        <w:spacing w:before="3"/>
        <w:rPr>
          <w:i/>
          <w:sz w:val="25"/>
        </w:rPr>
      </w:pPr>
    </w:p>
    <w:p w:rsidR="00B93836" w:rsidRDefault="00040D41">
      <w:pPr>
        <w:spacing w:line="276" w:lineRule="auto"/>
        <w:ind w:left="1540" w:right="392" w:firstLine="720"/>
        <w:jc w:val="both"/>
        <w:rPr>
          <w:i/>
        </w:rPr>
      </w:pPr>
      <w:r>
        <w:rPr>
          <w:i/>
        </w:rPr>
        <w:t>Se entenderá especial</w:t>
      </w:r>
      <w:r>
        <w:rPr>
          <w:i/>
          <w:spacing w:val="-4"/>
        </w:rPr>
        <w:t xml:space="preserve"> </w:t>
      </w:r>
      <w:r>
        <w:rPr>
          <w:i/>
        </w:rPr>
        <w:t>pero</w:t>
      </w:r>
      <w:r>
        <w:rPr>
          <w:i/>
          <w:spacing w:val="-4"/>
        </w:rPr>
        <w:t xml:space="preserve"> </w:t>
      </w:r>
      <w:r>
        <w:rPr>
          <w:i/>
        </w:rPr>
        <w:t>no</w:t>
      </w:r>
      <w:r>
        <w:rPr>
          <w:i/>
          <w:spacing w:val="-4"/>
        </w:rPr>
        <w:t xml:space="preserve"> </w:t>
      </w:r>
      <w:r>
        <w:rPr>
          <w:i/>
        </w:rPr>
        <w:t>exclusivamente</w:t>
      </w:r>
      <w:r>
        <w:rPr>
          <w:i/>
          <w:spacing w:val="-4"/>
        </w:rPr>
        <w:t xml:space="preserve"> </w:t>
      </w:r>
      <w:r>
        <w:rPr>
          <w:i/>
        </w:rPr>
        <w:t>que</w:t>
      </w:r>
      <w:r>
        <w:rPr>
          <w:i/>
          <w:spacing w:val="-4"/>
        </w:rPr>
        <w:t xml:space="preserve"> </w:t>
      </w:r>
      <w:r>
        <w:rPr>
          <w:i/>
        </w:rPr>
        <w:t>existe</w:t>
      </w:r>
      <w:r>
        <w:rPr>
          <w:i/>
          <w:spacing w:val="-4"/>
        </w:rPr>
        <w:t xml:space="preserve"> </w:t>
      </w:r>
      <w:r>
        <w:rPr>
          <w:i/>
        </w:rPr>
        <w:t>un</w:t>
      </w:r>
      <w:r>
        <w:rPr>
          <w:i/>
          <w:spacing w:val="-4"/>
        </w:rPr>
        <w:t xml:space="preserve"> </w:t>
      </w:r>
      <w:r>
        <w:rPr>
          <w:i/>
        </w:rPr>
        <w:t>motivo</w:t>
      </w:r>
      <w:r>
        <w:rPr>
          <w:i/>
          <w:spacing w:val="-4"/>
        </w:rPr>
        <w:t xml:space="preserve"> </w:t>
      </w:r>
      <w:r>
        <w:rPr>
          <w:i/>
        </w:rPr>
        <w:t xml:space="preserve">o causa para inhabilitarse cuando de </w:t>
      </w:r>
      <w:r>
        <w:rPr>
          <w:i/>
        </w:rPr>
        <w:t xml:space="preserve">las declaraciones de intereses y patrimonio reguladas por la ley 20.880 se desprenda que existe un conflicto de interés personal o respecto a su cónyuge, conviviente civil, hijos o parientes hasta el cuarto grado de consanguinidad y segundo de afinidad </w:t>
      </w:r>
      <w:r>
        <w:rPr>
          <w:i/>
          <w:spacing w:val="-2"/>
        </w:rPr>
        <w:t>inc</w:t>
      </w:r>
      <w:r>
        <w:rPr>
          <w:i/>
          <w:spacing w:val="-2"/>
        </w:rPr>
        <w:t>lusive.</w:t>
      </w:r>
    </w:p>
    <w:p w:rsidR="00B93836" w:rsidRDefault="00B93836">
      <w:pPr>
        <w:pStyle w:val="Textoindependiente"/>
        <w:spacing w:before="4"/>
        <w:rPr>
          <w:i/>
          <w:sz w:val="25"/>
        </w:rPr>
      </w:pPr>
    </w:p>
    <w:p w:rsidR="00B93836" w:rsidRDefault="00040D41">
      <w:pPr>
        <w:spacing w:line="276" w:lineRule="auto"/>
        <w:ind w:left="1540" w:right="398" w:firstLine="720"/>
        <w:jc w:val="both"/>
        <w:rPr>
          <w:i/>
        </w:rPr>
      </w:pPr>
      <w:r>
        <w:rPr>
          <w:i/>
        </w:rPr>
        <w:t>Sin perjuicio de lo anterior, el conflicto de interés que dé lugar a la inhabilitación se</w:t>
      </w:r>
      <w:r>
        <w:rPr>
          <w:i/>
          <w:spacing w:val="-4"/>
        </w:rPr>
        <w:t xml:space="preserve"> </w:t>
      </w:r>
      <w:r>
        <w:rPr>
          <w:i/>
        </w:rPr>
        <w:t>entenderá</w:t>
      </w:r>
      <w:r>
        <w:rPr>
          <w:i/>
          <w:spacing w:val="-4"/>
        </w:rPr>
        <w:t xml:space="preserve"> </w:t>
      </w:r>
      <w:r>
        <w:rPr>
          <w:i/>
        </w:rPr>
        <w:t>en</w:t>
      </w:r>
      <w:r>
        <w:rPr>
          <w:i/>
          <w:spacing w:val="-4"/>
        </w:rPr>
        <w:t xml:space="preserve"> </w:t>
      </w:r>
      <w:r>
        <w:rPr>
          <w:i/>
        </w:rPr>
        <w:t>sentido</w:t>
      </w:r>
      <w:r>
        <w:rPr>
          <w:i/>
          <w:spacing w:val="-4"/>
        </w:rPr>
        <w:t xml:space="preserve"> </w:t>
      </w:r>
      <w:r>
        <w:rPr>
          <w:i/>
        </w:rPr>
        <w:t>amplio</w:t>
      </w:r>
      <w:r>
        <w:rPr>
          <w:i/>
          <w:spacing w:val="-4"/>
        </w:rPr>
        <w:t xml:space="preserve"> </w:t>
      </w:r>
      <w:r>
        <w:rPr>
          <w:i/>
        </w:rPr>
        <w:t>y</w:t>
      </w:r>
      <w:r>
        <w:rPr>
          <w:i/>
          <w:spacing w:val="-4"/>
        </w:rPr>
        <w:t xml:space="preserve"> </w:t>
      </w:r>
      <w:r>
        <w:rPr>
          <w:i/>
        </w:rPr>
        <w:t>puede</w:t>
      </w:r>
      <w:r>
        <w:rPr>
          <w:i/>
          <w:spacing w:val="-4"/>
        </w:rPr>
        <w:t xml:space="preserve"> </w:t>
      </w:r>
      <w:r>
        <w:rPr>
          <w:i/>
        </w:rPr>
        <w:t>ser</w:t>
      </w:r>
      <w:r>
        <w:rPr>
          <w:i/>
          <w:spacing w:val="-4"/>
        </w:rPr>
        <w:t xml:space="preserve"> </w:t>
      </w:r>
      <w:r>
        <w:rPr>
          <w:i/>
        </w:rPr>
        <w:t>de</w:t>
      </w:r>
      <w:r>
        <w:rPr>
          <w:i/>
          <w:spacing w:val="-4"/>
        </w:rPr>
        <w:t xml:space="preserve"> </w:t>
      </w:r>
      <w:r>
        <w:rPr>
          <w:i/>
        </w:rPr>
        <w:t>carácter</w:t>
      </w:r>
      <w:r>
        <w:rPr>
          <w:i/>
          <w:spacing w:val="-4"/>
        </w:rPr>
        <w:t xml:space="preserve"> </w:t>
      </w:r>
      <w:r>
        <w:rPr>
          <w:i/>
        </w:rPr>
        <w:t>moral</w:t>
      </w:r>
      <w:r>
        <w:rPr>
          <w:i/>
          <w:spacing w:val="-4"/>
        </w:rPr>
        <w:t xml:space="preserve"> </w:t>
      </w:r>
      <w:r>
        <w:rPr>
          <w:i/>
        </w:rPr>
        <w:t xml:space="preserve">o </w:t>
      </w:r>
      <w:r>
        <w:rPr>
          <w:i/>
          <w:spacing w:val="-2"/>
        </w:rPr>
        <w:t>pecuniario.”</w:t>
      </w:r>
    </w:p>
    <w:p w:rsidR="00B93836" w:rsidRDefault="00B93836">
      <w:pPr>
        <w:pStyle w:val="Textoindependiente"/>
        <w:spacing w:before="3"/>
        <w:rPr>
          <w:i/>
          <w:sz w:val="25"/>
        </w:rPr>
      </w:pPr>
    </w:p>
    <w:p w:rsidR="00B93836" w:rsidRDefault="00040D41">
      <w:pPr>
        <w:pStyle w:val="Prrafodelista"/>
        <w:numPr>
          <w:ilvl w:val="0"/>
          <w:numId w:val="3"/>
        </w:numPr>
        <w:tabs>
          <w:tab w:val="left" w:pos="820"/>
        </w:tabs>
      </w:pPr>
      <w:r>
        <w:t>Al</w:t>
      </w:r>
      <w:r>
        <w:rPr>
          <w:spacing w:val="-5"/>
        </w:rPr>
        <w:t xml:space="preserve"> </w:t>
      </w:r>
      <w:r>
        <w:t>artículo</w:t>
      </w:r>
      <w:r>
        <w:rPr>
          <w:spacing w:val="-5"/>
        </w:rPr>
        <w:t xml:space="preserve"> 79:</w:t>
      </w:r>
    </w:p>
    <w:p w:rsidR="00B93836" w:rsidRDefault="00B93836">
      <w:pPr>
        <w:pStyle w:val="Textoindependiente"/>
        <w:spacing w:before="7"/>
        <w:rPr>
          <w:sz w:val="28"/>
        </w:rPr>
      </w:pPr>
    </w:p>
    <w:p w:rsidR="00B93836" w:rsidRDefault="00040D41">
      <w:pPr>
        <w:pStyle w:val="Prrafodelista"/>
        <w:numPr>
          <w:ilvl w:val="1"/>
          <w:numId w:val="3"/>
        </w:numPr>
        <w:tabs>
          <w:tab w:val="left" w:pos="1540"/>
        </w:tabs>
      </w:pPr>
      <w:r>
        <w:t>A</w:t>
      </w:r>
      <w:r>
        <w:rPr>
          <w:spacing w:val="-15"/>
        </w:rPr>
        <w:t xml:space="preserve"> </w:t>
      </w:r>
      <w:r>
        <w:t>la</w:t>
      </w:r>
      <w:r>
        <w:rPr>
          <w:spacing w:val="-3"/>
        </w:rPr>
        <w:t xml:space="preserve"> </w:t>
      </w:r>
      <w:r>
        <w:t>letra</w:t>
      </w:r>
      <w:r>
        <w:rPr>
          <w:spacing w:val="-2"/>
        </w:rPr>
        <w:t xml:space="preserve"> </w:t>
      </w:r>
      <w:r>
        <w:rPr>
          <w:spacing w:val="-5"/>
        </w:rPr>
        <w:t>b)</w:t>
      </w:r>
    </w:p>
    <w:p w:rsidR="00B93836" w:rsidRDefault="00B93836">
      <w:pPr>
        <w:pStyle w:val="Textoindependiente"/>
        <w:spacing w:before="7"/>
        <w:rPr>
          <w:sz w:val="28"/>
        </w:rPr>
      </w:pPr>
    </w:p>
    <w:p w:rsidR="00B93836" w:rsidRDefault="00040D41">
      <w:pPr>
        <w:pStyle w:val="Prrafodelista"/>
        <w:numPr>
          <w:ilvl w:val="2"/>
          <w:numId w:val="3"/>
        </w:numPr>
        <w:tabs>
          <w:tab w:val="left" w:pos="2259"/>
          <w:tab w:val="left" w:pos="2260"/>
        </w:tabs>
        <w:spacing w:line="276" w:lineRule="auto"/>
        <w:ind w:right="397"/>
        <w:jc w:val="left"/>
      </w:pPr>
      <w:r>
        <w:t>Intercálase</w:t>
      </w:r>
      <w:r>
        <w:rPr>
          <w:spacing w:val="40"/>
        </w:rPr>
        <w:t xml:space="preserve"> </w:t>
      </w:r>
      <w:r>
        <w:t>entre</w:t>
      </w:r>
      <w:r>
        <w:rPr>
          <w:spacing w:val="40"/>
        </w:rPr>
        <w:t xml:space="preserve"> </w:t>
      </w:r>
      <w:r>
        <w:t>las</w:t>
      </w:r>
      <w:r>
        <w:rPr>
          <w:spacing w:val="40"/>
        </w:rPr>
        <w:t xml:space="preserve"> </w:t>
      </w:r>
      <w:r>
        <w:t>frases</w:t>
      </w:r>
      <w:r>
        <w:rPr>
          <w:spacing w:val="40"/>
        </w:rPr>
        <w:t xml:space="preserve"> </w:t>
      </w:r>
      <w:r>
        <w:t>“deberán</w:t>
      </w:r>
      <w:r>
        <w:rPr>
          <w:spacing w:val="40"/>
        </w:rPr>
        <w:t xml:space="preserve"> </w:t>
      </w:r>
      <w:r>
        <w:t>expresar”</w:t>
      </w:r>
      <w:r>
        <w:rPr>
          <w:spacing w:val="40"/>
        </w:rPr>
        <w:t xml:space="preserve"> </w:t>
      </w:r>
      <w:r>
        <w:t>y</w:t>
      </w:r>
      <w:r>
        <w:rPr>
          <w:spacing w:val="40"/>
        </w:rPr>
        <w:t xml:space="preserve"> </w:t>
      </w:r>
      <w:r>
        <w:t>“su</w:t>
      </w:r>
      <w:r>
        <w:rPr>
          <w:spacing w:val="40"/>
        </w:rPr>
        <w:t xml:space="preserve"> </w:t>
      </w:r>
      <w:r>
        <w:t>voluntad”</w:t>
      </w:r>
      <w:r>
        <w:rPr>
          <w:spacing w:val="40"/>
        </w:rPr>
        <w:t xml:space="preserve"> </w:t>
      </w:r>
      <w:r>
        <w:t>la palabra “fundadamente”.</w:t>
      </w:r>
    </w:p>
    <w:p w:rsidR="00B93836" w:rsidRDefault="00B93836">
      <w:pPr>
        <w:pStyle w:val="Textoindependiente"/>
        <w:spacing w:before="3"/>
        <w:rPr>
          <w:sz w:val="25"/>
        </w:rPr>
      </w:pPr>
    </w:p>
    <w:p w:rsidR="00B93836" w:rsidRDefault="00040D41">
      <w:pPr>
        <w:pStyle w:val="Prrafodelista"/>
        <w:numPr>
          <w:ilvl w:val="2"/>
          <w:numId w:val="3"/>
        </w:numPr>
        <w:tabs>
          <w:tab w:val="left" w:pos="2259"/>
          <w:tab w:val="left" w:pos="2260"/>
        </w:tabs>
        <w:spacing w:before="1"/>
        <w:ind w:hanging="519"/>
        <w:jc w:val="left"/>
      </w:pPr>
      <w:r>
        <w:t>Elimínense</w:t>
      </w:r>
      <w:r>
        <w:rPr>
          <w:spacing w:val="-6"/>
        </w:rPr>
        <w:t xml:space="preserve"> </w:t>
      </w:r>
      <w:r>
        <w:t>las</w:t>
      </w:r>
      <w:r>
        <w:rPr>
          <w:spacing w:val="-6"/>
        </w:rPr>
        <w:t xml:space="preserve"> </w:t>
      </w:r>
      <w:r>
        <w:t>palabras</w:t>
      </w:r>
      <w:r>
        <w:rPr>
          <w:spacing w:val="-6"/>
        </w:rPr>
        <w:t xml:space="preserve"> </w:t>
      </w:r>
      <w:r>
        <w:t>“o</w:t>
      </w:r>
      <w:r>
        <w:rPr>
          <w:spacing w:val="-5"/>
        </w:rPr>
        <w:t xml:space="preserve"> </w:t>
      </w:r>
      <w:r>
        <w:rPr>
          <w:spacing w:val="-2"/>
        </w:rPr>
        <w:t>abstenerse”.</w:t>
      </w:r>
    </w:p>
    <w:p w:rsidR="00B93836" w:rsidRDefault="00B93836">
      <w:pPr>
        <w:pStyle w:val="Textoindependiente"/>
        <w:spacing w:before="6"/>
        <w:rPr>
          <w:sz w:val="28"/>
        </w:rPr>
      </w:pPr>
    </w:p>
    <w:p w:rsidR="00B93836" w:rsidRDefault="00040D41">
      <w:pPr>
        <w:pStyle w:val="Prrafodelista"/>
        <w:numPr>
          <w:ilvl w:val="2"/>
          <w:numId w:val="3"/>
        </w:numPr>
        <w:tabs>
          <w:tab w:val="left" w:pos="2259"/>
          <w:tab w:val="left" w:pos="2260"/>
        </w:tabs>
        <w:spacing w:before="1"/>
        <w:ind w:hanging="568"/>
        <w:jc w:val="left"/>
      </w:pPr>
      <w:r>
        <w:t>Para</w:t>
      </w:r>
      <w:r>
        <w:rPr>
          <w:spacing w:val="-10"/>
        </w:rPr>
        <w:t xml:space="preserve"> </w:t>
      </w:r>
      <w:r>
        <w:t>intercalar,</w:t>
      </w:r>
      <w:r>
        <w:rPr>
          <w:spacing w:val="-7"/>
        </w:rPr>
        <w:t xml:space="preserve"> </w:t>
      </w:r>
      <w:r>
        <w:t>antes</w:t>
      </w:r>
      <w:r>
        <w:rPr>
          <w:spacing w:val="-8"/>
        </w:rPr>
        <w:t xml:space="preserve"> </w:t>
      </w:r>
      <w:r>
        <w:t>de</w:t>
      </w:r>
      <w:r>
        <w:rPr>
          <w:spacing w:val="-7"/>
        </w:rPr>
        <w:t xml:space="preserve"> </w:t>
      </w:r>
      <w:r>
        <w:t>la</w:t>
      </w:r>
      <w:r>
        <w:rPr>
          <w:spacing w:val="-7"/>
        </w:rPr>
        <w:t xml:space="preserve"> </w:t>
      </w:r>
      <w:r>
        <w:t>palabra</w:t>
      </w:r>
      <w:r>
        <w:rPr>
          <w:spacing w:val="-8"/>
        </w:rPr>
        <w:t xml:space="preserve"> </w:t>
      </w:r>
      <w:r>
        <w:t>“emitir”,</w:t>
      </w:r>
      <w:r>
        <w:rPr>
          <w:spacing w:val="-7"/>
        </w:rPr>
        <w:t xml:space="preserve"> </w:t>
      </w:r>
      <w:r>
        <w:t>la</w:t>
      </w:r>
      <w:r>
        <w:rPr>
          <w:spacing w:val="-8"/>
        </w:rPr>
        <w:t xml:space="preserve"> </w:t>
      </w:r>
      <w:r>
        <w:t>expresión</w:t>
      </w:r>
      <w:r>
        <w:rPr>
          <w:spacing w:val="-7"/>
        </w:rPr>
        <w:t xml:space="preserve"> </w:t>
      </w:r>
      <w:r>
        <w:t>“intervenir</w:t>
      </w:r>
      <w:r>
        <w:rPr>
          <w:spacing w:val="-7"/>
        </w:rPr>
        <w:t xml:space="preserve"> </w:t>
      </w:r>
      <w:r>
        <w:rPr>
          <w:spacing w:val="-5"/>
        </w:rPr>
        <w:t>y”</w:t>
      </w:r>
    </w:p>
    <w:p w:rsidR="00B93836" w:rsidRDefault="00B93836">
      <w:pPr>
        <w:pStyle w:val="Textoindependiente"/>
        <w:spacing w:before="6"/>
        <w:rPr>
          <w:sz w:val="28"/>
        </w:rPr>
      </w:pPr>
    </w:p>
    <w:p w:rsidR="00B93836" w:rsidRDefault="00040D41">
      <w:pPr>
        <w:pStyle w:val="Prrafodelista"/>
        <w:numPr>
          <w:ilvl w:val="2"/>
          <w:numId w:val="3"/>
        </w:numPr>
        <w:tabs>
          <w:tab w:val="left" w:pos="2259"/>
          <w:tab w:val="left" w:pos="2260"/>
        </w:tabs>
        <w:ind w:hanging="564"/>
        <w:jc w:val="left"/>
      </w:pPr>
      <w:r>
        <w:t>Incorpórase</w:t>
      </w:r>
      <w:r>
        <w:rPr>
          <w:spacing w:val="-7"/>
        </w:rPr>
        <w:t xml:space="preserve"> </w:t>
      </w:r>
      <w:r>
        <w:t>luego</w:t>
      </w:r>
      <w:r>
        <w:rPr>
          <w:spacing w:val="-4"/>
        </w:rPr>
        <w:t xml:space="preserve"> </w:t>
      </w:r>
      <w:r>
        <w:t>del</w:t>
      </w:r>
      <w:r>
        <w:rPr>
          <w:spacing w:val="-4"/>
        </w:rPr>
        <w:t xml:space="preserve"> </w:t>
      </w:r>
      <w:r>
        <w:t>punto</w:t>
      </w:r>
      <w:r>
        <w:rPr>
          <w:spacing w:val="-4"/>
        </w:rPr>
        <w:t xml:space="preserve"> </w:t>
      </w:r>
      <w:r>
        <w:t>y</w:t>
      </w:r>
      <w:r>
        <w:rPr>
          <w:spacing w:val="-5"/>
        </w:rPr>
        <w:t xml:space="preserve"> </w:t>
      </w:r>
      <w:r>
        <w:t>coma,</w:t>
      </w:r>
      <w:r>
        <w:rPr>
          <w:spacing w:val="-4"/>
        </w:rPr>
        <w:t xml:space="preserve"> </w:t>
      </w:r>
      <w:r>
        <w:t>que</w:t>
      </w:r>
      <w:r>
        <w:rPr>
          <w:spacing w:val="-4"/>
        </w:rPr>
        <w:t xml:space="preserve"> </w:t>
      </w:r>
      <w:r>
        <w:t>pasa</w:t>
      </w:r>
      <w:r>
        <w:rPr>
          <w:spacing w:val="-4"/>
        </w:rPr>
        <w:t xml:space="preserve"> </w:t>
      </w:r>
      <w:r>
        <w:t>a</w:t>
      </w:r>
      <w:r>
        <w:rPr>
          <w:spacing w:val="-5"/>
        </w:rPr>
        <w:t xml:space="preserve"> </w:t>
      </w:r>
      <w:r>
        <w:t>ser</w:t>
      </w:r>
      <w:r>
        <w:rPr>
          <w:spacing w:val="-4"/>
        </w:rPr>
        <w:t xml:space="preserve"> </w:t>
      </w:r>
      <w:r>
        <w:t>seguido,</w:t>
      </w:r>
      <w:r>
        <w:rPr>
          <w:spacing w:val="-4"/>
        </w:rPr>
        <w:t xml:space="preserve"> </w:t>
      </w:r>
      <w:r>
        <w:t>la</w:t>
      </w:r>
      <w:r>
        <w:rPr>
          <w:spacing w:val="-4"/>
        </w:rPr>
        <w:t xml:space="preserve"> </w:t>
      </w:r>
      <w:r>
        <w:rPr>
          <w:spacing w:val="-2"/>
        </w:rPr>
        <w:t>frase</w:t>
      </w:r>
    </w:p>
    <w:p w:rsidR="00B93836" w:rsidRDefault="00B93836">
      <w:pPr>
        <w:pStyle w:val="Textoindependiente"/>
        <w:spacing w:before="7"/>
        <w:rPr>
          <w:sz w:val="28"/>
        </w:rPr>
      </w:pPr>
    </w:p>
    <w:p w:rsidR="00B93836" w:rsidRDefault="00040D41">
      <w:pPr>
        <w:spacing w:line="276" w:lineRule="auto"/>
        <w:ind w:left="2260" w:right="393"/>
        <w:jc w:val="both"/>
        <w:rPr>
          <w:i/>
        </w:rPr>
      </w:pPr>
      <w:r>
        <w:rPr>
          <w:i/>
        </w:rPr>
        <w:t>“En todos los casos, deberán indicar fundadamente el motivo, señalando los fundamentos específicos, debiendo actuar con objetividad y respetando el principio de probidad en el ejercicio de la función pública. Los y</w:t>
      </w:r>
      <w:r>
        <w:rPr>
          <w:i/>
          <w:spacing w:val="-3"/>
        </w:rPr>
        <w:t xml:space="preserve"> </w:t>
      </w:r>
      <w:r>
        <w:rPr>
          <w:i/>
        </w:rPr>
        <w:t>las</w:t>
      </w:r>
      <w:r>
        <w:rPr>
          <w:i/>
          <w:spacing w:val="-3"/>
        </w:rPr>
        <w:t xml:space="preserve"> </w:t>
      </w:r>
      <w:r>
        <w:rPr>
          <w:i/>
        </w:rPr>
        <w:t>concejalas,</w:t>
      </w:r>
      <w:r>
        <w:rPr>
          <w:i/>
          <w:spacing w:val="-3"/>
        </w:rPr>
        <w:t xml:space="preserve"> </w:t>
      </w:r>
      <w:r>
        <w:rPr>
          <w:i/>
        </w:rPr>
        <w:t>no</w:t>
      </w:r>
      <w:r>
        <w:rPr>
          <w:i/>
          <w:spacing w:val="-3"/>
        </w:rPr>
        <w:t xml:space="preserve"> </w:t>
      </w:r>
      <w:r>
        <w:rPr>
          <w:i/>
        </w:rPr>
        <w:t>podrán</w:t>
      </w:r>
      <w:r>
        <w:rPr>
          <w:i/>
          <w:spacing w:val="-3"/>
        </w:rPr>
        <w:t xml:space="preserve"> </w:t>
      </w:r>
      <w:r>
        <w:rPr>
          <w:i/>
        </w:rPr>
        <w:t>abstenerse</w:t>
      </w:r>
      <w:r>
        <w:rPr>
          <w:i/>
          <w:spacing w:val="-3"/>
        </w:rPr>
        <w:t xml:space="preserve"> </w:t>
      </w:r>
      <w:r>
        <w:rPr>
          <w:i/>
        </w:rPr>
        <w:t>de</w:t>
      </w:r>
      <w:r>
        <w:rPr>
          <w:i/>
          <w:spacing w:val="-3"/>
        </w:rPr>
        <w:t xml:space="preserve"> </w:t>
      </w:r>
      <w:r>
        <w:rPr>
          <w:i/>
        </w:rPr>
        <w:t>f</w:t>
      </w:r>
      <w:r>
        <w:rPr>
          <w:i/>
        </w:rPr>
        <w:t>undar y emitir su voto ni</w:t>
      </w:r>
      <w:r>
        <w:rPr>
          <w:i/>
          <w:spacing w:val="-3"/>
        </w:rPr>
        <w:t xml:space="preserve"> </w:t>
      </w:r>
      <w:r>
        <w:rPr>
          <w:i/>
        </w:rPr>
        <w:t>aun</w:t>
      </w:r>
      <w:r>
        <w:rPr>
          <w:i/>
          <w:spacing w:val="-3"/>
        </w:rPr>
        <w:t xml:space="preserve"> </w:t>
      </w:r>
      <w:r>
        <w:rPr>
          <w:i/>
        </w:rPr>
        <w:t>a</w:t>
      </w:r>
      <w:r>
        <w:rPr>
          <w:i/>
          <w:spacing w:val="-3"/>
        </w:rPr>
        <w:t xml:space="preserve"> </w:t>
      </w:r>
      <w:r>
        <w:rPr>
          <w:i/>
        </w:rPr>
        <w:t>pretexto</w:t>
      </w:r>
      <w:r>
        <w:rPr>
          <w:i/>
          <w:spacing w:val="-3"/>
        </w:rPr>
        <w:t xml:space="preserve"> </w:t>
      </w:r>
      <w:r>
        <w:rPr>
          <w:i/>
        </w:rPr>
        <w:t>de</w:t>
      </w:r>
      <w:r>
        <w:rPr>
          <w:i/>
          <w:spacing w:val="-3"/>
        </w:rPr>
        <w:t xml:space="preserve"> </w:t>
      </w:r>
      <w:r>
        <w:rPr>
          <w:i/>
        </w:rPr>
        <w:t>silencio,</w:t>
      </w:r>
      <w:r>
        <w:rPr>
          <w:i/>
          <w:spacing w:val="-3"/>
        </w:rPr>
        <w:t xml:space="preserve"> </w:t>
      </w:r>
      <w:r>
        <w:rPr>
          <w:i/>
        </w:rPr>
        <w:t>oscuridad</w:t>
      </w:r>
      <w:r>
        <w:rPr>
          <w:i/>
          <w:spacing w:val="-3"/>
        </w:rPr>
        <w:t xml:space="preserve"> </w:t>
      </w:r>
      <w:r>
        <w:rPr>
          <w:i/>
        </w:rPr>
        <w:t>o</w:t>
      </w:r>
      <w:r>
        <w:rPr>
          <w:i/>
          <w:spacing w:val="-3"/>
        </w:rPr>
        <w:t xml:space="preserve"> </w:t>
      </w:r>
      <w:r>
        <w:rPr>
          <w:i/>
        </w:rPr>
        <w:t xml:space="preserve">insuficiencia de preceptos legales aplicables al caso. El concejal que incumpla lo dispuesto en el presente literal, incurrirá en notable abandono de </w:t>
      </w:r>
      <w:r>
        <w:rPr>
          <w:i/>
          <w:spacing w:val="-2"/>
        </w:rPr>
        <w:t>deberes.”.</w:t>
      </w:r>
    </w:p>
    <w:p w:rsidR="00B93836" w:rsidRDefault="00B93836">
      <w:pPr>
        <w:spacing w:line="276" w:lineRule="auto"/>
        <w:jc w:val="both"/>
        <w:sectPr w:rsidR="00B93836">
          <w:pgSz w:w="11920" w:h="16840"/>
          <w:pgMar w:top="1360" w:right="1060" w:bottom="280" w:left="1340" w:header="720" w:footer="720" w:gutter="0"/>
          <w:cols w:space="720"/>
        </w:sectPr>
      </w:pPr>
    </w:p>
    <w:p w:rsidR="00B93836" w:rsidRDefault="00040D41">
      <w:pPr>
        <w:pStyle w:val="Prrafodelista"/>
        <w:numPr>
          <w:ilvl w:val="1"/>
          <w:numId w:val="3"/>
        </w:numPr>
        <w:tabs>
          <w:tab w:val="left" w:pos="1540"/>
        </w:tabs>
        <w:spacing w:before="71"/>
      </w:pPr>
      <w:r>
        <w:t>Para</w:t>
      </w:r>
      <w:r>
        <w:rPr>
          <w:spacing w:val="8"/>
        </w:rPr>
        <w:t xml:space="preserve"> </w:t>
      </w:r>
      <w:r>
        <w:t>incorporar</w:t>
      </w:r>
      <w:r>
        <w:rPr>
          <w:spacing w:val="10"/>
        </w:rPr>
        <w:t xml:space="preserve"> </w:t>
      </w:r>
      <w:r>
        <w:t>un</w:t>
      </w:r>
      <w:r>
        <w:rPr>
          <w:spacing w:val="10"/>
        </w:rPr>
        <w:t xml:space="preserve"> </w:t>
      </w:r>
      <w:r>
        <w:t>nuevo</w:t>
      </w:r>
      <w:r>
        <w:rPr>
          <w:spacing w:val="11"/>
        </w:rPr>
        <w:t xml:space="preserve"> </w:t>
      </w:r>
      <w:r>
        <w:t>literal</w:t>
      </w:r>
      <w:r>
        <w:rPr>
          <w:spacing w:val="10"/>
        </w:rPr>
        <w:t xml:space="preserve"> </w:t>
      </w:r>
      <w:r>
        <w:t>d),</w:t>
      </w:r>
      <w:r>
        <w:rPr>
          <w:spacing w:val="10"/>
        </w:rPr>
        <w:t xml:space="preserve"> </w:t>
      </w:r>
      <w:r>
        <w:t>pasando</w:t>
      </w:r>
      <w:r>
        <w:rPr>
          <w:spacing w:val="11"/>
        </w:rPr>
        <w:t xml:space="preserve"> </w:t>
      </w:r>
      <w:r>
        <w:t>a</w:t>
      </w:r>
      <w:r>
        <w:rPr>
          <w:spacing w:val="10"/>
        </w:rPr>
        <w:t xml:space="preserve"> </w:t>
      </w:r>
      <w:r>
        <w:t>ser</w:t>
      </w:r>
      <w:r>
        <w:rPr>
          <w:spacing w:val="-4"/>
        </w:rPr>
        <w:t xml:space="preserve"> </w:t>
      </w:r>
      <w:r>
        <w:t>el</w:t>
      </w:r>
      <w:r>
        <w:rPr>
          <w:spacing w:val="-4"/>
        </w:rPr>
        <w:t xml:space="preserve"> </w:t>
      </w:r>
      <w:r>
        <w:t>actual</w:t>
      </w:r>
      <w:r>
        <w:rPr>
          <w:spacing w:val="-4"/>
        </w:rPr>
        <w:t xml:space="preserve"> </w:t>
      </w:r>
      <w:r>
        <w:t>literal</w:t>
      </w:r>
      <w:r>
        <w:rPr>
          <w:spacing w:val="-4"/>
        </w:rPr>
        <w:t xml:space="preserve"> </w:t>
      </w:r>
      <w:r>
        <w:t>e)</w:t>
      </w:r>
      <w:r>
        <w:rPr>
          <w:spacing w:val="-4"/>
        </w:rPr>
        <w:t xml:space="preserve"> </w:t>
      </w:r>
      <w:r>
        <w:t>el</w:t>
      </w:r>
      <w:r>
        <w:rPr>
          <w:spacing w:val="-3"/>
        </w:rPr>
        <w:t xml:space="preserve"> </w:t>
      </w:r>
      <w:r>
        <w:rPr>
          <w:spacing w:val="-2"/>
        </w:rPr>
        <w:t>nuevo</w:t>
      </w:r>
    </w:p>
    <w:p w:rsidR="00B93836" w:rsidRDefault="00040D41">
      <w:pPr>
        <w:pStyle w:val="Textoindependiente"/>
        <w:spacing w:before="38"/>
        <w:ind w:left="1540"/>
      </w:pPr>
      <w:r>
        <w:t>f)</w:t>
      </w:r>
      <w:r>
        <w:rPr>
          <w:spacing w:val="-8"/>
        </w:rPr>
        <w:t xml:space="preserve"> </w:t>
      </w:r>
      <w:r>
        <w:t>y</w:t>
      </w:r>
      <w:r>
        <w:rPr>
          <w:spacing w:val="-5"/>
        </w:rPr>
        <w:t xml:space="preserve"> </w:t>
      </w:r>
      <w:r>
        <w:t>así</w:t>
      </w:r>
      <w:r>
        <w:rPr>
          <w:spacing w:val="-5"/>
        </w:rPr>
        <w:t xml:space="preserve"> </w:t>
      </w:r>
      <w:r>
        <w:t>sucesivamente;</w:t>
      </w:r>
      <w:r>
        <w:rPr>
          <w:spacing w:val="-6"/>
        </w:rPr>
        <w:t xml:space="preserve"> </w:t>
      </w:r>
      <w:r>
        <w:t>del</w:t>
      </w:r>
      <w:r>
        <w:rPr>
          <w:spacing w:val="-5"/>
        </w:rPr>
        <w:t xml:space="preserve"> </w:t>
      </w:r>
      <w:r>
        <w:t>siguiente</w:t>
      </w:r>
      <w:r>
        <w:rPr>
          <w:spacing w:val="-5"/>
        </w:rPr>
        <w:t xml:space="preserve"> </w:t>
      </w:r>
      <w:r>
        <w:rPr>
          <w:spacing w:val="-2"/>
        </w:rPr>
        <w:t>tenor:</w:t>
      </w:r>
    </w:p>
    <w:p w:rsidR="00B93836" w:rsidRDefault="00B93836">
      <w:pPr>
        <w:pStyle w:val="Textoindependiente"/>
        <w:spacing w:before="1"/>
        <w:rPr>
          <w:sz w:val="24"/>
        </w:rPr>
      </w:pPr>
    </w:p>
    <w:p w:rsidR="00B93836" w:rsidRDefault="00040D41">
      <w:pPr>
        <w:spacing w:before="1" w:line="276" w:lineRule="auto"/>
        <w:ind w:left="2260"/>
        <w:rPr>
          <w:i/>
        </w:rPr>
      </w:pPr>
      <w:r>
        <w:rPr>
          <w:i/>
        </w:rPr>
        <w:t>“d) Fiscalizar el cumplimiento del plan municipal de prevención de la corrupción y su estado de ejecución.”</w:t>
      </w:r>
    </w:p>
    <w:p w:rsidR="00B93836" w:rsidRDefault="00B93836">
      <w:pPr>
        <w:pStyle w:val="Textoindependiente"/>
        <w:spacing w:before="9"/>
        <w:rPr>
          <w:i/>
          <w:sz w:val="20"/>
        </w:rPr>
      </w:pPr>
    </w:p>
    <w:p w:rsidR="00B93836" w:rsidRDefault="00040D41">
      <w:pPr>
        <w:pStyle w:val="Prrafodelista"/>
        <w:numPr>
          <w:ilvl w:val="1"/>
          <w:numId w:val="3"/>
        </w:numPr>
        <w:tabs>
          <w:tab w:val="left" w:pos="1540"/>
        </w:tabs>
        <w:spacing w:before="1" w:line="276" w:lineRule="auto"/>
        <w:ind w:right="403"/>
      </w:pPr>
      <w:r>
        <w:t>Intercálase,</w:t>
      </w:r>
      <w:r>
        <w:rPr>
          <w:spacing w:val="40"/>
        </w:rPr>
        <w:t xml:space="preserve"> </w:t>
      </w:r>
      <w:r>
        <w:t>en</w:t>
      </w:r>
      <w:r>
        <w:rPr>
          <w:spacing w:val="40"/>
        </w:rPr>
        <w:t xml:space="preserve"> </w:t>
      </w:r>
      <w:r>
        <w:t>el</w:t>
      </w:r>
      <w:r>
        <w:rPr>
          <w:spacing w:val="40"/>
        </w:rPr>
        <w:t xml:space="preserve"> </w:t>
      </w:r>
      <w:r>
        <w:t>literal</w:t>
      </w:r>
      <w:r>
        <w:rPr>
          <w:spacing w:val="40"/>
        </w:rPr>
        <w:t xml:space="preserve"> </w:t>
      </w:r>
      <w:r>
        <w:t>i),</w:t>
      </w:r>
      <w:r>
        <w:rPr>
          <w:spacing w:val="40"/>
        </w:rPr>
        <w:t xml:space="preserve"> </w:t>
      </w:r>
      <w:r>
        <w:t>entre</w:t>
      </w:r>
      <w:r>
        <w:rPr>
          <w:spacing w:val="40"/>
        </w:rPr>
        <w:t xml:space="preserve"> </w:t>
      </w:r>
      <w:r>
        <w:t>las</w:t>
      </w:r>
      <w:r>
        <w:rPr>
          <w:spacing w:val="40"/>
        </w:rPr>
        <w:t xml:space="preserve"> </w:t>
      </w:r>
      <w:r>
        <w:t>frases</w:t>
      </w:r>
      <w:r>
        <w:rPr>
          <w:spacing w:val="40"/>
        </w:rPr>
        <w:t xml:space="preserve"> </w:t>
      </w:r>
      <w:r>
        <w:t>“informarán”</w:t>
      </w:r>
      <w:r>
        <w:rPr>
          <w:spacing w:val="40"/>
        </w:rPr>
        <w:t xml:space="preserve"> </w:t>
      </w:r>
      <w:r>
        <w:t>y</w:t>
      </w:r>
      <w:r>
        <w:rPr>
          <w:spacing w:val="40"/>
        </w:rPr>
        <w:t xml:space="preserve"> </w:t>
      </w:r>
      <w:r>
        <w:t>“al</w:t>
      </w:r>
      <w:r>
        <w:rPr>
          <w:spacing w:val="40"/>
        </w:rPr>
        <w:t xml:space="preserve"> </w:t>
      </w:r>
      <w:r>
        <w:t>concejo”,</w:t>
      </w:r>
      <w:r>
        <w:rPr>
          <w:spacing w:val="40"/>
        </w:rPr>
        <w:t xml:space="preserve"> </w:t>
      </w:r>
      <w:r>
        <w:t>la expresión “trimestralmente”.</w:t>
      </w:r>
    </w:p>
    <w:p w:rsidR="00B93836" w:rsidRDefault="00B93836">
      <w:pPr>
        <w:pStyle w:val="Textoindependiente"/>
        <w:spacing w:before="9"/>
        <w:rPr>
          <w:sz w:val="20"/>
        </w:rPr>
      </w:pPr>
    </w:p>
    <w:p w:rsidR="00B93836" w:rsidRDefault="00040D41">
      <w:pPr>
        <w:pStyle w:val="Prrafodelista"/>
        <w:numPr>
          <w:ilvl w:val="1"/>
          <w:numId w:val="3"/>
        </w:numPr>
        <w:tabs>
          <w:tab w:val="left" w:pos="1540"/>
        </w:tabs>
        <w:spacing w:before="1"/>
      </w:pPr>
      <w:r>
        <w:t>A</w:t>
      </w:r>
      <w:r>
        <w:rPr>
          <w:spacing w:val="-15"/>
        </w:rPr>
        <w:t xml:space="preserve"> </w:t>
      </w:r>
      <w:r>
        <w:t>la</w:t>
      </w:r>
      <w:r>
        <w:rPr>
          <w:spacing w:val="-3"/>
        </w:rPr>
        <w:t xml:space="preserve"> </w:t>
      </w:r>
      <w:r>
        <w:t>letra</w:t>
      </w:r>
      <w:r>
        <w:rPr>
          <w:spacing w:val="-2"/>
        </w:rPr>
        <w:t xml:space="preserve"> </w:t>
      </w:r>
      <w:r>
        <w:rPr>
          <w:spacing w:val="-5"/>
        </w:rPr>
        <w:t>j):</w:t>
      </w:r>
    </w:p>
    <w:p w:rsidR="00B93836" w:rsidRDefault="00B93836">
      <w:pPr>
        <w:pStyle w:val="Textoindependiente"/>
        <w:spacing w:before="6"/>
        <w:rPr>
          <w:sz w:val="28"/>
        </w:rPr>
      </w:pPr>
    </w:p>
    <w:p w:rsidR="00B93836" w:rsidRDefault="00040D41">
      <w:pPr>
        <w:pStyle w:val="Prrafodelista"/>
        <w:numPr>
          <w:ilvl w:val="2"/>
          <w:numId w:val="3"/>
        </w:numPr>
        <w:tabs>
          <w:tab w:val="left" w:pos="2260"/>
        </w:tabs>
        <w:spacing w:line="276" w:lineRule="auto"/>
        <w:ind w:right="400"/>
        <w:jc w:val="both"/>
        <w:rPr>
          <w:i/>
        </w:rPr>
      </w:pPr>
      <w:r>
        <w:t>Para modificar la frase “sólo podrá consistir en el destino</w:t>
      </w:r>
      <w:r>
        <w:rPr>
          <w:spacing w:val="-4"/>
        </w:rPr>
        <w:t xml:space="preserve"> </w:t>
      </w:r>
      <w:r>
        <w:t>dado</w:t>
      </w:r>
      <w:r>
        <w:rPr>
          <w:spacing w:val="-4"/>
        </w:rPr>
        <w:t xml:space="preserve"> </w:t>
      </w:r>
      <w:r>
        <w:t>a”</w:t>
      </w:r>
      <w:r>
        <w:rPr>
          <w:spacing w:val="-4"/>
        </w:rPr>
        <w:t xml:space="preserve"> </w:t>
      </w:r>
      <w:r>
        <w:t xml:space="preserve">por </w:t>
      </w:r>
      <w:r>
        <w:rPr>
          <w:i/>
        </w:rPr>
        <w:t>“deberá, a lo menos, incluir el</w:t>
      </w:r>
      <w:r>
        <w:rPr>
          <w:i/>
          <w:spacing w:val="-4"/>
        </w:rPr>
        <w:t xml:space="preserve"> </w:t>
      </w:r>
      <w:r>
        <w:rPr>
          <w:i/>
        </w:rPr>
        <w:t>destino,</w:t>
      </w:r>
      <w:r>
        <w:rPr>
          <w:i/>
          <w:spacing w:val="-4"/>
        </w:rPr>
        <w:t xml:space="preserve"> </w:t>
      </w:r>
      <w:r>
        <w:rPr>
          <w:i/>
        </w:rPr>
        <w:t>uso,</w:t>
      </w:r>
      <w:r>
        <w:rPr>
          <w:i/>
          <w:spacing w:val="-4"/>
        </w:rPr>
        <w:t xml:space="preserve"> </w:t>
      </w:r>
      <w:r>
        <w:rPr>
          <w:i/>
        </w:rPr>
        <w:t>situación</w:t>
      </w:r>
      <w:r>
        <w:rPr>
          <w:i/>
          <w:spacing w:val="-4"/>
        </w:rPr>
        <w:t xml:space="preserve"> </w:t>
      </w:r>
      <w:r>
        <w:rPr>
          <w:i/>
        </w:rPr>
        <w:t>y</w:t>
      </w:r>
      <w:r>
        <w:rPr>
          <w:i/>
          <w:spacing w:val="-4"/>
        </w:rPr>
        <w:t xml:space="preserve"> </w:t>
      </w:r>
      <w:r>
        <w:rPr>
          <w:i/>
        </w:rPr>
        <w:t>movimiento</w:t>
      </w:r>
      <w:r>
        <w:rPr>
          <w:i/>
          <w:spacing w:val="-4"/>
        </w:rPr>
        <w:t xml:space="preserve"> </w:t>
      </w:r>
      <w:r>
        <w:rPr>
          <w:i/>
        </w:rPr>
        <w:t xml:space="preserve">de todos y cada uno </w:t>
      </w:r>
      <w:r>
        <w:rPr>
          <w:i/>
        </w:rPr>
        <w:t>de”.</w:t>
      </w:r>
    </w:p>
    <w:p w:rsidR="00B93836" w:rsidRDefault="00B93836">
      <w:pPr>
        <w:pStyle w:val="Textoindependiente"/>
        <w:spacing w:before="4"/>
        <w:rPr>
          <w:i/>
          <w:sz w:val="25"/>
        </w:rPr>
      </w:pPr>
    </w:p>
    <w:p w:rsidR="00B93836" w:rsidRDefault="00040D41">
      <w:pPr>
        <w:pStyle w:val="Prrafodelista"/>
        <w:numPr>
          <w:ilvl w:val="2"/>
          <w:numId w:val="3"/>
        </w:numPr>
        <w:tabs>
          <w:tab w:val="left" w:pos="2260"/>
        </w:tabs>
        <w:spacing w:line="276" w:lineRule="auto"/>
        <w:ind w:right="396" w:hanging="519"/>
        <w:jc w:val="both"/>
        <w:rPr>
          <w:i/>
        </w:rPr>
      </w:pPr>
      <w:r>
        <w:t>Para cambiar el punto y coma por un punto seguido y agregar la</w:t>
      </w:r>
      <w:r>
        <w:rPr>
          <w:spacing w:val="40"/>
        </w:rPr>
        <w:t xml:space="preserve"> </w:t>
      </w:r>
      <w:r>
        <w:t xml:space="preserve">frase: </w:t>
      </w:r>
      <w:r>
        <w:rPr>
          <w:i/>
        </w:rPr>
        <w:t>“El concejo también podrá requerir informe sobre los demás aportes recibidos por</w:t>
      </w:r>
      <w:r>
        <w:rPr>
          <w:i/>
          <w:spacing w:val="-5"/>
        </w:rPr>
        <w:t xml:space="preserve"> </w:t>
      </w:r>
      <w:r>
        <w:rPr>
          <w:i/>
        </w:rPr>
        <w:t>estas</w:t>
      </w:r>
      <w:r>
        <w:rPr>
          <w:i/>
          <w:spacing w:val="-5"/>
        </w:rPr>
        <w:t xml:space="preserve"> </w:t>
      </w:r>
      <w:r>
        <w:rPr>
          <w:i/>
        </w:rPr>
        <w:t>entidades,</w:t>
      </w:r>
      <w:r>
        <w:rPr>
          <w:i/>
          <w:spacing w:val="-5"/>
        </w:rPr>
        <w:t xml:space="preserve"> </w:t>
      </w:r>
      <w:r>
        <w:rPr>
          <w:i/>
        </w:rPr>
        <w:t>de</w:t>
      </w:r>
      <w:r>
        <w:rPr>
          <w:i/>
          <w:spacing w:val="-5"/>
        </w:rPr>
        <w:t xml:space="preserve"> </w:t>
      </w:r>
      <w:r>
        <w:rPr>
          <w:i/>
        </w:rPr>
        <w:t>cualquier</w:t>
      </w:r>
      <w:r>
        <w:rPr>
          <w:i/>
          <w:spacing w:val="-5"/>
        </w:rPr>
        <w:t xml:space="preserve"> </w:t>
      </w:r>
      <w:r>
        <w:rPr>
          <w:i/>
        </w:rPr>
        <w:t>origen,</w:t>
      </w:r>
      <w:r>
        <w:rPr>
          <w:i/>
          <w:spacing w:val="-5"/>
        </w:rPr>
        <w:t xml:space="preserve"> </w:t>
      </w:r>
      <w:r>
        <w:rPr>
          <w:i/>
        </w:rPr>
        <w:t>y</w:t>
      </w:r>
      <w:r>
        <w:rPr>
          <w:i/>
          <w:spacing w:val="-5"/>
        </w:rPr>
        <w:t xml:space="preserve"> </w:t>
      </w:r>
      <w:r>
        <w:rPr>
          <w:i/>
        </w:rPr>
        <w:t>sobre</w:t>
      </w:r>
      <w:r>
        <w:rPr>
          <w:i/>
          <w:spacing w:val="-5"/>
        </w:rPr>
        <w:t xml:space="preserve"> </w:t>
      </w:r>
      <w:r>
        <w:rPr>
          <w:i/>
        </w:rPr>
        <w:t>los pasivo de los que sean deudoras al momento de la solicitud.”.</w:t>
      </w:r>
    </w:p>
    <w:p w:rsidR="00B93836" w:rsidRDefault="00B93836">
      <w:pPr>
        <w:pStyle w:val="Textoindependiente"/>
        <w:rPr>
          <w:i/>
          <w:sz w:val="24"/>
        </w:rPr>
      </w:pPr>
    </w:p>
    <w:p w:rsidR="00B93836" w:rsidRDefault="00B93836">
      <w:pPr>
        <w:pStyle w:val="Textoindependiente"/>
        <w:spacing w:before="2"/>
        <w:rPr>
          <w:i/>
        </w:rPr>
      </w:pPr>
    </w:p>
    <w:p w:rsidR="00B93836" w:rsidRDefault="00040D41">
      <w:pPr>
        <w:pStyle w:val="Prrafodelista"/>
        <w:numPr>
          <w:ilvl w:val="1"/>
          <w:numId w:val="3"/>
        </w:numPr>
        <w:tabs>
          <w:tab w:val="left" w:pos="1540"/>
        </w:tabs>
      </w:pPr>
      <w:r>
        <w:t>Incorpórese</w:t>
      </w:r>
      <w:r>
        <w:rPr>
          <w:spacing w:val="-8"/>
        </w:rPr>
        <w:t xml:space="preserve"> </w:t>
      </w:r>
      <w:r>
        <w:t>una</w:t>
      </w:r>
      <w:r>
        <w:rPr>
          <w:spacing w:val="-5"/>
        </w:rPr>
        <w:t xml:space="preserve"> </w:t>
      </w:r>
      <w:r>
        <w:t>nueva</w:t>
      </w:r>
      <w:r>
        <w:rPr>
          <w:spacing w:val="-6"/>
        </w:rPr>
        <w:t xml:space="preserve"> </w:t>
      </w:r>
      <w:r>
        <w:t>letra</w:t>
      </w:r>
      <w:r>
        <w:rPr>
          <w:spacing w:val="-5"/>
        </w:rPr>
        <w:t xml:space="preserve"> </w:t>
      </w:r>
      <w:r>
        <w:t>o)</w:t>
      </w:r>
      <w:r>
        <w:rPr>
          <w:spacing w:val="-6"/>
        </w:rPr>
        <w:t xml:space="preserve"> </w:t>
      </w:r>
      <w:r>
        <w:t>del</w:t>
      </w:r>
      <w:r>
        <w:rPr>
          <w:spacing w:val="-5"/>
        </w:rPr>
        <w:t xml:space="preserve"> </w:t>
      </w:r>
      <w:r>
        <w:t>siguiente</w:t>
      </w:r>
      <w:r>
        <w:rPr>
          <w:spacing w:val="-5"/>
        </w:rPr>
        <w:t xml:space="preserve"> </w:t>
      </w:r>
      <w:r>
        <w:rPr>
          <w:spacing w:val="-2"/>
        </w:rPr>
        <w:t>tenor:</w:t>
      </w:r>
    </w:p>
    <w:p w:rsidR="00B93836" w:rsidRDefault="00B93836">
      <w:pPr>
        <w:pStyle w:val="Textoindependiente"/>
        <w:spacing w:before="2"/>
        <w:rPr>
          <w:sz w:val="24"/>
        </w:rPr>
      </w:pPr>
    </w:p>
    <w:p w:rsidR="00B93836" w:rsidRDefault="00040D41">
      <w:pPr>
        <w:spacing w:line="276" w:lineRule="auto"/>
        <w:ind w:left="1540" w:right="393" w:firstLine="1096"/>
        <w:jc w:val="both"/>
        <w:rPr>
          <w:i/>
        </w:rPr>
      </w:pPr>
      <w:r>
        <w:rPr>
          <w:i/>
        </w:rPr>
        <w:t>“o)</w:t>
      </w:r>
      <w:r>
        <w:rPr>
          <w:i/>
          <w:spacing w:val="40"/>
        </w:rPr>
        <w:t xml:space="preserve"> </w:t>
      </w:r>
      <w:r>
        <w:rPr>
          <w:i/>
        </w:rPr>
        <w:t>En</w:t>
      </w:r>
      <w:r>
        <w:rPr>
          <w:i/>
          <w:spacing w:val="-3"/>
        </w:rPr>
        <w:t xml:space="preserve"> </w:t>
      </w:r>
      <w:r>
        <w:rPr>
          <w:i/>
        </w:rPr>
        <w:t>los</w:t>
      </w:r>
      <w:r>
        <w:rPr>
          <w:i/>
          <w:spacing w:val="-3"/>
        </w:rPr>
        <w:t xml:space="preserve"> </w:t>
      </w:r>
      <w:r>
        <w:rPr>
          <w:i/>
        </w:rPr>
        <w:t>años</w:t>
      </w:r>
      <w:r>
        <w:rPr>
          <w:i/>
          <w:spacing w:val="-3"/>
        </w:rPr>
        <w:t xml:space="preserve"> </w:t>
      </w:r>
      <w:r>
        <w:rPr>
          <w:i/>
        </w:rPr>
        <w:t>de</w:t>
      </w:r>
      <w:r>
        <w:rPr>
          <w:i/>
          <w:spacing w:val="-3"/>
        </w:rPr>
        <w:t xml:space="preserve"> </w:t>
      </w:r>
      <w:r>
        <w:rPr>
          <w:i/>
        </w:rPr>
        <w:t>elección</w:t>
      </w:r>
      <w:r>
        <w:rPr>
          <w:i/>
          <w:spacing w:val="-3"/>
        </w:rPr>
        <w:t xml:space="preserve"> </w:t>
      </w:r>
      <w:r>
        <w:rPr>
          <w:i/>
        </w:rPr>
        <w:t>municipal,</w:t>
      </w:r>
      <w:r>
        <w:rPr>
          <w:i/>
          <w:spacing w:val="-3"/>
        </w:rPr>
        <w:t xml:space="preserve"> </w:t>
      </w:r>
      <w:r>
        <w:rPr>
          <w:i/>
        </w:rPr>
        <w:t>el</w:t>
      </w:r>
      <w:r>
        <w:rPr>
          <w:i/>
          <w:spacing w:val="-3"/>
        </w:rPr>
        <w:t xml:space="preserve"> </w:t>
      </w:r>
      <w:r>
        <w:rPr>
          <w:i/>
        </w:rPr>
        <w:t>concejo</w:t>
      </w:r>
      <w:r>
        <w:rPr>
          <w:i/>
          <w:spacing w:val="-3"/>
        </w:rPr>
        <w:t xml:space="preserve"> </w:t>
      </w:r>
      <w:r>
        <w:rPr>
          <w:i/>
        </w:rPr>
        <w:t>podrá</w:t>
      </w:r>
      <w:r>
        <w:rPr>
          <w:i/>
          <w:spacing w:val="-3"/>
        </w:rPr>
        <w:t xml:space="preserve"> </w:t>
      </w:r>
      <w:r>
        <w:rPr>
          <w:i/>
        </w:rPr>
        <w:t>solicitar</w:t>
      </w:r>
      <w:r>
        <w:rPr>
          <w:i/>
          <w:spacing w:val="-3"/>
        </w:rPr>
        <w:t xml:space="preserve"> </w:t>
      </w:r>
      <w:r>
        <w:rPr>
          <w:i/>
        </w:rPr>
        <w:t>al alcalde que se justifique de forma detallada, desagregada</w:t>
      </w:r>
      <w:r>
        <w:rPr>
          <w:i/>
          <w:spacing w:val="-4"/>
        </w:rPr>
        <w:t xml:space="preserve"> </w:t>
      </w:r>
      <w:r>
        <w:rPr>
          <w:i/>
        </w:rPr>
        <w:t>y</w:t>
      </w:r>
      <w:r>
        <w:rPr>
          <w:i/>
          <w:spacing w:val="-4"/>
        </w:rPr>
        <w:t xml:space="preserve"> </w:t>
      </w:r>
      <w:r>
        <w:rPr>
          <w:i/>
        </w:rPr>
        <w:t>compar</w:t>
      </w:r>
      <w:r>
        <w:rPr>
          <w:i/>
        </w:rPr>
        <w:t>ativa</w:t>
      </w:r>
      <w:r>
        <w:rPr>
          <w:i/>
          <w:spacing w:val="-4"/>
        </w:rPr>
        <w:t xml:space="preserve"> </w:t>
      </w:r>
      <w:r>
        <w:rPr>
          <w:i/>
        </w:rPr>
        <w:t>con los tres</w:t>
      </w:r>
      <w:r>
        <w:rPr>
          <w:i/>
          <w:spacing w:val="-4"/>
        </w:rPr>
        <w:t xml:space="preserve"> </w:t>
      </w:r>
      <w:r>
        <w:rPr>
          <w:i/>
        </w:rPr>
        <w:t>años</w:t>
      </w:r>
      <w:r>
        <w:rPr>
          <w:i/>
          <w:spacing w:val="-4"/>
        </w:rPr>
        <w:t xml:space="preserve"> </w:t>
      </w:r>
      <w:r>
        <w:rPr>
          <w:i/>
        </w:rPr>
        <w:t>anteriores,</w:t>
      </w:r>
      <w:r>
        <w:rPr>
          <w:i/>
          <w:spacing w:val="-4"/>
        </w:rPr>
        <w:t xml:space="preserve"> </w:t>
      </w:r>
      <w:r>
        <w:rPr>
          <w:i/>
        </w:rPr>
        <w:t>los</w:t>
      </w:r>
      <w:r>
        <w:rPr>
          <w:i/>
          <w:spacing w:val="-4"/>
        </w:rPr>
        <w:t xml:space="preserve"> </w:t>
      </w:r>
      <w:r>
        <w:rPr>
          <w:i/>
        </w:rPr>
        <w:t>gastos</w:t>
      </w:r>
      <w:r>
        <w:rPr>
          <w:i/>
          <w:spacing w:val="-4"/>
        </w:rPr>
        <w:t xml:space="preserve"> </w:t>
      </w:r>
      <w:r>
        <w:rPr>
          <w:i/>
        </w:rPr>
        <w:t>relativos</w:t>
      </w:r>
      <w:r>
        <w:rPr>
          <w:i/>
          <w:spacing w:val="-4"/>
        </w:rPr>
        <w:t xml:space="preserve"> </w:t>
      </w:r>
      <w:r>
        <w:rPr>
          <w:i/>
        </w:rPr>
        <w:t>a</w:t>
      </w:r>
      <w:r>
        <w:rPr>
          <w:i/>
          <w:spacing w:val="-4"/>
        </w:rPr>
        <w:t xml:space="preserve"> </w:t>
      </w:r>
      <w:r>
        <w:rPr>
          <w:i/>
        </w:rPr>
        <w:t>publicidad</w:t>
      </w:r>
      <w:r>
        <w:rPr>
          <w:i/>
          <w:spacing w:val="-4"/>
        </w:rPr>
        <w:t xml:space="preserve"> </w:t>
      </w:r>
      <w:r>
        <w:rPr>
          <w:i/>
        </w:rPr>
        <w:t>que</w:t>
      </w:r>
      <w:r>
        <w:rPr>
          <w:i/>
          <w:spacing w:val="-4"/>
        </w:rPr>
        <w:t xml:space="preserve"> </w:t>
      </w:r>
      <w:r>
        <w:rPr>
          <w:i/>
        </w:rPr>
        <w:t>se</w:t>
      </w:r>
      <w:r>
        <w:rPr>
          <w:i/>
          <w:spacing w:val="-4"/>
        </w:rPr>
        <w:t xml:space="preserve"> </w:t>
      </w:r>
      <w:r>
        <w:rPr>
          <w:i/>
        </w:rPr>
        <w:t>incorporados en el</w:t>
      </w:r>
      <w:r>
        <w:rPr>
          <w:i/>
          <w:spacing w:val="-4"/>
        </w:rPr>
        <w:t xml:space="preserve"> </w:t>
      </w:r>
      <w:r>
        <w:rPr>
          <w:i/>
        </w:rPr>
        <w:t>presupuesto</w:t>
      </w:r>
      <w:r>
        <w:rPr>
          <w:i/>
          <w:spacing w:val="-4"/>
        </w:rPr>
        <w:t xml:space="preserve"> </w:t>
      </w:r>
      <w:r>
        <w:rPr>
          <w:i/>
        </w:rPr>
        <w:t>municipal</w:t>
      </w:r>
      <w:r>
        <w:rPr>
          <w:i/>
          <w:spacing w:val="-4"/>
        </w:rPr>
        <w:t xml:space="preserve"> </w:t>
      </w:r>
      <w:r>
        <w:rPr>
          <w:i/>
        </w:rPr>
        <w:t>y</w:t>
      </w:r>
      <w:r>
        <w:rPr>
          <w:i/>
          <w:spacing w:val="-4"/>
        </w:rPr>
        <w:t xml:space="preserve"> </w:t>
      </w:r>
      <w:r>
        <w:rPr>
          <w:i/>
        </w:rPr>
        <w:t>sus</w:t>
      </w:r>
      <w:r>
        <w:rPr>
          <w:i/>
          <w:spacing w:val="-4"/>
        </w:rPr>
        <w:t xml:space="preserve"> </w:t>
      </w:r>
      <w:r>
        <w:rPr>
          <w:i/>
        </w:rPr>
        <w:t>modificaciones,</w:t>
      </w:r>
      <w:r>
        <w:rPr>
          <w:i/>
          <w:spacing w:val="-4"/>
        </w:rPr>
        <w:t xml:space="preserve"> </w:t>
      </w:r>
      <w:r>
        <w:rPr>
          <w:i/>
        </w:rPr>
        <w:t>así</w:t>
      </w:r>
      <w:r>
        <w:rPr>
          <w:i/>
          <w:spacing w:val="-4"/>
        </w:rPr>
        <w:t xml:space="preserve"> </w:t>
      </w:r>
      <w:r>
        <w:rPr>
          <w:i/>
        </w:rPr>
        <w:t>como</w:t>
      </w:r>
      <w:r>
        <w:rPr>
          <w:i/>
          <w:spacing w:val="-4"/>
        </w:rPr>
        <w:t xml:space="preserve"> </w:t>
      </w:r>
      <w:r>
        <w:rPr>
          <w:i/>
        </w:rPr>
        <w:t>tambien</w:t>
      </w:r>
      <w:r>
        <w:rPr>
          <w:i/>
          <w:spacing w:val="-4"/>
        </w:rPr>
        <w:t xml:space="preserve"> </w:t>
      </w:r>
      <w:r>
        <w:rPr>
          <w:i/>
        </w:rPr>
        <w:t>aquellos efectivamente realizados.</w:t>
      </w:r>
    </w:p>
    <w:p w:rsidR="00B93836" w:rsidRDefault="00B93836">
      <w:pPr>
        <w:pStyle w:val="Textoindependiente"/>
        <w:spacing w:before="10"/>
        <w:rPr>
          <w:i/>
          <w:sz w:val="20"/>
        </w:rPr>
      </w:pPr>
    </w:p>
    <w:p w:rsidR="00B93836" w:rsidRDefault="00040D41">
      <w:pPr>
        <w:spacing w:line="276" w:lineRule="auto"/>
        <w:ind w:left="1540" w:right="399" w:firstLine="1120"/>
        <w:jc w:val="both"/>
        <w:rPr>
          <w:i/>
        </w:rPr>
      </w:pPr>
      <w:r>
        <w:rPr>
          <w:i/>
        </w:rPr>
        <w:t>La facultad de solicitar información la tendrá también cualquier concejal, la que deberá formalizarse por escrito al concejo”.</w:t>
      </w:r>
    </w:p>
    <w:p w:rsidR="00B93836" w:rsidRDefault="00B93836">
      <w:pPr>
        <w:pStyle w:val="Textoindependiente"/>
        <w:spacing w:before="10"/>
        <w:rPr>
          <w:i/>
          <w:sz w:val="20"/>
        </w:rPr>
      </w:pPr>
    </w:p>
    <w:p w:rsidR="00B93836" w:rsidRDefault="00040D41">
      <w:pPr>
        <w:pStyle w:val="Prrafodelista"/>
        <w:numPr>
          <w:ilvl w:val="0"/>
          <w:numId w:val="3"/>
        </w:numPr>
        <w:tabs>
          <w:tab w:val="left" w:pos="820"/>
        </w:tabs>
        <w:spacing w:line="276" w:lineRule="auto"/>
        <w:ind w:right="399"/>
      </w:pPr>
      <w:r>
        <w:t>Al</w:t>
      </w:r>
      <w:r>
        <w:rPr>
          <w:spacing w:val="40"/>
        </w:rPr>
        <w:t xml:space="preserve"> </w:t>
      </w:r>
      <w:r>
        <w:t>artículo</w:t>
      </w:r>
      <w:r>
        <w:rPr>
          <w:spacing w:val="40"/>
        </w:rPr>
        <w:t xml:space="preserve"> </w:t>
      </w:r>
      <w:r>
        <w:t>82,</w:t>
      </w:r>
      <w:r>
        <w:rPr>
          <w:spacing w:val="40"/>
        </w:rPr>
        <w:t xml:space="preserve"> </w:t>
      </w:r>
      <w:r>
        <w:t>agréguese</w:t>
      </w:r>
      <w:r>
        <w:rPr>
          <w:spacing w:val="40"/>
        </w:rPr>
        <w:t xml:space="preserve"> </w:t>
      </w:r>
      <w:r>
        <w:t>un</w:t>
      </w:r>
      <w:r>
        <w:rPr>
          <w:spacing w:val="40"/>
        </w:rPr>
        <w:t xml:space="preserve"> </w:t>
      </w:r>
      <w:r>
        <w:t>nuevo</w:t>
      </w:r>
      <w:r>
        <w:rPr>
          <w:spacing w:val="40"/>
        </w:rPr>
        <w:t xml:space="preserve"> </w:t>
      </w:r>
      <w:r>
        <w:t>literal</w:t>
      </w:r>
      <w:r>
        <w:rPr>
          <w:spacing w:val="40"/>
        </w:rPr>
        <w:t xml:space="preserve"> </w:t>
      </w:r>
      <w:r>
        <w:t>c),</w:t>
      </w:r>
      <w:r>
        <w:rPr>
          <w:spacing w:val="40"/>
        </w:rPr>
        <w:t xml:space="preserve"> </w:t>
      </w:r>
      <w:r>
        <w:t>pasando</w:t>
      </w:r>
      <w:r>
        <w:rPr>
          <w:spacing w:val="40"/>
        </w:rPr>
        <w:t xml:space="preserve"> </w:t>
      </w:r>
      <w:r>
        <w:t>a</w:t>
      </w:r>
      <w:r>
        <w:rPr>
          <w:spacing w:val="40"/>
        </w:rPr>
        <w:t xml:space="preserve"> </w:t>
      </w:r>
      <w:r>
        <w:t>ser</w:t>
      </w:r>
      <w:r>
        <w:rPr>
          <w:spacing w:val="27"/>
        </w:rPr>
        <w:t xml:space="preserve"> </w:t>
      </w:r>
      <w:r>
        <w:t>el</w:t>
      </w:r>
      <w:r>
        <w:rPr>
          <w:spacing w:val="27"/>
        </w:rPr>
        <w:t xml:space="preserve"> </w:t>
      </w:r>
      <w:r>
        <w:t>actual</w:t>
      </w:r>
      <w:r>
        <w:rPr>
          <w:spacing w:val="27"/>
        </w:rPr>
        <w:t xml:space="preserve"> </w:t>
      </w:r>
      <w:r>
        <w:t>literal</w:t>
      </w:r>
      <w:r>
        <w:rPr>
          <w:spacing w:val="27"/>
        </w:rPr>
        <w:t xml:space="preserve"> </w:t>
      </w:r>
      <w:r>
        <w:t>c)</w:t>
      </w:r>
      <w:r>
        <w:rPr>
          <w:spacing w:val="27"/>
        </w:rPr>
        <w:t xml:space="preserve"> </w:t>
      </w:r>
      <w:r>
        <w:t>el nuevo literal d) del siguiente tenor:</w:t>
      </w:r>
    </w:p>
    <w:p w:rsidR="00B93836" w:rsidRDefault="00B93836">
      <w:pPr>
        <w:pStyle w:val="Textoindependiente"/>
        <w:spacing w:before="3"/>
        <w:rPr>
          <w:sz w:val="25"/>
        </w:rPr>
      </w:pPr>
    </w:p>
    <w:p w:rsidR="00B93836" w:rsidRDefault="00040D41">
      <w:pPr>
        <w:spacing w:line="276" w:lineRule="auto"/>
        <w:ind w:left="1540" w:right="392" w:firstLine="720"/>
        <w:jc w:val="both"/>
        <w:rPr>
          <w:i/>
        </w:rPr>
      </w:pPr>
      <w:r>
        <w:t>“</w:t>
      </w:r>
      <w:r>
        <w:rPr>
          <w:i/>
        </w:rPr>
        <w:t xml:space="preserve">c) </w:t>
      </w:r>
      <w:r>
        <w:rPr>
          <w:i/>
        </w:rPr>
        <w:t>Sobre las actualizaciones periódicas del plan municipal de prevención de la corrupción o sus actualizaciones, los y las concejalas contarán con un plazo de 20</w:t>
      </w:r>
      <w:r>
        <w:rPr>
          <w:i/>
          <w:spacing w:val="-3"/>
        </w:rPr>
        <w:t xml:space="preserve"> </w:t>
      </w:r>
      <w:r>
        <w:rPr>
          <w:i/>
        </w:rPr>
        <w:t>días</w:t>
      </w:r>
      <w:r>
        <w:rPr>
          <w:i/>
          <w:spacing w:val="-3"/>
        </w:rPr>
        <w:t xml:space="preserve"> </w:t>
      </w:r>
      <w:r>
        <w:rPr>
          <w:i/>
        </w:rPr>
        <w:t>contados</w:t>
      </w:r>
      <w:r>
        <w:rPr>
          <w:i/>
          <w:spacing w:val="-3"/>
        </w:rPr>
        <w:t xml:space="preserve"> </w:t>
      </w:r>
      <w:r>
        <w:rPr>
          <w:i/>
        </w:rPr>
        <w:t>desde</w:t>
      </w:r>
      <w:r>
        <w:rPr>
          <w:i/>
          <w:spacing w:val="-3"/>
        </w:rPr>
        <w:t xml:space="preserve"> </w:t>
      </w:r>
      <w:r>
        <w:rPr>
          <w:i/>
        </w:rPr>
        <w:t>la</w:t>
      </w:r>
      <w:r>
        <w:rPr>
          <w:i/>
          <w:spacing w:val="-3"/>
        </w:rPr>
        <w:t xml:space="preserve"> </w:t>
      </w:r>
      <w:r>
        <w:rPr>
          <w:i/>
        </w:rPr>
        <w:t>sesión</w:t>
      </w:r>
      <w:r>
        <w:rPr>
          <w:i/>
          <w:spacing w:val="-3"/>
        </w:rPr>
        <w:t xml:space="preserve"> </w:t>
      </w:r>
      <w:r>
        <w:rPr>
          <w:i/>
        </w:rPr>
        <w:t>del</w:t>
      </w:r>
      <w:r>
        <w:rPr>
          <w:i/>
          <w:spacing w:val="-3"/>
        </w:rPr>
        <w:t xml:space="preserve"> </w:t>
      </w:r>
      <w:r>
        <w:rPr>
          <w:i/>
        </w:rPr>
        <w:t>concejo</w:t>
      </w:r>
      <w:r>
        <w:rPr>
          <w:i/>
          <w:spacing w:val="-3"/>
        </w:rPr>
        <w:t xml:space="preserve"> </w:t>
      </w:r>
      <w:r>
        <w:rPr>
          <w:i/>
        </w:rPr>
        <w:t>en</w:t>
      </w:r>
      <w:r>
        <w:rPr>
          <w:i/>
          <w:spacing w:val="-3"/>
        </w:rPr>
        <w:t xml:space="preserve"> </w:t>
      </w:r>
      <w:r>
        <w:rPr>
          <w:i/>
        </w:rPr>
        <w:t>el que fue rechazado para proponer enmiendas. Éstas</w:t>
      </w:r>
      <w:r>
        <w:rPr>
          <w:i/>
          <w:spacing w:val="40"/>
        </w:rPr>
        <w:t xml:space="preserve"> </w:t>
      </w:r>
      <w:r>
        <w:rPr>
          <w:i/>
        </w:rPr>
        <w:t>serán sometidas por separado a votación en el concejo ordinario siguiente al vencimiento del plazo. Luego, se procederá en el acto a la votación del plan incluyendo las modificaciones aprobadas. Si éste se rechaza, se entenderá vigente el plan municipal de</w:t>
      </w:r>
      <w:r>
        <w:rPr>
          <w:i/>
        </w:rPr>
        <w:t xml:space="preserve"> prevención de la corrupción del anterior.”</w:t>
      </w:r>
    </w:p>
    <w:p w:rsidR="00B93836" w:rsidRDefault="00B93836">
      <w:pPr>
        <w:pStyle w:val="Textoindependiente"/>
        <w:spacing w:before="4"/>
        <w:rPr>
          <w:i/>
          <w:sz w:val="25"/>
        </w:rPr>
      </w:pPr>
    </w:p>
    <w:p w:rsidR="00B93836" w:rsidRDefault="00040D41">
      <w:pPr>
        <w:pStyle w:val="Prrafodelista"/>
        <w:numPr>
          <w:ilvl w:val="0"/>
          <w:numId w:val="3"/>
        </w:numPr>
        <w:tabs>
          <w:tab w:val="left" w:pos="820"/>
        </w:tabs>
      </w:pPr>
      <w:r>
        <w:t>Al</w:t>
      </w:r>
      <w:r>
        <w:rPr>
          <w:spacing w:val="-5"/>
        </w:rPr>
        <w:t xml:space="preserve"> </w:t>
      </w:r>
      <w:r>
        <w:t>artículo</w:t>
      </w:r>
      <w:r>
        <w:rPr>
          <w:spacing w:val="-5"/>
        </w:rPr>
        <w:t xml:space="preserve"> 84:</w:t>
      </w:r>
    </w:p>
    <w:p w:rsidR="00B93836" w:rsidRDefault="00B93836">
      <w:pPr>
        <w:pStyle w:val="Textoindependiente"/>
        <w:spacing w:before="7"/>
        <w:rPr>
          <w:sz w:val="28"/>
        </w:rPr>
      </w:pPr>
    </w:p>
    <w:p w:rsidR="00B93836" w:rsidRDefault="00040D41">
      <w:pPr>
        <w:pStyle w:val="Prrafodelista"/>
        <w:numPr>
          <w:ilvl w:val="1"/>
          <w:numId w:val="3"/>
        </w:numPr>
        <w:tabs>
          <w:tab w:val="left" w:pos="1540"/>
        </w:tabs>
      </w:pPr>
      <w:r>
        <w:t>Sustitúyase</w:t>
      </w:r>
      <w:r>
        <w:rPr>
          <w:spacing w:val="-5"/>
        </w:rPr>
        <w:t xml:space="preserve"> </w:t>
      </w:r>
      <w:r>
        <w:t>el</w:t>
      </w:r>
      <w:r>
        <w:rPr>
          <w:spacing w:val="-5"/>
        </w:rPr>
        <w:t xml:space="preserve"> </w:t>
      </w:r>
      <w:r>
        <w:t>inciso</w:t>
      </w:r>
      <w:r>
        <w:rPr>
          <w:spacing w:val="-5"/>
        </w:rPr>
        <w:t xml:space="preserve"> </w:t>
      </w:r>
      <w:r>
        <w:t>cuarto</w:t>
      </w:r>
      <w:r>
        <w:rPr>
          <w:spacing w:val="-5"/>
        </w:rPr>
        <w:t xml:space="preserve"> </w:t>
      </w:r>
      <w:r>
        <w:t>por</w:t>
      </w:r>
      <w:r>
        <w:rPr>
          <w:spacing w:val="-5"/>
        </w:rPr>
        <w:t xml:space="preserve"> </w:t>
      </w:r>
      <w:r>
        <w:t>el</w:t>
      </w:r>
      <w:r>
        <w:rPr>
          <w:spacing w:val="-5"/>
        </w:rPr>
        <w:t xml:space="preserve"> </w:t>
      </w:r>
      <w:r>
        <w:rPr>
          <w:spacing w:val="-2"/>
        </w:rPr>
        <w:t>siguiente:</w:t>
      </w:r>
    </w:p>
    <w:p w:rsidR="00B93836" w:rsidRDefault="00B93836">
      <w:pPr>
        <w:sectPr w:rsidR="00B93836">
          <w:pgSz w:w="11920" w:h="16840"/>
          <w:pgMar w:top="1900" w:right="1060" w:bottom="280" w:left="1340" w:header="720" w:footer="720" w:gutter="0"/>
          <w:cols w:space="720"/>
        </w:sectPr>
      </w:pPr>
    </w:p>
    <w:p w:rsidR="00B93836" w:rsidRDefault="00040D41">
      <w:pPr>
        <w:spacing w:before="71" w:line="276" w:lineRule="auto"/>
        <w:ind w:left="1540" w:right="392" w:firstLine="720"/>
        <w:jc w:val="both"/>
        <w:rPr>
          <w:i/>
        </w:rPr>
      </w:pPr>
      <w:r>
        <w:rPr>
          <w:i/>
        </w:rPr>
        <w:t>“Tanto las sesiones ordinarias</w:t>
      </w:r>
      <w:r>
        <w:rPr>
          <w:i/>
          <w:spacing w:val="-7"/>
        </w:rPr>
        <w:t xml:space="preserve"> </w:t>
      </w:r>
      <w:r>
        <w:rPr>
          <w:i/>
        </w:rPr>
        <w:t>como</w:t>
      </w:r>
      <w:r>
        <w:rPr>
          <w:i/>
          <w:spacing w:val="-7"/>
        </w:rPr>
        <w:t xml:space="preserve"> </w:t>
      </w:r>
      <w:r>
        <w:rPr>
          <w:i/>
        </w:rPr>
        <w:t>extraordinarias</w:t>
      </w:r>
      <w:r>
        <w:rPr>
          <w:i/>
          <w:spacing w:val="-7"/>
        </w:rPr>
        <w:t xml:space="preserve"> </w:t>
      </w:r>
      <w:r>
        <w:rPr>
          <w:i/>
        </w:rPr>
        <w:t>del</w:t>
      </w:r>
      <w:r>
        <w:rPr>
          <w:i/>
          <w:spacing w:val="-7"/>
        </w:rPr>
        <w:t xml:space="preserve"> </w:t>
      </w:r>
      <w:r>
        <w:rPr>
          <w:i/>
        </w:rPr>
        <w:t>concejo</w:t>
      </w:r>
      <w:r>
        <w:rPr>
          <w:i/>
          <w:spacing w:val="-7"/>
        </w:rPr>
        <w:t xml:space="preserve"> </w:t>
      </w:r>
      <w:r>
        <w:rPr>
          <w:i/>
        </w:rPr>
        <w:t xml:space="preserve">serán públicas y se transmitirán por medios digitales o electrónicos </w:t>
      </w:r>
      <w:r>
        <w:rPr>
          <w:i/>
        </w:rPr>
        <w:t>idóneos. Las municipalidades</w:t>
      </w:r>
      <w:r>
        <w:rPr>
          <w:i/>
          <w:spacing w:val="-4"/>
        </w:rPr>
        <w:t xml:space="preserve"> </w:t>
      </w:r>
      <w:r>
        <w:rPr>
          <w:i/>
        </w:rPr>
        <w:t>podrán</w:t>
      </w:r>
      <w:r>
        <w:rPr>
          <w:i/>
          <w:spacing w:val="-4"/>
        </w:rPr>
        <w:t xml:space="preserve"> </w:t>
      </w:r>
      <w:r>
        <w:rPr>
          <w:i/>
        </w:rPr>
        <w:t>eximirse</w:t>
      </w:r>
      <w:r>
        <w:rPr>
          <w:i/>
          <w:spacing w:val="-4"/>
        </w:rPr>
        <w:t xml:space="preserve"> </w:t>
      </w:r>
      <w:r>
        <w:rPr>
          <w:i/>
        </w:rPr>
        <w:t>de</w:t>
      </w:r>
      <w:r>
        <w:rPr>
          <w:i/>
          <w:spacing w:val="-4"/>
        </w:rPr>
        <w:t xml:space="preserve"> </w:t>
      </w:r>
      <w:r>
        <w:rPr>
          <w:i/>
        </w:rPr>
        <w:t>esta</w:t>
      </w:r>
      <w:r>
        <w:rPr>
          <w:i/>
          <w:spacing w:val="-4"/>
        </w:rPr>
        <w:t xml:space="preserve"> </w:t>
      </w:r>
      <w:r>
        <w:rPr>
          <w:i/>
        </w:rPr>
        <w:t>obligación,</w:t>
      </w:r>
      <w:r>
        <w:rPr>
          <w:i/>
          <w:spacing w:val="-4"/>
        </w:rPr>
        <w:t xml:space="preserve"> </w:t>
      </w:r>
      <w:r>
        <w:rPr>
          <w:i/>
        </w:rPr>
        <w:t>cuando</w:t>
      </w:r>
      <w:r>
        <w:rPr>
          <w:i/>
          <w:spacing w:val="-4"/>
        </w:rPr>
        <w:t xml:space="preserve"> </w:t>
      </w:r>
      <w:r>
        <w:rPr>
          <w:i/>
        </w:rPr>
        <w:t>acrediten</w:t>
      </w:r>
      <w:r>
        <w:rPr>
          <w:i/>
          <w:spacing w:val="-4"/>
        </w:rPr>
        <w:t xml:space="preserve"> </w:t>
      </w:r>
      <w:r>
        <w:rPr>
          <w:i/>
        </w:rPr>
        <w:t>que</w:t>
      </w:r>
      <w:r>
        <w:rPr>
          <w:i/>
          <w:spacing w:val="-4"/>
        </w:rPr>
        <w:t xml:space="preserve"> </w:t>
      </w:r>
      <w:r>
        <w:rPr>
          <w:i/>
        </w:rPr>
        <w:t>no cuentan con medios para ello por resolución fundada. Esta resolución debe encontrarse a disposición de la comunidad en la oficina de informaciones, reclamos y sugerenc</w:t>
      </w:r>
      <w:r>
        <w:rPr>
          <w:i/>
        </w:rPr>
        <w:t>ias.”</w:t>
      </w:r>
    </w:p>
    <w:p w:rsidR="00B93836" w:rsidRDefault="00B93836">
      <w:pPr>
        <w:pStyle w:val="Textoindependiente"/>
        <w:spacing w:before="3"/>
        <w:rPr>
          <w:i/>
          <w:sz w:val="25"/>
        </w:rPr>
      </w:pPr>
    </w:p>
    <w:p w:rsidR="00B93836" w:rsidRDefault="00040D41">
      <w:pPr>
        <w:pStyle w:val="Prrafodelista"/>
        <w:numPr>
          <w:ilvl w:val="1"/>
          <w:numId w:val="3"/>
        </w:numPr>
        <w:tabs>
          <w:tab w:val="left" w:pos="1540"/>
        </w:tabs>
        <w:spacing w:line="276" w:lineRule="auto"/>
        <w:ind w:right="399"/>
      </w:pPr>
      <w:r>
        <w:t>Para incorporar un nuevo inciso quinto,</w:t>
      </w:r>
      <w:r>
        <w:rPr>
          <w:spacing w:val="-4"/>
        </w:rPr>
        <w:t xml:space="preserve"> </w:t>
      </w:r>
      <w:r>
        <w:t>pasando</w:t>
      </w:r>
      <w:r>
        <w:rPr>
          <w:spacing w:val="-4"/>
        </w:rPr>
        <w:t xml:space="preserve"> </w:t>
      </w:r>
      <w:r>
        <w:t>a</w:t>
      </w:r>
      <w:r>
        <w:rPr>
          <w:spacing w:val="-4"/>
        </w:rPr>
        <w:t xml:space="preserve"> </w:t>
      </w:r>
      <w:r>
        <w:t>ser</w:t>
      </w:r>
      <w:r>
        <w:rPr>
          <w:spacing w:val="-4"/>
        </w:rPr>
        <w:t xml:space="preserve"> </w:t>
      </w:r>
      <w:r>
        <w:t>el</w:t>
      </w:r>
      <w:r>
        <w:rPr>
          <w:spacing w:val="-4"/>
        </w:rPr>
        <w:t xml:space="preserve"> </w:t>
      </w:r>
      <w:r>
        <w:t>actual</w:t>
      </w:r>
      <w:r>
        <w:rPr>
          <w:spacing w:val="-4"/>
        </w:rPr>
        <w:t xml:space="preserve"> </w:t>
      </w:r>
      <w:r>
        <w:t>inciso</w:t>
      </w:r>
      <w:r>
        <w:rPr>
          <w:spacing w:val="-4"/>
        </w:rPr>
        <w:t xml:space="preserve"> </w:t>
      </w:r>
      <w:r>
        <w:t>quinto, el nuevo inciso sexto; del siguiente tenor:</w:t>
      </w:r>
    </w:p>
    <w:p w:rsidR="00B93836" w:rsidRDefault="00B93836">
      <w:pPr>
        <w:pStyle w:val="Textoindependiente"/>
        <w:spacing w:before="3"/>
        <w:rPr>
          <w:sz w:val="25"/>
        </w:rPr>
      </w:pPr>
    </w:p>
    <w:p w:rsidR="00B93836" w:rsidRDefault="00040D41">
      <w:pPr>
        <w:spacing w:before="1" w:line="276" w:lineRule="auto"/>
        <w:ind w:left="1540" w:right="395" w:firstLine="720"/>
        <w:jc w:val="both"/>
        <w:rPr>
          <w:i/>
        </w:rPr>
      </w:pPr>
      <w:r>
        <w:rPr>
          <w:i/>
        </w:rPr>
        <w:t>“Los dos tercios de los concejales presentes podrán acordar que determinadas sesiones sean secretas cuando</w:t>
      </w:r>
      <w:r>
        <w:rPr>
          <w:i/>
          <w:spacing w:val="-4"/>
        </w:rPr>
        <w:t xml:space="preserve"> </w:t>
      </w:r>
      <w:r>
        <w:rPr>
          <w:i/>
        </w:rPr>
        <w:t>la</w:t>
      </w:r>
      <w:r>
        <w:rPr>
          <w:i/>
          <w:spacing w:val="-4"/>
        </w:rPr>
        <w:t xml:space="preserve"> </w:t>
      </w:r>
      <w:r>
        <w:rPr>
          <w:i/>
        </w:rPr>
        <w:t>publicidad</w:t>
      </w:r>
      <w:r>
        <w:rPr>
          <w:i/>
          <w:spacing w:val="-4"/>
        </w:rPr>
        <w:t xml:space="preserve"> </w:t>
      </w:r>
      <w:r>
        <w:rPr>
          <w:i/>
        </w:rPr>
        <w:t>pudiere</w:t>
      </w:r>
      <w:r>
        <w:rPr>
          <w:i/>
          <w:spacing w:val="-4"/>
        </w:rPr>
        <w:t xml:space="preserve"> </w:t>
      </w:r>
      <w:r>
        <w:rPr>
          <w:i/>
        </w:rPr>
        <w:t>afectar</w:t>
      </w:r>
      <w:r>
        <w:rPr>
          <w:i/>
          <w:spacing w:val="-4"/>
        </w:rPr>
        <w:t xml:space="preserve"> </w:t>
      </w:r>
      <w:r>
        <w:rPr>
          <w:i/>
        </w:rPr>
        <w:t>el derecho de las personas, la seguridad de la Nación, el interés nacional o la materia de la</w:t>
      </w:r>
      <w:r>
        <w:rPr>
          <w:i/>
          <w:spacing w:val="-4"/>
        </w:rPr>
        <w:t xml:space="preserve"> </w:t>
      </w:r>
      <w:r>
        <w:rPr>
          <w:i/>
        </w:rPr>
        <w:t>sesión</w:t>
      </w:r>
      <w:r>
        <w:rPr>
          <w:i/>
          <w:spacing w:val="-4"/>
        </w:rPr>
        <w:t xml:space="preserve"> </w:t>
      </w:r>
      <w:r>
        <w:rPr>
          <w:i/>
        </w:rPr>
        <w:t>se</w:t>
      </w:r>
      <w:r>
        <w:rPr>
          <w:i/>
          <w:spacing w:val="-4"/>
        </w:rPr>
        <w:t xml:space="preserve"> </w:t>
      </w:r>
      <w:r>
        <w:rPr>
          <w:i/>
        </w:rPr>
        <w:t>refiera</w:t>
      </w:r>
      <w:r>
        <w:rPr>
          <w:i/>
          <w:spacing w:val="-4"/>
        </w:rPr>
        <w:t xml:space="preserve"> </w:t>
      </w:r>
      <w:r>
        <w:rPr>
          <w:i/>
        </w:rPr>
        <w:t>a</w:t>
      </w:r>
      <w:r>
        <w:rPr>
          <w:i/>
          <w:spacing w:val="-4"/>
        </w:rPr>
        <w:t xml:space="preserve"> </w:t>
      </w:r>
      <w:r>
        <w:rPr>
          <w:i/>
        </w:rPr>
        <w:t>estrategias</w:t>
      </w:r>
      <w:r>
        <w:rPr>
          <w:i/>
          <w:spacing w:val="-4"/>
        </w:rPr>
        <w:t xml:space="preserve"> </w:t>
      </w:r>
      <w:r>
        <w:rPr>
          <w:i/>
        </w:rPr>
        <w:t>judiciales</w:t>
      </w:r>
      <w:r>
        <w:rPr>
          <w:i/>
          <w:spacing w:val="-4"/>
        </w:rPr>
        <w:t xml:space="preserve"> </w:t>
      </w:r>
      <w:r>
        <w:rPr>
          <w:i/>
        </w:rPr>
        <w:t>en</w:t>
      </w:r>
      <w:r>
        <w:rPr>
          <w:i/>
          <w:spacing w:val="-4"/>
        </w:rPr>
        <w:t xml:space="preserve"> </w:t>
      </w:r>
      <w:r>
        <w:rPr>
          <w:i/>
        </w:rPr>
        <w:t>litigios</w:t>
      </w:r>
      <w:r>
        <w:rPr>
          <w:i/>
          <w:spacing w:val="-4"/>
        </w:rPr>
        <w:t xml:space="preserve"> </w:t>
      </w:r>
      <w:r>
        <w:rPr>
          <w:i/>
        </w:rPr>
        <w:t>en</w:t>
      </w:r>
      <w:r>
        <w:rPr>
          <w:i/>
          <w:spacing w:val="-4"/>
        </w:rPr>
        <w:t xml:space="preserve"> </w:t>
      </w:r>
      <w:r>
        <w:rPr>
          <w:i/>
        </w:rPr>
        <w:t>que</w:t>
      </w:r>
      <w:r>
        <w:rPr>
          <w:i/>
          <w:spacing w:val="-4"/>
        </w:rPr>
        <w:t xml:space="preserve"> </w:t>
      </w:r>
      <w:r>
        <w:rPr>
          <w:i/>
        </w:rPr>
        <w:t>tenga parte la municipalidad. En este último caso, se dará a conocer el acta de la s</w:t>
      </w:r>
      <w:r>
        <w:rPr>
          <w:i/>
        </w:rPr>
        <w:t>esión cuando la sentencia del juicio que se trate se encuentre firme.”</w:t>
      </w:r>
    </w:p>
    <w:p w:rsidR="00B93836" w:rsidRDefault="00B93836">
      <w:pPr>
        <w:pStyle w:val="Textoindependiente"/>
        <w:spacing w:before="3"/>
        <w:rPr>
          <w:i/>
          <w:sz w:val="25"/>
        </w:rPr>
      </w:pPr>
    </w:p>
    <w:p w:rsidR="00B93836" w:rsidRDefault="00040D41">
      <w:pPr>
        <w:pStyle w:val="Prrafodelista"/>
        <w:numPr>
          <w:ilvl w:val="1"/>
          <w:numId w:val="3"/>
        </w:numPr>
        <w:tabs>
          <w:tab w:val="left" w:pos="1540"/>
        </w:tabs>
        <w:spacing w:line="276" w:lineRule="auto"/>
        <w:ind w:right="403"/>
      </w:pPr>
      <w:r>
        <w:t>Para incorporar en el actual inciso quinto, nuevo inciso</w:t>
      </w:r>
      <w:r>
        <w:rPr>
          <w:spacing w:val="-4"/>
        </w:rPr>
        <w:t xml:space="preserve"> </w:t>
      </w:r>
      <w:r>
        <w:t>sexto,</w:t>
      </w:r>
      <w:r>
        <w:rPr>
          <w:spacing w:val="-4"/>
        </w:rPr>
        <w:t xml:space="preserve"> </w:t>
      </w:r>
      <w:r>
        <w:t>a</w:t>
      </w:r>
      <w:r>
        <w:rPr>
          <w:spacing w:val="-4"/>
        </w:rPr>
        <w:t xml:space="preserve"> </w:t>
      </w:r>
      <w:r>
        <w:t>continuación del punto final, la siguiente oración:</w:t>
      </w:r>
    </w:p>
    <w:p w:rsidR="00B93836" w:rsidRDefault="00B93836">
      <w:pPr>
        <w:pStyle w:val="Textoindependiente"/>
        <w:spacing w:before="3"/>
        <w:rPr>
          <w:sz w:val="25"/>
        </w:rPr>
      </w:pPr>
    </w:p>
    <w:p w:rsidR="00B93836" w:rsidRDefault="00040D41">
      <w:pPr>
        <w:spacing w:line="276" w:lineRule="auto"/>
        <w:ind w:left="1540" w:right="392" w:firstLine="720"/>
        <w:jc w:val="both"/>
        <w:rPr>
          <w:i/>
        </w:rPr>
      </w:pPr>
      <w:r>
        <w:rPr>
          <w:i/>
        </w:rPr>
        <w:t xml:space="preserve">“De igual forma, se publicarán los registros de audio o video de </w:t>
      </w:r>
      <w:r>
        <w:rPr>
          <w:i/>
        </w:rPr>
        <w:t>las sesiones ordinarias y extraordinarias del concejo en los medios electrónicos con que cuente la municipalidad y mantenerlos a disposición por el plazo</w:t>
      </w:r>
      <w:r>
        <w:rPr>
          <w:i/>
          <w:spacing w:val="-3"/>
        </w:rPr>
        <w:t xml:space="preserve"> </w:t>
      </w:r>
      <w:r>
        <w:rPr>
          <w:i/>
        </w:rPr>
        <w:t>de un año desde que tuvieron lugar, con excepción de aquellas en que, por motivos fundados, se hubiere</w:t>
      </w:r>
      <w:r>
        <w:rPr>
          <w:i/>
        </w:rPr>
        <w:t xml:space="preserve"> acordado el secreto. Se podrán exceptuar de esta obligación también, las municipalidades</w:t>
      </w:r>
      <w:r>
        <w:rPr>
          <w:i/>
          <w:spacing w:val="-4"/>
        </w:rPr>
        <w:t xml:space="preserve"> </w:t>
      </w:r>
      <w:r>
        <w:rPr>
          <w:i/>
        </w:rPr>
        <w:t>que</w:t>
      </w:r>
      <w:r>
        <w:rPr>
          <w:i/>
          <w:spacing w:val="-4"/>
        </w:rPr>
        <w:t xml:space="preserve"> </w:t>
      </w:r>
      <w:r>
        <w:rPr>
          <w:i/>
        </w:rPr>
        <w:t>fundamenten</w:t>
      </w:r>
      <w:r>
        <w:rPr>
          <w:i/>
          <w:spacing w:val="-4"/>
        </w:rPr>
        <w:t xml:space="preserve"> </w:t>
      </w:r>
      <w:r>
        <w:rPr>
          <w:i/>
        </w:rPr>
        <w:t>no</w:t>
      </w:r>
      <w:r>
        <w:rPr>
          <w:i/>
          <w:spacing w:val="-4"/>
        </w:rPr>
        <w:t xml:space="preserve"> </w:t>
      </w:r>
      <w:r>
        <w:rPr>
          <w:i/>
        </w:rPr>
        <w:t>contar</w:t>
      </w:r>
      <w:r>
        <w:rPr>
          <w:i/>
          <w:spacing w:val="-4"/>
        </w:rPr>
        <w:t xml:space="preserve"> </w:t>
      </w:r>
      <w:r>
        <w:rPr>
          <w:i/>
        </w:rPr>
        <w:t>con los recursos necesarios para ello, de la forma establecida en el inciso</w:t>
      </w:r>
      <w:r>
        <w:rPr>
          <w:i/>
          <w:spacing w:val="40"/>
        </w:rPr>
        <w:t xml:space="preserve"> </w:t>
      </w:r>
      <w:r>
        <w:rPr>
          <w:i/>
          <w:spacing w:val="-2"/>
        </w:rPr>
        <w:t>cuarto.”.</w:t>
      </w:r>
    </w:p>
    <w:p w:rsidR="00B93836" w:rsidRDefault="00B93836">
      <w:pPr>
        <w:pStyle w:val="Textoindependiente"/>
        <w:rPr>
          <w:i/>
          <w:sz w:val="24"/>
        </w:rPr>
      </w:pPr>
    </w:p>
    <w:p w:rsidR="00B93836" w:rsidRDefault="00B93836">
      <w:pPr>
        <w:pStyle w:val="Textoindependiente"/>
        <w:spacing w:before="2"/>
        <w:rPr>
          <w:i/>
        </w:rPr>
      </w:pPr>
    </w:p>
    <w:p w:rsidR="00B93836" w:rsidRDefault="00040D41">
      <w:pPr>
        <w:pStyle w:val="Prrafodelista"/>
        <w:numPr>
          <w:ilvl w:val="0"/>
          <w:numId w:val="3"/>
        </w:numPr>
        <w:tabs>
          <w:tab w:val="left" w:pos="820"/>
        </w:tabs>
      </w:pPr>
      <w:r>
        <w:t>Agrégase,</w:t>
      </w:r>
      <w:r>
        <w:rPr>
          <w:spacing w:val="-8"/>
        </w:rPr>
        <w:t xml:space="preserve"> </w:t>
      </w:r>
      <w:r>
        <w:t>en</w:t>
      </w:r>
      <w:r>
        <w:rPr>
          <w:spacing w:val="-5"/>
        </w:rPr>
        <w:t xml:space="preserve"> </w:t>
      </w:r>
      <w:r>
        <w:t>el</w:t>
      </w:r>
      <w:r>
        <w:rPr>
          <w:spacing w:val="-6"/>
        </w:rPr>
        <w:t xml:space="preserve"> </w:t>
      </w:r>
      <w:r>
        <w:t>artículo</w:t>
      </w:r>
      <w:r>
        <w:rPr>
          <w:spacing w:val="-5"/>
        </w:rPr>
        <w:t xml:space="preserve"> </w:t>
      </w:r>
      <w:r>
        <w:t>87,</w:t>
      </w:r>
      <w:r>
        <w:rPr>
          <w:spacing w:val="-6"/>
        </w:rPr>
        <w:t xml:space="preserve"> </w:t>
      </w:r>
      <w:r>
        <w:t>los</w:t>
      </w:r>
      <w:r>
        <w:rPr>
          <w:spacing w:val="-5"/>
        </w:rPr>
        <w:t xml:space="preserve"> </w:t>
      </w:r>
      <w:r>
        <w:t>siguiente</w:t>
      </w:r>
      <w:r>
        <w:rPr>
          <w:spacing w:val="-6"/>
        </w:rPr>
        <w:t xml:space="preserve"> </w:t>
      </w:r>
      <w:r>
        <w:t>incisos</w:t>
      </w:r>
      <w:r>
        <w:rPr>
          <w:spacing w:val="-5"/>
        </w:rPr>
        <w:t xml:space="preserve"> </w:t>
      </w:r>
      <w:r>
        <w:t>penúltimo</w:t>
      </w:r>
      <w:r>
        <w:rPr>
          <w:spacing w:val="-6"/>
        </w:rPr>
        <w:t xml:space="preserve"> </w:t>
      </w:r>
      <w:r>
        <w:t>y</w:t>
      </w:r>
      <w:r>
        <w:rPr>
          <w:spacing w:val="-5"/>
        </w:rPr>
        <w:t xml:space="preserve"> </w:t>
      </w:r>
      <w:r>
        <w:t>último,</w:t>
      </w:r>
      <w:r>
        <w:rPr>
          <w:spacing w:val="-5"/>
        </w:rPr>
        <w:t xml:space="preserve"> </w:t>
      </w:r>
      <w:r>
        <w:rPr>
          <w:spacing w:val="-2"/>
        </w:rPr>
        <w:t>nuevos:</w:t>
      </w:r>
    </w:p>
    <w:p w:rsidR="00B93836" w:rsidRDefault="00B93836">
      <w:pPr>
        <w:pStyle w:val="Textoindependiente"/>
        <w:spacing w:before="2"/>
        <w:rPr>
          <w:sz w:val="24"/>
        </w:rPr>
      </w:pPr>
    </w:p>
    <w:p w:rsidR="00B93836" w:rsidRDefault="00040D41">
      <w:pPr>
        <w:spacing w:line="276" w:lineRule="auto"/>
        <w:ind w:left="820" w:right="400" w:firstLine="720"/>
        <w:jc w:val="both"/>
        <w:rPr>
          <w:i/>
        </w:rPr>
      </w:pPr>
      <w:r>
        <w:rPr>
          <w:i/>
        </w:rPr>
        <w:t>“La</w:t>
      </w:r>
      <w:r>
        <w:rPr>
          <w:i/>
          <w:spacing w:val="-4"/>
        </w:rPr>
        <w:t xml:space="preserve"> </w:t>
      </w:r>
      <w:r>
        <w:rPr>
          <w:i/>
        </w:rPr>
        <w:t>tabla</w:t>
      </w:r>
      <w:r>
        <w:rPr>
          <w:i/>
          <w:spacing w:val="-4"/>
        </w:rPr>
        <w:t xml:space="preserve"> </w:t>
      </w:r>
      <w:r>
        <w:rPr>
          <w:i/>
        </w:rPr>
        <w:t>y</w:t>
      </w:r>
      <w:r>
        <w:rPr>
          <w:i/>
          <w:spacing w:val="-4"/>
        </w:rPr>
        <w:t xml:space="preserve"> </w:t>
      </w:r>
      <w:r>
        <w:rPr>
          <w:i/>
        </w:rPr>
        <w:t>los</w:t>
      </w:r>
      <w:r>
        <w:rPr>
          <w:i/>
          <w:spacing w:val="-4"/>
        </w:rPr>
        <w:t xml:space="preserve"> </w:t>
      </w:r>
      <w:r>
        <w:rPr>
          <w:i/>
        </w:rPr>
        <w:t>antecedentes</w:t>
      </w:r>
      <w:r>
        <w:rPr>
          <w:i/>
          <w:spacing w:val="-4"/>
        </w:rPr>
        <w:t xml:space="preserve"> </w:t>
      </w:r>
      <w:r>
        <w:rPr>
          <w:i/>
        </w:rPr>
        <w:t>respectivos</w:t>
      </w:r>
      <w:r>
        <w:rPr>
          <w:i/>
          <w:spacing w:val="-4"/>
        </w:rPr>
        <w:t xml:space="preserve"> </w:t>
      </w:r>
      <w:r>
        <w:rPr>
          <w:i/>
        </w:rPr>
        <w:t>deberán</w:t>
      </w:r>
      <w:r>
        <w:rPr>
          <w:i/>
          <w:spacing w:val="-4"/>
        </w:rPr>
        <w:t xml:space="preserve"> </w:t>
      </w:r>
      <w:r>
        <w:rPr>
          <w:i/>
        </w:rPr>
        <w:t>estar</w:t>
      </w:r>
      <w:r>
        <w:rPr>
          <w:i/>
          <w:spacing w:val="-4"/>
        </w:rPr>
        <w:t xml:space="preserve"> </w:t>
      </w:r>
      <w:r>
        <w:rPr>
          <w:i/>
        </w:rPr>
        <w:t>disponibles,</w:t>
      </w:r>
      <w:r>
        <w:rPr>
          <w:i/>
          <w:spacing w:val="-4"/>
        </w:rPr>
        <w:t xml:space="preserve"> </w:t>
      </w:r>
      <w:r>
        <w:rPr>
          <w:i/>
        </w:rPr>
        <w:t>ya</w:t>
      </w:r>
      <w:r>
        <w:rPr>
          <w:i/>
          <w:spacing w:val="-4"/>
        </w:rPr>
        <w:t xml:space="preserve"> </w:t>
      </w:r>
      <w:r>
        <w:rPr>
          <w:i/>
        </w:rPr>
        <w:t>sea</w:t>
      </w:r>
      <w:r>
        <w:rPr>
          <w:i/>
          <w:spacing w:val="-4"/>
        </w:rPr>
        <w:t xml:space="preserve"> </w:t>
      </w:r>
      <w:r>
        <w:rPr>
          <w:i/>
        </w:rPr>
        <w:t>en soporte papel o por medios electrónicos, para la revisión de cada concejal, con</w:t>
      </w:r>
      <w:r>
        <w:rPr>
          <w:i/>
          <w:spacing w:val="-3"/>
        </w:rPr>
        <w:t xml:space="preserve"> </w:t>
      </w:r>
      <w:r>
        <w:rPr>
          <w:i/>
        </w:rPr>
        <w:t>a</w:t>
      </w:r>
      <w:r>
        <w:rPr>
          <w:i/>
          <w:spacing w:val="-3"/>
        </w:rPr>
        <w:t xml:space="preserve"> </w:t>
      </w:r>
      <w:r>
        <w:rPr>
          <w:i/>
        </w:rPr>
        <w:t>lo menos tres días de anticipación a la fecha fijada para la respec</w:t>
      </w:r>
      <w:r>
        <w:rPr>
          <w:i/>
        </w:rPr>
        <w:t>tiva votación en el caso de la tabla ordinaria del concejo. Para el caso de los</w:t>
      </w:r>
      <w:r>
        <w:rPr>
          <w:i/>
          <w:spacing w:val="-3"/>
        </w:rPr>
        <w:t xml:space="preserve"> </w:t>
      </w:r>
      <w:r>
        <w:rPr>
          <w:i/>
        </w:rPr>
        <w:t>asuntos</w:t>
      </w:r>
      <w:r>
        <w:rPr>
          <w:i/>
          <w:spacing w:val="-3"/>
        </w:rPr>
        <w:t xml:space="preserve"> </w:t>
      </w:r>
      <w:r>
        <w:rPr>
          <w:i/>
        </w:rPr>
        <w:t>considerados</w:t>
      </w:r>
      <w:r>
        <w:rPr>
          <w:i/>
          <w:spacing w:val="-3"/>
        </w:rPr>
        <w:t xml:space="preserve"> </w:t>
      </w:r>
      <w:r>
        <w:rPr>
          <w:i/>
        </w:rPr>
        <w:t>en la tabla extraordinaria, este plazo será de 24 horas.</w:t>
      </w:r>
    </w:p>
    <w:p w:rsidR="00B93836" w:rsidRDefault="00B93836">
      <w:pPr>
        <w:pStyle w:val="Textoindependiente"/>
        <w:spacing w:before="10"/>
        <w:rPr>
          <w:i/>
          <w:sz w:val="20"/>
        </w:rPr>
      </w:pPr>
    </w:p>
    <w:p w:rsidR="00B93836" w:rsidRDefault="00040D41">
      <w:pPr>
        <w:spacing w:line="276" w:lineRule="auto"/>
        <w:ind w:left="820" w:right="393" w:firstLine="720"/>
        <w:jc w:val="both"/>
        <w:rPr>
          <w:i/>
        </w:rPr>
      </w:pPr>
      <w:r>
        <w:rPr>
          <w:i/>
        </w:rPr>
        <w:t>Se exceptuarán aquellos casos en los que por ley se haya establecido un plazo mayor y aquellos qu</w:t>
      </w:r>
      <w:r>
        <w:rPr>
          <w:i/>
        </w:rPr>
        <w:t>e por la naturaleza</w:t>
      </w:r>
      <w:r>
        <w:rPr>
          <w:i/>
          <w:spacing w:val="-3"/>
        </w:rPr>
        <w:t xml:space="preserve"> </w:t>
      </w:r>
      <w:r>
        <w:rPr>
          <w:i/>
        </w:rPr>
        <w:t>del</w:t>
      </w:r>
      <w:r>
        <w:rPr>
          <w:i/>
          <w:spacing w:val="-3"/>
        </w:rPr>
        <w:t xml:space="preserve"> </w:t>
      </w:r>
      <w:r>
        <w:rPr>
          <w:i/>
        </w:rPr>
        <w:t>asunto</w:t>
      </w:r>
      <w:r>
        <w:rPr>
          <w:i/>
          <w:spacing w:val="-3"/>
        </w:rPr>
        <w:t xml:space="preserve"> </w:t>
      </w:r>
      <w:r>
        <w:rPr>
          <w:i/>
        </w:rPr>
        <w:t>sometido</w:t>
      </w:r>
      <w:r>
        <w:rPr>
          <w:i/>
          <w:spacing w:val="-3"/>
        </w:rPr>
        <w:t xml:space="preserve"> </w:t>
      </w:r>
      <w:r>
        <w:rPr>
          <w:i/>
        </w:rPr>
        <w:t>a</w:t>
      </w:r>
      <w:r>
        <w:rPr>
          <w:i/>
          <w:spacing w:val="-3"/>
        </w:rPr>
        <w:t xml:space="preserve"> </w:t>
      </w:r>
      <w:r>
        <w:rPr>
          <w:i/>
        </w:rPr>
        <w:t>votación</w:t>
      </w:r>
      <w:r>
        <w:rPr>
          <w:i/>
          <w:spacing w:val="-3"/>
        </w:rPr>
        <w:t xml:space="preserve"> </w:t>
      </w:r>
      <w:r>
        <w:rPr>
          <w:i/>
        </w:rPr>
        <w:t>no</w:t>
      </w:r>
      <w:r>
        <w:rPr>
          <w:i/>
          <w:spacing w:val="-3"/>
        </w:rPr>
        <w:t xml:space="preserve"> </w:t>
      </w:r>
      <w:r>
        <w:rPr>
          <w:i/>
        </w:rPr>
        <w:t>sea posible remitir los antecedentes dentro de dicho plazo. En este último caso, el alcalde deberá fundar la citación e indicar el motivo por el cual los antecedentes</w:t>
      </w:r>
      <w:r>
        <w:rPr>
          <w:i/>
          <w:spacing w:val="-3"/>
        </w:rPr>
        <w:t xml:space="preserve"> </w:t>
      </w:r>
      <w:r>
        <w:rPr>
          <w:i/>
        </w:rPr>
        <w:t>no se encuentran disponibles dentro del plazo establecido en este artículo. Esta situación será certificada previamente por el jefe de la unidad de asesoría</w:t>
      </w:r>
      <w:r>
        <w:rPr>
          <w:i/>
          <w:spacing w:val="-3"/>
        </w:rPr>
        <w:t xml:space="preserve"> </w:t>
      </w:r>
      <w:r>
        <w:rPr>
          <w:i/>
        </w:rPr>
        <w:t>jurídica</w:t>
      </w:r>
      <w:r>
        <w:rPr>
          <w:i/>
          <w:spacing w:val="-3"/>
        </w:rPr>
        <w:t xml:space="preserve"> </w:t>
      </w:r>
      <w:r>
        <w:rPr>
          <w:i/>
        </w:rPr>
        <w:t>y por el jefe de la unidad de control del respectivo municipio.”.</w:t>
      </w:r>
    </w:p>
    <w:p w:rsidR="00B93836" w:rsidRDefault="00B93836">
      <w:pPr>
        <w:pStyle w:val="Textoindependiente"/>
        <w:spacing w:before="10"/>
        <w:rPr>
          <w:i/>
          <w:sz w:val="20"/>
        </w:rPr>
      </w:pPr>
    </w:p>
    <w:p w:rsidR="00B93836" w:rsidRDefault="00040D41">
      <w:pPr>
        <w:pStyle w:val="Prrafodelista"/>
        <w:numPr>
          <w:ilvl w:val="0"/>
          <w:numId w:val="3"/>
        </w:numPr>
        <w:tabs>
          <w:tab w:val="left" w:pos="820"/>
        </w:tabs>
      </w:pPr>
      <w:r>
        <w:t>Reemplácese</w:t>
      </w:r>
      <w:r>
        <w:rPr>
          <w:spacing w:val="-5"/>
        </w:rPr>
        <w:t xml:space="preserve"> </w:t>
      </w:r>
      <w:r>
        <w:t>el</w:t>
      </w:r>
      <w:r>
        <w:rPr>
          <w:spacing w:val="-5"/>
        </w:rPr>
        <w:t xml:space="preserve"> </w:t>
      </w:r>
      <w:r>
        <w:t>artículo</w:t>
      </w:r>
      <w:r>
        <w:rPr>
          <w:spacing w:val="-5"/>
        </w:rPr>
        <w:t xml:space="preserve"> </w:t>
      </w:r>
      <w:r>
        <w:t>89,,</w:t>
      </w:r>
      <w:r>
        <w:rPr>
          <w:spacing w:val="-5"/>
        </w:rPr>
        <w:t xml:space="preserve"> </w:t>
      </w:r>
      <w:r>
        <w:t>por</w:t>
      </w:r>
      <w:r>
        <w:rPr>
          <w:spacing w:val="-5"/>
        </w:rPr>
        <w:t xml:space="preserve"> </w:t>
      </w:r>
      <w:r>
        <w:t>el</w:t>
      </w:r>
      <w:r>
        <w:rPr>
          <w:spacing w:val="-5"/>
        </w:rPr>
        <w:t xml:space="preserve"> </w:t>
      </w:r>
      <w:r>
        <w:rPr>
          <w:spacing w:val="-2"/>
        </w:rPr>
        <w:t>siguiente:</w:t>
      </w:r>
    </w:p>
    <w:p w:rsidR="00B93836" w:rsidRDefault="00B93836">
      <w:pPr>
        <w:sectPr w:rsidR="00B93836">
          <w:pgSz w:w="11920" w:h="16840"/>
          <w:pgMar w:top="1660" w:right="1060" w:bottom="280" w:left="1340" w:header="720" w:footer="720" w:gutter="0"/>
          <w:cols w:space="720"/>
        </w:sectPr>
      </w:pPr>
    </w:p>
    <w:p w:rsidR="00B93836" w:rsidRDefault="00040D41">
      <w:pPr>
        <w:spacing w:before="80" w:line="276" w:lineRule="auto"/>
        <w:ind w:left="820" w:right="393"/>
        <w:jc w:val="both"/>
        <w:rPr>
          <w:i/>
        </w:rPr>
      </w:pPr>
      <w:r>
        <w:rPr>
          <w:i/>
        </w:rPr>
        <w:t>“A los concejales no les serán aplicables las normas que rigen a los funcionarios municipales, salvo en materia de responsabilidad civil, penal y administrativa,</w:t>
      </w:r>
      <w:r>
        <w:rPr>
          <w:i/>
          <w:spacing w:val="40"/>
        </w:rPr>
        <w:t xml:space="preserve"> </w:t>
      </w:r>
      <w:r>
        <w:rPr>
          <w:i/>
        </w:rPr>
        <w:t>cuando corresponda”.</w:t>
      </w:r>
    </w:p>
    <w:p w:rsidR="00B93836" w:rsidRDefault="00B93836">
      <w:pPr>
        <w:pStyle w:val="Textoindependiente"/>
        <w:spacing w:before="10"/>
        <w:rPr>
          <w:i/>
          <w:sz w:val="20"/>
        </w:rPr>
      </w:pPr>
    </w:p>
    <w:p w:rsidR="00B93836" w:rsidRDefault="00040D41">
      <w:pPr>
        <w:spacing w:line="276" w:lineRule="auto"/>
        <w:ind w:left="820" w:right="402"/>
        <w:jc w:val="both"/>
        <w:rPr>
          <w:i/>
        </w:rPr>
      </w:pPr>
      <w:r>
        <w:rPr>
          <w:i/>
        </w:rPr>
        <w:t>“Ningún concejal podrá tomar parte en la discusión y</w:t>
      </w:r>
      <w:r>
        <w:rPr>
          <w:i/>
          <w:spacing w:val="-3"/>
        </w:rPr>
        <w:t xml:space="preserve"> </w:t>
      </w:r>
      <w:r>
        <w:rPr>
          <w:i/>
        </w:rPr>
        <w:t>votación</w:t>
      </w:r>
      <w:r>
        <w:rPr>
          <w:i/>
          <w:spacing w:val="-3"/>
        </w:rPr>
        <w:t xml:space="preserve"> </w:t>
      </w:r>
      <w:r>
        <w:rPr>
          <w:i/>
        </w:rPr>
        <w:t>de</w:t>
      </w:r>
      <w:r>
        <w:rPr>
          <w:i/>
          <w:spacing w:val="-3"/>
        </w:rPr>
        <w:t xml:space="preserve"> </w:t>
      </w:r>
      <w:r>
        <w:rPr>
          <w:i/>
        </w:rPr>
        <w:t>asuntos</w:t>
      </w:r>
      <w:r>
        <w:rPr>
          <w:i/>
          <w:spacing w:val="-3"/>
        </w:rPr>
        <w:t xml:space="preserve"> </w:t>
      </w:r>
      <w:r>
        <w:rPr>
          <w:i/>
        </w:rPr>
        <w:t>en</w:t>
      </w:r>
      <w:r>
        <w:rPr>
          <w:i/>
          <w:spacing w:val="-3"/>
        </w:rPr>
        <w:t xml:space="preserve"> </w:t>
      </w:r>
      <w:r>
        <w:rPr>
          <w:i/>
        </w:rPr>
        <w:t>que</w:t>
      </w:r>
      <w:r>
        <w:rPr>
          <w:i/>
          <w:spacing w:val="-3"/>
        </w:rPr>
        <w:t xml:space="preserve"> </w:t>
      </w:r>
      <w:r>
        <w:rPr>
          <w:i/>
        </w:rPr>
        <w:t>él, su cónyuge, conviviente civil o parientes, hasta</w:t>
      </w:r>
      <w:r>
        <w:rPr>
          <w:i/>
          <w:spacing w:val="-3"/>
        </w:rPr>
        <w:t xml:space="preserve"> </w:t>
      </w:r>
      <w:r>
        <w:rPr>
          <w:i/>
        </w:rPr>
        <w:t>el</w:t>
      </w:r>
      <w:r>
        <w:rPr>
          <w:i/>
          <w:spacing w:val="-3"/>
        </w:rPr>
        <w:t xml:space="preserve"> </w:t>
      </w:r>
      <w:r>
        <w:rPr>
          <w:i/>
        </w:rPr>
        <w:t>cuarto</w:t>
      </w:r>
      <w:r>
        <w:rPr>
          <w:i/>
          <w:spacing w:val="-3"/>
        </w:rPr>
        <w:t xml:space="preserve"> </w:t>
      </w:r>
      <w:r>
        <w:rPr>
          <w:i/>
        </w:rPr>
        <w:t>grado</w:t>
      </w:r>
      <w:r>
        <w:rPr>
          <w:i/>
          <w:spacing w:val="-3"/>
        </w:rPr>
        <w:t xml:space="preserve"> </w:t>
      </w:r>
      <w:r>
        <w:rPr>
          <w:i/>
        </w:rPr>
        <w:t>de</w:t>
      </w:r>
      <w:r>
        <w:rPr>
          <w:i/>
          <w:spacing w:val="-3"/>
        </w:rPr>
        <w:t xml:space="preserve"> </w:t>
      </w:r>
      <w:r>
        <w:rPr>
          <w:i/>
        </w:rPr>
        <w:t>consanguinidad</w:t>
      </w:r>
      <w:r>
        <w:rPr>
          <w:i/>
          <w:spacing w:val="-3"/>
        </w:rPr>
        <w:t xml:space="preserve"> </w:t>
      </w:r>
      <w:r>
        <w:rPr>
          <w:i/>
        </w:rPr>
        <w:t>o segundo de afinidad inclusive, tengan interés.</w:t>
      </w:r>
    </w:p>
    <w:p w:rsidR="00B93836" w:rsidRDefault="00040D41">
      <w:pPr>
        <w:spacing w:before="200" w:line="276" w:lineRule="auto"/>
        <w:ind w:left="820" w:right="399"/>
        <w:jc w:val="both"/>
        <w:rPr>
          <w:i/>
        </w:rPr>
      </w:pPr>
      <w:r>
        <w:rPr>
          <w:i/>
        </w:rPr>
        <w:t>“Se</w:t>
      </w:r>
      <w:r>
        <w:rPr>
          <w:i/>
          <w:spacing w:val="-4"/>
        </w:rPr>
        <w:t xml:space="preserve"> </w:t>
      </w:r>
      <w:r>
        <w:rPr>
          <w:i/>
        </w:rPr>
        <w:t>entenderá</w:t>
      </w:r>
      <w:r>
        <w:rPr>
          <w:i/>
          <w:spacing w:val="-4"/>
        </w:rPr>
        <w:t xml:space="preserve"> </w:t>
      </w:r>
      <w:r>
        <w:rPr>
          <w:i/>
        </w:rPr>
        <w:t>especialmente</w:t>
      </w:r>
      <w:r>
        <w:rPr>
          <w:i/>
          <w:spacing w:val="-4"/>
        </w:rPr>
        <w:t xml:space="preserve"> </w:t>
      </w:r>
      <w:r>
        <w:rPr>
          <w:i/>
        </w:rPr>
        <w:t>que</w:t>
      </w:r>
      <w:r>
        <w:rPr>
          <w:i/>
          <w:spacing w:val="-4"/>
        </w:rPr>
        <w:t xml:space="preserve"> </w:t>
      </w:r>
      <w:r>
        <w:rPr>
          <w:i/>
        </w:rPr>
        <w:t>existe</w:t>
      </w:r>
      <w:r>
        <w:rPr>
          <w:i/>
          <w:spacing w:val="-4"/>
        </w:rPr>
        <w:t xml:space="preserve"> </w:t>
      </w:r>
      <w:r>
        <w:rPr>
          <w:i/>
        </w:rPr>
        <w:t>u</w:t>
      </w:r>
      <w:r>
        <w:rPr>
          <w:i/>
        </w:rPr>
        <w:t>n</w:t>
      </w:r>
      <w:r>
        <w:rPr>
          <w:i/>
          <w:spacing w:val="-4"/>
        </w:rPr>
        <w:t xml:space="preserve"> </w:t>
      </w:r>
      <w:r>
        <w:rPr>
          <w:i/>
        </w:rPr>
        <w:t>motivo</w:t>
      </w:r>
      <w:r>
        <w:rPr>
          <w:i/>
          <w:spacing w:val="-4"/>
        </w:rPr>
        <w:t xml:space="preserve"> </w:t>
      </w:r>
      <w:r>
        <w:rPr>
          <w:i/>
        </w:rPr>
        <w:t>o</w:t>
      </w:r>
      <w:r>
        <w:rPr>
          <w:i/>
          <w:spacing w:val="-4"/>
        </w:rPr>
        <w:t xml:space="preserve"> </w:t>
      </w:r>
      <w:r>
        <w:rPr>
          <w:i/>
        </w:rPr>
        <w:t>causa</w:t>
      </w:r>
      <w:r>
        <w:rPr>
          <w:i/>
          <w:spacing w:val="-4"/>
        </w:rPr>
        <w:t xml:space="preserve"> </w:t>
      </w:r>
      <w:r>
        <w:rPr>
          <w:i/>
        </w:rPr>
        <w:t>para</w:t>
      </w:r>
      <w:r>
        <w:rPr>
          <w:i/>
          <w:spacing w:val="-4"/>
        </w:rPr>
        <w:t xml:space="preserve"> </w:t>
      </w:r>
      <w:r>
        <w:rPr>
          <w:i/>
        </w:rPr>
        <w:t>inhabilitarse</w:t>
      </w:r>
      <w:r>
        <w:rPr>
          <w:i/>
          <w:spacing w:val="-4"/>
        </w:rPr>
        <w:t xml:space="preserve"> </w:t>
      </w:r>
      <w:r>
        <w:rPr>
          <w:i/>
        </w:rPr>
        <w:t>cuando de las declaraciones de intereses y patrimonio reguladas por la ley 20.880 se desprenda que existe un conflicto de interés personal o respecto a su cónyuge, conviviente civil, hijos o parientes hasta el cuarto gra</w:t>
      </w:r>
      <w:r>
        <w:rPr>
          <w:i/>
        </w:rPr>
        <w:t>do de consanguinidad y segundo de afinidad inclusive.</w:t>
      </w:r>
    </w:p>
    <w:p w:rsidR="00B93836" w:rsidRDefault="00040D41">
      <w:pPr>
        <w:spacing w:before="200" w:line="276" w:lineRule="auto"/>
        <w:ind w:left="820" w:right="401"/>
        <w:jc w:val="both"/>
        <w:rPr>
          <w:i/>
        </w:rPr>
      </w:pPr>
      <w:r>
        <w:rPr>
          <w:i/>
        </w:rPr>
        <w:t>Sin perjuicio de lo anterior, el conflicto de interés que dé lugar a la inhabilitación se entenderá en sentido amplio y puede ser de carácter moral o pecuniario.</w:t>
      </w:r>
    </w:p>
    <w:p w:rsidR="00B93836" w:rsidRDefault="00040D41">
      <w:pPr>
        <w:spacing w:before="200" w:line="276" w:lineRule="auto"/>
        <w:ind w:left="820" w:right="406"/>
        <w:jc w:val="both"/>
        <w:rPr>
          <w:i/>
        </w:rPr>
      </w:pPr>
      <w:r>
        <w:rPr>
          <w:i/>
        </w:rPr>
        <w:t>El o los concejales que se abstengan de intervenir o emitir voto no serán contabilizados para la determinación del quórum necesario para sesionar o adoptar un acuerdo.”</w:t>
      </w:r>
    </w:p>
    <w:p w:rsidR="00B93836" w:rsidRDefault="00B93836">
      <w:pPr>
        <w:pStyle w:val="Textoindependiente"/>
        <w:spacing w:before="10"/>
        <w:rPr>
          <w:i/>
          <w:sz w:val="20"/>
        </w:rPr>
      </w:pPr>
    </w:p>
    <w:p w:rsidR="00B93836" w:rsidRDefault="00040D41">
      <w:pPr>
        <w:pStyle w:val="Prrafodelista"/>
        <w:numPr>
          <w:ilvl w:val="0"/>
          <w:numId w:val="3"/>
        </w:numPr>
        <w:tabs>
          <w:tab w:val="left" w:pos="820"/>
        </w:tabs>
      </w:pPr>
      <w:r>
        <w:t>Incorpórese</w:t>
      </w:r>
      <w:r>
        <w:rPr>
          <w:spacing w:val="-8"/>
        </w:rPr>
        <w:t xml:space="preserve"> </w:t>
      </w:r>
      <w:r>
        <w:t>al</w:t>
      </w:r>
      <w:r>
        <w:rPr>
          <w:spacing w:val="-5"/>
        </w:rPr>
        <w:t xml:space="preserve"> </w:t>
      </w:r>
      <w:r>
        <w:t>artículo</w:t>
      </w:r>
      <w:r>
        <w:rPr>
          <w:spacing w:val="-6"/>
        </w:rPr>
        <w:t xml:space="preserve"> </w:t>
      </w:r>
      <w:r>
        <w:t>92,</w:t>
      </w:r>
      <w:r>
        <w:rPr>
          <w:spacing w:val="-5"/>
        </w:rPr>
        <w:t xml:space="preserve"> </w:t>
      </w:r>
      <w:r>
        <w:t>un</w:t>
      </w:r>
      <w:r>
        <w:rPr>
          <w:spacing w:val="-5"/>
        </w:rPr>
        <w:t xml:space="preserve"> </w:t>
      </w:r>
      <w:r>
        <w:t>inciso</w:t>
      </w:r>
      <w:r>
        <w:rPr>
          <w:spacing w:val="-6"/>
        </w:rPr>
        <w:t xml:space="preserve"> </w:t>
      </w:r>
      <w:r>
        <w:t>final</w:t>
      </w:r>
      <w:r>
        <w:rPr>
          <w:spacing w:val="-5"/>
        </w:rPr>
        <w:t xml:space="preserve"> </w:t>
      </w:r>
      <w:r>
        <w:t>nuevo</w:t>
      </w:r>
      <w:r>
        <w:rPr>
          <w:spacing w:val="-6"/>
        </w:rPr>
        <w:t xml:space="preserve"> </w:t>
      </w:r>
      <w:r>
        <w:t>del</w:t>
      </w:r>
      <w:r>
        <w:rPr>
          <w:spacing w:val="-5"/>
        </w:rPr>
        <w:t xml:space="preserve"> </w:t>
      </w:r>
      <w:r>
        <w:t>siguiente</w:t>
      </w:r>
      <w:r>
        <w:rPr>
          <w:spacing w:val="-5"/>
        </w:rPr>
        <w:t xml:space="preserve"> </w:t>
      </w:r>
      <w:r>
        <w:rPr>
          <w:spacing w:val="-2"/>
        </w:rPr>
        <w:t>tenor:</w:t>
      </w:r>
    </w:p>
    <w:p w:rsidR="00B93836" w:rsidRDefault="00B93836">
      <w:pPr>
        <w:pStyle w:val="Textoindependiente"/>
        <w:spacing w:before="2"/>
        <w:rPr>
          <w:sz w:val="24"/>
        </w:rPr>
      </w:pPr>
    </w:p>
    <w:p w:rsidR="00B93836" w:rsidRDefault="00040D41">
      <w:pPr>
        <w:spacing w:line="276" w:lineRule="auto"/>
        <w:ind w:left="820" w:right="393"/>
        <w:jc w:val="both"/>
        <w:rPr>
          <w:i/>
        </w:rPr>
      </w:pPr>
      <w:r>
        <w:rPr>
          <w:i/>
        </w:rPr>
        <w:t xml:space="preserve">“La tabla, la </w:t>
      </w:r>
      <w:r>
        <w:rPr>
          <w:i/>
        </w:rPr>
        <w:t xml:space="preserve">asistencia, el acta y las sesiones de las comisiones constituidas por el reglamento interno serán públicas y deberán mantenerse a disposición de la ciudadanía de la forma establecida en esta ley para las sesiones del concejo </w:t>
      </w:r>
      <w:r>
        <w:rPr>
          <w:i/>
          <w:spacing w:val="-2"/>
        </w:rPr>
        <w:t>municipal”.</w:t>
      </w:r>
    </w:p>
    <w:p w:rsidR="00B93836" w:rsidRDefault="00B93836">
      <w:pPr>
        <w:pStyle w:val="Textoindependiente"/>
        <w:spacing w:before="10"/>
        <w:rPr>
          <w:i/>
          <w:sz w:val="20"/>
        </w:rPr>
      </w:pPr>
    </w:p>
    <w:p w:rsidR="00B93836" w:rsidRDefault="00040D41">
      <w:pPr>
        <w:pStyle w:val="Prrafodelista"/>
        <w:numPr>
          <w:ilvl w:val="0"/>
          <w:numId w:val="3"/>
        </w:numPr>
        <w:tabs>
          <w:tab w:val="left" w:pos="820"/>
        </w:tabs>
      </w:pPr>
      <w:r>
        <w:t>Incorpórase,</w:t>
      </w:r>
      <w:r>
        <w:rPr>
          <w:spacing w:val="-8"/>
        </w:rPr>
        <w:t xml:space="preserve"> </w:t>
      </w:r>
      <w:r>
        <w:t>en</w:t>
      </w:r>
      <w:r>
        <w:rPr>
          <w:spacing w:val="-6"/>
        </w:rPr>
        <w:t xml:space="preserve"> </w:t>
      </w:r>
      <w:r>
        <w:t>el</w:t>
      </w:r>
      <w:r>
        <w:rPr>
          <w:spacing w:val="-5"/>
        </w:rPr>
        <w:t xml:space="preserve"> </w:t>
      </w:r>
      <w:r>
        <w:t>artículo</w:t>
      </w:r>
      <w:r>
        <w:rPr>
          <w:spacing w:val="-6"/>
        </w:rPr>
        <w:t xml:space="preserve"> </w:t>
      </w:r>
      <w:r>
        <w:t>92</w:t>
      </w:r>
      <w:r>
        <w:rPr>
          <w:spacing w:val="-5"/>
        </w:rPr>
        <w:t xml:space="preserve"> </w:t>
      </w:r>
      <w:r>
        <w:t>bis,</w:t>
      </w:r>
      <w:r>
        <w:rPr>
          <w:spacing w:val="-6"/>
        </w:rPr>
        <w:t xml:space="preserve"> </w:t>
      </w:r>
      <w:r>
        <w:t>los</w:t>
      </w:r>
      <w:r>
        <w:rPr>
          <w:spacing w:val="-6"/>
        </w:rPr>
        <w:t xml:space="preserve"> </w:t>
      </w:r>
      <w:r>
        <w:t>siguientes</w:t>
      </w:r>
      <w:r>
        <w:rPr>
          <w:spacing w:val="-5"/>
        </w:rPr>
        <w:t xml:space="preserve"> </w:t>
      </w:r>
      <w:r>
        <w:t>incisos</w:t>
      </w:r>
      <w:r>
        <w:rPr>
          <w:spacing w:val="-6"/>
        </w:rPr>
        <w:t xml:space="preserve"> </w:t>
      </w:r>
      <w:r>
        <w:t>penúltimo</w:t>
      </w:r>
      <w:r>
        <w:rPr>
          <w:spacing w:val="-5"/>
        </w:rPr>
        <w:t xml:space="preserve"> </w:t>
      </w:r>
      <w:r>
        <w:t>y</w:t>
      </w:r>
      <w:r>
        <w:rPr>
          <w:spacing w:val="-6"/>
        </w:rPr>
        <w:t xml:space="preserve"> </w:t>
      </w:r>
      <w:r>
        <w:t>último,</w:t>
      </w:r>
      <w:r>
        <w:rPr>
          <w:spacing w:val="-5"/>
        </w:rPr>
        <w:t xml:space="preserve"> </w:t>
      </w:r>
      <w:r>
        <w:rPr>
          <w:spacing w:val="-2"/>
        </w:rPr>
        <w:t>nuevos:</w:t>
      </w:r>
    </w:p>
    <w:p w:rsidR="00B93836" w:rsidRDefault="00B93836">
      <w:pPr>
        <w:pStyle w:val="Textoindependiente"/>
        <w:spacing w:before="2"/>
        <w:rPr>
          <w:sz w:val="24"/>
        </w:rPr>
      </w:pPr>
    </w:p>
    <w:p w:rsidR="00B93836" w:rsidRDefault="00040D41">
      <w:pPr>
        <w:spacing w:line="276" w:lineRule="auto"/>
        <w:ind w:left="820" w:right="395" w:firstLine="720"/>
        <w:jc w:val="both"/>
        <w:rPr>
          <w:i/>
        </w:rPr>
      </w:pPr>
      <w:r>
        <w:rPr>
          <w:i/>
        </w:rPr>
        <w:t>“Sin perjuicio de</w:t>
      </w:r>
      <w:r>
        <w:rPr>
          <w:i/>
          <w:spacing w:val="-5"/>
        </w:rPr>
        <w:t xml:space="preserve"> </w:t>
      </w:r>
      <w:r>
        <w:rPr>
          <w:i/>
        </w:rPr>
        <w:t>lo</w:t>
      </w:r>
      <w:r>
        <w:rPr>
          <w:i/>
          <w:spacing w:val="-5"/>
        </w:rPr>
        <w:t xml:space="preserve"> </w:t>
      </w:r>
      <w:r>
        <w:rPr>
          <w:i/>
        </w:rPr>
        <w:t>establecido</w:t>
      </w:r>
      <w:r>
        <w:rPr>
          <w:i/>
          <w:spacing w:val="-5"/>
        </w:rPr>
        <w:t xml:space="preserve"> </w:t>
      </w:r>
      <w:r>
        <w:rPr>
          <w:i/>
        </w:rPr>
        <w:t>en</w:t>
      </w:r>
      <w:r>
        <w:rPr>
          <w:i/>
          <w:spacing w:val="-5"/>
        </w:rPr>
        <w:t xml:space="preserve"> </w:t>
      </w:r>
      <w:r>
        <w:rPr>
          <w:i/>
        </w:rPr>
        <w:t>el</w:t>
      </w:r>
      <w:r>
        <w:rPr>
          <w:i/>
          <w:spacing w:val="-5"/>
        </w:rPr>
        <w:t xml:space="preserve"> </w:t>
      </w:r>
      <w:r>
        <w:rPr>
          <w:i/>
        </w:rPr>
        <w:t>inciso</w:t>
      </w:r>
      <w:r>
        <w:rPr>
          <w:i/>
          <w:spacing w:val="-5"/>
        </w:rPr>
        <w:t xml:space="preserve"> </w:t>
      </w:r>
      <w:r>
        <w:rPr>
          <w:i/>
        </w:rPr>
        <w:t>anterior,</w:t>
      </w:r>
      <w:r>
        <w:rPr>
          <w:i/>
          <w:spacing w:val="-5"/>
        </w:rPr>
        <w:t xml:space="preserve"> </w:t>
      </w:r>
      <w:r>
        <w:rPr>
          <w:i/>
        </w:rPr>
        <w:t>los</w:t>
      </w:r>
      <w:r>
        <w:rPr>
          <w:i/>
          <w:spacing w:val="-5"/>
        </w:rPr>
        <w:t xml:space="preserve"> </w:t>
      </w:r>
      <w:r>
        <w:rPr>
          <w:i/>
        </w:rPr>
        <w:t>recursos</w:t>
      </w:r>
      <w:r>
        <w:rPr>
          <w:i/>
          <w:spacing w:val="-5"/>
        </w:rPr>
        <w:t xml:space="preserve"> </w:t>
      </w:r>
      <w:r>
        <w:rPr>
          <w:i/>
        </w:rPr>
        <w:t>destinados</w:t>
      </w:r>
      <w:r>
        <w:rPr>
          <w:i/>
          <w:spacing w:val="-5"/>
        </w:rPr>
        <w:t xml:space="preserve"> </w:t>
      </w:r>
      <w:r>
        <w:rPr>
          <w:i/>
        </w:rPr>
        <w:t>a financiar la capacitación de los concejales del municipio no podrán exceder</w:t>
      </w:r>
      <w:r>
        <w:rPr>
          <w:i/>
          <w:spacing w:val="-4"/>
        </w:rPr>
        <w:t xml:space="preserve"> </w:t>
      </w:r>
      <w:r>
        <w:rPr>
          <w:i/>
        </w:rPr>
        <w:t>del</w:t>
      </w:r>
      <w:r>
        <w:rPr>
          <w:i/>
          <w:spacing w:val="-4"/>
        </w:rPr>
        <w:t xml:space="preserve"> </w:t>
      </w:r>
      <w:r>
        <w:rPr>
          <w:i/>
        </w:rPr>
        <w:t xml:space="preserve">diez por ciento de los recursos destinados a capacitación de los funcionarios </w:t>
      </w:r>
      <w:r>
        <w:rPr>
          <w:i/>
          <w:spacing w:val="-2"/>
        </w:rPr>
        <w:t>municipales.”.</w:t>
      </w:r>
    </w:p>
    <w:p w:rsidR="00B93836" w:rsidRDefault="00B93836">
      <w:pPr>
        <w:pStyle w:val="Textoindependiente"/>
        <w:spacing w:before="10"/>
        <w:rPr>
          <w:i/>
          <w:sz w:val="20"/>
        </w:rPr>
      </w:pPr>
    </w:p>
    <w:p w:rsidR="00B93836" w:rsidRDefault="00040D41">
      <w:pPr>
        <w:spacing w:line="276" w:lineRule="auto"/>
        <w:ind w:left="820" w:right="402" w:firstLine="720"/>
        <w:jc w:val="both"/>
        <w:rPr>
          <w:i/>
        </w:rPr>
      </w:pPr>
      <w:r>
        <w:rPr>
          <w:i/>
        </w:rPr>
        <w:t>“La limitación anterior no aplica para los casos en que la capacitación sea ofrecida a todos los integrantes del concejo municipal y verse sobre probidad administ</w:t>
      </w:r>
      <w:r>
        <w:rPr>
          <w:i/>
        </w:rPr>
        <w:t>rativa y prevención de la corrupción”.</w:t>
      </w:r>
    </w:p>
    <w:p w:rsidR="00B93836" w:rsidRDefault="00B93836">
      <w:pPr>
        <w:pStyle w:val="Textoindependiente"/>
        <w:rPr>
          <w:i/>
          <w:sz w:val="24"/>
        </w:rPr>
      </w:pPr>
    </w:p>
    <w:p w:rsidR="00B93836" w:rsidRDefault="00B93836">
      <w:pPr>
        <w:pStyle w:val="Textoindependiente"/>
        <w:spacing w:before="2"/>
        <w:rPr>
          <w:i/>
        </w:rPr>
      </w:pPr>
    </w:p>
    <w:p w:rsidR="00B93836" w:rsidRDefault="00040D41">
      <w:pPr>
        <w:pStyle w:val="Prrafodelista"/>
        <w:numPr>
          <w:ilvl w:val="0"/>
          <w:numId w:val="3"/>
        </w:numPr>
        <w:tabs>
          <w:tab w:val="left" w:pos="820"/>
        </w:tabs>
      </w:pPr>
      <w:r>
        <w:t>Para</w:t>
      </w:r>
      <w:r>
        <w:rPr>
          <w:spacing w:val="-7"/>
        </w:rPr>
        <w:t xml:space="preserve"> </w:t>
      </w:r>
      <w:r>
        <w:t>incorporar</w:t>
      </w:r>
      <w:r>
        <w:rPr>
          <w:spacing w:val="-5"/>
        </w:rPr>
        <w:t xml:space="preserve"> </w:t>
      </w:r>
      <w:r>
        <w:t>un</w:t>
      </w:r>
      <w:r>
        <w:rPr>
          <w:spacing w:val="-5"/>
        </w:rPr>
        <w:t xml:space="preserve"> </w:t>
      </w:r>
      <w:r>
        <w:t>nuevo</w:t>
      </w:r>
      <w:r>
        <w:rPr>
          <w:spacing w:val="-5"/>
        </w:rPr>
        <w:t xml:space="preserve"> </w:t>
      </w:r>
      <w:r>
        <w:t>artículo</w:t>
      </w:r>
      <w:r>
        <w:rPr>
          <w:spacing w:val="-5"/>
        </w:rPr>
        <w:t xml:space="preserve"> </w:t>
      </w:r>
      <w:r>
        <w:t>92</w:t>
      </w:r>
      <w:r>
        <w:rPr>
          <w:spacing w:val="-5"/>
        </w:rPr>
        <w:t xml:space="preserve"> </w:t>
      </w:r>
      <w:r>
        <w:t>ter</w:t>
      </w:r>
      <w:r>
        <w:rPr>
          <w:spacing w:val="-5"/>
        </w:rPr>
        <w:t xml:space="preserve"> </w:t>
      </w:r>
      <w:r>
        <w:t>el</w:t>
      </w:r>
      <w:r>
        <w:rPr>
          <w:spacing w:val="-5"/>
        </w:rPr>
        <w:t xml:space="preserve"> </w:t>
      </w:r>
      <w:r>
        <w:t>siguiente</w:t>
      </w:r>
      <w:r>
        <w:rPr>
          <w:spacing w:val="-5"/>
        </w:rPr>
        <w:t xml:space="preserve"> </w:t>
      </w:r>
      <w:r>
        <w:rPr>
          <w:spacing w:val="-2"/>
        </w:rPr>
        <w:t>tenor:</w:t>
      </w:r>
    </w:p>
    <w:p w:rsidR="00B93836" w:rsidRDefault="00B93836">
      <w:pPr>
        <w:pStyle w:val="Textoindependiente"/>
        <w:spacing w:before="6"/>
        <w:rPr>
          <w:sz w:val="28"/>
        </w:rPr>
      </w:pPr>
    </w:p>
    <w:p w:rsidR="00B93836" w:rsidRDefault="00040D41">
      <w:pPr>
        <w:spacing w:before="1" w:line="276" w:lineRule="auto"/>
        <w:ind w:left="820" w:right="118" w:firstLine="720"/>
        <w:jc w:val="both"/>
        <w:rPr>
          <w:i/>
        </w:rPr>
      </w:pPr>
      <w:r>
        <w:rPr>
          <w:i/>
        </w:rPr>
        <w:t>“La municipalidad deberá publicar la información individual referida a la asistencia de cada concejal a las sesiones ordinarias y extraordinarias del con</w:t>
      </w:r>
      <w:r>
        <w:rPr>
          <w:i/>
        </w:rPr>
        <w:t>cejo y a las comisiones de las que forme parte, sus votaciones y las solicitudes de información que haya realizado.</w:t>
      </w:r>
    </w:p>
    <w:p w:rsidR="00B93836" w:rsidRDefault="00B93836">
      <w:pPr>
        <w:pStyle w:val="Textoindependiente"/>
        <w:spacing w:before="3"/>
        <w:rPr>
          <w:i/>
          <w:sz w:val="25"/>
        </w:rPr>
      </w:pPr>
    </w:p>
    <w:p w:rsidR="00B93836" w:rsidRDefault="00040D41">
      <w:pPr>
        <w:spacing w:line="276" w:lineRule="auto"/>
        <w:ind w:left="820" w:right="111" w:firstLine="720"/>
        <w:jc w:val="both"/>
        <w:rPr>
          <w:i/>
        </w:rPr>
      </w:pPr>
      <w:r>
        <w:rPr>
          <w:i/>
        </w:rPr>
        <w:t>Esta obligación se ejecutará según lo prescrito en el título III de la Ley 20285 sobre Acceso a la Información Pública”.</w:t>
      </w:r>
    </w:p>
    <w:p w:rsidR="00B93836" w:rsidRDefault="00B93836">
      <w:pPr>
        <w:spacing w:line="276" w:lineRule="auto"/>
        <w:jc w:val="both"/>
        <w:sectPr w:rsidR="00B93836">
          <w:pgSz w:w="11920" w:h="16840"/>
          <w:pgMar w:top="1360" w:right="1060" w:bottom="280" w:left="1340" w:header="720" w:footer="720" w:gutter="0"/>
          <w:cols w:space="720"/>
        </w:sectPr>
      </w:pPr>
    </w:p>
    <w:p w:rsidR="00B93836" w:rsidRDefault="00040D41">
      <w:pPr>
        <w:pStyle w:val="Prrafodelista"/>
        <w:numPr>
          <w:ilvl w:val="0"/>
          <w:numId w:val="3"/>
        </w:numPr>
        <w:tabs>
          <w:tab w:val="left" w:pos="820"/>
        </w:tabs>
        <w:spacing w:before="80"/>
      </w:pPr>
      <w:r>
        <w:t>Al</w:t>
      </w:r>
      <w:r>
        <w:rPr>
          <w:spacing w:val="-5"/>
        </w:rPr>
        <w:t xml:space="preserve"> </w:t>
      </w:r>
      <w:r>
        <w:t>a</w:t>
      </w:r>
      <w:r>
        <w:t>rtículo</w:t>
      </w:r>
      <w:r>
        <w:rPr>
          <w:spacing w:val="-5"/>
        </w:rPr>
        <w:t xml:space="preserve"> 94:</w:t>
      </w:r>
    </w:p>
    <w:p w:rsidR="00B93836" w:rsidRDefault="00B93836">
      <w:pPr>
        <w:pStyle w:val="Textoindependiente"/>
        <w:spacing w:before="6"/>
        <w:rPr>
          <w:sz w:val="28"/>
        </w:rPr>
      </w:pPr>
    </w:p>
    <w:p w:rsidR="00B93836" w:rsidRDefault="00040D41">
      <w:pPr>
        <w:pStyle w:val="Prrafodelista"/>
        <w:numPr>
          <w:ilvl w:val="1"/>
          <w:numId w:val="3"/>
        </w:numPr>
        <w:tabs>
          <w:tab w:val="left" w:pos="1540"/>
        </w:tabs>
        <w:spacing w:before="1" w:line="276" w:lineRule="auto"/>
        <w:ind w:right="400"/>
        <w:jc w:val="both"/>
        <w:rPr>
          <w:i/>
        </w:rPr>
      </w:pPr>
      <w:r>
        <w:t>Para</w:t>
      </w:r>
      <w:r>
        <w:rPr>
          <w:spacing w:val="-5"/>
        </w:rPr>
        <w:t xml:space="preserve"> </w:t>
      </w:r>
      <w:r>
        <w:t>agregar,</w:t>
      </w:r>
      <w:r>
        <w:rPr>
          <w:spacing w:val="-5"/>
        </w:rPr>
        <w:t xml:space="preserve"> </w:t>
      </w:r>
      <w:r>
        <w:t>al</w:t>
      </w:r>
      <w:r>
        <w:rPr>
          <w:spacing w:val="-5"/>
        </w:rPr>
        <w:t xml:space="preserve"> </w:t>
      </w:r>
      <w:r>
        <w:t>inciso</w:t>
      </w:r>
      <w:r>
        <w:rPr>
          <w:spacing w:val="-5"/>
        </w:rPr>
        <w:t xml:space="preserve"> </w:t>
      </w:r>
      <w:r>
        <w:t>séptimo,</w:t>
      </w:r>
      <w:r>
        <w:rPr>
          <w:spacing w:val="-5"/>
        </w:rPr>
        <w:t xml:space="preserve"> </w:t>
      </w:r>
      <w:r>
        <w:t>entre</w:t>
      </w:r>
      <w:r>
        <w:rPr>
          <w:spacing w:val="-5"/>
        </w:rPr>
        <w:t xml:space="preserve"> </w:t>
      </w:r>
      <w:r>
        <w:t>las</w:t>
      </w:r>
      <w:r>
        <w:rPr>
          <w:spacing w:val="-5"/>
        </w:rPr>
        <w:t xml:space="preserve"> </w:t>
      </w:r>
      <w:r>
        <w:t>palabras</w:t>
      </w:r>
      <w:r>
        <w:rPr>
          <w:spacing w:val="-5"/>
        </w:rPr>
        <w:t xml:space="preserve"> </w:t>
      </w:r>
      <w:r>
        <w:t>“desarrollo”</w:t>
      </w:r>
      <w:r>
        <w:rPr>
          <w:spacing w:val="-5"/>
        </w:rPr>
        <w:t xml:space="preserve"> </w:t>
      </w:r>
      <w:r>
        <w:t>y</w:t>
      </w:r>
      <w:r>
        <w:rPr>
          <w:spacing w:val="-5"/>
        </w:rPr>
        <w:t xml:space="preserve"> </w:t>
      </w:r>
      <w:r>
        <w:t>la</w:t>
      </w:r>
      <w:r>
        <w:rPr>
          <w:spacing w:val="-5"/>
        </w:rPr>
        <w:t xml:space="preserve"> </w:t>
      </w:r>
      <w:r>
        <w:t xml:space="preserve">conjunción copulativa “y” la frase </w:t>
      </w:r>
      <w:r>
        <w:rPr>
          <w:i/>
        </w:rPr>
        <w:t>“, del estado de ejecución del plan municipal de prevención de la corrupción”.</w:t>
      </w:r>
    </w:p>
    <w:p w:rsidR="00B93836" w:rsidRDefault="00B93836">
      <w:pPr>
        <w:pStyle w:val="Textoindependiente"/>
        <w:spacing w:before="3"/>
        <w:rPr>
          <w:i/>
          <w:sz w:val="25"/>
        </w:rPr>
      </w:pPr>
    </w:p>
    <w:p w:rsidR="00B93836" w:rsidRDefault="00040D41">
      <w:pPr>
        <w:pStyle w:val="Prrafodelista"/>
        <w:numPr>
          <w:ilvl w:val="1"/>
          <w:numId w:val="3"/>
        </w:numPr>
        <w:tabs>
          <w:tab w:val="left" w:pos="1540"/>
        </w:tabs>
        <w:spacing w:line="276" w:lineRule="auto"/>
        <w:ind w:right="395"/>
        <w:jc w:val="both"/>
        <w:rPr>
          <w:i/>
        </w:rPr>
      </w:pPr>
      <w:r>
        <w:t>Para</w:t>
      </w:r>
      <w:r>
        <w:rPr>
          <w:spacing w:val="-4"/>
        </w:rPr>
        <w:t xml:space="preserve"> </w:t>
      </w:r>
      <w:r>
        <w:t>agregar,</w:t>
      </w:r>
      <w:r>
        <w:rPr>
          <w:spacing w:val="-4"/>
        </w:rPr>
        <w:t xml:space="preserve"> </w:t>
      </w:r>
      <w:r>
        <w:t>al</w:t>
      </w:r>
      <w:r>
        <w:rPr>
          <w:spacing w:val="-4"/>
        </w:rPr>
        <w:t xml:space="preserve"> </w:t>
      </w:r>
      <w:r>
        <w:t>inciso</w:t>
      </w:r>
      <w:r>
        <w:rPr>
          <w:spacing w:val="-4"/>
        </w:rPr>
        <w:t xml:space="preserve"> </w:t>
      </w:r>
      <w:r>
        <w:t>octavo,</w:t>
      </w:r>
      <w:r>
        <w:rPr>
          <w:spacing w:val="-4"/>
        </w:rPr>
        <w:t xml:space="preserve"> </w:t>
      </w:r>
      <w:r>
        <w:t>entre</w:t>
      </w:r>
      <w:r>
        <w:rPr>
          <w:spacing w:val="-4"/>
        </w:rPr>
        <w:t xml:space="preserve"> </w:t>
      </w:r>
      <w:r>
        <w:t>las</w:t>
      </w:r>
      <w:r>
        <w:rPr>
          <w:spacing w:val="-4"/>
        </w:rPr>
        <w:t xml:space="preserve"> </w:t>
      </w:r>
      <w:r>
        <w:t>palabras</w:t>
      </w:r>
      <w:r>
        <w:rPr>
          <w:spacing w:val="-4"/>
        </w:rPr>
        <w:t xml:space="preserve"> </w:t>
      </w:r>
      <w:r>
        <w:t>“concejo”</w:t>
      </w:r>
      <w:r>
        <w:rPr>
          <w:spacing w:val="-4"/>
        </w:rPr>
        <w:t xml:space="preserve"> </w:t>
      </w:r>
      <w:r>
        <w:t>y</w:t>
      </w:r>
      <w:r>
        <w:rPr>
          <w:spacing w:val="-4"/>
        </w:rPr>
        <w:t xml:space="preserve"> </w:t>
      </w:r>
      <w:r>
        <w:t>la</w:t>
      </w:r>
      <w:r>
        <w:rPr>
          <w:spacing w:val="-4"/>
        </w:rPr>
        <w:t xml:space="preserve"> </w:t>
      </w:r>
      <w:r>
        <w:t>coma,</w:t>
      </w:r>
      <w:r>
        <w:rPr>
          <w:spacing w:val="-4"/>
        </w:rPr>
        <w:t xml:space="preserve"> </w:t>
      </w:r>
      <w:r>
        <w:t>la</w:t>
      </w:r>
      <w:r>
        <w:rPr>
          <w:spacing w:val="-4"/>
        </w:rPr>
        <w:t xml:space="preserve"> </w:t>
      </w:r>
      <w:r>
        <w:t xml:space="preserve">frase </w:t>
      </w:r>
      <w:r>
        <w:rPr>
          <w:i/>
        </w:rPr>
        <w:t>“las que deberán incluir necesariamente el plan municipal de prevención de</w:t>
      </w:r>
      <w:r>
        <w:rPr>
          <w:i/>
          <w:spacing w:val="40"/>
        </w:rPr>
        <w:t xml:space="preserve"> </w:t>
      </w:r>
      <w:r>
        <w:rPr>
          <w:i/>
        </w:rPr>
        <w:t>la corrupción;“</w:t>
      </w:r>
    </w:p>
    <w:p w:rsidR="00B93836" w:rsidRDefault="00B93836">
      <w:pPr>
        <w:pStyle w:val="Textoindependiente"/>
        <w:spacing w:before="3"/>
        <w:rPr>
          <w:i/>
          <w:sz w:val="25"/>
        </w:rPr>
      </w:pPr>
    </w:p>
    <w:p w:rsidR="00B93836" w:rsidRDefault="00040D41">
      <w:pPr>
        <w:pStyle w:val="Prrafodelista"/>
        <w:numPr>
          <w:ilvl w:val="0"/>
          <w:numId w:val="3"/>
        </w:numPr>
        <w:tabs>
          <w:tab w:val="left" w:pos="820"/>
        </w:tabs>
      </w:pPr>
      <w:r>
        <w:t>Sustitúyase</w:t>
      </w:r>
      <w:r>
        <w:rPr>
          <w:spacing w:val="-5"/>
        </w:rPr>
        <w:t xml:space="preserve"> </w:t>
      </w:r>
      <w:r>
        <w:t>el</w:t>
      </w:r>
      <w:r>
        <w:rPr>
          <w:spacing w:val="-5"/>
        </w:rPr>
        <w:t xml:space="preserve"> </w:t>
      </w:r>
      <w:r>
        <w:t>artículo</w:t>
      </w:r>
      <w:r>
        <w:rPr>
          <w:spacing w:val="-5"/>
        </w:rPr>
        <w:t xml:space="preserve"> </w:t>
      </w:r>
      <w:r>
        <w:t>97,</w:t>
      </w:r>
      <w:r>
        <w:rPr>
          <w:spacing w:val="-5"/>
        </w:rPr>
        <w:t xml:space="preserve"> </w:t>
      </w:r>
      <w:r>
        <w:t>por</w:t>
      </w:r>
      <w:r>
        <w:rPr>
          <w:spacing w:val="-5"/>
        </w:rPr>
        <w:t xml:space="preserve"> </w:t>
      </w:r>
      <w:r>
        <w:t>el</w:t>
      </w:r>
      <w:r>
        <w:rPr>
          <w:spacing w:val="-4"/>
        </w:rPr>
        <w:t xml:space="preserve"> </w:t>
      </w:r>
      <w:r>
        <w:rPr>
          <w:spacing w:val="-2"/>
        </w:rPr>
        <w:t>siguiente:</w:t>
      </w:r>
    </w:p>
    <w:p w:rsidR="00B93836" w:rsidRDefault="00B93836">
      <w:pPr>
        <w:pStyle w:val="Textoindependiente"/>
        <w:spacing w:before="7"/>
        <w:rPr>
          <w:sz w:val="28"/>
        </w:rPr>
      </w:pPr>
    </w:p>
    <w:p w:rsidR="00B93836" w:rsidRDefault="00040D41">
      <w:pPr>
        <w:spacing w:line="276" w:lineRule="auto"/>
        <w:ind w:left="790" w:right="393" w:firstLine="360"/>
        <w:jc w:val="both"/>
        <w:rPr>
          <w:i/>
        </w:rPr>
      </w:pPr>
      <w:r>
        <w:rPr>
          <w:i/>
        </w:rPr>
        <w:t>“Artículo 97.- Cada municipalidad deberá regular en la ordenanza municipal de participa</w:t>
      </w:r>
      <w:r>
        <w:rPr>
          <w:i/>
        </w:rPr>
        <w:t>ción a que se refiere el artículo 93 las audiencias públicas por medio</w:t>
      </w:r>
      <w:r>
        <w:rPr>
          <w:i/>
          <w:spacing w:val="-3"/>
        </w:rPr>
        <w:t xml:space="preserve"> </w:t>
      </w:r>
      <w:r>
        <w:rPr>
          <w:i/>
        </w:rPr>
        <w:t>de</w:t>
      </w:r>
      <w:r>
        <w:rPr>
          <w:i/>
          <w:spacing w:val="-3"/>
        </w:rPr>
        <w:t xml:space="preserve"> </w:t>
      </w:r>
      <w:r>
        <w:rPr>
          <w:i/>
        </w:rPr>
        <w:t xml:space="preserve">las cuales el alcalde y el concejo conocerán acerca de las materias que estimen de interés comunal. Así mismo deberán conocer acerca de las materias que les </w:t>
      </w:r>
      <w:r>
        <w:rPr>
          <w:i/>
          <w:spacing w:val="-2"/>
        </w:rPr>
        <w:t>planteen:</w:t>
      </w:r>
    </w:p>
    <w:p w:rsidR="00B93836" w:rsidRDefault="00040D41">
      <w:pPr>
        <w:pStyle w:val="Prrafodelista"/>
        <w:numPr>
          <w:ilvl w:val="0"/>
          <w:numId w:val="2"/>
        </w:numPr>
        <w:tabs>
          <w:tab w:val="left" w:pos="1539"/>
          <w:tab w:val="left" w:pos="1540"/>
        </w:tabs>
        <w:spacing w:before="200"/>
        <w:rPr>
          <w:i/>
        </w:rPr>
      </w:pPr>
      <w:r>
        <w:rPr>
          <w:i/>
        </w:rPr>
        <w:t>10</w:t>
      </w:r>
      <w:r>
        <w:rPr>
          <w:i/>
          <w:spacing w:val="-7"/>
        </w:rPr>
        <w:t xml:space="preserve"> </w:t>
      </w:r>
      <w:r>
        <w:rPr>
          <w:i/>
        </w:rPr>
        <w:t>ciudadanos</w:t>
      </w:r>
      <w:r>
        <w:rPr>
          <w:i/>
          <w:spacing w:val="-4"/>
        </w:rPr>
        <w:t xml:space="preserve"> </w:t>
      </w:r>
      <w:r>
        <w:rPr>
          <w:i/>
        </w:rPr>
        <w:t>e</w:t>
      </w:r>
      <w:r>
        <w:rPr>
          <w:i/>
        </w:rPr>
        <w:t>n</w:t>
      </w:r>
      <w:r>
        <w:rPr>
          <w:i/>
          <w:spacing w:val="-4"/>
        </w:rPr>
        <w:t xml:space="preserve"> </w:t>
      </w:r>
      <w:r>
        <w:rPr>
          <w:i/>
        </w:rPr>
        <w:t>las</w:t>
      </w:r>
      <w:r>
        <w:rPr>
          <w:i/>
          <w:spacing w:val="-4"/>
        </w:rPr>
        <w:t xml:space="preserve"> </w:t>
      </w:r>
      <w:r>
        <w:rPr>
          <w:i/>
        </w:rPr>
        <w:t>comunas</w:t>
      </w:r>
      <w:r>
        <w:rPr>
          <w:i/>
          <w:spacing w:val="-4"/>
        </w:rPr>
        <w:t xml:space="preserve"> </w:t>
      </w:r>
      <w:r>
        <w:rPr>
          <w:i/>
        </w:rPr>
        <w:t>de</w:t>
      </w:r>
      <w:r>
        <w:rPr>
          <w:i/>
          <w:spacing w:val="-4"/>
        </w:rPr>
        <w:t xml:space="preserve"> </w:t>
      </w:r>
      <w:r>
        <w:rPr>
          <w:i/>
        </w:rPr>
        <w:t>menos</w:t>
      </w:r>
      <w:r>
        <w:rPr>
          <w:i/>
          <w:spacing w:val="-4"/>
        </w:rPr>
        <w:t xml:space="preserve"> </w:t>
      </w:r>
      <w:r>
        <w:rPr>
          <w:i/>
        </w:rPr>
        <w:t>de</w:t>
      </w:r>
      <w:r>
        <w:rPr>
          <w:i/>
          <w:spacing w:val="-4"/>
        </w:rPr>
        <w:t xml:space="preserve"> </w:t>
      </w:r>
      <w:r>
        <w:rPr>
          <w:i/>
        </w:rPr>
        <w:t>cinco</w:t>
      </w:r>
      <w:r>
        <w:rPr>
          <w:i/>
          <w:spacing w:val="-4"/>
        </w:rPr>
        <w:t xml:space="preserve"> </w:t>
      </w:r>
      <w:r>
        <w:rPr>
          <w:i/>
        </w:rPr>
        <w:t>mil</w:t>
      </w:r>
      <w:r>
        <w:rPr>
          <w:i/>
          <w:spacing w:val="-4"/>
        </w:rPr>
        <w:t xml:space="preserve"> </w:t>
      </w:r>
      <w:r>
        <w:rPr>
          <w:i/>
          <w:spacing w:val="-2"/>
        </w:rPr>
        <w:t>electores.</w:t>
      </w:r>
    </w:p>
    <w:p w:rsidR="00B93836" w:rsidRDefault="00040D41">
      <w:pPr>
        <w:pStyle w:val="Prrafodelista"/>
        <w:numPr>
          <w:ilvl w:val="0"/>
          <w:numId w:val="2"/>
        </w:numPr>
        <w:tabs>
          <w:tab w:val="left" w:pos="1539"/>
          <w:tab w:val="left" w:pos="1540"/>
        </w:tabs>
        <w:spacing w:before="38"/>
        <w:rPr>
          <w:i/>
        </w:rPr>
      </w:pPr>
      <w:r>
        <w:rPr>
          <w:i/>
        </w:rPr>
        <w:t>30</w:t>
      </w:r>
      <w:r>
        <w:rPr>
          <w:i/>
          <w:spacing w:val="-7"/>
        </w:rPr>
        <w:t xml:space="preserve"> </w:t>
      </w:r>
      <w:r>
        <w:rPr>
          <w:i/>
        </w:rPr>
        <w:t>ciudadanos</w:t>
      </w:r>
      <w:r>
        <w:rPr>
          <w:i/>
          <w:spacing w:val="-4"/>
        </w:rPr>
        <w:t xml:space="preserve"> </w:t>
      </w:r>
      <w:r>
        <w:rPr>
          <w:i/>
        </w:rPr>
        <w:t>en</w:t>
      </w:r>
      <w:r>
        <w:rPr>
          <w:i/>
          <w:spacing w:val="-4"/>
        </w:rPr>
        <w:t xml:space="preserve"> </w:t>
      </w:r>
      <w:r>
        <w:rPr>
          <w:i/>
        </w:rPr>
        <w:t>las</w:t>
      </w:r>
      <w:r>
        <w:rPr>
          <w:i/>
          <w:spacing w:val="-4"/>
        </w:rPr>
        <w:t xml:space="preserve"> </w:t>
      </w:r>
      <w:r>
        <w:rPr>
          <w:i/>
        </w:rPr>
        <w:t>comunas</w:t>
      </w:r>
      <w:r>
        <w:rPr>
          <w:i/>
          <w:spacing w:val="-4"/>
        </w:rPr>
        <w:t xml:space="preserve"> </w:t>
      </w:r>
      <w:r>
        <w:rPr>
          <w:i/>
        </w:rPr>
        <w:t>de</w:t>
      </w:r>
      <w:r>
        <w:rPr>
          <w:i/>
          <w:spacing w:val="-4"/>
        </w:rPr>
        <w:t xml:space="preserve"> </w:t>
      </w:r>
      <w:r>
        <w:rPr>
          <w:i/>
        </w:rPr>
        <w:t>entre</w:t>
      </w:r>
      <w:r>
        <w:rPr>
          <w:i/>
          <w:spacing w:val="-5"/>
        </w:rPr>
        <w:t xml:space="preserve"> </w:t>
      </w:r>
      <w:r>
        <w:rPr>
          <w:i/>
        </w:rPr>
        <w:t>cinco</w:t>
      </w:r>
      <w:r>
        <w:rPr>
          <w:i/>
          <w:spacing w:val="-4"/>
        </w:rPr>
        <w:t xml:space="preserve"> </w:t>
      </w:r>
      <w:r>
        <w:rPr>
          <w:i/>
        </w:rPr>
        <w:t>mil</w:t>
      </w:r>
      <w:r>
        <w:rPr>
          <w:i/>
          <w:spacing w:val="-4"/>
        </w:rPr>
        <w:t xml:space="preserve"> </w:t>
      </w:r>
      <w:r>
        <w:rPr>
          <w:i/>
        </w:rPr>
        <w:t>y</w:t>
      </w:r>
      <w:r>
        <w:rPr>
          <w:i/>
          <w:spacing w:val="-4"/>
        </w:rPr>
        <w:t xml:space="preserve"> </w:t>
      </w:r>
      <w:r>
        <w:rPr>
          <w:i/>
        </w:rPr>
        <w:t>setenta</w:t>
      </w:r>
      <w:r>
        <w:rPr>
          <w:i/>
          <w:spacing w:val="-4"/>
        </w:rPr>
        <w:t xml:space="preserve"> </w:t>
      </w:r>
      <w:r>
        <w:rPr>
          <w:i/>
        </w:rPr>
        <w:t>mil</w:t>
      </w:r>
      <w:r>
        <w:rPr>
          <w:i/>
          <w:spacing w:val="-4"/>
        </w:rPr>
        <w:t xml:space="preserve"> </w:t>
      </w:r>
      <w:r>
        <w:rPr>
          <w:i/>
          <w:spacing w:val="-2"/>
        </w:rPr>
        <w:t>electores.</w:t>
      </w:r>
    </w:p>
    <w:p w:rsidR="00B93836" w:rsidRDefault="00040D41">
      <w:pPr>
        <w:pStyle w:val="Prrafodelista"/>
        <w:numPr>
          <w:ilvl w:val="0"/>
          <w:numId w:val="2"/>
        </w:numPr>
        <w:tabs>
          <w:tab w:val="left" w:pos="1539"/>
          <w:tab w:val="left" w:pos="1540"/>
        </w:tabs>
        <w:spacing w:before="38" w:line="276" w:lineRule="auto"/>
        <w:ind w:right="400"/>
        <w:rPr>
          <w:i/>
        </w:rPr>
      </w:pPr>
      <w:r>
        <w:rPr>
          <w:i/>
        </w:rPr>
        <w:t>50 ciudadanos en las comunas de entre setenta mil y</w:t>
      </w:r>
      <w:r>
        <w:rPr>
          <w:i/>
          <w:spacing w:val="-4"/>
        </w:rPr>
        <w:t xml:space="preserve"> </w:t>
      </w:r>
      <w:r>
        <w:rPr>
          <w:i/>
        </w:rPr>
        <w:t>hasta</w:t>
      </w:r>
      <w:r>
        <w:rPr>
          <w:i/>
          <w:spacing w:val="-4"/>
        </w:rPr>
        <w:t xml:space="preserve"> </w:t>
      </w:r>
      <w:r>
        <w:rPr>
          <w:i/>
        </w:rPr>
        <w:t>ciento</w:t>
      </w:r>
      <w:r>
        <w:rPr>
          <w:i/>
          <w:spacing w:val="-4"/>
        </w:rPr>
        <w:t xml:space="preserve"> </w:t>
      </w:r>
      <w:r>
        <w:rPr>
          <w:i/>
        </w:rPr>
        <w:t>cincuenta mil electores, y</w:t>
      </w:r>
    </w:p>
    <w:p w:rsidR="00B93836" w:rsidRDefault="00040D41">
      <w:pPr>
        <w:pStyle w:val="Prrafodelista"/>
        <w:numPr>
          <w:ilvl w:val="0"/>
          <w:numId w:val="2"/>
        </w:numPr>
        <w:tabs>
          <w:tab w:val="left" w:pos="1539"/>
          <w:tab w:val="left" w:pos="1540"/>
        </w:tabs>
        <w:rPr>
          <w:i/>
        </w:rPr>
      </w:pPr>
      <w:r>
        <w:rPr>
          <w:i/>
        </w:rPr>
        <w:t>70</w:t>
      </w:r>
      <w:r>
        <w:rPr>
          <w:i/>
          <w:spacing w:val="-7"/>
        </w:rPr>
        <w:t xml:space="preserve"> </w:t>
      </w:r>
      <w:r>
        <w:rPr>
          <w:i/>
        </w:rPr>
        <w:t>ciudadanos</w:t>
      </w:r>
      <w:r>
        <w:rPr>
          <w:i/>
          <w:spacing w:val="-4"/>
        </w:rPr>
        <w:t xml:space="preserve"> </w:t>
      </w:r>
      <w:r>
        <w:rPr>
          <w:i/>
        </w:rPr>
        <w:t>en</w:t>
      </w:r>
      <w:r>
        <w:rPr>
          <w:i/>
          <w:spacing w:val="-5"/>
        </w:rPr>
        <w:t xml:space="preserve"> </w:t>
      </w:r>
      <w:r>
        <w:rPr>
          <w:i/>
        </w:rPr>
        <w:t>las</w:t>
      </w:r>
      <w:r>
        <w:rPr>
          <w:i/>
          <w:spacing w:val="-4"/>
        </w:rPr>
        <w:t xml:space="preserve"> </w:t>
      </w:r>
      <w:r>
        <w:rPr>
          <w:i/>
        </w:rPr>
        <w:t>comunas</w:t>
      </w:r>
      <w:r>
        <w:rPr>
          <w:i/>
          <w:spacing w:val="-5"/>
        </w:rPr>
        <w:t xml:space="preserve"> </w:t>
      </w:r>
      <w:r>
        <w:rPr>
          <w:i/>
        </w:rPr>
        <w:t>de</w:t>
      </w:r>
      <w:r>
        <w:rPr>
          <w:i/>
          <w:spacing w:val="-4"/>
        </w:rPr>
        <w:t xml:space="preserve"> </w:t>
      </w:r>
      <w:r>
        <w:rPr>
          <w:i/>
        </w:rPr>
        <w:t>más</w:t>
      </w:r>
      <w:r>
        <w:rPr>
          <w:i/>
          <w:spacing w:val="-5"/>
        </w:rPr>
        <w:t xml:space="preserve"> </w:t>
      </w:r>
      <w:r>
        <w:rPr>
          <w:i/>
        </w:rPr>
        <w:t>de</w:t>
      </w:r>
      <w:r>
        <w:rPr>
          <w:i/>
          <w:spacing w:val="-4"/>
        </w:rPr>
        <w:t xml:space="preserve"> </w:t>
      </w:r>
      <w:r>
        <w:rPr>
          <w:i/>
        </w:rPr>
        <w:t>ciento</w:t>
      </w:r>
      <w:r>
        <w:rPr>
          <w:i/>
          <w:spacing w:val="-5"/>
        </w:rPr>
        <w:t xml:space="preserve"> </w:t>
      </w:r>
      <w:r>
        <w:rPr>
          <w:i/>
        </w:rPr>
        <w:t>cincuenta</w:t>
      </w:r>
      <w:r>
        <w:rPr>
          <w:i/>
          <w:spacing w:val="-4"/>
        </w:rPr>
        <w:t xml:space="preserve"> </w:t>
      </w:r>
      <w:r>
        <w:rPr>
          <w:i/>
        </w:rPr>
        <w:t>mil</w:t>
      </w:r>
      <w:r>
        <w:rPr>
          <w:i/>
          <w:spacing w:val="-4"/>
        </w:rPr>
        <w:t xml:space="preserve"> </w:t>
      </w:r>
      <w:r>
        <w:rPr>
          <w:i/>
          <w:spacing w:val="-2"/>
        </w:rPr>
        <w:t>electores.</w:t>
      </w:r>
    </w:p>
    <w:p w:rsidR="00B93836" w:rsidRDefault="00B93836">
      <w:pPr>
        <w:pStyle w:val="Textoindependiente"/>
        <w:spacing w:before="8"/>
        <w:rPr>
          <w:i/>
          <w:sz w:val="20"/>
        </w:rPr>
      </w:pPr>
    </w:p>
    <w:p w:rsidR="00B93836" w:rsidRDefault="00040D41">
      <w:pPr>
        <w:spacing w:line="276" w:lineRule="auto"/>
        <w:ind w:left="790" w:right="403" w:firstLine="360"/>
        <w:jc w:val="both"/>
        <w:rPr>
          <w:i/>
        </w:rPr>
      </w:pPr>
      <w:r>
        <w:rPr>
          <w:i/>
        </w:rPr>
        <w:t>Por otro lado, las comisiones deberán conocer sobre las materias de su competencia temática y además de las materias que les planteen:</w:t>
      </w:r>
    </w:p>
    <w:p w:rsidR="00B93836" w:rsidRDefault="00040D41">
      <w:pPr>
        <w:pStyle w:val="Prrafodelista"/>
        <w:numPr>
          <w:ilvl w:val="0"/>
          <w:numId w:val="2"/>
        </w:numPr>
        <w:tabs>
          <w:tab w:val="left" w:pos="1539"/>
          <w:tab w:val="left" w:pos="1540"/>
        </w:tabs>
        <w:spacing w:before="200"/>
        <w:rPr>
          <w:i/>
        </w:rPr>
      </w:pPr>
      <w:r>
        <w:rPr>
          <w:i/>
        </w:rPr>
        <w:t>5</w:t>
      </w:r>
      <w:r>
        <w:rPr>
          <w:i/>
          <w:spacing w:val="-6"/>
        </w:rPr>
        <w:t xml:space="preserve"> </w:t>
      </w:r>
      <w:r>
        <w:rPr>
          <w:i/>
        </w:rPr>
        <w:t>ciudadanos</w:t>
      </w:r>
      <w:r>
        <w:rPr>
          <w:i/>
          <w:spacing w:val="-4"/>
        </w:rPr>
        <w:t xml:space="preserve"> </w:t>
      </w:r>
      <w:r>
        <w:rPr>
          <w:i/>
        </w:rPr>
        <w:t>en</w:t>
      </w:r>
      <w:r>
        <w:rPr>
          <w:i/>
          <w:spacing w:val="-4"/>
        </w:rPr>
        <w:t xml:space="preserve"> </w:t>
      </w:r>
      <w:r>
        <w:rPr>
          <w:i/>
        </w:rPr>
        <w:t>las</w:t>
      </w:r>
      <w:r>
        <w:rPr>
          <w:i/>
          <w:spacing w:val="-4"/>
        </w:rPr>
        <w:t xml:space="preserve"> </w:t>
      </w:r>
      <w:r>
        <w:rPr>
          <w:i/>
        </w:rPr>
        <w:t>comunas</w:t>
      </w:r>
      <w:r>
        <w:rPr>
          <w:i/>
          <w:spacing w:val="-4"/>
        </w:rPr>
        <w:t xml:space="preserve"> </w:t>
      </w:r>
      <w:r>
        <w:rPr>
          <w:i/>
        </w:rPr>
        <w:t>de</w:t>
      </w:r>
      <w:r>
        <w:rPr>
          <w:i/>
          <w:spacing w:val="-4"/>
        </w:rPr>
        <w:t xml:space="preserve"> </w:t>
      </w:r>
      <w:r>
        <w:rPr>
          <w:i/>
        </w:rPr>
        <w:t>menos</w:t>
      </w:r>
      <w:r>
        <w:rPr>
          <w:i/>
          <w:spacing w:val="-4"/>
        </w:rPr>
        <w:t xml:space="preserve"> </w:t>
      </w:r>
      <w:r>
        <w:rPr>
          <w:i/>
        </w:rPr>
        <w:t>de</w:t>
      </w:r>
      <w:r>
        <w:rPr>
          <w:i/>
          <w:spacing w:val="-4"/>
        </w:rPr>
        <w:t xml:space="preserve"> </w:t>
      </w:r>
      <w:r>
        <w:rPr>
          <w:i/>
        </w:rPr>
        <w:t>cinco</w:t>
      </w:r>
      <w:r>
        <w:rPr>
          <w:i/>
          <w:spacing w:val="-4"/>
        </w:rPr>
        <w:t xml:space="preserve"> </w:t>
      </w:r>
      <w:r>
        <w:rPr>
          <w:i/>
        </w:rPr>
        <w:t>mil</w:t>
      </w:r>
      <w:r>
        <w:rPr>
          <w:i/>
          <w:spacing w:val="-4"/>
        </w:rPr>
        <w:t xml:space="preserve"> </w:t>
      </w:r>
      <w:r>
        <w:rPr>
          <w:i/>
          <w:spacing w:val="-2"/>
        </w:rPr>
        <w:t>electores.</w:t>
      </w:r>
    </w:p>
    <w:p w:rsidR="00B93836" w:rsidRDefault="00040D41">
      <w:pPr>
        <w:pStyle w:val="Prrafodelista"/>
        <w:numPr>
          <w:ilvl w:val="0"/>
          <w:numId w:val="2"/>
        </w:numPr>
        <w:tabs>
          <w:tab w:val="left" w:pos="1539"/>
          <w:tab w:val="left" w:pos="1540"/>
        </w:tabs>
        <w:spacing w:before="38"/>
        <w:rPr>
          <w:i/>
        </w:rPr>
      </w:pPr>
      <w:r>
        <w:rPr>
          <w:i/>
        </w:rPr>
        <w:t>15</w:t>
      </w:r>
      <w:r>
        <w:rPr>
          <w:i/>
          <w:spacing w:val="-7"/>
        </w:rPr>
        <w:t xml:space="preserve"> </w:t>
      </w:r>
      <w:r>
        <w:rPr>
          <w:i/>
        </w:rPr>
        <w:t>ciudadanos</w:t>
      </w:r>
      <w:r>
        <w:rPr>
          <w:i/>
          <w:spacing w:val="-4"/>
        </w:rPr>
        <w:t xml:space="preserve"> </w:t>
      </w:r>
      <w:r>
        <w:rPr>
          <w:i/>
        </w:rPr>
        <w:t>en</w:t>
      </w:r>
      <w:r>
        <w:rPr>
          <w:i/>
          <w:spacing w:val="-4"/>
        </w:rPr>
        <w:t xml:space="preserve"> </w:t>
      </w:r>
      <w:r>
        <w:rPr>
          <w:i/>
        </w:rPr>
        <w:t>las</w:t>
      </w:r>
      <w:r>
        <w:rPr>
          <w:i/>
          <w:spacing w:val="-4"/>
        </w:rPr>
        <w:t xml:space="preserve"> </w:t>
      </w:r>
      <w:r>
        <w:rPr>
          <w:i/>
        </w:rPr>
        <w:t>comunas</w:t>
      </w:r>
      <w:r>
        <w:rPr>
          <w:i/>
          <w:spacing w:val="-4"/>
        </w:rPr>
        <w:t xml:space="preserve"> </w:t>
      </w:r>
      <w:r>
        <w:rPr>
          <w:i/>
        </w:rPr>
        <w:t>de</w:t>
      </w:r>
      <w:r>
        <w:rPr>
          <w:i/>
          <w:spacing w:val="-4"/>
        </w:rPr>
        <w:t xml:space="preserve"> </w:t>
      </w:r>
      <w:r>
        <w:rPr>
          <w:i/>
        </w:rPr>
        <w:t>entre</w:t>
      </w:r>
      <w:r>
        <w:rPr>
          <w:i/>
          <w:spacing w:val="-5"/>
        </w:rPr>
        <w:t xml:space="preserve"> </w:t>
      </w:r>
      <w:r>
        <w:rPr>
          <w:i/>
        </w:rPr>
        <w:t>cinco</w:t>
      </w:r>
      <w:r>
        <w:rPr>
          <w:i/>
          <w:spacing w:val="-4"/>
        </w:rPr>
        <w:t xml:space="preserve"> </w:t>
      </w:r>
      <w:r>
        <w:rPr>
          <w:i/>
        </w:rPr>
        <w:t>mil</w:t>
      </w:r>
      <w:r>
        <w:rPr>
          <w:i/>
          <w:spacing w:val="-4"/>
        </w:rPr>
        <w:t xml:space="preserve"> </w:t>
      </w:r>
      <w:r>
        <w:rPr>
          <w:i/>
        </w:rPr>
        <w:t>y</w:t>
      </w:r>
      <w:r>
        <w:rPr>
          <w:i/>
          <w:spacing w:val="-4"/>
        </w:rPr>
        <w:t xml:space="preserve"> </w:t>
      </w:r>
      <w:r>
        <w:rPr>
          <w:i/>
        </w:rPr>
        <w:t>setenta</w:t>
      </w:r>
      <w:r>
        <w:rPr>
          <w:i/>
          <w:spacing w:val="-4"/>
        </w:rPr>
        <w:t xml:space="preserve"> </w:t>
      </w:r>
      <w:r>
        <w:rPr>
          <w:i/>
        </w:rPr>
        <w:t>mil</w:t>
      </w:r>
      <w:r>
        <w:rPr>
          <w:i/>
          <w:spacing w:val="-4"/>
        </w:rPr>
        <w:t xml:space="preserve"> </w:t>
      </w:r>
      <w:r>
        <w:rPr>
          <w:i/>
          <w:spacing w:val="-2"/>
        </w:rPr>
        <w:t>electores.</w:t>
      </w:r>
    </w:p>
    <w:p w:rsidR="00B93836" w:rsidRDefault="00040D41">
      <w:pPr>
        <w:pStyle w:val="Prrafodelista"/>
        <w:numPr>
          <w:ilvl w:val="0"/>
          <w:numId w:val="2"/>
        </w:numPr>
        <w:tabs>
          <w:tab w:val="left" w:pos="1539"/>
          <w:tab w:val="left" w:pos="1540"/>
        </w:tabs>
        <w:spacing w:before="38" w:line="276" w:lineRule="auto"/>
        <w:ind w:right="400"/>
        <w:rPr>
          <w:i/>
        </w:rPr>
      </w:pPr>
      <w:r>
        <w:rPr>
          <w:i/>
        </w:rPr>
        <w:t>25 ciudadanos en las comunas de entre setenta mil y</w:t>
      </w:r>
      <w:r>
        <w:rPr>
          <w:i/>
          <w:spacing w:val="-4"/>
        </w:rPr>
        <w:t xml:space="preserve"> </w:t>
      </w:r>
      <w:r>
        <w:rPr>
          <w:i/>
        </w:rPr>
        <w:t>hasta</w:t>
      </w:r>
      <w:r>
        <w:rPr>
          <w:i/>
          <w:spacing w:val="-4"/>
        </w:rPr>
        <w:t xml:space="preserve"> </w:t>
      </w:r>
      <w:r>
        <w:rPr>
          <w:i/>
        </w:rPr>
        <w:t>ciento</w:t>
      </w:r>
      <w:r>
        <w:rPr>
          <w:i/>
          <w:spacing w:val="-4"/>
        </w:rPr>
        <w:t xml:space="preserve"> </w:t>
      </w:r>
      <w:r>
        <w:rPr>
          <w:i/>
        </w:rPr>
        <w:t>cincuenta mil electores, y</w:t>
      </w:r>
    </w:p>
    <w:p w:rsidR="00B93836" w:rsidRDefault="00040D41">
      <w:pPr>
        <w:pStyle w:val="Prrafodelista"/>
        <w:numPr>
          <w:ilvl w:val="0"/>
          <w:numId w:val="2"/>
        </w:numPr>
        <w:tabs>
          <w:tab w:val="left" w:pos="1539"/>
          <w:tab w:val="left" w:pos="1540"/>
        </w:tabs>
        <w:rPr>
          <w:i/>
        </w:rPr>
      </w:pPr>
      <w:r>
        <w:rPr>
          <w:i/>
        </w:rPr>
        <w:t>35</w:t>
      </w:r>
      <w:r>
        <w:rPr>
          <w:i/>
          <w:spacing w:val="-7"/>
        </w:rPr>
        <w:t xml:space="preserve"> </w:t>
      </w:r>
      <w:r>
        <w:rPr>
          <w:i/>
        </w:rPr>
        <w:t>ciudadanos</w:t>
      </w:r>
      <w:r>
        <w:rPr>
          <w:i/>
          <w:spacing w:val="-4"/>
        </w:rPr>
        <w:t xml:space="preserve"> </w:t>
      </w:r>
      <w:r>
        <w:rPr>
          <w:i/>
        </w:rPr>
        <w:t>en</w:t>
      </w:r>
      <w:r>
        <w:rPr>
          <w:i/>
          <w:spacing w:val="-5"/>
        </w:rPr>
        <w:t xml:space="preserve"> </w:t>
      </w:r>
      <w:r>
        <w:rPr>
          <w:i/>
        </w:rPr>
        <w:t>las</w:t>
      </w:r>
      <w:r>
        <w:rPr>
          <w:i/>
          <w:spacing w:val="-4"/>
        </w:rPr>
        <w:t xml:space="preserve"> </w:t>
      </w:r>
      <w:r>
        <w:rPr>
          <w:i/>
        </w:rPr>
        <w:t>comunas</w:t>
      </w:r>
      <w:r>
        <w:rPr>
          <w:i/>
          <w:spacing w:val="-5"/>
        </w:rPr>
        <w:t xml:space="preserve"> </w:t>
      </w:r>
      <w:r>
        <w:rPr>
          <w:i/>
        </w:rPr>
        <w:t>de</w:t>
      </w:r>
      <w:r>
        <w:rPr>
          <w:i/>
          <w:spacing w:val="-4"/>
        </w:rPr>
        <w:t xml:space="preserve"> </w:t>
      </w:r>
      <w:r>
        <w:rPr>
          <w:i/>
        </w:rPr>
        <w:t>más</w:t>
      </w:r>
      <w:r>
        <w:rPr>
          <w:i/>
          <w:spacing w:val="-5"/>
        </w:rPr>
        <w:t xml:space="preserve"> </w:t>
      </w:r>
      <w:r>
        <w:rPr>
          <w:i/>
        </w:rPr>
        <w:t>de</w:t>
      </w:r>
      <w:r>
        <w:rPr>
          <w:i/>
          <w:spacing w:val="-4"/>
        </w:rPr>
        <w:t xml:space="preserve"> </w:t>
      </w:r>
      <w:r>
        <w:rPr>
          <w:i/>
        </w:rPr>
        <w:t>ciento</w:t>
      </w:r>
      <w:r>
        <w:rPr>
          <w:i/>
          <w:spacing w:val="-5"/>
        </w:rPr>
        <w:t xml:space="preserve"> </w:t>
      </w:r>
      <w:r>
        <w:rPr>
          <w:i/>
        </w:rPr>
        <w:t>cincuenta</w:t>
      </w:r>
      <w:r>
        <w:rPr>
          <w:i/>
          <w:spacing w:val="-4"/>
        </w:rPr>
        <w:t xml:space="preserve"> </w:t>
      </w:r>
      <w:r>
        <w:rPr>
          <w:i/>
        </w:rPr>
        <w:t>mil</w:t>
      </w:r>
      <w:r>
        <w:rPr>
          <w:i/>
          <w:spacing w:val="-4"/>
        </w:rPr>
        <w:t xml:space="preserve"> </w:t>
      </w:r>
      <w:r>
        <w:rPr>
          <w:i/>
          <w:spacing w:val="-2"/>
        </w:rPr>
        <w:t>electores.</w:t>
      </w:r>
    </w:p>
    <w:p w:rsidR="00B93836" w:rsidRDefault="00B93836">
      <w:pPr>
        <w:pStyle w:val="Textoindependiente"/>
        <w:spacing w:before="8"/>
        <w:rPr>
          <w:i/>
          <w:sz w:val="20"/>
        </w:rPr>
      </w:pPr>
    </w:p>
    <w:p w:rsidR="00B93836" w:rsidRDefault="00040D41">
      <w:pPr>
        <w:spacing w:line="276" w:lineRule="auto"/>
        <w:ind w:left="790" w:right="392" w:firstLine="360"/>
        <w:jc w:val="both"/>
        <w:rPr>
          <w:i/>
        </w:rPr>
      </w:pPr>
      <w:r>
        <w:rPr>
          <w:i/>
        </w:rPr>
        <w:t xml:space="preserve">Sin perjuicio de la facultad reguladora </w:t>
      </w:r>
      <w:r>
        <w:rPr>
          <w:i/>
        </w:rPr>
        <w:t>del concejo, las solicitudes de audiencia pública deberán acompañarse de las firmas de respaldo correspondientes, contener los fundamentos de la materia sometida a conocimiento del concejo y, además, deberá identificar a las personas que, en un número no s</w:t>
      </w:r>
      <w:r>
        <w:rPr>
          <w:i/>
        </w:rPr>
        <w:t>uperior a cinco, representarán a los requirentes en la audiencia pública que al efecto se determine.</w:t>
      </w:r>
    </w:p>
    <w:p w:rsidR="00B93836" w:rsidRDefault="00040D41">
      <w:pPr>
        <w:spacing w:before="200" w:line="276" w:lineRule="auto"/>
        <w:ind w:left="790" w:right="392" w:firstLine="360"/>
        <w:jc w:val="both"/>
        <w:rPr>
          <w:i/>
        </w:rPr>
      </w:pPr>
      <w:r>
        <w:rPr>
          <w:i/>
        </w:rPr>
        <w:t>Las audiencias ante el concejo municipal y las municipalidades deberán realizarse por medios electrónicos si así lo solicitaren los requirentes.</w:t>
      </w:r>
    </w:p>
    <w:p w:rsidR="00B93836" w:rsidRDefault="00040D41">
      <w:pPr>
        <w:spacing w:before="200" w:line="276" w:lineRule="auto"/>
        <w:ind w:left="790" w:right="395" w:firstLine="360"/>
        <w:jc w:val="both"/>
        <w:rPr>
          <w:i/>
        </w:rPr>
      </w:pPr>
      <w:r>
        <w:rPr>
          <w:i/>
        </w:rPr>
        <w:t>Con respec</w:t>
      </w:r>
      <w:r>
        <w:rPr>
          <w:i/>
        </w:rPr>
        <w:t xml:space="preserve">to a las audiencias ante el concejo municipal, al finalizar, los requirentes podrán solicitar a la municipalidad un pronunciamiento por escrito respecto a la materia planteada, indicando en ella las medidas concretas que adoptará respecto a la misma o los </w:t>
      </w:r>
      <w:r>
        <w:rPr>
          <w:i/>
        </w:rPr>
        <w:t>motivos fundados por los que no se tomarán medidas. Este pronunciamiento deberá estar disponible para los requirentes en un plazo no superior a quince días y ser publicado en los medios digitales con que cuente la municipalidad”.</w:t>
      </w:r>
    </w:p>
    <w:p w:rsidR="00B93836" w:rsidRDefault="00B93836">
      <w:pPr>
        <w:spacing w:line="276" w:lineRule="auto"/>
        <w:jc w:val="both"/>
        <w:sectPr w:rsidR="00B93836">
          <w:pgSz w:w="11920" w:h="16840"/>
          <w:pgMar w:top="1360" w:right="1060" w:bottom="280" w:left="1340" w:header="720" w:footer="720" w:gutter="0"/>
          <w:cols w:space="720"/>
        </w:sectPr>
      </w:pPr>
    </w:p>
    <w:p w:rsidR="00B93836" w:rsidRDefault="00040D41">
      <w:pPr>
        <w:pStyle w:val="Prrafodelista"/>
        <w:numPr>
          <w:ilvl w:val="0"/>
          <w:numId w:val="3"/>
        </w:numPr>
        <w:tabs>
          <w:tab w:val="left" w:pos="820"/>
        </w:tabs>
        <w:spacing w:before="80"/>
      </w:pPr>
      <w:r>
        <w:t>Al</w:t>
      </w:r>
      <w:r>
        <w:rPr>
          <w:spacing w:val="-5"/>
        </w:rPr>
        <w:t xml:space="preserve"> </w:t>
      </w:r>
      <w:r>
        <w:t>artículo</w:t>
      </w:r>
      <w:r>
        <w:rPr>
          <w:spacing w:val="-5"/>
        </w:rPr>
        <w:t xml:space="preserve"> 98:</w:t>
      </w:r>
    </w:p>
    <w:p w:rsidR="00B93836" w:rsidRDefault="00B93836">
      <w:pPr>
        <w:pStyle w:val="Textoindependiente"/>
        <w:spacing w:before="6"/>
        <w:rPr>
          <w:sz w:val="28"/>
        </w:rPr>
      </w:pPr>
    </w:p>
    <w:p w:rsidR="00B93836" w:rsidRDefault="00040D41">
      <w:pPr>
        <w:pStyle w:val="Prrafodelista"/>
        <w:numPr>
          <w:ilvl w:val="1"/>
          <w:numId w:val="3"/>
        </w:numPr>
        <w:tabs>
          <w:tab w:val="left" w:pos="1540"/>
        </w:tabs>
        <w:spacing w:before="1" w:line="276" w:lineRule="auto"/>
        <w:ind w:right="395"/>
        <w:jc w:val="both"/>
        <w:rPr>
          <w:i/>
        </w:rPr>
      </w:pPr>
      <w:r>
        <w:t xml:space="preserve">En el inciso primero, para agregar, luego de la palabra “reclamos,”, la frase </w:t>
      </w:r>
      <w:r>
        <w:rPr>
          <w:i/>
        </w:rPr>
        <w:t>“un procedimiento para la presentación de denuncias con reserva de</w:t>
      </w:r>
      <w:r>
        <w:rPr>
          <w:i/>
        </w:rPr>
        <w:t xml:space="preserve"> identidad de los denunciantes sobre hechos irregulares en la gestión municipal a través de la página web o de la oficina de informaciones, reclamos y sugerencias si es que la municipalidad no contara con ella;”</w:t>
      </w:r>
    </w:p>
    <w:p w:rsidR="00B93836" w:rsidRDefault="00B93836">
      <w:pPr>
        <w:pStyle w:val="Textoindependiente"/>
        <w:spacing w:before="3"/>
        <w:rPr>
          <w:i/>
          <w:sz w:val="25"/>
        </w:rPr>
      </w:pPr>
    </w:p>
    <w:p w:rsidR="00B93836" w:rsidRDefault="00040D41">
      <w:pPr>
        <w:pStyle w:val="Prrafodelista"/>
        <w:numPr>
          <w:ilvl w:val="1"/>
          <w:numId w:val="3"/>
        </w:numPr>
        <w:tabs>
          <w:tab w:val="left" w:pos="1540"/>
        </w:tabs>
        <w:spacing w:line="276" w:lineRule="auto"/>
        <w:ind w:right="392"/>
        <w:jc w:val="both"/>
      </w:pPr>
      <w:r>
        <w:t>Para agregar un nuevo literal b), pasando e</w:t>
      </w:r>
      <w:r>
        <w:t>l actual a ser el literal c) y así sucesivamente, del siguiente tenor:</w:t>
      </w:r>
    </w:p>
    <w:p w:rsidR="00B93836" w:rsidRDefault="00B93836">
      <w:pPr>
        <w:pStyle w:val="Textoindependiente"/>
        <w:spacing w:before="3"/>
        <w:rPr>
          <w:sz w:val="25"/>
        </w:rPr>
      </w:pPr>
    </w:p>
    <w:p w:rsidR="00B93836" w:rsidRDefault="00040D41">
      <w:pPr>
        <w:spacing w:before="1"/>
        <w:ind w:left="2260"/>
        <w:rPr>
          <w:i/>
        </w:rPr>
      </w:pPr>
      <w:r>
        <w:rPr>
          <w:i/>
        </w:rPr>
        <w:t>“b)</w:t>
      </w:r>
      <w:r>
        <w:rPr>
          <w:i/>
          <w:spacing w:val="-7"/>
        </w:rPr>
        <w:t xml:space="preserve"> </w:t>
      </w:r>
      <w:r>
        <w:rPr>
          <w:i/>
        </w:rPr>
        <w:t>El</w:t>
      </w:r>
      <w:r>
        <w:rPr>
          <w:i/>
          <w:spacing w:val="-4"/>
        </w:rPr>
        <w:t xml:space="preserve"> </w:t>
      </w:r>
      <w:r>
        <w:rPr>
          <w:i/>
        </w:rPr>
        <w:t>plan</w:t>
      </w:r>
      <w:r>
        <w:rPr>
          <w:i/>
          <w:spacing w:val="-4"/>
        </w:rPr>
        <w:t xml:space="preserve"> </w:t>
      </w:r>
      <w:r>
        <w:rPr>
          <w:i/>
        </w:rPr>
        <w:t>municipal</w:t>
      </w:r>
      <w:r>
        <w:rPr>
          <w:i/>
          <w:spacing w:val="-4"/>
        </w:rPr>
        <w:t xml:space="preserve"> </w:t>
      </w:r>
      <w:r>
        <w:rPr>
          <w:i/>
        </w:rPr>
        <w:t>de</w:t>
      </w:r>
      <w:r>
        <w:rPr>
          <w:i/>
          <w:spacing w:val="-5"/>
        </w:rPr>
        <w:t xml:space="preserve"> </w:t>
      </w:r>
      <w:r>
        <w:rPr>
          <w:i/>
        </w:rPr>
        <w:t>prevención</w:t>
      </w:r>
      <w:r>
        <w:rPr>
          <w:i/>
          <w:spacing w:val="-4"/>
        </w:rPr>
        <w:t xml:space="preserve"> </w:t>
      </w:r>
      <w:r>
        <w:rPr>
          <w:i/>
        </w:rPr>
        <w:t>de</w:t>
      </w:r>
      <w:r>
        <w:rPr>
          <w:i/>
          <w:spacing w:val="-4"/>
        </w:rPr>
        <w:t xml:space="preserve"> </w:t>
      </w:r>
      <w:r>
        <w:rPr>
          <w:i/>
        </w:rPr>
        <w:t>la</w:t>
      </w:r>
      <w:r>
        <w:rPr>
          <w:i/>
          <w:spacing w:val="-4"/>
        </w:rPr>
        <w:t xml:space="preserve"> </w:t>
      </w:r>
      <w:r>
        <w:rPr>
          <w:i/>
          <w:spacing w:val="-2"/>
        </w:rPr>
        <w:t>corrupción.”</w:t>
      </w:r>
    </w:p>
    <w:p w:rsidR="00B93836" w:rsidRDefault="00B93836">
      <w:pPr>
        <w:pStyle w:val="Textoindependiente"/>
        <w:spacing w:before="6"/>
        <w:rPr>
          <w:i/>
          <w:sz w:val="28"/>
        </w:rPr>
      </w:pPr>
    </w:p>
    <w:p w:rsidR="00B93836" w:rsidRDefault="00040D41">
      <w:pPr>
        <w:pStyle w:val="Prrafodelista"/>
        <w:numPr>
          <w:ilvl w:val="1"/>
          <w:numId w:val="3"/>
        </w:numPr>
        <w:tabs>
          <w:tab w:val="left" w:pos="1540"/>
        </w:tabs>
      </w:pPr>
      <w:r>
        <w:t>Para</w:t>
      </w:r>
      <w:r>
        <w:rPr>
          <w:spacing w:val="-7"/>
        </w:rPr>
        <w:t xml:space="preserve"> </w:t>
      </w:r>
      <w:r>
        <w:t>agregar</w:t>
      </w:r>
      <w:r>
        <w:rPr>
          <w:spacing w:val="-5"/>
        </w:rPr>
        <w:t xml:space="preserve"> </w:t>
      </w:r>
      <w:r>
        <w:t>un</w:t>
      </w:r>
      <w:r>
        <w:rPr>
          <w:spacing w:val="-5"/>
        </w:rPr>
        <w:t xml:space="preserve"> </w:t>
      </w:r>
      <w:r>
        <w:t>nuevo</w:t>
      </w:r>
      <w:r>
        <w:rPr>
          <w:spacing w:val="-5"/>
        </w:rPr>
        <w:t xml:space="preserve"> </w:t>
      </w:r>
      <w:r>
        <w:t>literal</w:t>
      </w:r>
      <w:r>
        <w:rPr>
          <w:spacing w:val="-5"/>
        </w:rPr>
        <w:t xml:space="preserve"> </w:t>
      </w:r>
      <w:r>
        <w:t>g),</w:t>
      </w:r>
      <w:r>
        <w:rPr>
          <w:spacing w:val="-5"/>
        </w:rPr>
        <w:t xml:space="preserve"> </w:t>
      </w:r>
      <w:r>
        <w:t>del</w:t>
      </w:r>
      <w:r>
        <w:rPr>
          <w:spacing w:val="-5"/>
        </w:rPr>
        <w:t xml:space="preserve"> </w:t>
      </w:r>
      <w:r>
        <w:t>siguiente</w:t>
      </w:r>
      <w:r>
        <w:rPr>
          <w:spacing w:val="-5"/>
        </w:rPr>
        <w:t xml:space="preserve"> </w:t>
      </w:r>
      <w:r>
        <w:rPr>
          <w:spacing w:val="-2"/>
        </w:rPr>
        <w:t>tenor:</w:t>
      </w:r>
    </w:p>
    <w:p w:rsidR="00B93836" w:rsidRDefault="00B93836">
      <w:pPr>
        <w:pStyle w:val="Textoindependiente"/>
        <w:spacing w:before="8"/>
        <w:rPr>
          <w:sz w:val="20"/>
        </w:rPr>
      </w:pPr>
    </w:p>
    <w:p w:rsidR="00B93836" w:rsidRDefault="00040D41">
      <w:pPr>
        <w:ind w:left="2260"/>
        <w:rPr>
          <w:i/>
        </w:rPr>
      </w:pPr>
      <w:r>
        <w:t>“</w:t>
      </w:r>
      <w:r>
        <w:rPr>
          <w:i/>
        </w:rPr>
        <w:t>g)</w:t>
      </w:r>
      <w:r>
        <w:rPr>
          <w:i/>
          <w:spacing w:val="-7"/>
        </w:rPr>
        <w:t xml:space="preserve"> </w:t>
      </w:r>
      <w:r>
        <w:rPr>
          <w:i/>
        </w:rPr>
        <w:t>La</w:t>
      </w:r>
      <w:r>
        <w:rPr>
          <w:i/>
          <w:spacing w:val="-4"/>
        </w:rPr>
        <w:t xml:space="preserve"> </w:t>
      </w:r>
      <w:r>
        <w:rPr>
          <w:i/>
        </w:rPr>
        <w:t>última</w:t>
      </w:r>
      <w:r>
        <w:rPr>
          <w:i/>
          <w:spacing w:val="-5"/>
        </w:rPr>
        <w:t xml:space="preserve"> </w:t>
      </w:r>
      <w:r>
        <w:rPr>
          <w:i/>
        </w:rPr>
        <w:t>cuenta</w:t>
      </w:r>
      <w:r>
        <w:rPr>
          <w:i/>
          <w:spacing w:val="-4"/>
        </w:rPr>
        <w:t xml:space="preserve"> </w:t>
      </w:r>
      <w:r>
        <w:rPr>
          <w:i/>
        </w:rPr>
        <w:t>pública</w:t>
      </w:r>
      <w:r>
        <w:rPr>
          <w:i/>
          <w:spacing w:val="-5"/>
        </w:rPr>
        <w:t xml:space="preserve"> </w:t>
      </w:r>
      <w:r>
        <w:rPr>
          <w:i/>
        </w:rPr>
        <w:t>del</w:t>
      </w:r>
      <w:r>
        <w:rPr>
          <w:i/>
          <w:spacing w:val="-4"/>
        </w:rPr>
        <w:t xml:space="preserve"> </w:t>
      </w:r>
      <w:r>
        <w:rPr>
          <w:i/>
        </w:rPr>
        <w:t>alcalde</w:t>
      </w:r>
      <w:r>
        <w:rPr>
          <w:i/>
          <w:spacing w:val="-5"/>
        </w:rPr>
        <w:t xml:space="preserve"> </w:t>
      </w:r>
      <w:r>
        <w:rPr>
          <w:i/>
        </w:rPr>
        <w:t>su</w:t>
      </w:r>
      <w:r>
        <w:rPr>
          <w:i/>
          <w:spacing w:val="-4"/>
        </w:rPr>
        <w:t xml:space="preserve"> </w:t>
      </w:r>
      <w:r>
        <w:rPr>
          <w:i/>
          <w:spacing w:val="-2"/>
        </w:rPr>
        <w:t>extracto.”</w:t>
      </w:r>
    </w:p>
    <w:p w:rsidR="00B93836" w:rsidRDefault="00B93836">
      <w:pPr>
        <w:pStyle w:val="Textoindependiente"/>
        <w:rPr>
          <w:i/>
          <w:sz w:val="24"/>
        </w:rPr>
      </w:pPr>
    </w:p>
    <w:p w:rsidR="00B93836" w:rsidRDefault="00B93836">
      <w:pPr>
        <w:pStyle w:val="Textoindependiente"/>
        <w:rPr>
          <w:i/>
        </w:rPr>
      </w:pPr>
    </w:p>
    <w:p w:rsidR="00B93836" w:rsidRDefault="00040D41">
      <w:pPr>
        <w:pStyle w:val="Prrafodelista"/>
        <w:numPr>
          <w:ilvl w:val="0"/>
          <w:numId w:val="3"/>
        </w:numPr>
        <w:tabs>
          <w:tab w:val="left" w:pos="820"/>
        </w:tabs>
      </w:pPr>
      <w:r>
        <w:t>Al</w:t>
      </w:r>
      <w:r>
        <w:rPr>
          <w:spacing w:val="-5"/>
        </w:rPr>
        <w:t xml:space="preserve"> </w:t>
      </w:r>
      <w:r>
        <w:t>artículo</w:t>
      </w:r>
      <w:r>
        <w:rPr>
          <w:spacing w:val="-5"/>
        </w:rPr>
        <w:t xml:space="preserve"> </w:t>
      </w:r>
      <w:r>
        <w:t>131</w:t>
      </w:r>
      <w:r>
        <w:rPr>
          <w:spacing w:val="-5"/>
        </w:rPr>
        <w:t xml:space="preserve"> </w:t>
      </w:r>
      <w:r>
        <w:t>inciso</w:t>
      </w:r>
      <w:r>
        <w:rPr>
          <w:spacing w:val="-4"/>
        </w:rPr>
        <w:t xml:space="preserve"> </w:t>
      </w:r>
      <w:r>
        <w:rPr>
          <w:spacing w:val="-2"/>
        </w:rPr>
        <w:t>segundo:</w:t>
      </w:r>
    </w:p>
    <w:p w:rsidR="00B93836" w:rsidRDefault="00B93836">
      <w:pPr>
        <w:pStyle w:val="Textoindependiente"/>
        <w:spacing w:before="7"/>
        <w:rPr>
          <w:sz w:val="28"/>
        </w:rPr>
      </w:pPr>
    </w:p>
    <w:p w:rsidR="00B93836" w:rsidRDefault="00040D41">
      <w:pPr>
        <w:pStyle w:val="Prrafodelista"/>
        <w:numPr>
          <w:ilvl w:val="1"/>
          <w:numId w:val="3"/>
        </w:numPr>
        <w:tabs>
          <w:tab w:val="left" w:pos="1540"/>
        </w:tabs>
        <w:spacing w:line="276" w:lineRule="auto"/>
        <w:ind w:right="399"/>
        <w:jc w:val="both"/>
      </w:pPr>
      <w:r>
        <w:t>Para incorporar, a continuación de la palabra “cónyuge”, la expresión “o conviviente civil”.</w:t>
      </w:r>
    </w:p>
    <w:p w:rsidR="00B93836" w:rsidRDefault="00B93836">
      <w:pPr>
        <w:pStyle w:val="Textoindependiente"/>
        <w:spacing w:before="3"/>
        <w:rPr>
          <w:sz w:val="25"/>
        </w:rPr>
      </w:pPr>
    </w:p>
    <w:p w:rsidR="00B93836" w:rsidRDefault="00040D41">
      <w:pPr>
        <w:pStyle w:val="Prrafodelista"/>
        <w:numPr>
          <w:ilvl w:val="1"/>
          <w:numId w:val="3"/>
        </w:numPr>
        <w:tabs>
          <w:tab w:val="left" w:pos="1540"/>
        </w:tabs>
        <w:spacing w:before="1"/>
      </w:pPr>
      <w:r>
        <w:t>Para</w:t>
      </w:r>
      <w:r>
        <w:rPr>
          <w:spacing w:val="-8"/>
        </w:rPr>
        <w:t xml:space="preserve"> </w:t>
      </w:r>
      <w:r>
        <w:t>reemplazar</w:t>
      </w:r>
      <w:r>
        <w:rPr>
          <w:spacing w:val="-5"/>
        </w:rPr>
        <w:t xml:space="preserve"> </w:t>
      </w:r>
      <w:r>
        <w:t>la</w:t>
      </w:r>
      <w:r>
        <w:rPr>
          <w:spacing w:val="-6"/>
        </w:rPr>
        <w:t xml:space="preserve"> </w:t>
      </w:r>
      <w:r>
        <w:t>palabra</w:t>
      </w:r>
      <w:r>
        <w:rPr>
          <w:spacing w:val="-5"/>
        </w:rPr>
        <w:t xml:space="preserve"> </w:t>
      </w:r>
      <w:r>
        <w:t>“tercer”</w:t>
      </w:r>
      <w:r>
        <w:rPr>
          <w:spacing w:val="-6"/>
        </w:rPr>
        <w:t xml:space="preserve"> </w:t>
      </w:r>
      <w:r>
        <w:t>por</w:t>
      </w:r>
      <w:r>
        <w:rPr>
          <w:spacing w:val="-5"/>
        </w:rPr>
        <w:t xml:space="preserve"> </w:t>
      </w:r>
      <w:r>
        <w:t>“cuarto”</w:t>
      </w:r>
      <w:r>
        <w:rPr>
          <w:spacing w:val="-6"/>
        </w:rPr>
        <w:t xml:space="preserve"> </w:t>
      </w:r>
      <w:r>
        <w:t>y</w:t>
      </w:r>
      <w:r>
        <w:rPr>
          <w:spacing w:val="-5"/>
        </w:rPr>
        <w:t xml:space="preserve"> </w:t>
      </w:r>
      <w:r>
        <w:t>“segundo”</w:t>
      </w:r>
      <w:r>
        <w:rPr>
          <w:spacing w:val="-6"/>
        </w:rPr>
        <w:t xml:space="preserve"> </w:t>
      </w:r>
      <w:r>
        <w:t>por</w:t>
      </w:r>
      <w:r>
        <w:rPr>
          <w:spacing w:val="-5"/>
        </w:rPr>
        <w:t xml:space="preserve"> </w:t>
      </w:r>
      <w:r>
        <w:rPr>
          <w:spacing w:val="-2"/>
        </w:rPr>
        <w:t>“tercer”.</w:t>
      </w:r>
    </w:p>
    <w:p w:rsidR="00B93836" w:rsidRDefault="00B93836">
      <w:pPr>
        <w:pStyle w:val="Textoindependiente"/>
        <w:spacing w:before="6"/>
        <w:rPr>
          <w:sz w:val="28"/>
        </w:rPr>
      </w:pPr>
    </w:p>
    <w:p w:rsidR="00B93836" w:rsidRDefault="00040D41">
      <w:pPr>
        <w:pStyle w:val="Prrafodelista"/>
        <w:numPr>
          <w:ilvl w:val="0"/>
          <w:numId w:val="3"/>
        </w:numPr>
        <w:tabs>
          <w:tab w:val="left" w:pos="820"/>
        </w:tabs>
        <w:spacing w:before="1"/>
      </w:pPr>
      <w:r>
        <w:t>Para</w:t>
      </w:r>
      <w:r>
        <w:rPr>
          <w:spacing w:val="-7"/>
        </w:rPr>
        <w:t xml:space="preserve"> </w:t>
      </w:r>
      <w:r>
        <w:t>reemplazar</w:t>
      </w:r>
      <w:r>
        <w:rPr>
          <w:spacing w:val="-5"/>
        </w:rPr>
        <w:t xml:space="preserve"> </w:t>
      </w:r>
      <w:r>
        <w:t>el</w:t>
      </w:r>
      <w:r>
        <w:rPr>
          <w:spacing w:val="-4"/>
        </w:rPr>
        <w:t xml:space="preserve"> </w:t>
      </w:r>
      <w:r>
        <w:t>artículo</w:t>
      </w:r>
      <w:r>
        <w:rPr>
          <w:spacing w:val="-5"/>
        </w:rPr>
        <w:t xml:space="preserve"> </w:t>
      </w:r>
      <w:r>
        <w:t>133</w:t>
      </w:r>
      <w:r>
        <w:rPr>
          <w:spacing w:val="-4"/>
        </w:rPr>
        <w:t xml:space="preserve"> </w:t>
      </w:r>
      <w:r>
        <w:t>por</w:t>
      </w:r>
      <w:r>
        <w:rPr>
          <w:spacing w:val="-5"/>
        </w:rPr>
        <w:t xml:space="preserve"> </w:t>
      </w:r>
      <w:r>
        <w:t>el</w:t>
      </w:r>
      <w:r>
        <w:rPr>
          <w:spacing w:val="-4"/>
        </w:rPr>
        <w:t xml:space="preserve"> </w:t>
      </w:r>
      <w:r>
        <w:rPr>
          <w:spacing w:val="-2"/>
        </w:rPr>
        <w:t>siguiente:</w:t>
      </w:r>
    </w:p>
    <w:p w:rsidR="00B93836" w:rsidRDefault="00B93836">
      <w:pPr>
        <w:pStyle w:val="Textoindependiente"/>
        <w:spacing w:before="7"/>
        <w:rPr>
          <w:sz w:val="20"/>
        </w:rPr>
      </w:pPr>
    </w:p>
    <w:p w:rsidR="00B93836" w:rsidRDefault="00040D41">
      <w:pPr>
        <w:spacing w:line="276" w:lineRule="auto"/>
        <w:ind w:left="820" w:right="398" w:firstLine="720"/>
        <w:jc w:val="both"/>
        <w:rPr>
          <w:i/>
        </w:rPr>
      </w:pPr>
      <w:r>
        <w:rPr>
          <w:i/>
        </w:rPr>
        <w:t>“Las corporaciones y fundaciones de participación municipal deberán rendir semestralmente</w:t>
      </w:r>
      <w:r>
        <w:rPr>
          <w:i/>
          <w:spacing w:val="-4"/>
        </w:rPr>
        <w:t xml:space="preserve"> </w:t>
      </w:r>
      <w:r>
        <w:rPr>
          <w:i/>
        </w:rPr>
        <w:t>cuenta</w:t>
      </w:r>
      <w:r>
        <w:rPr>
          <w:i/>
          <w:spacing w:val="-4"/>
        </w:rPr>
        <w:t xml:space="preserve"> </w:t>
      </w:r>
      <w:r>
        <w:rPr>
          <w:i/>
        </w:rPr>
        <w:t>documentada</w:t>
      </w:r>
      <w:r>
        <w:rPr>
          <w:i/>
          <w:spacing w:val="-4"/>
        </w:rPr>
        <w:t xml:space="preserve"> </w:t>
      </w:r>
      <w:r>
        <w:rPr>
          <w:i/>
        </w:rPr>
        <w:t>y</w:t>
      </w:r>
      <w:r>
        <w:rPr>
          <w:i/>
          <w:spacing w:val="-4"/>
        </w:rPr>
        <w:t xml:space="preserve"> </w:t>
      </w:r>
      <w:r>
        <w:rPr>
          <w:i/>
        </w:rPr>
        <w:t>detallada</w:t>
      </w:r>
      <w:r>
        <w:rPr>
          <w:i/>
          <w:spacing w:val="-4"/>
        </w:rPr>
        <w:t xml:space="preserve"> </w:t>
      </w:r>
      <w:r>
        <w:rPr>
          <w:i/>
        </w:rPr>
        <w:t>al</w:t>
      </w:r>
      <w:r>
        <w:rPr>
          <w:i/>
          <w:spacing w:val="-4"/>
        </w:rPr>
        <w:t xml:space="preserve"> </w:t>
      </w:r>
      <w:r>
        <w:rPr>
          <w:i/>
        </w:rPr>
        <w:t>alcalde,</w:t>
      </w:r>
      <w:r>
        <w:rPr>
          <w:i/>
          <w:spacing w:val="-4"/>
        </w:rPr>
        <w:t xml:space="preserve"> </w:t>
      </w:r>
      <w:r>
        <w:rPr>
          <w:i/>
        </w:rPr>
        <w:t>al</w:t>
      </w:r>
      <w:r>
        <w:rPr>
          <w:i/>
          <w:spacing w:val="-4"/>
        </w:rPr>
        <w:t xml:space="preserve"> </w:t>
      </w:r>
      <w:r>
        <w:rPr>
          <w:i/>
        </w:rPr>
        <w:t>concejo</w:t>
      </w:r>
      <w:r>
        <w:rPr>
          <w:i/>
          <w:spacing w:val="-4"/>
        </w:rPr>
        <w:t xml:space="preserve"> </w:t>
      </w:r>
      <w:r>
        <w:rPr>
          <w:i/>
        </w:rPr>
        <w:t>municipal</w:t>
      </w:r>
      <w:r>
        <w:rPr>
          <w:i/>
          <w:spacing w:val="-4"/>
        </w:rPr>
        <w:t xml:space="preserve"> </w:t>
      </w:r>
      <w:r>
        <w:rPr>
          <w:i/>
        </w:rPr>
        <w:t>y</w:t>
      </w:r>
      <w:r>
        <w:rPr>
          <w:i/>
          <w:spacing w:val="-4"/>
        </w:rPr>
        <w:t xml:space="preserve"> </w:t>
      </w:r>
      <w:r>
        <w:rPr>
          <w:i/>
        </w:rPr>
        <w:t>al concejo de la sociedad civil</w:t>
      </w:r>
      <w:r>
        <w:rPr>
          <w:i/>
          <w:spacing w:val="-3"/>
        </w:rPr>
        <w:t xml:space="preserve"> </w:t>
      </w:r>
      <w:r>
        <w:rPr>
          <w:i/>
        </w:rPr>
        <w:t>respectiva</w:t>
      </w:r>
      <w:r>
        <w:rPr>
          <w:i/>
          <w:spacing w:val="-3"/>
        </w:rPr>
        <w:t xml:space="preserve"> </w:t>
      </w:r>
      <w:r>
        <w:rPr>
          <w:i/>
        </w:rPr>
        <w:t>sobre</w:t>
      </w:r>
      <w:r>
        <w:rPr>
          <w:i/>
          <w:spacing w:val="-3"/>
        </w:rPr>
        <w:t xml:space="preserve"> </w:t>
      </w:r>
      <w:r>
        <w:rPr>
          <w:i/>
        </w:rPr>
        <w:t>el</w:t>
      </w:r>
      <w:r>
        <w:rPr>
          <w:i/>
          <w:spacing w:val="-3"/>
        </w:rPr>
        <w:t xml:space="preserve"> </w:t>
      </w:r>
      <w:r>
        <w:rPr>
          <w:i/>
        </w:rPr>
        <w:t>uso,</w:t>
      </w:r>
      <w:r>
        <w:rPr>
          <w:i/>
          <w:spacing w:val="-3"/>
        </w:rPr>
        <w:t xml:space="preserve"> </w:t>
      </w:r>
      <w:r>
        <w:rPr>
          <w:i/>
        </w:rPr>
        <w:t>situación</w:t>
      </w:r>
      <w:r>
        <w:rPr>
          <w:i/>
          <w:spacing w:val="-3"/>
        </w:rPr>
        <w:t xml:space="preserve"> </w:t>
      </w:r>
      <w:r>
        <w:rPr>
          <w:i/>
        </w:rPr>
        <w:t>y</w:t>
      </w:r>
      <w:r>
        <w:rPr>
          <w:i/>
          <w:spacing w:val="-3"/>
        </w:rPr>
        <w:t xml:space="preserve"> </w:t>
      </w:r>
      <w:r>
        <w:rPr>
          <w:i/>
        </w:rPr>
        <w:t>movimiento</w:t>
      </w:r>
      <w:r>
        <w:rPr>
          <w:i/>
          <w:spacing w:val="-3"/>
        </w:rPr>
        <w:t xml:space="preserve"> </w:t>
      </w:r>
      <w:r>
        <w:rPr>
          <w:i/>
        </w:rPr>
        <w:t>de</w:t>
      </w:r>
      <w:r>
        <w:rPr>
          <w:i/>
          <w:spacing w:val="-3"/>
        </w:rPr>
        <w:t xml:space="preserve"> </w:t>
      </w:r>
      <w:r>
        <w:rPr>
          <w:i/>
        </w:rPr>
        <w:t>todos y cada uno de los aportes y subvenciones que recibe; de su gestión de manera detallada, del estado de su situación financiera</w:t>
      </w:r>
      <w:r>
        <w:rPr>
          <w:i/>
          <w:spacing w:val="-3"/>
        </w:rPr>
        <w:t xml:space="preserve"> </w:t>
      </w:r>
      <w:r>
        <w:rPr>
          <w:i/>
        </w:rPr>
        <w:t>incluyendo</w:t>
      </w:r>
      <w:r>
        <w:rPr>
          <w:i/>
          <w:spacing w:val="-3"/>
        </w:rPr>
        <w:t xml:space="preserve"> </w:t>
      </w:r>
      <w:r>
        <w:rPr>
          <w:i/>
        </w:rPr>
        <w:t>los</w:t>
      </w:r>
      <w:r>
        <w:rPr>
          <w:i/>
          <w:spacing w:val="-3"/>
        </w:rPr>
        <w:t xml:space="preserve"> </w:t>
      </w:r>
      <w:r>
        <w:rPr>
          <w:i/>
        </w:rPr>
        <w:t>pasivos</w:t>
      </w:r>
      <w:r>
        <w:rPr>
          <w:i/>
          <w:spacing w:val="-3"/>
        </w:rPr>
        <w:t xml:space="preserve"> </w:t>
      </w:r>
      <w:r>
        <w:rPr>
          <w:i/>
        </w:rPr>
        <w:t>de</w:t>
      </w:r>
      <w:r>
        <w:rPr>
          <w:i/>
          <w:spacing w:val="-3"/>
        </w:rPr>
        <w:t xml:space="preserve"> </w:t>
      </w:r>
      <w:r>
        <w:rPr>
          <w:i/>
        </w:rPr>
        <w:t>los</w:t>
      </w:r>
      <w:r>
        <w:rPr>
          <w:i/>
          <w:spacing w:val="-3"/>
        </w:rPr>
        <w:t xml:space="preserve"> </w:t>
      </w:r>
      <w:r>
        <w:rPr>
          <w:i/>
        </w:rPr>
        <w:t>que</w:t>
      </w:r>
      <w:r>
        <w:rPr>
          <w:i/>
          <w:spacing w:val="-3"/>
        </w:rPr>
        <w:t xml:space="preserve"> </w:t>
      </w:r>
      <w:r>
        <w:rPr>
          <w:i/>
        </w:rPr>
        <w:t>es deudora; y de los litigios en que actualmente sea parte.</w:t>
      </w:r>
    </w:p>
    <w:p w:rsidR="00B93836" w:rsidRDefault="00040D41">
      <w:pPr>
        <w:spacing w:before="200" w:line="276" w:lineRule="auto"/>
        <w:ind w:left="820" w:right="396" w:firstLine="720"/>
        <w:jc w:val="both"/>
        <w:rPr>
          <w:i/>
        </w:rPr>
      </w:pPr>
      <w:r>
        <w:rPr>
          <w:i/>
        </w:rPr>
        <w:t>Asimismo, deberán dar cuenta d</w:t>
      </w:r>
      <w:r>
        <w:rPr>
          <w:i/>
        </w:rPr>
        <w:t>e las donaciones recibidas, especificando</w:t>
      </w:r>
      <w:r>
        <w:rPr>
          <w:i/>
          <w:spacing w:val="-4"/>
        </w:rPr>
        <w:t xml:space="preserve"> </w:t>
      </w:r>
      <w:r>
        <w:rPr>
          <w:i/>
        </w:rPr>
        <w:t>la persona natural o jurídica que realizó la donación, el monto de la misma o su tasación si consiste en especies, y las causas que motivaron dicha donación.</w:t>
      </w:r>
    </w:p>
    <w:p w:rsidR="00B93836" w:rsidRDefault="00040D41">
      <w:pPr>
        <w:spacing w:before="201" w:line="276" w:lineRule="auto"/>
        <w:ind w:left="820" w:right="394" w:firstLine="720"/>
        <w:jc w:val="both"/>
        <w:rPr>
          <w:i/>
        </w:rPr>
      </w:pPr>
      <w:r>
        <w:rPr>
          <w:i/>
        </w:rPr>
        <w:t xml:space="preserve">Igualmente, deberán informar en un plazo máximo de diez </w:t>
      </w:r>
      <w:r>
        <w:rPr>
          <w:i/>
        </w:rPr>
        <w:t>días, de la interposición de medidas precautorias de todo tipo que afecten a los aportes o subvenciones otorgadas por la municipalidad.”</w:t>
      </w:r>
    </w:p>
    <w:p w:rsidR="00B93836" w:rsidRDefault="00040D41">
      <w:pPr>
        <w:pStyle w:val="Prrafodelista"/>
        <w:numPr>
          <w:ilvl w:val="0"/>
          <w:numId w:val="3"/>
        </w:numPr>
        <w:tabs>
          <w:tab w:val="left" w:pos="820"/>
        </w:tabs>
        <w:spacing w:before="200"/>
      </w:pPr>
      <w:r>
        <w:t>Para</w:t>
      </w:r>
      <w:r>
        <w:rPr>
          <w:spacing w:val="-7"/>
        </w:rPr>
        <w:t xml:space="preserve"> </w:t>
      </w:r>
      <w:r>
        <w:t>reemplazar</w:t>
      </w:r>
      <w:r>
        <w:rPr>
          <w:spacing w:val="-5"/>
        </w:rPr>
        <w:t xml:space="preserve"> </w:t>
      </w:r>
      <w:r>
        <w:t>el</w:t>
      </w:r>
      <w:r>
        <w:rPr>
          <w:spacing w:val="-4"/>
        </w:rPr>
        <w:t xml:space="preserve"> </w:t>
      </w:r>
      <w:r>
        <w:t>artículo</w:t>
      </w:r>
      <w:r>
        <w:rPr>
          <w:spacing w:val="-5"/>
        </w:rPr>
        <w:t xml:space="preserve"> </w:t>
      </w:r>
      <w:r>
        <w:t>134</w:t>
      </w:r>
      <w:r>
        <w:rPr>
          <w:spacing w:val="-4"/>
        </w:rPr>
        <w:t xml:space="preserve"> </w:t>
      </w:r>
      <w:r>
        <w:t>por</w:t>
      </w:r>
      <w:r>
        <w:rPr>
          <w:spacing w:val="-5"/>
        </w:rPr>
        <w:t xml:space="preserve"> </w:t>
      </w:r>
      <w:r>
        <w:t>el</w:t>
      </w:r>
      <w:r>
        <w:rPr>
          <w:spacing w:val="-4"/>
        </w:rPr>
        <w:t xml:space="preserve"> </w:t>
      </w:r>
      <w:r>
        <w:rPr>
          <w:spacing w:val="-2"/>
        </w:rPr>
        <w:t>siguiente:</w:t>
      </w:r>
    </w:p>
    <w:p w:rsidR="00B93836" w:rsidRDefault="00B93836">
      <w:pPr>
        <w:pStyle w:val="Textoindependiente"/>
        <w:spacing w:before="7"/>
        <w:rPr>
          <w:sz w:val="20"/>
        </w:rPr>
      </w:pPr>
    </w:p>
    <w:p w:rsidR="00B93836" w:rsidRDefault="00040D41">
      <w:pPr>
        <w:spacing w:line="276" w:lineRule="auto"/>
        <w:ind w:left="820" w:right="401" w:firstLine="720"/>
        <w:jc w:val="both"/>
        <w:rPr>
          <w:i/>
        </w:rPr>
      </w:pPr>
      <w:r>
        <w:rPr>
          <w:i/>
        </w:rPr>
        <w:t>“El personal que labore en las corporaciones y fundaciones de partic</w:t>
      </w:r>
      <w:r>
        <w:rPr>
          <w:i/>
        </w:rPr>
        <w:t>ipación municipal se regirá por el Código del Trabajo.</w:t>
      </w:r>
    </w:p>
    <w:p w:rsidR="00B93836" w:rsidRDefault="00040D41">
      <w:pPr>
        <w:spacing w:before="200" w:line="276" w:lineRule="auto"/>
        <w:ind w:left="820" w:right="401" w:firstLine="195"/>
        <w:jc w:val="both"/>
        <w:rPr>
          <w:i/>
        </w:rPr>
      </w:pPr>
      <w:r>
        <w:rPr>
          <w:i/>
        </w:rPr>
        <w:t>Con todo, dichos trabajadores deberán cumplir las normas sobre probidad a que</w:t>
      </w:r>
      <w:r>
        <w:rPr>
          <w:i/>
        </w:rPr>
        <w:t xml:space="preserve"> se refiere título III de la Ley N° 18.575, debiendo incluirse en sus contratos respectivos una cláusula que así lo disponga.</w:t>
      </w:r>
    </w:p>
    <w:p w:rsidR="00B93836" w:rsidRDefault="00B93836">
      <w:pPr>
        <w:spacing w:line="276" w:lineRule="auto"/>
        <w:jc w:val="both"/>
        <w:sectPr w:rsidR="00B93836">
          <w:pgSz w:w="11920" w:h="16840"/>
          <w:pgMar w:top="1360" w:right="1060" w:bottom="280" w:left="1340" w:header="720" w:footer="720" w:gutter="0"/>
          <w:cols w:space="720"/>
        </w:sectPr>
      </w:pPr>
    </w:p>
    <w:p w:rsidR="00B93836" w:rsidRDefault="00040D41">
      <w:pPr>
        <w:spacing w:before="71" w:line="276" w:lineRule="auto"/>
        <w:ind w:left="820" w:right="407" w:firstLine="195"/>
        <w:jc w:val="both"/>
        <w:rPr>
          <w:i/>
        </w:rPr>
      </w:pPr>
      <w:r>
        <w:rPr>
          <w:i/>
        </w:rPr>
        <w:t xml:space="preserve">De la misma forma, les será aplicable lo dispuesto en el Capítulo VII de la Ley </w:t>
      </w:r>
      <w:r>
        <w:rPr>
          <w:i/>
          <w:spacing w:val="-2"/>
        </w:rPr>
        <w:t>10.336.</w:t>
      </w:r>
    </w:p>
    <w:p w:rsidR="00B93836" w:rsidRDefault="00B93836">
      <w:pPr>
        <w:pStyle w:val="Textoindependiente"/>
        <w:spacing w:before="3"/>
        <w:rPr>
          <w:i/>
          <w:sz w:val="25"/>
        </w:rPr>
      </w:pPr>
    </w:p>
    <w:p w:rsidR="00B93836" w:rsidRDefault="00040D41">
      <w:pPr>
        <w:spacing w:line="276" w:lineRule="auto"/>
        <w:ind w:left="820" w:right="401" w:firstLine="195"/>
        <w:jc w:val="both"/>
        <w:rPr>
          <w:i/>
        </w:rPr>
      </w:pPr>
      <w:r>
        <w:rPr>
          <w:i/>
        </w:rPr>
        <w:t>No podrán ser contratados e</w:t>
      </w:r>
      <w:r>
        <w:rPr>
          <w:i/>
        </w:rPr>
        <w:t>n las corporaciones y fundaciones de participación municipal, a personas</w:t>
      </w:r>
      <w:r>
        <w:rPr>
          <w:i/>
          <w:spacing w:val="-5"/>
        </w:rPr>
        <w:t xml:space="preserve"> </w:t>
      </w:r>
      <w:r>
        <w:rPr>
          <w:i/>
        </w:rPr>
        <w:t>que</w:t>
      </w:r>
      <w:r>
        <w:rPr>
          <w:i/>
          <w:spacing w:val="-5"/>
        </w:rPr>
        <w:t xml:space="preserve"> </w:t>
      </w:r>
      <w:r>
        <w:rPr>
          <w:i/>
        </w:rPr>
        <w:t>desempeñen</w:t>
      </w:r>
      <w:r>
        <w:rPr>
          <w:i/>
          <w:spacing w:val="-5"/>
        </w:rPr>
        <w:t xml:space="preserve"> </w:t>
      </w:r>
      <w:r>
        <w:rPr>
          <w:i/>
        </w:rPr>
        <w:t>funciones</w:t>
      </w:r>
      <w:r>
        <w:rPr>
          <w:i/>
          <w:spacing w:val="-5"/>
        </w:rPr>
        <w:t xml:space="preserve"> </w:t>
      </w:r>
      <w:r>
        <w:rPr>
          <w:i/>
        </w:rPr>
        <w:t>municipalidades</w:t>
      </w:r>
      <w:r>
        <w:rPr>
          <w:i/>
          <w:spacing w:val="-5"/>
        </w:rPr>
        <w:t xml:space="preserve"> </w:t>
      </w:r>
      <w:r>
        <w:rPr>
          <w:i/>
        </w:rPr>
        <w:t>en</w:t>
      </w:r>
      <w:r>
        <w:rPr>
          <w:i/>
          <w:spacing w:val="-5"/>
        </w:rPr>
        <w:t xml:space="preserve"> </w:t>
      </w:r>
      <w:r>
        <w:rPr>
          <w:i/>
        </w:rPr>
        <w:t>calidad</w:t>
      </w:r>
      <w:r>
        <w:rPr>
          <w:i/>
          <w:spacing w:val="-5"/>
        </w:rPr>
        <w:t xml:space="preserve"> </w:t>
      </w:r>
      <w:r>
        <w:rPr>
          <w:i/>
        </w:rPr>
        <w:t>planta o contrata u honorarios.</w:t>
      </w:r>
    </w:p>
    <w:p w:rsidR="00B93836" w:rsidRDefault="00B93836">
      <w:pPr>
        <w:pStyle w:val="Textoindependiente"/>
        <w:spacing w:before="10"/>
        <w:rPr>
          <w:i/>
          <w:sz w:val="20"/>
        </w:rPr>
      </w:pPr>
    </w:p>
    <w:p w:rsidR="00B93836" w:rsidRDefault="00040D41">
      <w:pPr>
        <w:spacing w:line="276" w:lineRule="auto"/>
        <w:ind w:left="820" w:right="393" w:firstLine="720"/>
        <w:jc w:val="both"/>
        <w:rPr>
          <w:i/>
        </w:rPr>
      </w:pPr>
      <w:r>
        <w:rPr>
          <w:i/>
        </w:rPr>
        <w:t>Quienes desarrollen funciones en los estamentos Directivo, Profesional,</w:t>
      </w:r>
      <w:r>
        <w:rPr>
          <w:i/>
        </w:rPr>
        <w:t xml:space="preserve"> Jefatura, Administrativo y Auxiliar de las corporaciones, fundaciones y organizaciones comunitarias de participación</w:t>
      </w:r>
      <w:r>
        <w:rPr>
          <w:i/>
          <w:spacing w:val="-5"/>
        </w:rPr>
        <w:t xml:space="preserve"> </w:t>
      </w:r>
      <w:r>
        <w:rPr>
          <w:i/>
        </w:rPr>
        <w:t>municipal</w:t>
      </w:r>
      <w:r>
        <w:rPr>
          <w:i/>
          <w:spacing w:val="-5"/>
        </w:rPr>
        <w:t xml:space="preserve"> </w:t>
      </w:r>
      <w:r>
        <w:rPr>
          <w:i/>
        </w:rPr>
        <w:t>tendrán</w:t>
      </w:r>
      <w:r>
        <w:rPr>
          <w:i/>
          <w:spacing w:val="-5"/>
        </w:rPr>
        <w:t xml:space="preserve"> </w:t>
      </w:r>
      <w:r>
        <w:rPr>
          <w:i/>
        </w:rPr>
        <w:t>remuneraciones</w:t>
      </w:r>
      <w:r>
        <w:rPr>
          <w:i/>
          <w:spacing w:val="-5"/>
        </w:rPr>
        <w:t xml:space="preserve"> </w:t>
      </w:r>
      <w:r>
        <w:rPr>
          <w:i/>
        </w:rPr>
        <w:t>que no podrán exceder de las que correspondan a las fijadas para cada uno de los escalafones del personal</w:t>
      </w:r>
      <w:r>
        <w:rPr>
          <w:i/>
        </w:rPr>
        <w:t xml:space="preserve"> de planta de la municipalidad respectiva.</w:t>
      </w:r>
    </w:p>
    <w:p w:rsidR="00B93836" w:rsidRDefault="00B93836">
      <w:pPr>
        <w:pStyle w:val="Textoindependiente"/>
        <w:spacing w:before="10"/>
        <w:rPr>
          <w:i/>
          <w:sz w:val="20"/>
        </w:rPr>
      </w:pPr>
    </w:p>
    <w:p w:rsidR="00B93836" w:rsidRDefault="00040D41">
      <w:pPr>
        <w:spacing w:line="276" w:lineRule="auto"/>
        <w:ind w:left="820" w:right="394" w:firstLine="720"/>
        <w:jc w:val="both"/>
        <w:rPr>
          <w:i/>
        </w:rPr>
      </w:pPr>
      <w:r>
        <w:rPr>
          <w:i/>
        </w:rPr>
        <w:t xml:space="preserve">La persona que desarrolle las funciones de dirección superior y administración de las corporaciones, fundaciones y organizaciones comunitarias de participación municipal estarán afectos a las normas de la ley Nº </w:t>
      </w:r>
      <w:r>
        <w:rPr>
          <w:i/>
        </w:rPr>
        <w:t>20.880, sobre probidad en la función pública y prevención de los conflictos</w:t>
      </w:r>
      <w:r>
        <w:rPr>
          <w:i/>
          <w:spacing w:val="-3"/>
        </w:rPr>
        <w:t xml:space="preserve"> </w:t>
      </w:r>
      <w:r>
        <w:rPr>
          <w:i/>
        </w:rPr>
        <w:t>de</w:t>
      </w:r>
      <w:r>
        <w:rPr>
          <w:i/>
          <w:spacing w:val="-3"/>
        </w:rPr>
        <w:t xml:space="preserve"> </w:t>
      </w:r>
      <w:r>
        <w:rPr>
          <w:i/>
        </w:rPr>
        <w:t>interés,</w:t>
      </w:r>
      <w:r>
        <w:rPr>
          <w:i/>
          <w:spacing w:val="-3"/>
        </w:rPr>
        <w:t xml:space="preserve"> </w:t>
      </w:r>
      <w:r>
        <w:rPr>
          <w:i/>
        </w:rPr>
        <w:t>aplicables</w:t>
      </w:r>
      <w:r>
        <w:rPr>
          <w:i/>
          <w:spacing w:val="-3"/>
        </w:rPr>
        <w:t xml:space="preserve"> </w:t>
      </w:r>
      <w:r>
        <w:rPr>
          <w:i/>
        </w:rPr>
        <w:t>a alcaldes y concejales, y a la ley Nº 20.730, que regula el lobby y las gestiones que representen intereses particulares ante las autoridades y funcionarios</w:t>
      </w:r>
      <w:r>
        <w:rPr>
          <w:i/>
        </w:rPr>
        <w:t>.</w:t>
      </w:r>
    </w:p>
    <w:p w:rsidR="00B93836" w:rsidRDefault="00B93836">
      <w:pPr>
        <w:pStyle w:val="Textoindependiente"/>
        <w:spacing w:before="10"/>
        <w:rPr>
          <w:i/>
          <w:sz w:val="20"/>
        </w:rPr>
      </w:pPr>
    </w:p>
    <w:p w:rsidR="00B93836" w:rsidRDefault="00040D41">
      <w:pPr>
        <w:spacing w:line="276" w:lineRule="auto"/>
        <w:ind w:left="820" w:right="393" w:firstLine="720"/>
        <w:jc w:val="both"/>
        <w:rPr>
          <w:i/>
        </w:rPr>
      </w:pPr>
      <w:r>
        <w:rPr>
          <w:i/>
        </w:rPr>
        <w:t>La provisión de los cargos de dirección superior y de administración de las corporaciones,</w:t>
      </w:r>
      <w:r>
        <w:rPr>
          <w:i/>
          <w:spacing w:val="-6"/>
        </w:rPr>
        <w:t xml:space="preserve"> </w:t>
      </w:r>
      <w:r>
        <w:rPr>
          <w:i/>
        </w:rPr>
        <w:t>fundaciones</w:t>
      </w:r>
      <w:r>
        <w:rPr>
          <w:i/>
          <w:spacing w:val="-6"/>
        </w:rPr>
        <w:t xml:space="preserve"> </w:t>
      </w:r>
      <w:r>
        <w:rPr>
          <w:i/>
        </w:rPr>
        <w:t>y</w:t>
      </w:r>
      <w:r>
        <w:rPr>
          <w:i/>
          <w:spacing w:val="-6"/>
        </w:rPr>
        <w:t xml:space="preserve"> </w:t>
      </w:r>
      <w:r>
        <w:rPr>
          <w:i/>
        </w:rPr>
        <w:t>organizaciones</w:t>
      </w:r>
      <w:r>
        <w:rPr>
          <w:i/>
          <w:spacing w:val="-6"/>
        </w:rPr>
        <w:t xml:space="preserve"> </w:t>
      </w:r>
      <w:r>
        <w:rPr>
          <w:i/>
        </w:rPr>
        <w:t>comunitarias</w:t>
      </w:r>
      <w:r>
        <w:rPr>
          <w:i/>
          <w:spacing w:val="-6"/>
        </w:rPr>
        <w:t xml:space="preserve"> </w:t>
      </w:r>
      <w:r>
        <w:rPr>
          <w:i/>
        </w:rPr>
        <w:t>de</w:t>
      </w:r>
      <w:r>
        <w:rPr>
          <w:i/>
          <w:spacing w:val="-6"/>
        </w:rPr>
        <w:t xml:space="preserve"> </w:t>
      </w:r>
      <w:r>
        <w:rPr>
          <w:i/>
        </w:rPr>
        <w:t>participación</w:t>
      </w:r>
      <w:r>
        <w:rPr>
          <w:i/>
          <w:spacing w:val="-6"/>
        </w:rPr>
        <w:t xml:space="preserve"> </w:t>
      </w:r>
      <w:r>
        <w:rPr>
          <w:i/>
        </w:rPr>
        <w:t xml:space="preserve">municipal </w:t>
      </w:r>
      <w:proofErr w:type="gramStart"/>
      <w:r>
        <w:rPr>
          <w:i/>
        </w:rPr>
        <w:t>deberán</w:t>
      </w:r>
      <w:proofErr w:type="gramEnd"/>
      <w:r>
        <w:rPr>
          <w:i/>
        </w:rPr>
        <w:t xml:space="preserve"> efectuarse por medio de un proceso de selección definido</w:t>
      </w:r>
      <w:r>
        <w:rPr>
          <w:i/>
          <w:spacing w:val="-3"/>
        </w:rPr>
        <w:t xml:space="preserve"> </w:t>
      </w:r>
      <w:r>
        <w:rPr>
          <w:i/>
        </w:rPr>
        <w:t>por</w:t>
      </w:r>
      <w:r>
        <w:rPr>
          <w:i/>
          <w:spacing w:val="-3"/>
        </w:rPr>
        <w:t xml:space="preserve"> </w:t>
      </w:r>
      <w:r>
        <w:rPr>
          <w:i/>
        </w:rPr>
        <w:t>el</w:t>
      </w:r>
      <w:r>
        <w:rPr>
          <w:i/>
          <w:spacing w:val="-3"/>
        </w:rPr>
        <w:t xml:space="preserve"> </w:t>
      </w:r>
      <w:r>
        <w:rPr>
          <w:i/>
        </w:rPr>
        <w:t>alcalde,</w:t>
      </w:r>
      <w:r>
        <w:rPr>
          <w:i/>
          <w:spacing w:val="-3"/>
        </w:rPr>
        <w:t xml:space="preserve"> </w:t>
      </w:r>
      <w:r>
        <w:rPr>
          <w:i/>
        </w:rPr>
        <w:t>el que deber</w:t>
      </w:r>
      <w:r>
        <w:rPr>
          <w:i/>
        </w:rPr>
        <w:t>á considerar los estándares que en la materia ha establecido la</w:t>
      </w:r>
      <w:r>
        <w:rPr>
          <w:i/>
          <w:spacing w:val="-4"/>
        </w:rPr>
        <w:t xml:space="preserve"> </w:t>
      </w:r>
      <w:r>
        <w:rPr>
          <w:i/>
        </w:rPr>
        <w:t>Dirección Nacional del Servicio Civil. Excepcionalmente, las municipalidades podrán eximirse de la aplicación de dicho proceso de selección, para lo cual se deberá dictar un decreto alcaldicio</w:t>
      </w:r>
      <w:r>
        <w:rPr>
          <w:i/>
        </w:rPr>
        <w:t xml:space="preserve"> fundado.</w:t>
      </w:r>
    </w:p>
    <w:p w:rsidR="00B93836" w:rsidRDefault="00B93836">
      <w:pPr>
        <w:pStyle w:val="Textoindependiente"/>
        <w:spacing w:before="10"/>
        <w:rPr>
          <w:i/>
          <w:sz w:val="20"/>
        </w:rPr>
      </w:pPr>
    </w:p>
    <w:p w:rsidR="00B93836" w:rsidRDefault="00040D41">
      <w:pPr>
        <w:spacing w:line="276" w:lineRule="auto"/>
        <w:ind w:left="820" w:right="394" w:firstLine="720"/>
        <w:jc w:val="both"/>
        <w:rPr>
          <w:i/>
        </w:rPr>
      </w:pPr>
      <w:r>
        <w:rPr>
          <w:i/>
        </w:rPr>
        <w:t>No podrán desempeñar funciones en de las corporaciones, fundaciones y organizaciones comunitarias de participación municipal aquellas personas que tengan, respecto del alcalde o de los concejales de la municipalidad respectiva, la calidad de cón</w:t>
      </w:r>
      <w:r>
        <w:rPr>
          <w:i/>
        </w:rPr>
        <w:t>yuge, o parientes hasta el</w:t>
      </w:r>
      <w:r>
        <w:rPr>
          <w:i/>
          <w:spacing w:val="-4"/>
        </w:rPr>
        <w:t xml:space="preserve"> </w:t>
      </w:r>
      <w:r>
        <w:rPr>
          <w:i/>
        </w:rPr>
        <w:t>cuarto</w:t>
      </w:r>
      <w:r>
        <w:rPr>
          <w:i/>
          <w:spacing w:val="-4"/>
        </w:rPr>
        <w:t xml:space="preserve"> </w:t>
      </w:r>
      <w:r>
        <w:rPr>
          <w:i/>
        </w:rPr>
        <w:t>grado</w:t>
      </w:r>
      <w:r>
        <w:rPr>
          <w:i/>
          <w:spacing w:val="-4"/>
        </w:rPr>
        <w:t xml:space="preserve"> </w:t>
      </w:r>
      <w:r>
        <w:rPr>
          <w:i/>
        </w:rPr>
        <w:t>de</w:t>
      </w:r>
      <w:r>
        <w:rPr>
          <w:i/>
          <w:spacing w:val="-4"/>
        </w:rPr>
        <w:t xml:space="preserve"> </w:t>
      </w:r>
      <w:r>
        <w:rPr>
          <w:i/>
        </w:rPr>
        <w:t>consanguinidad</w:t>
      </w:r>
      <w:r>
        <w:rPr>
          <w:i/>
          <w:spacing w:val="-4"/>
        </w:rPr>
        <w:t xml:space="preserve"> </w:t>
      </w:r>
      <w:r>
        <w:rPr>
          <w:i/>
        </w:rPr>
        <w:t>y</w:t>
      </w:r>
      <w:r>
        <w:rPr>
          <w:i/>
          <w:spacing w:val="-4"/>
        </w:rPr>
        <w:t xml:space="preserve"> </w:t>
      </w:r>
      <w:r>
        <w:rPr>
          <w:i/>
        </w:rPr>
        <w:t>segundo de afinidad inclusive.”</w:t>
      </w:r>
    </w:p>
    <w:p w:rsidR="00B93836" w:rsidRDefault="00B93836">
      <w:pPr>
        <w:pStyle w:val="Textoindependiente"/>
        <w:spacing w:before="10"/>
        <w:rPr>
          <w:i/>
          <w:sz w:val="20"/>
        </w:rPr>
      </w:pPr>
    </w:p>
    <w:p w:rsidR="00B93836" w:rsidRDefault="00040D41">
      <w:pPr>
        <w:pStyle w:val="Prrafodelista"/>
        <w:numPr>
          <w:ilvl w:val="0"/>
          <w:numId w:val="3"/>
        </w:numPr>
        <w:tabs>
          <w:tab w:val="left" w:pos="820"/>
        </w:tabs>
      </w:pPr>
      <w:r>
        <w:t>Agrega</w:t>
      </w:r>
      <w:r>
        <w:rPr>
          <w:spacing w:val="-9"/>
        </w:rPr>
        <w:t xml:space="preserve"> </w:t>
      </w:r>
      <w:r>
        <w:t>un</w:t>
      </w:r>
      <w:r>
        <w:rPr>
          <w:spacing w:val="-6"/>
        </w:rPr>
        <w:t xml:space="preserve"> </w:t>
      </w:r>
      <w:r>
        <w:t>nuevo</w:t>
      </w:r>
      <w:r>
        <w:rPr>
          <w:spacing w:val="-7"/>
        </w:rPr>
        <w:t xml:space="preserve"> </w:t>
      </w:r>
      <w:r>
        <w:t>artículo</w:t>
      </w:r>
      <w:r>
        <w:rPr>
          <w:spacing w:val="-6"/>
        </w:rPr>
        <w:t xml:space="preserve"> </w:t>
      </w:r>
      <w:r>
        <w:t>noveno</w:t>
      </w:r>
      <w:r>
        <w:rPr>
          <w:spacing w:val="-6"/>
        </w:rPr>
        <w:t xml:space="preserve"> </w:t>
      </w:r>
      <w:r>
        <w:t>transitorio,</w:t>
      </w:r>
      <w:r>
        <w:rPr>
          <w:spacing w:val="-7"/>
        </w:rPr>
        <w:t xml:space="preserve"> </w:t>
      </w:r>
      <w:r>
        <w:t>del</w:t>
      </w:r>
      <w:r>
        <w:rPr>
          <w:spacing w:val="-6"/>
        </w:rPr>
        <w:t xml:space="preserve"> </w:t>
      </w:r>
      <w:r>
        <w:t>siguiente</w:t>
      </w:r>
      <w:r>
        <w:rPr>
          <w:spacing w:val="-6"/>
        </w:rPr>
        <w:t xml:space="preserve"> </w:t>
      </w:r>
      <w:r>
        <w:rPr>
          <w:spacing w:val="-2"/>
        </w:rPr>
        <w:t>tenor:</w:t>
      </w:r>
    </w:p>
    <w:p w:rsidR="00B93836" w:rsidRDefault="00B93836">
      <w:pPr>
        <w:pStyle w:val="Textoindependiente"/>
        <w:spacing w:before="2"/>
        <w:rPr>
          <w:sz w:val="24"/>
        </w:rPr>
      </w:pPr>
    </w:p>
    <w:p w:rsidR="00B93836" w:rsidRDefault="00040D41">
      <w:pPr>
        <w:spacing w:line="276" w:lineRule="auto"/>
        <w:ind w:left="820" w:right="401" w:firstLine="742"/>
        <w:jc w:val="both"/>
        <w:rPr>
          <w:i/>
        </w:rPr>
      </w:pPr>
      <w:r>
        <w:rPr>
          <w:i/>
        </w:rPr>
        <w:t>“Desde la publicación de esta ley,</w:t>
      </w:r>
      <w:r>
        <w:rPr>
          <w:i/>
          <w:spacing w:val="40"/>
        </w:rPr>
        <w:t xml:space="preserve"> </w:t>
      </w:r>
      <w:r>
        <w:rPr>
          <w:i/>
        </w:rPr>
        <w:t>los alcaldes y alcaldesas de todas las</w:t>
      </w:r>
      <w:r>
        <w:rPr>
          <w:i/>
        </w:rPr>
        <w:t xml:space="preserve"> municipalidades de nuestro país contarán con un plazo</w:t>
      </w:r>
      <w:r>
        <w:rPr>
          <w:i/>
          <w:spacing w:val="-3"/>
        </w:rPr>
        <w:t xml:space="preserve"> </w:t>
      </w:r>
      <w:r>
        <w:rPr>
          <w:i/>
        </w:rPr>
        <w:t>de</w:t>
      </w:r>
      <w:r>
        <w:rPr>
          <w:i/>
          <w:spacing w:val="-3"/>
        </w:rPr>
        <w:t xml:space="preserve"> </w:t>
      </w:r>
      <w:r>
        <w:rPr>
          <w:i/>
        </w:rPr>
        <w:t>60</w:t>
      </w:r>
      <w:r>
        <w:rPr>
          <w:i/>
          <w:spacing w:val="-3"/>
        </w:rPr>
        <w:t xml:space="preserve"> </w:t>
      </w:r>
      <w:r>
        <w:rPr>
          <w:i/>
        </w:rPr>
        <w:t>días</w:t>
      </w:r>
      <w:r>
        <w:rPr>
          <w:i/>
          <w:spacing w:val="-3"/>
        </w:rPr>
        <w:t xml:space="preserve"> </w:t>
      </w:r>
      <w:r>
        <w:rPr>
          <w:i/>
        </w:rPr>
        <w:t>para</w:t>
      </w:r>
      <w:r>
        <w:rPr>
          <w:i/>
          <w:spacing w:val="-3"/>
        </w:rPr>
        <w:t xml:space="preserve"> </w:t>
      </w:r>
      <w:r>
        <w:rPr>
          <w:i/>
        </w:rPr>
        <w:t>presentar</w:t>
      </w:r>
      <w:r>
        <w:rPr>
          <w:i/>
          <w:spacing w:val="-3"/>
        </w:rPr>
        <w:t xml:space="preserve"> </w:t>
      </w:r>
      <w:r>
        <w:rPr>
          <w:i/>
        </w:rPr>
        <w:t>el Primer Plan de Prevención de la Corrupción a la aprobación de su respectivo concejo municipal.</w:t>
      </w:r>
    </w:p>
    <w:p w:rsidR="00B93836" w:rsidRDefault="00B93836">
      <w:pPr>
        <w:pStyle w:val="Textoindependiente"/>
        <w:spacing w:before="10"/>
        <w:rPr>
          <w:i/>
          <w:sz w:val="20"/>
        </w:rPr>
      </w:pPr>
    </w:p>
    <w:p w:rsidR="00B93836" w:rsidRDefault="00040D41">
      <w:pPr>
        <w:spacing w:line="276" w:lineRule="auto"/>
        <w:ind w:left="820" w:right="392" w:firstLine="456"/>
        <w:jc w:val="both"/>
        <w:rPr>
          <w:i/>
        </w:rPr>
      </w:pPr>
      <w:r>
        <w:rPr>
          <w:i/>
        </w:rPr>
        <w:t>Para la dictación del primer Plan Municipal de Prevención de la</w:t>
      </w:r>
      <w:r>
        <w:rPr>
          <w:i/>
          <w:spacing w:val="-4"/>
        </w:rPr>
        <w:t xml:space="preserve"> </w:t>
      </w:r>
      <w:r>
        <w:rPr>
          <w:i/>
        </w:rPr>
        <w:t>Corrupción,</w:t>
      </w:r>
      <w:r>
        <w:rPr>
          <w:i/>
          <w:spacing w:val="-4"/>
        </w:rPr>
        <w:t xml:space="preserve"> </w:t>
      </w:r>
      <w:r>
        <w:rPr>
          <w:i/>
        </w:rPr>
        <w:t>las municipalidades podrán celebrar un convenio con la Contraloría General de la República, quienes dispondrán de modelo de Plan Municipal de Prevención de la Corrupción, el cual deberá contener una versión para comunas</w:t>
      </w:r>
      <w:r>
        <w:rPr>
          <w:i/>
          <w:spacing w:val="-3"/>
        </w:rPr>
        <w:t xml:space="preserve"> </w:t>
      </w:r>
      <w:r>
        <w:rPr>
          <w:i/>
        </w:rPr>
        <w:t>de</w:t>
      </w:r>
      <w:r>
        <w:rPr>
          <w:i/>
          <w:spacing w:val="-3"/>
        </w:rPr>
        <w:t xml:space="preserve"> </w:t>
      </w:r>
      <w:r>
        <w:rPr>
          <w:i/>
        </w:rPr>
        <w:t>hasta</w:t>
      </w:r>
      <w:r>
        <w:rPr>
          <w:i/>
          <w:spacing w:val="-3"/>
        </w:rPr>
        <w:t xml:space="preserve"> </w:t>
      </w:r>
      <w:r>
        <w:rPr>
          <w:i/>
        </w:rPr>
        <w:t>setenta</w:t>
      </w:r>
      <w:r>
        <w:rPr>
          <w:i/>
          <w:spacing w:val="-3"/>
        </w:rPr>
        <w:t xml:space="preserve"> </w:t>
      </w:r>
      <w:r>
        <w:rPr>
          <w:i/>
        </w:rPr>
        <w:t>mil electores, otra</w:t>
      </w:r>
      <w:r>
        <w:rPr>
          <w:i/>
        </w:rPr>
        <w:t xml:space="preserve"> para comunas de entre setenta mil y hasta ciento cincuenta mil electores un una versión para comunas de más de ciento cincuenta mil electores.</w:t>
      </w:r>
    </w:p>
    <w:p w:rsidR="00B93836" w:rsidRDefault="00B93836">
      <w:pPr>
        <w:spacing w:line="276" w:lineRule="auto"/>
        <w:jc w:val="both"/>
        <w:sectPr w:rsidR="00B93836">
          <w:pgSz w:w="11920" w:h="16840"/>
          <w:pgMar w:top="1660" w:right="1060" w:bottom="280" w:left="1340" w:header="720" w:footer="720" w:gutter="0"/>
          <w:cols w:space="720"/>
        </w:sectPr>
      </w:pPr>
    </w:p>
    <w:p w:rsidR="00B93836" w:rsidRDefault="00040D41">
      <w:pPr>
        <w:spacing w:before="80" w:line="276" w:lineRule="auto"/>
        <w:ind w:left="820" w:right="393" w:firstLine="720"/>
        <w:jc w:val="both"/>
        <w:rPr>
          <w:i/>
        </w:rPr>
      </w:pPr>
      <w:r>
        <w:rPr>
          <w:i/>
        </w:rPr>
        <w:t>En caso de que el concejo rechazare el primer plan</w:t>
      </w:r>
      <w:r>
        <w:rPr>
          <w:i/>
          <w:spacing w:val="-3"/>
        </w:rPr>
        <w:t xml:space="preserve"> </w:t>
      </w:r>
      <w:r>
        <w:rPr>
          <w:i/>
        </w:rPr>
        <w:t>municipal</w:t>
      </w:r>
      <w:r>
        <w:rPr>
          <w:i/>
          <w:spacing w:val="-3"/>
        </w:rPr>
        <w:t xml:space="preserve"> </w:t>
      </w:r>
      <w:r>
        <w:rPr>
          <w:i/>
        </w:rPr>
        <w:t>de</w:t>
      </w:r>
      <w:r>
        <w:rPr>
          <w:i/>
          <w:spacing w:val="-3"/>
        </w:rPr>
        <w:t xml:space="preserve"> </w:t>
      </w:r>
      <w:r>
        <w:rPr>
          <w:i/>
        </w:rPr>
        <w:t>prevención de la corrupción, los y</w:t>
      </w:r>
      <w:r>
        <w:rPr>
          <w:i/>
        </w:rPr>
        <w:t xml:space="preserve"> las concejalas contarán con un plazo de 20 días contados desde</w:t>
      </w:r>
      <w:r>
        <w:rPr>
          <w:i/>
          <w:spacing w:val="26"/>
        </w:rPr>
        <w:t xml:space="preserve"> </w:t>
      </w:r>
      <w:r>
        <w:rPr>
          <w:i/>
        </w:rPr>
        <w:t>la sesión del concejo en el que fue rechazado para proponer enmiendas. En el caso en que la municipalidad hubiese celebrado el convenio con la Contraloría General de la</w:t>
      </w:r>
      <w:r>
        <w:rPr>
          <w:i/>
          <w:spacing w:val="-3"/>
        </w:rPr>
        <w:t xml:space="preserve"> </w:t>
      </w:r>
      <w:r>
        <w:rPr>
          <w:i/>
        </w:rPr>
        <w:t>República</w:t>
      </w:r>
      <w:r>
        <w:rPr>
          <w:i/>
          <w:spacing w:val="-3"/>
        </w:rPr>
        <w:t xml:space="preserve"> </w:t>
      </w:r>
      <w:r>
        <w:rPr>
          <w:i/>
        </w:rPr>
        <w:t>las</w:t>
      </w:r>
      <w:r>
        <w:rPr>
          <w:i/>
          <w:spacing w:val="-3"/>
        </w:rPr>
        <w:t xml:space="preserve"> </w:t>
      </w:r>
      <w:r>
        <w:rPr>
          <w:i/>
        </w:rPr>
        <w:t>enmiendas</w:t>
      </w:r>
      <w:r>
        <w:rPr>
          <w:i/>
          <w:spacing w:val="-3"/>
        </w:rPr>
        <w:t xml:space="preserve"> </w:t>
      </w:r>
      <w:r>
        <w:rPr>
          <w:i/>
        </w:rPr>
        <w:t>del</w:t>
      </w:r>
      <w:r>
        <w:rPr>
          <w:i/>
          <w:spacing w:val="-3"/>
        </w:rPr>
        <w:t xml:space="preserve"> </w:t>
      </w:r>
      <w:r>
        <w:rPr>
          <w:i/>
        </w:rPr>
        <w:t>concejo</w:t>
      </w:r>
      <w:r>
        <w:rPr>
          <w:i/>
          <w:spacing w:val="-3"/>
        </w:rPr>
        <w:t xml:space="preserve"> </w:t>
      </w:r>
      <w:r>
        <w:rPr>
          <w:i/>
        </w:rPr>
        <w:t>no</w:t>
      </w:r>
      <w:r>
        <w:rPr>
          <w:i/>
          <w:spacing w:val="-3"/>
        </w:rPr>
        <w:t xml:space="preserve"> </w:t>
      </w:r>
      <w:r>
        <w:rPr>
          <w:i/>
        </w:rPr>
        <w:t>podrá</w:t>
      </w:r>
      <w:r>
        <w:rPr>
          <w:i/>
          <w:spacing w:val="-3"/>
        </w:rPr>
        <w:t xml:space="preserve"> </w:t>
      </w:r>
      <w:r>
        <w:rPr>
          <w:i/>
        </w:rPr>
        <w:t>eliminar</w:t>
      </w:r>
      <w:r>
        <w:rPr>
          <w:i/>
          <w:spacing w:val="-3"/>
        </w:rPr>
        <w:t xml:space="preserve"> </w:t>
      </w:r>
      <w:r>
        <w:rPr>
          <w:i/>
        </w:rPr>
        <w:t>ninguna</w:t>
      </w:r>
      <w:r>
        <w:rPr>
          <w:i/>
          <w:spacing w:val="-3"/>
        </w:rPr>
        <w:t xml:space="preserve"> </w:t>
      </w:r>
      <w:r>
        <w:rPr>
          <w:i/>
        </w:rPr>
        <w:t>de</w:t>
      </w:r>
      <w:r>
        <w:rPr>
          <w:i/>
          <w:spacing w:val="-3"/>
        </w:rPr>
        <w:t xml:space="preserve"> </w:t>
      </w:r>
      <w:r>
        <w:rPr>
          <w:i/>
        </w:rPr>
        <w:t>las disposiciones contenidas en el modelo dictado de conformidad al inciso segundo. Las demás modificaciones</w:t>
      </w:r>
      <w:r>
        <w:rPr>
          <w:i/>
          <w:spacing w:val="40"/>
        </w:rPr>
        <w:t xml:space="preserve"> </w:t>
      </w:r>
      <w:r>
        <w:rPr>
          <w:i/>
        </w:rPr>
        <w:t>serán sometidas por separado a votación en el concejo ordinario siguiente al vencimiento del plazo. Luego, se procederá en el acto a la votación del plan incluyendo las modificaciones aprobadas. Si éste se rechaza, se entenderá vigente el Plan Municipal de</w:t>
      </w:r>
      <w:r>
        <w:rPr>
          <w:i/>
        </w:rPr>
        <w:t xml:space="preserve"> Prevención de la Corrupción</w:t>
      </w:r>
      <w:r>
        <w:rPr>
          <w:i/>
          <w:spacing w:val="-4"/>
        </w:rPr>
        <w:t xml:space="preserve"> </w:t>
      </w:r>
      <w:r>
        <w:rPr>
          <w:i/>
        </w:rPr>
        <w:t>presentado</w:t>
      </w:r>
      <w:r>
        <w:rPr>
          <w:i/>
          <w:spacing w:val="-4"/>
        </w:rPr>
        <w:t xml:space="preserve"> </w:t>
      </w:r>
      <w:r>
        <w:rPr>
          <w:i/>
        </w:rPr>
        <w:t>por el alcalde”.</w:t>
      </w:r>
    </w:p>
    <w:p w:rsidR="00B93836" w:rsidRDefault="00B93836">
      <w:pPr>
        <w:pStyle w:val="Textoindependiente"/>
        <w:spacing w:before="10"/>
        <w:rPr>
          <w:i/>
          <w:sz w:val="20"/>
        </w:rPr>
      </w:pPr>
    </w:p>
    <w:p w:rsidR="00B93836" w:rsidRDefault="00040D41">
      <w:pPr>
        <w:pStyle w:val="Textoindependiente"/>
        <w:spacing w:line="276" w:lineRule="auto"/>
        <w:ind w:left="100"/>
      </w:pPr>
      <w:r>
        <w:rPr>
          <w:b/>
        </w:rPr>
        <w:t>Artículo</w:t>
      </w:r>
      <w:r>
        <w:rPr>
          <w:b/>
          <w:spacing w:val="40"/>
        </w:rPr>
        <w:t xml:space="preserve"> </w:t>
      </w:r>
      <w:r>
        <w:rPr>
          <w:b/>
        </w:rPr>
        <w:t>segundo</w:t>
      </w:r>
      <w:r>
        <w:t>.</w:t>
      </w:r>
      <w:r>
        <w:rPr>
          <w:spacing w:val="40"/>
        </w:rPr>
        <w:t xml:space="preserve"> </w:t>
      </w:r>
      <w:r>
        <w:t>Modifíquese</w:t>
      </w:r>
      <w:r>
        <w:rPr>
          <w:spacing w:val="40"/>
        </w:rPr>
        <w:t xml:space="preserve"> </w:t>
      </w:r>
      <w:r>
        <w:t>la</w:t>
      </w:r>
      <w:r>
        <w:rPr>
          <w:spacing w:val="40"/>
        </w:rPr>
        <w:t xml:space="preserve"> </w:t>
      </w:r>
      <w:r>
        <w:t>ley</w:t>
      </w:r>
      <w:r>
        <w:rPr>
          <w:spacing w:val="40"/>
        </w:rPr>
        <w:t xml:space="preserve"> </w:t>
      </w:r>
      <w:r>
        <w:t>18.883</w:t>
      </w:r>
      <w:r>
        <w:rPr>
          <w:spacing w:val="40"/>
        </w:rPr>
        <w:t xml:space="preserve"> </w:t>
      </w:r>
      <w:r>
        <w:t>que</w:t>
      </w:r>
      <w:r>
        <w:rPr>
          <w:spacing w:val="40"/>
        </w:rPr>
        <w:t xml:space="preserve"> </w:t>
      </w:r>
      <w:r>
        <w:t>aprueba</w:t>
      </w:r>
      <w:r>
        <w:rPr>
          <w:spacing w:val="40"/>
        </w:rPr>
        <w:t xml:space="preserve"> </w:t>
      </w:r>
      <w:r>
        <w:t>el</w:t>
      </w:r>
      <w:r>
        <w:rPr>
          <w:spacing w:val="40"/>
        </w:rPr>
        <w:t xml:space="preserve"> </w:t>
      </w:r>
      <w:r>
        <w:t>estatuto</w:t>
      </w:r>
      <w:r>
        <w:rPr>
          <w:spacing w:val="40"/>
        </w:rPr>
        <w:t xml:space="preserve"> </w:t>
      </w:r>
      <w:r>
        <w:t>administrativo</w:t>
      </w:r>
      <w:r>
        <w:rPr>
          <w:spacing w:val="40"/>
        </w:rPr>
        <w:t xml:space="preserve"> </w:t>
      </w:r>
      <w:r>
        <w:t>para funcionarios municipales:</w:t>
      </w:r>
    </w:p>
    <w:p w:rsidR="00B93836" w:rsidRDefault="00B93836">
      <w:pPr>
        <w:pStyle w:val="Textoindependiente"/>
        <w:rPr>
          <w:sz w:val="24"/>
        </w:rPr>
      </w:pPr>
    </w:p>
    <w:p w:rsidR="00B93836" w:rsidRDefault="00B93836">
      <w:pPr>
        <w:pStyle w:val="Textoindependiente"/>
        <w:spacing w:before="2"/>
      </w:pPr>
    </w:p>
    <w:p w:rsidR="00B93836" w:rsidRDefault="00040D41">
      <w:pPr>
        <w:pStyle w:val="Prrafodelista"/>
        <w:numPr>
          <w:ilvl w:val="0"/>
          <w:numId w:val="1"/>
        </w:numPr>
        <w:tabs>
          <w:tab w:val="left" w:pos="820"/>
        </w:tabs>
        <w:spacing w:line="276" w:lineRule="auto"/>
        <w:ind w:right="405"/>
      </w:pPr>
      <w:r>
        <w:t>Agrégase, en el inciso tercero del artículo</w:t>
      </w:r>
      <w:r>
        <w:rPr>
          <w:spacing w:val="-3"/>
        </w:rPr>
        <w:t xml:space="preserve"> </w:t>
      </w:r>
      <w:r>
        <w:t>2°,</w:t>
      </w:r>
      <w:r>
        <w:rPr>
          <w:spacing w:val="-3"/>
        </w:rPr>
        <w:t xml:space="preserve"> </w:t>
      </w:r>
      <w:r>
        <w:t>luego</w:t>
      </w:r>
      <w:r>
        <w:rPr>
          <w:spacing w:val="-3"/>
        </w:rPr>
        <w:t xml:space="preserve"> </w:t>
      </w:r>
      <w:r>
        <w:t>del</w:t>
      </w:r>
      <w:r>
        <w:rPr>
          <w:spacing w:val="-3"/>
        </w:rPr>
        <w:t xml:space="preserve"> </w:t>
      </w:r>
      <w:r>
        <w:t>punto</w:t>
      </w:r>
      <w:r>
        <w:rPr>
          <w:spacing w:val="-3"/>
        </w:rPr>
        <w:t xml:space="preserve"> </w:t>
      </w:r>
      <w:r>
        <w:t>aparte,</w:t>
      </w:r>
      <w:r>
        <w:rPr>
          <w:spacing w:val="-3"/>
        </w:rPr>
        <w:t xml:space="preserve"> </w:t>
      </w:r>
      <w:r>
        <w:t>que</w:t>
      </w:r>
      <w:r>
        <w:rPr>
          <w:spacing w:val="-3"/>
        </w:rPr>
        <w:t xml:space="preserve"> </w:t>
      </w:r>
      <w:r>
        <w:t>pasa</w:t>
      </w:r>
      <w:r>
        <w:rPr>
          <w:spacing w:val="-3"/>
        </w:rPr>
        <w:t xml:space="preserve"> </w:t>
      </w:r>
      <w:r>
        <w:t>a</w:t>
      </w:r>
      <w:r>
        <w:rPr>
          <w:spacing w:val="-3"/>
        </w:rPr>
        <w:t xml:space="preserve"> </w:t>
      </w:r>
      <w:r>
        <w:t>ser seguido, la oración:</w:t>
      </w:r>
    </w:p>
    <w:p w:rsidR="00B93836" w:rsidRDefault="00B93836">
      <w:pPr>
        <w:pStyle w:val="Textoindependiente"/>
        <w:spacing w:before="10"/>
        <w:rPr>
          <w:sz w:val="20"/>
        </w:rPr>
      </w:pPr>
    </w:p>
    <w:p w:rsidR="00B93836" w:rsidRDefault="00040D41">
      <w:pPr>
        <w:spacing w:line="276" w:lineRule="auto"/>
        <w:ind w:left="820" w:right="393" w:firstLine="684"/>
        <w:jc w:val="both"/>
        <w:rPr>
          <w:i/>
        </w:rPr>
      </w:pPr>
      <w:r>
        <w:rPr>
          <w:i/>
        </w:rPr>
        <w:t>“Durante los 180 días corridos anteriores a la fecha de instalación municipal, solo se podrán modificar las condiciones de estamento y grado al que</w:t>
      </w:r>
      <w:r>
        <w:rPr>
          <w:i/>
          <w:spacing w:val="-3"/>
        </w:rPr>
        <w:t xml:space="preserve"> </w:t>
      </w:r>
      <w:r>
        <w:rPr>
          <w:i/>
        </w:rPr>
        <w:t>se</w:t>
      </w:r>
      <w:r>
        <w:rPr>
          <w:i/>
          <w:spacing w:val="-3"/>
        </w:rPr>
        <w:t xml:space="preserve"> </w:t>
      </w:r>
      <w:r>
        <w:rPr>
          <w:i/>
        </w:rPr>
        <w:t>encuentra asimilado el personal a contrata, con el acuerdo favorable de dos te</w:t>
      </w:r>
      <w:r>
        <w:rPr>
          <w:i/>
        </w:rPr>
        <w:t>rcios de los concejales en ejercicio.”.</w:t>
      </w:r>
    </w:p>
    <w:p w:rsidR="00B93836" w:rsidRDefault="00B93836">
      <w:pPr>
        <w:pStyle w:val="Textoindependiente"/>
        <w:spacing w:before="10"/>
        <w:rPr>
          <w:i/>
          <w:sz w:val="20"/>
        </w:rPr>
      </w:pPr>
    </w:p>
    <w:p w:rsidR="00B93836" w:rsidRDefault="00040D41">
      <w:pPr>
        <w:pStyle w:val="Prrafodelista"/>
        <w:numPr>
          <w:ilvl w:val="0"/>
          <w:numId w:val="1"/>
        </w:numPr>
        <w:tabs>
          <w:tab w:val="left" w:pos="820"/>
        </w:tabs>
        <w:spacing w:line="276" w:lineRule="auto"/>
        <w:ind w:right="112"/>
        <w:rPr>
          <w:i/>
        </w:rPr>
      </w:pPr>
      <w:r>
        <w:t>Introdúzcase,</w:t>
      </w:r>
      <w:r>
        <w:rPr>
          <w:spacing w:val="40"/>
        </w:rPr>
        <w:t xml:space="preserve"> </w:t>
      </w:r>
      <w:r>
        <w:t>en</w:t>
      </w:r>
      <w:r>
        <w:rPr>
          <w:spacing w:val="40"/>
        </w:rPr>
        <w:t xml:space="preserve"> </w:t>
      </w:r>
      <w:r>
        <w:t>el</w:t>
      </w:r>
      <w:r>
        <w:rPr>
          <w:spacing w:val="40"/>
        </w:rPr>
        <w:t xml:space="preserve"> </w:t>
      </w:r>
      <w:r>
        <w:t>artículo</w:t>
      </w:r>
      <w:r>
        <w:rPr>
          <w:spacing w:val="40"/>
        </w:rPr>
        <w:t xml:space="preserve"> </w:t>
      </w:r>
      <w:r>
        <w:t>15,</w:t>
      </w:r>
      <w:r>
        <w:rPr>
          <w:spacing w:val="40"/>
        </w:rPr>
        <w:t xml:space="preserve"> </w:t>
      </w:r>
      <w:r>
        <w:t>un</w:t>
      </w:r>
      <w:r>
        <w:rPr>
          <w:spacing w:val="40"/>
        </w:rPr>
        <w:t xml:space="preserve"> </w:t>
      </w:r>
      <w:r>
        <w:t>nuevo</w:t>
      </w:r>
      <w:r>
        <w:rPr>
          <w:spacing w:val="40"/>
        </w:rPr>
        <w:t xml:space="preserve"> </w:t>
      </w:r>
      <w:r>
        <w:t>inciso</w:t>
      </w:r>
      <w:r>
        <w:rPr>
          <w:spacing w:val="40"/>
        </w:rPr>
        <w:t xml:space="preserve"> </w:t>
      </w:r>
      <w:r>
        <w:t>segundo,</w:t>
      </w:r>
      <w:r>
        <w:rPr>
          <w:spacing w:val="40"/>
        </w:rPr>
        <w:t xml:space="preserve"> </w:t>
      </w:r>
      <w:r>
        <w:t>pasando</w:t>
      </w:r>
      <w:r>
        <w:rPr>
          <w:spacing w:val="40"/>
        </w:rPr>
        <w:t xml:space="preserve"> </w:t>
      </w:r>
      <w:r>
        <w:t>el</w:t>
      </w:r>
      <w:r>
        <w:rPr>
          <w:spacing w:val="40"/>
        </w:rPr>
        <w:t xml:space="preserve"> </w:t>
      </w:r>
      <w:r>
        <w:t>actual</w:t>
      </w:r>
      <w:r>
        <w:rPr>
          <w:spacing w:val="40"/>
        </w:rPr>
        <w:t xml:space="preserve"> </w:t>
      </w:r>
      <w:r>
        <w:t>a</w:t>
      </w:r>
      <w:r>
        <w:rPr>
          <w:spacing w:val="40"/>
        </w:rPr>
        <w:t xml:space="preserve"> </w:t>
      </w:r>
      <w:r>
        <w:t xml:space="preserve">ser </w:t>
      </w:r>
      <w:r>
        <w:rPr>
          <w:spacing w:val="-2"/>
        </w:rPr>
        <w:t>tercero:</w:t>
      </w:r>
    </w:p>
    <w:p w:rsidR="00B93836" w:rsidRDefault="00B93836">
      <w:pPr>
        <w:pStyle w:val="Textoindependiente"/>
        <w:spacing w:before="10"/>
        <w:rPr>
          <w:sz w:val="20"/>
        </w:rPr>
      </w:pPr>
    </w:p>
    <w:p w:rsidR="00B93836" w:rsidRDefault="00040D41">
      <w:pPr>
        <w:spacing w:line="276" w:lineRule="auto"/>
        <w:ind w:left="820" w:right="394" w:firstLine="720"/>
        <w:jc w:val="both"/>
        <w:rPr>
          <w:i/>
        </w:rPr>
      </w:pPr>
      <w:r>
        <w:rPr>
          <w:i/>
        </w:rPr>
        <w:t>“Solo se podrá convocar a concurso público para proveer los cargos de</w:t>
      </w:r>
      <w:r>
        <w:rPr>
          <w:i/>
          <w:spacing w:val="40"/>
        </w:rPr>
        <w:t xml:space="preserve"> </w:t>
      </w:r>
      <w:r>
        <w:rPr>
          <w:i/>
        </w:rPr>
        <w:t>planta titulares regulados en el presente artículo dentro de los 180 días corridos anteriores a la fecha de instalación del concejo municipal con el acuerdo favorable</w:t>
      </w:r>
      <w:r>
        <w:rPr>
          <w:i/>
          <w:spacing w:val="40"/>
        </w:rPr>
        <w:t xml:space="preserve"> </w:t>
      </w:r>
      <w:r>
        <w:rPr>
          <w:i/>
        </w:rPr>
        <w:t>de dos tercios de los concejales en ejercicio.”.</w:t>
      </w:r>
    </w:p>
    <w:p w:rsidR="00B93836" w:rsidRDefault="00B93836">
      <w:pPr>
        <w:pStyle w:val="Textoindependiente"/>
        <w:spacing w:before="10"/>
        <w:rPr>
          <w:i/>
          <w:sz w:val="20"/>
        </w:rPr>
      </w:pPr>
    </w:p>
    <w:p w:rsidR="00B93836" w:rsidRDefault="00040D41">
      <w:pPr>
        <w:pStyle w:val="Prrafodelista"/>
        <w:numPr>
          <w:ilvl w:val="0"/>
          <w:numId w:val="1"/>
        </w:numPr>
        <w:tabs>
          <w:tab w:val="left" w:pos="880"/>
          <w:tab w:val="left" w:pos="882"/>
        </w:tabs>
        <w:ind w:left="881" w:hanging="422"/>
        <w:rPr>
          <w:i/>
        </w:rPr>
      </w:pPr>
      <w:r>
        <w:t>Modifícase</w:t>
      </w:r>
      <w:r>
        <w:rPr>
          <w:spacing w:val="-8"/>
        </w:rPr>
        <w:t xml:space="preserve"> </w:t>
      </w:r>
      <w:r>
        <w:t>el</w:t>
      </w:r>
      <w:r>
        <w:rPr>
          <w:spacing w:val="-5"/>
        </w:rPr>
        <w:t xml:space="preserve"> </w:t>
      </w:r>
      <w:r>
        <w:t>artículo</w:t>
      </w:r>
      <w:r>
        <w:rPr>
          <w:spacing w:val="-5"/>
        </w:rPr>
        <w:t xml:space="preserve"> </w:t>
      </w:r>
      <w:r>
        <w:t>82,</w:t>
      </w:r>
      <w:r>
        <w:rPr>
          <w:spacing w:val="-5"/>
        </w:rPr>
        <w:t xml:space="preserve"> </w:t>
      </w:r>
      <w:r>
        <w:t>en</w:t>
      </w:r>
      <w:r>
        <w:rPr>
          <w:spacing w:val="-5"/>
        </w:rPr>
        <w:t xml:space="preserve"> </w:t>
      </w:r>
      <w:r>
        <w:t>el</w:t>
      </w:r>
      <w:r>
        <w:rPr>
          <w:spacing w:val="-5"/>
        </w:rPr>
        <w:t xml:space="preserve"> </w:t>
      </w:r>
      <w:r>
        <w:t>siguie</w:t>
      </w:r>
      <w:r>
        <w:t>nte</w:t>
      </w:r>
      <w:r>
        <w:rPr>
          <w:spacing w:val="-5"/>
        </w:rPr>
        <w:t xml:space="preserve"> </w:t>
      </w:r>
      <w:r>
        <w:rPr>
          <w:spacing w:val="-2"/>
        </w:rPr>
        <w:t>sentido:</w:t>
      </w:r>
    </w:p>
    <w:p w:rsidR="00B93836" w:rsidRDefault="00B93836">
      <w:pPr>
        <w:pStyle w:val="Textoindependiente"/>
        <w:spacing w:before="2"/>
        <w:rPr>
          <w:sz w:val="24"/>
        </w:rPr>
      </w:pPr>
    </w:p>
    <w:p w:rsidR="00B93836" w:rsidRDefault="00040D41">
      <w:pPr>
        <w:pStyle w:val="Prrafodelista"/>
        <w:numPr>
          <w:ilvl w:val="1"/>
          <w:numId w:val="1"/>
        </w:numPr>
        <w:tabs>
          <w:tab w:val="left" w:pos="1540"/>
        </w:tabs>
        <w:spacing w:line="276" w:lineRule="auto"/>
        <w:ind w:right="401"/>
      </w:pPr>
      <w:r>
        <w:t>Intercálase, en el literal b), entre la palabra “cónyuge,” y “sus parientes”, la</w:t>
      </w:r>
      <w:r>
        <w:rPr>
          <w:spacing w:val="80"/>
        </w:rPr>
        <w:t xml:space="preserve"> </w:t>
      </w:r>
      <w:r>
        <w:t>frase “su conviviente civil,”.</w:t>
      </w:r>
    </w:p>
    <w:p w:rsidR="00B93836" w:rsidRDefault="00B93836">
      <w:pPr>
        <w:pStyle w:val="Textoindependiente"/>
        <w:spacing w:before="10"/>
        <w:rPr>
          <w:sz w:val="20"/>
        </w:rPr>
      </w:pPr>
    </w:p>
    <w:p w:rsidR="00B93836" w:rsidRDefault="00040D41">
      <w:pPr>
        <w:pStyle w:val="Prrafodelista"/>
        <w:numPr>
          <w:ilvl w:val="1"/>
          <w:numId w:val="1"/>
        </w:numPr>
        <w:tabs>
          <w:tab w:val="left" w:pos="1540"/>
        </w:tabs>
        <w:spacing w:line="276" w:lineRule="auto"/>
        <w:ind w:right="393"/>
      </w:pPr>
      <w:r>
        <w:t>Intercálase, en el literal</w:t>
      </w:r>
      <w:r>
        <w:rPr>
          <w:spacing w:val="-3"/>
        </w:rPr>
        <w:t xml:space="preserve"> </w:t>
      </w:r>
      <w:r>
        <w:t>c),</w:t>
      </w:r>
      <w:r>
        <w:rPr>
          <w:spacing w:val="-3"/>
        </w:rPr>
        <w:t xml:space="preserve"> </w:t>
      </w:r>
      <w:r>
        <w:t>entre</w:t>
      </w:r>
      <w:r>
        <w:rPr>
          <w:spacing w:val="-3"/>
        </w:rPr>
        <w:t xml:space="preserve"> </w:t>
      </w:r>
      <w:r>
        <w:t>la</w:t>
      </w:r>
      <w:r>
        <w:rPr>
          <w:spacing w:val="-3"/>
        </w:rPr>
        <w:t xml:space="preserve"> </w:t>
      </w:r>
      <w:r>
        <w:t>palabra</w:t>
      </w:r>
      <w:r>
        <w:rPr>
          <w:spacing w:val="-3"/>
        </w:rPr>
        <w:t xml:space="preserve"> </w:t>
      </w:r>
      <w:r>
        <w:t>“cónyuge”</w:t>
      </w:r>
      <w:r>
        <w:rPr>
          <w:spacing w:val="-3"/>
        </w:rPr>
        <w:t xml:space="preserve"> </w:t>
      </w:r>
      <w:r>
        <w:t>y</w:t>
      </w:r>
      <w:r>
        <w:rPr>
          <w:spacing w:val="-3"/>
        </w:rPr>
        <w:t xml:space="preserve"> </w:t>
      </w:r>
      <w:r>
        <w:t>“o</w:t>
      </w:r>
      <w:r>
        <w:rPr>
          <w:spacing w:val="-3"/>
        </w:rPr>
        <w:t xml:space="preserve"> </w:t>
      </w:r>
      <w:r>
        <w:t>a</w:t>
      </w:r>
      <w:r>
        <w:rPr>
          <w:spacing w:val="-3"/>
        </w:rPr>
        <w:t xml:space="preserve"> </w:t>
      </w:r>
      <w:r>
        <w:t>sus</w:t>
      </w:r>
      <w:r>
        <w:rPr>
          <w:spacing w:val="-3"/>
        </w:rPr>
        <w:t xml:space="preserve"> </w:t>
      </w:r>
      <w:r>
        <w:t>parientes”,</w:t>
      </w:r>
      <w:r>
        <w:rPr>
          <w:spacing w:val="-3"/>
        </w:rPr>
        <w:t xml:space="preserve"> </w:t>
      </w:r>
      <w:r>
        <w:t>la frase “, a su conviviente civil”.</w:t>
      </w:r>
    </w:p>
    <w:p w:rsidR="00B93836" w:rsidRDefault="00B93836">
      <w:pPr>
        <w:pStyle w:val="Textoindependiente"/>
        <w:spacing w:before="10"/>
        <w:rPr>
          <w:sz w:val="20"/>
        </w:rPr>
      </w:pPr>
    </w:p>
    <w:p w:rsidR="00B93836" w:rsidRDefault="00040D41">
      <w:pPr>
        <w:pStyle w:val="Prrafodelista"/>
        <w:numPr>
          <w:ilvl w:val="1"/>
          <w:numId w:val="6"/>
        </w:numPr>
        <w:tabs>
          <w:tab w:val="left" w:pos="820"/>
        </w:tabs>
        <w:spacing w:line="276" w:lineRule="auto"/>
        <w:ind w:right="403"/>
      </w:pPr>
      <w:r>
        <w:t>Intercálase, en el inciso primero del artículo 83, entre</w:t>
      </w:r>
      <w:r>
        <w:rPr>
          <w:spacing w:val="-4"/>
        </w:rPr>
        <w:t xml:space="preserve"> </w:t>
      </w:r>
      <w:r>
        <w:t>la</w:t>
      </w:r>
      <w:r>
        <w:rPr>
          <w:spacing w:val="-4"/>
        </w:rPr>
        <w:t xml:space="preserve"> </w:t>
      </w:r>
      <w:r>
        <w:t>palabra</w:t>
      </w:r>
      <w:r>
        <w:rPr>
          <w:spacing w:val="-4"/>
        </w:rPr>
        <w:t xml:space="preserve"> </w:t>
      </w:r>
      <w:r>
        <w:t>“matrimonio,”</w:t>
      </w:r>
      <w:r>
        <w:rPr>
          <w:spacing w:val="-4"/>
        </w:rPr>
        <w:t xml:space="preserve"> </w:t>
      </w:r>
      <w:r>
        <w:t>y</w:t>
      </w:r>
      <w:r>
        <w:rPr>
          <w:spacing w:val="-4"/>
        </w:rPr>
        <w:t xml:space="preserve"> </w:t>
      </w:r>
      <w:r>
        <w:t>“por parentesco”, la frase “por acuerdo de unión civil,”.</w:t>
      </w:r>
    </w:p>
    <w:p w:rsidR="00B93836" w:rsidRDefault="00B93836">
      <w:pPr>
        <w:pStyle w:val="Textoindependiente"/>
        <w:spacing w:before="3"/>
        <w:rPr>
          <w:sz w:val="25"/>
        </w:rPr>
      </w:pPr>
    </w:p>
    <w:p w:rsidR="00B93836" w:rsidRDefault="00040D41">
      <w:pPr>
        <w:pStyle w:val="Prrafodelista"/>
        <w:numPr>
          <w:ilvl w:val="1"/>
          <w:numId w:val="6"/>
        </w:numPr>
        <w:tabs>
          <w:tab w:val="left" w:pos="820"/>
        </w:tabs>
        <w:spacing w:line="276" w:lineRule="auto"/>
        <w:ind w:right="397"/>
      </w:pPr>
      <w:r>
        <w:t>Al artículo 84, introdúzcase un nuevo inciso segundo, pasando a ser el segundo, el inciso tercero y así sucesivam</w:t>
      </w:r>
      <w:r>
        <w:t>ente:</w:t>
      </w:r>
    </w:p>
    <w:p w:rsidR="00B93836" w:rsidRDefault="00B93836">
      <w:pPr>
        <w:pStyle w:val="Textoindependiente"/>
        <w:spacing w:before="10"/>
        <w:rPr>
          <w:sz w:val="20"/>
        </w:rPr>
      </w:pPr>
    </w:p>
    <w:p w:rsidR="00B93836" w:rsidRDefault="00040D41">
      <w:pPr>
        <w:spacing w:line="276" w:lineRule="auto"/>
        <w:ind w:left="820" w:right="108" w:firstLine="720"/>
        <w:jc w:val="both"/>
        <w:rPr>
          <w:i/>
        </w:rPr>
      </w:pPr>
      <w:r>
        <w:rPr>
          <w:i/>
        </w:rPr>
        <w:t>“Igual inhabilidad regirá respecto de los directores, administradores, representantes y socios titulares del</w:t>
      </w:r>
      <w:r>
        <w:rPr>
          <w:i/>
          <w:spacing w:val="-3"/>
        </w:rPr>
        <w:t xml:space="preserve"> </w:t>
      </w:r>
      <w:r>
        <w:rPr>
          <w:i/>
        </w:rPr>
        <w:t>diez</w:t>
      </w:r>
      <w:r>
        <w:rPr>
          <w:i/>
          <w:spacing w:val="-3"/>
        </w:rPr>
        <w:t xml:space="preserve"> </w:t>
      </w:r>
      <w:r>
        <w:rPr>
          <w:i/>
        </w:rPr>
        <w:t>por</w:t>
      </w:r>
      <w:r>
        <w:rPr>
          <w:i/>
          <w:spacing w:val="-4"/>
        </w:rPr>
        <w:t xml:space="preserve"> </w:t>
      </w:r>
      <w:r>
        <w:rPr>
          <w:i/>
        </w:rPr>
        <w:t>ciento</w:t>
      </w:r>
      <w:r>
        <w:rPr>
          <w:i/>
          <w:spacing w:val="-3"/>
        </w:rPr>
        <w:t xml:space="preserve"> </w:t>
      </w:r>
      <w:r>
        <w:rPr>
          <w:i/>
        </w:rPr>
        <w:t>o</w:t>
      </w:r>
      <w:r>
        <w:rPr>
          <w:i/>
          <w:spacing w:val="-3"/>
        </w:rPr>
        <w:t xml:space="preserve"> </w:t>
      </w:r>
      <w:r>
        <w:rPr>
          <w:i/>
        </w:rPr>
        <w:t>más</w:t>
      </w:r>
      <w:r>
        <w:rPr>
          <w:i/>
          <w:spacing w:val="-4"/>
        </w:rPr>
        <w:t xml:space="preserve"> </w:t>
      </w:r>
      <w:r>
        <w:rPr>
          <w:i/>
        </w:rPr>
        <w:t>de</w:t>
      </w:r>
      <w:r>
        <w:rPr>
          <w:i/>
          <w:spacing w:val="-3"/>
        </w:rPr>
        <w:t xml:space="preserve"> </w:t>
      </w:r>
      <w:r>
        <w:rPr>
          <w:i/>
        </w:rPr>
        <w:t>los</w:t>
      </w:r>
      <w:r>
        <w:rPr>
          <w:i/>
          <w:spacing w:val="-3"/>
        </w:rPr>
        <w:t xml:space="preserve"> </w:t>
      </w:r>
      <w:r>
        <w:rPr>
          <w:i/>
        </w:rPr>
        <w:t>derechos</w:t>
      </w:r>
      <w:r>
        <w:rPr>
          <w:i/>
          <w:spacing w:val="-4"/>
        </w:rPr>
        <w:t xml:space="preserve"> </w:t>
      </w:r>
      <w:r>
        <w:rPr>
          <w:i/>
        </w:rPr>
        <w:t>de</w:t>
      </w:r>
      <w:r>
        <w:rPr>
          <w:i/>
          <w:spacing w:val="-3"/>
        </w:rPr>
        <w:t xml:space="preserve"> </w:t>
      </w:r>
      <w:r>
        <w:rPr>
          <w:i/>
        </w:rPr>
        <w:t>cualquier clase</w:t>
      </w:r>
      <w:r>
        <w:rPr>
          <w:i/>
          <w:spacing w:val="27"/>
        </w:rPr>
        <w:t xml:space="preserve"> </w:t>
      </w:r>
      <w:r>
        <w:rPr>
          <w:i/>
        </w:rPr>
        <w:t>de</w:t>
      </w:r>
      <w:r>
        <w:rPr>
          <w:i/>
          <w:spacing w:val="27"/>
        </w:rPr>
        <w:t xml:space="preserve"> </w:t>
      </w:r>
      <w:r>
        <w:rPr>
          <w:i/>
        </w:rPr>
        <w:t>sociedad,</w:t>
      </w:r>
      <w:r>
        <w:rPr>
          <w:i/>
          <w:spacing w:val="27"/>
        </w:rPr>
        <w:t xml:space="preserve"> </w:t>
      </w:r>
      <w:r>
        <w:rPr>
          <w:i/>
        </w:rPr>
        <w:t>cuando</w:t>
      </w:r>
      <w:r>
        <w:rPr>
          <w:i/>
          <w:spacing w:val="27"/>
        </w:rPr>
        <w:t xml:space="preserve"> </w:t>
      </w:r>
      <w:r>
        <w:rPr>
          <w:i/>
        </w:rPr>
        <w:t>ésta</w:t>
      </w:r>
      <w:r>
        <w:rPr>
          <w:i/>
          <w:spacing w:val="27"/>
        </w:rPr>
        <w:t xml:space="preserve"> </w:t>
      </w:r>
      <w:r>
        <w:rPr>
          <w:i/>
        </w:rPr>
        <w:t>tenga</w:t>
      </w:r>
      <w:r>
        <w:rPr>
          <w:i/>
          <w:spacing w:val="27"/>
        </w:rPr>
        <w:t xml:space="preserve"> </w:t>
      </w:r>
      <w:r>
        <w:rPr>
          <w:i/>
        </w:rPr>
        <w:t>contratos</w:t>
      </w:r>
      <w:r>
        <w:rPr>
          <w:i/>
          <w:spacing w:val="27"/>
        </w:rPr>
        <w:t xml:space="preserve"> </w:t>
      </w:r>
      <w:r>
        <w:rPr>
          <w:i/>
        </w:rPr>
        <w:t>o</w:t>
      </w:r>
      <w:r>
        <w:rPr>
          <w:i/>
          <w:spacing w:val="27"/>
        </w:rPr>
        <w:t xml:space="preserve"> </w:t>
      </w:r>
      <w:r>
        <w:rPr>
          <w:i/>
        </w:rPr>
        <w:t>cauciones</w:t>
      </w:r>
      <w:r>
        <w:rPr>
          <w:i/>
          <w:spacing w:val="27"/>
        </w:rPr>
        <w:t xml:space="preserve"> </w:t>
      </w:r>
      <w:r>
        <w:rPr>
          <w:i/>
        </w:rPr>
        <w:t>vigentes</w:t>
      </w:r>
      <w:r>
        <w:rPr>
          <w:i/>
          <w:spacing w:val="27"/>
        </w:rPr>
        <w:t xml:space="preserve"> </w:t>
      </w:r>
      <w:r>
        <w:rPr>
          <w:i/>
        </w:rPr>
        <w:t>ascendentes a</w:t>
      </w:r>
    </w:p>
    <w:p w:rsidR="00B93836" w:rsidRDefault="00B93836">
      <w:pPr>
        <w:spacing w:line="276" w:lineRule="auto"/>
        <w:jc w:val="both"/>
        <w:sectPr w:rsidR="00B93836">
          <w:pgSz w:w="11920" w:h="16840"/>
          <w:pgMar w:top="1360" w:right="1060" w:bottom="280" w:left="1340" w:header="720" w:footer="720" w:gutter="0"/>
          <w:cols w:space="720"/>
        </w:sectPr>
      </w:pPr>
    </w:p>
    <w:p w:rsidR="00B93836" w:rsidRDefault="00040D41">
      <w:pPr>
        <w:spacing w:before="80" w:line="276" w:lineRule="auto"/>
        <w:ind w:left="820"/>
        <w:rPr>
          <w:i/>
        </w:rPr>
      </w:pPr>
      <w:proofErr w:type="gramStart"/>
      <w:r>
        <w:rPr>
          <w:i/>
        </w:rPr>
        <w:t>doscientas</w:t>
      </w:r>
      <w:proofErr w:type="gramEnd"/>
      <w:r>
        <w:rPr>
          <w:i/>
          <w:spacing w:val="80"/>
        </w:rPr>
        <w:t xml:space="preserve"> </w:t>
      </w:r>
      <w:r>
        <w:rPr>
          <w:i/>
        </w:rPr>
        <w:t>unidades</w:t>
      </w:r>
      <w:r>
        <w:rPr>
          <w:i/>
          <w:spacing w:val="80"/>
        </w:rPr>
        <w:t xml:space="preserve"> </w:t>
      </w:r>
      <w:r>
        <w:rPr>
          <w:i/>
        </w:rPr>
        <w:t>tributarias</w:t>
      </w:r>
      <w:r>
        <w:rPr>
          <w:i/>
          <w:spacing w:val="80"/>
        </w:rPr>
        <w:t xml:space="preserve"> </w:t>
      </w:r>
      <w:r>
        <w:rPr>
          <w:i/>
        </w:rPr>
        <w:t>mensuales</w:t>
      </w:r>
      <w:r>
        <w:rPr>
          <w:i/>
          <w:spacing w:val="80"/>
        </w:rPr>
        <w:t xml:space="preserve"> </w:t>
      </w:r>
      <w:r>
        <w:rPr>
          <w:i/>
        </w:rPr>
        <w:t>o</w:t>
      </w:r>
      <w:r>
        <w:rPr>
          <w:i/>
          <w:spacing w:val="80"/>
        </w:rPr>
        <w:t xml:space="preserve"> </w:t>
      </w:r>
      <w:r>
        <w:rPr>
          <w:i/>
        </w:rPr>
        <w:t>más,</w:t>
      </w:r>
      <w:r>
        <w:rPr>
          <w:i/>
          <w:spacing w:val="80"/>
        </w:rPr>
        <w:t xml:space="preserve"> </w:t>
      </w:r>
      <w:r>
        <w:rPr>
          <w:i/>
        </w:rPr>
        <w:t>o</w:t>
      </w:r>
      <w:r>
        <w:rPr>
          <w:i/>
          <w:spacing w:val="80"/>
        </w:rPr>
        <w:t xml:space="preserve"> </w:t>
      </w:r>
      <w:r>
        <w:rPr>
          <w:i/>
        </w:rPr>
        <w:t>litigios</w:t>
      </w:r>
      <w:r>
        <w:rPr>
          <w:i/>
          <w:spacing w:val="80"/>
        </w:rPr>
        <w:t xml:space="preserve"> </w:t>
      </w:r>
      <w:r>
        <w:rPr>
          <w:i/>
        </w:rPr>
        <w:t>pendientes,</w:t>
      </w:r>
      <w:r>
        <w:rPr>
          <w:i/>
          <w:spacing w:val="80"/>
        </w:rPr>
        <w:t xml:space="preserve"> </w:t>
      </w:r>
      <w:r>
        <w:rPr>
          <w:i/>
        </w:rPr>
        <w:t>con</w:t>
      </w:r>
      <w:r>
        <w:rPr>
          <w:i/>
          <w:spacing w:val="80"/>
        </w:rPr>
        <w:t xml:space="preserve"> </w:t>
      </w:r>
      <w:r>
        <w:rPr>
          <w:i/>
        </w:rPr>
        <w:t xml:space="preserve">la </w:t>
      </w:r>
      <w:r>
        <w:rPr>
          <w:i/>
          <w:spacing w:val="-2"/>
        </w:rPr>
        <w:t>municipalidad”.</w:t>
      </w:r>
    </w:p>
    <w:sectPr w:rsidR="00B93836">
      <w:pgSz w:w="11920" w:h="16840"/>
      <w:pgMar w:top="1360" w:right="10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28E"/>
    <w:multiLevelType w:val="hybridMultilevel"/>
    <w:tmpl w:val="EB56DE36"/>
    <w:lvl w:ilvl="0" w:tplc="6C2A0C06">
      <w:numFmt w:val="bullet"/>
      <w:lvlText w:val="●"/>
      <w:lvlJc w:val="left"/>
      <w:pPr>
        <w:ind w:left="820" w:hanging="360"/>
      </w:pPr>
      <w:rPr>
        <w:rFonts w:ascii="Arial" w:eastAsia="Arial" w:hAnsi="Arial" w:cs="Arial" w:hint="default"/>
        <w:b w:val="0"/>
        <w:bCs w:val="0"/>
        <w:i w:val="0"/>
        <w:iCs w:val="0"/>
        <w:w w:val="100"/>
        <w:sz w:val="22"/>
        <w:szCs w:val="22"/>
        <w:lang w:val="es-ES" w:eastAsia="en-US" w:bidi="ar-SA"/>
      </w:rPr>
    </w:lvl>
    <w:lvl w:ilvl="1" w:tplc="ABF69E20">
      <w:numFmt w:val="bullet"/>
      <w:lvlText w:val="•"/>
      <w:lvlJc w:val="left"/>
      <w:pPr>
        <w:ind w:left="1690" w:hanging="360"/>
      </w:pPr>
      <w:rPr>
        <w:rFonts w:hint="default"/>
        <w:lang w:val="es-ES" w:eastAsia="en-US" w:bidi="ar-SA"/>
      </w:rPr>
    </w:lvl>
    <w:lvl w:ilvl="2" w:tplc="CFD26BEA">
      <w:numFmt w:val="bullet"/>
      <w:lvlText w:val="•"/>
      <w:lvlJc w:val="left"/>
      <w:pPr>
        <w:ind w:left="2560" w:hanging="360"/>
      </w:pPr>
      <w:rPr>
        <w:rFonts w:hint="default"/>
        <w:lang w:val="es-ES" w:eastAsia="en-US" w:bidi="ar-SA"/>
      </w:rPr>
    </w:lvl>
    <w:lvl w:ilvl="3" w:tplc="5C9430E0">
      <w:numFmt w:val="bullet"/>
      <w:lvlText w:val="•"/>
      <w:lvlJc w:val="left"/>
      <w:pPr>
        <w:ind w:left="3430" w:hanging="360"/>
      </w:pPr>
      <w:rPr>
        <w:rFonts w:hint="default"/>
        <w:lang w:val="es-ES" w:eastAsia="en-US" w:bidi="ar-SA"/>
      </w:rPr>
    </w:lvl>
    <w:lvl w:ilvl="4" w:tplc="7DC42C2A">
      <w:numFmt w:val="bullet"/>
      <w:lvlText w:val="•"/>
      <w:lvlJc w:val="left"/>
      <w:pPr>
        <w:ind w:left="4300" w:hanging="360"/>
      </w:pPr>
      <w:rPr>
        <w:rFonts w:hint="default"/>
        <w:lang w:val="es-ES" w:eastAsia="en-US" w:bidi="ar-SA"/>
      </w:rPr>
    </w:lvl>
    <w:lvl w:ilvl="5" w:tplc="B13E0F14">
      <w:numFmt w:val="bullet"/>
      <w:lvlText w:val="•"/>
      <w:lvlJc w:val="left"/>
      <w:pPr>
        <w:ind w:left="5170" w:hanging="360"/>
      </w:pPr>
      <w:rPr>
        <w:rFonts w:hint="default"/>
        <w:lang w:val="es-ES" w:eastAsia="en-US" w:bidi="ar-SA"/>
      </w:rPr>
    </w:lvl>
    <w:lvl w:ilvl="6" w:tplc="C96495E0">
      <w:numFmt w:val="bullet"/>
      <w:lvlText w:val="•"/>
      <w:lvlJc w:val="left"/>
      <w:pPr>
        <w:ind w:left="6040" w:hanging="360"/>
      </w:pPr>
      <w:rPr>
        <w:rFonts w:hint="default"/>
        <w:lang w:val="es-ES" w:eastAsia="en-US" w:bidi="ar-SA"/>
      </w:rPr>
    </w:lvl>
    <w:lvl w:ilvl="7" w:tplc="3B686FCE">
      <w:numFmt w:val="bullet"/>
      <w:lvlText w:val="•"/>
      <w:lvlJc w:val="left"/>
      <w:pPr>
        <w:ind w:left="6910" w:hanging="360"/>
      </w:pPr>
      <w:rPr>
        <w:rFonts w:hint="default"/>
        <w:lang w:val="es-ES" w:eastAsia="en-US" w:bidi="ar-SA"/>
      </w:rPr>
    </w:lvl>
    <w:lvl w:ilvl="8" w:tplc="BCDCCB5A">
      <w:numFmt w:val="bullet"/>
      <w:lvlText w:val="•"/>
      <w:lvlJc w:val="left"/>
      <w:pPr>
        <w:ind w:left="7780" w:hanging="360"/>
      </w:pPr>
      <w:rPr>
        <w:rFonts w:hint="default"/>
        <w:lang w:val="es-ES" w:eastAsia="en-US" w:bidi="ar-SA"/>
      </w:rPr>
    </w:lvl>
  </w:abstractNum>
  <w:abstractNum w:abstractNumId="1" w15:restartNumberingAfterBreak="0">
    <w:nsid w:val="2E1F170E"/>
    <w:multiLevelType w:val="hybridMultilevel"/>
    <w:tmpl w:val="59D0F84E"/>
    <w:lvl w:ilvl="0" w:tplc="64269324">
      <w:start w:val="1"/>
      <w:numFmt w:val="decimal"/>
      <w:lvlText w:val="%1)"/>
      <w:lvlJc w:val="left"/>
      <w:pPr>
        <w:ind w:left="100" w:hanging="332"/>
        <w:jc w:val="left"/>
      </w:pPr>
      <w:rPr>
        <w:rFonts w:ascii="Arial" w:eastAsia="Arial" w:hAnsi="Arial" w:cs="Arial" w:hint="default"/>
        <w:b w:val="0"/>
        <w:bCs w:val="0"/>
        <w:i w:val="0"/>
        <w:iCs w:val="0"/>
        <w:spacing w:val="-1"/>
        <w:w w:val="100"/>
        <w:sz w:val="22"/>
        <w:szCs w:val="22"/>
        <w:lang w:val="es-ES" w:eastAsia="en-US" w:bidi="ar-SA"/>
      </w:rPr>
    </w:lvl>
    <w:lvl w:ilvl="1" w:tplc="35681FD0">
      <w:numFmt w:val="bullet"/>
      <w:lvlText w:val="•"/>
      <w:lvlJc w:val="left"/>
      <w:pPr>
        <w:ind w:left="1042" w:hanging="332"/>
      </w:pPr>
      <w:rPr>
        <w:rFonts w:hint="default"/>
        <w:lang w:val="es-ES" w:eastAsia="en-US" w:bidi="ar-SA"/>
      </w:rPr>
    </w:lvl>
    <w:lvl w:ilvl="2" w:tplc="DB2E0D86">
      <w:numFmt w:val="bullet"/>
      <w:lvlText w:val="•"/>
      <w:lvlJc w:val="left"/>
      <w:pPr>
        <w:ind w:left="1984" w:hanging="332"/>
      </w:pPr>
      <w:rPr>
        <w:rFonts w:hint="default"/>
        <w:lang w:val="es-ES" w:eastAsia="en-US" w:bidi="ar-SA"/>
      </w:rPr>
    </w:lvl>
    <w:lvl w:ilvl="3" w:tplc="5074E28C">
      <w:numFmt w:val="bullet"/>
      <w:lvlText w:val="•"/>
      <w:lvlJc w:val="left"/>
      <w:pPr>
        <w:ind w:left="2926" w:hanging="332"/>
      </w:pPr>
      <w:rPr>
        <w:rFonts w:hint="default"/>
        <w:lang w:val="es-ES" w:eastAsia="en-US" w:bidi="ar-SA"/>
      </w:rPr>
    </w:lvl>
    <w:lvl w:ilvl="4" w:tplc="C83EA0CC">
      <w:numFmt w:val="bullet"/>
      <w:lvlText w:val="•"/>
      <w:lvlJc w:val="left"/>
      <w:pPr>
        <w:ind w:left="3868" w:hanging="332"/>
      </w:pPr>
      <w:rPr>
        <w:rFonts w:hint="default"/>
        <w:lang w:val="es-ES" w:eastAsia="en-US" w:bidi="ar-SA"/>
      </w:rPr>
    </w:lvl>
    <w:lvl w:ilvl="5" w:tplc="29561C1A">
      <w:numFmt w:val="bullet"/>
      <w:lvlText w:val="•"/>
      <w:lvlJc w:val="left"/>
      <w:pPr>
        <w:ind w:left="4810" w:hanging="332"/>
      </w:pPr>
      <w:rPr>
        <w:rFonts w:hint="default"/>
        <w:lang w:val="es-ES" w:eastAsia="en-US" w:bidi="ar-SA"/>
      </w:rPr>
    </w:lvl>
    <w:lvl w:ilvl="6" w:tplc="54B2C6B8">
      <w:numFmt w:val="bullet"/>
      <w:lvlText w:val="•"/>
      <w:lvlJc w:val="left"/>
      <w:pPr>
        <w:ind w:left="5752" w:hanging="332"/>
      </w:pPr>
      <w:rPr>
        <w:rFonts w:hint="default"/>
        <w:lang w:val="es-ES" w:eastAsia="en-US" w:bidi="ar-SA"/>
      </w:rPr>
    </w:lvl>
    <w:lvl w:ilvl="7" w:tplc="286C0AEC">
      <w:numFmt w:val="bullet"/>
      <w:lvlText w:val="•"/>
      <w:lvlJc w:val="left"/>
      <w:pPr>
        <w:ind w:left="6694" w:hanging="332"/>
      </w:pPr>
      <w:rPr>
        <w:rFonts w:hint="default"/>
        <w:lang w:val="es-ES" w:eastAsia="en-US" w:bidi="ar-SA"/>
      </w:rPr>
    </w:lvl>
    <w:lvl w:ilvl="8" w:tplc="5B72B476">
      <w:numFmt w:val="bullet"/>
      <w:lvlText w:val="•"/>
      <w:lvlJc w:val="left"/>
      <w:pPr>
        <w:ind w:left="7636" w:hanging="332"/>
      </w:pPr>
      <w:rPr>
        <w:rFonts w:hint="default"/>
        <w:lang w:val="es-ES" w:eastAsia="en-US" w:bidi="ar-SA"/>
      </w:rPr>
    </w:lvl>
  </w:abstractNum>
  <w:abstractNum w:abstractNumId="2" w15:restartNumberingAfterBreak="0">
    <w:nsid w:val="341E221A"/>
    <w:multiLevelType w:val="hybridMultilevel"/>
    <w:tmpl w:val="08B8CF12"/>
    <w:lvl w:ilvl="0" w:tplc="5A6A2B7C">
      <w:start w:val="1"/>
      <w:numFmt w:val="decimal"/>
      <w:lvlText w:val="%1."/>
      <w:lvlJc w:val="left"/>
      <w:pPr>
        <w:ind w:left="820" w:hanging="360"/>
        <w:jc w:val="left"/>
      </w:pPr>
      <w:rPr>
        <w:rFonts w:hint="default"/>
        <w:spacing w:val="-1"/>
        <w:w w:val="100"/>
        <w:lang w:val="es-ES" w:eastAsia="en-US" w:bidi="ar-SA"/>
      </w:rPr>
    </w:lvl>
    <w:lvl w:ilvl="1" w:tplc="786EA616">
      <w:start w:val="1"/>
      <w:numFmt w:val="lowerLetter"/>
      <w:lvlText w:val="%2."/>
      <w:lvlJc w:val="left"/>
      <w:pPr>
        <w:ind w:left="1540" w:hanging="360"/>
        <w:jc w:val="left"/>
      </w:pPr>
      <w:rPr>
        <w:rFonts w:ascii="Arial" w:eastAsia="Arial" w:hAnsi="Arial" w:cs="Arial" w:hint="default"/>
        <w:b w:val="0"/>
        <w:bCs w:val="0"/>
        <w:i/>
        <w:iCs/>
        <w:spacing w:val="-1"/>
        <w:w w:val="100"/>
        <w:sz w:val="22"/>
        <w:szCs w:val="22"/>
        <w:lang w:val="es-ES" w:eastAsia="en-US" w:bidi="ar-SA"/>
      </w:rPr>
    </w:lvl>
    <w:lvl w:ilvl="2" w:tplc="33B0600E">
      <w:numFmt w:val="bullet"/>
      <w:lvlText w:val="•"/>
      <w:lvlJc w:val="left"/>
      <w:pPr>
        <w:ind w:left="2426" w:hanging="360"/>
      </w:pPr>
      <w:rPr>
        <w:rFonts w:hint="default"/>
        <w:lang w:val="es-ES" w:eastAsia="en-US" w:bidi="ar-SA"/>
      </w:rPr>
    </w:lvl>
    <w:lvl w:ilvl="3" w:tplc="681C5636">
      <w:numFmt w:val="bullet"/>
      <w:lvlText w:val="•"/>
      <w:lvlJc w:val="left"/>
      <w:pPr>
        <w:ind w:left="3313" w:hanging="360"/>
      </w:pPr>
      <w:rPr>
        <w:rFonts w:hint="default"/>
        <w:lang w:val="es-ES" w:eastAsia="en-US" w:bidi="ar-SA"/>
      </w:rPr>
    </w:lvl>
    <w:lvl w:ilvl="4" w:tplc="B492B57C">
      <w:numFmt w:val="bullet"/>
      <w:lvlText w:val="•"/>
      <w:lvlJc w:val="left"/>
      <w:pPr>
        <w:ind w:left="4200" w:hanging="360"/>
      </w:pPr>
      <w:rPr>
        <w:rFonts w:hint="default"/>
        <w:lang w:val="es-ES" w:eastAsia="en-US" w:bidi="ar-SA"/>
      </w:rPr>
    </w:lvl>
    <w:lvl w:ilvl="5" w:tplc="E7E250FE">
      <w:numFmt w:val="bullet"/>
      <w:lvlText w:val="•"/>
      <w:lvlJc w:val="left"/>
      <w:pPr>
        <w:ind w:left="5086" w:hanging="360"/>
      </w:pPr>
      <w:rPr>
        <w:rFonts w:hint="default"/>
        <w:lang w:val="es-ES" w:eastAsia="en-US" w:bidi="ar-SA"/>
      </w:rPr>
    </w:lvl>
    <w:lvl w:ilvl="6" w:tplc="A3EC380E">
      <w:numFmt w:val="bullet"/>
      <w:lvlText w:val="•"/>
      <w:lvlJc w:val="left"/>
      <w:pPr>
        <w:ind w:left="5973" w:hanging="360"/>
      </w:pPr>
      <w:rPr>
        <w:rFonts w:hint="default"/>
        <w:lang w:val="es-ES" w:eastAsia="en-US" w:bidi="ar-SA"/>
      </w:rPr>
    </w:lvl>
    <w:lvl w:ilvl="7" w:tplc="C7E425B8">
      <w:numFmt w:val="bullet"/>
      <w:lvlText w:val="•"/>
      <w:lvlJc w:val="left"/>
      <w:pPr>
        <w:ind w:left="6860" w:hanging="360"/>
      </w:pPr>
      <w:rPr>
        <w:rFonts w:hint="default"/>
        <w:lang w:val="es-ES" w:eastAsia="en-US" w:bidi="ar-SA"/>
      </w:rPr>
    </w:lvl>
    <w:lvl w:ilvl="8" w:tplc="8ED87A1E">
      <w:numFmt w:val="bullet"/>
      <w:lvlText w:val="•"/>
      <w:lvlJc w:val="left"/>
      <w:pPr>
        <w:ind w:left="7746" w:hanging="360"/>
      </w:pPr>
      <w:rPr>
        <w:rFonts w:hint="default"/>
        <w:lang w:val="es-ES" w:eastAsia="en-US" w:bidi="ar-SA"/>
      </w:rPr>
    </w:lvl>
  </w:abstractNum>
  <w:abstractNum w:abstractNumId="3" w15:restartNumberingAfterBreak="0">
    <w:nsid w:val="371B4A91"/>
    <w:multiLevelType w:val="hybridMultilevel"/>
    <w:tmpl w:val="DD00CFC0"/>
    <w:lvl w:ilvl="0" w:tplc="7CE49F66">
      <w:start w:val="11"/>
      <w:numFmt w:val="decimal"/>
      <w:lvlText w:val="%1)"/>
      <w:lvlJc w:val="left"/>
      <w:pPr>
        <w:ind w:left="100" w:hanging="378"/>
        <w:jc w:val="left"/>
      </w:pPr>
      <w:rPr>
        <w:rFonts w:ascii="Arial" w:eastAsia="Arial" w:hAnsi="Arial" w:cs="Arial" w:hint="default"/>
        <w:b w:val="0"/>
        <w:bCs w:val="0"/>
        <w:i w:val="0"/>
        <w:iCs w:val="0"/>
        <w:spacing w:val="-17"/>
        <w:w w:val="100"/>
        <w:sz w:val="22"/>
        <w:szCs w:val="22"/>
        <w:lang w:val="es-ES" w:eastAsia="en-US" w:bidi="ar-SA"/>
      </w:rPr>
    </w:lvl>
    <w:lvl w:ilvl="1" w:tplc="A2D66598">
      <w:start w:val="1"/>
      <w:numFmt w:val="decimal"/>
      <w:lvlText w:val="%2."/>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2" w:tplc="19786CC0">
      <w:numFmt w:val="bullet"/>
      <w:lvlText w:val="•"/>
      <w:lvlJc w:val="left"/>
      <w:pPr>
        <w:ind w:left="1786" w:hanging="360"/>
      </w:pPr>
      <w:rPr>
        <w:rFonts w:hint="default"/>
        <w:lang w:val="es-ES" w:eastAsia="en-US" w:bidi="ar-SA"/>
      </w:rPr>
    </w:lvl>
    <w:lvl w:ilvl="3" w:tplc="831A2376">
      <w:numFmt w:val="bullet"/>
      <w:lvlText w:val="•"/>
      <w:lvlJc w:val="left"/>
      <w:pPr>
        <w:ind w:left="2753" w:hanging="360"/>
      </w:pPr>
      <w:rPr>
        <w:rFonts w:hint="default"/>
        <w:lang w:val="es-ES" w:eastAsia="en-US" w:bidi="ar-SA"/>
      </w:rPr>
    </w:lvl>
    <w:lvl w:ilvl="4" w:tplc="B1E64252">
      <w:numFmt w:val="bullet"/>
      <w:lvlText w:val="•"/>
      <w:lvlJc w:val="left"/>
      <w:pPr>
        <w:ind w:left="3720" w:hanging="360"/>
      </w:pPr>
      <w:rPr>
        <w:rFonts w:hint="default"/>
        <w:lang w:val="es-ES" w:eastAsia="en-US" w:bidi="ar-SA"/>
      </w:rPr>
    </w:lvl>
    <w:lvl w:ilvl="5" w:tplc="BD8AD31E">
      <w:numFmt w:val="bullet"/>
      <w:lvlText w:val="•"/>
      <w:lvlJc w:val="left"/>
      <w:pPr>
        <w:ind w:left="4686" w:hanging="360"/>
      </w:pPr>
      <w:rPr>
        <w:rFonts w:hint="default"/>
        <w:lang w:val="es-ES" w:eastAsia="en-US" w:bidi="ar-SA"/>
      </w:rPr>
    </w:lvl>
    <w:lvl w:ilvl="6" w:tplc="B4046B8A">
      <w:numFmt w:val="bullet"/>
      <w:lvlText w:val="•"/>
      <w:lvlJc w:val="left"/>
      <w:pPr>
        <w:ind w:left="5653" w:hanging="360"/>
      </w:pPr>
      <w:rPr>
        <w:rFonts w:hint="default"/>
        <w:lang w:val="es-ES" w:eastAsia="en-US" w:bidi="ar-SA"/>
      </w:rPr>
    </w:lvl>
    <w:lvl w:ilvl="7" w:tplc="ECAC0AEC">
      <w:numFmt w:val="bullet"/>
      <w:lvlText w:val="•"/>
      <w:lvlJc w:val="left"/>
      <w:pPr>
        <w:ind w:left="6620" w:hanging="360"/>
      </w:pPr>
      <w:rPr>
        <w:rFonts w:hint="default"/>
        <w:lang w:val="es-ES" w:eastAsia="en-US" w:bidi="ar-SA"/>
      </w:rPr>
    </w:lvl>
    <w:lvl w:ilvl="8" w:tplc="3C168E02">
      <w:numFmt w:val="bullet"/>
      <w:lvlText w:val="•"/>
      <w:lvlJc w:val="left"/>
      <w:pPr>
        <w:ind w:left="7586" w:hanging="360"/>
      </w:pPr>
      <w:rPr>
        <w:rFonts w:hint="default"/>
        <w:lang w:val="es-ES" w:eastAsia="en-US" w:bidi="ar-SA"/>
      </w:rPr>
    </w:lvl>
  </w:abstractNum>
  <w:abstractNum w:abstractNumId="4" w15:restartNumberingAfterBreak="0">
    <w:nsid w:val="3A700FE4"/>
    <w:multiLevelType w:val="hybridMultilevel"/>
    <w:tmpl w:val="AE36D746"/>
    <w:lvl w:ilvl="0" w:tplc="402E8D8C">
      <w:numFmt w:val="bullet"/>
      <w:lvlText w:val="-"/>
      <w:lvlJc w:val="left"/>
      <w:pPr>
        <w:ind w:left="1540" w:hanging="360"/>
      </w:pPr>
      <w:rPr>
        <w:rFonts w:ascii="Arial" w:eastAsia="Arial" w:hAnsi="Arial" w:cs="Arial" w:hint="default"/>
        <w:b w:val="0"/>
        <w:bCs w:val="0"/>
        <w:i/>
        <w:iCs/>
        <w:w w:val="100"/>
        <w:sz w:val="22"/>
        <w:szCs w:val="22"/>
        <w:lang w:val="es-ES" w:eastAsia="en-US" w:bidi="ar-SA"/>
      </w:rPr>
    </w:lvl>
    <w:lvl w:ilvl="1" w:tplc="9D3237C0">
      <w:numFmt w:val="bullet"/>
      <w:lvlText w:val="•"/>
      <w:lvlJc w:val="left"/>
      <w:pPr>
        <w:ind w:left="2338" w:hanging="360"/>
      </w:pPr>
      <w:rPr>
        <w:rFonts w:hint="default"/>
        <w:lang w:val="es-ES" w:eastAsia="en-US" w:bidi="ar-SA"/>
      </w:rPr>
    </w:lvl>
    <w:lvl w:ilvl="2" w:tplc="4F782EB4">
      <w:numFmt w:val="bullet"/>
      <w:lvlText w:val="•"/>
      <w:lvlJc w:val="left"/>
      <w:pPr>
        <w:ind w:left="3136" w:hanging="360"/>
      </w:pPr>
      <w:rPr>
        <w:rFonts w:hint="default"/>
        <w:lang w:val="es-ES" w:eastAsia="en-US" w:bidi="ar-SA"/>
      </w:rPr>
    </w:lvl>
    <w:lvl w:ilvl="3" w:tplc="3A80A464">
      <w:numFmt w:val="bullet"/>
      <w:lvlText w:val="•"/>
      <w:lvlJc w:val="left"/>
      <w:pPr>
        <w:ind w:left="3934" w:hanging="360"/>
      </w:pPr>
      <w:rPr>
        <w:rFonts w:hint="default"/>
        <w:lang w:val="es-ES" w:eastAsia="en-US" w:bidi="ar-SA"/>
      </w:rPr>
    </w:lvl>
    <w:lvl w:ilvl="4" w:tplc="0BAE94C0">
      <w:numFmt w:val="bullet"/>
      <w:lvlText w:val="•"/>
      <w:lvlJc w:val="left"/>
      <w:pPr>
        <w:ind w:left="4732" w:hanging="360"/>
      </w:pPr>
      <w:rPr>
        <w:rFonts w:hint="default"/>
        <w:lang w:val="es-ES" w:eastAsia="en-US" w:bidi="ar-SA"/>
      </w:rPr>
    </w:lvl>
    <w:lvl w:ilvl="5" w:tplc="23421CE8">
      <w:numFmt w:val="bullet"/>
      <w:lvlText w:val="•"/>
      <w:lvlJc w:val="left"/>
      <w:pPr>
        <w:ind w:left="5530" w:hanging="360"/>
      </w:pPr>
      <w:rPr>
        <w:rFonts w:hint="default"/>
        <w:lang w:val="es-ES" w:eastAsia="en-US" w:bidi="ar-SA"/>
      </w:rPr>
    </w:lvl>
    <w:lvl w:ilvl="6" w:tplc="5D6EE3B2">
      <w:numFmt w:val="bullet"/>
      <w:lvlText w:val="•"/>
      <w:lvlJc w:val="left"/>
      <w:pPr>
        <w:ind w:left="6328" w:hanging="360"/>
      </w:pPr>
      <w:rPr>
        <w:rFonts w:hint="default"/>
        <w:lang w:val="es-ES" w:eastAsia="en-US" w:bidi="ar-SA"/>
      </w:rPr>
    </w:lvl>
    <w:lvl w:ilvl="7" w:tplc="A81817B0">
      <w:numFmt w:val="bullet"/>
      <w:lvlText w:val="•"/>
      <w:lvlJc w:val="left"/>
      <w:pPr>
        <w:ind w:left="7126" w:hanging="360"/>
      </w:pPr>
      <w:rPr>
        <w:rFonts w:hint="default"/>
        <w:lang w:val="es-ES" w:eastAsia="en-US" w:bidi="ar-SA"/>
      </w:rPr>
    </w:lvl>
    <w:lvl w:ilvl="8" w:tplc="005ACC0C">
      <w:numFmt w:val="bullet"/>
      <w:lvlText w:val="•"/>
      <w:lvlJc w:val="left"/>
      <w:pPr>
        <w:ind w:left="7924" w:hanging="360"/>
      </w:pPr>
      <w:rPr>
        <w:rFonts w:hint="default"/>
        <w:lang w:val="es-ES" w:eastAsia="en-US" w:bidi="ar-SA"/>
      </w:rPr>
    </w:lvl>
  </w:abstractNum>
  <w:abstractNum w:abstractNumId="5" w15:restartNumberingAfterBreak="0">
    <w:nsid w:val="512A78E1"/>
    <w:multiLevelType w:val="hybridMultilevel"/>
    <w:tmpl w:val="37AE5A06"/>
    <w:lvl w:ilvl="0" w:tplc="1562AAF0">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1" w:tplc="46B0626E">
      <w:start w:val="1"/>
      <w:numFmt w:val="lowerLetter"/>
      <w:lvlText w:val="%2."/>
      <w:lvlJc w:val="left"/>
      <w:pPr>
        <w:ind w:left="1540" w:hanging="360"/>
        <w:jc w:val="left"/>
      </w:pPr>
      <w:rPr>
        <w:rFonts w:ascii="Arial" w:eastAsia="Arial" w:hAnsi="Arial" w:cs="Arial" w:hint="default"/>
        <w:b w:val="0"/>
        <w:bCs w:val="0"/>
        <w:i w:val="0"/>
        <w:iCs w:val="0"/>
        <w:spacing w:val="-1"/>
        <w:w w:val="100"/>
        <w:sz w:val="22"/>
        <w:szCs w:val="22"/>
        <w:lang w:val="es-ES" w:eastAsia="en-US" w:bidi="ar-SA"/>
      </w:rPr>
    </w:lvl>
    <w:lvl w:ilvl="2" w:tplc="A4A82892">
      <w:start w:val="1"/>
      <w:numFmt w:val="lowerRoman"/>
      <w:lvlText w:val="%3."/>
      <w:lvlJc w:val="left"/>
      <w:pPr>
        <w:ind w:left="2260" w:hanging="470"/>
        <w:jc w:val="right"/>
      </w:pPr>
      <w:rPr>
        <w:rFonts w:ascii="Arial" w:eastAsia="Arial" w:hAnsi="Arial" w:cs="Arial" w:hint="default"/>
        <w:b w:val="0"/>
        <w:bCs w:val="0"/>
        <w:i w:val="0"/>
        <w:iCs w:val="0"/>
        <w:spacing w:val="-1"/>
        <w:w w:val="100"/>
        <w:sz w:val="22"/>
        <w:szCs w:val="22"/>
        <w:lang w:val="es-ES" w:eastAsia="en-US" w:bidi="ar-SA"/>
      </w:rPr>
    </w:lvl>
    <w:lvl w:ilvl="3" w:tplc="DF7C332E">
      <w:numFmt w:val="bullet"/>
      <w:lvlText w:val="•"/>
      <w:lvlJc w:val="left"/>
      <w:pPr>
        <w:ind w:left="3167" w:hanging="470"/>
      </w:pPr>
      <w:rPr>
        <w:rFonts w:hint="default"/>
        <w:lang w:val="es-ES" w:eastAsia="en-US" w:bidi="ar-SA"/>
      </w:rPr>
    </w:lvl>
    <w:lvl w:ilvl="4" w:tplc="E834B8DA">
      <w:numFmt w:val="bullet"/>
      <w:lvlText w:val="•"/>
      <w:lvlJc w:val="left"/>
      <w:pPr>
        <w:ind w:left="4075" w:hanging="470"/>
      </w:pPr>
      <w:rPr>
        <w:rFonts w:hint="default"/>
        <w:lang w:val="es-ES" w:eastAsia="en-US" w:bidi="ar-SA"/>
      </w:rPr>
    </w:lvl>
    <w:lvl w:ilvl="5" w:tplc="23107DBC">
      <w:numFmt w:val="bullet"/>
      <w:lvlText w:val="•"/>
      <w:lvlJc w:val="left"/>
      <w:pPr>
        <w:ind w:left="4982" w:hanging="470"/>
      </w:pPr>
      <w:rPr>
        <w:rFonts w:hint="default"/>
        <w:lang w:val="es-ES" w:eastAsia="en-US" w:bidi="ar-SA"/>
      </w:rPr>
    </w:lvl>
    <w:lvl w:ilvl="6" w:tplc="21B23564">
      <w:numFmt w:val="bullet"/>
      <w:lvlText w:val="•"/>
      <w:lvlJc w:val="left"/>
      <w:pPr>
        <w:ind w:left="5890" w:hanging="470"/>
      </w:pPr>
      <w:rPr>
        <w:rFonts w:hint="default"/>
        <w:lang w:val="es-ES" w:eastAsia="en-US" w:bidi="ar-SA"/>
      </w:rPr>
    </w:lvl>
    <w:lvl w:ilvl="7" w:tplc="C73A8DC6">
      <w:numFmt w:val="bullet"/>
      <w:lvlText w:val="•"/>
      <w:lvlJc w:val="left"/>
      <w:pPr>
        <w:ind w:left="6797" w:hanging="470"/>
      </w:pPr>
      <w:rPr>
        <w:rFonts w:hint="default"/>
        <w:lang w:val="es-ES" w:eastAsia="en-US" w:bidi="ar-SA"/>
      </w:rPr>
    </w:lvl>
    <w:lvl w:ilvl="8" w:tplc="69C63A8A">
      <w:numFmt w:val="bullet"/>
      <w:lvlText w:val="•"/>
      <w:lvlJc w:val="left"/>
      <w:pPr>
        <w:ind w:left="7705" w:hanging="470"/>
      </w:pPr>
      <w:rPr>
        <w:rFonts w:hint="default"/>
        <w:lang w:val="es-ES" w:eastAsia="en-US" w:bidi="ar-SA"/>
      </w:rPr>
    </w:lvl>
  </w:abstractNum>
  <w:abstractNum w:abstractNumId="6" w15:restartNumberingAfterBreak="0">
    <w:nsid w:val="62AD4CEF"/>
    <w:multiLevelType w:val="hybridMultilevel"/>
    <w:tmpl w:val="4BB83F70"/>
    <w:lvl w:ilvl="0" w:tplc="2E76CC50">
      <w:start w:val="1"/>
      <w:numFmt w:val="lowerLetter"/>
      <w:lvlText w:val="%1."/>
      <w:lvlJc w:val="left"/>
      <w:pPr>
        <w:ind w:left="1540" w:hanging="360"/>
        <w:jc w:val="left"/>
      </w:pPr>
      <w:rPr>
        <w:rFonts w:ascii="Arial" w:eastAsia="Arial" w:hAnsi="Arial" w:cs="Arial" w:hint="default"/>
        <w:b/>
        <w:bCs/>
        <w:i w:val="0"/>
        <w:iCs w:val="0"/>
        <w:spacing w:val="-1"/>
        <w:w w:val="100"/>
        <w:sz w:val="22"/>
        <w:szCs w:val="22"/>
        <w:lang w:val="es-ES" w:eastAsia="en-US" w:bidi="ar-SA"/>
      </w:rPr>
    </w:lvl>
    <w:lvl w:ilvl="1" w:tplc="D2523EF4">
      <w:start w:val="1"/>
      <w:numFmt w:val="lowerRoman"/>
      <w:lvlText w:val="%2."/>
      <w:lvlJc w:val="left"/>
      <w:pPr>
        <w:ind w:left="2260" w:hanging="470"/>
        <w:jc w:val="right"/>
      </w:pPr>
      <w:rPr>
        <w:rFonts w:ascii="Arial" w:eastAsia="Arial" w:hAnsi="Arial" w:cs="Arial" w:hint="default"/>
        <w:b w:val="0"/>
        <w:bCs w:val="0"/>
        <w:i w:val="0"/>
        <w:iCs w:val="0"/>
        <w:spacing w:val="-1"/>
        <w:w w:val="100"/>
        <w:sz w:val="22"/>
        <w:szCs w:val="22"/>
        <w:lang w:val="es-ES" w:eastAsia="en-US" w:bidi="ar-SA"/>
      </w:rPr>
    </w:lvl>
    <w:lvl w:ilvl="2" w:tplc="8D9290A0">
      <w:numFmt w:val="bullet"/>
      <w:lvlText w:val="•"/>
      <w:lvlJc w:val="left"/>
      <w:pPr>
        <w:ind w:left="3066" w:hanging="470"/>
      </w:pPr>
      <w:rPr>
        <w:rFonts w:hint="default"/>
        <w:lang w:val="es-ES" w:eastAsia="en-US" w:bidi="ar-SA"/>
      </w:rPr>
    </w:lvl>
    <w:lvl w:ilvl="3" w:tplc="F19C92C4">
      <w:numFmt w:val="bullet"/>
      <w:lvlText w:val="•"/>
      <w:lvlJc w:val="left"/>
      <w:pPr>
        <w:ind w:left="3873" w:hanging="470"/>
      </w:pPr>
      <w:rPr>
        <w:rFonts w:hint="default"/>
        <w:lang w:val="es-ES" w:eastAsia="en-US" w:bidi="ar-SA"/>
      </w:rPr>
    </w:lvl>
    <w:lvl w:ilvl="4" w:tplc="F54CE49A">
      <w:numFmt w:val="bullet"/>
      <w:lvlText w:val="•"/>
      <w:lvlJc w:val="left"/>
      <w:pPr>
        <w:ind w:left="4680" w:hanging="470"/>
      </w:pPr>
      <w:rPr>
        <w:rFonts w:hint="default"/>
        <w:lang w:val="es-ES" w:eastAsia="en-US" w:bidi="ar-SA"/>
      </w:rPr>
    </w:lvl>
    <w:lvl w:ilvl="5" w:tplc="64A22C00">
      <w:numFmt w:val="bullet"/>
      <w:lvlText w:val="•"/>
      <w:lvlJc w:val="left"/>
      <w:pPr>
        <w:ind w:left="5486" w:hanging="470"/>
      </w:pPr>
      <w:rPr>
        <w:rFonts w:hint="default"/>
        <w:lang w:val="es-ES" w:eastAsia="en-US" w:bidi="ar-SA"/>
      </w:rPr>
    </w:lvl>
    <w:lvl w:ilvl="6" w:tplc="67989AF4">
      <w:numFmt w:val="bullet"/>
      <w:lvlText w:val="•"/>
      <w:lvlJc w:val="left"/>
      <w:pPr>
        <w:ind w:left="6293" w:hanging="470"/>
      </w:pPr>
      <w:rPr>
        <w:rFonts w:hint="default"/>
        <w:lang w:val="es-ES" w:eastAsia="en-US" w:bidi="ar-SA"/>
      </w:rPr>
    </w:lvl>
    <w:lvl w:ilvl="7" w:tplc="157C73E4">
      <w:numFmt w:val="bullet"/>
      <w:lvlText w:val="•"/>
      <w:lvlJc w:val="left"/>
      <w:pPr>
        <w:ind w:left="7100" w:hanging="470"/>
      </w:pPr>
      <w:rPr>
        <w:rFonts w:hint="default"/>
        <w:lang w:val="es-ES" w:eastAsia="en-US" w:bidi="ar-SA"/>
      </w:rPr>
    </w:lvl>
    <w:lvl w:ilvl="8" w:tplc="50123210">
      <w:numFmt w:val="bullet"/>
      <w:lvlText w:val="•"/>
      <w:lvlJc w:val="left"/>
      <w:pPr>
        <w:ind w:left="7906" w:hanging="470"/>
      </w:pPr>
      <w:rPr>
        <w:rFonts w:hint="default"/>
        <w:lang w:val="es-ES" w:eastAsia="en-US" w:bidi="ar-SA"/>
      </w:rPr>
    </w:lvl>
  </w:abstractNum>
  <w:abstractNum w:abstractNumId="7" w15:restartNumberingAfterBreak="0">
    <w:nsid w:val="6DC7389B"/>
    <w:multiLevelType w:val="hybridMultilevel"/>
    <w:tmpl w:val="B8449542"/>
    <w:lvl w:ilvl="0" w:tplc="8F786F82">
      <w:start w:val="1"/>
      <w:numFmt w:val="upperRoman"/>
      <w:lvlText w:val="%1."/>
      <w:lvlJc w:val="left"/>
      <w:pPr>
        <w:ind w:left="100" w:hanging="199"/>
        <w:jc w:val="left"/>
      </w:pPr>
      <w:rPr>
        <w:rFonts w:ascii="Arial" w:eastAsia="Arial" w:hAnsi="Arial" w:cs="Arial" w:hint="default"/>
        <w:b/>
        <w:bCs/>
        <w:i w:val="0"/>
        <w:iCs w:val="0"/>
        <w:spacing w:val="-1"/>
        <w:w w:val="100"/>
        <w:sz w:val="22"/>
        <w:szCs w:val="22"/>
        <w:lang w:val="es-ES" w:eastAsia="en-US" w:bidi="ar-SA"/>
      </w:rPr>
    </w:lvl>
    <w:lvl w:ilvl="1" w:tplc="4F6418B0">
      <w:start w:val="1"/>
      <w:numFmt w:val="decimal"/>
      <w:lvlText w:val="%2."/>
      <w:lvlJc w:val="left"/>
      <w:pPr>
        <w:ind w:left="820" w:hanging="360"/>
        <w:jc w:val="left"/>
      </w:pPr>
      <w:rPr>
        <w:rFonts w:hint="default"/>
        <w:spacing w:val="-1"/>
        <w:w w:val="100"/>
        <w:lang w:val="es-ES" w:eastAsia="en-US" w:bidi="ar-SA"/>
      </w:rPr>
    </w:lvl>
    <w:lvl w:ilvl="2" w:tplc="5576048A">
      <w:start w:val="1"/>
      <w:numFmt w:val="lowerRoman"/>
      <w:lvlText w:val="%3."/>
      <w:lvlJc w:val="left"/>
      <w:pPr>
        <w:ind w:left="1540" w:hanging="360"/>
        <w:jc w:val="right"/>
      </w:pPr>
      <w:rPr>
        <w:rFonts w:ascii="Arial" w:eastAsia="Arial" w:hAnsi="Arial" w:cs="Arial" w:hint="default"/>
        <w:b w:val="0"/>
        <w:bCs w:val="0"/>
        <w:i w:val="0"/>
        <w:iCs w:val="0"/>
        <w:spacing w:val="-1"/>
        <w:w w:val="100"/>
        <w:sz w:val="22"/>
        <w:szCs w:val="22"/>
        <w:lang w:val="es-ES" w:eastAsia="en-US" w:bidi="ar-SA"/>
      </w:rPr>
    </w:lvl>
    <w:lvl w:ilvl="3" w:tplc="6C28C0A8">
      <w:numFmt w:val="bullet"/>
      <w:lvlText w:val="•"/>
      <w:lvlJc w:val="left"/>
      <w:pPr>
        <w:ind w:left="2537" w:hanging="360"/>
      </w:pPr>
      <w:rPr>
        <w:rFonts w:hint="default"/>
        <w:lang w:val="es-ES" w:eastAsia="en-US" w:bidi="ar-SA"/>
      </w:rPr>
    </w:lvl>
    <w:lvl w:ilvl="4" w:tplc="71BCA44A">
      <w:numFmt w:val="bullet"/>
      <w:lvlText w:val="•"/>
      <w:lvlJc w:val="left"/>
      <w:pPr>
        <w:ind w:left="3535" w:hanging="360"/>
      </w:pPr>
      <w:rPr>
        <w:rFonts w:hint="default"/>
        <w:lang w:val="es-ES" w:eastAsia="en-US" w:bidi="ar-SA"/>
      </w:rPr>
    </w:lvl>
    <w:lvl w:ilvl="5" w:tplc="323C9B04">
      <w:numFmt w:val="bullet"/>
      <w:lvlText w:val="•"/>
      <w:lvlJc w:val="left"/>
      <w:pPr>
        <w:ind w:left="4532" w:hanging="360"/>
      </w:pPr>
      <w:rPr>
        <w:rFonts w:hint="default"/>
        <w:lang w:val="es-ES" w:eastAsia="en-US" w:bidi="ar-SA"/>
      </w:rPr>
    </w:lvl>
    <w:lvl w:ilvl="6" w:tplc="92846B3C">
      <w:numFmt w:val="bullet"/>
      <w:lvlText w:val="•"/>
      <w:lvlJc w:val="left"/>
      <w:pPr>
        <w:ind w:left="5530" w:hanging="360"/>
      </w:pPr>
      <w:rPr>
        <w:rFonts w:hint="default"/>
        <w:lang w:val="es-ES" w:eastAsia="en-US" w:bidi="ar-SA"/>
      </w:rPr>
    </w:lvl>
    <w:lvl w:ilvl="7" w:tplc="50E61A4C">
      <w:numFmt w:val="bullet"/>
      <w:lvlText w:val="•"/>
      <w:lvlJc w:val="left"/>
      <w:pPr>
        <w:ind w:left="6527" w:hanging="360"/>
      </w:pPr>
      <w:rPr>
        <w:rFonts w:hint="default"/>
        <w:lang w:val="es-ES" w:eastAsia="en-US" w:bidi="ar-SA"/>
      </w:rPr>
    </w:lvl>
    <w:lvl w:ilvl="8" w:tplc="179ADE08">
      <w:numFmt w:val="bullet"/>
      <w:lvlText w:val="•"/>
      <w:lvlJc w:val="left"/>
      <w:pPr>
        <w:ind w:left="7525" w:hanging="360"/>
      </w:pPr>
      <w:rPr>
        <w:rFonts w:hint="default"/>
        <w:lang w:val="es-ES" w:eastAsia="en-US" w:bidi="ar-SA"/>
      </w:rPr>
    </w:lvl>
  </w:abstractNum>
  <w:num w:numId="1">
    <w:abstractNumId w:val="2"/>
  </w:num>
  <w:num w:numId="2">
    <w:abstractNumId w:val="4"/>
  </w:num>
  <w:num w:numId="3">
    <w:abstractNumId w:val="5"/>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3836"/>
    <w:rsid w:val="00040D41"/>
    <w:rsid w:val="00B938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20D4E-260B-44B6-97DD-8813B64D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0"/>
      <w:outlineLvl w:val="0"/>
    </w:pPr>
    <w:rPr>
      <w:b/>
      <w:bCs/>
      <w:u w:val="single" w:color="000000"/>
    </w:rPr>
  </w:style>
  <w:style w:type="paragraph" w:styleId="Ttulo2">
    <w:name w:val="heading 2"/>
    <w:basedOn w:val="Normal"/>
    <w:uiPriority w:val="1"/>
    <w:qFormat/>
    <w:pPr>
      <w:ind w:left="820" w:hanging="36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7116</Words>
  <Characters>39140</Characters>
  <Application>Microsoft Office Word</Application>
  <DocSecurity>0</DocSecurity>
  <Lines>326</Lines>
  <Paragraphs>92</Paragraphs>
  <ScaleCrop>false</ScaleCrop>
  <Company/>
  <LinksUpToDate>false</LinksUpToDate>
  <CharactersWithSpaces>46164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 PL Anticorrupción Municipalidades</dc:title>
  <dc:creator>Leonardo Lueiza Ureta</dc:creator>
  <cp:lastModifiedBy>Leonardo Lueiza Ureta</cp:lastModifiedBy>
  <cp:revision>1</cp:revision>
  <dcterms:created xsi:type="dcterms:W3CDTF">2022-11-07T21:49:00Z</dcterms:created>
  <dcterms:modified xsi:type="dcterms:W3CDTF">2022-11-28T19:51:00Z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m109 Google Docs Renderer</vt:lpwstr>
  </property>
</Properties>
</file>