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4BD2" w:rsidRDefault="00C64512">
      <w:pPr>
        <w:pStyle w:val="Ttulo1"/>
        <w:spacing w:before="35"/>
        <w:ind w:left="3760" w:hanging="3332"/>
        <w:rPr>
          <w:u w:val="none"/>
        </w:rPr>
      </w:pPr>
      <w:r>
        <w:t>PROYECTO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CREA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VISIBILIZACIÓN,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CONOCIMIENTO Y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RESPETO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u w:val="none"/>
        </w:rPr>
        <w:t xml:space="preserve"> </w:t>
      </w:r>
      <w:r>
        <w:rPr>
          <w:spacing w:val="-2"/>
        </w:rPr>
        <w:t>NEURODIVERSIDAD.</w:t>
      </w:r>
    </w:p>
    <w:p w:rsidR="002A4BD2" w:rsidRDefault="002A4BD2">
      <w:pPr>
        <w:pStyle w:val="Textoindependiente"/>
        <w:rPr>
          <w:b/>
          <w:sz w:val="20"/>
        </w:rPr>
      </w:pPr>
    </w:p>
    <w:p w:rsidR="002A4BD2" w:rsidRDefault="002A4BD2">
      <w:pPr>
        <w:pStyle w:val="Textoindependiente"/>
        <w:rPr>
          <w:b/>
          <w:sz w:val="19"/>
        </w:rPr>
      </w:pPr>
    </w:p>
    <w:p w:rsidR="002A4BD2" w:rsidRDefault="00C64512">
      <w:pPr>
        <w:spacing w:before="64"/>
        <w:ind w:left="102"/>
        <w:rPr>
          <w:b/>
          <w:sz w:val="18"/>
        </w:rPr>
      </w:pPr>
      <w:r>
        <w:rPr>
          <w:b/>
          <w:sz w:val="18"/>
          <w:u w:val="single"/>
        </w:rPr>
        <w:t>IDEA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MATRIZ</w:t>
      </w:r>
      <w:r>
        <w:rPr>
          <w:b/>
          <w:spacing w:val="-2"/>
          <w:sz w:val="18"/>
        </w:rPr>
        <w:t>:</w:t>
      </w:r>
    </w:p>
    <w:p w:rsidR="002A4BD2" w:rsidRDefault="00C64512">
      <w:pPr>
        <w:spacing w:before="162"/>
        <w:ind w:left="102" w:right="118" w:firstLine="81"/>
        <w:jc w:val="both"/>
        <w:rPr>
          <w:sz w:val="18"/>
        </w:rPr>
      </w:pPr>
      <w:r>
        <w:rPr>
          <w:sz w:val="18"/>
        </w:rPr>
        <w:t xml:space="preserve">Crear el </w:t>
      </w:r>
      <w:r>
        <w:rPr>
          <w:i/>
          <w:sz w:val="18"/>
        </w:rPr>
        <w:t>Día Nacional de la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Visibilización, el Conocimiento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y el Respeto de la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Neurodiversidad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a fin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concientizar sobre la inclusión de personas que sufren diversos trastornos psiconeurológicos y terminar con la estigmatización, discriminación, prejuicios y ridiculización de la que son víctimas las personas neurodiversas.</w:t>
      </w:r>
    </w:p>
    <w:p w:rsidR="002A4BD2" w:rsidRDefault="00C64512">
      <w:pPr>
        <w:pStyle w:val="Ttulo1"/>
        <w:spacing w:before="159"/>
        <w:rPr>
          <w:u w:val="none"/>
        </w:rPr>
      </w:pPr>
      <w:r>
        <w:rPr>
          <w:spacing w:val="-2"/>
        </w:rPr>
        <w:t>FUNDAMENTOS</w:t>
      </w:r>
      <w:r>
        <w:rPr>
          <w:spacing w:val="-2"/>
          <w:u w:val="none"/>
        </w:rPr>
        <w:t>:</w:t>
      </w:r>
    </w:p>
    <w:p w:rsidR="002A4BD2" w:rsidRDefault="00C64512">
      <w:pPr>
        <w:pStyle w:val="Textoindependiente"/>
        <w:spacing w:before="159"/>
        <w:ind w:left="102" w:right="115" w:firstLine="81"/>
        <w:jc w:val="both"/>
      </w:pPr>
      <w:r>
        <w:t>Al día de hoy, la ciencia ha ido avanzando en descubrir nuevos cuadros neurológicos, que han permitido entregar tratamientos</w:t>
      </w:r>
      <w:r>
        <w:rPr>
          <w:spacing w:val="-1"/>
        </w:rPr>
        <w:t xml:space="preserve"> </w:t>
      </w:r>
      <w:r>
        <w:t xml:space="preserve">acordes y una mejor comprensión de quienes los tienen. La </w:t>
      </w:r>
      <w:r>
        <w:rPr>
          <w:i/>
        </w:rPr>
        <w:t>neurodiversidad</w:t>
      </w:r>
      <w:r>
        <w:rPr>
          <w:i/>
          <w:spacing w:val="40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el concepto que se emplea para describir diferencias e</w:t>
      </w:r>
      <w:r>
        <w:t>n el funcionamiento del cerebro de las personas, de forma tal que una persona puede ser considerado</w:t>
      </w:r>
      <w:r>
        <w:rPr>
          <w:spacing w:val="-11"/>
        </w:rPr>
        <w:t xml:space="preserve"> </w:t>
      </w:r>
      <w:r>
        <w:t>neurodivergente</w:t>
      </w:r>
      <w:r>
        <w:rPr>
          <w:spacing w:val="-10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cerebro</w:t>
      </w:r>
      <w:r>
        <w:rPr>
          <w:spacing w:val="-10"/>
        </w:rPr>
        <w:t xml:space="preserve"> </w:t>
      </w:r>
      <w:r>
        <w:t>procesa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percibe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manera</w:t>
      </w:r>
      <w:r>
        <w:rPr>
          <w:spacing w:val="-11"/>
        </w:rPr>
        <w:t xml:space="preserve"> </w:t>
      </w:r>
      <w:r>
        <w:t>distinta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haría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mayoría. Por desgracia, dicha capacidad distinta de per</w:t>
      </w:r>
      <w:r>
        <w:t>cibir o procesar la información es constantemente estigmatizada, ridiculizada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sometida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mofas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burlas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parte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sociedad.</w:t>
      </w:r>
      <w:r>
        <w:rPr>
          <w:spacing w:val="-11"/>
        </w:rPr>
        <w:t xml:space="preserve"> </w:t>
      </w:r>
      <w:r>
        <w:t>Urge,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tanto,</w:t>
      </w:r>
      <w:r>
        <w:rPr>
          <w:spacing w:val="-10"/>
        </w:rPr>
        <w:t xml:space="preserve"> </w:t>
      </w:r>
      <w:r>
        <w:t>minimizar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estigma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existe</w:t>
      </w:r>
      <w:r>
        <w:rPr>
          <w:spacing w:val="-10"/>
        </w:rPr>
        <w:t xml:space="preserve"> </w:t>
      </w:r>
      <w:r>
        <w:t>respecto a las diferencias que existen en la manera de pensar o aprender. E</w:t>
      </w:r>
      <w:r>
        <w:t>l Estado debe respetar, reconocer y garantizar los derechos de todas las personas, amén de terminar con estigmas y prejuicios.</w:t>
      </w:r>
    </w:p>
    <w:p w:rsidR="002A4BD2" w:rsidRDefault="00C64512">
      <w:pPr>
        <w:pStyle w:val="Textoindependiente"/>
        <w:spacing w:before="161"/>
        <w:ind w:left="102" w:right="116" w:firstLine="81"/>
        <w:jc w:val="both"/>
      </w:pPr>
      <w:r>
        <w:t xml:space="preserve">El término </w:t>
      </w:r>
      <w:r>
        <w:rPr>
          <w:i/>
        </w:rPr>
        <w:t xml:space="preserve">neurodiversidad </w:t>
      </w:r>
      <w:r>
        <w:t>fue acuñado por la socióloga australiana Judy Singer socióloga, y hace referencia a las variaciones en el cerebro humano en relación con la sociabilidad, el aprendizaje, la atención, el estado de ánimo y otras funciones</w:t>
      </w:r>
      <w:r>
        <w:rPr>
          <w:spacing w:val="-9"/>
        </w:rPr>
        <w:t xml:space="preserve"> </w:t>
      </w:r>
      <w:r>
        <w:t>cognitivas.</w:t>
      </w:r>
      <w:r>
        <w:rPr>
          <w:spacing w:val="-8"/>
        </w:rPr>
        <w:t xml:space="preserve"> </w:t>
      </w:r>
      <w:r>
        <w:t>Según</w:t>
      </w:r>
      <w:r>
        <w:rPr>
          <w:spacing w:val="-7"/>
        </w:rPr>
        <w:t xml:space="preserve"> </w:t>
      </w:r>
      <w:r>
        <w:t>Singer,</w:t>
      </w:r>
      <w:r>
        <w:rPr>
          <w:spacing w:val="-7"/>
        </w:rPr>
        <w:t xml:space="preserve"> </w:t>
      </w:r>
      <w:r>
        <w:t>existirían</w:t>
      </w:r>
      <w:r>
        <w:rPr>
          <w:spacing w:val="-9"/>
        </w:rPr>
        <w:t xml:space="preserve"> </w:t>
      </w:r>
      <w:r>
        <w:t>personas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“cableados</w:t>
      </w:r>
      <w:r>
        <w:rPr>
          <w:spacing w:val="-9"/>
        </w:rPr>
        <w:t xml:space="preserve"> </w:t>
      </w:r>
      <w:r>
        <w:t>diferenciados”,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partir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cuales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redefinirían las especificidades humanas. Históricamente, las personas neurodiversas (como los autistas, los asperger, los bipolares, los desléxicos, los obsesivos compulsivos, etc.) han si</w:t>
      </w:r>
      <w:r>
        <w:t>do reducidas a discapacidades o patologías. Hoy, afortunadamente la mentalidad de la sociedad ha cambiado, y promover la integración de estas personas en materia laboral y social y terminar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burla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estigmatización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tarea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todos.</w:t>
      </w:r>
      <w:r>
        <w:rPr>
          <w:spacing w:val="37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igualdad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discriminación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fundamental. Debemos reconocernos como seres diversos que debemos incluirnos, apoyarnos y comprendernos, concientizando la diversidad, las distintas cualidades y capacidades que poseemos.</w:t>
      </w:r>
    </w:p>
    <w:p w:rsidR="002A4BD2" w:rsidRDefault="00C64512">
      <w:pPr>
        <w:pStyle w:val="Textoindependiente"/>
        <w:spacing w:before="161"/>
        <w:ind w:left="102" w:right="114" w:firstLine="81"/>
        <w:jc w:val="both"/>
      </w:pPr>
      <w:r>
        <w:t>Dentro de</w:t>
      </w:r>
      <w:r>
        <w:rPr>
          <w:spacing w:val="-1"/>
        </w:rPr>
        <w:t xml:space="preserve"> </w:t>
      </w:r>
      <w:r>
        <w:t>estos</w:t>
      </w:r>
      <w:r>
        <w:rPr>
          <w:spacing w:val="-1"/>
        </w:rPr>
        <w:t xml:space="preserve"> </w:t>
      </w:r>
      <w:r>
        <w:t xml:space="preserve">avances, destaca </w:t>
      </w:r>
      <w:r>
        <w:t>un hito trascendental en la lucha por la no discriminación en nuestro país.</w:t>
      </w:r>
      <w:r>
        <w:rPr>
          <w:spacing w:val="40"/>
        </w:rPr>
        <w:t xml:space="preserve"> </w:t>
      </w:r>
      <w:r>
        <w:t>En efecto, el pasado 2 de marzo fue promulgada la Ley TEA, que asegura el derecho a la igualdad de oportunidades y resguarda la inclusión</w:t>
      </w:r>
      <w:r>
        <w:rPr>
          <w:spacing w:val="-10"/>
        </w:rPr>
        <w:t xml:space="preserve"> </w:t>
      </w:r>
      <w:r>
        <w:t>social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personas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trastorno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espectro</w:t>
      </w:r>
      <w:r>
        <w:rPr>
          <w:spacing w:val="-9"/>
        </w:rPr>
        <w:t xml:space="preserve"> </w:t>
      </w:r>
      <w:r>
        <w:t>autista,</w:t>
      </w:r>
      <w:r>
        <w:rPr>
          <w:spacing w:val="-9"/>
        </w:rPr>
        <w:t xml:space="preserve"> </w:t>
      </w:r>
      <w:r>
        <w:t>eliminando</w:t>
      </w:r>
      <w:r>
        <w:rPr>
          <w:spacing w:val="-9"/>
        </w:rPr>
        <w:t xml:space="preserve"> </w:t>
      </w:r>
      <w:r>
        <w:t>cualquier</w:t>
      </w:r>
      <w:r>
        <w:rPr>
          <w:spacing w:val="-10"/>
        </w:rPr>
        <w:t xml:space="preserve"> </w:t>
      </w:r>
      <w:r>
        <w:t>forma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discriminación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definiendo los deberes del Estado para asegurar el desarrollo personal de las personas, la vida independiente y la igualdad de oportunidades.</w:t>
      </w:r>
      <w:r>
        <w:rPr>
          <w:spacing w:val="-8"/>
        </w:rPr>
        <w:t xml:space="preserve"> </w:t>
      </w:r>
      <w:r>
        <w:t>Sin</w:t>
      </w:r>
      <w:r>
        <w:rPr>
          <w:spacing w:val="-9"/>
        </w:rPr>
        <w:t xml:space="preserve"> </w:t>
      </w:r>
      <w:r>
        <w:t>perjuicio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nuestro</w:t>
      </w:r>
      <w:r>
        <w:rPr>
          <w:spacing w:val="-7"/>
        </w:rPr>
        <w:t xml:space="preserve"> </w:t>
      </w:r>
      <w:r>
        <w:t>país</w:t>
      </w:r>
      <w:r>
        <w:rPr>
          <w:spacing w:val="-9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avanzado</w:t>
      </w:r>
      <w:r>
        <w:rPr>
          <w:spacing w:val="-7"/>
        </w:rPr>
        <w:t xml:space="preserve"> </w:t>
      </w:r>
      <w:r>
        <w:t>muc</w:t>
      </w:r>
      <w:r>
        <w:t>ho</w:t>
      </w:r>
      <w:r>
        <w:rPr>
          <w:spacing w:val="-6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materia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igualdad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discriminación,</w:t>
      </w:r>
      <w:r>
        <w:rPr>
          <w:spacing w:val="-6"/>
        </w:rPr>
        <w:t xml:space="preserve"> </w:t>
      </w:r>
      <w:r>
        <w:t xml:space="preserve">creemos importante seguir concientizando a la sociedad sobre la </w:t>
      </w:r>
      <w:r>
        <w:rPr>
          <w:i/>
        </w:rPr>
        <w:t>neurodiversidad</w:t>
      </w:r>
      <w:r>
        <w:t>, hablar sobre el tema para así terminar con el estigma, ridiculización y prejuicios que ello conlleva. En este sentido, es necesa</w:t>
      </w:r>
      <w:r>
        <w:t>rio fijar en nuestro calendario una fecha para visibilizar y promover el conocimiento y el respeto de las personas neurodiversas. Estimamos que el día de la promulgación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importantísima</w:t>
      </w:r>
      <w:r>
        <w:rPr>
          <w:spacing w:val="-3"/>
        </w:rPr>
        <w:t xml:space="preserve"> </w:t>
      </w:r>
      <w:r>
        <w:t>norma</w:t>
      </w:r>
      <w:r>
        <w:rPr>
          <w:spacing w:val="-3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referida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idónea,</w:t>
      </w:r>
      <w:r>
        <w:rPr>
          <w:spacing w:val="-1"/>
        </w:rPr>
        <w:t xml:space="preserve"> </w:t>
      </w:r>
      <w:r>
        <w:t>toda</w:t>
      </w:r>
      <w:r>
        <w:rPr>
          <w:spacing w:val="-4"/>
        </w:rPr>
        <w:t xml:space="preserve"> </w:t>
      </w:r>
      <w:r>
        <w:t>vez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trastorno d</w:t>
      </w:r>
      <w:r>
        <w:t>e</w:t>
      </w:r>
      <w:r>
        <w:rPr>
          <w:spacing w:val="-4"/>
        </w:rPr>
        <w:t xml:space="preserve"> </w:t>
      </w:r>
      <w:r>
        <w:t>espectro</w:t>
      </w:r>
      <w:r>
        <w:rPr>
          <w:spacing w:val="-3"/>
        </w:rPr>
        <w:t xml:space="preserve"> </w:t>
      </w:r>
      <w:r>
        <w:t>autista</w:t>
      </w:r>
      <w:r>
        <w:rPr>
          <w:spacing w:val="-3"/>
        </w:rPr>
        <w:t xml:space="preserve"> </w:t>
      </w:r>
      <w:r>
        <w:t xml:space="preserve">es una de los ejemplos de </w:t>
      </w:r>
      <w:r>
        <w:rPr>
          <w:i/>
        </w:rPr>
        <w:t>neurodiversidad</w:t>
      </w:r>
      <w:r>
        <w:t>.</w:t>
      </w:r>
    </w:p>
    <w:p w:rsidR="002A4BD2" w:rsidRDefault="00C64512">
      <w:pPr>
        <w:pStyle w:val="Textoindependiente"/>
        <w:spacing w:before="160"/>
        <w:ind w:left="102" w:right="117" w:firstLine="81"/>
        <w:jc w:val="both"/>
      </w:pPr>
      <w:r>
        <w:t>Así</w:t>
      </w:r>
      <w:r>
        <w:rPr>
          <w:spacing w:val="-2"/>
        </w:rPr>
        <w:t xml:space="preserve"> </w:t>
      </w:r>
      <w:r>
        <w:t>pues, el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proyecto de</w:t>
      </w:r>
      <w:r>
        <w:rPr>
          <w:spacing w:val="-2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crea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para visibilizar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promover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respeto y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 xml:space="preserve">conocimiento sobre la </w:t>
      </w:r>
      <w:r>
        <w:rPr>
          <w:i/>
        </w:rPr>
        <w:t>neurodiversidad</w:t>
      </w:r>
      <w:r>
        <w:t>, a fin de terminar con la discriminación sobre las personas neurodiversas.</w:t>
      </w:r>
    </w:p>
    <w:p w:rsidR="002A4BD2" w:rsidRDefault="00C64512">
      <w:pPr>
        <w:pStyle w:val="Textoindependiente"/>
        <w:spacing w:before="160"/>
        <w:ind w:left="224"/>
      </w:pPr>
      <w:r>
        <w:t>Por</w:t>
      </w:r>
      <w:r>
        <w:rPr>
          <w:spacing w:val="-4"/>
        </w:rPr>
        <w:t xml:space="preserve"> </w:t>
      </w:r>
      <w:r>
        <w:t>tanto,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virtud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fundamentos</w:t>
      </w:r>
      <w:r>
        <w:rPr>
          <w:spacing w:val="-3"/>
        </w:rPr>
        <w:t xml:space="preserve"> </w:t>
      </w:r>
      <w:r>
        <w:t>expuestos,</w:t>
      </w:r>
      <w:r>
        <w:rPr>
          <w:spacing w:val="-1"/>
        </w:rPr>
        <w:t xml:space="preserve"> </w:t>
      </w:r>
      <w:r>
        <w:t>vengo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proponer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Congreso</w:t>
      </w:r>
      <w:r>
        <w:rPr>
          <w:spacing w:val="-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siguiente:</w:t>
      </w:r>
    </w:p>
    <w:p w:rsidR="002A4BD2" w:rsidRDefault="00C64512">
      <w:pPr>
        <w:pStyle w:val="Ttulo1"/>
        <w:spacing w:before="160"/>
        <w:ind w:left="3596" w:right="3613"/>
        <w:jc w:val="center"/>
        <w:rPr>
          <w:u w:val="none"/>
        </w:rPr>
      </w:pPr>
      <w:r>
        <w:t>PROYECTO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5"/>
        </w:rPr>
        <w:t>LEY</w:t>
      </w:r>
    </w:p>
    <w:p w:rsidR="002A4BD2" w:rsidRDefault="002A4BD2">
      <w:pPr>
        <w:pStyle w:val="Textoindependiente"/>
        <w:rPr>
          <w:b/>
          <w:sz w:val="20"/>
        </w:rPr>
      </w:pPr>
    </w:p>
    <w:p w:rsidR="002A4BD2" w:rsidRDefault="002A4BD2">
      <w:pPr>
        <w:pStyle w:val="Textoindependiente"/>
        <w:spacing w:before="1"/>
        <w:rPr>
          <w:b/>
          <w:sz w:val="19"/>
        </w:rPr>
      </w:pPr>
    </w:p>
    <w:p w:rsidR="002A4BD2" w:rsidRDefault="00C64512">
      <w:pPr>
        <w:pStyle w:val="Textoindependiente"/>
        <w:spacing w:before="64"/>
        <w:ind w:left="102"/>
      </w:pPr>
      <w:r>
        <w:rPr>
          <w:b/>
          <w:u w:val="single"/>
        </w:rPr>
        <w:t>Artículo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único</w:t>
      </w:r>
      <w:r>
        <w:rPr>
          <w:b/>
        </w:rPr>
        <w:t xml:space="preserve">: </w:t>
      </w:r>
      <w:r>
        <w:t>Establézcase el día 2 de</w:t>
      </w:r>
      <w:r>
        <w:rPr>
          <w:spacing w:val="-1"/>
        </w:rPr>
        <w:t xml:space="preserve"> </w:t>
      </w:r>
      <w:r>
        <w:t>marzo de</w:t>
      </w:r>
      <w:r>
        <w:rPr>
          <w:spacing w:val="-1"/>
        </w:rPr>
        <w:t xml:space="preserve"> </w:t>
      </w:r>
      <w:r>
        <w:t>cada año como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Día Nacional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Visibilización, el</w:t>
      </w:r>
      <w:r>
        <w:rPr>
          <w:spacing w:val="-1"/>
        </w:rPr>
        <w:t xml:space="preserve"> </w:t>
      </w:r>
      <w:r>
        <w:t>Conocimiento y el Respeto de la Neurodiversidad.</w:t>
      </w:r>
    </w:p>
    <w:p w:rsidR="002A4BD2" w:rsidRDefault="002A4BD2">
      <w:pPr>
        <w:pStyle w:val="Textoindependiente"/>
      </w:pPr>
    </w:p>
    <w:p w:rsidR="002A4BD2" w:rsidRDefault="002A4BD2">
      <w:pPr>
        <w:pStyle w:val="Textoindependiente"/>
      </w:pPr>
    </w:p>
    <w:p w:rsidR="002A4BD2" w:rsidRDefault="002A4BD2">
      <w:pPr>
        <w:pStyle w:val="Textoindependiente"/>
      </w:pPr>
    </w:p>
    <w:p w:rsidR="002A4BD2" w:rsidRDefault="002A4BD2">
      <w:pPr>
        <w:pStyle w:val="Textoindependiente"/>
        <w:spacing w:before="3"/>
        <w:rPr>
          <w:sz w:val="21"/>
        </w:rPr>
      </w:pPr>
    </w:p>
    <w:p w:rsidR="002A4BD2" w:rsidRDefault="00C64512">
      <w:pPr>
        <w:pStyle w:val="Ttulo1"/>
        <w:ind w:left="3590" w:right="3609"/>
        <w:jc w:val="center"/>
        <w:rPr>
          <w:u w:val="none"/>
        </w:rPr>
      </w:pPr>
      <w:r>
        <w:t>GASPAR</w:t>
      </w:r>
      <w:r>
        <w:rPr>
          <w:spacing w:val="-4"/>
        </w:rPr>
        <w:t xml:space="preserve"> </w:t>
      </w:r>
      <w:r>
        <w:t>RIVAS</w:t>
      </w:r>
      <w:r>
        <w:rPr>
          <w:spacing w:val="-4"/>
        </w:rPr>
        <w:t xml:space="preserve"> </w:t>
      </w:r>
      <w:r>
        <w:rPr>
          <w:spacing w:val="-2"/>
        </w:rPr>
        <w:t>SÁNCHEZ</w:t>
      </w:r>
    </w:p>
    <w:p w:rsidR="002A4BD2" w:rsidRDefault="00C64512">
      <w:pPr>
        <w:spacing w:before="159"/>
        <w:ind w:left="3596" w:right="3628"/>
        <w:jc w:val="center"/>
        <w:rPr>
          <w:i/>
          <w:sz w:val="18"/>
        </w:rPr>
      </w:pPr>
      <w:r>
        <w:rPr>
          <w:i/>
          <w:sz w:val="18"/>
        </w:rPr>
        <w:t>Diputado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2"/>
          <w:sz w:val="18"/>
        </w:rPr>
        <w:t xml:space="preserve"> República</w:t>
      </w:r>
    </w:p>
    <w:sectPr w:rsidR="002A4BD2">
      <w:type w:val="continuous"/>
      <w:pgSz w:w="12240" w:h="15840"/>
      <w:pgMar w:top="13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4BD2"/>
    <w:rsid w:val="002A4BD2"/>
    <w:rsid w:val="00C6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B136B-3973-4B56-93D0-24A51D6A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102"/>
      <w:outlineLvl w:val="0"/>
    </w:pPr>
    <w:rPr>
      <w:b/>
      <w:bCs/>
      <w:sz w:val="18"/>
      <w:szCs w:val="1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Guillermo Diaz Vallejos</cp:lastModifiedBy>
  <cp:revision>1</cp:revision>
  <dcterms:created xsi:type="dcterms:W3CDTF">2023-05-15T13:29:00Z</dcterms:created>
  <dcterms:modified xsi:type="dcterms:W3CDTF">2023-05-30T15:27:00Z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2023-05-15T00:00:00Z</vt:filetime>
  </property>
  <property fmtid="{D5CDD505-2E9C-101B-9397-08002B2CF9AE}" pid="5" name="Producer">
    <vt:lpwstr>Microsoft® Word 2013</vt:lpwstr>
  </property>
</Properties>
</file>