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4DDE" w:rsidRDefault="00AD4DDE">
      <w:pPr>
        <w:pStyle w:val="Textoindependiente"/>
        <w:spacing w:before="6"/>
        <w:rPr>
          <w:rFonts w:ascii="Times New Roman"/>
          <w:sz w:val="27"/>
        </w:rPr>
      </w:pPr>
    </w:p>
    <w:p w:rsidR="00AD4DDE" w:rsidRDefault="00D83907">
      <w:pPr>
        <w:pStyle w:val="Ttulo"/>
        <w:spacing w:line="331" w:lineRule="auto"/>
      </w:pPr>
      <w:r>
        <w:rPr>
          <w:w w:val="85"/>
        </w:rPr>
        <w:t xml:space="preserve">Proyecto de ley que reforma la ley 19.779 que </w:t>
      </w:r>
      <w:r>
        <w:rPr>
          <w:w w:val="90"/>
        </w:rPr>
        <w:t>establece</w:t>
      </w:r>
      <w:r>
        <w:rPr>
          <w:spacing w:val="-5"/>
          <w:w w:val="90"/>
        </w:rPr>
        <w:t xml:space="preserve"> </w:t>
      </w:r>
      <w:r>
        <w:rPr>
          <w:w w:val="90"/>
        </w:rPr>
        <w:t>normas</w:t>
      </w:r>
      <w:r>
        <w:rPr>
          <w:spacing w:val="-5"/>
          <w:w w:val="90"/>
        </w:rPr>
        <w:t xml:space="preserve"> </w:t>
      </w:r>
      <w:r>
        <w:rPr>
          <w:w w:val="90"/>
        </w:rPr>
        <w:t>relativas</w:t>
      </w:r>
      <w:r>
        <w:rPr>
          <w:spacing w:val="-5"/>
          <w:w w:val="90"/>
        </w:rPr>
        <w:t xml:space="preserve"> </w:t>
      </w:r>
      <w:r>
        <w:rPr>
          <w:w w:val="90"/>
        </w:rPr>
        <w:t>al</w:t>
      </w:r>
      <w:r>
        <w:rPr>
          <w:spacing w:val="-5"/>
          <w:w w:val="90"/>
        </w:rPr>
        <w:t xml:space="preserve"> </w:t>
      </w:r>
      <w:r>
        <w:rPr>
          <w:w w:val="90"/>
        </w:rPr>
        <w:t>virus</w:t>
      </w:r>
      <w:r>
        <w:rPr>
          <w:spacing w:val="-5"/>
          <w:w w:val="90"/>
        </w:rPr>
        <w:t xml:space="preserve"> </w:t>
      </w:r>
      <w:r>
        <w:rPr>
          <w:w w:val="90"/>
        </w:rPr>
        <w:t>de inmunodeﬁciencia humana</w:t>
      </w:r>
    </w:p>
    <w:p w:rsidR="00AD4DDE" w:rsidRDefault="00D83907">
      <w:pPr>
        <w:pStyle w:val="Ttulo1"/>
        <w:spacing w:before="401"/>
      </w:pPr>
      <w:r>
        <w:rPr>
          <w:spacing w:val="-2"/>
        </w:rPr>
        <w:t>Antecedentes</w:t>
      </w:r>
    </w:p>
    <w:p w:rsidR="00AD4DDE" w:rsidRDefault="00D83907">
      <w:pPr>
        <w:pStyle w:val="Textoindependiente"/>
        <w:spacing w:before="378" w:line="331" w:lineRule="auto"/>
        <w:ind w:left="100" w:right="122"/>
        <w:jc w:val="both"/>
      </w:pPr>
      <w:r>
        <w:rPr>
          <w:w w:val="90"/>
        </w:rPr>
        <w:t>La infección por VIH es una condición de salud crónica</w:t>
      </w:r>
      <w:r>
        <w:rPr>
          <w:spacing w:val="-13"/>
          <w:w w:val="90"/>
        </w:rPr>
        <w:t xml:space="preserve"> </w:t>
      </w:r>
      <w:r>
        <w:rPr>
          <w:w w:val="90"/>
        </w:rPr>
        <w:t>que</w:t>
      </w:r>
      <w:r>
        <w:rPr>
          <w:spacing w:val="-13"/>
          <w:w w:val="90"/>
        </w:rPr>
        <w:t xml:space="preserve"> </w:t>
      </w:r>
      <w:r>
        <w:rPr>
          <w:w w:val="90"/>
        </w:rPr>
        <w:t>afecta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miles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personas en Chile y en el mundo, y que puede ser transmitida por vía sexual, sanguínea y vía </w:t>
      </w:r>
      <w:r>
        <w:rPr>
          <w:spacing w:val="-4"/>
        </w:rPr>
        <w:t>transmisión</w:t>
      </w:r>
      <w:r>
        <w:rPr>
          <w:spacing w:val="-9"/>
        </w:rPr>
        <w:t xml:space="preserve"> </w:t>
      </w:r>
      <w:r>
        <w:rPr>
          <w:spacing w:val="-4"/>
        </w:rPr>
        <w:t>vertical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>persona</w:t>
      </w:r>
      <w:r>
        <w:rPr>
          <w:spacing w:val="-17"/>
        </w:rPr>
        <w:t xml:space="preserve"> </w:t>
      </w:r>
      <w:r>
        <w:rPr>
          <w:spacing w:val="-4"/>
        </w:rPr>
        <w:t>gestante</w:t>
      </w:r>
      <w:r>
        <w:rPr>
          <w:spacing w:val="-17"/>
        </w:rPr>
        <w:t xml:space="preserve"> </w:t>
      </w:r>
      <w:r>
        <w:rPr>
          <w:spacing w:val="-4"/>
        </w:rPr>
        <w:t>al</w:t>
      </w:r>
      <w:r>
        <w:rPr>
          <w:spacing w:val="-17"/>
        </w:rPr>
        <w:t xml:space="preserve"> </w:t>
      </w:r>
      <w:r>
        <w:rPr>
          <w:spacing w:val="-4"/>
        </w:rPr>
        <w:t>hijo</w:t>
      </w:r>
      <w:r>
        <w:rPr>
          <w:spacing w:val="-17"/>
        </w:rPr>
        <w:t xml:space="preserve"> </w:t>
      </w:r>
      <w:r>
        <w:rPr>
          <w:spacing w:val="-4"/>
        </w:rPr>
        <w:t>durante</w:t>
      </w:r>
      <w:r>
        <w:rPr>
          <w:spacing w:val="-17"/>
        </w:rPr>
        <w:t xml:space="preserve"> </w:t>
      </w:r>
      <w:r>
        <w:rPr>
          <w:spacing w:val="-4"/>
        </w:rPr>
        <w:t>el</w:t>
      </w:r>
      <w:r>
        <w:rPr>
          <w:spacing w:val="-17"/>
        </w:rPr>
        <w:t xml:space="preserve"> </w:t>
      </w:r>
      <w:r>
        <w:rPr>
          <w:spacing w:val="-4"/>
        </w:rPr>
        <w:t>embarazo,</w:t>
      </w:r>
      <w:r>
        <w:rPr>
          <w:spacing w:val="-17"/>
        </w:rPr>
        <w:t xml:space="preserve"> </w:t>
      </w:r>
      <w:r>
        <w:rPr>
          <w:spacing w:val="-4"/>
        </w:rPr>
        <w:t>parto</w:t>
      </w:r>
      <w:r>
        <w:rPr>
          <w:spacing w:val="-17"/>
        </w:rPr>
        <w:t xml:space="preserve"> </w:t>
      </w:r>
      <w:r>
        <w:rPr>
          <w:spacing w:val="-4"/>
        </w:rPr>
        <w:t xml:space="preserve">o </w:t>
      </w:r>
      <w:r>
        <w:rPr>
          <w:w w:val="90"/>
        </w:rPr>
        <w:t>lactancia. El 14 de diciembre de 2001 entró en vigencia la ley 19.779 que estable</w:t>
      </w:r>
      <w:r>
        <w:rPr>
          <w:w w:val="90"/>
        </w:rPr>
        <w:t xml:space="preserve">ce normas relativas al VIH, desde lo cual </w:t>
      </w:r>
      <w:r>
        <w:rPr>
          <w:rFonts w:ascii="Century Gothic" w:hAnsi="Century Gothic"/>
          <w:b/>
          <w:w w:val="90"/>
        </w:rPr>
        <w:t xml:space="preserve">sólo ha recibido modiﬁcaciones marginales en </w:t>
      </w:r>
      <w:r>
        <w:rPr>
          <w:rFonts w:ascii="Century Gothic" w:hAnsi="Century Gothic"/>
          <w:b/>
          <w:spacing w:val="-8"/>
        </w:rPr>
        <w:t>dos</w:t>
      </w:r>
      <w:r>
        <w:rPr>
          <w:rFonts w:ascii="Century Gothic" w:hAnsi="Century Gothic"/>
          <w:b/>
          <w:spacing w:val="-6"/>
        </w:rPr>
        <w:t xml:space="preserve"> </w:t>
      </w:r>
      <w:r>
        <w:rPr>
          <w:rFonts w:ascii="Century Gothic" w:hAnsi="Century Gothic"/>
          <w:b/>
          <w:spacing w:val="-8"/>
        </w:rPr>
        <w:t xml:space="preserve">oportunidades </w:t>
      </w:r>
      <w:r>
        <w:rPr>
          <w:spacing w:val="-8"/>
        </w:rPr>
        <w:t>(en</w:t>
      </w:r>
      <w:r>
        <w:rPr>
          <w:spacing w:val="-25"/>
        </w:rPr>
        <w:t xml:space="preserve"> </w:t>
      </w:r>
      <w:r>
        <w:rPr>
          <w:spacing w:val="-8"/>
        </w:rPr>
        <w:t>2005</w:t>
      </w:r>
      <w:r>
        <w:rPr>
          <w:spacing w:val="-25"/>
        </w:rPr>
        <w:t xml:space="preserve"> </w:t>
      </w:r>
      <w:r>
        <w:rPr>
          <w:spacing w:val="-8"/>
        </w:rPr>
        <w:t>y</w:t>
      </w:r>
      <w:r>
        <w:rPr>
          <w:spacing w:val="-25"/>
        </w:rPr>
        <w:t xml:space="preserve"> </w:t>
      </w:r>
      <w:r>
        <w:rPr>
          <w:spacing w:val="-8"/>
        </w:rPr>
        <w:t>2017).</w:t>
      </w:r>
    </w:p>
    <w:p w:rsidR="00AD4DDE" w:rsidRDefault="00D83907">
      <w:pPr>
        <w:spacing w:before="196" w:line="328" w:lineRule="auto"/>
        <w:ind w:left="100" w:right="118" w:firstLine="720"/>
        <w:jc w:val="both"/>
        <w:rPr>
          <w:sz w:val="24"/>
        </w:rPr>
      </w:pPr>
      <w:r>
        <w:rPr>
          <w:w w:val="90"/>
          <w:sz w:val="24"/>
        </w:rPr>
        <w:t>Ante el explosivo aumento de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infecciones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nuevas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VIH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entre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años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2010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y </w:t>
      </w:r>
      <w:r>
        <w:rPr>
          <w:sz w:val="24"/>
        </w:rPr>
        <w:t>2018,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enero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2019</w:t>
      </w:r>
      <w:r>
        <w:rPr>
          <w:sz w:val="24"/>
          <w:vertAlign w:val="superscript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Cámara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Diputadas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Diputados</w:t>
      </w:r>
      <w:r>
        <w:rPr>
          <w:spacing w:val="-8"/>
          <w:sz w:val="24"/>
        </w:rPr>
        <w:t xml:space="preserve"> </w:t>
      </w:r>
      <w:r>
        <w:rPr>
          <w:sz w:val="24"/>
        </w:rPr>
        <w:t>aprobó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la conformación de una </w:t>
      </w:r>
      <w:r>
        <w:rPr>
          <w:rFonts w:ascii="Century Gothic" w:hAnsi="Century Gothic"/>
          <w:b/>
          <w:sz w:val="24"/>
        </w:rPr>
        <w:t xml:space="preserve">Comisión Especial Investigadora “de la actuación del Ministerio de Salud y demás organismos públicos competentes en relación a la </w:t>
      </w:r>
      <w:r>
        <w:rPr>
          <w:rFonts w:ascii="Century Gothic" w:hAnsi="Century Gothic"/>
          <w:b/>
          <w:spacing w:val="-6"/>
          <w:sz w:val="24"/>
        </w:rPr>
        <w:t>crisis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que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afecta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a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Chile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en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el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tratamiento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del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VIH/SIDA”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spacing w:val="-6"/>
          <w:sz w:val="24"/>
        </w:rPr>
        <w:t>durante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dichos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años,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 xml:space="preserve">que </w:t>
      </w:r>
      <w:r>
        <w:rPr>
          <w:w w:val="90"/>
          <w:sz w:val="24"/>
        </w:rPr>
        <w:t>fue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presidida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diputada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Claudia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Mix.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Su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informe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fue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aprobado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sesión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13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26</w:t>
      </w:r>
    </w:p>
    <w:p w:rsidR="00AD4DDE" w:rsidRDefault="00AD4DDE">
      <w:pPr>
        <w:pStyle w:val="Textoindependiente"/>
        <w:rPr>
          <w:sz w:val="20"/>
        </w:rPr>
      </w:pPr>
    </w:p>
    <w:p w:rsidR="00AD4DDE" w:rsidRDefault="00AD4DDE">
      <w:pPr>
        <w:pStyle w:val="Textoindependiente"/>
        <w:rPr>
          <w:sz w:val="20"/>
        </w:rPr>
      </w:pPr>
    </w:p>
    <w:p w:rsidR="00AD4DDE" w:rsidRDefault="00D83907">
      <w:pPr>
        <w:pStyle w:val="Textoindependiente"/>
        <w:rPr>
          <w:sz w:val="17"/>
        </w:rPr>
      </w:pPr>
      <w:r>
        <w:pict>
          <v:shape id="docshape2" o:spid="_x0000_s1030" style="position:absolute;margin-left:1in;margin-top:11.55pt;width:2in;height:.1pt;z-index:-15728640;mso-wrap-distance-left:0;mso-wrap-distance-right:0;mso-position-horizontal-relative:page" coordorigin="1440,231" coordsize="2880,0" path="m1440,231r2880,e" filled="f">
            <v:path arrowok="t"/>
            <w10:wrap type="topAndBottom" anchorx="page"/>
          </v:shape>
        </w:pict>
      </w:r>
    </w:p>
    <w:p w:rsidR="00AD4DDE" w:rsidRDefault="00D83907">
      <w:pPr>
        <w:spacing w:before="109" w:line="247" w:lineRule="auto"/>
        <w:ind w:left="100" w:right="121"/>
        <w:jc w:val="both"/>
        <w:rPr>
          <w:sz w:val="20"/>
        </w:rPr>
      </w:pPr>
      <w:r>
        <w:rPr>
          <w:w w:val="85"/>
          <w:sz w:val="20"/>
          <w:vertAlign w:val="superscript"/>
        </w:rPr>
        <w:t>1</w:t>
      </w:r>
      <w:r>
        <w:rPr>
          <w:w w:val="95"/>
          <w:sz w:val="20"/>
        </w:rPr>
        <w:t xml:space="preserve"> Oﬁcio 14.460,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15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enero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2019.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Disponible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sitio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web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Cámara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Diputadas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 xml:space="preserve">y </w:t>
      </w:r>
      <w:r>
        <w:rPr>
          <w:w w:val="90"/>
          <w:sz w:val="20"/>
        </w:rPr>
        <w:t xml:space="preserve">Diputados, en la página de la </w:t>
      </w:r>
      <w:r>
        <w:rPr>
          <w:i/>
          <w:w w:val="90"/>
          <w:sz w:val="20"/>
        </w:rPr>
        <w:t>Comisión Especial Investigadora</w:t>
      </w:r>
      <w:r>
        <w:rPr>
          <w:i/>
          <w:spacing w:val="-11"/>
          <w:w w:val="90"/>
          <w:sz w:val="20"/>
        </w:rPr>
        <w:t xml:space="preserve"> </w:t>
      </w:r>
      <w:r>
        <w:rPr>
          <w:i/>
          <w:w w:val="90"/>
          <w:sz w:val="20"/>
        </w:rPr>
        <w:t>de</w:t>
      </w:r>
      <w:r>
        <w:rPr>
          <w:i/>
          <w:spacing w:val="-10"/>
          <w:w w:val="90"/>
          <w:sz w:val="20"/>
        </w:rPr>
        <w:t xml:space="preserve"> </w:t>
      </w:r>
      <w:r>
        <w:rPr>
          <w:i/>
          <w:w w:val="90"/>
          <w:sz w:val="20"/>
        </w:rPr>
        <w:t>la</w:t>
      </w:r>
      <w:r>
        <w:rPr>
          <w:i/>
          <w:spacing w:val="-11"/>
          <w:w w:val="90"/>
          <w:sz w:val="20"/>
        </w:rPr>
        <w:t xml:space="preserve"> </w:t>
      </w:r>
      <w:r>
        <w:rPr>
          <w:i/>
          <w:w w:val="90"/>
          <w:sz w:val="20"/>
        </w:rPr>
        <w:t>actuación</w:t>
      </w:r>
      <w:r>
        <w:rPr>
          <w:i/>
          <w:spacing w:val="-10"/>
          <w:w w:val="90"/>
          <w:sz w:val="20"/>
        </w:rPr>
        <w:t xml:space="preserve"> </w:t>
      </w:r>
      <w:r>
        <w:rPr>
          <w:i/>
          <w:w w:val="90"/>
          <w:sz w:val="20"/>
        </w:rPr>
        <w:t>del</w:t>
      </w:r>
      <w:r>
        <w:rPr>
          <w:i/>
          <w:spacing w:val="-11"/>
          <w:w w:val="90"/>
          <w:sz w:val="20"/>
        </w:rPr>
        <w:t xml:space="preserve"> </w:t>
      </w:r>
      <w:r>
        <w:rPr>
          <w:i/>
          <w:w w:val="90"/>
          <w:sz w:val="20"/>
        </w:rPr>
        <w:t>Ministerio</w:t>
      </w:r>
      <w:r>
        <w:rPr>
          <w:i/>
          <w:spacing w:val="-10"/>
          <w:w w:val="90"/>
          <w:sz w:val="20"/>
        </w:rPr>
        <w:t xml:space="preserve"> </w:t>
      </w:r>
      <w:r>
        <w:rPr>
          <w:i/>
          <w:w w:val="90"/>
          <w:sz w:val="20"/>
        </w:rPr>
        <w:t>de</w:t>
      </w:r>
      <w:r>
        <w:rPr>
          <w:i/>
          <w:spacing w:val="-11"/>
          <w:w w:val="90"/>
          <w:sz w:val="20"/>
        </w:rPr>
        <w:t xml:space="preserve"> </w:t>
      </w:r>
      <w:r>
        <w:rPr>
          <w:i/>
          <w:w w:val="90"/>
          <w:sz w:val="20"/>
        </w:rPr>
        <w:t>Salud</w:t>
      </w:r>
      <w:r>
        <w:rPr>
          <w:i/>
          <w:spacing w:val="-10"/>
          <w:w w:val="90"/>
          <w:sz w:val="20"/>
        </w:rPr>
        <w:t xml:space="preserve"> </w:t>
      </w:r>
      <w:r>
        <w:rPr>
          <w:i/>
          <w:w w:val="90"/>
          <w:sz w:val="20"/>
        </w:rPr>
        <w:t>y demás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>organismos públicos competentes en relación a la crisis que afecta</w:t>
      </w:r>
      <w:r>
        <w:rPr>
          <w:i/>
          <w:spacing w:val="-11"/>
          <w:w w:val="90"/>
          <w:sz w:val="20"/>
        </w:rPr>
        <w:t xml:space="preserve"> </w:t>
      </w:r>
      <w:r>
        <w:rPr>
          <w:i/>
          <w:w w:val="90"/>
          <w:sz w:val="20"/>
        </w:rPr>
        <w:t>a</w:t>
      </w:r>
      <w:r>
        <w:rPr>
          <w:i/>
          <w:spacing w:val="-11"/>
          <w:w w:val="90"/>
          <w:sz w:val="20"/>
        </w:rPr>
        <w:t xml:space="preserve"> </w:t>
      </w:r>
      <w:r>
        <w:rPr>
          <w:i/>
          <w:w w:val="90"/>
          <w:sz w:val="20"/>
        </w:rPr>
        <w:t>Chile</w:t>
      </w:r>
      <w:r>
        <w:rPr>
          <w:i/>
          <w:spacing w:val="-10"/>
          <w:w w:val="90"/>
          <w:sz w:val="20"/>
        </w:rPr>
        <w:t xml:space="preserve"> </w:t>
      </w:r>
      <w:r>
        <w:rPr>
          <w:i/>
          <w:w w:val="90"/>
          <w:sz w:val="20"/>
        </w:rPr>
        <w:t>en</w:t>
      </w:r>
      <w:r>
        <w:rPr>
          <w:i/>
          <w:spacing w:val="-11"/>
          <w:w w:val="90"/>
          <w:sz w:val="20"/>
        </w:rPr>
        <w:t xml:space="preserve"> </w:t>
      </w:r>
      <w:r>
        <w:rPr>
          <w:i/>
          <w:w w:val="90"/>
          <w:sz w:val="20"/>
        </w:rPr>
        <w:t>el</w:t>
      </w:r>
      <w:r>
        <w:rPr>
          <w:i/>
          <w:spacing w:val="-10"/>
          <w:w w:val="90"/>
          <w:sz w:val="20"/>
        </w:rPr>
        <w:t xml:space="preserve"> </w:t>
      </w:r>
      <w:r>
        <w:rPr>
          <w:i/>
          <w:w w:val="90"/>
          <w:sz w:val="20"/>
        </w:rPr>
        <w:t>tratamiento</w:t>
      </w:r>
      <w:r>
        <w:rPr>
          <w:i/>
          <w:spacing w:val="-11"/>
          <w:w w:val="90"/>
          <w:sz w:val="20"/>
        </w:rPr>
        <w:t xml:space="preserve"> </w:t>
      </w:r>
      <w:r>
        <w:rPr>
          <w:i/>
          <w:w w:val="90"/>
          <w:sz w:val="20"/>
        </w:rPr>
        <w:t xml:space="preserve">del </w:t>
      </w:r>
      <w:r>
        <w:rPr>
          <w:i/>
          <w:spacing w:val="-2"/>
          <w:w w:val="90"/>
          <w:sz w:val="20"/>
        </w:rPr>
        <w:t>VIH/SIDA</w:t>
      </w:r>
      <w:r>
        <w:rPr>
          <w:i/>
          <w:spacing w:val="-9"/>
          <w:w w:val="90"/>
          <w:sz w:val="20"/>
        </w:rPr>
        <w:t xml:space="preserve"> </w:t>
      </w:r>
      <w:r>
        <w:rPr>
          <w:i/>
          <w:spacing w:val="-2"/>
          <w:w w:val="90"/>
          <w:sz w:val="20"/>
        </w:rPr>
        <w:t>desde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spacing w:val="-2"/>
          <w:w w:val="90"/>
          <w:sz w:val="20"/>
        </w:rPr>
        <w:t>el</w:t>
      </w:r>
      <w:r>
        <w:rPr>
          <w:i/>
          <w:spacing w:val="-3"/>
          <w:w w:val="90"/>
          <w:sz w:val="20"/>
        </w:rPr>
        <w:t xml:space="preserve"> </w:t>
      </w:r>
      <w:r>
        <w:rPr>
          <w:i/>
          <w:spacing w:val="-2"/>
          <w:w w:val="90"/>
          <w:sz w:val="20"/>
        </w:rPr>
        <w:t>año</w:t>
      </w:r>
      <w:r>
        <w:rPr>
          <w:i/>
          <w:spacing w:val="-3"/>
          <w:w w:val="90"/>
          <w:sz w:val="20"/>
        </w:rPr>
        <w:t xml:space="preserve"> </w:t>
      </w:r>
      <w:r>
        <w:rPr>
          <w:i/>
          <w:spacing w:val="-2"/>
          <w:w w:val="90"/>
          <w:sz w:val="20"/>
        </w:rPr>
        <w:t>2010</w:t>
      </w:r>
      <w:r>
        <w:rPr>
          <w:i/>
          <w:spacing w:val="-3"/>
          <w:w w:val="90"/>
          <w:sz w:val="20"/>
        </w:rPr>
        <w:t xml:space="preserve"> </w:t>
      </w:r>
      <w:r>
        <w:rPr>
          <w:i/>
          <w:spacing w:val="-2"/>
          <w:w w:val="90"/>
          <w:sz w:val="20"/>
        </w:rPr>
        <w:t>hasta</w:t>
      </w:r>
      <w:r>
        <w:rPr>
          <w:i/>
          <w:spacing w:val="-3"/>
          <w:w w:val="90"/>
          <w:sz w:val="20"/>
        </w:rPr>
        <w:t xml:space="preserve"> </w:t>
      </w:r>
      <w:r>
        <w:rPr>
          <w:i/>
          <w:spacing w:val="-2"/>
          <w:w w:val="90"/>
          <w:sz w:val="20"/>
        </w:rPr>
        <w:t>el</w:t>
      </w:r>
      <w:r>
        <w:rPr>
          <w:i/>
          <w:spacing w:val="-3"/>
          <w:w w:val="90"/>
          <w:sz w:val="20"/>
        </w:rPr>
        <w:t xml:space="preserve"> </w:t>
      </w:r>
      <w:r>
        <w:rPr>
          <w:i/>
          <w:spacing w:val="-2"/>
          <w:w w:val="90"/>
          <w:sz w:val="20"/>
        </w:rPr>
        <w:t>año</w:t>
      </w:r>
      <w:r>
        <w:rPr>
          <w:i/>
          <w:spacing w:val="-3"/>
          <w:w w:val="90"/>
          <w:sz w:val="20"/>
        </w:rPr>
        <w:t xml:space="preserve"> </w:t>
      </w:r>
      <w:r>
        <w:rPr>
          <w:i/>
          <w:spacing w:val="-2"/>
          <w:w w:val="90"/>
          <w:sz w:val="20"/>
        </w:rPr>
        <w:t>2018</w:t>
      </w:r>
      <w:r>
        <w:rPr>
          <w:spacing w:val="-2"/>
          <w:w w:val="90"/>
          <w:sz w:val="20"/>
        </w:rPr>
        <w:t>.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Sección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“Documentos”,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marzo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2019,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sesión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85"/>
          <w:sz w:val="20"/>
        </w:rPr>
        <w:t>1,</w:t>
      </w:r>
      <w:r>
        <w:rPr>
          <w:spacing w:val="-6"/>
          <w:w w:val="85"/>
          <w:sz w:val="20"/>
        </w:rPr>
        <w:t xml:space="preserve"> </w:t>
      </w:r>
      <w:r>
        <w:rPr>
          <w:spacing w:val="-2"/>
          <w:w w:val="90"/>
          <w:sz w:val="20"/>
        </w:rPr>
        <w:t xml:space="preserve">“Mandato CEI 22”. </w:t>
      </w:r>
      <w:hyperlink r:id="rId7">
        <w:r>
          <w:rPr>
            <w:color w:val="1154CC"/>
            <w:spacing w:val="-2"/>
            <w:w w:val="90"/>
            <w:sz w:val="20"/>
            <w:u w:val="thick" w:color="1154CC"/>
          </w:rPr>
          <w:t>https://www.camara.cl/verDoc.aspx?prmID=172596&amp;prmTipo=DOCUMENTO_COMISION</w:t>
        </w:r>
      </w:hyperlink>
      <w:r>
        <w:rPr>
          <w:spacing w:val="-2"/>
          <w:w w:val="90"/>
          <w:sz w:val="20"/>
        </w:rPr>
        <w:t>.</w:t>
      </w:r>
    </w:p>
    <w:p w:rsidR="00AD4DDE" w:rsidRDefault="00AD4DDE">
      <w:pPr>
        <w:spacing w:line="247" w:lineRule="auto"/>
        <w:jc w:val="both"/>
        <w:rPr>
          <w:sz w:val="20"/>
        </w:rPr>
        <w:sectPr w:rsidR="00AD4DDE">
          <w:headerReference w:type="default" r:id="rId8"/>
          <w:footerReference w:type="default" r:id="rId9"/>
          <w:type w:val="continuous"/>
          <w:pgSz w:w="12240" w:h="15840"/>
          <w:pgMar w:top="2580" w:right="1320" w:bottom="1740" w:left="1340" w:header="810" w:footer="1546" w:gutter="0"/>
          <w:pgNumType w:start="1"/>
          <w:cols w:space="720"/>
        </w:sectPr>
      </w:pPr>
    </w:p>
    <w:p w:rsidR="00AD4DDE" w:rsidRDefault="00AD4DDE">
      <w:pPr>
        <w:pStyle w:val="Textoindependiente"/>
        <w:spacing w:before="11"/>
        <w:rPr>
          <w:sz w:val="25"/>
        </w:rPr>
      </w:pPr>
    </w:p>
    <w:p w:rsidR="00AD4DDE" w:rsidRDefault="00D83907">
      <w:pPr>
        <w:pStyle w:val="Textoindependiente"/>
        <w:spacing w:before="107" w:line="331" w:lineRule="auto"/>
        <w:ind w:left="100" w:right="129"/>
        <w:jc w:val="both"/>
      </w:pPr>
      <w:r>
        <w:rPr>
          <w:spacing w:val="-2"/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septiembre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2019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por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109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votos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favor,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ninguno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contra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1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abstención.</w:t>
      </w:r>
      <w:r>
        <w:rPr>
          <w:spacing w:val="-2"/>
          <w:w w:val="90"/>
          <w:vertAlign w:val="superscript"/>
        </w:rPr>
        <w:t>2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 xml:space="preserve">Entre </w:t>
      </w:r>
      <w:r>
        <w:rPr>
          <w:w w:val="90"/>
        </w:rPr>
        <w:t>sus</w:t>
      </w:r>
      <w:r>
        <w:rPr>
          <w:spacing w:val="-14"/>
          <w:w w:val="90"/>
        </w:rPr>
        <w:t xml:space="preserve"> </w:t>
      </w:r>
      <w:r>
        <w:rPr>
          <w:w w:val="90"/>
        </w:rPr>
        <w:t>conclusiones,</w:t>
      </w:r>
      <w:r>
        <w:rPr>
          <w:spacing w:val="-14"/>
          <w:w w:val="90"/>
        </w:rPr>
        <w:t xml:space="preserve"> </w:t>
      </w:r>
      <w:r>
        <w:rPr>
          <w:w w:val="90"/>
        </w:rPr>
        <w:t>se</w:t>
      </w:r>
      <w:r>
        <w:rPr>
          <w:spacing w:val="-14"/>
          <w:w w:val="90"/>
        </w:rPr>
        <w:t xml:space="preserve"> </w:t>
      </w:r>
      <w:r>
        <w:rPr>
          <w:w w:val="90"/>
        </w:rPr>
        <w:t>encuentra</w:t>
      </w:r>
      <w:r>
        <w:rPr>
          <w:spacing w:val="-14"/>
          <w:w w:val="90"/>
        </w:rPr>
        <w:t xml:space="preserve"> </w:t>
      </w:r>
      <w:r>
        <w:rPr>
          <w:w w:val="90"/>
        </w:rPr>
        <w:t>la</w:t>
      </w:r>
      <w:r>
        <w:rPr>
          <w:spacing w:val="-14"/>
          <w:w w:val="90"/>
        </w:rPr>
        <w:t xml:space="preserve"> </w:t>
      </w:r>
      <w:r>
        <w:rPr>
          <w:w w:val="90"/>
        </w:rPr>
        <w:t>recomendación</w:t>
      </w:r>
      <w:r>
        <w:rPr>
          <w:spacing w:val="-14"/>
          <w:w w:val="90"/>
        </w:rPr>
        <w:t xml:space="preserve"> </w:t>
      </w:r>
      <w:r>
        <w:rPr>
          <w:w w:val="90"/>
        </w:rPr>
        <w:t>6.1.,</w:t>
      </w:r>
      <w:r>
        <w:rPr>
          <w:spacing w:val="-14"/>
          <w:w w:val="90"/>
        </w:rPr>
        <w:t xml:space="preserve"> </w:t>
      </w:r>
      <w:r>
        <w:rPr>
          <w:w w:val="90"/>
        </w:rPr>
        <w:t>del</w:t>
      </w:r>
      <w:r>
        <w:rPr>
          <w:spacing w:val="-14"/>
          <w:w w:val="90"/>
        </w:rPr>
        <w:t xml:space="preserve"> </w:t>
      </w:r>
      <w:r>
        <w:rPr>
          <w:w w:val="90"/>
        </w:rPr>
        <w:t>siguiente</w:t>
      </w:r>
      <w:r>
        <w:rPr>
          <w:spacing w:val="-14"/>
          <w:w w:val="90"/>
        </w:rPr>
        <w:t xml:space="preserve"> </w:t>
      </w:r>
      <w:r>
        <w:rPr>
          <w:w w:val="90"/>
        </w:rPr>
        <w:t>tenor:</w:t>
      </w:r>
    </w:p>
    <w:p w:rsidR="00AD4DDE" w:rsidRDefault="00D83907">
      <w:pPr>
        <w:spacing w:before="185" w:line="316" w:lineRule="auto"/>
        <w:ind w:left="820" w:right="121"/>
        <w:jc w:val="both"/>
        <w:rPr>
          <w:sz w:val="24"/>
        </w:rPr>
      </w:pPr>
      <w:r>
        <w:rPr>
          <w:i/>
          <w:sz w:val="24"/>
        </w:rPr>
        <w:t>“</w:t>
      </w:r>
      <w:r>
        <w:rPr>
          <w:rFonts w:ascii="Century Gothic" w:hAnsi="Century Gothic"/>
          <w:b/>
          <w:i/>
          <w:sz w:val="24"/>
        </w:rPr>
        <w:t>Reformar la ley N° 19.779</w:t>
      </w:r>
      <w:r>
        <w:rPr>
          <w:i/>
          <w:sz w:val="24"/>
        </w:rPr>
        <w:t>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establece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normas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relativas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VIH,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el objetivo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actualizarla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necesidades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propias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realidad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chilena, fundamentalmente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respecta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obligaciones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Estado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esta </w:t>
      </w:r>
      <w:r>
        <w:rPr>
          <w:i/>
          <w:spacing w:val="-2"/>
          <w:sz w:val="24"/>
        </w:rPr>
        <w:t>materia,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las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políticas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prevención,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los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incentivos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investigación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y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 xml:space="preserve">de </w:t>
      </w:r>
      <w:r>
        <w:rPr>
          <w:i/>
          <w:w w:val="90"/>
          <w:sz w:val="24"/>
        </w:rPr>
        <w:t>detección y diagnóstico del VIH a través del examen.”.</w:t>
      </w:r>
      <w:r>
        <w:rPr>
          <w:w w:val="90"/>
          <w:sz w:val="24"/>
          <w:vertAlign w:val="superscript"/>
        </w:rPr>
        <w:t>3</w:t>
      </w:r>
    </w:p>
    <w:p w:rsidR="00AD4DDE" w:rsidRDefault="00D83907">
      <w:pPr>
        <w:pStyle w:val="Textoindependiente"/>
        <w:spacing w:before="224" w:line="331" w:lineRule="auto"/>
        <w:ind w:left="100" w:right="118" w:firstLine="720"/>
        <w:jc w:val="both"/>
      </w:pPr>
      <w:r>
        <w:rPr>
          <w:w w:val="85"/>
        </w:rPr>
        <w:t>Inspirada en dicha recomendación, nuestra diputación convocó el 1 de diciembre</w:t>
      </w:r>
      <w:r>
        <w:rPr>
          <w:spacing w:val="40"/>
        </w:rPr>
        <w:t xml:space="preserve"> </w:t>
      </w:r>
      <w:r>
        <w:rPr>
          <w:w w:val="90"/>
        </w:rPr>
        <w:t xml:space="preserve">de 2022 a organizaciones con trabajo en torno a VIH, a la denominada </w:t>
      </w:r>
      <w:r>
        <w:rPr>
          <w:rFonts w:ascii="Century Gothic" w:hAnsi="Century Gothic"/>
          <w:b/>
          <w:w w:val="90"/>
        </w:rPr>
        <w:t xml:space="preserve">“Mesa para la </w:t>
      </w:r>
      <w:r>
        <w:rPr>
          <w:rFonts w:ascii="Century Gothic" w:hAnsi="Century Gothic"/>
          <w:b/>
          <w:spacing w:val="-4"/>
        </w:rPr>
        <w:t>reforma</w:t>
      </w:r>
      <w:r>
        <w:rPr>
          <w:rFonts w:ascii="Century Gothic" w:hAnsi="Century Gothic"/>
          <w:b/>
          <w:spacing w:val="-13"/>
        </w:rPr>
        <w:t xml:space="preserve"> </w:t>
      </w:r>
      <w:r>
        <w:rPr>
          <w:rFonts w:ascii="Century Gothic" w:hAnsi="Century Gothic"/>
          <w:b/>
          <w:spacing w:val="-4"/>
        </w:rPr>
        <w:t>a</w:t>
      </w:r>
      <w:r>
        <w:rPr>
          <w:rFonts w:ascii="Century Gothic" w:hAnsi="Century Gothic"/>
          <w:b/>
          <w:spacing w:val="-13"/>
        </w:rPr>
        <w:t xml:space="preserve"> </w:t>
      </w:r>
      <w:r>
        <w:rPr>
          <w:rFonts w:ascii="Century Gothic" w:hAnsi="Century Gothic"/>
          <w:b/>
          <w:spacing w:val="-4"/>
        </w:rPr>
        <w:t>la</w:t>
      </w:r>
      <w:r>
        <w:rPr>
          <w:rFonts w:ascii="Century Gothic" w:hAnsi="Century Gothic"/>
          <w:b/>
          <w:spacing w:val="-13"/>
        </w:rPr>
        <w:t xml:space="preserve"> </w:t>
      </w:r>
      <w:r>
        <w:rPr>
          <w:rFonts w:ascii="Century Gothic" w:hAnsi="Century Gothic"/>
          <w:b/>
          <w:spacing w:val="-4"/>
        </w:rPr>
        <w:t>ley</w:t>
      </w:r>
      <w:r>
        <w:rPr>
          <w:rFonts w:ascii="Century Gothic" w:hAnsi="Century Gothic"/>
          <w:b/>
          <w:spacing w:val="-13"/>
        </w:rPr>
        <w:t xml:space="preserve"> </w:t>
      </w:r>
      <w:r>
        <w:rPr>
          <w:rFonts w:ascii="Century Gothic" w:hAnsi="Century Gothic"/>
          <w:b/>
          <w:spacing w:val="-4"/>
        </w:rPr>
        <w:t>de</w:t>
      </w:r>
      <w:r>
        <w:rPr>
          <w:rFonts w:ascii="Century Gothic" w:hAnsi="Century Gothic"/>
          <w:b/>
          <w:spacing w:val="-11"/>
        </w:rPr>
        <w:t xml:space="preserve"> </w:t>
      </w:r>
      <w:r>
        <w:rPr>
          <w:rFonts w:ascii="Century Gothic" w:hAnsi="Century Gothic"/>
          <w:b/>
          <w:spacing w:val="-4"/>
        </w:rPr>
        <w:t>VIH”</w:t>
      </w:r>
      <w:r>
        <w:rPr>
          <w:rFonts w:ascii="Century Gothic" w:hAnsi="Century Gothic"/>
          <w:b/>
          <w:spacing w:val="-2"/>
        </w:rPr>
        <w:t xml:space="preserve"> </w:t>
      </w:r>
      <w:r>
        <w:rPr>
          <w:spacing w:val="-4"/>
        </w:rPr>
        <w:t>(en</w:t>
      </w:r>
      <w:r>
        <w:rPr>
          <w:spacing w:val="-18"/>
        </w:rPr>
        <w:t xml:space="preserve"> </w:t>
      </w:r>
      <w:r>
        <w:rPr>
          <w:spacing w:val="-4"/>
        </w:rPr>
        <w:t>adelante,</w:t>
      </w:r>
      <w:r>
        <w:rPr>
          <w:spacing w:val="-17"/>
        </w:rPr>
        <w:t xml:space="preserve"> </w:t>
      </w:r>
      <w:r>
        <w:rPr>
          <w:spacing w:val="-4"/>
        </w:rPr>
        <w:t>“la</w:t>
      </w:r>
      <w:r>
        <w:rPr>
          <w:spacing w:val="-17"/>
        </w:rPr>
        <w:t xml:space="preserve"> </w:t>
      </w:r>
      <w:r>
        <w:rPr>
          <w:spacing w:val="-4"/>
        </w:rPr>
        <w:t>Mesa”),</w:t>
      </w:r>
      <w:r>
        <w:rPr>
          <w:spacing w:val="-17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ﬁ</w:t>
      </w:r>
      <w:r>
        <w:rPr>
          <w:spacing w:val="-4"/>
        </w:rPr>
        <w:t>n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llevar</w:t>
      </w:r>
      <w:r>
        <w:rPr>
          <w:spacing w:val="-17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cabo</w:t>
      </w:r>
      <w:r>
        <w:rPr>
          <w:spacing w:val="-17"/>
        </w:rPr>
        <w:t xml:space="preserve"> </w:t>
      </w:r>
      <w:r>
        <w:rPr>
          <w:spacing w:val="-4"/>
        </w:rPr>
        <w:t>un</w:t>
      </w:r>
      <w:r>
        <w:rPr>
          <w:spacing w:val="-18"/>
        </w:rPr>
        <w:t xml:space="preserve"> </w:t>
      </w:r>
      <w:r>
        <w:rPr>
          <w:spacing w:val="-4"/>
        </w:rPr>
        <w:t xml:space="preserve">trabajo </w:t>
      </w:r>
      <w:r>
        <w:t>prelegisla</w:t>
      </w:r>
      <w:r>
        <w:t xml:space="preserve">tivo que recogiera la mayor cantidad de propuestas que pudieran </w:t>
      </w:r>
      <w:r>
        <w:rPr>
          <w:spacing w:val="-8"/>
        </w:rPr>
        <w:t>incorporarse</w:t>
      </w:r>
      <w:r>
        <w:rPr>
          <w:spacing w:val="-13"/>
        </w:rPr>
        <w:t xml:space="preserve"> </w:t>
      </w:r>
      <w:r>
        <w:rPr>
          <w:spacing w:val="-8"/>
        </w:rPr>
        <w:t>en una moción parlamentaria. Después de</w:t>
      </w:r>
      <w:r>
        <w:rPr>
          <w:spacing w:val="-14"/>
        </w:rPr>
        <w:t xml:space="preserve"> </w:t>
      </w:r>
      <w:r>
        <w:rPr>
          <w:spacing w:val="-8"/>
        </w:rPr>
        <w:t>nueve</w:t>
      </w:r>
      <w:r>
        <w:rPr>
          <w:spacing w:val="-13"/>
        </w:rPr>
        <w:t xml:space="preserve"> </w:t>
      </w:r>
      <w:r>
        <w:rPr>
          <w:spacing w:val="-8"/>
        </w:rPr>
        <w:t>sesiones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 xml:space="preserve">trabajo </w:t>
      </w:r>
      <w:r>
        <w:rPr>
          <w:w w:val="85"/>
        </w:rPr>
        <w:t>realizadas</w:t>
      </w:r>
      <w:r>
        <w:t xml:space="preserve"> </w:t>
      </w:r>
      <w:r>
        <w:rPr>
          <w:w w:val="85"/>
        </w:rPr>
        <w:t>los</w:t>
      </w:r>
      <w:r>
        <w:t xml:space="preserve"> </w:t>
      </w:r>
      <w:r>
        <w:rPr>
          <w:w w:val="85"/>
        </w:rPr>
        <w:t>días</w:t>
      </w:r>
      <w:r>
        <w:t xml:space="preserve"> </w:t>
      </w:r>
      <w:r>
        <w:rPr>
          <w:w w:val="85"/>
        </w:rPr>
        <w:t>5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diciembre,</w:t>
      </w:r>
      <w:r>
        <w:t xml:space="preserve"> </w:t>
      </w:r>
      <w:r>
        <w:rPr>
          <w:w w:val="85"/>
        </w:rPr>
        <w:t>12</w:t>
      </w:r>
      <w:r>
        <w:t xml:space="preserve"> </w:t>
      </w:r>
      <w:r>
        <w:rPr>
          <w:w w:val="85"/>
        </w:rPr>
        <w:t>y</w:t>
      </w:r>
      <w:r>
        <w:t xml:space="preserve"> </w:t>
      </w:r>
      <w:r>
        <w:rPr>
          <w:w w:val="85"/>
        </w:rPr>
        <w:t>26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enero,</w:t>
      </w:r>
      <w:r>
        <w:rPr>
          <w:spacing w:val="-2"/>
          <w:w w:val="85"/>
        </w:rPr>
        <w:t xml:space="preserve"> </w:t>
      </w:r>
      <w:r>
        <w:rPr>
          <w:w w:val="85"/>
        </w:rPr>
        <w:t>16</w:t>
      </w:r>
      <w:r>
        <w:rPr>
          <w:spacing w:val="-2"/>
          <w:w w:val="85"/>
        </w:rPr>
        <w:t xml:space="preserve"> </w:t>
      </w:r>
      <w:r>
        <w:rPr>
          <w:w w:val="85"/>
        </w:rPr>
        <w:t>y</w:t>
      </w:r>
      <w:r>
        <w:rPr>
          <w:spacing w:val="-2"/>
          <w:w w:val="85"/>
        </w:rPr>
        <w:t xml:space="preserve"> </w:t>
      </w:r>
      <w:r>
        <w:rPr>
          <w:w w:val="85"/>
        </w:rPr>
        <w:t>30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marzo,</w:t>
      </w:r>
      <w:r>
        <w:rPr>
          <w:spacing w:val="-2"/>
          <w:w w:val="85"/>
        </w:rPr>
        <w:t xml:space="preserve"> </w:t>
      </w:r>
      <w:r>
        <w:rPr>
          <w:w w:val="85"/>
        </w:rPr>
        <w:t>20</w:t>
      </w:r>
      <w:r>
        <w:rPr>
          <w:spacing w:val="-2"/>
          <w:w w:val="85"/>
        </w:rPr>
        <w:t xml:space="preserve"> </w:t>
      </w:r>
      <w:r>
        <w:rPr>
          <w:w w:val="85"/>
        </w:rPr>
        <w:t>y</w:t>
      </w:r>
      <w:r>
        <w:rPr>
          <w:spacing w:val="-2"/>
          <w:w w:val="85"/>
        </w:rPr>
        <w:t xml:space="preserve"> </w:t>
      </w:r>
      <w:r>
        <w:rPr>
          <w:w w:val="85"/>
        </w:rPr>
        <w:t>28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abril, </w:t>
      </w:r>
      <w:r>
        <w:rPr>
          <w:w w:val="90"/>
        </w:rPr>
        <w:t xml:space="preserve">4 y </w:t>
      </w:r>
      <w:r>
        <w:rPr>
          <w:w w:val="85"/>
        </w:rPr>
        <w:t xml:space="preserve">11 </w:t>
      </w:r>
      <w:r>
        <w:rPr>
          <w:w w:val="90"/>
        </w:rPr>
        <w:t xml:space="preserve">de mayo; presentamos esta moción con ocasión de la 34ª conmemoración en </w:t>
      </w:r>
      <w:r>
        <w:t xml:space="preserve">Chile del día de la </w:t>
      </w:r>
      <w:r>
        <w:rPr>
          <w:rFonts w:ascii="Century Gothic" w:hAnsi="Century Gothic"/>
          <w:b/>
        </w:rPr>
        <w:t xml:space="preserve">Vigilia Internacional en Memoria de las Víctimas del SIDA </w:t>
      </w:r>
      <w:r>
        <w:rPr>
          <w:spacing w:val="-4"/>
        </w:rPr>
        <w:t>(mundialmente</w:t>
      </w:r>
      <w:r>
        <w:rPr>
          <w:spacing w:val="-17"/>
        </w:rPr>
        <w:t xml:space="preserve"> </w:t>
      </w:r>
      <w:r>
        <w:rPr>
          <w:spacing w:val="-4"/>
        </w:rPr>
        <w:t>conocida</w:t>
      </w:r>
      <w:r>
        <w:rPr>
          <w:spacing w:val="-17"/>
        </w:rPr>
        <w:t xml:space="preserve"> </w:t>
      </w:r>
      <w:r>
        <w:rPr>
          <w:spacing w:val="-4"/>
        </w:rPr>
        <w:t>por</w:t>
      </w:r>
      <w:r>
        <w:rPr>
          <w:spacing w:val="-17"/>
        </w:rPr>
        <w:t xml:space="preserve"> </w:t>
      </w:r>
      <w:r>
        <w:rPr>
          <w:spacing w:val="-4"/>
        </w:rPr>
        <w:t>su</w:t>
      </w:r>
      <w:r>
        <w:rPr>
          <w:spacing w:val="-17"/>
        </w:rPr>
        <w:t xml:space="preserve"> </w:t>
      </w:r>
      <w:r>
        <w:rPr>
          <w:spacing w:val="-4"/>
        </w:rPr>
        <w:t>nombre</w:t>
      </w:r>
      <w:r>
        <w:rPr>
          <w:spacing w:val="-17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inglés,</w:t>
      </w:r>
      <w:r>
        <w:rPr>
          <w:spacing w:val="-17"/>
        </w:rPr>
        <w:t xml:space="preserve"> </w:t>
      </w:r>
      <w:r>
        <w:rPr>
          <w:spacing w:val="-4"/>
        </w:rPr>
        <w:t>International</w:t>
      </w:r>
      <w:r>
        <w:rPr>
          <w:spacing w:val="-17"/>
        </w:rPr>
        <w:t xml:space="preserve"> </w:t>
      </w:r>
      <w:r>
        <w:rPr>
          <w:spacing w:val="-4"/>
        </w:rPr>
        <w:t>Candlelight</w:t>
      </w:r>
      <w:r>
        <w:rPr>
          <w:spacing w:val="-17"/>
        </w:rPr>
        <w:t xml:space="preserve"> </w:t>
      </w:r>
      <w:r>
        <w:rPr>
          <w:spacing w:val="-4"/>
        </w:rPr>
        <w:t xml:space="preserve">Vigil </w:t>
      </w:r>
      <w:r>
        <w:rPr>
          <w:spacing w:val="-6"/>
        </w:rPr>
        <w:t>Memorial)</w:t>
      </w:r>
      <w:r>
        <w:rPr>
          <w:spacing w:val="-16"/>
        </w:rPr>
        <w:t xml:space="preserve"> </w:t>
      </w:r>
      <w:r>
        <w:rPr>
          <w:spacing w:val="-6"/>
        </w:rPr>
        <w:t>y</w:t>
      </w:r>
      <w:r>
        <w:rPr>
          <w:spacing w:val="-15"/>
        </w:rPr>
        <w:t xml:space="preserve"> </w:t>
      </w:r>
      <w:r>
        <w:rPr>
          <w:spacing w:val="-6"/>
        </w:rPr>
        <w:t>que</w:t>
      </w:r>
      <w:r>
        <w:rPr>
          <w:spacing w:val="-15"/>
        </w:rPr>
        <w:t xml:space="preserve"> </w:t>
      </w:r>
      <w:r>
        <w:rPr>
          <w:spacing w:val="-6"/>
        </w:rPr>
        <w:t>desde</w:t>
      </w:r>
      <w:r>
        <w:rPr>
          <w:spacing w:val="-15"/>
        </w:rPr>
        <w:t xml:space="preserve"> </w:t>
      </w:r>
      <w:r>
        <w:rPr>
          <w:spacing w:val="-6"/>
        </w:rPr>
        <w:t>1983</w:t>
      </w:r>
      <w:r>
        <w:rPr>
          <w:spacing w:val="-15"/>
        </w:rPr>
        <w:t xml:space="preserve"> </w:t>
      </w:r>
      <w:r>
        <w:rPr>
          <w:spacing w:val="-6"/>
        </w:rPr>
        <w:t>se</w:t>
      </w:r>
      <w:r>
        <w:rPr>
          <w:spacing w:val="-15"/>
        </w:rPr>
        <w:t xml:space="preserve"> </w:t>
      </w:r>
      <w:r>
        <w:rPr>
          <w:spacing w:val="-6"/>
        </w:rPr>
        <w:t>ha</w:t>
      </w:r>
      <w:r>
        <w:rPr>
          <w:spacing w:val="-15"/>
        </w:rPr>
        <w:t xml:space="preserve"> </w:t>
      </w:r>
      <w:r>
        <w:rPr>
          <w:spacing w:val="-6"/>
        </w:rPr>
        <w:t>constituido</w:t>
      </w:r>
      <w:r>
        <w:rPr>
          <w:spacing w:val="-15"/>
        </w:rPr>
        <w:t xml:space="preserve"> </w:t>
      </w:r>
      <w:r>
        <w:rPr>
          <w:spacing w:val="-6"/>
        </w:rPr>
        <w:t>como</w:t>
      </w:r>
      <w:r>
        <w:rPr>
          <w:spacing w:val="-15"/>
        </w:rPr>
        <w:t xml:space="preserve"> </w:t>
      </w:r>
      <w:r>
        <w:rPr>
          <w:spacing w:val="-6"/>
        </w:rPr>
        <w:t>un</w:t>
      </w:r>
      <w:r>
        <w:rPr>
          <w:spacing w:val="-15"/>
        </w:rPr>
        <w:t xml:space="preserve"> </w:t>
      </w:r>
      <w:r>
        <w:rPr>
          <w:spacing w:val="-6"/>
        </w:rPr>
        <w:t>día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remembranza</w:t>
      </w:r>
      <w:r>
        <w:rPr>
          <w:spacing w:val="-15"/>
        </w:rPr>
        <w:t xml:space="preserve"> </w:t>
      </w:r>
      <w:r>
        <w:rPr>
          <w:spacing w:val="-6"/>
        </w:rPr>
        <w:t xml:space="preserve">para </w:t>
      </w:r>
      <w:r>
        <w:rPr>
          <w:spacing w:val="-8"/>
        </w:rPr>
        <w:t>instituciones</w:t>
      </w:r>
      <w:r>
        <w:rPr>
          <w:spacing w:val="-3"/>
        </w:rPr>
        <w:t xml:space="preserve"> </w:t>
      </w:r>
      <w:r>
        <w:rPr>
          <w:spacing w:val="-8"/>
        </w:rPr>
        <w:t>y</w:t>
      </w:r>
      <w:r>
        <w:rPr>
          <w:spacing w:val="-3"/>
        </w:rPr>
        <w:t xml:space="preserve"> </w:t>
      </w:r>
      <w:r>
        <w:rPr>
          <w:spacing w:val="-8"/>
        </w:rPr>
        <w:t>organizaciones</w:t>
      </w:r>
      <w:r>
        <w:rPr>
          <w:spacing w:val="-3"/>
        </w:rPr>
        <w:t xml:space="preserve"> </w:t>
      </w:r>
      <w:r>
        <w:rPr>
          <w:spacing w:val="-8"/>
        </w:rPr>
        <w:t>que</w:t>
      </w:r>
      <w:r>
        <w:rPr>
          <w:spacing w:val="-13"/>
        </w:rPr>
        <w:t xml:space="preserve"> </w:t>
      </w:r>
      <w:r>
        <w:rPr>
          <w:spacing w:val="-8"/>
        </w:rPr>
        <w:t>trabajan</w:t>
      </w:r>
      <w:r>
        <w:rPr>
          <w:spacing w:val="-13"/>
        </w:rPr>
        <w:t xml:space="preserve"> </w:t>
      </w:r>
      <w:r>
        <w:rPr>
          <w:spacing w:val="-8"/>
        </w:rPr>
        <w:t>en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prevención</w:t>
      </w:r>
      <w:r>
        <w:rPr>
          <w:spacing w:val="-13"/>
        </w:rPr>
        <w:t xml:space="preserve"> </w:t>
      </w:r>
      <w:r>
        <w:rPr>
          <w:spacing w:val="-8"/>
        </w:rPr>
        <w:t>y</w:t>
      </w:r>
      <w:r>
        <w:rPr>
          <w:spacing w:val="-13"/>
        </w:rPr>
        <w:t xml:space="preserve"> </w:t>
      </w:r>
      <w:r>
        <w:rPr>
          <w:spacing w:val="-8"/>
        </w:rPr>
        <w:t>tratamiento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 xml:space="preserve">esta </w:t>
      </w:r>
      <w:r>
        <w:rPr>
          <w:spacing w:val="-2"/>
        </w:rPr>
        <w:t>pandemia.</w:t>
      </w:r>
    </w:p>
    <w:p w:rsidR="00AD4DDE" w:rsidRDefault="00AD4DDE">
      <w:pPr>
        <w:pStyle w:val="Textoindependiente"/>
        <w:rPr>
          <w:sz w:val="20"/>
        </w:rPr>
      </w:pPr>
    </w:p>
    <w:p w:rsidR="00AD4DDE" w:rsidRDefault="00D83907">
      <w:pPr>
        <w:pStyle w:val="Textoindependiente"/>
        <w:spacing w:before="9"/>
        <w:rPr>
          <w:sz w:val="29"/>
        </w:rPr>
      </w:pPr>
      <w:r>
        <w:pict>
          <v:shape id="docshape3" o:spid="_x0000_s1029" style="position:absolute;margin-left:1in;margin-top:19.3pt;width:2in;height:.1pt;z-index:-15728128;mso-wrap-distance-left:0;mso-wrap-distance-right:0;mso-position-horizontal-relative:page" coordorigin="1440,386" coordsize="2880,0" path="m1440,386r2880,e" filled="f">
            <v:path arrowok="t"/>
            <w10:wrap type="topAndBottom" anchorx="page"/>
          </v:shape>
        </w:pict>
      </w:r>
    </w:p>
    <w:p w:rsidR="00AD4DDE" w:rsidRDefault="00D83907">
      <w:pPr>
        <w:spacing w:before="114" w:line="249" w:lineRule="auto"/>
        <w:ind w:left="100" w:right="121"/>
        <w:jc w:val="both"/>
        <w:rPr>
          <w:sz w:val="20"/>
        </w:rPr>
      </w:pPr>
      <w:r>
        <w:rPr>
          <w:spacing w:val="-2"/>
          <w:sz w:val="20"/>
          <w:vertAlign w:val="superscript"/>
        </w:rPr>
        <w:t>2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Véase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“Trabajo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Sala”,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367ª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legislatura,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79ª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sesión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ordinaria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26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septiembre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2019, </w:t>
      </w:r>
      <w:r>
        <w:rPr>
          <w:w w:val="90"/>
          <w:sz w:val="20"/>
        </w:rPr>
        <w:t xml:space="preserve">disponible en </w:t>
      </w:r>
      <w:hyperlink r:id="rId10">
        <w:r>
          <w:rPr>
            <w:color w:val="1154CC"/>
            <w:w w:val="90"/>
            <w:sz w:val="20"/>
            <w:u w:val="thick" w:color="1154CC"/>
          </w:rPr>
          <w:t>https://www.camara.cl/sala/default.aspx</w:t>
        </w:r>
      </w:hyperlink>
      <w:r>
        <w:rPr>
          <w:w w:val="90"/>
          <w:sz w:val="20"/>
        </w:rPr>
        <w:t>.</w:t>
      </w:r>
    </w:p>
    <w:p w:rsidR="00AD4DDE" w:rsidRDefault="00D83907">
      <w:pPr>
        <w:spacing w:before="199" w:line="249" w:lineRule="auto"/>
        <w:ind w:left="100" w:right="118"/>
        <w:jc w:val="both"/>
        <w:rPr>
          <w:sz w:val="20"/>
        </w:rPr>
      </w:pPr>
      <w:r>
        <w:rPr>
          <w:spacing w:val="-2"/>
          <w:sz w:val="20"/>
          <w:vertAlign w:val="superscript"/>
        </w:rPr>
        <w:t>3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Informe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Comisión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Especial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Investigadora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actuación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Ministerio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Salud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demás organismos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públicos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competentes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relación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crisis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afecta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Chile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tratamiento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del </w:t>
      </w:r>
      <w:r>
        <w:rPr>
          <w:spacing w:val="-6"/>
          <w:sz w:val="20"/>
        </w:rPr>
        <w:t>VIH/SIDA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desde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año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2010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hasta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año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2018.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P.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178.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Disponible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sitio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web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Cámara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 xml:space="preserve">de </w:t>
      </w:r>
      <w:r>
        <w:rPr>
          <w:sz w:val="20"/>
        </w:rPr>
        <w:t xml:space="preserve">Diputadas y Diputados, en la página de la Comisión. Sección “Informes”. </w:t>
      </w:r>
      <w:hyperlink r:id="rId11">
        <w:r>
          <w:rPr>
            <w:color w:val="1154CC"/>
            <w:spacing w:val="-2"/>
            <w:w w:val="89"/>
            <w:sz w:val="20"/>
            <w:u w:val="thick" w:color="1154CC"/>
          </w:rPr>
          <w:t>https://www.camara.cl/legislacion/comisiones/informes.aspx?prmID=2301</w:t>
        </w:r>
      </w:hyperlink>
      <w:r>
        <w:rPr>
          <w:spacing w:val="-2"/>
          <w:w w:val="89"/>
          <w:sz w:val="20"/>
        </w:rPr>
        <w:t>.</w:t>
      </w:r>
    </w:p>
    <w:p w:rsidR="00AD4DDE" w:rsidRDefault="00AD4DDE">
      <w:pPr>
        <w:spacing w:line="249" w:lineRule="auto"/>
        <w:jc w:val="both"/>
        <w:rPr>
          <w:sz w:val="20"/>
        </w:rPr>
        <w:sectPr w:rsidR="00AD4DDE">
          <w:pgSz w:w="12240" w:h="15840"/>
          <w:pgMar w:top="2580" w:right="1320" w:bottom="1740" w:left="1340" w:header="810" w:footer="1546" w:gutter="0"/>
          <w:cols w:space="720"/>
        </w:sectPr>
      </w:pPr>
    </w:p>
    <w:p w:rsidR="00AD4DDE" w:rsidRDefault="00AD4DDE">
      <w:pPr>
        <w:pStyle w:val="Textoindependiente"/>
        <w:rPr>
          <w:sz w:val="26"/>
        </w:rPr>
      </w:pPr>
    </w:p>
    <w:p w:rsidR="00AD4DDE" w:rsidRDefault="00D83907">
      <w:pPr>
        <w:pStyle w:val="Textoindependiente"/>
        <w:spacing w:before="105" w:line="331" w:lineRule="auto"/>
        <w:ind w:left="100" w:right="124" w:firstLine="720"/>
        <w:jc w:val="both"/>
      </w:pP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dicha</w:t>
      </w:r>
      <w:r>
        <w:rPr>
          <w:spacing w:val="-12"/>
        </w:rPr>
        <w:t xml:space="preserve"> </w:t>
      </w:r>
      <w:r>
        <w:rPr>
          <w:spacing w:val="-2"/>
        </w:rPr>
        <w:t>Mesa</w:t>
      </w:r>
      <w:r>
        <w:rPr>
          <w:spacing w:val="-12"/>
        </w:rPr>
        <w:t xml:space="preserve"> </w:t>
      </w:r>
      <w:r>
        <w:rPr>
          <w:spacing w:val="-2"/>
        </w:rPr>
        <w:t>participaron</w:t>
      </w:r>
      <w:r>
        <w:rPr>
          <w:spacing w:val="-12"/>
        </w:rPr>
        <w:t xml:space="preserve"> </w:t>
      </w:r>
      <w:r>
        <w:rPr>
          <w:spacing w:val="-2"/>
        </w:rPr>
        <w:t>las</w:t>
      </w:r>
      <w:r>
        <w:rPr>
          <w:spacing w:val="-12"/>
        </w:rPr>
        <w:t xml:space="preserve"> </w:t>
      </w:r>
      <w:r>
        <w:rPr>
          <w:spacing w:val="-2"/>
        </w:rPr>
        <w:t>siguientes</w:t>
      </w:r>
      <w:r>
        <w:rPr>
          <w:spacing w:val="-12"/>
        </w:rPr>
        <w:t xml:space="preserve"> </w:t>
      </w:r>
      <w:r>
        <w:rPr>
          <w:spacing w:val="-2"/>
        </w:rPr>
        <w:t>organizaciones</w:t>
      </w:r>
      <w:r>
        <w:rPr>
          <w:spacing w:val="-12"/>
        </w:rPr>
        <w:t xml:space="preserve"> </w:t>
      </w:r>
      <w:r>
        <w:rPr>
          <w:spacing w:val="-2"/>
        </w:rPr>
        <w:t>que,</w:t>
      </w:r>
      <w:r>
        <w:rPr>
          <w:spacing w:val="-20"/>
        </w:rPr>
        <w:t xml:space="preserve"> </w:t>
      </w:r>
      <w:r>
        <w:rPr>
          <w:spacing w:val="-2"/>
        </w:rPr>
        <w:t>sesión</w:t>
      </w:r>
      <w:r>
        <w:rPr>
          <w:spacing w:val="-19"/>
        </w:rPr>
        <w:t xml:space="preserve"> </w:t>
      </w:r>
      <w:r>
        <w:rPr>
          <w:spacing w:val="-2"/>
        </w:rPr>
        <w:t xml:space="preserve">tras </w:t>
      </w:r>
      <w:r>
        <w:rPr>
          <w:spacing w:val="-8"/>
        </w:rPr>
        <w:t>sesión,</w:t>
      </w:r>
      <w:r>
        <w:t xml:space="preserve"> </w:t>
      </w:r>
      <w:r>
        <w:rPr>
          <w:spacing w:val="-8"/>
        </w:rPr>
        <w:t>propusieron</w:t>
      </w:r>
      <w:r>
        <w:t xml:space="preserve"> </w:t>
      </w:r>
      <w:r>
        <w:rPr>
          <w:spacing w:val="-8"/>
        </w:rPr>
        <w:t>y</w:t>
      </w:r>
      <w:r>
        <w:t xml:space="preserve"> </w:t>
      </w:r>
      <w:r>
        <w:rPr>
          <w:spacing w:val="-8"/>
        </w:rPr>
        <w:t>debatieron</w:t>
      </w:r>
      <w:r>
        <w:rPr>
          <w:spacing w:val="-10"/>
        </w:rPr>
        <w:t xml:space="preserve"> </w:t>
      </w:r>
      <w:r>
        <w:rPr>
          <w:spacing w:val="-8"/>
        </w:rPr>
        <w:t>una</w:t>
      </w:r>
      <w:r>
        <w:rPr>
          <w:spacing w:val="-10"/>
        </w:rPr>
        <w:t xml:space="preserve"> </w:t>
      </w:r>
      <w:r>
        <w:rPr>
          <w:spacing w:val="-8"/>
        </w:rPr>
        <w:t>serie</w:t>
      </w:r>
      <w:r>
        <w:rPr>
          <w:spacing w:val="-10"/>
        </w:rPr>
        <w:t xml:space="preserve">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8"/>
        </w:rPr>
        <w:t>propuestas</w:t>
      </w:r>
      <w:r>
        <w:rPr>
          <w:spacing w:val="-10"/>
        </w:rPr>
        <w:t xml:space="preserve">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8"/>
        </w:rPr>
        <w:t>reformas</w:t>
      </w:r>
      <w:r>
        <w:rPr>
          <w:spacing w:val="-10"/>
        </w:rPr>
        <w:t xml:space="preserve"> </w:t>
      </w:r>
      <w:r>
        <w:rPr>
          <w:spacing w:val="-8"/>
        </w:rPr>
        <w:t>legales</w:t>
      </w:r>
      <w:r>
        <w:rPr>
          <w:spacing w:val="-10"/>
        </w:rPr>
        <w:t xml:space="preserve"> </w:t>
      </w:r>
      <w:r>
        <w:rPr>
          <w:spacing w:val="-8"/>
        </w:rPr>
        <w:t xml:space="preserve">que </w:t>
      </w:r>
      <w:r>
        <w:rPr>
          <w:spacing w:val="-6"/>
        </w:rPr>
        <w:t>dieron</w:t>
      </w:r>
      <w:r>
        <w:rPr>
          <w:spacing w:val="-25"/>
        </w:rPr>
        <w:t xml:space="preserve"> </w:t>
      </w:r>
      <w:r>
        <w:rPr>
          <w:spacing w:val="-6"/>
        </w:rPr>
        <w:t>origen</w:t>
      </w:r>
      <w:r>
        <w:rPr>
          <w:spacing w:val="-25"/>
        </w:rPr>
        <w:t xml:space="preserve"> </w:t>
      </w:r>
      <w:r>
        <w:rPr>
          <w:spacing w:val="-6"/>
        </w:rPr>
        <w:t>a</w:t>
      </w:r>
      <w:r>
        <w:rPr>
          <w:spacing w:val="-25"/>
        </w:rPr>
        <w:t xml:space="preserve"> </w:t>
      </w:r>
      <w:r>
        <w:rPr>
          <w:spacing w:val="-6"/>
        </w:rPr>
        <w:t>esta</w:t>
      </w:r>
      <w:r>
        <w:rPr>
          <w:spacing w:val="-25"/>
        </w:rPr>
        <w:t xml:space="preserve"> </w:t>
      </w:r>
      <w:r>
        <w:rPr>
          <w:spacing w:val="-6"/>
        </w:rPr>
        <w:t>moción:</w:t>
      </w:r>
    </w:p>
    <w:p w:rsidR="00AD4DDE" w:rsidRDefault="00D83907">
      <w:pPr>
        <w:pStyle w:val="Prrafodelista"/>
        <w:numPr>
          <w:ilvl w:val="0"/>
          <w:numId w:val="3"/>
        </w:numPr>
        <w:tabs>
          <w:tab w:val="left" w:pos="819"/>
          <w:tab w:val="left" w:pos="820"/>
        </w:tabs>
        <w:spacing w:before="202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pacing w:val="-8"/>
          <w:sz w:val="24"/>
        </w:rPr>
        <w:t>Asociación</w:t>
      </w:r>
      <w:r>
        <w:rPr>
          <w:rFonts w:ascii="Century Gothic" w:hAnsi="Century Gothic"/>
          <w:b/>
          <w:spacing w:val="-1"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Chilena</w:t>
      </w:r>
      <w:r>
        <w:rPr>
          <w:rFonts w:ascii="Century Gothic" w:hAnsi="Century Gothic"/>
          <w:b/>
          <w:spacing w:val="-1"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de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Protección</w:t>
      </w:r>
      <w:r>
        <w:rPr>
          <w:rFonts w:ascii="Century Gothic" w:hAnsi="Century Gothic"/>
          <w:b/>
          <w:spacing w:val="-1"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de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la</w:t>
      </w:r>
      <w:r>
        <w:rPr>
          <w:rFonts w:ascii="Century Gothic" w:hAnsi="Century Gothic"/>
          <w:b/>
          <w:spacing w:val="-1"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Familia,</w:t>
      </w:r>
      <w:r>
        <w:rPr>
          <w:rFonts w:ascii="Century Gothic" w:hAnsi="Century Gothic"/>
          <w:b/>
          <w:spacing w:val="-1"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APROFA;</w:t>
      </w:r>
    </w:p>
    <w:p w:rsidR="00AD4DDE" w:rsidRDefault="00D83907">
      <w:pPr>
        <w:pStyle w:val="Prrafodelista"/>
        <w:numPr>
          <w:ilvl w:val="0"/>
          <w:numId w:val="3"/>
        </w:numPr>
        <w:tabs>
          <w:tab w:val="left" w:pos="820"/>
        </w:tabs>
        <w:spacing w:before="109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pacing w:val="-4"/>
          <w:sz w:val="24"/>
        </w:rPr>
        <w:t>Círculo</w:t>
      </w:r>
      <w:r>
        <w:rPr>
          <w:rFonts w:ascii="Century Gothic" w:hAnsi="Century Gothic"/>
          <w:b/>
          <w:spacing w:val="-8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de</w:t>
      </w:r>
      <w:r>
        <w:rPr>
          <w:rFonts w:ascii="Century Gothic" w:hAnsi="Century Gothic"/>
          <w:b/>
          <w:spacing w:val="-7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Estudiantes</w:t>
      </w:r>
      <w:r>
        <w:rPr>
          <w:rFonts w:ascii="Century Gothic" w:hAnsi="Century Gothic"/>
          <w:b/>
          <w:spacing w:val="-7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viviendo</w:t>
      </w:r>
      <w:r>
        <w:rPr>
          <w:rFonts w:ascii="Century Gothic" w:hAnsi="Century Gothic"/>
          <w:b/>
          <w:spacing w:val="-7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con</w:t>
      </w:r>
      <w:r>
        <w:rPr>
          <w:rFonts w:ascii="Century Gothic" w:hAnsi="Century Gothic"/>
          <w:b/>
          <w:spacing w:val="-7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VIH,</w:t>
      </w:r>
      <w:r>
        <w:rPr>
          <w:rFonts w:ascii="Century Gothic" w:hAnsi="Century Gothic"/>
          <w:b/>
          <w:spacing w:val="-7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CEVVIH;</w:t>
      </w:r>
    </w:p>
    <w:p w:rsidR="00AD4DDE" w:rsidRDefault="00D83907">
      <w:pPr>
        <w:pStyle w:val="Prrafodelista"/>
        <w:numPr>
          <w:ilvl w:val="0"/>
          <w:numId w:val="3"/>
        </w:numPr>
        <w:tabs>
          <w:tab w:val="left" w:pos="820"/>
        </w:tabs>
        <w:spacing w:before="109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pacing w:val="-6"/>
          <w:sz w:val="24"/>
        </w:rPr>
        <w:t>Corporación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Chilena</w:t>
      </w:r>
      <w:r>
        <w:rPr>
          <w:rFonts w:ascii="Century Gothic" w:hAnsi="Century Gothic"/>
          <w:b/>
          <w:spacing w:val="-8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de</w:t>
      </w:r>
      <w:r>
        <w:rPr>
          <w:rFonts w:ascii="Century Gothic" w:hAnsi="Century Gothic"/>
          <w:b/>
          <w:spacing w:val="-8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Prevención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del</w:t>
      </w:r>
      <w:r>
        <w:rPr>
          <w:rFonts w:ascii="Century Gothic" w:hAnsi="Century Gothic"/>
          <w:b/>
          <w:spacing w:val="-8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SIDA,</w:t>
      </w:r>
      <w:r>
        <w:rPr>
          <w:rFonts w:ascii="Century Gothic" w:hAnsi="Century Gothic"/>
          <w:b/>
          <w:spacing w:val="-8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ACCIONGAY;</w:t>
      </w:r>
    </w:p>
    <w:p w:rsidR="00AD4DDE" w:rsidRDefault="00D83907">
      <w:pPr>
        <w:pStyle w:val="Prrafodelista"/>
        <w:numPr>
          <w:ilvl w:val="0"/>
          <w:numId w:val="3"/>
        </w:numPr>
        <w:tabs>
          <w:tab w:val="left" w:pos="820"/>
        </w:tabs>
        <w:spacing w:before="108"/>
        <w:rPr>
          <w:rFonts w:ascii="Century Gothic"/>
          <w:b/>
          <w:sz w:val="24"/>
        </w:rPr>
      </w:pPr>
      <w:r>
        <w:rPr>
          <w:rFonts w:ascii="Century Gothic"/>
          <w:b/>
          <w:spacing w:val="-4"/>
          <w:sz w:val="24"/>
        </w:rPr>
        <w:t>Chile</w:t>
      </w:r>
      <w:r>
        <w:rPr>
          <w:rFonts w:ascii="Century Gothic"/>
          <w:b/>
          <w:spacing w:val="-8"/>
          <w:sz w:val="24"/>
        </w:rPr>
        <w:t xml:space="preserve"> </w:t>
      </w:r>
      <w:r>
        <w:rPr>
          <w:rFonts w:ascii="Century Gothic"/>
          <w:b/>
          <w:spacing w:val="-2"/>
          <w:sz w:val="24"/>
        </w:rPr>
        <w:t>PrEP;</w:t>
      </w:r>
    </w:p>
    <w:p w:rsidR="00AD4DDE" w:rsidRDefault="00D83907">
      <w:pPr>
        <w:pStyle w:val="Prrafodelista"/>
        <w:numPr>
          <w:ilvl w:val="0"/>
          <w:numId w:val="3"/>
        </w:numPr>
        <w:tabs>
          <w:tab w:val="left" w:pos="820"/>
        </w:tabs>
        <w:spacing w:before="109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pacing w:val="-6"/>
          <w:sz w:val="24"/>
        </w:rPr>
        <w:t>Fundación</w:t>
      </w:r>
      <w:r>
        <w:rPr>
          <w:rFonts w:ascii="Century Gothic" w:hAnsi="Century Gothic"/>
          <w:b/>
          <w:spacing w:val="-7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Círculo de Apoyo Positivo, CAP;</w:t>
      </w:r>
    </w:p>
    <w:p w:rsidR="00AD4DDE" w:rsidRDefault="00D83907">
      <w:pPr>
        <w:pStyle w:val="Prrafodelista"/>
        <w:numPr>
          <w:ilvl w:val="0"/>
          <w:numId w:val="3"/>
        </w:numPr>
        <w:tabs>
          <w:tab w:val="left" w:pos="820"/>
        </w:tabs>
        <w:spacing w:before="109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pacing w:val="-8"/>
          <w:sz w:val="24"/>
        </w:rPr>
        <w:t>Fundación</w:t>
      </w:r>
      <w:r>
        <w:rPr>
          <w:rFonts w:ascii="Century Gothic" w:hAnsi="Century Gothic"/>
          <w:b/>
          <w:spacing w:val="-6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Diversa;</w:t>
      </w:r>
    </w:p>
    <w:p w:rsidR="00AD4DDE" w:rsidRDefault="00D83907">
      <w:pPr>
        <w:pStyle w:val="Prrafodelista"/>
        <w:numPr>
          <w:ilvl w:val="0"/>
          <w:numId w:val="3"/>
        </w:numPr>
        <w:tabs>
          <w:tab w:val="left" w:pos="820"/>
        </w:tabs>
        <w:spacing w:before="109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pacing w:val="-8"/>
          <w:sz w:val="24"/>
        </w:rPr>
        <w:t>Fundación Salud, Vida</w:t>
      </w:r>
      <w:r>
        <w:rPr>
          <w:rFonts w:ascii="Century Gothic" w:hAnsi="Century Gothic"/>
          <w:b/>
          <w:spacing w:val="-7"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y Acción Social</w:t>
      </w:r>
      <w:r>
        <w:rPr>
          <w:rFonts w:ascii="Century Gothic" w:hAnsi="Century Gothic"/>
          <w:b/>
          <w:spacing w:val="-7"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- Savia;</w:t>
      </w:r>
    </w:p>
    <w:p w:rsidR="00AD4DDE" w:rsidRDefault="00D83907">
      <w:pPr>
        <w:pStyle w:val="Prrafodelista"/>
        <w:numPr>
          <w:ilvl w:val="0"/>
          <w:numId w:val="3"/>
        </w:numPr>
        <w:tabs>
          <w:tab w:val="left" w:pos="820"/>
        </w:tabs>
        <w:spacing w:before="109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Impulse</w:t>
      </w:r>
      <w:r>
        <w:rPr>
          <w:rFonts w:ascii="Century Gothic"/>
          <w:b/>
          <w:spacing w:val="-14"/>
          <w:sz w:val="24"/>
        </w:rPr>
        <w:t xml:space="preserve"> </w:t>
      </w:r>
      <w:r>
        <w:rPr>
          <w:rFonts w:ascii="Century Gothic"/>
          <w:b/>
          <w:spacing w:val="-2"/>
          <w:sz w:val="24"/>
        </w:rPr>
        <w:t>Group.</w:t>
      </w:r>
    </w:p>
    <w:p w:rsidR="00AD4DDE" w:rsidRDefault="00AD4DDE">
      <w:pPr>
        <w:pStyle w:val="Textoindependiente"/>
        <w:spacing w:before="2"/>
        <w:rPr>
          <w:rFonts w:ascii="Century Gothic"/>
          <w:b/>
          <w:sz w:val="25"/>
        </w:rPr>
      </w:pPr>
    </w:p>
    <w:p w:rsidR="00AD4DDE" w:rsidRDefault="00D83907">
      <w:pPr>
        <w:spacing w:line="328" w:lineRule="auto"/>
        <w:ind w:left="100" w:right="125" w:firstLine="720"/>
        <w:jc w:val="both"/>
        <w:rPr>
          <w:sz w:val="24"/>
        </w:rPr>
      </w:pPr>
      <w:r>
        <w:rPr>
          <w:sz w:val="24"/>
        </w:rPr>
        <w:t xml:space="preserve">Además, la Mesa extendió invitación al </w:t>
      </w:r>
      <w:r>
        <w:rPr>
          <w:rFonts w:ascii="Century Gothic" w:hAnsi="Century Gothic"/>
          <w:b/>
          <w:sz w:val="24"/>
        </w:rPr>
        <w:t xml:space="preserve">Comité Consultivo de VIH de la Sociedad Chilena de Infectología, SOCHINF, </w:t>
      </w:r>
      <w:r>
        <w:rPr>
          <w:sz w:val="24"/>
        </w:rPr>
        <w:t xml:space="preserve">el que participó a través de una delegación en la sesión 7, del 28 de abril, en la que expusieron una serie de </w:t>
      </w:r>
      <w:r>
        <w:rPr>
          <w:w w:val="90"/>
          <w:sz w:val="24"/>
        </w:rPr>
        <w:t>propuestas, algunas de las cuale</w:t>
      </w:r>
      <w:r>
        <w:rPr>
          <w:w w:val="90"/>
          <w:sz w:val="24"/>
        </w:rPr>
        <w:t>s fueron recogidas en esta moción.</w:t>
      </w:r>
    </w:p>
    <w:p w:rsidR="00AD4DDE" w:rsidRDefault="00D83907">
      <w:pPr>
        <w:pStyle w:val="Textoindependiente"/>
        <w:spacing w:before="207" w:line="331" w:lineRule="auto"/>
        <w:ind w:left="100" w:right="120" w:firstLine="720"/>
        <w:jc w:val="both"/>
      </w:pPr>
      <w:r>
        <w:rPr>
          <w:w w:val="90"/>
        </w:rPr>
        <w:t xml:space="preserve">Dentro de los temas abordados en la Mesa, surgieron algunas propuestas que, </w:t>
      </w:r>
      <w:r>
        <w:t>por</w:t>
      </w:r>
      <w:r>
        <w:rPr>
          <w:spacing w:val="-20"/>
        </w:rPr>
        <w:t xml:space="preserve"> </w:t>
      </w:r>
      <w:r>
        <w:t>tratarse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asuntos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gestión</w:t>
      </w:r>
      <w:r>
        <w:rPr>
          <w:spacing w:val="-16"/>
        </w:rPr>
        <w:t xml:space="preserve"> </w:t>
      </w:r>
      <w:r>
        <w:t>ministerial,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atribuciones</w:t>
      </w:r>
      <w:r>
        <w:rPr>
          <w:spacing w:val="-21"/>
        </w:rPr>
        <w:t xml:space="preserve"> </w:t>
      </w:r>
      <w:r>
        <w:t>exclusivas</w:t>
      </w:r>
      <w:r>
        <w:rPr>
          <w:spacing w:val="-21"/>
        </w:rPr>
        <w:t xml:space="preserve"> </w:t>
      </w:r>
      <w:r>
        <w:t xml:space="preserve">del </w:t>
      </w:r>
      <w:r>
        <w:rPr>
          <w:w w:val="90"/>
        </w:rPr>
        <w:t>Presidente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la</w:t>
      </w:r>
      <w:r>
        <w:rPr>
          <w:spacing w:val="-12"/>
          <w:w w:val="90"/>
        </w:rPr>
        <w:t xml:space="preserve"> </w:t>
      </w:r>
      <w:r>
        <w:rPr>
          <w:w w:val="90"/>
        </w:rPr>
        <w:t>República,</w:t>
      </w:r>
      <w:r>
        <w:rPr>
          <w:spacing w:val="-13"/>
          <w:w w:val="90"/>
        </w:rPr>
        <w:t xml:space="preserve"> </w:t>
      </w:r>
      <w:r>
        <w:rPr>
          <w:w w:val="90"/>
        </w:rPr>
        <w:t>en</w:t>
      </w:r>
      <w:r>
        <w:rPr>
          <w:spacing w:val="-13"/>
          <w:w w:val="90"/>
        </w:rPr>
        <w:t xml:space="preserve"> </w:t>
      </w:r>
      <w:r>
        <w:rPr>
          <w:w w:val="90"/>
        </w:rPr>
        <w:t>virtud</w:t>
      </w:r>
      <w:r>
        <w:rPr>
          <w:spacing w:val="-12"/>
          <w:w w:val="90"/>
        </w:rPr>
        <w:t xml:space="preserve"> </w:t>
      </w:r>
      <w:r>
        <w:rPr>
          <w:w w:val="90"/>
        </w:rPr>
        <w:t>del</w:t>
      </w:r>
      <w:r>
        <w:rPr>
          <w:spacing w:val="-13"/>
          <w:w w:val="90"/>
        </w:rPr>
        <w:t xml:space="preserve"> </w:t>
      </w:r>
      <w:r>
        <w:rPr>
          <w:w w:val="90"/>
        </w:rPr>
        <w:t>artículo</w:t>
      </w:r>
      <w:r>
        <w:rPr>
          <w:spacing w:val="-13"/>
          <w:w w:val="90"/>
        </w:rPr>
        <w:t xml:space="preserve"> </w:t>
      </w:r>
      <w:r>
        <w:rPr>
          <w:w w:val="90"/>
        </w:rPr>
        <w:t>65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la</w:t>
      </w:r>
      <w:r>
        <w:rPr>
          <w:spacing w:val="-13"/>
          <w:w w:val="90"/>
        </w:rPr>
        <w:t xml:space="preserve"> </w:t>
      </w:r>
      <w:r>
        <w:rPr>
          <w:w w:val="90"/>
        </w:rPr>
        <w:t>Constitución;</w:t>
      </w:r>
      <w:r>
        <w:rPr>
          <w:spacing w:val="-12"/>
          <w:w w:val="90"/>
        </w:rPr>
        <w:t xml:space="preserve"> </w:t>
      </w:r>
      <w:r>
        <w:rPr>
          <w:w w:val="90"/>
        </w:rPr>
        <w:t>no</w:t>
      </w:r>
      <w:r>
        <w:rPr>
          <w:spacing w:val="-13"/>
          <w:w w:val="90"/>
        </w:rPr>
        <w:t xml:space="preserve"> </w:t>
      </w:r>
      <w:r>
        <w:rPr>
          <w:w w:val="90"/>
        </w:rPr>
        <w:t>pudieron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ser </w:t>
      </w:r>
      <w:r>
        <w:t>incluidas</w:t>
      </w:r>
      <w:r>
        <w:rPr>
          <w:spacing w:val="-22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este</w:t>
      </w:r>
      <w:r>
        <w:rPr>
          <w:spacing w:val="-21"/>
        </w:rPr>
        <w:t xml:space="preserve"> </w:t>
      </w:r>
      <w:r>
        <w:t>proyecto,</w:t>
      </w:r>
      <w:r>
        <w:rPr>
          <w:spacing w:val="-21"/>
        </w:rPr>
        <w:t xml:space="preserve"> </w:t>
      </w:r>
      <w:r>
        <w:t>pero</w:t>
      </w:r>
      <w:r>
        <w:rPr>
          <w:spacing w:val="-21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dieron</w:t>
      </w:r>
      <w:r>
        <w:rPr>
          <w:spacing w:val="-21"/>
        </w:rPr>
        <w:t xml:space="preserve"> </w:t>
      </w:r>
      <w:r>
        <w:t>origen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t>proyecto</w:t>
      </w:r>
      <w:r>
        <w:rPr>
          <w:spacing w:val="-2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 xml:space="preserve">resolución, </w:t>
      </w:r>
      <w:r>
        <w:rPr>
          <w:spacing w:val="-6"/>
        </w:rPr>
        <w:t>presentado</w:t>
      </w:r>
      <w:r>
        <w:rPr>
          <w:spacing w:val="-15"/>
        </w:rPr>
        <w:t xml:space="preserve"> </w:t>
      </w:r>
      <w:r>
        <w:rPr>
          <w:spacing w:val="-6"/>
        </w:rPr>
        <w:t>en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5"/>
        </w:rPr>
        <w:t xml:space="preserve"> </w:t>
      </w:r>
      <w:r>
        <w:rPr>
          <w:spacing w:val="-6"/>
        </w:rPr>
        <w:t>misma</w:t>
      </w:r>
      <w:r>
        <w:rPr>
          <w:spacing w:val="-15"/>
        </w:rPr>
        <w:t xml:space="preserve"> </w:t>
      </w:r>
      <w:r>
        <w:rPr>
          <w:spacing w:val="-6"/>
        </w:rPr>
        <w:t>fecha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esta</w:t>
      </w:r>
      <w:r>
        <w:rPr>
          <w:spacing w:val="-15"/>
        </w:rPr>
        <w:t xml:space="preserve"> </w:t>
      </w:r>
      <w:r>
        <w:rPr>
          <w:spacing w:val="-6"/>
        </w:rPr>
        <w:t>moción,</w:t>
      </w:r>
      <w:r>
        <w:rPr>
          <w:spacing w:val="-15"/>
        </w:rPr>
        <w:t xml:space="preserve"> </w:t>
      </w:r>
      <w:r>
        <w:rPr>
          <w:spacing w:val="-6"/>
        </w:rPr>
        <w:t>a</w:t>
      </w:r>
      <w:r>
        <w:rPr>
          <w:spacing w:val="-15"/>
        </w:rPr>
        <w:t xml:space="preserve"> </w:t>
      </w:r>
      <w:r>
        <w:rPr>
          <w:spacing w:val="-6"/>
        </w:rPr>
        <w:t>ﬁ</w:t>
      </w:r>
      <w:r>
        <w:rPr>
          <w:spacing w:val="-6"/>
        </w:rPr>
        <w:t>n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solicitarlas</w:t>
      </w:r>
      <w:r>
        <w:rPr>
          <w:spacing w:val="-15"/>
        </w:rPr>
        <w:t xml:space="preserve"> </w:t>
      </w:r>
      <w:r>
        <w:rPr>
          <w:spacing w:val="-6"/>
        </w:rPr>
        <w:t>formalmente</w:t>
      </w:r>
      <w:r>
        <w:rPr>
          <w:spacing w:val="-15"/>
        </w:rPr>
        <w:t xml:space="preserve"> </w:t>
      </w:r>
      <w:r>
        <w:rPr>
          <w:spacing w:val="-6"/>
        </w:rPr>
        <w:t xml:space="preserve">al </w:t>
      </w:r>
      <w:r>
        <w:rPr>
          <w:w w:val="90"/>
        </w:rPr>
        <w:t>Poder</w:t>
      </w:r>
      <w:r>
        <w:rPr>
          <w:spacing w:val="-1"/>
          <w:w w:val="90"/>
        </w:rPr>
        <w:t xml:space="preserve"> </w:t>
      </w:r>
      <w:r>
        <w:rPr>
          <w:w w:val="90"/>
        </w:rPr>
        <w:t>Ejecutivo,</w:t>
      </w:r>
      <w:r>
        <w:rPr>
          <w:spacing w:val="-1"/>
          <w:w w:val="90"/>
        </w:rPr>
        <w:t xml:space="preserve"> </w:t>
      </w:r>
      <w:r>
        <w:rPr>
          <w:w w:val="90"/>
        </w:rPr>
        <w:t>con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1"/>
          <w:w w:val="90"/>
        </w:rPr>
        <w:t xml:space="preserve"> </w:t>
      </w:r>
      <w:r>
        <w:rPr>
          <w:w w:val="90"/>
        </w:rPr>
        <w:t>venia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1"/>
          <w:w w:val="90"/>
        </w:rPr>
        <w:t xml:space="preserve"> </w:t>
      </w:r>
      <w:r>
        <w:rPr>
          <w:w w:val="90"/>
        </w:rPr>
        <w:t>Cámara.</w:t>
      </w:r>
    </w:p>
    <w:p w:rsidR="00AD4DDE" w:rsidRDefault="00D83907">
      <w:pPr>
        <w:spacing w:before="203" w:line="328" w:lineRule="auto"/>
        <w:ind w:left="100" w:right="119" w:firstLine="720"/>
        <w:jc w:val="both"/>
        <w:rPr>
          <w:sz w:val="24"/>
        </w:rPr>
      </w:pPr>
      <w:r>
        <w:rPr>
          <w:spacing w:val="-8"/>
          <w:sz w:val="24"/>
        </w:rPr>
        <w:t>Entre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dichos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temas,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encontraba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necesidad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mantener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espacio</w:t>
      </w:r>
      <w:r>
        <w:rPr>
          <w:rFonts w:ascii="Century Gothic" w:hAnsi="Century Gothic"/>
          <w:b/>
          <w:spacing w:val="9"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 xml:space="preserve">de </w:t>
      </w:r>
      <w:r>
        <w:rPr>
          <w:rFonts w:ascii="Century Gothic" w:hAnsi="Century Gothic"/>
          <w:b/>
          <w:sz w:val="24"/>
        </w:rPr>
        <w:t xml:space="preserve">diálogo e incidencia permanente entre organizaciones de la sociedad civil, el Ministerio de Salud, de Educación y otras instituciones pertinentes en la </w:t>
      </w:r>
      <w:r>
        <w:rPr>
          <w:rFonts w:ascii="Century Gothic" w:hAnsi="Century Gothic"/>
          <w:b/>
          <w:spacing w:val="-4"/>
          <w:sz w:val="24"/>
        </w:rPr>
        <w:t>prevención</w:t>
      </w:r>
      <w:r>
        <w:rPr>
          <w:rFonts w:ascii="Century Gothic" w:hAnsi="Century Gothic"/>
          <w:b/>
          <w:spacing w:val="7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y</w:t>
      </w:r>
      <w:r>
        <w:rPr>
          <w:rFonts w:ascii="Century Gothic" w:hAnsi="Century Gothic"/>
          <w:b/>
          <w:spacing w:val="13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tratamiento</w:t>
      </w:r>
      <w:r>
        <w:rPr>
          <w:rFonts w:ascii="Century Gothic" w:hAnsi="Century Gothic"/>
          <w:b/>
          <w:spacing w:val="2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de</w:t>
      </w:r>
      <w:r>
        <w:rPr>
          <w:rFonts w:ascii="Century Gothic" w:hAnsi="Century Gothic"/>
          <w:b/>
          <w:spacing w:val="3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la</w:t>
      </w:r>
      <w:r>
        <w:rPr>
          <w:rFonts w:ascii="Century Gothic" w:hAnsi="Century Gothic"/>
          <w:b/>
          <w:spacing w:val="2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pandemia</w:t>
      </w:r>
      <w:r>
        <w:rPr>
          <w:spacing w:val="-4"/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q</w:t>
      </w:r>
      <w:r>
        <w:rPr>
          <w:spacing w:val="-4"/>
          <w:sz w:val="24"/>
        </w:rPr>
        <w:t>ue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pese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esfuerzos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distintos</w:t>
      </w:r>
    </w:p>
    <w:p w:rsidR="00AD4DDE" w:rsidRDefault="00AD4DDE">
      <w:pPr>
        <w:spacing w:line="328" w:lineRule="auto"/>
        <w:jc w:val="both"/>
        <w:rPr>
          <w:sz w:val="24"/>
        </w:rPr>
        <w:sectPr w:rsidR="00AD4DDE">
          <w:pgSz w:w="12240" w:h="15840"/>
          <w:pgMar w:top="2580" w:right="1320" w:bottom="1740" w:left="1340" w:header="810" w:footer="1546" w:gutter="0"/>
          <w:cols w:space="720"/>
        </w:sectPr>
      </w:pPr>
    </w:p>
    <w:p w:rsidR="00AD4DDE" w:rsidRDefault="00AD4DDE">
      <w:pPr>
        <w:pStyle w:val="Textoindependiente"/>
        <w:rPr>
          <w:sz w:val="26"/>
        </w:rPr>
      </w:pPr>
    </w:p>
    <w:p w:rsidR="00AD4DDE" w:rsidRDefault="00D83907">
      <w:pPr>
        <w:pStyle w:val="Textoindependiente"/>
        <w:spacing w:before="105" w:line="331" w:lineRule="auto"/>
        <w:ind w:left="100" w:right="119"/>
        <w:jc w:val="both"/>
      </w:pPr>
      <w:r>
        <w:rPr>
          <w:spacing w:val="-8"/>
        </w:rPr>
        <w:t>gobiernos</w:t>
      </w:r>
      <w:r>
        <w:rPr>
          <w:spacing w:val="-14"/>
        </w:rPr>
        <w:t xml:space="preserve"> </w:t>
      </w:r>
      <w:r>
        <w:rPr>
          <w:spacing w:val="-8"/>
        </w:rPr>
        <w:t>por</w:t>
      </w:r>
      <w:r>
        <w:rPr>
          <w:spacing w:val="-13"/>
        </w:rPr>
        <w:t xml:space="preserve"> </w:t>
      </w:r>
      <w:r>
        <w:rPr>
          <w:spacing w:val="-8"/>
        </w:rPr>
        <w:t>sostener</w:t>
      </w:r>
      <w:r>
        <w:rPr>
          <w:spacing w:val="-13"/>
        </w:rPr>
        <w:t xml:space="preserve"> </w:t>
      </w:r>
      <w:r>
        <w:rPr>
          <w:spacing w:val="-8"/>
        </w:rPr>
        <w:t>prácticas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consulta</w:t>
      </w:r>
      <w:r>
        <w:rPr>
          <w:spacing w:val="-13"/>
        </w:rPr>
        <w:t xml:space="preserve"> </w:t>
      </w:r>
      <w:r>
        <w:rPr>
          <w:spacing w:val="-8"/>
        </w:rPr>
        <w:t>frente</w:t>
      </w:r>
      <w:r>
        <w:rPr>
          <w:spacing w:val="-13"/>
        </w:rPr>
        <w:t xml:space="preserve"> </w:t>
      </w:r>
      <w:r>
        <w:rPr>
          <w:spacing w:val="-8"/>
        </w:rPr>
        <w:t>a</w:t>
      </w:r>
      <w:r>
        <w:rPr>
          <w:spacing w:val="-13"/>
        </w:rPr>
        <w:t xml:space="preserve"> </w:t>
      </w:r>
      <w:r>
        <w:rPr>
          <w:spacing w:val="-8"/>
        </w:rPr>
        <w:t>asuntos</w:t>
      </w:r>
      <w:r>
        <w:rPr>
          <w:spacing w:val="-13"/>
        </w:rPr>
        <w:t xml:space="preserve"> </w:t>
      </w:r>
      <w:r>
        <w:rPr>
          <w:spacing w:val="-8"/>
        </w:rPr>
        <w:t>puntuales</w:t>
      </w:r>
      <w:r>
        <w:rPr>
          <w:spacing w:val="-13"/>
        </w:rPr>
        <w:t xml:space="preserve"> </w:t>
      </w:r>
      <w:r>
        <w:rPr>
          <w:spacing w:val="-8"/>
        </w:rPr>
        <w:t>en</w:t>
      </w:r>
      <w:r>
        <w:rPr>
          <w:spacing w:val="-14"/>
        </w:rPr>
        <w:t xml:space="preserve"> </w:t>
      </w:r>
      <w:r>
        <w:rPr>
          <w:spacing w:val="-8"/>
        </w:rPr>
        <w:t>torno</w:t>
      </w:r>
      <w:r>
        <w:rPr>
          <w:spacing w:val="-13"/>
        </w:rPr>
        <w:t xml:space="preserve"> </w:t>
      </w:r>
      <w:r>
        <w:rPr>
          <w:spacing w:val="-8"/>
        </w:rPr>
        <w:t xml:space="preserve">a </w:t>
      </w:r>
      <w:r>
        <w:rPr>
          <w:w w:val="90"/>
        </w:rPr>
        <w:t xml:space="preserve">VIH; la infrecuencia de las mismas, el cambio de diseño entre una administración y </w:t>
      </w:r>
      <w:r>
        <w:rPr>
          <w:spacing w:val="-2"/>
        </w:rPr>
        <w:t>otra,</w:t>
      </w:r>
      <w:r>
        <w:rPr>
          <w:spacing w:val="-20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r>
        <w:rPr>
          <w:spacing w:val="-2"/>
        </w:rPr>
        <w:t>que</w:t>
      </w:r>
      <w:r>
        <w:rPr>
          <w:spacing w:val="-19"/>
        </w:rPr>
        <w:t xml:space="preserve"> </w:t>
      </w:r>
      <w:r>
        <w:rPr>
          <w:spacing w:val="-2"/>
        </w:rPr>
        <w:t>estuvieran</w:t>
      </w:r>
      <w:r>
        <w:rPr>
          <w:spacing w:val="-19"/>
        </w:rPr>
        <w:t xml:space="preserve"> </w:t>
      </w:r>
      <w:r>
        <w:rPr>
          <w:spacing w:val="-2"/>
        </w:rPr>
        <w:t>sujetas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9"/>
        </w:rPr>
        <w:t xml:space="preserve"> </w:t>
      </w:r>
      <w:r>
        <w:rPr>
          <w:spacing w:val="-2"/>
        </w:rPr>
        <w:t>voluntad</w:t>
      </w:r>
      <w:r>
        <w:rPr>
          <w:spacing w:val="-19"/>
        </w:rPr>
        <w:t xml:space="preserve"> </w:t>
      </w:r>
      <w:r>
        <w:rPr>
          <w:spacing w:val="-2"/>
        </w:rPr>
        <w:t>política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las</w:t>
      </w:r>
      <w:r>
        <w:rPr>
          <w:spacing w:val="-20"/>
        </w:rPr>
        <w:t xml:space="preserve"> </w:t>
      </w:r>
      <w:r>
        <w:rPr>
          <w:spacing w:val="-2"/>
        </w:rPr>
        <w:t>autoridades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 xml:space="preserve">turno, </w:t>
      </w:r>
      <w:r>
        <w:t>diﬁcultaba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ﬂ</w:t>
      </w:r>
      <w:r>
        <w:t>uidez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dicho</w:t>
      </w:r>
      <w:r>
        <w:rPr>
          <w:spacing w:val="-12"/>
        </w:rPr>
        <w:t xml:space="preserve"> </w:t>
      </w:r>
      <w:r>
        <w:t>trabajo,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lleva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concluir</w:t>
      </w:r>
      <w:r>
        <w:rPr>
          <w:spacing w:val="-12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 xml:space="preserve">resulta </w:t>
      </w:r>
      <w:r>
        <w:rPr>
          <w:w w:val="90"/>
        </w:rPr>
        <w:t>menester su consagración</w:t>
      </w:r>
      <w:r>
        <w:rPr>
          <w:spacing w:val="-2"/>
          <w:w w:val="90"/>
        </w:rPr>
        <w:t xml:space="preserve"> </w:t>
      </w:r>
      <w:r>
        <w:rPr>
          <w:w w:val="90"/>
        </w:rPr>
        <w:t>legal,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ﬁ</w:t>
      </w:r>
      <w:r>
        <w:rPr>
          <w:w w:val="90"/>
        </w:rPr>
        <w:t>n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mantener</w:t>
      </w:r>
      <w:r>
        <w:rPr>
          <w:spacing w:val="-2"/>
          <w:w w:val="90"/>
        </w:rPr>
        <w:t xml:space="preserve"> </w:t>
      </w:r>
      <w:r>
        <w:rPr>
          <w:w w:val="90"/>
        </w:rPr>
        <w:t>políticas</w:t>
      </w:r>
      <w:r>
        <w:rPr>
          <w:spacing w:val="-2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planiﬁcaciones</w:t>
      </w:r>
      <w:r>
        <w:rPr>
          <w:spacing w:val="-2"/>
          <w:w w:val="90"/>
        </w:rPr>
        <w:t xml:space="preserve"> </w:t>
      </w:r>
      <w:r>
        <w:rPr>
          <w:w w:val="90"/>
        </w:rPr>
        <w:t>exitosas para una</w:t>
      </w:r>
      <w:r>
        <w:rPr>
          <w:spacing w:val="-3"/>
          <w:w w:val="90"/>
        </w:rPr>
        <w:t xml:space="preserve"> </w:t>
      </w:r>
      <w:r>
        <w:rPr>
          <w:w w:val="90"/>
        </w:rPr>
        <w:t>prevención</w:t>
      </w:r>
      <w:r>
        <w:rPr>
          <w:spacing w:val="-3"/>
          <w:w w:val="90"/>
        </w:rPr>
        <w:t xml:space="preserve"> </w:t>
      </w:r>
      <w:r>
        <w:rPr>
          <w:w w:val="90"/>
        </w:rPr>
        <w:t>combinada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ésta</w:t>
      </w:r>
      <w:r>
        <w:rPr>
          <w:spacing w:val="-3"/>
          <w:w w:val="90"/>
        </w:rPr>
        <w:t xml:space="preserve"> </w:t>
      </w:r>
      <w:r>
        <w:rPr>
          <w:w w:val="90"/>
        </w:rPr>
        <w:t>y</w:t>
      </w:r>
      <w:r>
        <w:rPr>
          <w:spacing w:val="-3"/>
          <w:w w:val="90"/>
        </w:rPr>
        <w:t xml:space="preserve"> </w:t>
      </w:r>
      <w:r>
        <w:rPr>
          <w:w w:val="90"/>
        </w:rPr>
        <w:t>otras</w:t>
      </w:r>
      <w:r>
        <w:rPr>
          <w:spacing w:val="-3"/>
          <w:w w:val="90"/>
        </w:rPr>
        <w:t xml:space="preserve"> </w:t>
      </w:r>
      <w:r>
        <w:rPr>
          <w:w w:val="90"/>
        </w:rPr>
        <w:t>infecciones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transmisión</w:t>
      </w:r>
      <w:r>
        <w:rPr>
          <w:spacing w:val="-3"/>
          <w:w w:val="90"/>
        </w:rPr>
        <w:t xml:space="preserve"> </w:t>
      </w:r>
      <w:r>
        <w:rPr>
          <w:w w:val="90"/>
        </w:rPr>
        <w:t>sexual.</w:t>
      </w:r>
      <w:r>
        <w:rPr>
          <w:spacing w:val="-3"/>
          <w:w w:val="90"/>
        </w:rPr>
        <w:t xml:space="preserve"> </w:t>
      </w:r>
      <w:r>
        <w:rPr>
          <w:w w:val="90"/>
        </w:rPr>
        <w:t>En este proyecto de ley buscamos avanzar</w:t>
      </w:r>
      <w:r>
        <w:rPr>
          <w:spacing w:val="-2"/>
          <w:w w:val="90"/>
        </w:rPr>
        <w:t xml:space="preserve"> </w:t>
      </w:r>
      <w:r>
        <w:rPr>
          <w:w w:val="90"/>
        </w:rPr>
        <w:t>en</w:t>
      </w:r>
      <w:r>
        <w:rPr>
          <w:spacing w:val="-2"/>
          <w:w w:val="90"/>
        </w:rPr>
        <w:t xml:space="preserve"> </w:t>
      </w:r>
      <w:r>
        <w:rPr>
          <w:w w:val="90"/>
        </w:rPr>
        <w:t>este</w:t>
      </w:r>
      <w:r>
        <w:rPr>
          <w:spacing w:val="-2"/>
          <w:w w:val="90"/>
        </w:rPr>
        <w:t xml:space="preserve"> </w:t>
      </w:r>
      <w:r>
        <w:rPr>
          <w:w w:val="90"/>
        </w:rPr>
        <w:t>sentido,</w:t>
      </w:r>
      <w:r>
        <w:rPr>
          <w:spacing w:val="-2"/>
          <w:w w:val="90"/>
        </w:rPr>
        <w:t xml:space="preserve"> </w:t>
      </w:r>
      <w:r>
        <w:rPr>
          <w:w w:val="90"/>
        </w:rPr>
        <w:t>con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inciso</w:t>
      </w:r>
      <w:r>
        <w:rPr>
          <w:spacing w:val="-2"/>
          <w:w w:val="90"/>
        </w:rPr>
        <w:t xml:space="preserve"> </w:t>
      </w:r>
      <w:r>
        <w:rPr>
          <w:w w:val="90"/>
        </w:rPr>
        <w:t>ﬁ</w:t>
      </w:r>
      <w:r>
        <w:rPr>
          <w:w w:val="90"/>
        </w:rPr>
        <w:t>nal</w:t>
      </w:r>
      <w:r>
        <w:rPr>
          <w:spacing w:val="-2"/>
          <w:w w:val="90"/>
        </w:rPr>
        <w:t xml:space="preserve"> </w:t>
      </w:r>
      <w:r>
        <w:rPr>
          <w:w w:val="90"/>
        </w:rPr>
        <w:t>nuevo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que </w:t>
      </w:r>
      <w:r>
        <w:rPr>
          <w:spacing w:val="-2"/>
        </w:rPr>
        <w:t>se</w:t>
      </w:r>
      <w:r>
        <w:rPr>
          <w:spacing w:val="-20"/>
        </w:rPr>
        <w:t xml:space="preserve"> </w:t>
      </w:r>
      <w:r>
        <w:rPr>
          <w:spacing w:val="-2"/>
        </w:rPr>
        <w:t>propone</w:t>
      </w:r>
      <w:r>
        <w:rPr>
          <w:spacing w:val="-19"/>
        </w:rPr>
        <w:t xml:space="preserve"> </w:t>
      </w:r>
      <w:r>
        <w:rPr>
          <w:spacing w:val="-2"/>
        </w:rPr>
        <w:t>insertar</w:t>
      </w:r>
      <w:r>
        <w:rPr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spacing w:val="-2"/>
        </w:rPr>
        <w:t>el</w:t>
      </w:r>
      <w:r>
        <w:rPr>
          <w:spacing w:val="-19"/>
        </w:rPr>
        <w:t xml:space="preserve"> </w:t>
      </w:r>
      <w:r>
        <w:rPr>
          <w:spacing w:val="-2"/>
        </w:rPr>
        <w:t>artículo</w:t>
      </w:r>
      <w:r>
        <w:rPr>
          <w:spacing w:val="-19"/>
        </w:rPr>
        <w:t xml:space="preserve"> </w:t>
      </w:r>
      <w:r>
        <w:rPr>
          <w:spacing w:val="-2"/>
        </w:rPr>
        <w:t>2º,</w:t>
      </w:r>
      <w:r>
        <w:rPr>
          <w:spacing w:val="-19"/>
        </w:rPr>
        <w:t xml:space="preserve"> </w:t>
      </w:r>
      <w:r>
        <w:rPr>
          <w:spacing w:val="-2"/>
        </w:rPr>
        <w:t>aunque</w:t>
      </w:r>
      <w:r>
        <w:rPr>
          <w:spacing w:val="-19"/>
        </w:rPr>
        <w:t xml:space="preserve"> </w:t>
      </w:r>
      <w:r>
        <w:rPr>
          <w:spacing w:val="-2"/>
        </w:rPr>
        <w:t>igualmente</w:t>
      </w:r>
      <w:r>
        <w:rPr>
          <w:spacing w:val="-19"/>
        </w:rPr>
        <w:t xml:space="preserve"> </w:t>
      </w:r>
      <w:r>
        <w:rPr>
          <w:spacing w:val="-2"/>
        </w:rPr>
        <w:t>se</w:t>
      </w:r>
      <w:r>
        <w:rPr>
          <w:spacing w:val="-19"/>
        </w:rPr>
        <w:t xml:space="preserve"> </w:t>
      </w:r>
      <w:r>
        <w:rPr>
          <w:spacing w:val="-2"/>
        </w:rPr>
        <w:t>ha</w:t>
      </w:r>
      <w:r>
        <w:rPr>
          <w:spacing w:val="-20"/>
        </w:rPr>
        <w:t xml:space="preserve"> </w:t>
      </w:r>
      <w:r>
        <w:rPr>
          <w:spacing w:val="-2"/>
        </w:rPr>
        <w:t>incorporado</w:t>
      </w:r>
      <w:r>
        <w:rPr>
          <w:spacing w:val="-19"/>
        </w:rPr>
        <w:t xml:space="preserve"> </w:t>
      </w:r>
      <w:r>
        <w:rPr>
          <w:spacing w:val="-2"/>
        </w:rPr>
        <w:t xml:space="preserve">este </w:t>
      </w:r>
      <w:r>
        <w:t xml:space="preserve">aspecto como una solicitud al Poder Ejecutivo en el mencionado proyecto de resolución a ﬁn de que el Ministerio de Salud pueda estudiar la propuesta y </w:t>
      </w:r>
      <w:r>
        <w:rPr>
          <w:w w:val="90"/>
        </w:rPr>
        <w:t xml:space="preserve">eventualmente presentar indicaciones al respecto en el momento en que se inicie la </w:t>
      </w:r>
      <w:r>
        <w:rPr>
          <w:spacing w:val="-6"/>
        </w:rPr>
        <w:t>tramitación</w:t>
      </w:r>
      <w:r>
        <w:rPr>
          <w:spacing w:val="-25"/>
        </w:rPr>
        <w:t xml:space="preserve"> </w:t>
      </w:r>
      <w:r>
        <w:rPr>
          <w:spacing w:val="-6"/>
        </w:rPr>
        <w:t>de</w:t>
      </w:r>
      <w:r>
        <w:rPr>
          <w:spacing w:val="-25"/>
        </w:rPr>
        <w:t xml:space="preserve"> </w:t>
      </w:r>
      <w:r>
        <w:rPr>
          <w:spacing w:val="-6"/>
        </w:rPr>
        <w:t>esta</w:t>
      </w:r>
      <w:r>
        <w:rPr>
          <w:spacing w:val="-25"/>
        </w:rPr>
        <w:t xml:space="preserve"> </w:t>
      </w:r>
      <w:r>
        <w:rPr>
          <w:spacing w:val="-6"/>
        </w:rPr>
        <w:t>mo</w:t>
      </w:r>
      <w:r>
        <w:rPr>
          <w:spacing w:val="-6"/>
        </w:rPr>
        <w:t>ción.</w:t>
      </w:r>
    </w:p>
    <w:p w:rsidR="00AD4DDE" w:rsidRDefault="00D83907">
      <w:pPr>
        <w:pStyle w:val="Textoindependiente"/>
        <w:spacing w:before="207" w:line="331" w:lineRule="auto"/>
        <w:ind w:left="100" w:right="119" w:firstLine="720"/>
        <w:jc w:val="both"/>
      </w:pPr>
      <w:r>
        <w:rPr>
          <w:spacing w:val="-8"/>
        </w:rPr>
        <w:t>Otro</w:t>
      </w:r>
      <w:r>
        <w:rPr>
          <w:spacing w:val="-14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los</w:t>
      </w:r>
      <w:r>
        <w:rPr>
          <w:spacing w:val="-13"/>
        </w:rPr>
        <w:t xml:space="preserve"> </w:t>
      </w:r>
      <w:r>
        <w:rPr>
          <w:spacing w:val="-8"/>
        </w:rPr>
        <w:t>temas</w:t>
      </w:r>
      <w:r>
        <w:rPr>
          <w:spacing w:val="-13"/>
        </w:rPr>
        <w:t xml:space="preserve"> </w:t>
      </w:r>
      <w:r>
        <w:rPr>
          <w:spacing w:val="-8"/>
        </w:rPr>
        <w:t>abordados</w:t>
      </w:r>
      <w:r>
        <w:rPr>
          <w:spacing w:val="-13"/>
        </w:rPr>
        <w:t xml:space="preserve"> </w:t>
      </w:r>
      <w:r>
        <w:rPr>
          <w:spacing w:val="-8"/>
        </w:rPr>
        <w:t>por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Mesa,</w:t>
      </w:r>
      <w:r>
        <w:rPr>
          <w:spacing w:val="-13"/>
        </w:rPr>
        <w:t xml:space="preserve"> </w:t>
      </w:r>
      <w:r>
        <w:rPr>
          <w:spacing w:val="-8"/>
        </w:rPr>
        <w:t>fue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rFonts w:ascii="Century Gothic" w:hAnsi="Century Gothic"/>
          <w:b/>
          <w:spacing w:val="-8"/>
        </w:rPr>
        <w:t>situación</w:t>
      </w:r>
      <w:r>
        <w:rPr>
          <w:rFonts w:ascii="Century Gothic" w:hAnsi="Century Gothic"/>
          <w:b/>
          <w:spacing w:val="-9"/>
        </w:rPr>
        <w:t xml:space="preserve"> </w:t>
      </w:r>
      <w:r>
        <w:rPr>
          <w:rFonts w:ascii="Century Gothic" w:hAnsi="Century Gothic"/>
          <w:b/>
          <w:spacing w:val="-8"/>
        </w:rPr>
        <w:t>de</w:t>
      </w:r>
      <w:r>
        <w:rPr>
          <w:rFonts w:ascii="Century Gothic" w:hAnsi="Century Gothic"/>
          <w:b/>
          <w:spacing w:val="-7"/>
        </w:rPr>
        <w:t xml:space="preserve"> </w:t>
      </w:r>
      <w:r>
        <w:rPr>
          <w:rFonts w:ascii="Century Gothic" w:hAnsi="Century Gothic"/>
          <w:b/>
          <w:spacing w:val="-8"/>
        </w:rPr>
        <w:t>la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  <w:spacing w:val="-8"/>
        </w:rPr>
        <w:t>proﬁlaxis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  <w:spacing w:val="-8"/>
        </w:rPr>
        <w:t xml:space="preserve">post </w:t>
      </w:r>
      <w:r>
        <w:rPr>
          <w:rFonts w:ascii="Century Gothic" w:hAnsi="Century Gothic"/>
          <w:b/>
          <w:w w:val="90"/>
        </w:rPr>
        <w:t>exposición</w:t>
      </w:r>
      <w:r>
        <w:rPr>
          <w:rFonts w:ascii="Century Gothic" w:hAnsi="Century Gothic"/>
          <w:b/>
          <w:spacing w:val="21"/>
        </w:rPr>
        <w:t xml:space="preserve"> </w:t>
      </w:r>
      <w:r>
        <w:rPr>
          <w:rFonts w:ascii="Century Gothic" w:hAnsi="Century Gothic"/>
          <w:b/>
          <w:w w:val="90"/>
        </w:rPr>
        <w:t>(PEP),</w:t>
      </w:r>
      <w:r>
        <w:rPr>
          <w:rFonts w:ascii="Century Gothic" w:hAnsi="Century Gothic"/>
          <w:b/>
          <w:spacing w:val="21"/>
        </w:rPr>
        <w:t xml:space="preserve"> </w:t>
      </w:r>
      <w:r>
        <w:rPr>
          <w:w w:val="90"/>
        </w:rPr>
        <w:t>que es</w:t>
      </w:r>
      <w:r>
        <w:rPr>
          <w:spacing w:val="-9"/>
          <w:w w:val="90"/>
        </w:rPr>
        <w:t xml:space="preserve"> </w:t>
      </w:r>
      <w:r>
        <w:rPr>
          <w:w w:val="90"/>
        </w:rPr>
        <w:t>un</w:t>
      </w:r>
      <w:r>
        <w:rPr>
          <w:spacing w:val="-9"/>
          <w:w w:val="90"/>
        </w:rPr>
        <w:t xml:space="preserve"> </w:t>
      </w:r>
      <w:r>
        <w:rPr>
          <w:w w:val="90"/>
        </w:rPr>
        <w:t>tratamiento</w:t>
      </w:r>
      <w:r>
        <w:rPr>
          <w:spacing w:val="-9"/>
          <w:w w:val="90"/>
        </w:rPr>
        <w:t xml:space="preserve"> </w:t>
      </w:r>
      <w:r>
        <w:rPr>
          <w:w w:val="90"/>
        </w:rPr>
        <w:t>antirretroviral</w:t>
      </w:r>
      <w:r>
        <w:rPr>
          <w:spacing w:val="-9"/>
          <w:w w:val="90"/>
        </w:rPr>
        <w:t xml:space="preserve"> </w:t>
      </w:r>
      <w:r>
        <w:rPr>
          <w:w w:val="90"/>
        </w:rPr>
        <w:t>que</w:t>
      </w:r>
      <w:r>
        <w:rPr>
          <w:spacing w:val="-9"/>
          <w:w w:val="90"/>
        </w:rPr>
        <w:t xml:space="preserve"> </w:t>
      </w:r>
      <w:r>
        <w:rPr>
          <w:w w:val="90"/>
        </w:rPr>
        <w:t>puede</w:t>
      </w:r>
      <w:r>
        <w:rPr>
          <w:spacing w:val="-9"/>
          <w:w w:val="90"/>
        </w:rPr>
        <w:t xml:space="preserve"> </w:t>
      </w:r>
      <w:r>
        <w:rPr>
          <w:w w:val="90"/>
        </w:rPr>
        <w:t>prevenir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infección </w:t>
      </w:r>
      <w:r>
        <w:rPr>
          <w:w w:val="85"/>
        </w:rPr>
        <w:t xml:space="preserve">por VIH en personas que han estado expuestas a este virus, ya sea por contacto sexual, </w:t>
      </w:r>
      <w:r>
        <w:t xml:space="preserve">por compartir agujas o por cualquier otra vía de transmisión. Al respecto, la </w:t>
      </w:r>
      <w:r>
        <w:rPr>
          <w:w w:val="90"/>
        </w:rPr>
        <w:t>Organización Mundial de la Salud (OMS) recomienda que la PEP esté</w:t>
      </w:r>
      <w:r>
        <w:rPr>
          <w:spacing w:val="-10"/>
          <w:w w:val="90"/>
        </w:rPr>
        <w:t xml:space="preserve"> </w:t>
      </w:r>
      <w:r>
        <w:rPr>
          <w:w w:val="90"/>
        </w:rPr>
        <w:t>disponible</w:t>
      </w:r>
      <w:r>
        <w:rPr>
          <w:spacing w:val="-10"/>
          <w:w w:val="90"/>
        </w:rPr>
        <w:t xml:space="preserve"> </w:t>
      </w:r>
      <w:r>
        <w:rPr>
          <w:w w:val="90"/>
        </w:rPr>
        <w:t>y</w:t>
      </w:r>
      <w:r>
        <w:rPr>
          <w:spacing w:val="-10"/>
          <w:w w:val="90"/>
        </w:rPr>
        <w:t xml:space="preserve"> </w:t>
      </w:r>
      <w:r>
        <w:rPr>
          <w:w w:val="90"/>
        </w:rPr>
        <w:t>sea accesibl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para</w:t>
      </w:r>
      <w:r>
        <w:rPr>
          <w:spacing w:val="-6"/>
        </w:rPr>
        <w:t xml:space="preserve"> </w:t>
      </w:r>
      <w:r>
        <w:rPr>
          <w:w w:val="90"/>
        </w:rPr>
        <w:t>todas las</w:t>
      </w:r>
      <w:r>
        <w:rPr>
          <w:spacing w:val="-13"/>
          <w:w w:val="90"/>
        </w:rPr>
        <w:t xml:space="preserve"> </w:t>
      </w:r>
      <w:r>
        <w:rPr>
          <w:w w:val="90"/>
        </w:rPr>
        <w:t>personas</w:t>
      </w:r>
      <w:r>
        <w:rPr>
          <w:spacing w:val="-13"/>
          <w:w w:val="90"/>
        </w:rPr>
        <w:t xml:space="preserve"> </w:t>
      </w:r>
      <w:r>
        <w:rPr>
          <w:w w:val="90"/>
        </w:rPr>
        <w:t>que</w:t>
      </w:r>
      <w:r>
        <w:rPr>
          <w:spacing w:val="-12"/>
          <w:w w:val="90"/>
        </w:rPr>
        <w:t xml:space="preserve"> </w:t>
      </w:r>
      <w:r>
        <w:rPr>
          <w:w w:val="90"/>
        </w:rPr>
        <w:t>han</w:t>
      </w:r>
      <w:r>
        <w:rPr>
          <w:spacing w:val="-13"/>
          <w:w w:val="90"/>
        </w:rPr>
        <w:t xml:space="preserve"> </w:t>
      </w:r>
      <w:r>
        <w:rPr>
          <w:w w:val="90"/>
        </w:rPr>
        <w:t>estado</w:t>
      </w:r>
      <w:r>
        <w:rPr>
          <w:spacing w:val="-13"/>
          <w:w w:val="90"/>
        </w:rPr>
        <w:t xml:space="preserve"> </w:t>
      </w:r>
      <w:r>
        <w:rPr>
          <w:w w:val="90"/>
        </w:rPr>
        <w:t>en</w:t>
      </w:r>
      <w:r>
        <w:rPr>
          <w:spacing w:val="-12"/>
          <w:w w:val="90"/>
        </w:rPr>
        <w:t xml:space="preserve"> </w:t>
      </w:r>
      <w:r>
        <w:rPr>
          <w:w w:val="90"/>
        </w:rPr>
        <w:t>riesgo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exposición</w:t>
      </w:r>
      <w:r>
        <w:rPr>
          <w:spacing w:val="-12"/>
          <w:w w:val="90"/>
        </w:rPr>
        <w:t xml:space="preserve"> </w:t>
      </w:r>
      <w:r>
        <w:rPr>
          <w:w w:val="90"/>
        </w:rPr>
        <w:t>al</w:t>
      </w:r>
      <w:r>
        <w:rPr>
          <w:spacing w:val="-13"/>
          <w:w w:val="90"/>
        </w:rPr>
        <w:t xml:space="preserve"> </w:t>
      </w:r>
      <w:r>
        <w:rPr>
          <w:w w:val="90"/>
        </w:rPr>
        <w:t>VIH,</w:t>
      </w:r>
      <w:r>
        <w:rPr>
          <w:spacing w:val="-13"/>
          <w:w w:val="90"/>
        </w:rPr>
        <w:t xml:space="preserve"> </w:t>
      </w:r>
      <w:r>
        <w:rPr>
          <w:w w:val="90"/>
        </w:rPr>
        <w:t>y</w:t>
      </w:r>
      <w:r>
        <w:rPr>
          <w:spacing w:val="-12"/>
          <w:w w:val="90"/>
        </w:rPr>
        <w:t xml:space="preserve"> </w:t>
      </w:r>
      <w:r>
        <w:rPr>
          <w:w w:val="90"/>
        </w:rPr>
        <w:t>por su parte, el Ministerio de Salud ha establecido protocolos</w:t>
      </w:r>
      <w:r>
        <w:rPr>
          <w:spacing w:val="-13"/>
          <w:w w:val="90"/>
        </w:rPr>
        <w:t xml:space="preserve"> </w:t>
      </w:r>
      <w:r>
        <w:rPr>
          <w:w w:val="90"/>
        </w:rPr>
        <w:t>para</w:t>
      </w:r>
      <w:r>
        <w:rPr>
          <w:spacing w:val="-13"/>
          <w:w w:val="90"/>
        </w:rPr>
        <w:t xml:space="preserve"> </w:t>
      </w:r>
      <w:r>
        <w:rPr>
          <w:w w:val="90"/>
        </w:rPr>
        <w:t>su</w:t>
      </w:r>
      <w:r>
        <w:rPr>
          <w:spacing w:val="-12"/>
          <w:w w:val="90"/>
        </w:rPr>
        <w:t xml:space="preserve"> </w:t>
      </w:r>
      <w:r>
        <w:rPr>
          <w:w w:val="90"/>
        </w:rPr>
        <w:t>entrega</w:t>
      </w:r>
      <w:r>
        <w:rPr>
          <w:spacing w:val="-13"/>
          <w:w w:val="90"/>
        </w:rPr>
        <w:t xml:space="preserve"> </w:t>
      </w:r>
      <w:r>
        <w:rPr>
          <w:w w:val="90"/>
        </w:rPr>
        <w:t>en</w:t>
      </w:r>
      <w:r>
        <w:rPr>
          <w:spacing w:val="-13"/>
          <w:w w:val="90"/>
        </w:rPr>
        <w:t xml:space="preserve"> </w:t>
      </w:r>
      <w:r>
        <w:rPr>
          <w:w w:val="90"/>
        </w:rPr>
        <w:t>casos</w:t>
      </w:r>
      <w:r>
        <w:rPr>
          <w:spacing w:val="-12"/>
          <w:w w:val="90"/>
        </w:rPr>
        <w:t xml:space="preserve"> </w:t>
      </w:r>
      <w:r>
        <w:rPr>
          <w:w w:val="90"/>
        </w:rPr>
        <w:t>de exposición ocupacional, violaciones y abusos sexuales, pero no existe un programa que perm</w:t>
      </w:r>
      <w:r>
        <w:rPr>
          <w:w w:val="90"/>
        </w:rPr>
        <w:t>ita la entrega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PEP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personas</w:t>
      </w:r>
      <w:r>
        <w:rPr>
          <w:spacing w:val="-13"/>
          <w:w w:val="90"/>
        </w:rPr>
        <w:t xml:space="preserve"> </w:t>
      </w:r>
      <w:r>
        <w:rPr>
          <w:w w:val="90"/>
        </w:rPr>
        <w:t>que</w:t>
      </w:r>
      <w:r>
        <w:rPr>
          <w:spacing w:val="-12"/>
          <w:w w:val="90"/>
        </w:rPr>
        <w:t xml:space="preserve"> </w:t>
      </w:r>
      <w:r>
        <w:rPr>
          <w:w w:val="90"/>
        </w:rPr>
        <w:t>hayan</w:t>
      </w:r>
      <w:r>
        <w:rPr>
          <w:spacing w:val="-13"/>
          <w:w w:val="90"/>
        </w:rPr>
        <w:t xml:space="preserve"> </w:t>
      </w:r>
      <w:r>
        <w:rPr>
          <w:w w:val="90"/>
        </w:rPr>
        <w:t>estado</w:t>
      </w:r>
      <w:r>
        <w:rPr>
          <w:spacing w:val="-13"/>
          <w:w w:val="90"/>
        </w:rPr>
        <w:t xml:space="preserve"> </w:t>
      </w:r>
      <w:r>
        <w:rPr>
          <w:w w:val="90"/>
        </w:rPr>
        <w:t>en</w:t>
      </w:r>
      <w:r>
        <w:rPr>
          <w:spacing w:val="-12"/>
          <w:w w:val="90"/>
        </w:rPr>
        <w:t xml:space="preserve"> </w:t>
      </w:r>
      <w:r>
        <w:rPr>
          <w:w w:val="90"/>
        </w:rPr>
        <w:t>riesgo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exposición</w:t>
      </w:r>
      <w:r>
        <w:rPr>
          <w:spacing w:val="-12"/>
          <w:w w:val="90"/>
        </w:rPr>
        <w:t xml:space="preserve"> </w:t>
      </w:r>
      <w:r>
        <w:rPr>
          <w:w w:val="90"/>
        </w:rPr>
        <w:t>al VIH</w:t>
      </w:r>
      <w:r>
        <w:rPr>
          <w:spacing w:val="-13"/>
          <w:w w:val="90"/>
        </w:rPr>
        <w:t xml:space="preserve"> </w:t>
      </w:r>
      <w:r>
        <w:rPr>
          <w:w w:val="90"/>
        </w:rPr>
        <w:t>por</w:t>
      </w:r>
      <w:r>
        <w:rPr>
          <w:spacing w:val="-13"/>
          <w:w w:val="90"/>
        </w:rPr>
        <w:t xml:space="preserve"> </w:t>
      </w:r>
      <w:r>
        <w:rPr>
          <w:w w:val="90"/>
        </w:rPr>
        <w:t>otras</w:t>
      </w:r>
      <w:r>
        <w:rPr>
          <w:spacing w:val="-10"/>
          <w:w w:val="90"/>
        </w:rPr>
        <w:t xml:space="preserve"> </w:t>
      </w:r>
      <w:r>
        <w:rPr>
          <w:w w:val="90"/>
        </w:rPr>
        <w:t>razones,</w:t>
      </w:r>
      <w:r>
        <w:rPr>
          <w:spacing w:val="-3"/>
          <w:w w:val="90"/>
        </w:rPr>
        <w:t xml:space="preserve"> </w:t>
      </w:r>
      <w:r>
        <w:rPr>
          <w:w w:val="90"/>
        </w:rPr>
        <w:t>en</w:t>
      </w:r>
      <w:r>
        <w:rPr>
          <w:spacing w:val="-3"/>
          <w:w w:val="90"/>
        </w:rPr>
        <w:t xml:space="preserve"> </w:t>
      </w:r>
      <w:r>
        <w:rPr>
          <w:w w:val="90"/>
        </w:rPr>
        <w:t>circunstancias</w:t>
      </w:r>
      <w:r>
        <w:rPr>
          <w:spacing w:val="-3"/>
          <w:w w:val="90"/>
        </w:rPr>
        <w:t xml:space="preserve"> </w:t>
      </w:r>
      <w:r>
        <w:rPr>
          <w:w w:val="90"/>
        </w:rPr>
        <w:t>en</w:t>
      </w:r>
      <w:r>
        <w:rPr>
          <w:spacing w:val="-3"/>
          <w:w w:val="90"/>
        </w:rPr>
        <w:t xml:space="preserve"> </w:t>
      </w:r>
      <w:r>
        <w:rPr>
          <w:w w:val="90"/>
        </w:rPr>
        <w:t>que</w:t>
      </w:r>
      <w:r>
        <w:rPr>
          <w:spacing w:val="-13"/>
          <w:w w:val="90"/>
        </w:rPr>
        <w:t xml:space="preserve"> </w:t>
      </w:r>
      <w:r>
        <w:rPr>
          <w:w w:val="90"/>
        </w:rPr>
        <w:t>la</w:t>
      </w:r>
      <w:r>
        <w:rPr>
          <w:spacing w:val="-13"/>
          <w:w w:val="90"/>
        </w:rPr>
        <w:t xml:space="preserve"> </w:t>
      </w:r>
      <w:r>
        <w:rPr>
          <w:w w:val="90"/>
        </w:rPr>
        <w:t>implementación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un</w:t>
      </w:r>
      <w:r>
        <w:rPr>
          <w:spacing w:val="-13"/>
          <w:w w:val="90"/>
        </w:rPr>
        <w:t xml:space="preserve"> </w:t>
      </w:r>
      <w:r>
        <w:rPr>
          <w:w w:val="90"/>
        </w:rPr>
        <w:t>programa</w:t>
      </w:r>
      <w:r>
        <w:rPr>
          <w:spacing w:val="-12"/>
          <w:w w:val="90"/>
        </w:rPr>
        <w:t xml:space="preserve"> </w:t>
      </w:r>
      <w:r>
        <w:rPr>
          <w:w w:val="90"/>
        </w:rPr>
        <w:t>de entrega de PEP a toda persona que haya estado en riesgo de exposición</w:t>
      </w:r>
      <w:r>
        <w:rPr>
          <w:spacing w:val="-13"/>
          <w:w w:val="90"/>
        </w:rPr>
        <w:t xml:space="preserve"> </w:t>
      </w:r>
      <w:r>
        <w:rPr>
          <w:w w:val="90"/>
        </w:rPr>
        <w:t>al</w:t>
      </w:r>
      <w:r>
        <w:rPr>
          <w:spacing w:val="-13"/>
          <w:w w:val="90"/>
        </w:rPr>
        <w:t xml:space="preserve"> </w:t>
      </w:r>
      <w:r>
        <w:rPr>
          <w:w w:val="90"/>
        </w:rPr>
        <w:t>VIH</w:t>
      </w:r>
      <w:r>
        <w:rPr>
          <w:spacing w:val="-12"/>
          <w:w w:val="90"/>
        </w:rPr>
        <w:t xml:space="preserve"> </w:t>
      </w:r>
      <w:r>
        <w:rPr>
          <w:w w:val="90"/>
        </w:rPr>
        <w:t>puede contribuir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reducir</w:t>
      </w:r>
      <w:r>
        <w:rPr>
          <w:spacing w:val="-4"/>
          <w:w w:val="90"/>
        </w:rPr>
        <w:t xml:space="preserve"> </w:t>
      </w: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número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nuevas</w:t>
      </w:r>
      <w:r>
        <w:rPr>
          <w:spacing w:val="-4"/>
          <w:w w:val="90"/>
        </w:rPr>
        <w:t xml:space="preserve"> </w:t>
      </w:r>
      <w:r>
        <w:rPr>
          <w:w w:val="90"/>
        </w:rPr>
        <w:t>infecciones</w:t>
      </w:r>
      <w:r>
        <w:rPr>
          <w:spacing w:val="-4"/>
          <w:w w:val="90"/>
        </w:rPr>
        <w:t xml:space="preserve"> </w:t>
      </w:r>
      <w:r>
        <w:rPr>
          <w:w w:val="90"/>
        </w:rPr>
        <w:t>por</w:t>
      </w:r>
      <w:r>
        <w:rPr>
          <w:spacing w:val="-4"/>
          <w:w w:val="90"/>
        </w:rPr>
        <w:t xml:space="preserve"> </w:t>
      </w:r>
      <w:r>
        <w:rPr>
          <w:w w:val="90"/>
        </w:rPr>
        <w:t>VIH</w:t>
      </w:r>
      <w:r>
        <w:rPr>
          <w:spacing w:val="-4"/>
          <w:w w:val="90"/>
        </w:rPr>
        <w:t xml:space="preserve"> </w:t>
      </w:r>
      <w:r>
        <w:rPr>
          <w:w w:val="90"/>
        </w:rPr>
        <w:t>en</w:t>
      </w:r>
      <w:r>
        <w:rPr>
          <w:spacing w:val="-4"/>
          <w:w w:val="90"/>
        </w:rPr>
        <w:t xml:space="preserve"> </w:t>
      </w:r>
      <w:r>
        <w:rPr>
          <w:w w:val="90"/>
        </w:rPr>
        <w:t>Chile.</w:t>
      </w:r>
    </w:p>
    <w:p w:rsidR="00AD4DDE" w:rsidRDefault="00AD4DDE">
      <w:pPr>
        <w:spacing w:line="331" w:lineRule="auto"/>
        <w:jc w:val="both"/>
        <w:sectPr w:rsidR="00AD4DDE">
          <w:pgSz w:w="12240" w:h="15840"/>
          <w:pgMar w:top="2580" w:right="1320" w:bottom="1740" w:left="1340" w:header="810" w:footer="1546" w:gutter="0"/>
          <w:cols w:space="720"/>
        </w:sectPr>
      </w:pPr>
    </w:p>
    <w:p w:rsidR="00AD4DDE" w:rsidRDefault="00AD4DDE">
      <w:pPr>
        <w:pStyle w:val="Textoindependiente"/>
        <w:rPr>
          <w:sz w:val="26"/>
        </w:rPr>
      </w:pPr>
    </w:p>
    <w:p w:rsidR="00AD4DDE" w:rsidRDefault="00D83907">
      <w:pPr>
        <w:pStyle w:val="Ttulo1"/>
        <w:spacing w:before="109"/>
      </w:pPr>
      <w:r>
        <w:t>Resumen</w:t>
      </w:r>
      <w:r>
        <w:rPr>
          <w:spacing w:val="-26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rPr>
          <w:spacing w:val="-2"/>
        </w:rPr>
        <w:t>proyecto</w:t>
      </w:r>
    </w:p>
    <w:p w:rsidR="00AD4DDE" w:rsidRDefault="00D83907">
      <w:pPr>
        <w:pStyle w:val="Textoindependiente"/>
        <w:spacing w:before="378"/>
        <w:ind w:left="100"/>
      </w:pPr>
      <w:r>
        <w:rPr>
          <w:w w:val="90"/>
        </w:rPr>
        <w:t>Las</w:t>
      </w:r>
      <w:r>
        <w:rPr>
          <w:spacing w:val="-16"/>
          <w:w w:val="90"/>
        </w:rPr>
        <w:t xml:space="preserve"> </w:t>
      </w:r>
      <w:r>
        <w:rPr>
          <w:w w:val="90"/>
        </w:rPr>
        <w:t>modiﬁcaciones</w:t>
      </w:r>
      <w:r>
        <w:rPr>
          <w:spacing w:val="-16"/>
          <w:w w:val="90"/>
        </w:rPr>
        <w:t xml:space="preserve"> </w:t>
      </w:r>
      <w:r>
        <w:rPr>
          <w:w w:val="90"/>
        </w:rPr>
        <w:t>propuestas</w:t>
      </w:r>
      <w:r>
        <w:rPr>
          <w:spacing w:val="-15"/>
          <w:w w:val="90"/>
        </w:rPr>
        <w:t xml:space="preserve"> </w:t>
      </w:r>
      <w:r>
        <w:rPr>
          <w:w w:val="90"/>
        </w:rPr>
        <w:t>por</w:t>
      </w:r>
      <w:r>
        <w:rPr>
          <w:spacing w:val="-16"/>
          <w:w w:val="90"/>
        </w:rPr>
        <w:t xml:space="preserve"> </w:t>
      </w:r>
      <w:r>
        <w:rPr>
          <w:w w:val="90"/>
        </w:rPr>
        <w:t>esta</w:t>
      </w:r>
      <w:r>
        <w:rPr>
          <w:spacing w:val="-16"/>
          <w:w w:val="90"/>
        </w:rPr>
        <w:t xml:space="preserve"> </w:t>
      </w:r>
      <w:r>
        <w:rPr>
          <w:w w:val="90"/>
        </w:rPr>
        <w:t>moción</w:t>
      </w:r>
      <w:r>
        <w:rPr>
          <w:spacing w:val="-15"/>
          <w:w w:val="90"/>
        </w:rPr>
        <w:t xml:space="preserve"> </w:t>
      </w:r>
      <w:r>
        <w:rPr>
          <w:w w:val="90"/>
        </w:rPr>
        <w:t>se</w:t>
      </w:r>
      <w:r>
        <w:rPr>
          <w:spacing w:val="-16"/>
          <w:w w:val="90"/>
        </w:rPr>
        <w:t xml:space="preserve"> </w:t>
      </w:r>
      <w:r>
        <w:rPr>
          <w:w w:val="90"/>
        </w:rPr>
        <w:t>resumen</w:t>
      </w:r>
      <w:r>
        <w:rPr>
          <w:spacing w:val="-15"/>
          <w:w w:val="90"/>
        </w:rPr>
        <w:t xml:space="preserve"> </w:t>
      </w:r>
      <w:r>
        <w:rPr>
          <w:w w:val="90"/>
        </w:rPr>
        <w:t>en</w:t>
      </w:r>
      <w:r>
        <w:rPr>
          <w:spacing w:val="-16"/>
          <w:w w:val="90"/>
        </w:rPr>
        <w:t xml:space="preserve"> </w:t>
      </w:r>
      <w:r>
        <w:rPr>
          <w:w w:val="90"/>
        </w:rPr>
        <w:t>los</w:t>
      </w:r>
      <w:r>
        <w:rPr>
          <w:spacing w:val="-16"/>
          <w:w w:val="90"/>
        </w:rPr>
        <w:t xml:space="preserve"> </w:t>
      </w:r>
      <w:r>
        <w:rPr>
          <w:w w:val="90"/>
        </w:rPr>
        <w:t>siguientes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aspectos:</w:t>
      </w:r>
    </w:p>
    <w:p w:rsidR="00AD4DDE" w:rsidRDefault="00AD4DDE">
      <w:pPr>
        <w:pStyle w:val="Textoindependiente"/>
        <w:spacing w:before="7"/>
        <w:rPr>
          <w:sz w:val="25"/>
        </w:rPr>
      </w:pPr>
    </w:p>
    <w:p w:rsidR="00AD4DDE" w:rsidRDefault="00D83907">
      <w:pPr>
        <w:pStyle w:val="Prrafodelista"/>
        <w:numPr>
          <w:ilvl w:val="0"/>
          <w:numId w:val="2"/>
        </w:numPr>
        <w:tabs>
          <w:tab w:val="left" w:pos="820"/>
        </w:tabs>
        <w:spacing w:line="328" w:lineRule="auto"/>
        <w:ind w:right="120"/>
        <w:jc w:val="both"/>
        <w:rPr>
          <w:sz w:val="24"/>
        </w:rPr>
      </w:pPr>
      <w:r>
        <w:rPr>
          <w:spacing w:val="-4"/>
          <w:sz w:val="24"/>
        </w:rPr>
        <w:t>Reconocimiento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legal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proﬁlaxis</w:t>
      </w:r>
      <w:r>
        <w:rPr>
          <w:rFonts w:ascii="Century Gothic" w:hAnsi="Century Gothic"/>
          <w:b/>
          <w:spacing w:val="-1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preexposición y postexposición (PrEP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 xml:space="preserve">y </w:t>
      </w:r>
      <w:r>
        <w:rPr>
          <w:rFonts w:ascii="Century Gothic" w:hAnsi="Century Gothic"/>
          <w:b/>
          <w:w w:val="90"/>
          <w:sz w:val="24"/>
        </w:rPr>
        <w:t>PEP)</w:t>
      </w:r>
      <w:r>
        <w:rPr>
          <w:rFonts w:ascii="Century Gothic" w:hAnsi="Century Gothic"/>
          <w:b/>
          <w:spacing w:val="39"/>
          <w:sz w:val="24"/>
        </w:rPr>
        <w:t xml:space="preserve"> </w:t>
      </w:r>
      <w:r>
        <w:rPr>
          <w:w w:val="90"/>
          <w:sz w:val="24"/>
        </w:rPr>
        <w:t xml:space="preserve">como medidas eﬁcaces en la prevención de la pandemia, incorporándola </w:t>
      </w:r>
      <w:r>
        <w:rPr>
          <w:spacing w:val="-4"/>
          <w:sz w:val="24"/>
        </w:rPr>
        <w:t>dentro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aspectos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sobre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Estado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debe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informar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educar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la </w:t>
      </w:r>
      <w:r>
        <w:rPr>
          <w:w w:val="85"/>
          <w:sz w:val="24"/>
        </w:rPr>
        <w:t>población. (inserciones al art. 3, inc. 1 y art. 4, inc. 1º)</w:t>
      </w:r>
    </w:p>
    <w:p w:rsidR="00AD4DDE" w:rsidRDefault="00D83907">
      <w:pPr>
        <w:pStyle w:val="Prrafodelista"/>
        <w:numPr>
          <w:ilvl w:val="0"/>
          <w:numId w:val="2"/>
        </w:numPr>
        <w:tabs>
          <w:tab w:val="left" w:pos="820"/>
        </w:tabs>
        <w:spacing w:before="7" w:line="328" w:lineRule="auto"/>
        <w:ind w:right="120"/>
        <w:jc w:val="both"/>
        <w:rPr>
          <w:sz w:val="24"/>
        </w:rPr>
      </w:pPr>
      <w:r>
        <w:rPr>
          <w:spacing w:val="-8"/>
          <w:sz w:val="24"/>
        </w:rPr>
        <w:t>Consagración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derecho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organizaciones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de personas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viviendo</w:t>
      </w:r>
      <w:r>
        <w:rPr>
          <w:rFonts w:ascii="Century Gothic" w:hAnsi="Century Gothic"/>
          <w:b/>
          <w:spacing w:val="-7"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con VIH</w:t>
      </w:r>
      <w:r>
        <w:rPr>
          <w:spacing w:val="-8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 xml:space="preserve">o </w:t>
      </w:r>
      <w:r>
        <w:rPr>
          <w:spacing w:val="-10"/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 xml:space="preserve">trabajo en torno a VIH, educación sexual o con poblaciones clave para la </w:t>
      </w:r>
      <w:r>
        <w:rPr>
          <w:w w:val="90"/>
          <w:sz w:val="24"/>
        </w:rPr>
        <w:t xml:space="preserve">prevención del VIH, así como también las </w:t>
      </w:r>
      <w:r>
        <w:rPr>
          <w:rFonts w:ascii="Century Gothic" w:hAnsi="Century Gothic"/>
          <w:b/>
          <w:w w:val="90"/>
          <w:sz w:val="24"/>
        </w:rPr>
        <w:t>sociedades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w w:val="90"/>
          <w:sz w:val="24"/>
        </w:rPr>
        <w:t>cientíﬁcas</w:t>
      </w:r>
      <w:r>
        <w:rPr>
          <w:rFonts w:ascii="Century Gothic" w:hAnsi="Century Gothic"/>
          <w:b/>
          <w:sz w:val="24"/>
        </w:rPr>
        <w:t xml:space="preserve"> </w:t>
      </w:r>
      <w:r>
        <w:rPr>
          <w:w w:val="90"/>
          <w:sz w:val="24"/>
        </w:rPr>
        <w:t xml:space="preserve">y sindicatos u </w:t>
      </w:r>
      <w:r>
        <w:rPr>
          <w:rFonts w:ascii="Century Gothic" w:hAnsi="Century Gothic"/>
          <w:b/>
          <w:spacing w:val="-8"/>
          <w:sz w:val="24"/>
        </w:rPr>
        <w:t>organizaciones</w:t>
      </w:r>
      <w:r>
        <w:rPr>
          <w:rFonts w:ascii="Century Gothic" w:hAnsi="Century Gothic"/>
          <w:b/>
          <w:spacing w:val="-7"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de</w:t>
      </w:r>
      <w:r>
        <w:rPr>
          <w:rFonts w:ascii="Century Gothic" w:hAnsi="Century Gothic"/>
          <w:b/>
          <w:spacing w:val="17"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trabajadores</w:t>
      </w:r>
      <w:r>
        <w:rPr>
          <w:rFonts w:ascii="Century Gothic" w:hAnsi="Century Gothic"/>
          <w:b/>
          <w:spacing w:val="17"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de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la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salud</w:t>
      </w:r>
      <w:r>
        <w:rPr>
          <w:spacing w:val="-8"/>
          <w:sz w:val="24"/>
        </w:rPr>
        <w:t>;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participar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toda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instancia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 xml:space="preserve">de </w:t>
      </w:r>
      <w:r>
        <w:rPr>
          <w:w w:val="90"/>
          <w:sz w:val="24"/>
        </w:rPr>
        <w:t>diseño,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monitoreo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evaluac</w:t>
      </w:r>
      <w:r>
        <w:rPr>
          <w:w w:val="90"/>
          <w:sz w:val="24"/>
        </w:rPr>
        <w:t>ión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las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políticas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públicas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torno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VIH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(art.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2º, </w:t>
      </w:r>
      <w:r>
        <w:rPr>
          <w:spacing w:val="-6"/>
          <w:sz w:val="24"/>
        </w:rPr>
        <w:t>inc.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ﬁ</w:t>
      </w:r>
      <w:r>
        <w:rPr>
          <w:spacing w:val="-6"/>
          <w:sz w:val="24"/>
        </w:rPr>
        <w:t>nal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nuevo).</w:t>
      </w:r>
    </w:p>
    <w:p w:rsidR="00AD4DDE" w:rsidRDefault="00D83907">
      <w:pPr>
        <w:pStyle w:val="Prrafodelista"/>
        <w:numPr>
          <w:ilvl w:val="0"/>
          <w:numId w:val="2"/>
        </w:numPr>
        <w:tabs>
          <w:tab w:val="left" w:pos="820"/>
        </w:tabs>
        <w:spacing w:before="10" w:line="328" w:lineRule="auto"/>
        <w:ind w:right="121"/>
        <w:jc w:val="both"/>
        <w:rPr>
          <w:sz w:val="24"/>
        </w:rPr>
      </w:pPr>
      <w:r>
        <w:rPr>
          <w:spacing w:val="-10"/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exige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productores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10"/>
          <w:sz w:val="24"/>
        </w:rPr>
        <w:t>autotest</w:t>
      </w:r>
      <w:r>
        <w:rPr>
          <w:rFonts w:ascii="Century Gothic" w:hAnsi="Century Gothic"/>
          <w:b/>
          <w:spacing w:val="-7"/>
          <w:sz w:val="24"/>
        </w:rPr>
        <w:t xml:space="preserve"> </w:t>
      </w:r>
      <w:r>
        <w:rPr>
          <w:rFonts w:ascii="Century Gothic" w:hAnsi="Century Gothic"/>
          <w:b/>
          <w:spacing w:val="-10"/>
          <w:sz w:val="24"/>
        </w:rPr>
        <w:t>de</w:t>
      </w:r>
      <w:r>
        <w:rPr>
          <w:rFonts w:ascii="Century Gothic" w:hAnsi="Century Gothic"/>
          <w:b/>
          <w:spacing w:val="-7"/>
          <w:sz w:val="24"/>
        </w:rPr>
        <w:t xml:space="preserve"> </w:t>
      </w:r>
      <w:r>
        <w:rPr>
          <w:rFonts w:ascii="Century Gothic" w:hAnsi="Century Gothic"/>
          <w:b/>
          <w:spacing w:val="-10"/>
          <w:sz w:val="24"/>
        </w:rPr>
        <w:t>VIH</w:t>
      </w:r>
      <w:r>
        <w:rPr>
          <w:rFonts w:ascii="Century Gothic" w:hAnsi="Century Gothic"/>
          <w:b/>
          <w:spacing w:val="-6"/>
          <w:sz w:val="24"/>
        </w:rPr>
        <w:t xml:space="preserve"> </w:t>
      </w:r>
      <w:r>
        <w:rPr>
          <w:rFonts w:ascii="Century Gothic" w:hAnsi="Century Gothic"/>
          <w:b/>
          <w:spacing w:val="-10"/>
          <w:sz w:val="24"/>
        </w:rPr>
        <w:t>que</w:t>
      </w:r>
      <w:r>
        <w:rPr>
          <w:rFonts w:ascii="Century Gothic" w:hAnsi="Century Gothic"/>
          <w:b/>
          <w:spacing w:val="-4"/>
          <w:sz w:val="24"/>
        </w:rPr>
        <w:t xml:space="preserve"> </w:t>
      </w:r>
      <w:r>
        <w:rPr>
          <w:rFonts w:ascii="Century Gothic" w:hAnsi="Century Gothic"/>
          <w:b/>
          <w:spacing w:val="-10"/>
          <w:sz w:val="24"/>
        </w:rPr>
        <w:t>se</w:t>
      </w:r>
      <w:r>
        <w:rPr>
          <w:rFonts w:ascii="Century Gothic" w:hAnsi="Century Gothic"/>
          <w:b/>
          <w:spacing w:val="4"/>
          <w:sz w:val="24"/>
        </w:rPr>
        <w:t xml:space="preserve"> </w:t>
      </w:r>
      <w:r>
        <w:rPr>
          <w:rFonts w:ascii="Century Gothic" w:hAnsi="Century Gothic"/>
          <w:b/>
          <w:spacing w:val="-10"/>
          <w:sz w:val="24"/>
        </w:rPr>
        <w:t>comercialicen</w:t>
      </w:r>
      <w:r>
        <w:rPr>
          <w:rFonts w:ascii="Century Gothic" w:hAnsi="Century Gothic"/>
          <w:b/>
          <w:spacing w:val="3"/>
          <w:sz w:val="24"/>
        </w:rPr>
        <w:t xml:space="preserve"> </w:t>
      </w:r>
      <w:r>
        <w:rPr>
          <w:rFonts w:ascii="Century Gothic" w:hAnsi="Century Gothic"/>
          <w:b/>
          <w:spacing w:val="-10"/>
          <w:sz w:val="24"/>
        </w:rPr>
        <w:t>en</w:t>
      </w:r>
      <w:r>
        <w:rPr>
          <w:rFonts w:ascii="Century Gothic" w:hAnsi="Century Gothic"/>
          <w:b/>
          <w:spacing w:val="3"/>
          <w:sz w:val="24"/>
        </w:rPr>
        <w:t xml:space="preserve"> </w:t>
      </w:r>
      <w:r>
        <w:rPr>
          <w:rFonts w:ascii="Century Gothic" w:hAnsi="Century Gothic"/>
          <w:b/>
          <w:spacing w:val="-10"/>
          <w:sz w:val="24"/>
        </w:rPr>
        <w:t>el</w:t>
      </w:r>
      <w:r>
        <w:rPr>
          <w:rFonts w:ascii="Century Gothic" w:hAnsi="Century Gothic"/>
          <w:b/>
          <w:spacing w:val="3"/>
          <w:sz w:val="24"/>
        </w:rPr>
        <w:t xml:space="preserve"> </w:t>
      </w:r>
      <w:r>
        <w:rPr>
          <w:rFonts w:ascii="Century Gothic" w:hAnsi="Century Gothic"/>
          <w:b/>
          <w:spacing w:val="-10"/>
          <w:sz w:val="24"/>
        </w:rPr>
        <w:t xml:space="preserve">país, </w:t>
      </w:r>
      <w:r>
        <w:rPr>
          <w:rFonts w:ascii="Century Gothic" w:hAnsi="Century Gothic"/>
          <w:b/>
          <w:spacing w:val="-6"/>
          <w:sz w:val="24"/>
        </w:rPr>
        <w:t>a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destinar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el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50%</w:t>
      </w:r>
      <w:r>
        <w:rPr>
          <w:rFonts w:ascii="Century Gothic" w:hAnsi="Century Gothic"/>
          <w:b/>
          <w:spacing w:val="-3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de</w:t>
      </w:r>
      <w:r>
        <w:rPr>
          <w:rFonts w:ascii="Century Gothic" w:hAnsi="Century Gothic"/>
          <w:b/>
          <w:spacing w:val="-7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sus</w:t>
      </w:r>
      <w:r>
        <w:rPr>
          <w:rFonts w:ascii="Century Gothic" w:hAnsi="Century Gothic"/>
          <w:b/>
          <w:spacing w:val="-8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envases</w:t>
      </w:r>
      <w:r>
        <w:rPr>
          <w:rFonts w:ascii="Century Gothic" w:hAnsi="Century Gothic"/>
          <w:b/>
          <w:spacing w:val="-8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a</w:t>
      </w:r>
      <w:r>
        <w:rPr>
          <w:rFonts w:ascii="Century Gothic" w:hAnsi="Century Gothic"/>
          <w:b/>
          <w:spacing w:val="-8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información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spacing w:val="-6"/>
          <w:sz w:val="24"/>
        </w:rPr>
        <w:t>sobre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carácter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crónico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 xml:space="preserve">no </w:t>
      </w:r>
      <w:r>
        <w:rPr>
          <w:spacing w:val="-2"/>
          <w:w w:val="90"/>
          <w:sz w:val="24"/>
        </w:rPr>
        <w:t>mortal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del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VIH,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sobre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la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gratuidad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del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tratamiento,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entre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otras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(art.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13º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nuevo).</w:t>
      </w:r>
    </w:p>
    <w:p w:rsidR="00AD4DDE" w:rsidRDefault="00D83907">
      <w:pPr>
        <w:pStyle w:val="Prrafodelista"/>
        <w:numPr>
          <w:ilvl w:val="0"/>
          <w:numId w:val="2"/>
        </w:numPr>
        <w:tabs>
          <w:tab w:val="left" w:pos="820"/>
        </w:tabs>
        <w:spacing w:before="3" w:line="331" w:lineRule="auto"/>
        <w:ind w:right="118"/>
        <w:jc w:val="both"/>
        <w:rPr>
          <w:sz w:val="24"/>
        </w:rPr>
      </w:pPr>
      <w:r>
        <w:rPr>
          <w:sz w:val="24"/>
        </w:rPr>
        <w:t>Consagración</w:t>
      </w:r>
      <w:r>
        <w:rPr>
          <w:spacing w:val="-22"/>
          <w:sz w:val="24"/>
        </w:rPr>
        <w:t xml:space="preserve"> </w:t>
      </w:r>
      <w:r>
        <w:rPr>
          <w:sz w:val="24"/>
        </w:rPr>
        <w:t>legal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prohibición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de</w:t>
      </w:r>
      <w:r>
        <w:rPr>
          <w:rFonts w:ascii="Century Gothic" w:hAnsi="Century Gothic"/>
          <w:b/>
          <w:spacing w:val="-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discriminación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por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serofobia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en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 xml:space="preserve">la </w:t>
      </w:r>
      <w:r>
        <w:rPr>
          <w:rFonts w:ascii="Century Gothic" w:hAnsi="Century Gothic"/>
          <w:b/>
          <w:spacing w:val="-10"/>
          <w:sz w:val="24"/>
        </w:rPr>
        <w:t>compra</w:t>
      </w:r>
      <w:r>
        <w:rPr>
          <w:rFonts w:ascii="Century Gothic" w:hAnsi="Century Gothic"/>
          <w:b/>
          <w:spacing w:val="-2"/>
          <w:sz w:val="24"/>
        </w:rPr>
        <w:t xml:space="preserve"> </w:t>
      </w:r>
      <w:r>
        <w:rPr>
          <w:rFonts w:ascii="Century Gothic" w:hAnsi="Century Gothic"/>
          <w:b/>
          <w:spacing w:val="-10"/>
          <w:sz w:val="24"/>
        </w:rPr>
        <w:t>o</w:t>
      </w:r>
      <w:r>
        <w:rPr>
          <w:rFonts w:ascii="Century Gothic" w:hAnsi="Century Gothic"/>
          <w:b/>
          <w:spacing w:val="19"/>
          <w:sz w:val="24"/>
        </w:rPr>
        <w:t xml:space="preserve"> </w:t>
      </w:r>
      <w:r>
        <w:rPr>
          <w:rFonts w:ascii="Century Gothic" w:hAnsi="Century Gothic"/>
          <w:b/>
          <w:spacing w:val="-10"/>
          <w:sz w:val="24"/>
        </w:rPr>
        <w:t>suscripción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pacing w:val="-10"/>
          <w:sz w:val="24"/>
        </w:rPr>
        <w:t>de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pacing w:val="-10"/>
          <w:sz w:val="24"/>
        </w:rPr>
        <w:t>cualquier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pacing w:val="-10"/>
          <w:sz w:val="24"/>
        </w:rPr>
        <w:t>servicio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pacing w:val="-10"/>
          <w:sz w:val="24"/>
        </w:rPr>
        <w:t>o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pacing w:val="-10"/>
          <w:sz w:val="24"/>
        </w:rPr>
        <w:t>producto</w:t>
      </w:r>
      <w:r>
        <w:rPr>
          <w:spacing w:val="-10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incluyendo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seguros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 xml:space="preserve">de </w:t>
      </w:r>
      <w:r>
        <w:rPr>
          <w:sz w:val="24"/>
        </w:rPr>
        <w:t>salud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vida;</w:t>
      </w:r>
      <w:r>
        <w:rPr>
          <w:spacing w:val="-6"/>
          <w:sz w:val="24"/>
        </w:rPr>
        <w:t xml:space="preserve"> </w:t>
      </w:r>
      <w:r>
        <w:rPr>
          <w:sz w:val="24"/>
        </w:rPr>
        <w:t>así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también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ingreso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extranjeros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territorio </w:t>
      </w:r>
      <w:r>
        <w:rPr>
          <w:spacing w:val="-6"/>
          <w:sz w:val="24"/>
        </w:rPr>
        <w:t>nacional. Respecto de estos últimos,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indica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MINSAL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propenderá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 xml:space="preserve">a </w:t>
      </w:r>
      <w:r>
        <w:rPr>
          <w:w w:val="90"/>
          <w:sz w:val="24"/>
        </w:rPr>
        <w:t>coordinarse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con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Servicio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Nacional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Migraciones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para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reducir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las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barreras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 acceso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al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examen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detección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virus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(arts.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bis,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ter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quáter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nuevos).</w:t>
      </w:r>
    </w:p>
    <w:p w:rsidR="00AD4DDE" w:rsidRDefault="00D83907">
      <w:pPr>
        <w:pStyle w:val="Prrafodelista"/>
        <w:numPr>
          <w:ilvl w:val="0"/>
          <w:numId w:val="2"/>
        </w:numPr>
        <w:tabs>
          <w:tab w:val="left" w:pos="820"/>
        </w:tabs>
        <w:spacing w:line="328" w:lineRule="auto"/>
        <w:ind w:right="125"/>
        <w:jc w:val="both"/>
        <w:rPr>
          <w:sz w:val="24"/>
        </w:rPr>
      </w:pPr>
      <w:r>
        <w:rPr>
          <w:spacing w:val="-4"/>
          <w:sz w:val="24"/>
        </w:rPr>
        <w:t>Se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aumentan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las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multas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por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infracciones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ley,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crea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una</w:t>
      </w:r>
      <w:r>
        <w:rPr>
          <w:spacing w:val="-17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 xml:space="preserve">reparación </w:t>
      </w:r>
      <w:r>
        <w:rPr>
          <w:rFonts w:ascii="Century Gothic" w:hAnsi="Century Gothic"/>
          <w:b/>
          <w:sz w:val="24"/>
        </w:rPr>
        <w:t>económica a beneﬁcio de la persona afectada</w:t>
      </w:r>
      <w:r>
        <w:rPr>
          <w:sz w:val="24"/>
        </w:rPr>
        <w:t xml:space="preserve">, como en los casos de </w:t>
      </w:r>
      <w:r>
        <w:rPr>
          <w:w w:val="90"/>
          <w:sz w:val="24"/>
        </w:rPr>
        <w:t>vulneración de conﬁdencialidad (inserción al art. 9º).</w:t>
      </w:r>
    </w:p>
    <w:p w:rsidR="00AD4DDE" w:rsidRDefault="00AD4DDE">
      <w:pPr>
        <w:spacing w:line="328" w:lineRule="auto"/>
        <w:jc w:val="both"/>
        <w:rPr>
          <w:sz w:val="24"/>
        </w:rPr>
        <w:sectPr w:rsidR="00AD4DDE">
          <w:pgSz w:w="12240" w:h="15840"/>
          <w:pgMar w:top="2580" w:right="1320" w:bottom="1740" w:left="1340" w:header="810" w:footer="1546" w:gutter="0"/>
          <w:cols w:space="720"/>
        </w:sectPr>
      </w:pPr>
    </w:p>
    <w:p w:rsidR="00AD4DDE" w:rsidRDefault="00AD4DDE">
      <w:pPr>
        <w:pStyle w:val="Textoindependiente"/>
        <w:rPr>
          <w:sz w:val="26"/>
        </w:rPr>
      </w:pPr>
    </w:p>
    <w:p w:rsidR="00AD4DDE" w:rsidRDefault="00D83907">
      <w:pPr>
        <w:pStyle w:val="Prrafodelista"/>
        <w:numPr>
          <w:ilvl w:val="0"/>
          <w:numId w:val="2"/>
        </w:numPr>
        <w:tabs>
          <w:tab w:val="left" w:pos="820"/>
        </w:tabs>
        <w:spacing w:before="105" w:line="331" w:lineRule="auto"/>
        <w:ind w:right="121"/>
        <w:jc w:val="both"/>
        <w:rPr>
          <w:sz w:val="24"/>
        </w:rPr>
      </w:pPr>
      <w:r>
        <w:rPr>
          <w:spacing w:val="-6"/>
          <w:sz w:val="24"/>
        </w:rPr>
        <w:t>Reconocimiento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23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de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junio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como</w:t>
      </w:r>
      <w:r>
        <w:rPr>
          <w:rFonts w:ascii="Century Gothic" w:hAnsi="Century Gothic"/>
          <w:b/>
          <w:spacing w:val="-1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el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Día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Nacional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del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VIH/SIDA</w:t>
      </w:r>
      <w:r>
        <w:rPr>
          <w:spacing w:val="-6"/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según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 xml:space="preserve">lo </w:t>
      </w:r>
      <w:r>
        <w:rPr>
          <w:spacing w:val="-8"/>
          <w:sz w:val="24"/>
        </w:rPr>
        <w:t>recomendado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Comisión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Investigadora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año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2019.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(art.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1º,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inc.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ﬁ</w:t>
      </w:r>
      <w:r>
        <w:rPr>
          <w:spacing w:val="-8"/>
          <w:sz w:val="24"/>
        </w:rPr>
        <w:t xml:space="preserve">nal </w:t>
      </w:r>
      <w:r>
        <w:rPr>
          <w:spacing w:val="-2"/>
          <w:sz w:val="24"/>
        </w:rPr>
        <w:t>nuevo).</w:t>
      </w:r>
    </w:p>
    <w:p w:rsidR="00AD4DDE" w:rsidRDefault="00D83907">
      <w:pPr>
        <w:pStyle w:val="Prrafodelista"/>
        <w:numPr>
          <w:ilvl w:val="0"/>
          <w:numId w:val="2"/>
        </w:numPr>
        <w:tabs>
          <w:tab w:val="left" w:pos="820"/>
        </w:tabs>
        <w:spacing w:line="331" w:lineRule="auto"/>
        <w:ind w:right="122"/>
        <w:jc w:val="both"/>
        <w:rPr>
          <w:sz w:val="24"/>
        </w:rPr>
      </w:pPr>
      <w:r>
        <w:rPr>
          <w:spacing w:val="-10"/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incorpora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Ministerio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Salud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propender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coordinarse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 xml:space="preserve">el </w:t>
      </w:r>
      <w:r>
        <w:rPr>
          <w:spacing w:val="-8"/>
          <w:sz w:val="24"/>
        </w:rPr>
        <w:t>Ministerio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Educación, de Desarrollo Social y la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Familia,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Hacienda,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 xml:space="preserve">en </w:t>
      </w:r>
      <w:r>
        <w:rPr>
          <w:w w:val="90"/>
          <w:sz w:val="24"/>
        </w:rPr>
        <w:t>relación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políticas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públicas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torno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VIH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(inserción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al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art.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2º,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inc.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1º).</w:t>
      </w:r>
    </w:p>
    <w:p w:rsidR="00AD4DDE" w:rsidRDefault="00D83907">
      <w:pPr>
        <w:pStyle w:val="Prrafodelista"/>
        <w:numPr>
          <w:ilvl w:val="0"/>
          <w:numId w:val="2"/>
        </w:numPr>
        <w:tabs>
          <w:tab w:val="left" w:pos="820"/>
        </w:tabs>
        <w:spacing w:line="331" w:lineRule="auto"/>
        <w:ind w:right="126"/>
        <w:jc w:val="both"/>
        <w:rPr>
          <w:sz w:val="24"/>
        </w:rPr>
      </w:pPr>
      <w:r>
        <w:rPr>
          <w:sz w:val="24"/>
        </w:rPr>
        <w:t>Se incorpora al personal de las Fuerzas Arm</w:t>
      </w:r>
      <w:r>
        <w:rPr>
          <w:sz w:val="24"/>
        </w:rPr>
        <w:t xml:space="preserve">adas dentro del ámbito de </w:t>
      </w:r>
      <w:r>
        <w:rPr>
          <w:w w:val="90"/>
          <w:sz w:val="24"/>
        </w:rPr>
        <w:t>prohibición de discriminación en la selección laboral (modiﬁcación art. 5º,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inc. 2º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derogación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inc.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2º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art.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7º).</w:t>
      </w:r>
    </w:p>
    <w:p w:rsidR="00AD4DDE" w:rsidRDefault="00D83907">
      <w:pPr>
        <w:pStyle w:val="Prrafodelista"/>
        <w:numPr>
          <w:ilvl w:val="0"/>
          <w:numId w:val="2"/>
        </w:numPr>
        <w:tabs>
          <w:tab w:val="left" w:pos="820"/>
        </w:tabs>
        <w:spacing w:before="2" w:line="331" w:lineRule="auto"/>
        <w:ind w:right="118"/>
        <w:jc w:val="both"/>
        <w:rPr>
          <w:sz w:val="24"/>
        </w:rPr>
      </w:pPr>
      <w:r>
        <w:rPr>
          <w:w w:val="90"/>
          <w:sz w:val="24"/>
        </w:rPr>
        <w:t>Actualización del lenguaje utilizado en la ley en el contexto de su aprobación, para adecuarlo a las recomendaciones internacionales en la materia.</w:t>
      </w:r>
    </w:p>
    <w:p w:rsidR="00AD4DDE" w:rsidRDefault="00AD4DDE">
      <w:pPr>
        <w:pStyle w:val="Textoindependiente"/>
        <w:spacing w:before="3"/>
        <w:rPr>
          <w:sz w:val="33"/>
        </w:rPr>
      </w:pPr>
    </w:p>
    <w:p w:rsidR="00AD4DDE" w:rsidRDefault="00D83907">
      <w:pPr>
        <w:pStyle w:val="Ttulo1"/>
        <w:jc w:val="both"/>
      </w:pPr>
      <w:r>
        <w:rPr>
          <w:w w:val="90"/>
        </w:rPr>
        <w:t>Idea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matriz</w:t>
      </w:r>
    </w:p>
    <w:p w:rsidR="00AD4DDE" w:rsidRDefault="00D83907">
      <w:pPr>
        <w:pStyle w:val="Textoindependiente"/>
        <w:spacing w:before="378" w:line="331" w:lineRule="auto"/>
        <w:ind w:left="100" w:right="123"/>
        <w:jc w:val="both"/>
      </w:pPr>
      <w:r>
        <w:t>En</w:t>
      </w:r>
      <w:r>
        <w:rPr>
          <w:spacing w:val="-12"/>
        </w:rPr>
        <w:t xml:space="preserve"> </w:t>
      </w:r>
      <w:r>
        <w:t>consideración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>anterior,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presente</w:t>
      </w:r>
      <w:r>
        <w:rPr>
          <w:spacing w:val="-19"/>
        </w:rPr>
        <w:t xml:space="preserve"> </w:t>
      </w:r>
      <w:r>
        <w:t>proyecto</w:t>
      </w:r>
      <w:r>
        <w:rPr>
          <w:spacing w:val="-19"/>
        </w:rPr>
        <w:t xml:space="preserve"> </w:t>
      </w:r>
      <w:r>
        <w:t>tiene</w:t>
      </w:r>
      <w:r>
        <w:rPr>
          <w:spacing w:val="-19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idea</w:t>
      </w:r>
      <w:r>
        <w:rPr>
          <w:spacing w:val="-19"/>
        </w:rPr>
        <w:t xml:space="preserve"> </w:t>
      </w:r>
      <w:r>
        <w:t>matriz</w:t>
      </w:r>
      <w:r>
        <w:rPr>
          <w:spacing w:val="-19"/>
        </w:rPr>
        <w:t xml:space="preserve"> </w:t>
      </w:r>
      <w:r>
        <w:t xml:space="preserve">el </w:t>
      </w:r>
      <w:r>
        <w:rPr>
          <w:w w:val="90"/>
        </w:rPr>
        <w:t>reformar de man</w:t>
      </w:r>
      <w:r>
        <w:rPr>
          <w:w w:val="90"/>
        </w:rPr>
        <w:t xml:space="preserve">era integral la ley 19.779 que establece normas relativas al virus de </w:t>
      </w:r>
      <w:r>
        <w:rPr>
          <w:spacing w:val="-8"/>
        </w:rPr>
        <w:t>inmunodeﬁciencia</w:t>
      </w:r>
      <w:r>
        <w:rPr>
          <w:spacing w:val="-25"/>
        </w:rPr>
        <w:t xml:space="preserve"> </w:t>
      </w:r>
      <w:r>
        <w:rPr>
          <w:spacing w:val="-8"/>
        </w:rPr>
        <w:t>humana.</w:t>
      </w:r>
    </w:p>
    <w:p w:rsidR="00AD4DDE" w:rsidRDefault="00D83907">
      <w:pPr>
        <w:pStyle w:val="Textoindependiente"/>
        <w:spacing w:before="202" w:line="331" w:lineRule="auto"/>
        <w:ind w:left="100" w:right="122"/>
        <w:jc w:val="both"/>
      </w:pPr>
      <w:r>
        <w:t>En</w:t>
      </w:r>
      <w:r>
        <w:rPr>
          <w:spacing w:val="-10"/>
        </w:rPr>
        <w:t xml:space="preserve"> </w:t>
      </w:r>
      <w:r>
        <w:t>virtud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expuesto,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diputadas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diputados</w:t>
      </w:r>
      <w:r>
        <w:rPr>
          <w:spacing w:val="-10"/>
        </w:rPr>
        <w:t xml:space="preserve"> </w:t>
      </w:r>
      <w:r>
        <w:t>abajo</w:t>
      </w:r>
      <w:r>
        <w:rPr>
          <w:spacing w:val="-10"/>
        </w:rPr>
        <w:t xml:space="preserve"> </w:t>
      </w:r>
      <w:r>
        <w:t>ﬁ</w:t>
      </w:r>
      <w:r>
        <w:t>rmantes</w:t>
      </w:r>
      <w:r>
        <w:rPr>
          <w:spacing w:val="-10"/>
        </w:rPr>
        <w:t xml:space="preserve"> </w:t>
      </w:r>
      <w:r>
        <w:t>vienen</w:t>
      </w:r>
      <w:r>
        <w:rPr>
          <w:spacing w:val="-17"/>
        </w:rPr>
        <w:t xml:space="preserve"> </w:t>
      </w:r>
      <w:r>
        <w:t xml:space="preserve">en </w:t>
      </w:r>
      <w:r>
        <w:rPr>
          <w:spacing w:val="-6"/>
        </w:rPr>
        <w:t>presentar</w:t>
      </w:r>
      <w:r>
        <w:rPr>
          <w:spacing w:val="-25"/>
        </w:rPr>
        <w:t xml:space="preserve"> </w:t>
      </w:r>
      <w:r>
        <w:rPr>
          <w:spacing w:val="-6"/>
        </w:rPr>
        <w:t>el</w:t>
      </w:r>
      <w:r>
        <w:rPr>
          <w:spacing w:val="-25"/>
        </w:rPr>
        <w:t xml:space="preserve"> </w:t>
      </w:r>
      <w:r>
        <w:rPr>
          <w:spacing w:val="-6"/>
        </w:rPr>
        <w:t>siguiente:</w:t>
      </w:r>
    </w:p>
    <w:p w:rsidR="00AD4DDE" w:rsidRDefault="00AD4DDE">
      <w:pPr>
        <w:pStyle w:val="Textoindependiente"/>
        <w:spacing w:before="4"/>
      </w:pPr>
    </w:p>
    <w:p w:rsidR="00AD4DDE" w:rsidRDefault="00D83907">
      <w:pPr>
        <w:pStyle w:val="Ttulo1"/>
        <w:spacing w:before="108"/>
        <w:ind w:left="3056" w:right="3073"/>
        <w:jc w:val="center"/>
      </w:pPr>
      <w:r>
        <w:t>PROYECTO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5"/>
        </w:rPr>
        <w:t>LEY</w:t>
      </w:r>
    </w:p>
    <w:p w:rsidR="00AD4DDE" w:rsidRDefault="00D83907">
      <w:pPr>
        <w:pStyle w:val="Textoindependiente"/>
        <w:spacing w:before="378" w:line="331" w:lineRule="auto"/>
        <w:ind w:left="100" w:right="119"/>
        <w:jc w:val="both"/>
      </w:pPr>
      <w:r>
        <w:rPr>
          <w:rFonts w:ascii="Century Gothic" w:hAnsi="Century Gothic"/>
          <w:b/>
          <w:w w:val="90"/>
        </w:rPr>
        <w:t>Artículo</w:t>
      </w:r>
      <w:r>
        <w:rPr>
          <w:rFonts w:ascii="Century Gothic" w:hAnsi="Century Gothic"/>
          <w:b/>
          <w:spacing w:val="28"/>
        </w:rPr>
        <w:t xml:space="preserve"> </w:t>
      </w:r>
      <w:r>
        <w:rPr>
          <w:rFonts w:ascii="Century Gothic" w:hAnsi="Century Gothic"/>
          <w:b/>
          <w:w w:val="90"/>
        </w:rPr>
        <w:t>único.</w:t>
      </w:r>
      <w:r>
        <w:rPr>
          <w:rFonts w:ascii="Century Gothic" w:hAnsi="Century Gothic"/>
          <w:b/>
          <w:spacing w:val="28"/>
        </w:rPr>
        <w:t xml:space="preserve"> </w:t>
      </w:r>
      <w:r>
        <w:rPr>
          <w:w w:val="90"/>
        </w:rPr>
        <w:t>Modifícase la ley Nº 19.779 que establece normas relativas al virus de inmunodeﬁciencia humana y crea boniﬁcación</w:t>
      </w:r>
      <w:r>
        <w:rPr>
          <w:spacing w:val="-8"/>
          <w:w w:val="90"/>
        </w:rPr>
        <w:t xml:space="preserve"> </w:t>
      </w:r>
      <w:r>
        <w:rPr>
          <w:w w:val="90"/>
        </w:rPr>
        <w:t>ﬁ</w:t>
      </w:r>
      <w:r>
        <w:rPr>
          <w:w w:val="90"/>
        </w:rPr>
        <w:t>scal</w:t>
      </w:r>
      <w:r>
        <w:rPr>
          <w:spacing w:val="-8"/>
          <w:w w:val="90"/>
        </w:rPr>
        <w:t xml:space="preserve"> </w:t>
      </w:r>
      <w:r>
        <w:rPr>
          <w:w w:val="90"/>
        </w:rPr>
        <w:t>para</w:t>
      </w:r>
      <w:r>
        <w:rPr>
          <w:spacing w:val="-8"/>
          <w:w w:val="90"/>
        </w:rPr>
        <w:t xml:space="preserve"> </w:t>
      </w:r>
      <w:r>
        <w:rPr>
          <w:w w:val="90"/>
        </w:rPr>
        <w:t>enfermedades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catastróﬁcas, </w:t>
      </w:r>
      <w:r>
        <w:rPr>
          <w:spacing w:val="-6"/>
        </w:rPr>
        <w:t>en</w:t>
      </w:r>
      <w:r>
        <w:rPr>
          <w:spacing w:val="-25"/>
        </w:rPr>
        <w:t xml:space="preserve"> </w:t>
      </w:r>
      <w:r>
        <w:rPr>
          <w:spacing w:val="-6"/>
        </w:rPr>
        <w:t>los</w:t>
      </w:r>
      <w:r>
        <w:rPr>
          <w:spacing w:val="-25"/>
        </w:rPr>
        <w:t xml:space="preserve"> </w:t>
      </w:r>
      <w:r>
        <w:rPr>
          <w:spacing w:val="-6"/>
        </w:rPr>
        <w:t>siguientes</w:t>
      </w:r>
      <w:r>
        <w:rPr>
          <w:spacing w:val="-25"/>
        </w:rPr>
        <w:t xml:space="preserve"> </w:t>
      </w:r>
      <w:r>
        <w:rPr>
          <w:spacing w:val="-6"/>
        </w:rPr>
        <w:t>términos:</w:t>
      </w:r>
    </w:p>
    <w:p w:rsidR="00AD4DDE" w:rsidRDefault="00D83907">
      <w:pPr>
        <w:pStyle w:val="Prrafodelista"/>
        <w:numPr>
          <w:ilvl w:val="0"/>
          <w:numId w:val="1"/>
        </w:numPr>
        <w:tabs>
          <w:tab w:val="left" w:pos="820"/>
        </w:tabs>
        <w:spacing w:before="118"/>
        <w:jc w:val="both"/>
        <w:rPr>
          <w:sz w:val="24"/>
        </w:rPr>
      </w:pPr>
      <w:r>
        <w:rPr>
          <w:w w:val="85"/>
          <w:sz w:val="24"/>
        </w:rPr>
        <w:t>Modifícase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artículo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1º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siguientes</w:t>
      </w:r>
      <w:r>
        <w:rPr>
          <w:spacing w:val="2"/>
          <w:sz w:val="24"/>
        </w:rPr>
        <w:t xml:space="preserve"> </w:t>
      </w:r>
      <w:r>
        <w:rPr>
          <w:spacing w:val="-2"/>
          <w:w w:val="85"/>
          <w:sz w:val="24"/>
        </w:rPr>
        <w:t>sentidos:</w:t>
      </w:r>
    </w:p>
    <w:p w:rsidR="00AD4DDE" w:rsidRDefault="00AD4DDE">
      <w:pPr>
        <w:jc w:val="both"/>
        <w:rPr>
          <w:sz w:val="24"/>
        </w:rPr>
        <w:sectPr w:rsidR="00AD4DDE">
          <w:pgSz w:w="12240" w:h="15840"/>
          <w:pgMar w:top="2580" w:right="1320" w:bottom="1740" w:left="1340" w:header="810" w:footer="1546" w:gutter="0"/>
          <w:cols w:space="720"/>
        </w:sectPr>
      </w:pPr>
    </w:p>
    <w:p w:rsidR="00AD4DDE" w:rsidRDefault="00AD4DDE">
      <w:pPr>
        <w:pStyle w:val="Textoindependiente"/>
        <w:rPr>
          <w:sz w:val="26"/>
        </w:rPr>
      </w:pP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spacing w:before="105" w:line="331" w:lineRule="auto"/>
        <w:ind w:right="121"/>
        <w:rPr>
          <w:sz w:val="24"/>
        </w:rPr>
      </w:pPr>
      <w:r>
        <w:rPr>
          <w:spacing w:val="-2"/>
          <w:w w:val="95"/>
          <w:sz w:val="24"/>
        </w:rPr>
        <w:t>Sustitú</w:t>
      </w:r>
      <w:r>
        <w:rPr>
          <w:spacing w:val="-2"/>
          <w:w w:val="95"/>
          <w:sz w:val="24"/>
        </w:rPr>
        <w:t>yese</w:t>
      </w:r>
      <w:r>
        <w:rPr>
          <w:spacing w:val="8"/>
          <w:sz w:val="24"/>
        </w:rPr>
        <w:t xml:space="preserve"> </w:t>
      </w:r>
      <w:r>
        <w:rPr>
          <w:spacing w:val="-2"/>
          <w:w w:val="95"/>
          <w:sz w:val="24"/>
        </w:rPr>
        <w:t>en</w:t>
      </w:r>
      <w:r>
        <w:rPr>
          <w:spacing w:val="8"/>
          <w:sz w:val="24"/>
        </w:rPr>
        <w:t xml:space="preserve"> </w:t>
      </w:r>
      <w:r>
        <w:rPr>
          <w:spacing w:val="-2"/>
          <w:w w:val="95"/>
          <w:sz w:val="24"/>
        </w:rPr>
        <w:t xml:space="preserve">el inciso 1º, la expresión “portadoras y enfermas” por </w:t>
      </w:r>
      <w:r>
        <w:rPr>
          <w:w w:val="95"/>
          <w:sz w:val="24"/>
        </w:rPr>
        <w:t>“viviendo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VIH”.</w:t>
      </w: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spacing w:before="202"/>
        <w:rPr>
          <w:sz w:val="24"/>
        </w:rPr>
      </w:pPr>
      <w:r>
        <w:rPr>
          <w:w w:val="90"/>
          <w:sz w:val="24"/>
        </w:rPr>
        <w:t>En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inciso</w:t>
      </w:r>
      <w:r>
        <w:rPr>
          <w:spacing w:val="-12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2º</w:t>
      </w:r>
    </w:p>
    <w:p w:rsidR="00AD4DDE" w:rsidRDefault="00D83907">
      <w:pPr>
        <w:pStyle w:val="Prrafodelista"/>
        <w:numPr>
          <w:ilvl w:val="2"/>
          <w:numId w:val="1"/>
        </w:numPr>
        <w:tabs>
          <w:tab w:val="left" w:pos="2260"/>
        </w:tabs>
        <w:spacing w:before="111" w:line="328" w:lineRule="auto"/>
        <w:ind w:right="121"/>
        <w:jc w:val="both"/>
        <w:rPr>
          <w:sz w:val="24"/>
        </w:rPr>
      </w:pPr>
      <w:r>
        <w:rPr>
          <w:spacing w:val="-8"/>
          <w:sz w:val="24"/>
        </w:rPr>
        <w:t>Sustitúyese,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después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palabra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“disminuir”,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posesivo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 xml:space="preserve">“su” </w:t>
      </w:r>
      <w:r>
        <w:rPr>
          <w:spacing w:val="-2"/>
          <w:sz w:val="24"/>
        </w:rPr>
        <w:t>por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expresión</w:t>
      </w:r>
      <w:r>
        <w:rPr>
          <w:spacing w:val="-19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“tanto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las nuevas infecciones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como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el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 xml:space="preserve">tiempo </w:t>
      </w:r>
      <w:r>
        <w:rPr>
          <w:rFonts w:ascii="Century Gothic" w:hAnsi="Century Gothic"/>
          <w:b/>
          <w:sz w:val="24"/>
        </w:rPr>
        <w:t>que media entre la notiﬁcación de la infección y el inicio de cada</w:t>
      </w:r>
      <w:r>
        <w:rPr>
          <w:rFonts w:ascii="Century Gothic" w:hAnsi="Century Gothic"/>
          <w:b/>
          <w:spacing w:val="-15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tratamiento,</w:t>
      </w:r>
      <w:r>
        <w:rPr>
          <w:rFonts w:ascii="Century Gothic" w:hAnsi="Century Gothic"/>
          <w:b/>
          <w:spacing w:val="-15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así</w:t>
      </w:r>
      <w:r>
        <w:rPr>
          <w:rFonts w:ascii="Century Gothic" w:hAnsi="Century Gothic"/>
          <w:b/>
          <w:spacing w:val="-15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como</w:t>
      </w:r>
      <w:r>
        <w:rPr>
          <w:rFonts w:ascii="Century Gothic" w:hAnsi="Century Gothic"/>
          <w:b/>
          <w:spacing w:val="-15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también</w:t>
      </w:r>
      <w:r>
        <w:rPr>
          <w:rFonts w:ascii="Century Gothic" w:hAnsi="Century Gothic"/>
          <w:b/>
          <w:spacing w:val="-15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el”</w:t>
      </w:r>
      <w:r>
        <w:rPr>
          <w:sz w:val="24"/>
        </w:rPr>
        <w:t>.</w:t>
      </w:r>
    </w:p>
    <w:p w:rsidR="00AD4DDE" w:rsidRDefault="00D83907">
      <w:pPr>
        <w:pStyle w:val="Prrafodelista"/>
        <w:numPr>
          <w:ilvl w:val="2"/>
          <w:numId w:val="1"/>
        </w:numPr>
        <w:tabs>
          <w:tab w:val="left" w:pos="2260"/>
        </w:tabs>
        <w:spacing w:before="203" w:line="331" w:lineRule="auto"/>
        <w:ind w:right="126" w:hanging="538"/>
        <w:jc w:val="both"/>
        <w:rPr>
          <w:sz w:val="24"/>
        </w:rPr>
      </w:pPr>
      <w:r>
        <w:rPr>
          <w:w w:val="90"/>
          <w:sz w:val="24"/>
        </w:rPr>
        <w:t>Intercálase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entre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palabra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“social”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frase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“en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población”,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 xml:space="preserve">la </w:t>
      </w:r>
      <w:r>
        <w:rPr>
          <w:spacing w:val="-4"/>
          <w:sz w:val="24"/>
        </w:rPr>
        <w:t>expresión</w:t>
      </w:r>
      <w:r>
        <w:rPr>
          <w:spacing w:val="-25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“de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esta</w:t>
      </w:r>
      <w:r>
        <w:rPr>
          <w:rFonts w:ascii="Century Gothic" w:hAnsi="Century Gothic"/>
          <w:b/>
          <w:spacing w:val="-7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pandemia”</w:t>
      </w:r>
      <w:r>
        <w:rPr>
          <w:spacing w:val="-4"/>
          <w:sz w:val="24"/>
        </w:rPr>
        <w:t>.</w:t>
      </w: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spacing w:before="198"/>
        <w:rPr>
          <w:sz w:val="24"/>
        </w:rPr>
      </w:pPr>
      <w:r>
        <w:rPr>
          <w:w w:val="85"/>
          <w:sz w:val="24"/>
        </w:rPr>
        <w:t>Agregáse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inciso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ﬁ</w:t>
      </w:r>
      <w:r>
        <w:rPr>
          <w:w w:val="85"/>
          <w:sz w:val="24"/>
        </w:rPr>
        <w:t>nal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nuevo,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siguiente</w:t>
      </w:r>
      <w:r>
        <w:rPr>
          <w:spacing w:val="5"/>
          <w:sz w:val="24"/>
        </w:rPr>
        <w:t xml:space="preserve"> </w:t>
      </w:r>
      <w:r>
        <w:rPr>
          <w:spacing w:val="-2"/>
          <w:w w:val="85"/>
          <w:sz w:val="24"/>
        </w:rPr>
        <w:t>tenor:</w:t>
      </w:r>
    </w:p>
    <w:p w:rsidR="00AD4DDE" w:rsidRDefault="00D83907">
      <w:pPr>
        <w:spacing w:before="231" w:line="328" w:lineRule="auto"/>
        <w:ind w:left="1540" w:right="129"/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“Declárase el 23 de junio de cada año como el Día Nacional del </w:t>
      </w:r>
      <w:r>
        <w:rPr>
          <w:rFonts w:ascii="Century Gothic" w:hAnsi="Century Gothic"/>
          <w:b/>
          <w:spacing w:val="-2"/>
          <w:sz w:val="24"/>
        </w:rPr>
        <w:t>VIH/SIDA.”.</w:t>
      </w:r>
    </w:p>
    <w:p w:rsidR="00AD4DDE" w:rsidRDefault="00D83907">
      <w:pPr>
        <w:pStyle w:val="Prrafodelista"/>
        <w:numPr>
          <w:ilvl w:val="0"/>
          <w:numId w:val="1"/>
        </w:numPr>
        <w:tabs>
          <w:tab w:val="left" w:pos="820"/>
        </w:tabs>
        <w:spacing w:before="120"/>
        <w:rPr>
          <w:sz w:val="24"/>
        </w:rPr>
      </w:pPr>
      <w:r>
        <w:rPr>
          <w:w w:val="90"/>
          <w:sz w:val="24"/>
        </w:rPr>
        <w:t>Modifícase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artículo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2º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siguientes</w:t>
      </w:r>
      <w:r>
        <w:rPr>
          <w:spacing w:val="-1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sentidos:</w:t>
      </w: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spacing w:before="111" w:line="331" w:lineRule="auto"/>
        <w:ind w:right="130"/>
        <w:rPr>
          <w:sz w:val="24"/>
        </w:rPr>
      </w:pPr>
      <w:r>
        <w:rPr>
          <w:w w:val="90"/>
          <w:sz w:val="24"/>
        </w:rPr>
        <w:t>Agrégase al ﬁnal del inciso 1º, después del punto aparte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que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pasa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ser seguido, la siguiente expresión:</w:t>
      </w:r>
    </w:p>
    <w:p w:rsidR="00AD4DDE" w:rsidRDefault="00D83907">
      <w:pPr>
        <w:spacing w:before="121" w:line="328" w:lineRule="auto"/>
        <w:ind w:left="1540" w:right="118"/>
        <w:jc w:val="both"/>
        <w:rPr>
          <w:sz w:val="24"/>
        </w:rPr>
      </w:pPr>
      <w:r>
        <w:rPr>
          <w:rFonts w:ascii="Century Gothic" w:hAnsi="Century Gothic"/>
          <w:b/>
          <w:sz w:val="24"/>
        </w:rPr>
        <w:t xml:space="preserve">“Éste propenderá coordinar las mismas, con las acciones que el Ministerio de Educación pueda impulsar, dentro del ámbito de sus </w:t>
      </w:r>
      <w:r>
        <w:rPr>
          <w:rFonts w:ascii="Century Gothic" w:hAnsi="Century Gothic"/>
          <w:b/>
          <w:spacing w:val="-2"/>
          <w:sz w:val="24"/>
        </w:rPr>
        <w:t>atribuciones,</w:t>
      </w:r>
      <w:r>
        <w:rPr>
          <w:rFonts w:ascii="Century Gothic" w:hAnsi="Century Gothic"/>
          <w:b/>
          <w:spacing w:val="-15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en</w:t>
      </w:r>
      <w:r>
        <w:rPr>
          <w:rFonts w:ascii="Century Gothic" w:hAnsi="Century Gothic"/>
          <w:b/>
          <w:spacing w:val="-15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la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prevención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de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infecciones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de</w:t>
      </w:r>
      <w:r>
        <w:rPr>
          <w:rFonts w:ascii="Century Gothic" w:hAnsi="Century Gothic"/>
          <w:b/>
          <w:spacing w:val="-15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transmisión</w:t>
      </w:r>
      <w:r>
        <w:rPr>
          <w:rFonts w:ascii="Century Gothic" w:hAnsi="Century Gothic"/>
          <w:b/>
          <w:spacing w:val="-15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sexual</w:t>
      </w:r>
      <w:r>
        <w:rPr>
          <w:rFonts w:ascii="Century Gothic" w:hAnsi="Century Gothic"/>
          <w:b/>
          <w:spacing w:val="-15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 xml:space="preserve">y </w:t>
      </w:r>
      <w:r>
        <w:rPr>
          <w:rFonts w:ascii="Century Gothic" w:hAnsi="Century Gothic"/>
          <w:b/>
          <w:spacing w:val="-8"/>
          <w:sz w:val="24"/>
        </w:rPr>
        <w:t>de</w:t>
      </w:r>
      <w:r>
        <w:rPr>
          <w:rFonts w:ascii="Century Gothic" w:hAnsi="Century Gothic"/>
          <w:b/>
          <w:spacing w:val="7"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educación</w:t>
      </w:r>
      <w:r>
        <w:rPr>
          <w:rFonts w:ascii="Century Gothic" w:hAnsi="Century Gothic"/>
          <w:b/>
          <w:spacing w:val="7"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>sobre</w:t>
      </w:r>
      <w:r>
        <w:rPr>
          <w:rFonts w:ascii="Century Gothic" w:hAnsi="Century Gothic"/>
          <w:b/>
          <w:spacing w:val="7"/>
          <w:sz w:val="24"/>
        </w:rPr>
        <w:t xml:space="preserve"> </w:t>
      </w:r>
      <w:r>
        <w:rPr>
          <w:rFonts w:ascii="Century Gothic" w:hAnsi="Century Gothic"/>
          <w:b/>
          <w:spacing w:val="-8"/>
          <w:sz w:val="24"/>
        </w:rPr>
        <w:t xml:space="preserve">sexualidad y afectividad; así como también con el </w:t>
      </w:r>
      <w:r>
        <w:rPr>
          <w:rFonts w:ascii="Century Gothic" w:hAnsi="Century Gothic"/>
          <w:b/>
          <w:sz w:val="24"/>
        </w:rPr>
        <w:t>Ministerio de Desarrollo Social y la Familia, en los programas de prevención e información focalizada en población en situación de vulnerabilidad; y de Hacienda, para efectos del ﬁnanciamiento público</w:t>
      </w:r>
      <w:r>
        <w:rPr>
          <w:rFonts w:ascii="Century Gothic" w:hAnsi="Century Gothic"/>
          <w:b/>
          <w:spacing w:val="-8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perma</w:t>
      </w:r>
      <w:r>
        <w:rPr>
          <w:rFonts w:ascii="Century Gothic" w:hAnsi="Century Gothic"/>
          <w:b/>
          <w:sz w:val="24"/>
        </w:rPr>
        <w:t>nente</w:t>
      </w:r>
      <w:r>
        <w:rPr>
          <w:rFonts w:ascii="Century Gothic" w:hAnsi="Century Gothic"/>
          <w:b/>
          <w:spacing w:val="-8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en</w:t>
      </w:r>
      <w:r>
        <w:rPr>
          <w:rFonts w:ascii="Century Gothic" w:hAnsi="Century Gothic"/>
          <w:b/>
          <w:spacing w:val="-8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estas</w:t>
      </w:r>
      <w:r>
        <w:rPr>
          <w:rFonts w:ascii="Century Gothic" w:hAnsi="Century Gothic"/>
          <w:b/>
          <w:spacing w:val="-8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materias.”</w:t>
      </w:r>
      <w:r>
        <w:rPr>
          <w:sz w:val="24"/>
        </w:rPr>
        <w:t>.</w:t>
      </w: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spacing w:before="120"/>
        <w:rPr>
          <w:sz w:val="24"/>
        </w:rPr>
      </w:pPr>
      <w:r>
        <w:rPr>
          <w:w w:val="90"/>
          <w:sz w:val="24"/>
        </w:rPr>
        <w:t>En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inciso</w:t>
      </w:r>
      <w:r>
        <w:rPr>
          <w:spacing w:val="-12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2º:</w:t>
      </w:r>
    </w:p>
    <w:p w:rsidR="00AD4DDE" w:rsidRDefault="00AD4DDE">
      <w:pPr>
        <w:rPr>
          <w:sz w:val="24"/>
        </w:rPr>
        <w:sectPr w:rsidR="00AD4DDE">
          <w:pgSz w:w="12240" w:h="15840"/>
          <w:pgMar w:top="2580" w:right="1320" w:bottom="1740" w:left="1340" w:header="810" w:footer="1546" w:gutter="0"/>
          <w:cols w:space="720"/>
        </w:sectPr>
      </w:pPr>
    </w:p>
    <w:p w:rsidR="00AD4DDE" w:rsidRDefault="00AD4DDE">
      <w:pPr>
        <w:pStyle w:val="Textoindependiente"/>
        <w:rPr>
          <w:sz w:val="26"/>
        </w:rPr>
      </w:pPr>
    </w:p>
    <w:p w:rsidR="00AD4DDE" w:rsidRDefault="00D83907">
      <w:pPr>
        <w:pStyle w:val="Prrafodelista"/>
        <w:numPr>
          <w:ilvl w:val="2"/>
          <w:numId w:val="1"/>
        </w:numPr>
        <w:tabs>
          <w:tab w:val="left" w:pos="2259"/>
          <w:tab w:val="left" w:pos="2260"/>
        </w:tabs>
        <w:spacing w:before="105"/>
        <w:rPr>
          <w:sz w:val="24"/>
        </w:rPr>
      </w:pPr>
      <w:r>
        <w:rPr>
          <w:w w:val="85"/>
          <w:sz w:val="24"/>
        </w:rPr>
        <w:t>Intercálase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después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frase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“y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especial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para”,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lo</w:t>
      </w:r>
      <w:r>
        <w:rPr>
          <w:sz w:val="24"/>
        </w:rPr>
        <w:t xml:space="preserve"> </w:t>
      </w:r>
      <w:r>
        <w:rPr>
          <w:spacing w:val="-2"/>
          <w:w w:val="85"/>
          <w:sz w:val="24"/>
        </w:rPr>
        <w:t>siguiente:</w:t>
      </w:r>
    </w:p>
    <w:p w:rsidR="00AD4DDE" w:rsidRDefault="00AD4DDE">
      <w:pPr>
        <w:pStyle w:val="Textoindependiente"/>
        <w:spacing w:before="8"/>
        <w:rPr>
          <w:sz w:val="25"/>
        </w:rPr>
      </w:pPr>
    </w:p>
    <w:p w:rsidR="00AD4DDE" w:rsidRDefault="00D83907">
      <w:pPr>
        <w:spacing w:line="328" w:lineRule="auto"/>
        <w:ind w:left="2260" w:right="119"/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pacing w:val="-2"/>
          <w:sz w:val="24"/>
        </w:rPr>
        <w:t>“aquellas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poblaciones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clave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en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la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prevención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de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la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 xml:space="preserve">pandemia </w:t>
      </w:r>
      <w:r>
        <w:rPr>
          <w:rFonts w:ascii="Century Gothic" w:hAnsi="Century Gothic"/>
          <w:b/>
          <w:sz w:val="24"/>
        </w:rPr>
        <w:t>que se deﬁnan en coordinación con la comunidad internacional, tales como personas trans, hombres homosexuales, bisexuales, y aquellos que tienen sexo con hombres, así como también”.</w:t>
      </w:r>
    </w:p>
    <w:p w:rsidR="00AD4DDE" w:rsidRDefault="00D83907">
      <w:pPr>
        <w:pStyle w:val="Prrafodelista"/>
        <w:numPr>
          <w:ilvl w:val="2"/>
          <w:numId w:val="1"/>
        </w:numPr>
        <w:tabs>
          <w:tab w:val="left" w:pos="2259"/>
          <w:tab w:val="left" w:pos="2260"/>
        </w:tabs>
        <w:spacing w:before="120" w:line="331" w:lineRule="auto"/>
        <w:ind w:right="130" w:hanging="538"/>
        <w:rPr>
          <w:sz w:val="24"/>
        </w:rPr>
      </w:pPr>
      <w:r>
        <w:rPr>
          <w:spacing w:val="-4"/>
          <w:sz w:val="24"/>
        </w:rPr>
        <w:t>Intercálase</w:t>
      </w:r>
      <w:r>
        <w:rPr>
          <w:spacing w:val="51"/>
          <w:sz w:val="24"/>
        </w:rPr>
        <w:t xml:space="preserve"> </w:t>
      </w:r>
      <w:r>
        <w:rPr>
          <w:spacing w:val="-4"/>
          <w:sz w:val="24"/>
        </w:rPr>
        <w:t>entre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palabra</w:t>
      </w:r>
      <w:r>
        <w:rPr>
          <w:spacing w:val="51"/>
          <w:sz w:val="24"/>
        </w:rPr>
        <w:t xml:space="preserve"> </w:t>
      </w:r>
      <w:r>
        <w:rPr>
          <w:spacing w:val="-4"/>
          <w:sz w:val="24"/>
        </w:rPr>
        <w:t>“mayor”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“vulnerabilidad”,</w:t>
      </w:r>
      <w:r>
        <w:rPr>
          <w:spacing w:val="42"/>
          <w:sz w:val="24"/>
        </w:rPr>
        <w:t xml:space="preserve"> </w:t>
      </w:r>
      <w:r>
        <w:rPr>
          <w:spacing w:val="-4"/>
          <w:sz w:val="24"/>
        </w:rPr>
        <w:t xml:space="preserve">la </w:t>
      </w:r>
      <w:r>
        <w:rPr>
          <w:spacing w:val="-2"/>
          <w:sz w:val="24"/>
        </w:rPr>
        <w:t>expresión</w:t>
      </w:r>
      <w:r>
        <w:rPr>
          <w:spacing w:val="-25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“sit</w:t>
      </w:r>
      <w:r>
        <w:rPr>
          <w:rFonts w:ascii="Century Gothic" w:hAnsi="Century Gothic"/>
          <w:b/>
          <w:spacing w:val="-2"/>
          <w:sz w:val="24"/>
        </w:rPr>
        <w:t>uación</w:t>
      </w:r>
      <w:r>
        <w:rPr>
          <w:rFonts w:ascii="Century Gothic" w:hAnsi="Century Gothic"/>
          <w:b/>
          <w:spacing w:val="-5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de”</w:t>
      </w:r>
      <w:r>
        <w:rPr>
          <w:spacing w:val="-2"/>
          <w:sz w:val="24"/>
        </w:rPr>
        <w:t>.</w:t>
      </w:r>
    </w:p>
    <w:p w:rsidR="00AD4DDE" w:rsidRDefault="00D83907">
      <w:pPr>
        <w:pStyle w:val="Prrafodelista"/>
        <w:numPr>
          <w:ilvl w:val="2"/>
          <w:numId w:val="1"/>
        </w:numPr>
        <w:tabs>
          <w:tab w:val="left" w:pos="2259"/>
          <w:tab w:val="left" w:pos="2260"/>
        </w:tabs>
        <w:spacing w:before="197" w:line="331" w:lineRule="auto"/>
        <w:ind w:right="121" w:hanging="598"/>
        <w:rPr>
          <w:rFonts w:ascii="Century Gothic" w:hAnsi="Century Gothic"/>
          <w:b/>
          <w:sz w:val="24"/>
        </w:rPr>
      </w:pPr>
      <w:r>
        <w:rPr>
          <w:spacing w:val="-2"/>
          <w:w w:val="90"/>
          <w:sz w:val="24"/>
        </w:rPr>
        <w:t>Sustitúyese la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expresión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“y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los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menores”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por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una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coma,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seguida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de </w:t>
      </w:r>
      <w:r>
        <w:rPr>
          <w:sz w:val="24"/>
        </w:rPr>
        <w:t>la</w:t>
      </w:r>
      <w:r>
        <w:rPr>
          <w:spacing w:val="-25"/>
          <w:sz w:val="24"/>
        </w:rPr>
        <w:t xml:space="preserve"> </w:t>
      </w:r>
      <w:r>
        <w:rPr>
          <w:sz w:val="24"/>
        </w:rPr>
        <w:t>expresión</w:t>
      </w:r>
      <w:r>
        <w:rPr>
          <w:spacing w:val="-25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“niñas,</w:t>
      </w:r>
      <w:r>
        <w:rPr>
          <w:rFonts w:ascii="Century Gothic" w:hAnsi="Century Gothic"/>
          <w:b/>
          <w:spacing w:val="-17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niños,</w:t>
      </w:r>
      <w:r>
        <w:rPr>
          <w:rFonts w:ascii="Century Gothic" w:hAnsi="Century Gothic"/>
          <w:b/>
          <w:spacing w:val="-17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jóvenes</w:t>
      </w:r>
      <w:r>
        <w:rPr>
          <w:rFonts w:ascii="Century Gothic" w:hAnsi="Century Gothic"/>
          <w:b/>
          <w:spacing w:val="-17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y</w:t>
      </w:r>
      <w:r>
        <w:rPr>
          <w:rFonts w:ascii="Century Gothic" w:hAnsi="Century Gothic"/>
          <w:b/>
          <w:spacing w:val="-17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personas</w:t>
      </w:r>
      <w:r>
        <w:rPr>
          <w:rFonts w:ascii="Century Gothic" w:hAnsi="Century Gothic"/>
          <w:b/>
          <w:spacing w:val="-15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migrantes”.</w:t>
      </w: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spacing w:before="198"/>
        <w:rPr>
          <w:sz w:val="24"/>
        </w:rPr>
      </w:pPr>
      <w:r>
        <w:rPr>
          <w:w w:val="85"/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inciso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3º,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sustitúyese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expresión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“Internacional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de”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pacing w:val="-2"/>
          <w:w w:val="85"/>
          <w:sz w:val="24"/>
        </w:rPr>
        <w:t>“sobre”.</w:t>
      </w:r>
    </w:p>
    <w:p w:rsidR="00AD4DDE" w:rsidRDefault="00AD4DDE">
      <w:pPr>
        <w:pStyle w:val="Textoindependiente"/>
        <w:spacing w:before="7"/>
        <w:rPr>
          <w:sz w:val="25"/>
        </w:rPr>
      </w:pP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w w:val="85"/>
          <w:sz w:val="24"/>
        </w:rPr>
        <w:t>Agrégase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inciso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4º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nuevo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siguiente</w:t>
      </w:r>
      <w:r>
        <w:rPr>
          <w:spacing w:val="6"/>
          <w:sz w:val="24"/>
        </w:rPr>
        <w:t xml:space="preserve"> </w:t>
      </w:r>
      <w:r>
        <w:rPr>
          <w:spacing w:val="-2"/>
          <w:w w:val="85"/>
          <w:sz w:val="24"/>
        </w:rPr>
        <w:t>tenor:</w:t>
      </w:r>
    </w:p>
    <w:p w:rsidR="00AD4DDE" w:rsidRDefault="00D83907">
      <w:pPr>
        <w:spacing w:before="231" w:line="328" w:lineRule="auto"/>
        <w:ind w:left="1540" w:right="119"/>
        <w:jc w:val="both"/>
        <w:rPr>
          <w:sz w:val="24"/>
        </w:rPr>
      </w:pPr>
      <w:r>
        <w:rPr>
          <w:rFonts w:ascii="Century Gothic" w:hAnsi="Century Gothic"/>
          <w:b/>
          <w:sz w:val="24"/>
        </w:rPr>
        <w:t>“Las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organizaciones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de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personas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viviendo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con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VIH,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o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con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trabajo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en torno a VIH, educación sexual o con poblaciones clave para la prevención del VIH, así como también las sociedades cientíﬁcas y sindicatos u organizaciones de trabajadores de la salud, tendrán derecho a participar en toda instancia de diseño, monitoreo o</w:t>
      </w:r>
      <w:r>
        <w:rPr>
          <w:rFonts w:ascii="Century Gothic" w:hAnsi="Century Gothic"/>
          <w:b/>
          <w:sz w:val="24"/>
        </w:rPr>
        <w:t xml:space="preserve"> evaluación de las políticas públicas en torno a VIH, infecciones de transmisión sexual o de educación sexual; en especial en aquellas que estén destinadas a realizar campañas comunicacionales, capacitaciones o recomendaciones a autoridades o instituciones</w:t>
      </w:r>
      <w:r>
        <w:rPr>
          <w:rFonts w:ascii="Century Gothic" w:hAnsi="Century Gothic"/>
          <w:b/>
          <w:sz w:val="24"/>
        </w:rPr>
        <w:t xml:space="preserve"> públicas</w:t>
      </w:r>
      <w:r>
        <w:rPr>
          <w:rFonts w:ascii="Century Gothic" w:hAnsi="Century Gothic"/>
          <w:b/>
          <w:spacing w:val="-16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o</w:t>
      </w:r>
      <w:r>
        <w:rPr>
          <w:rFonts w:ascii="Century Gothic" w:hAnsi="Century Gothic"/>
          <w:b/>
          <w:spacing w:val="-16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privadas</w:t>
      </w:r>
      <w:r>
        <w:rPr>
          <w:rFonts w:ascii="Century Gothic" w:hAnsi="Century Gothic"/>
          <w:b/>
          <w:spacing w:val="-16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sobre</w:t>
      </w:r>
      <w:r>
        <w:rPr>
          <w:rFonts w:ascii="Century Gothic" w:hAnsi="Century Gothic"/>
          <w:b/>
          <w:spacing w:val="-16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dichos</w:t>
      </w:r>
      <w:r>
        <w:rPr>
          <w:rFonts w:ascii="Century Gothic" w:hAnsi="Century Gothic"/>
          <w:b/>
          <w:spacing w:val="-16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temas.”</w:t>
      </w:r>
      <w:r>
        <w:rPr>
          <w:sz w:val="24"/>
        </w:rPr>
        <w:t>.</w:t>
      </w:r>
    </w:p>
    <w:p w:rsidR="00AD4DDE" w:rsidRDefault="00D83907">
      <w:pPr>
        <w:pStyle w:val="Prrafodelista"/>
        <w:numPr>
          <w:ilvl w:val="0"/>
          <w:numId w:val="1"/>
        </w:numPr>
        <w:tabs>
          <w:tab w:val="left" w:pos="820"/>
        </w:tabs>
        <w:spacing w:before="120"/>
        <w:rPr>
          <w:sz w:val="24"/>
        </w:rPr>
      </w:pPr>
      <w:r>
        <w:rPr>
          <w:w w:val="90"/>
          <w:sz w:val="24"/>
        </w:rPr>
        <w:t>Modifícase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artículo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3º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siguientes</w:t>
      </w:r>
      <w:r>
        <w:rPr>
          <w:spacing w:val="-1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sentidos:</w:t>
      </w: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spacing w:before="111"/>
        <w:rPr>
          <w:sz w:val="24"/>
        </w:rPr>
      </w:pPr>
      <w:r>
        <w:rPr>
          <w:w w:val="90"/>
          <w:sz w:val="24"/>
        </w:rPr>
        <w:t>En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inciso</w:t>
      </w:r>
      <w:r>
        <w:rPr>
          <w:spacing w:val="-12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1º:</w:t>
      </w:r>
    </w:p>
    <w:p w:rsidR="00AD4DDE" w:rsidRDefault="00AD4DDE">
      <w:pPr>
        <w:rPr>
          <w:sz w:val="24"/>
        </w:rPr>
        <w:sectPr w:rsidR="00AD4DDE">
          <w:pgSz w:w="12240" w:h="15840"/>
          <w:pgMar w:top="2580" w:right="1320" w:bottom="1740" w:left="1340" w:header="810" w:footer="1546" w:gutter="0"/>
          <w:cols w:space="720"/>
        </w:sectPr>
      </w:pPr>
    </w:p>
    <w:p w:rsidR="00AD4DDE" w:rsidRDefault="00AD4DDE">
      <w:pPr>
        <w:pStyle w:val="Textoindependiente"/>
        <w:rPr>
          <w:sz w:val="26"/>
        </w:rPr>
      </w:pPr>
    </w:p>
    <w:p w:rsidR="00AD4DDE" w:rsidRDefault="00D83907">
      <w:pPr>
        <w:pStyle w:val="Prrafodelista"/>
        <w:numPr>
          <w:ilvl w:val="2"/>
          <w:numId w:val="1"/>
        </w:numPr>
        <w:tabs>
          <w:tab w:val="left" w:pos="2259"/>
          <w:tab w:val="left" w:pos="2260"/>
        </w:tabs>
        <w:spacing w:before="105"/>
        <w:rPr>
          <w:sz w:val="24"/>
        </w:rPr>
      </w:pPr>
      <w:r>
        <w:rPr>
          <w:w w:val="90"/>
          <w:sz w:val="24"/>
        </w:rPr>
        <w:t>Intercálase</w:t>
      </w:r>
      <w:r>
        <w:rPr>
          <w:spacing w:val="37"/>
          <w:sz w:val="24"/>
        </w:rPr>
        <w:t xml:space="preserve"> </w:t>
      </w:r>
      <w:r>
        <w:rPr>
          <w:w w:val="90"/>
          <w:sz w:val="24"/>
        </w:rPr>
        <w:t>entre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las</w:t>
      </w:r>
      <w:r>
        <w:rPr>
          <w:spacing w:val="25"/>
          <w:sz w:val="24"/>
        </w:rPr>
        <w:t xml:space="preserve"> </w:t>
      </w:r>
      <w:r>
        <w:rPr>
          <w:w w:val="90"/>
          <w:sz w:val="24"/>
        </w:rPr>
        <w:t>palabras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“para”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“informar”,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pacing w:val="-2"/>
          <w:w w:val="90"/>
          <w:sz w:val="24"/>
        </w:rPr>
        <w:t>expresión</w:t>
      </w:r>
    </w:p>
    <w:p w:rsidR="00AD4DDE" w:rsidRDefault="00D83907">
      <w:pPr>
        <w:spacing w:before="112"/>
        <w:ind w:left="2260"/>
        <w:jc w:val="both"/>
        <w:rPr>
          <w:sz w:val="24"/>
        </w:rPr>
      </w:pPr>
      <w:r>
        <w:rPr>
          <w:rFonts w:ascii="Century Gothic" w:hAnsi="Century Gothic"/>
          <w:b/>
          <w:w w:val="90"/>
          <w:sz w:val="24"/>
        </w:rPr>
        <w:t>“educar</w:t>
      </w:r>
      <w:r>
        <w:rPr>
          <w:rFonts w:ascii="Century Gothic" w:hAnsi="Century Gothic"/>
          <w:b/>
          <w:spacing w:val="5"/>
          <w:sz w:val="24"/>
        </w:rPr>
        <w:t xml:space="preserve"> </w:t>
      </w:r>
      <w:r>
        <w:rPr>
          <w:rFonts w:ascii="Century Gothic" w:hAnsi="Century Gothic"/>
          <w:b/>
          <w:spacing w:val="-5"/>
          <w:w w:val="95"/>
          <w:sz w:val="24"/>
        </w:rPr>
        <w:t>e”</w:t>
      </w:r>
      <w:r>
        <w:rPr>
          <w:spacing w:val="-5"/>
          <w:w w:val="95"/>
          <w:sz w:val="24"/>
        </w:rPr>
        <w:t>.</w:t>
      </w:r>
    </w:p>
    <w:p w:rsidR="00AD4DDE" w:rsidRDefault="00D83907">
      <w:pPr>
        <w:pStyle w:val="Prrafodelista"/>
        <w:numPr>
          <w:ilvl w:val="2"/>
          <w:numId w:val="1"/>
        </w:numPr>
        <w:tabs>
          <w:tab w:val="left" w:pos="2259"/>
          <w:tab w:val="left" w:pos="2260"/>
        </w:tabs>
        <w:spacing w:before="109" w:line="331" w:lineRule="auto"/>
        <w:ind w:right="132" w:hanging="538"/>
        <w:rPr>
          <w:sz w:val="24"/>
        </w:rPr>
      </w:pPr>
      <w:r>
        <w:rPr>
          <w:spacing w:val="-4"/>
          <w:sz w:val="24"/>
        </w:rPr>
        <w:t>Intercálase</w:t>
      </w:r>
      <w:r>
        <w:rPr>
          <w:spacing w:val="38"/>
          <w:sz w:val="24"/>
        </w:rPr>
        <w:t xml:space="preserve"> </w:t>
      </w:r>
      <w:r>
        <w:rPr>
          <w:spacing w:val="-4"/>
          <w:sz w:val="24"/>
        </w:rPr>
        <w:t>entre</w:t>
      </w:r>
      <w:r>
        <w:rPr>
          <w:spacing w:val="38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palabra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“informar”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expresión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“a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la población”,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frase</w:t>
      </w:r>
      <w:r>
        <w:rPr>
          <w:spacing w:val="-25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“permanente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y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periódicamente”</w:t>
      </w:r>
      <w:r>
        <w:rPr>
          <w:spacing w:val="-4"/>
          <w:sz w:val="24"/>
        </w:rPr>
        <w:t>.</w:t>
      </w:r>
    </w:p>
    <w:p w:rsidR="00AD4DDE" w:rsidRDefault="00D83907">
      <w:pPr>
        <w:pStyle w:val="Prrafodelista"/>
        <w:numPr>
          <w:ilvl w:val="2"/>
          <w:numId w:val="1"/>
        </w:numPr>
        <w:tabs>
          <w:tab w:val="left" w:pos="2259"/>
          <w:tab w:val="left" w:pos="2260"/>
        </w:tabs>
        <w:spacing w:before="197"/>
        <w:ind w:hanging="598"/>
        <w:rPr>
          <w:sz w:val="24"/>
        </w:rPr>
      </w:pPr>
      <w:r>
        <w:rPr>
          <w:w w:val="85"/>
          <w:sz w:val="24"/>
        </w:rPr>
        <w:t>Sustitúyese</w:t>
      </w:r>
      <w:r>
        <w:rPr>
          <w:spacing w:val="-4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w w:val="85"/>
          <w:sz w:val="24"/>
        </w:rPr>
        <w:t>frase</w:t>
      </w:r>
      <w:r>
        <w:rPr>
          <w:spacing w:val="-3"/>
          <w:sz w:val="24"/>
        </w:rPr>
        <w:t xml:space="preserve"> </w:t>
      </w:r>
      <w:r>
        <w:rPr>
          <w:w w:val="85"/>
          <w:sz w:val="24"/>
        </w:rPr>
        <w:t>“su</w:t>
      </w:r>
      <w:r>
        <w:rPr>
          <w:spacing w:val="-4"/>
          <w:sz w:val="24"/>
        </w:rPr>
        <w:t xml:space="preserve"> </w:t>
      </w:r>
      <w:r>
        <w:rPr>
          <w:w w:val="85"/>
          <w:sz w:val="24"/>
        </w:rPr>
        <w:t>prevención</w:t>
      </w:r>
      <w:r>
        <w:rPr>
          <w:spacing w:val="-3"/>
          <w:sz w:val="24"/>
        </w:rPr>
        <w:t xml:space="preserve"> </w:t>
      </w:r>
      <w:r>
        <w:rPr>
          <w:w w:val="85"/>
          <w:sz w:val="24"/>
        </w:rPr>
        <w:t>y”,</w:t>
      </w:r>
      <w:r>
        <w:rPr>
          <w:spacing w:val="-3"/>
          <w:sz w:val="24"/>
        </w:rPr>
        <w:t xml:space="preserve"> </w:t>
      </w:r>
      <w:r>
        <w:rPr>
          <w:w w:val="85"/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w w:val="85"/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pacing w:val="-2"/>
          <w:w w:val="85"/>
          <w:sz w:val="24"/>
        </w:rPr>
        <w:t>siguiente:</w:t>
      </w:r>
    </w:p>
    <w:p w:rsidR="00AD4DDE" w:rsidRDefault="00D83907">
      <w:pPr>
        <w:spacing w:before="231" w:line="328" w:lineRule="auto"/>
        <w:ind w:left="2260" w:right="125"/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“una prevención combinada, tales como la proﬁlaxis preexposición y postexposición y los</w:t>
      </w:r>
      <w:r>
        <w:rPr>
          <w:rFonts w:ascii="Century Gothic" w:hAnsi="Century Gothic"/>
          <w:b/>
          <w:spacing w:val="-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métodos</w:t>
      </w:r>
      <w:r>
        <w:rPr>
          <w:rFonts w:ascii="Century Gothic" w:hAnsi="Century Gothic"/>
          <w:b/>
          <w:spacing w:val="-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de</w:t>
      </w:r>
      <w:r>
        <w:rPr>
          <w:rFonts w:ascii="Century Gothic" w:hAnsi="Century Gothic"/>
          <w:b/>
          <w:spacing w:val="-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barrera,</w:t>
      </w:r>
      <w:r>
        <w:rPr>
          <w:rFonts w:ascii="Century Gothic" w:hAnsi="Century Gothic"/>
          <w:b/>
          <w:spacing w:val="-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así como</w:t>
      </w:r>
      <w:r>
        <w:rPr>
          <w:rFonts w:ascii="Century Gothic" w:hAnsi="Century Gothic"/>
          <w:b/>
          <w:spacing w:val="-7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también</w:t>
      </w:r>
      <w:r>
        <w:rPr>
          <w:rFonts w:ascii="Century Gothic" w:hAnsi="Century Gothic"/>
          <w:b/>
          <w:spacing w:val="-7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los</w:t>
      </w:r>
      <w:r>
        <w:rPr>
          <w:rFonts w:ascii="Century Gothic" w:hAnsi="Century Gothic"/>
          <w:b/>
          <w:spacing w:val="-7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mecanismos</w:t>
      </w:r>
      <w:r>
        <w:rPr>
          <w:rFonts w:ascii="Century Gothic" w:hAnsi="Century Gothic"/>
          <w:b/>
          <w:spacing w:val="-7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de”.</w:t>
      </w:r>
    </w:p>
    <w:p w:rsidR="00AD4DDE" w:rsidRDefault="00D83907">
      <w:pPr>
        <w:pStyle w:val="Prrafodelista"/>
        <w:numPr>
          <w:ilvl w:val="2"/>
          <w:numId w:val="1"/>
        </w:numPr>
        <w:tabs>
          <w:tab w:val="left" w:pos="2259"/>
          <w:tab w:val="left" w:pos="2260"/>
        </w:tabs>
        <w:spacing w:before="120"/>
        <w:ind w:hanging="582"/>
        <w:rPr>
          <w:sz w:val="24"/>
        </w:rPr>
      </w:pPr>
      <w:r>
        <w:rPr>
          <w:w w:val="85"/>
          <w:sz w:val="24"/>
        </w:rPr>
        <w:t>Sustitúyese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punto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aparte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ﬁ</w:t>
      </w:r>
      <w:r>
        <w:rPr>
          <w:w w:val="85"/>
          <w:sz w:val="24"/>
        </w:rPr>
        <w:t>nal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inciso,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pacing w:val="-2"/>
          <w:w w:val="85"/>
          <w:sz w:val="24"/>
        </w:rPr>
        <w:t>siguiente:</w:t>
      </w:r>
    </w:p>
    <w:p w:rsidR="00AD4DDE" w:rsidRDefault="00D83907">
      <w:pPr>
        <w:spacing w:before="232" w:line="328" w:lineRule="auto"/>
        <w:ind w:left="2260" w:right="118"/>
        <w:jc w:val="both"/>
        <w:rPr>
          <w:sz w:val="24"/>
        </w:rPr>
      </w:pPr>
      <w:r>
        <w:rPr>
          <w:rFonts w:ascii="Century Gothic" w:hAnsi="Century Gothic"/>
          <w:b/>
          <w:spacing w:val="-4"/>
          <w:sz w:val="24"/>
        </w:rPr>
        <w:t>“y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en</w:t>
      </w:r>
      <w:r>
        <w:rPr>
          <w:rFonts w:ascii="Century Gothic" w:hAnsi="Century Gothic"/>
          <w:b/>
          <w:spacing w:val="-8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las políticas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educacionales.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El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Estado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deberá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propender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a la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medición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periódica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de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la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efectividad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de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estas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>acciones,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pacing w:val="-4"/>
          <w:sz w:val="24"/>
        </w:rPr>
        <w:t xml:space="preserve">para </w:t>
      </w:r>
      <w:r>
        <w:rPr>
          <w:rFonts w:ascii="Century Gothic" w:hAnsi="Century Gothic"/>
          <w:b/>
          <w:sz w:val="24"/>
        </w:rPr>
        <w:t>poder</w:t>
      </w:r>
      <w:r>
        <w:rPr>
          <w:rFonts w:ascii="Century Gothic" w:hAnsi="Century Gothic"/>
          <w:b/>
          <w:spacing w:val="-1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rediseñarlas</w:t>
      </w:r>
      <w:r>
        <w:rPr>
          <w:rFonts w:ascii="Century Gothic" w:hAnsi="Century Gothic"/>
          <w:b/>
          <w:spacing w:val="-1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cuando</w:t>
      </w:r>
      <w:r>
        <w:rPr>
          <w:rFonts w:ascii="Century Gothic" w:hAnsi="Century Gothic"/>
          <w:b/>
          <w:spacing w:val="-1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resulte</w:t>
      </w:r>
      <w:r>
        <w:rPr>
          <w:rFonts w:ascii="Century Gothic" w:hAnsi="Century Gothic"/>
          <w:b/>
          <w:spacing w:val="-1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pertinente.”</w:t>
      </w:r>
      <w:r>
        <w:rPr>
          <w:sz w:val="24"/>
        </w:rPr>
        <w:t>.</w:t>
      </w: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spacing w:before="119" w:line="331" w:lineRule="auto"/>
        <w:ind w:right="120"/>
        <w:rPr>
          <w:sz w:val="24"/>
        </w:rPr>
      </w:pPr>
      <w:r>
        <w:rPr>
          <w:w w:val="90"/>
          <w:sz w:val="24"/>
        </w:rPr>
        <w:t xml:space="preserve">En el inciso 2º, sustitúyese la expresión “portadoras y enfermas” por la </w:t>
      </w:r>
      <w:r>
        <w:rPr>
          <w:sz w:val="24"/>
        </w:rPr>
        <w:t>frase</w:t>
      </w:r>
      <w:r>
        <w:rPr>
          <w:spacing w:val="-25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“viviendo</w:t>
      </w:r>
      <w:r>
        <w:rPr>
          <w:rFonts w:ascii="Century Gothic" w:hAnsi="Century Gothic"/>
          <w:b/>
          <w:spacing w:val="-17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con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VIH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o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SIDA”</w:t>
      </w:r>
      <w:r>
        <w:rPr>
          <w:sz w:val="24"/>
        </w:rPr>
        <w:t>.</w:t>
      </w:r>
    </w:p>
    <w:p w:rsidR="00AD4DDE" w:rsidRDefault="00D83907">
      <w:pPr>
        <w:pStyle w:val="Prrafodelista"/>
        <w:numPr>
          <w:ilvl w:val="0"/>
          <w:numId w:val="1"/>
        </w:numPr>
        <w:tabs>
          <w:tab w:val="left" w:pos="820"/>
        </w:tabs>
        <w:spacing w:before="198"/>
        <w:rPr>
          <w:sz w:val="24"/>
        </w:rPr>
      </w:pPr>
      <w:r>
        <w:rPr>
          <w:w w:val="85"/>
          <w:sz w:val="24"/>
        </w:rPr>
        <w:t>Modifícase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inciso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1º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4º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siguientes</w:t>
      </w:r>
      <w:r>
        <w:rPr>
          <w:spacing w:val="2"/>
          <w:sz w:val="24"/>
        </w:rPr>
        <w:t xml:space="preserve"> </w:t>
      </w:r>
      <w:r>
        <w:rPr>
          <w:spacing w:val="-2"/>
          <w:w w:val="85"/>
          <w:sz w:val="24"/>
        </w:rPr>
        <w:t>sentidos:</w:t>
      </w:r>
    </w:p>
    <w:p w:rsidR="00AD4DDE" w:rsidRDefault="00AD4DDE">
      <w:pPr>
        <w:pStyle w:val="Textoindependiente"/>
        <w:spacing w:before="7"/>
        <w:rPr>
          <w:sz w:val="25"/>
        </w:rPr>
      </w:pP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w w:val="85"/>
          <w:sz w:val="24"/>
        </w:rPr>
        <w:t>Intercálase</w:t>
      </w:r>
      <w:r>
        <w:rPr>
          <w:spacing w:val="-4"/>
          <w:sz w:val="24"/>
        </w:rPr>
        <w:t xml:space="preserve"> </w:t>
      </w:r>
      <w:r>
        <w:rPr>
          <w:w w:val="85"/>
          <w:sz w:val="24"/>
        </w:rPr>
        <w:t>después</w:t>
      </w:r>
      <w:r>
        <w:rPr>
          <w:spacing w:val="-3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w w:val="85"/>
          <w:sz w:val="24"/>
        </w:rPr>
        <w:t>frase</w:t>
      </w:r>
      <w:r>
        <w:rPr>
          <w:spacing w:val="-3"/>
          <w:sz w:val="24"/>
        </w:rPr>
        <w:t xml:space="preserve"> </w:t>
      </w:r>
      <w:r>
        <w:rPr>
          <w:w w:val="85"/>
          <w:sz w:val="24"/>
        </w:rPr>
        <w:t>“vías</w:t>
      </w:r>
      <w:r>
        <w:rPr>
          <w:spacing w:val="-4"/>
          <w:sz w:val="24"/>
        </w:rPr>
        <w:t xml:space="preserve"> </w:t>
      </w:r>
      <w:r>
        <w:rPr>
          <w:w w:val="85"/>
          <w:sz w:val="24"/>
        </w:rPr>
        <w:t>de”,</w:t>
      </w:r>
      <w:r>
        <w:rPr>
          <w:spacing w:val="-3"/>
          <w:sz w:val="24"/>
        </w:rPr>
        <w:t xml:space="preserve"> </w:t>
      </w:r>
      <w:r>
        <w:rPr>
          <w:w w:val="85"/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pacing w:val="-2"/>
          <w:w w:val="85"/>
          <w:sz w:val="24"/>
        </w:rPr>
        <w:t>siguiente:</w:t>
      </w:r>
    </w:p>
    <w:p w:rsidR="00AD4DDE" w:rsidRDefault="00AD4DDE">
      <w:pPr>
        <w:pStyle w:val="Textoindependiente"/>
        <w:spacing w:before="8"/>
        <w:rPr>
          <w:sz w:val="25"/>
        </w:rPr>
      </w:pPr>
    </w:p>
    <w:p w:rsidR="00AD4DDE" w:rsidRDefault="00D83907">
      <w:pPr>
        <w:spacing w:line="328" w:lineRule="auto"/>
        <w:ind w:left="1540" w:right="66"/>
        <w:rPr>
          <w:sz w:val="24"/>
        </w:rPr>
      </w:pPr>
      <w:r>
        <w:rPr>
          <w:rFonts w:ascii="Century Gothic" w:hAnsi="Century Gothic"/>
          <w:b/>
          <w:spacing w:val="-2"/>
          <w:sz w:val="24"/>
        </w:rPr>
        <w:t>“prevención, tales como la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proﬁlaxis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preexposición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y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 xml:space="preserve">postexposición </w:t>
      </w:r>
      <w:r>
        <w:rPr>
          <w:rFonts w:ascii="Century Gothic" w:hAnsi="Century Gothic"/>
          <w:b/>
          <w:sz w:val="24"/>
        </w:rPr>
        <w:t>y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los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métodos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de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barrera,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así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como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también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sobre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las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vías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de”</w:t>
      </w:r>
      <w:r>
        <w:rPr>
          <w:sz w:val="24"/>
        </w:rPr>
        <w:t>.</w:t>
      </w: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spacing w:before="120" w:line="331" w:lineRule="auto"/>
        <w:ind w:right="129"/>
        <w:rPr>
          <w:sz w:val="24"/>
        </w:rPr>
      </w:pPr>
      <w:r>
        <w:rPr>
          <w:spacing w:val="-6"/>
          <w:sz w:val="24"/>
        </w:rPr>
        <w:t>Intercálase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después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coma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sigue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palabra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“evolución”,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 xml:space="preserve">la </w:t>
      </w:r>
      <w:r>
        <w:rPr>
          <w:sz w:val="24"/>
        </w:rPr>
        <w:t xml:space="preserve">palabra </w:t>
      </w:r>
      <w:r>
        <w:rPr>
          <w:rFonts w:ascii="Century Gothic" w:hAnsi="Century Gothic"/>
          <w:b/>
          <w:sz w:val="24"/>
        </w:rPr>
        <w:t>“tratamiento”</w:t>
      </w:r>
      <w:r>
        <w:rPr>
          <w:sz w:val="24"/>
        </w:rPr>
        <w:t>.</w:t>
      </w:r>
    </w:p>
    <w:p w:rsidR="00AD4DDE" w:rsidRDefault="00D83907">
      <w:pPr>
        <w:pStyle w:val="Prrafodelista"/>
        <w:numPr>
          <w:ilvl w:val="0"/>
          <w:numId w:val="1"/>
        </w:numPr>
        <w:tabs>
          <w:tab w:val="left" w:pos="820"/>
        </w:tabs>
        <w:spacing w:before="197"/>
        <w:rPr>
          <w:sz w:val="24"/>
        </w:rPr>
      </w:pPr>
      <w:r>
        <w:rPr>
          <w:w w:val="90"/>
          <w:sz w:val="24"/>
        </w:rPr>
        <w:t>Modifícase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artículo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5º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siguientes</w:t>
      </w:r>
      <w:r>
        <w:rPr>
          <w:spacing w:val="-1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sentidos:</w:t>
      </w:r>
    </w:p>
    <w:p w:rsidR="00AD4DDE" w:rsidRDefault="00AD4DDE">
      <w:pPr>
        <w:pStyle w:val="Textoindependiente"/>
        <w:spacing w:before="8"/>
        <w:rPr>
          <w:sz w:val="25"/>
        </w:rPr>
      </w:pP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w w:val="90"/>
          <w:sz w:val="24"/>
        </w:rPr>
        <w:t>En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inciso</w:t>
      </w:r>
      <w:r>
        <w:rPr>
          <w:spacing w:val="-12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2º:</w:t>
      </w:r>
    </w:p>
    <w:p w:rsidR="00AD4DDE" w:rsidRDefault="00AD4DDE">
      <w:pPr>
        <w:rPr>
          <w:sz w:val="24"/>
        </w:rPr>
        <w:sectPr w:rsidR="00AD4DDE">
          <w:pgSz w:w="12240" w:h="15840"/>
          <w:pgMar w:top="2580" w:right="1320" w:bottom="1740" w:left="1340" w:header="810" w:footer="1546" w:gutter="0"/>
          <w:cols w:space="720"/>
        </w:sectPr>
      </w:pPr>
    </w:p>
    <w:p w:rsidR="00AD4DDE" w:rsidRDefault="00AD4DDE">
      <w:pPr>
        <w:pStyle w:val="Textoindependiente"/>
        <w:rPr>
          <w:sz w:val="26"/>
        </w:rPr>
      </w:pPr>
    </w:p>
    <w:p w:rsidR="00AD4DDE" w:rsidRDefault="00D83907">
      <w:pPr>
        <w:pStyle w:val="Prrafodelista"/>
        <w:numPr>
          <w:ilvl w:val="2"/>
          <w:numId w:val="1"/>
        </w:numPr>
        <w:tabs>
          <w:tab w:val="left" w:pos="2260"/>
        </w:tabs>
        <w:spacing w:before="105" w:line="331" w:lineRule="auto"/>
        <w:ind w:right="120"/>
        <w:jc w:val="both"/>
        <w:rPr>
          <w:sz w:val="24"/>
        </w:rPr>
      </w:pPr>
      <w:r>
        <w:rPr>
          <w:spacing w:val="-4"/>
          <w:sz w:val="24"/>
        </w:rPr>
        <w:t>Sustitúyese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frase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“,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personal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regido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por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decreto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 xml:space="preserve">con </w:t>
      </w:r>
      <w:r>
        <w:rPr>
          <w:w w:val="85"/>
          <w:sz w:val="24"/>
        </w:rPr>
        <w:t>fuerza</w:t>
      </w:r>
      <w:r>
        <w:rPr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z w:val="24"/>
        </w:rPr>
        <w:t xml:space="preserve"> </w:t>
      </w:r>
      <w:r>
        <w:rPr>
          <w:w w:val="85"/>
          <w:sz w:val="24"/>
        </w:rPr>
        <w:t>ley</w:t>
      </w:r>
      <w:r>
        <w:rPr>
          <w:sz w:val="24"/>
        </w:rPr>
        <w:t xml:space="preserve"> </w:t>
      </w:r>
      <w:r>
        <w:rPr>
          <w:w w:val="85"/>
          <w:sz w:val="24"/>
        </w:rPr>
        <w:t xml:space="preserve">Nº 1, de 1997, del Ministerio de Defensa Nacional; por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decreto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fuerza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ley</w:t>
      </w:r>
      <w:r>
        <w:rPr>
          <w:spacing w:val="-19"/>
          <w:sz w:val="24"/>
        </w:rPr>
        <w:t xml:space="preserve"> </w:t>
      </w:r>
      <w:r>
        <w:rPr>
          <w:sz w:val="24"/>
        </w:rPr>
        <w:t>N°</w:t>
      </w:r>
      <w:r>
        <w:rPr>
          <w:spacing w:val="-19"/>
          <w:sz w:val="24"/>
        </w:rPr>
        <w:t xml:space="preserve"> </w:t>
      </w:r>
      <w:r>
        <w:rPr>
          <w:sz w:val="24"/>
        </w:rPr>
        <w:t>2,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1968,</w:t>
      </w:r>
      <w:r>
        <w:rPr>
          <w:spacing w:val="-19"/>
          <w:sz w:val="24"/>
        </w:rPr>
        <w:t xml:space="preserve"> </w:t>
      </w:r>
      <w:r>
        <w:rPr>
          <w:sz w:val="24"/>
        </w:rPr>
        <w:t>del</w:t>
      </w:r>
      <w:r>
        <w:rPr>
          <w:spacing w:val="-19"/>
          <w:sz w:val="24"/>
        </w:rPr>
        <w:t xml:space="preserve"> </w:t>
      </w:r>
      <w:r>
        <w:rPr>
          <w:sz w:val="24"/>
        </w:rPr>
        <w:t>Ministerio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4"/>
          <w:sz w:val="24"/>
        </w:rPr>
        <w:t>Interior,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cuyo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texto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refundido,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coordinado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sistematizado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 xml:space="preserve">fue </w:t>
      </w:r>
      <w:r>
        <w:rPr>
          <w:w w:val="90"/>
          <w:sz w:val="24"/>
        </w:rPr>
        <w:t>ﬁ</w:t>
      </w:r>
      <w:r>
        <w:rPr>
          <w:w w:val="90"/>
          <w:sz w:val="24"/>
        </w:rPr>
        <w:t>jado por el decreto supremo N° 412, de 1992, del Ministerio de Defensa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Nac</w:t>
      </w:r>
      <w:r>
        <w:rPr>
          <w:w w:val="90"/>
          <w:sz w:val="24"/>
        </w:rPr>
        <w:t>ional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por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decreto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con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fuerza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ley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N°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1,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1980, del Ministerio de Defensa Nacional, se estará a lo que dispongan los respectivos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reglamentos”,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por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una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coma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seguida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frase</w:t>
      </w:r>
      <w:r>
        <w:rPr>
          <w:spacing w:val="-1"/>
          <w:w w:val="90"/>
          <w:sz w:val="24"/>
        </w:rPr>
        <w:t xml:space="preserve"> </w:t>
      </w:r>
      <w:r>
        <w:rPr>
          <w:rFonts w:ascii="Century Gothic" w:hAnsi="Century Gothic"/>
          <w:b/>
          <w:w w:val="90"/>
          <w:sz w:val="24"/>
        </w:rPr>
        <w:t xml:space="preserve">“, </w:t>
      </w:r>
      <w:r>
        <w:rPr>
          <w:rFonts w:ascii="Century Gothic" w:hAnsi="Century Gothic"/>
          <w:b/>
          <w:sz w:val="24"/>
        </w:rPr>
        <w:t>se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estará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a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lo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que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disponga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su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respectivo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reglamento”</w:t>
      </w:r>
      <w:r>
        <w:rPr>
          <w:sz w:val="24"/>
        </w:rPr>
        <w:t>.</w:t>
      </w:r>
    </w:p>
    <w:p w:rsidR="00AD4DDE" w:rsidRDefault="00D83907">
      <w:pPr>
        <w:pStyle w:val="Prrafodelista"/>
        <w:numPr>
          <w:ilvl w:val="2"/>
          <w:numId w:val="1"/>
        </w:numPr>
        <w:tabs>
          <w:tab w:val="left" w:pos="2260"/>
        </w:tabs>
        <w:spacing w:before="198" w:line="331" w:lineRule="auto"/>
        <w:ind w:right="121" w:hanging="538"/>
        <w:jc w:val="both"/>
        <w:rPr>
          <w:sz w:val="24"/>
        </w:rPr>
      </w:pPr>
      <w:r>
        <w:rPr>
          <w:spacing w:val="-6"/>
          <w:sz w:val="24"/>
        </w:rPr>
        <w:t>Sustitúyese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frase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“transfusiones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sanguíneas,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elaboración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 xml:space="preserve">de </w:t>
      </w:r>
      <w:r>
        <w:rPr>
          <w:sz w:val="24"/>
        </w:rPr>
        <w:t xml:space="preserve">plasma” por la expresión </w:t>
      </w:r>
      <w:r>
        <w:rPr>
          <w:rFonts w:ascii="Century Gothic" w:hAnsi="Century Gothic"/>
          <w:b/>
          <w:sz w:val="24"/>
        </w:rPr>
        <w:t xml:space="preserve">“donación de sangre y </w:t>
      </w:r>
      <w:r>
        <w:rPr>
          <w:rFonts w:ascii="Century Gothic" w:hAnsi="Century Gothic"/>
          <w:b/>
          <w:spacing w:val="-2"/>
          <w:sz w:val="24"/>
        </w:rPr>
        <w:t>hemoderivados”</w:t>
      </w:r>
      <w:r>
        <w:rPr>
          <w:spacing w:val="-2"/>
          <w:sz w:val="24"/>
        </w:rPr>
        <w:t>.</w:t>
      </w:r>
    </w:p>
    <w:p w:rsidR="00AD4DDE" w:rsidRDefault="00D83907">
      <w:pPr>
        <w:pStyle w:val="Prrafodelista"/>
        <w:numPr>
          <w:ilvl w:val="2"/>
          <w:numId w:val="1"/>
        </w:numPr>
        <w:tabs>
          <w:tab w:val="left" w:pos="2260"/>
        </w:tabs>
        <w:spacing w:before="195"/>
        <w:ind w:hanging="598"/>
        <w:jc w:val="both"/>
        <w:rPr>
          <w:sz w:val="24"/>
        </w:rPr>
      </w:pPr>
      <w:r>
        <w:rPr>
          <w:w w:val="85"/>
          <w:sz w:val="24"/>
        </w:rPr>
        <w:t>Intercálase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después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palabra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“transplantes”,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lo</w:t>
      </w:r>
      <w:r>
        <w:rPr>
          <w:spacing w:val="11"/>
          <w:sz w:val="24"/>
        </w:rPr>
        <w:t xml:space="preserve"> </w:t>
      </w:r>
      <w:r>
        <w:rPr>
          <w:spacing w:val="-2"/>
          <w:w w:val="85"/>
          <w:sz w:val="24"/>
        </w:rPr>
        <w:t>siguiente:</w:t>
      </w:r>
    </w:p>
    <w:p w:rsidR="00AD4DDE" w:rsidRDefault="00D83907">
      <w:pPr>
        <w:spacing w:before="231" w:line="328" w:lineRule="auto"/>
        <w:ind w:left="2260" w:right="127"/>
        <w:jc w:val="both"/>
        <w:rPr>
          <w:sz w:val="24"/>
        </w:rPr>
      </w:pPr>
      <w:r>
        <w:rPr>
          <w:rFonts w:ascii="Century Gothic" w:hAnsi="Century Gothic"/>
          <w:b/>
          <w:sz w:val="24"/>
        </w:rPr>
        <w:t xml:space="preserve">“de órganos, o células hematopoyéticas, tejidos o ﬂuidos </w:t>
      </w:r>
      <w:r>
        <w:rPr>
          <w:rFonts w:ascii="Century Gothic" w:hAnsi="Century Gothic"/>
          <w:b/>
          <w:spacing w:val="-2"/>
          <w:sz w:val="24"/>
        </w:rPr>
        <w:t>biológicos”</w:t>
      </w:r>
      <w:r>
        <w:rPr>
          <w:spacing w:val="-2"/>
          <w:sz w:val="24"/>
        </w:rPr>
        <w:t>.</w:t>
      </w:r>
    </w:p>
    <w:p w:rsidR="00AD4DDE" w:rsidRDefault="00D83907">
      <w:pPr>
        <w:pStyle w:val="Prrafodelista"/>
        <w:numPr>
          <w:ilvl w:val="2"/>
          <w:numId w:val="1"/>
        </w:numPr>
        <w:tabs>
          <w:tab w:val="left" w:pos="2260"/>
        </w:tabs>
        <w:spacing w:before="120"/>
        <w:ind w:hanging="582"/>
        <w:jc w:val="both"/>
        <w:rPr>
          <w:sz w:val="24"/>
        </w:rPr>
      </w:pPr>
      <w:r>
        <w:rPr>
          <w:w w:val="90"/>
          <w:sz w:val="24"/>
        </w:rPr>
        <w:t>Sustitúyese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palabra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“contagio”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por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lo</w:t>
      </w:r>
      <w:r>
        <w:rPr>
          <w:spacing w:val="-1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siguiente:</w:t>
      </w:r>
    </w:p>
    <w:p w:rsidR="00AD4DDE" w:rsidRDefault="00D83907">
      <w:pPr>
        <w:spacing w:before="231" w:line="328" w:lineRule="auto"/>
        <w:ind w:left="2260" w:right="118"/>
        <w:jc w:val="both"/>
        <w:rPr>
          <w:sz w:val="24"/>
        </w:rPr>
      </w:pPr>
      <w:r>
        <w:rPr>
          <w:rFonts w:ascii="Century Gothic" w:hAnsi="Century Gothic"/>
          <w:b/>
          <w:spacing w:val="-2"/>
          <w:sz w:val="24"/>
        </w:rPr>
        <w:t>“transmisión,</w:t>
      </w:r>
      <w:r>
        <w:rPr>
          <w:rFonts w:ascii="Century Gothic" w:hAnsi="Century Gothic"/>
          <w:b/>
          <w:spacing w:val="-15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tales</w:t>
      </w:r>
      <w:r>
        <w:rPr>
          <w:rFonts w:ascii="Century Gothic" w:hAnsi="Century Gothic"/>
          <w:b/>
          <w:spacing w:val="-15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como</w:t>
      </w:r>
      <w:r>
        <w:rPr>
          <w:rFonts w:ascii="Century Gothic" w:hAnsi="Century Gothic"/>
          <w:b/>
          <w:spacing w:val="-15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accidentes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laborales</w:t>
      </w:r>
      <w:r>
        <w:rPr>
          <w:rFonts w:ascii="Century Gothic" w:hAnsi="Century Gothic"/>
          <w:b/>
          <w:spacing w:val="-15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en</w:t>
      </w:r>
      <w:r>
        <w:rPr>
          <w:rFonts w:ascii="Century Gothic" w:hAnsi="Century Gothic"/>
          <w:b/>
          <w:spacing w:val="-15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la</w:t>
      </w:r>
      <w:r>
        <w:rPr>
          <w:rFonts w:ascii="Century Gothic" w:hAnsi="Century Gothic"/>
          <w:b/>
          <w:spacing w:val="-14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 xml:space="preserve">realización </w:t>
      </w:r>
      <w:r>
        <w:rPr>
          <w:rFonts w:ascii="Century Gothic" w:hAnsi="Century Gothic"/>
          <w:b/>
          <w:sz w:val="24"/>
        </w:rPr>
        <w:t>de las mismas”</w:t>
      </w:r>
      <w:r>
        <w:rPr>
          <w:sz w:val="24"/>
        </w:rPr>
        <w:t>.</w:t>
      </w: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spacing w:before="120"/>
        <w:rPr>
          <w:sz w:val="24"/>
        </w:rPr>
      </w:pPr>
      <w:r>
        <w:rPr>
          <w:w w:val="90"/>
          <w:sz w:val="24"/>
        </w:rPr>
        <w:t>En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inciso</w:t>
      </w:r>
      <w:r>
        <w:rPr>
          <w:spacing w:val="-12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3º:</w:t>
      </w:r>
    </w:p>
    <w:p w:rsidR="00AD4DDE" w:rsidRDefault="00D83907">
      <w:pPr>
        <w:pStyle w:val="Prrafodelista"/>
        <w:numPr>
          <w:ilvl w:val="2"/>
          <w:numId w:val="1"/>
        </w:numPr>
        <w:tabs>
          <w:tab w:val="left" w:pos="2260"/>
        </w:tabs>
        <w:spacing w:before="111" w:line="331" w:lineRule="auto"/>
        <w:ind w:right="128"/>
        <w:jc w:val="both"/>
        <w:rPr>
          <w:sz w:val="24"/>
        </w:rPr>
      </w:pPr>
      <w:r>
        <w:rPr>
          <w:sz w:val="24"/>
        </w:rPr>
        <w:t>Sustitúyese la frase “sin perjuicio 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información”,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lo </w:t>
      </w:r>
      <w:r>
        <w:rPr>
          <w:spacing w:val="-2"/>
          <w:sz w:val="24"/>
        </w:rPr>
        <w:t>siguiente:</w:t>
      </w:r>
    </w:p>
    <w:p w:rsidR="00AD4DDE" w:rsidRDefault="00D83907">
      <w:pPr>
        <w:spacing w:before="121" w:line="328" w:lineRule="auto"/>
        <w:ind w:left="2260" w:right="120"/>
        <w:jc w:val="both"/>
        <w:rPr>
          <w:sz w:val="24"/>
        </w:rPr>
      </w:pPr>
      <w:r>
        <w:rPr>
          <w:rFonts w:ascii="Century Gothic" w:hAnsi="Century Gothic"/>
          <w:b/>
          <w:sz w:val="24"/>
        </w:rPr>
        <w:t>“pudiendo ser el mismo profesional que lo solicitó u otro, ya sea en el mismo centro de salud o en el laboratorio. Sin perjuicio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de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lo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anterior,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se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informará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de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manera”</w:t>
      </w:r>
      <w:r>
        <w:rPr>
          <w:sz w:val="24"/>
        </w:rPr>
        <w:t>.</w:t>
      </w:r>
    </w:p>
    <w:p w:rsidR="00AD4DDE" w:rsidRDefault="00AD4DDE">
      <w:pPr>
        <w:spacing w:line="328" w:lineRule="auto"/>
        <w:jc w:val="both"/>
        <w:rPr>
          <w:sz w:val="24"/>
        </w:rPr>
        <w:sectPr w:rsidR="00AD4DDE">
          <w:pgSz w:w="12240" w:h="15840"/>
          <w:pgMar w:top="2580" w:right="1320" w:bottom="1740" w:left="1340" w:header="810" w:footer="1546" w:gutter="0"/>
          <w:cols w:space="720"/>
        </w:sectPr>
      </w:pPr>
    </w:p>
    <w:p w:rsidR="00AD4DDE" w:rsidRDefault="00AD4DDE">
      <w:pPr>
        <w:pStyle w:val="Textoindependiente"/>
        <w:rPr>
          <w:sz w:val="26"/>
        </w:rPr>
      </w:pP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spacing w:before="105"/>
        <w:rPr>
          <w:sz w:val="24"/>
        </w:rPr>
      </w:pPr>
      <w:r>
        <w:rPr>
          <w:w w:val="90"/>
          <w:sz w:val="24"/>
        </w:rPr>
        <w:t>En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inciso</w:t>
      </w:r>
      <w:r>
        <w:rPr>
          <w:spacing w:val="-12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5º:</w:t>
      </w:r>
    </w:p>
    <w:p w:rsidR="00AD4DDE" w:rsidRDefault="00D83907">
      <w:pPr>
        <w:pStyle w:val="Prrafodelista"/>
        <w:numPr>
          <w:ilvl w:val="2"/>
          <w:numId w:val="1"/>
        </w:numPr>
        <w:tabs>
          <w:tab w:val="left" w:pos="2259"/>
          <w:tab w:val="left" w:pos="2260"/>
        </w:tabs>
        <w:spacing w:before="112"/>
        <w:rPr>
          <w:sz w:val="24"/>
        </w:rPr>
      </w:pPr>
      <w:r>
        <w:rPr>
          <w:w w:val="85"/>
          <w:sz w:val="24"/>
        </w:rPr>
        <w:t>Sustitúyese</w:t>
      </w:r>
      <w:r>
        <w:rPr>
          <w:spacing w:val="32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w w:val="85"/>
          <w:sz w:val="24"/>
        </w:rPr>
        <w:t>palabra</w:t>
      </w:r>
      <w:r>
        <w:rPr>
          <w:spacing w:val="33"/>
          <w:sz w:val="24"/>
        </w:rPr>
        <w:t xml:space="preserve"> </w:t>
      </w:r>
      <w:r>
        <w:rPr>
          <w:w w:val="85"/>
          <w:sz w:val="24"/>
        </w:rPr>
        <w:t>“contagio”</w:t>
      </w:r>
      <w:r>
        <w:rPr>
          <w:spacing w:val="32"/>
          <w:sz w:val="24"/>
        </w:rPr>
        <w:t xml:space="preserve"> </w:t>
      </w:r>
      <w:r>
        <w:rPr>
          <w:w w:val="85"/>
          <w:sz w:val="24"/>
        </w:rPr>
        <w:t>por</w:t>
      </w:r>
      <w:r>
        <w:rPr>
          <w:spacing w:val="33"/>
          <w:sz w:val="24"/>
        </w:rPr>
        <w:t xml:space="preserve"> </w:t>
      </w:r>
      <w:r>
        <w:rPr>
          <w:rFonts w:ascii="Century Gothic" w:hAnsi="Century Gothic"/>
          <w:b/>
          <w:spacing w:val="-2"/>
          <w:w w:val="85"/>
          <w:sz w:val="24"/>
        </w:rPr>
        <w:t>“transmisión”</w:t>
      </w:r>
      <w:r>
        <w:rPr>
          <w:spacing w:val="-2"/>
          <w:w w:val="85"/>
          <w:sz w:val="24"/>
        </w:rPr>
        <w:t>.</w:t>
      </w:r>
    </w:p>
    <w:p w:rsidR="00AD4DDE" w:rsidRDefault="00D83907">
      <w:pPr>
        <w:pStyle w:val="Prrafodelista"/>
        <w:numPr>
          <w:ilvl w:val="2"/>
          <w:numId w:val="1"/>
        </w:numPr>
        <w:tabs>
          <w:tab w:val="left" w:pos="2260"/>
        </w:tabs>
        <w:spacing w:before="109" w:line="328" w:lineRule="auto"/>
        <w:ind w:right="127" w:hanging="538"/>
        <w:jc w:val="both"/>
        <w:rPr>
          <w:rFonts w:ascii="Century Gothic" w:hAnsi="Century Gothic"/>
          <w:b/>
          <w:sz w:val="24"/>
        </w:rPr>
      </w:pPr>
      <w:r>
        <w:rPr>
          <w:sz w:val="24"/>
        </w:rPr>
        <w:t xml:space="preserve">Sustitúyese la frase “a su representante legal” por </w:t>
      </w:r>
      <w:r>
        <w:rPr>
          <w:rFonts w:ascii="Century Gothic" w:hAnsi="Century Gothic"/>
          <w:b/>
          <w:sz w:val="24"/>
        </w:rPr>
        <w:t>“al representante legal que éste indique al momento de la realización del mismo”.</w:t>
      </w:r>
    </w:p>
    <w:p w:rsidR="00AD4DDE" w:rsidRDefault="00D83907">
      <w:pPr>
        <w:pStyle w:val="Prrafodelista"/>
        <w:numPr>
          <w:ilvl w:val="0"/>
          <w:numId w:val="1"/>
        </w:numPr>
        <w:tabs>
          <w:tab w:val="left" w:pos="820"/>
        </w:tabs>
        <w:spacing w:before="199"/>
        <w:rPr>
          <w:sz w:val="24"/>
        </w:rPr>
      </w:pPr>
      <w:r>
        <w:rPr>
          <w:w w:val="85"/>
          <w:sz w:val="24"/>
        </w:rPr>
        <w:t>Modifícase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inciso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1º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artículo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6º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siguientes</w:t>
      </w:r>
      <w:r>
        <w:rPr>
          <w:spacing w:val="2"/>
          <w:sz w:val="24"/>
        </w:rPr>
        <w:t xml:space="preserve"> </w:t>
      </w:r>
      <w:r>
        <w:rPr>
          <w:spacing w:val="-2"/>
          <w:w w:val="85"/>
          <w:sz w:val="24"/>
        </w:rPr>
        <w:t>sentidos:</w:t>
      </w:r>
    </w:p>
    <w:p w:rsidR="00AD4DDE" w:rsidRDefault="00AD4DDE">
      <w:pPr>
        <w:pStyle w:val="Textoindependiente"/>
        <w:spacing w:before="8"/>
        <w:rPr>
          <w:sz w:val="25"/>
        </w:rPr>
      </w:pP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spacing w:line="331" w:lineRule="auto"/>
        <w:ind w:right="130"/>
        <w:rPr>
          <w:sz w:val="24"/>
        </w:rPr>
      </w:pPr>
      <w:r>
        <w:rPr>
          <w:w w:val="90"/>
          <w:sz w:val="24"/>
        </w:rPr>
        <w:t>Sustitúyase la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palabra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“la”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después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frase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“deberá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velar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por”;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por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la </w:t>
      </w:r>
      <w:r>
        <w:rPr>
          <w:sz w:val="24"/>
        </w:rPr>
        <w:t>frase</w:t>
      </w:r>
      <w:r>
        <w:rPr>
          <w:spacing w:val="-23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“una</w:t>
      </w:r>
      <w:r>
        <w:rPr>
          <w:rFonts w:ascii="Century Gothic" w:hAnsi="Century Gothic"/>
          <w:b/>
          <w:spacing w:val="-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oportuna”</w:t>
      </w:r>
      <w:r>
        <w:rPr>
          <w:sz w:val="24"/>
        </w:rPr>
        <w:t>.</w:t>
      </w: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spacing w:before="197"/>
        <w:rPr>
          <w:sz w:val="24"/>
        </w:rPr>
      </w:pPr>
      <w:r>
        <w:rPr>
          <w:w w:val="85"/>
          <w:sz w:val="24"/>
        </w:rPr>
        <w:t>Sustitúyase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frase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“portadoras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enfermas”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por</w:t>
      </w:r>
      <w:r>
        <w:rPr>
          <w:spacing w:val="7"/>
          <w:sz w:val="24"/>
        </w:rPr>
        <w:t xml:space="preserve"> </w:t>
      </w:r>
      <w:r>
        <w:rPr>
          <w:rFonts w:ascii="Century Gothic" w:hAnsi="Century Gothic"/>
          <w:b/>
          <w:spacing w:val="-2"/>
          <w:w w:val="85"/>
          <w:sz w:val="24"/>
        </w:rPr>
        <w:t>“viviendo”</w:t>
      </w:r>
      <w:r>
        <w:rPr>
          <w:spacing w:val="-2"/>
          <w:w w:val="85"/>
          <w:sz w:val="24"/>
        </w:rPr>
        <w:t>.</w:t>
      </w:r>
    </w:p>
    <w:p w:rsidR="00AD4DDE" w:rsidRDefault="00AD4DDE">
      <w:pPr>
        <w:pStyle w:val="Textoindependiente"/>
        <w:spacing w:before="5"/>
        <w:rPr>
          <w:sz w:val="25"/>
        </w:rPr>
      </w:pP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spacing w:line="331" w:lineRule="auto"/>
        <w:ind w:right="127"/>
        <w:rPr>
          <w:sz w:val="24"/>
        </w:rPr>
      </w:pPr>
      <w:r>
        <w:rPr>
          <w:w w:val="90"/>
          <w:sz w:val="24"/>
        </w:rPr>
        <w:t xml:space="preserve">Intercálase después de la frase “virus de inmunodeﬁciencia humana” lo </w:t>
      </w:r>
      <w:r>
        <w:rPr>
          <w:spacing w:val="-2"/>
          <w:sz w:val="24"/>
        </w:rPr>
        <w:t>siguiente:</w:t>
      </w:r>
    </w:p>
    <w:p w:rsidR="00AD4DDE" w:rsidRDefault="00D83907">
      <w:pPr>
        <w:spacing w:before="121" w:line="328" w:lineRule="auto"/>
        <w:ind w:left="154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“así</w:t>
      </w:r>
      <w:r>
        <w:rPr>
          <w:rFonts w:ascii="Century Gothic" w:hAnsi="Century Gothic"/>
          <w:b/>
          <w:spacing w:val="40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como</w:t>
      </w:r>
      <w:r>
        <w:rPr>
          <w:rFonts w:ascii="Century Gothic" w:hAnsi="Century Gothic"/>
          <w:b/>
          <w:spacing w:val="40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también</w:t>
      </w:r>
      <w:r>
        <w:rPr>
          <w:rFonts w:ascii="Century Gothic" w:hAnsi="Century Gothic"/>
          <w:b/>
          <w:spacing w:val="40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de</w:t>
      </w:r>
      <w:r>
        <w:rPr>
          <w:rFonts w:ascii="Century Gothic" w:hAnsi="Century Gothic"/>
          <w:b/>
          <w:spacing w:val="40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aquellas</w:t>
      </w:r>
      <w:r>
        <w:rPr>
          <w:rFonts w:ascii="Century Gothic" w:hAnsi="Century Gothic"/>
          <w:b/>
          <w:spacing w:val="38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que</w:t>
      </w:r>
      <w:r>
        <w:rPr>
          <w:rFonts w:ascii="Century Gothic" w:hAnsi="Century Gothic"/>
          <w:b/>
          <w:spacing w:val="38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se</w:t>
      </w:r>
      <w:r>
        <w:rPr>
          <w:rFonts w:ascii="Century Gothic" w:hAnsi="Century Gothic"/>
          <w:b/>
          <w:spacing w:val="38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encuentran</w:t>
      </w:r>
      <w:r>
        <w:rPr>
          <w:rFonts w:ascii="Century Gothic" w:hAnsi="Century Gothic"/>
          <w:b/>
          <w:spacing w:val="38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en</w:t>
      </w:r>
      <w:r>
        <w:rPr>
          <w:rFonts w:ascii="Century Gothic" w:hAnsi="Century Gothic"/>
          <w:b/>
          <w:spacing w:val="38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riesgo</w:t>
      </w:r>
      <w:r>
        <w:rPr>
          <w:rFonts w:ascii="Century Gothic" w:hAnsi="Century Gothic"/>
          <w:b/>
          <w:spacing w:val="38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de adquirir la infección”.</w:t>
      </w:r>
    </w:p>
    <w:p w:rsidR="00AD4DDE" w:rsidRDefault="00D83907">
      <w:pPr>
        <w:pStyle w:val="Prrafodelista"/>
        <w:numPr>
          <w:ilvl w:val="0"/>
          <w:numId w:val="1"/>
        </w:numPr>
        <w:tabs>
          <w:tab w:val="left" w:pos="820"/>
        </w:tabs>
        <w:spacing w:before="120"/>
        <w:rPr>
          <w:sz w:val="24"/>
        </w:rPr>
      </w:pPr>
      <w:r>
        <w:rPr>
          <w:w w:val="90"/>
          <w:sz w:val="24"/>
        </w:rPr>
        <w:t>Modifícase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artículo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7º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siguientes</w:t>
      </w:r>
      <w:r>
        <w:rPr>
          <w:spacing w:val="-1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sentidos:</w:t>
      </w:r>
    </w:p>
    <w:p w:rsidR="00AD4DDE" w:rsidRDefault="00AD4DDE">
      <w:pPr>
        <w:pStyle w:val="Textoindependiente"/>
        <w:spacing w:before="8"/>
        <w:rPr>
          <w:sz w:val="25"/>
        </w:rPr>
      </w:pP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spacing w:line="331" w:lineRule="auto"/>
        <w:ind w:right="122"/>
        <w:rPr>
          <w:sz w:val="24"/>
        </w:rPr>
      </w:pPr>
      <w:r>
        <w:rPr>
          <w:spacing w:val="-6"/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inciso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1º,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intercálase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después de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palabra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“exigir”,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una coma </w:t>
      </w:r>
      <w:r>
        <w:rPr>
          <w:sz w:val="24"/>
        </w:rPr>
        <w:t>seguida</w:t>
      </w:r>
      <w:r>
        <w:rPr>
          <w:spacing w:val="-25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la</w:t>
      </w:r>
      <w:r>
        <w:rPr>
          <w:spacing w:val="-25"/>
          <w:sz w:val="24"/>
        </w:rPr>
        <w:t xml:space="preserve"> </w:t>
      </w:r>
      <w:r>
        <w:rPr>
          <w:sz w:val="24"/>
        </w:rPr>
        <w:t>frase</w:t>
      </w:r>
      <w:r>
        <w:rPr>
          <w:spacing w:val="-25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“solicitar</w:t>
      </w:r>
      <w:r>
        <w:rPr>
          <w:rFonts w:ascii="Century Gothic" w:hAnsi="Century Gothic"/>
          <w:b/>
          <w:spacing w:val="-17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ni</w:t>
      </w:r>
      <w:r>
        <w:rPr>
          <w:rFonts w:ascii="Century Gothic" w:hAnsi="Century Gothic"/>
          <w:b/>
          <w:spacing w:val="-17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sugerir”</w:t>
      </w:r>
      <w:r>
        <w:rPr>
          <w:sz w:val="24"/>
        </w:rPr>
        <w:t>.</w:t>
      </w: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spacing w:before="197"/>
        <w:rPr>
          <w:sz w:val="24"/>
        </w:rPr>
      </w:pPr>
      <w:r>
        <w:rPr>
          <w:w w:val="90"/>
          <w:sz w:val="24"/>
        </w:rPr>
        <w:t>Derógase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inciso</w:t>
      </w:r>
      <w:r>
        <w:rPr>
          <w:spacing w:val="-9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2º.</w:t>
      </w:r>
    </w:p>
    <w:p w:rsidR="00AD4DDE" w:rsidRDefault="00AD4DDE">
      <w:pPr>
        <w:pStyle w:val="Textoindependiente"/>
        <w:spacing w:before="8"/>
        <w:rPr>
          <w:sz w:val="25"/>
        </w:rPr>
      </w:pPr>
    </w:p>
    <w:p w:rsidR="00AD4DDE" w:rsidRDefault="00D83907">
      <w:pPr>
        <w:pStyle w:val="Prrafodelista"/>
        <w:numPr>
          <w:ilvl w:val="1"/>
          <w:numId w:val="1"/>
        </w:numPr>
        <w:tabs>
          <w:tab w:val="left" w:pos="1540"/>
        </w:tabs>
        <w:spacing w:line="331" w:lineRule="auto"/>
        <w:ind w:right="120"/>
        <w:rPr>
          <w:sz w:val="24"/>
        </w:rPr>
      </w:pPr>
      <w:r>
        <w:rPr>
          <w:spacing w:val="-4"/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inciso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3º,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intercálase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entre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palabra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“exigirse”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 xml:space="preserve">frase “la </w:t>
      </w:r>
      <w:r>
        <w:rPr>
          <w:spacing w:val="-6"/>
          <w:sz w:val="24"/>
        </w:rPr>
        <w:t>realización”,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una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coma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seguida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expresión</w:t>
      </w:r>
      <w:r>
        <w:rPr>
          <w:spacing w:val="-24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“, solicitar ni sugerir”</w:t>
      </w:r>
      <w:r>
        <w:rPr>
          <w:spacing w:val="-6"/>
          <w:sz w:val="24"/>
        </w:rPr>
        <w:t>.</w:t>
      </w:r>
    </w:p>
    <w:p w:rsidR="00AD4DDE" w:rsidRDefault="00D83907">
      <w:pPr>
        <w:pStyle w:val="Prrafodelista"/>
        <w:numPr>
          <w:ilvl w:val="0"/>
          <w:numId w:val="1"/>
        </w:numPr>
        <w:tabs>
          <w:tab w:val="left" w:pos="820"/>
        </w:tabs>
        <w:spacing w:before="197"/>
        <w:rPr>
          <w:sz w:val="24"/>
        </w:rPr>
      </w:pPr>
      <w:r>
        <w:rPr>
          <w:w w:val="85"/>
          <w:sz w:val="24"/>
        </w:rPr>
        <w:t>Agrégase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artículo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7º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bis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nuevo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siguiente</w:t>
      </w:r>
      <w:r>
        <w:rPr>
          <w:spacing w:val="2"/>
          <w:sz w:val="24"/>
        </w:rPr>
        <w:t xml:space="preserve"> </w:t>
      </w:r>
      <w:r>
        <w:rPr>
          <w:spacing w:val="-2"/>
          <w:w w:val="85"/>
          <w:sz w:val="24"/>
        </w:rPr>
        <w:t>tenor:</w:t>
      </w:r>
    </w:p>
    <w:p w:rsidR="00AD4DDE" w:rsidRDefault="00D83907">
      <w:pPr>
        <w:pStyle w:val="Textoindependiente"/>
        <w:spacing w:before="232" w:line="328" w:lineRule="auto"/>
        <w:ind w:left="820" w:right="118"/>
      </w:pPr>
      <w:r>
        <w:rPr>
          <w:spacing w:val="-4"/>
        </w:rPr>
        <w:t>“</w:t>
      </w:r>
      <w:r>
        <w:rPr>
          <w:rFonts w:ascii="Century Gothic" w:hAnsi="Century Gothic"/>
          <w:b/>
          <w:spacing w:val="-4"/>
        </w:rPr>
        <w:t>Artículo</w:t>
      </w:r>
      <w:r>
        <w:rPr>
          <w:rFonts w:ascii="Century Gothic" w:hAnsi="Century Gothic"/>
          <w:b/>
          <w:spacing w:val="15"/>
        </w:rPr>
        <w:t xml:space="preserve"> </w:t>
      </w:r>
      <w:r>
        <w:rPr>
          <w:rFonts w:ascii="Century Gothic" w:hAnsi="Century Gothic"/>
          <w:b/>
          <w:spacing w:val="-4"/>
        </w:rPr>
        <w:t>7º</w:t>
      </w:r>
      <w:r>
        <w:rPr>
          <w:rFonts w:ascii="Century Gothic" w:hAnsi="Century Gothic"/>
          <w:b/>
          <w:spacing w:val="15"/>
        </w:rPr>
        <w:t xml:space="preserve"> </w:t>
      </w:r>
      <w:r>
        <w:rPr>
          <w:rFonts w:ascii="Century Gothic" w:hAnsi="Century Gothic"/>
          <w:b/>
          <w:spacing w:val="-4"/>
        </w:rPr>
        <w:t>bis.-</w:t>
      </w:r>
      <w:r>
        <w:rPr>
          <w:rFonts w:ascii="Century Gothic" w:hAnsi="Century Gothic"/>
          <w:b/>
          <w:spacing w:val="12"/>
        </w:rPr>
        <w:t xml:space="preserve"> </w:t>
      </w:r>
      <w:r>
        <w:rPr>
          <w:spacing w:val="-4"/>
        </w:rPr>
        <w:t>No</w:t>
      </w:r>
      <w:r>
        <w:rPr>
          <w:spacing w:val="-5"/>
        </w:rPr>
        <w:t xml:space="preserve"> </w:t>
      </w:r>
      <w:r>
        <w:rPr>
          <w:spacing w:val="-4"/>
        </w:rPr>
        <w:t>podrá</w:t>
      </w:r>
      <w:r>
        <w:rPr>
          <w:spacing w:val="-5"/>
        </w:rPr>
        <w:t xml:space="preserve"> </w:t>
      </w:r>
      <w:r>
        <w:rPr>
          <w:spacing w:val="-4"/>
        </w:rPr>
        <w:t>condicionarse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5"/>
        </w:rPr>
        <w:t xml:space="preserve"> </w:t>
      </w:r>
      <w:r>
        <w:rPr>
          <w:spacing w:val="-4"/>
        </w:rPr>
        <w:t>entrega,</w:t>
      </w:r>
      <w:r>
        <w:rPr>
          <w:spacing w:val="-5"/>
        </w:rPr>
        <w:t xml:space="preserve"> </w:t>
      </w:r>
      <w:r>
        <w:rPr>
          <w:spacing w:val="-4"/>
        </w:rPr>
        <w:t>compra,</w:t>
      </w:r>
      <w:r>
        <w:rPr>
          <w:spacing w:val="-5"/>
        </w:rPr>
        <w:t xml:space="preserve"> </w:t>
      </w:r>
      <w:r>
        <w:rPr>
          <w:spacing w:val="-4"/>
        </w:rPr>
        <w:t>suscripción</w:t>
      </w:r>
      <w:r>
        <w:rPr>
          <w:spacing w:val="-15"/>
        </w:rPr>
        <w:t xml:space="preserve"> </w:t>
      </w:r>
      <w:r>
        <w:rPr>
          <w:spacing w:val="-4"/>
        </w:rPr>
        <w:t xml:space="preserve">o </w:t>
      </w:r>
      <w:r>
        <w:rPr>
          <w:spacing w:val="-2"/>
        </w:rPr>
        <w:t>cancelación</w:t>
      </w:r>
      <w:r>
        <w:rPr>
          <w:spacing w:val="23"/>
        </w:rPr>
        <w:t xml:space="preserve"> </w:t>
      </w:r>
      <w:r>
        <w:rPr>
          <w:spacing w:val="-2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ningún</w:t>
      </w:r>
      <w:r>
        <w:rPr>
          <w:spacing w:val="24"/>
        </w:rPr>
        <w:t xml:space="preserve"> </w:t>
      </w:r>
      <w:r>
        <w:rPr>
          <w:spacing w:val="-2"/>
        </w:rPr>
        <w:t>servicio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rPr>
          <w:spacing w:val="24"/>
        </w:rPr>
        <w:t xml:space="preserve"> </w:t>
      </w:r>
      <w:r>
        <w:rPr>
          <w:spacing w:val="-2"/>
        </w:rPr>
        <w:t>producto,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rPr>
          <w:spacing w:val="14"/>
        </w:rPr>
        <w:t xml:space="preserve"> </w:t>
      </w:r>
      <w:r>
        <w:rPr>
          <w:spacing w:val="-2"/>
        </w:rPr>
        <w:t>los</w:t>
      </w:r>
      <w:r>
        <w:rPr>
          <w:spacing w:val="14"/>
        </w:rPr>
        <w:t xml:space="preserve"> </w:t>
      </w:r>
      <w:r>
        <w:rPr>
          <w:spacing w:val="-2"/>
        </w:rPr>
        <w:t>resultados</w:t>
      </w:r>
      <w:r>
        <w:rPr>
          <w:spacing w:val="14"/>
        </w:rPr>
        <w:t xml:space="preserve"> </w:t>
      </w:r>
      <w:r>
        <w:rPr>
          <w:spacing w:val="-2"/>
        </w:rPr>
        <w:t>del</w:t>
      </w:r>
      <w:r>
        <w:rPr>
          <w:spacing w:val="14"/>
        </w:rPr>
        <w:t xml:space="preserve"> </w:t>
      </w:r>
      <w:r>
        <w:rPr>
          <w:spacing w:val="-12"/>
        </w:rPr>
        <w:t>examen</w:t>
      </w:r>
    </w:p>
    <w:p w:rsidR="00AD4DDE" w:rsidRDefault="00AD4DDE">
      <w:pPr>
        <w:spacing w:line="328" w:lineRule="auto"/>
        <w:sectPr w:rsidR="00AD4DDE">
          <w:pgSz w:w="12240" w:h="15840"/>
          <w:pgMar w:top="2580" w:right="1320" w:bottom="1740" w:left="1340" w:header="810" w:footer="1546" w:gutter="0"/>
          <w:cols w:space="720"/>
        </w:sectPr>
      </w:pPr>
    </w:p>
    <w:p w:rsidR="00AD4DDE" w:rsidRDefault="00AD4DDE">
      <w:pPr>
        <w:pStyle w:val="Textoindependiente"/>
        <w:rPr>
          <w:sz w:val="26"/>
        </w:rPr>
      </w:pPr>
    </w:p>
    <w:p w:rsidR="00AD4DDE" w:rsidRDefault="00D83907">
      <w:pPr>
        <w:pStyle w:val="Textoindependiente"/>
        <w:spacing w:before="105" w:line="331" w:lineRule="auto"/>
        <w:ind w:left="820" w:right="120"/>
        <w:jc w:val="both"/>
      </w:pPr>
      <w:r>
        <w:rPr>
          <w:w w:val="90"/>
        </w:rPr>
        <w:t>destinado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detectar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1"/>
          <w:w w:val="90"/>
        </w:rPr>
        <w:t xml:space="preserve"> </w:t>
      </w:r>
      <w:r>
        <w:rPr>
          <w:w w:val="90"/>
        </w:rPr>
        <w:t>presencia</w:t>
      </w:r>
      <w:r>
        <w:rPr>
          <w:spacing w:val="-1"/>
          <w:w w:val="90"/>
        </w:rPr>
        <w:t xml:space="preserve"> </w:t>
      </w:r>
      <w:r>
        <w:rPr>
          <w:w w:val="90"/>
        </w:rPr>
        <w:t>del</w:t>
      </w:r>
      <w:r>
        <w:rPr>
          <w:spacing w:val="-1"/>
          <w:w w:val="90"/>
        </w:rPr>
        <w:t xml:space="preserve"> </w:t>
      </w:r>
      <w:r>
        <w:rPr>
          <w:w w:val="90"/>
        </w:rPr>
        <w:t>virus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inmunodeﬁciencia</w:t>
      </w:r>
      <w:r>
        <w:rPr>
          <w:spacing w:val="-12"/>
          <w:w w:val="90"/>
        </w:rPr>
        <w:t xml:space="preserve"> </w:t>
      </w:r>
      <w:r>
        <w:rPr>
          <w:w w:val="90"/>
        </w:rPr>
        <w:t>humana,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como </w:t>
      </w:r>
      <w:r>
        <w:t xml:space="preserve">tampoco exigir, solicitar ni sugerir para dichos ﬁnes la realización del </w:t>
      </w:r>
      <w:r>
        <w:rPr>
          <w:w w:val="90"/>
        </w:rPr>
        <w:t>mencionado</w:t>
      </w:r>
      <w:r>
        <w:rPr>
          <w:spacing w:val="-13"/>
          <w:w w:val="90"/>
        </w:rPr>
        <w:t xml:space="preserve"> </w:t>
      </w:r>
      <w:r>
        <w:rPr>
          <w:w w:val="90"/>
        </w:rPr>
        <w:t>examen.</w:t>
      </w:r>
      <w:r>
        <w:rPr>
          <w:spacing w:val="-3"/>
          <w:w w:val="90"/>
        </w:rPr>
        <w:t xml:space="preserve"> </w:t>
      </w:r>
      <w:r>
        <w:rPr>
          <w:w w:val="90"/>
        </w:rPr>
        <w:t>Lo anterior</w:t>
      </w:r>
      <w:r>
        <w:rPr>
          <w:spacing w:val="-13"/>
          <w:w w:val="90"/>
        </w:rPr>
        <w:t xml:space="preserve"> </w:t>
      </w:r>
      <w:r>
        <w:rPr>
          <w:w w:val="90"/>
        </w:rPr>
        <w:t>incluye</w:t>
      </w:r>
      <w:r>
        <w:rPr>
          <w:spacing w:val="-13"/>
          <w:w w:val="90"/>
        </w:rPr>
        <w:t xml:space="preserve"> </w:t>
      </w:r>
      <w:r>
        <w:rPr>
          <w:w w:val="90"/>
        </w:rPr>
        <w:t>especialmente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seguros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salud</w:t>
      </w:r>
      <w:r>
        <w:rPr>
          <w:spacing w:val="-13"/>
          <w:w w:val="90"/>
        </w:rPr>
        <w:t xml:space="preserve"> </w:t>
      </w:r>
      <w:r>
        <w:rPr>
          <w:w w:val="90"/>
        </w:rPr>
        <w:t>o</w:t>
      </w:r>
      <w:r>
        <w:rPr>
          <w:spacing w:val="-13"/>
          <w:w w:val="90"/>
        </w:rPr>
        <w:t xml:space="preserve"> </w:t>
      </w:r>
      <w:r>
        <w:rPr>
          <w:w w:val="90"/>
        </w:rPr>
        <w:t>de vida, y créditos ﬁnancieros d</w:t>
      </w:r>
      <w:r>
        <w:rPr>
          <w:w w:val="90"/>
        </w:rPr>
        <w:t>e todo tipo.”.</w:t>
      </w:r>
    </w:p>
    <w:p w:rsidR="00AD4DDE" w:rsidRDefault="00D83907">
      <w:pPr>
        <w:pStyle w:val="Prrafodelista"/>
        <w:numPr>
          <w:ilvl w:val="0"/>
          <w:numId w:val="1"/>
        </w:numPr>
        <w:tabs>
          <w:tab w:val="left" w:pos="820"/>
        </w:tabs>
        <w:spacing w:before="123"/>
        <w:jc w:val="both"/>
        <w:rPr>
          <w:sz w:val="24"/>
        </w:rPr>
      </w:pPr>
      <w:r>
        <w:rPr>
          <w:w w:val="85"/>
          <w:sz w:val="24"/>
        </w:rPr>
        <w:t>Agrégase</w:t>
      </w:r>
      <w:r>
        <w:rPr>
          <w:sz w:val="24"/>
        </w:rPr>
        <w:t xml:space="preserve"> </w:t>
      </w:r>
      <w:r>
        <w:rPr>
          <w:w w:val="85"/>
          <w:sz w:val="24"/>
        </w:rPr>
        <w:t>un</w:t>
      </w:r>
      <w:r>
        <w:rPr>
          <w:sz w:val="24"/>
        </w:rPr>
        <w:t xml:space="preserve"> </w:t>
      </w:r>
      <w:r>
        <w:rPr>
          <w:w w:val="85"/>
          <w:sz w:val="24"/>
        </w:rPr>
        <w:t>artículo</w:t>
      </w:r>
      <w:r>
        <w:rPr>
          <w:sz w:val="24"/>
        </w:rPr>
        <w:t xml:space="preserve"> </w:t>
      </w:r>
      <w:r>
        <w:rPr>
          <w:w w:val="85"/>
          <w:sz w:val="24"/>
        </w:rPr>
        <w:t>7º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ter</w:t>
      </w:r>
      <w:r>
        <w:rPr>
          <w:sz w:val="24"/>
        </w:rPr>
        <w:t xml:space="preserve"> </w:t>
      </w:r>
      <w:r>
        <w:rPr>
          <w:w w:val="85"/>
          <w:sz w:val="24"/>
        </w:rPr>
        <w:t>nuevo</w:t>
      </w:r>
      <w:r>
        <w:rPr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z w:val="24"/>
        </w:rPr>
        <w:t xml:space="preserve"> </w:t>
      </w:r>
      <w:r>
        <w:rPr>
          <w:w w:val="85"/>
          <w:sz w:val="24"/>
        </w:rPr>
        <w:t>siguiente</w:t>
      </w:r>
      <w:r>
        <w:rPr>
          <w:spacing w:val="1"/>
          <w:sz w:val="24"/>
        </w:rPr>
        <w:t xml:space="preserve"> </w:t>
      </w:r>
      <w:r>
        <w:rPr>
          <w:spacing w:val="-2"/>
          <w:w w:val="85"/>
          <w:sz w:val="24"/>
        </w:rPr>
        <w:t>tenor:</w:t>
      </w:r>
    </w:p>
    <w:p w:rsidR="00AD4DDE" w:rsidRDefault="00AD4DDE">
      <w:pPr>
        <w:pStyle w:val="Textoindependiente"/>
        <w:spacing w:before="7"/>
        <w:rPr>
          <w:sz w:val="25"/>
        </w:rPr>
      </w:pPr>
    </w:p>
    <w:p w:rsidR="00AD4DDE" w:rsidRDefault="00D83907">
      <w:pPr>
        <w:pStyle w:val="Textoindependiente"/>
        <w:spacing w:line="331" w:lineRule="auto"/>
        <w:ind w:left="820" w:right="120"/>
        <w:jc w:val="both"/>
      </w:pPr>
      <w:r>
        <w:t>“</w:t>
      </w:r>
      <w:r>
        <w:rPr>
          <w:rFonts w:ascii="Century Gothic" w:hAnsi="Century Gothic"/>
          <w:b/>
        </w:rPr>
        <w:t xml:space="preserve">Artículo 7º ter.- </w:t>
      </w:r>
      <w:r>
        <w:t xml:space="preserve">No podrá condicionarse el ingreso ni permanencia de </w:t>
      </w:r>
      <w:r>
        <w:rPr>
          <w:spacing w:val="-2"/>
        </w:rPr>
        <w:t>extranjeros</w:t>
      </w:r>
      <w:r>
        <w:rPr>
          <w:spacing w:val="-20"/>
        </w:rPr>
        <w:t xml:space="preserve"> </w:t>
      </w:r>
      <w:r>
        <w:rPr>
          <w:spacing w:val="-2"/>
        </w:rPr>
        <w:t>al</w:t>
      </w:r>
      <w:r>
        <w:rPr>
          <w:spacing w:val="-19"/>
        </w:rPr>
        <w:t xml:space="preserve"> </w:t>
      </w:r>
      <w:r>
        <w:rPr>
          <w:spacing w:val="-2"/>
        </w:rPr>
        <w:t>territorio</w:t>
      </w:r>
      <w:r>
        <w:rPr>
          <w:spacing w:val="-19"/>
        </w:rPr>
        <w:t xml:space="preserve"> </w:t>
      </w:r>
      <w:r>
        <w:rPr>
          <w:spacing w:val="-2"/>
        </w:rPr>
        <w:t>nacional,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los</w:t>
      </w:r>
      <w:r>
        <w:rPr>
          <w:spacing w:val="-19"/>
        </w:rPr>
        <w:t xml:space="preserve"> </w:t>
      </w:r>
      <w:r>
        <w:rPr>
          <w:spacing w:val="-2"/>
        </w:rPr>
        <w:t>resultados</w:t>
      </w:r>
      <w:r>
        <w:rPr>
          <w:spacing w:val="-19"/>
        </w:rPr>
        <w:t xml:space="preserve"> </w:t>
      </w:r>
      <w:r>
        <w:rPr>
          <w:spacing w:val="-2"/>
        </w:rPr>
        <w:t>del</w:t>
      </w:r>
      <w:r>
        <w:rPr>
          <w:spacing w:val="-19"/>
        </w:rPr>
        <w:t xml:space="preserve"> </w:t>
      </w:r>
      <w:r>
        <w:rPr>
          <w:spacing w:val="-2"/>
        </w:rPr>
        <w:t>examen</w:t>
      </w:r>
      <w:r>
        <w:rPr>
          <w:spacing w:val="-19"/>
        </w:rPr>
        <w:t xml:space="preserve"> </w:t>
      </w:r>
      <w:r>
        <w:rPr>
          <w:spacing w:val="-2"/>
        </w:rPr>
        <w:t>destinado</w:t>
      </w:r>
      <w:r>
        <w:rPr>
          <w:spacing w:val="-19"/>
        </w:rPr>
        <w:t xml:space="preserve"> </w:t>
      </w:r>
      <w:r>
        <w:rPr>
          <w:spacing w:val="-2"/>
        </w:rPr>
        <w:t xml:space="preserve">a </w:t>
      </w:r>
      <w:r>
        <w:rPr>
          <w:w w:val="90"/>
        </w:rPr>
        <w:t xml:space="preserve">detectar la presencia del virus de inmunodeﬁciencia humana, como tampoco </w:t>
      </w:r>
      <w:r>
        <w:t>exigir,</w:t>
      </w:r>
      <w:r>
        <w:rPr>
          <w:spacing w:val="-19"/>
        </w:rPr>
        <w:t xml:space="preserve"> </w:t>
      </w:r>
      <w:r>
        <w:t>solicitar</w:t>
      </w:r>
      <w:r>
        <w:rPr>
          <w:spacing w:val="-16"/>
        </w:rPr>
        <w:t xml:space="preserve"> </w:t>
      </w:r>
      <w:r>
        <w:t>ni</w:t>
      </w:r>
      <w:r>
        <w:rPr>
          <w:spacing w:val="-16"/>
        </w:rPr>
        <w:t xml:space="preserve"> </w:t>
      </w:r>
      <w:r>
        <w:t>sugerir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dichos</w:t>
      </w:r>
      <w:r>
        <w:rPr>
          <w:spacing w:val="-16"/>
        </w:rPr>
        <w:t xml:space="preserve"> </w:t>
      </w:r>
      <w:r>
        <w:t>ﬁ</w:t>
      </w:r>
      <w:r>
        <w:t>nes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realización</w:t>
      </w:r>
      <w:r>
        <w:rPr>
          <w:spacing w:val="-22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 xml:space="preserve">mencionado </w:t>
      </w:r>
      <w:r>
        <w:rPr>
          <w:w w:val="90"/>
        </w:rPr>
        <w:t>examen. En virtud de lo anterior, el Servicio Nacional de Migraciones no podrá condicionar el otorgamiento,</w:t>
      </w:r>
      <w:r>
        <w:rPr>
          <w:w w:val="90"/>
        </w:rPr>
        <w:t xml:space="preserve"> prórroga ni revocación de permisos de residencia o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permanencia,</w:t>
      </w:r>
      <w:r>
        <w:rPr>
          <w:spacing w:val="-12"/>
          <w:w w:val="90"/>
        </w:rPr>
        <w:t xml:space="preserve"> </w:t>
      </w:r>
      <w:r>
        <w:rPr>
          <w:w w:val="90"/>
        </w:rPr>
        <w:t>ni</w:t>
      </w:r>
      <w:r>
        <w:rPr>
          <w:spacing w:val="-13"/>
          <w:w w:val="90"/>
        </w:rPr>
        <w:t xml:space="preserve"> </w:t>
      </w:r>
      <w:r>
        <w:rPr>
          <w:w w:val="90"/>
        </w:rPr>
        <w:t>el</w:t>
      </w:r>
      <w:r>
        <w:rPr>
          <w:spacing w:val="-13"/>
          <w:w w:val="90"/>
        </w:rPr>
        <w:t xml:space="preserve"> </w:t>
      </w:r>
      <w:r>
        <w:rPr>
          <w:w w:val="90"/>
        </w:rPr>
        <w:t>cambio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categoría</w:t>
      </w:r>
      <w:r>
        <w:rPr>
          <w:spacing w:val="-13"/>
          <w:w w:val="90"/>
        </w:rPr>
        <w:t xml:space="preserve"> </w:t>
      </w:r>
      <w:r>
        <w:rPr>
          <w:w w:val="90"/>
        </w:rPr>
        <w:t>y</w:t>
      </w:r>
      <w:r>
        <w:rPr>
          <w:spacing w:val="-12"/>
          <w:w w:val="90"/>
        </w:rPr>
        <w:t xml:space="preserve"> </w:t>
      </w:r>
      <w:r>
        <w:rPr>
          <w:w w:val="90"/>
        </w:rPr>
        <w:t>subcategoría;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los</w:t>
      </w:r>
      <w:r>
        <w:rPr>
          <w:spacing w:val="-12"/>
          <w:w w:val="90"/>
        </w:rPr>
        <w:t xml:space="preserve"> </w:t>
      </w:r>
      <w:r>
        <w:rPr>
          <w:w w:val="90"/>
        </w:rPr>
        <w:t>resultados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del </w:t>
      </w:r>
      <w:r>
        <w:t>examen</w:t>
      </w:r>
      <w:r>
        <w:rPr>
          <w:spacing w:val="-20"/>
        </w:rPr>
        <w:t xml:space="preserve"> </w:t>
      </w:r>
      <w:r>
        <w:t>destinado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detectar</w:t>
      </w:r>
      <w:r>
        <w:rPr>
          <w:spacing w:val="-21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presencia</w:t>
      </w:r>
      <w:r>
        <w:rPr>
          <w:spacing w:val="-22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virus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 xml:space="preserve">inmunodeﬁciencia </w:t>
      </w:r>
      <w:r>
        <w:rPr>
          <w:w w:val="90"/>
        </w:rPr>
        <w:t xml:space="preserve">humana, como tampoco exigir para dichos ﬁnes la realización del mencionado </w:t>
      </w:r>
      <w:r>
        <w:rPr>
          <w:spacing w:val="-2"/>
        </w:rPr>
        <w:t>examen.</w:t>
      </w:r>
    </w:p>
    <w:p w:rsidR="00AD4DDE" w:rsidRDefault="00D83907">
      <w:pPr>
        <w:pStyle w:val="Textoindependiente"/>
        <w:spacing w:before="122" w:line="331" w:lineRule="auto"/>
        <w:ind w:left="820" w:right="118" w:firstLine="720"/>
        <w:jc w:val="both"/>
      </w:pP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vez,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negarse</w:t>
      </w:r>
      <w:r>
        <w:rPr>
          <w:spacing w:val="-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realización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examen</w:t>
      </w:r>
      <w:r>
        <w:rPr>
          <w:spacing w:val="-10"/>
        </w:rPr>
        <w:t xml:space="preserve"> </w:t>
      </w:r>
      <w:r>
        <w:t>destinado</w:t>
      </w:r>
      <w:r>
        <w:rPr>
          <w:spacing w:val="-10"/>
        </w:rPr>
        <w:t xml:space="preserve"> </w:t>
      </w:r>
      <w:r>
        <w:t xml:space="preserve">a </w:t>
      </w:r>
      <w:r>
        <w:rPr>
          <w:w w:val="90"/>
        </w:rPr>
        <w:t>detectar</w:t>
      </w:r>
      <w:r>
        <w:rPr>
          <w:spacing w:val="-13"/>
          <w:w w:val="90"/>
        </w:rPr>
        <w:t xml:space="preserve"> </w:t>
      </w:r>
      <w:r>
        <w:rPr>
          <w:w w:val="90"/>
        </w:rPr>
        <w:t>la</w:t>
      </w:r>
      <w:r>
        <w:rPr>
          <w:spacing w:val="-13"/>
          <w:w w:val="90"/>
        </w:rPr>
        <w:t xml:space="preserve"> </w:t>
      </w:r>
      <w:r>
        <w:rPr>
          <w:w w:val="90"/>
        </w:rPr>
        <w:t>presencia</w:t>
      </w:r>
      <w:r>
        <w:rPr>
          <w:spacing w:val="-12"/>
          <w:w w:val="90"/>
        </w:rPr>
        <w:t xml:space="preserve"> </w:t>
      </w:r>
      <w:r>
        <w:rPr>
          <w:w w:val="90"/>
        </w:rPr>
        <w:t>del</w:t>
      </w:r>
      <w:r>
        <w:rPr>
          <w:spacing w:val="-13"/>
          <w:w w:val="90"/>
        </w:rPr>
        <w:t xml:space="preserve"> </w:t>
      </w:r>
      <w:r>
        <w:rPr>
          <w:w w:val="90"/>
        </w:rPr>
        <w:t>virus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inmunodeﬁciencia</w:t>
      </w:r>
      <w:r>
        <w:rPr>
          <w:spacing w:val="-13"/>
          <w:w w:val="90"/>
        </w:rPr>
        <w:t xml:space="preserve"> </w:t>
      </w:r>
      <w:r>
        <w:rPr>
          <w:w w:val="90"/>
        </w:rPr>
        <w:t>humana,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personas</w:t>
      </w:r>
      <w:r>
        <w:rPr>
          <w:spacing w:val="-13"/>
          <w:w w:val="90"/>
        </w:rPr>
        <w:t xml:space="preserve"> </w:t>
      </w:r>
      <w:r>
        <w:rPr>
          <w:w w:val="90"/>
        </w:rPr>
        <w:t>que</w:t>
      </w:r>
      <w:r>
        <w:rPr>
          <w:spacing w:val="-13"/>
          <w:w w:val="90"/>
        </w:rPr>
        <w:t xml:space="preserve"> </w:t>
      </w:r>
      <w:r>
        <w:rPr>
          <w:w w:val="90"/>
        </w:rPr>
        <w:t>se encuentren en condición migrat</w:t>
      </w:r>
      <w:r>
        <w:rPr>
          <w:w w:val="90"/>
        </w:rPr>
        <w:t xml:space="preserve">oria irregular que voluntariamente lo soliciten, </w:t>
      </w:r>
      <w:r>
        <w:t>respecto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quienes</w:t>
      </w:r>
      <w:r>
        <w:rPr>
          <w:spacing w:val="-10"/>
        </w:rPr>
        <w:t xml:space="preserve"> </w:t>
      </w:r>
      <w:r>
        <w:t>regirán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plenitud</w:t>
      </w:r>
      <w:r>
        <w:rPr>
          <w:spacing w:val="-10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 xml:space="preserve">garantías consagrados en esta ley. Así mismo, tampoco podrá condicionarse a </w:t>
      </w:r>
      <w:r>
        <w:rPr>
          <w:w w:val="90"/>
        </w:rPr>
        <w:t>encontrarse</w:t>
      </w:r>
      <w:r>
        <w:rPr>
          <w:spacing w:val="-14"/>
          <w:w w:val="90"/>
        </w:rPr>
        <w:t xml:space="preserve"> </w:t>
      </w:r>
      <w:r>
        <w:rPr>
          <w:w w:val="90"/>
        </w:rPr>
        <w:t>en</w:t>
      </w:r>
      <w:r>
        <w:rPr>
          <w:spacing w:val="-14"/>
          <w:w w:val="90"/>
        </w:rPr>
        <w:t xml:space="preserve"> </w:t>
      </w:r>
      <w:r>
        <w:rPr>
          <w:w w:val="90"/>
        </w:rPr>
        <w:t>una</w:t>
      </w:r>
      <w:r>
        <w:rPr>
          <w:spacing w:val="-14"/>
          <w:w w:val="90"/>
        </w:rPr>
        <w:t xml:space="preserve"> </w:t>
      </w:r>
      <w:r>
        <w:rPr>
          <w:w w:val="90"/>
        </w:rPr>
        <w:t>determinada</w:t>
      </w:r>
      <w:r>
        <w:rPr>
          <w:spacing w:val="-14"/>
          <w:w w:val="90"/>
        </w:rPr>
        <w:t xml:space="preserve"> </w:t>
      </w:r>
      <w:r>
        <w:rPr>
          <w:w w:val="90"/>
        </w:rPr>
        <w:t>categoría</w:t>
      </w:r>
      <w:r>
        <w:rPr>
          <w:spacing w:val="-14"/>
          <w:w w:val="90"/>
        </w:rPr>
        <w:t xml:space="preserve"> </w:t>
      </w:r>
      <w:r>
        <w:rPr>
          <w:w w:val="90"/>
        </w:rPr>
        <w:t>o</w:t>
      </w:r>
      <w:r>
        <w:rPr>
          <w:spacing w:val="-14"/>
          <w:w w:val="90"/>
        </w:rPr>
        <w:t xml:space="preserve"> </w:t>
      </w:r>
      <w:r>
        <w:rPr>
          <w:w w:val="90"/>
        </w:rPr>
        <w:t>subcategoría</w:t>
      </w:r>
      <w:r>
        <w:rPr>
          <w:spacing w:val="-14"/>
          <w:w w:val="90"/>
        </w:rPr>
        <w:t xml:space="preserve"> </w:t>
      </w:r>
      <w:r>
        <w:rPr>
          <w:w w:val="90"/>
        </w:rPr>
        <w:t>migratoria</w:t>
      </w:r>
      <w:r>
        <w:rPr>
          <w:spacing w:val="-14"/>
          <w:w w:val="90"/>
        </w:rPr>
        <w:t xml:space="preserve"> </w:t>
      </w:r>
      <w:r>
        <w:rPr>
          <w:w w:val="90"/>
        </w:rPr>
        <w:t>especíﬁca.</w:t>
      </w:r>
    </w:p>
    <w:p w:rsidR="00AD4DDE" w:rsidRDefault="00D83907">
      <w:pPr>
        <w:pStyle w:val="Textoindependiente"/>
        <w:spacing w:before="123" w:line="331" w:lineRule="auto"/>
        <w:ind w:left="820" w:right="118" w:firstLine="720"/>
        <w:jc w:val="both"/>
      </w:pPr>
      <w:r>
        <w:rPr>
          <w:spacing w:val="-8"/>
        </w:rPr>
        <w:t>El</w:t>
      </w:r>
      <w:r>
        <w:t xml:space="preserve"> </w:t>
      </w:r>
      <w:r>
        <w:rPr>
          <w:spacing w:val="-8"/>
        </w:rPr>
        <w:t>Ministerio</w:t>
      </w:r>
      <w:r>
        <w:t xml:space="preserve"> </w:t>
      </w:r>
      <w:r>
        <w:rPr>
          <w:spacing w:val="-8"/>
        </w:rPr>
        <w:t>de</w:t>
      </w:r>
      <w:r>
        <w:t xml:space="preserve"> </w:t>
      </w:r>
      <w:r>
        <w:rPr>
          <w:spacing w:val="-8"/>
        </w:rPr>
        <w:t>Salud</w:t>
      </w:r>
      <w:r>
        <w:rPr>
          <w:spacing w:val="-12"/>
        </w:rPr>
        <w:t xml:space="preserve"> </w:t>
      </w:r>
      <w:r>
        <w:rPr>
          <w:spacing w:val="-8"/>
        </w:rPr>
        <w:t>propenderá</w:t>
      </w:r>
      <w:r>
        <w:rPr>
          <w:spacing w:val="-12"/>
        </w:rPr>
        <w:t xml:space="preserve"> </w:t>
      </w:r>
      <w:r>
        <w:rPr>
          <w:spacing w:val="-8"/>
        </w:rPr>
        <w:t>a</w:t>
      </w:r>
      <w:r>
        <w:rPr>
          <w:spacing w:val="-12"/>
        </w:rPr>
        <w:t xml:space="preserve"> </w:t>
      </w:r>
      <w:r>
        <w:rPr>
          <w:spacing w:val="-8"/>
        </w:rPr>
        <w:t>la</w:t>
      </w:r>
      <w:r>
        <w:rPr>
          <w:spacing w:val="-12"/>
        </w:rPr>
        <w:t xml:space="preserve"> </w:t>
      </w:r>
      <w:r>
        <w:rPr>
          <w:spacing w:val="-8"/>
        </w:rPr>
        <w:t>realización</w:t>
      </w:r>
      <w:r>
        <w:rPr>
          <w:spacing w:val="-12"/>
        </w:rPr>
        <w:t xml:space="preserve"> </w:t>
      </w:r>
      <w:r>
        <w:rPr>
          <w:spacing w:val="-8"/>
        </w:rPr>
        <w:t>de</w:t>
      </w:r>
      <w:r>
        <w:rPr>
          <w:spacing w:val="-12"/>
        </w:rPr>
        <w:t xml:space="preserve"> </w:t>
      </w:r>
      <w:r>
        <w:rPr>
          <w:spacing w:val="-8"/>
        </w:rPr>
        <w:t>políticas</w:t>
      </w:r>
      <w:r>
        <w:rPr>
          <w:spacing w:val="-12"/>
        </w:rPr>
        <w:t xml:space="preserve"> </w:t>
      </w:r>
      <w:r>
        <w:rPr>
          <w:spacing w:val="-8"/>
        </w:rPr>
        <w:t xml:space="preserve">públicas </w:t>
      </w:r>
      <w:r>
        <w:rPr>
          <w:w w:val="90"/>
        </w:rPr>
        <w:t xml:space="preserve">con pertinencia cultural respecto de distintos grupos de la población migrante, </w:t>
      </w:r>
      <w:r>
        <w:t>a</w:t>
      </w:r>
      <w:r>
        <w:rPr>
          <w:spacing w:val="-13"/>
        </w:rPr>
        <w:t xml:space="preserve"> </w:t>
      </w:r>
      <w:r>
        <w:t>ﬁ</w:t>
      </w:r>
      <w:r>
        <w:t>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reducir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barreras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acceso</w:t>
      </w:r>
      <w:r>
        <w:rPr>
          <w:spacing w:val="-21"/>
        </w:rPr>
        <w:t xml:space="preserve"> </w:t>
      </w:r>
      <w:r>
        <w:t>al</w:t>
      </w:r>
      <w:r>
        <w:rPr>
          <w:spacing w:val="-21"/>
        </w:rPr>
        <w:t xml:space="preserve"> </w:t>
      </w:r>
      <w:r>
        <w:t>examen</w:t>
      </w:r>
      <w:r>
        <w:rPr>
          <w:spacing w:val="-21"/>
        </w:rPr>
        <w:t xml:space="preserve"> </w:t>
      </w:r>
      <w:r>
        <w:t>destinado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detectar</w:t>
      </w:r>
      <w:r>
        <w:rPr>
          <w:spacing w:val="-21"/>
        </w:rPr>
        <w:t xml:space="preserve"> </w:t>
      </w:r>
      <w:r>
        <w:t xml:space="preserve">la </w:t>
      </w:r>
      <w:r>
        <w:rPr>
          <w:spacing w:val="-8"/>
        </w:rPr>
        <w:t>presenci</w:t>
      </w:r>
      <w:r>
        <w:rPr>
          <w:spacing w:val="-8"/>
        </w:rPr>
        <w:t>a</w:t>
      </w:r>
      <w:r>
        <w:rPr>
          <w:spacing w:val="24"/>
        </w:rPr>
        <w:t xml:space="preserve"> </w:t>
      </w:r>
      <w:r>
        <w:rPr>
          <w:spacing w:val="-8"/>
        </w:rPr>
        <w:t>del</w:t>
      </w:r>
      <w:r>
        <w:rPr>
          <w:spacing w:val="14"/>
        </w:rPr>
        <w:t xml:space="preserve"> </w:t>
      </w:r>
      <w:r>
        <w:rPr>
          <w:spacing w:val="-8"/>
        </w:rPr>
        <w:t>virus</w:t>
      </w:r>
      <w:r>
        <w:rPr>
          <w:spacing w:val="14"/>
        </w:rPr>
        <w:t xml:space="preserve"> </w:t>
      </w:r>
      <w:r>
        <w:rPr>
          <w:spacing w:val="-8"/>
        </w:rPr>
        <w:t>de</w:t>
      </w:r>
      <w:r>
        <w:rPr>
          <w:spacing w:val="13"/>
        </w:rPr>
        <w:t xml:space="preserve"> </w:t>
      </w:r>
      <w:r>
        <w:rPr>
          <w:spacing w:val="-8"/>
        </w:rPr>
        <w:t>inmunodeﬁciencia</w:t>
      </w:r>
      <w:r>
        <w:rPr>
          <w:spacing w:val="14"/>
        </w:rPr>
        <w:t xml:space="preserve"> </w:t>
      </w:r>
      <w:r>
        <w:rPr>
          <w:spacing w:val="-8"/>
        </w:rPr>
        <w:t>humana,</w:t>
      </w:r>
      <w:r>
        <w:rPr>
          <w:spacing w:val="14"/>
        </w:rPr>
        <w:t xml:space="preserve"> </w:t>
      </w:r>
      <w:r>
        <w:rPr>
          <w:spacing w:val="-8"/>
        </w:rPr>
        <w:t>así</w:t>
      </w:r>
      <w:r>
        <w:rPr>
          <w:spacing w:val="13"/>
        </w:rPr>
        <w:t xml:space="preserve"> </w:t>
      </w:r>
      <w:r>
        <w:rPr>
          <w:spacing w:val="-8"/>
        </w:rPr>
        <w:t>como</w:t>
      </w:r>
      <w:r>
        <w:rPr>
          <w:spacing w:val="14"/>
        </w:rPr>
        <w:t xml:space="preserve"> </w:t>
      </w:r>
      <w:r>
        <w:rPr>
          <w:spacing w:val="-8"/>
        </w:rPr>
        <w:t>también</w:t>
      </w:r>
      <w:r>
        <w:rPr>
          <w:spacing w:val="14"/>
        </w:rPr>
        <w:t xml:space="preserve"> </w:t>
      </w:r>
      <w:r>
        <w:rPr>
          <w:spacing w:val="-8"/>
        </w:rPr>
        <w:t>a</w:t>
      </w:r>
      <w:r>
        <w:rPr>
          <w:spacing w:val="14"/>
        </w:rPr>
        <w:t xml:space="preserve"> </w:t>
      </w:r>
      <w:r>
        <w:rPr>
          <w:spacing w:val="-8"/>
        </w:rPr>
        <w:t>los</w:t>
      </w:r>
    </w:p>
    <w:p w:rsidR="00AD4DDE" w:rsidRDefault="00AD4DDE">
      <w:pPr>
        <w:spacing w:line="331" w:lineRule="auto"/>
        <w:jc w:val="both"/>
        <w:sectPr w:rsidR="00AD4DDE">
          <w:pgSz w:w="12240" w:h="15840"/>
          <w:pgMar w:top="2580" w:right="1320" w:bottom="1740" w:left="1340" w:header="810" w:footer="1546" w:gutter="0"/>
          <w:cols w:space="720"/>
        </w:sectPr>
      </w:pPr>
    </w:p>
    <w:p w:rsidR="00AD4DDE" w:rsidRDefault="00AD4DDE">
      <w:pPr>
        <w:pStyle w:val="Textoindependiente"/>
        <w:rPr>
          <w:sz w:val="26"/>
        </w:rPr>
      </w:pPr>
    </w:p>
    <w:p w:rsidR="00AD4DDE" w:rsidRDefault="00D83907">
      <w:pPr>
        <w:pStyle w:val="Textoindependiente"/>
        <w:spacing w:before="105" w:line="331" w:lineRule="auto"/>
        <w:ind w:left="820" w:right="132"/>
        <w:jc w:val="both"/>
      </w:pPr>
      <w:r>
        <w:rPr>
          <w:w w:val="90"/>
        </w:rPr>
        <w:t>dispositivos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prevención</w:t>
      </w:r>
      <w:r>
        <w:rPr>
          <w:spacing w:val="-12"/>
          <w:w w:val="90"/>
        </w:rPr>
        <w:t xml:space="preserve"> </w:t>
      </w:r>
      <w:r>
        <w:rPr>
          <w:w w:val="90"/>
        </w:rPr>
        <w:t>y</w:t>
      </w:r>
      <w:r>
        <w:rPr>
          <w:spacing w:val="-13"/>
          <w:w w:val="90"/>
        </w:rPr>
        <w:t xml:space="preserve"> </w:t>
      </w:r>
      <w:r>
        <w:rPr>
          <w:w w:val="90"/>
        </w:rPr>
        <w:t>tratamiento,</w:t>
      </w:r>
      <w:r>
        <w:rPr>
          <w:spacing w:val="-13"/>
          <w:w w:val="90"/>
        </w:rPr>
        <w:t xml:space="preserve"> </w:t>
      </w:r>
      <w:r>
        <w:rPr>
          <w:w w:val="90"/>
        </w:rPr>
        <w:t>pudiendo</w:t>
      </w:r>
      <w:r>
        <w:rPr>
          <w:spacing w:val="-12"/>
          <w:w w:val="90"/>
        </w:rPr>
        <w:t xml:space="preserve"> </w:t>
      </w:r>
      <w:r>
        <w:rPr>
          <w:w w:val="90"/>
        </w:rPr>
        <w:t>para</w:t>
      </w:r>
      <w:r>
        <w:rPr>
          <w:spacing w:val="-13"/>
          <w:w w:val="90"/>
        </w:rPr>
        <w:t xml:space="preserve"> </w:t>
      </w:r>
      <w:r>
        <w:rPr>
          <w:w w:val="90"/>
        </w:rPr>
        <w:t>ello,</w:t>
      </w:r>
      <w:r>
        <w:rPr>
          <w:spacing w:val="-13"/>
          <w:w w:val="90"/>
        </w:rPr>
        <w:t xml:space="preserve"> </w:t>
      </w:r>
      <w:r>
        <w:rPr>
          <w:w w:val="90"/>
        </w:rPr>
        <w:t>coordinarse</w:t>
      </w:r>
      <w:r>
        <w:rPr>
          <w:spacing w:val="-12"/>
          <w:w w:val="90"/>
        </w:rPr>
        <w:t xml:space="preserve"> </w:t>
      </w:r>
      <w:r>
        <w:rPr>
          <w:w w:val="90"/>
        </w:rPr>
        <w:t>con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el </w:t>
      </w:r>
      <w:r>
        <w:rPr>
          <w:spacing w:val="-6"/>
        </w:rPr>
        <w:t>Servicio</w:t>
      </w:r>
      <w:r>
        <w:rPr>
          <w:spacing w:val="-25"/>
        </w:rPr>
        <w:t xml:space="preserve"> </w:t>
      </w:r>
      <w:r>
        <w:rPr>
          <w:spacing w:val="-6"/>
        </w:rPr>
        <w:t>Nacional</w:t>
      </w:r>
      <w:r>
        <w:rPr>
          <w:spacing w:val="-25"/>
        </w:rPr>
        <w:t xml:space="preserve"> </w:t>
      </w:r>
      <w:r>
        <w:rPr>
          <w:spacing w:val="-6"/>
        </w:rPr>
        <w:t>de</w:t>
      </w:r>
      <w:r>
        <w:rPr>
          <w:spacing w:val="-25"/>
        </w:rPr>
        <w:t xml:space="preserve"> </w:t>
      </w:r>
      <w:r>
        <w:rPr>
          <w:spacing w:val="-6"/>
        </w:rPr>
        <w:t>Migraciones.”.</w:t>
      </w:r>
    </w:p>
    <w:p w:rsidR="00AD4DDE" w:rsidRDefault="00D83907">
      <w:pPr>
        <w:pStyle w:val="Prrafodelista"/>
        <w:numPr>
          <w:ilvl w:val="0"/>
          <w:numId w:val="1"/>
        </w:numPr>
        <w:tabs>
          <w:tab w:val="left" w:pos="820"/>
        </w:tabs>
        <w:spacing w:before="122"/>
        <w:jc w:val="both"/>
        <w:rPr>
          <w:sz w:val="24"/>
        </w:rPr>
      </w:pPr>
      <w:r>
        <w:rPr>
          <w:w w:val="85"/>
          <w:sz w:val="24"/>
        </w:rPr>
        <w:t>Agrégase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un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artículo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7º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quáter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nuevo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siguiente</w:t>
      </w:r>
      <w:r>
        <w:rPr>
          <w:spacing w:val="2"/>
          <w:sz w:val="24"/>
        </w:rPr>
        <w:t xml:space="preserve"> </w:t>
      </w:r>
      <w:r>
        <w:rPr>
          <w:spacing w:val="-2"/>
          <w:w w:val="85"/>
          <w:sz w:val="24"/>
        </w:rPr>
        <w:t>tenor:</w:t>
      </w:r>
    </w:p>
    <w:p w:rsidR="00AD4DDE" w:rsidRDefault="00AD4DDE">
      <w:pPr>
        <w:pStyle w:val="Textoindependiente"/>
        <w:spacing w:before="7"/>
        <w:rPr>
          <w:sz w:val="25"/>
        </w:rPr>
      </w:pPr>
    </w:p>
    <w:p w:rsidR="00AD4DDE" w:rsidRDefault="00D83907">
      <w:pPr>
        <w:pStyle w:val="Textoindependiente"/>
        <w:spacing w:line="331" w:lineRule="auto"/>
        <w:ind w:left="820" w:right="119"/>
        <w:jc w:val="both"/>
      </w:pPr>
      <w:r>
        <w:t>“</w:t>
      </w:r>
      <w:r>
        <w:rPr>
          <w:rFonts w:ascii="Century Gothic" w:hAnsi="Century Gothic"/>
          <w:b/>
        </w:rPr>
        <w:t xml:space="preserve">Artículo 7º quáter.- </w:t>
      </w:r>
      <w:r>
        <w:t>Para efectos de la aplicación de las normas de</w:t>
      </w:r>
      <w:r>
        <w:rPr>
          <w:spacing w:val="-8"/>
        </w:rPr>
        <w:t xml:space="preserve"> </w:t>
      </w:r>
      <w:r>
        <w:t xml:space="preserve">este </w:t>
      </w:r>
      <w:r>
        <w:rPr>
          <w:w w:val="90"/>
        </w:rPr>
        <w:t>capítulo,</w:t>
      </w:r>
      <w:r>
        <w:rPr>
          <w:spacing w:val="-13"/>
          <w:w w:val="90"/>
        </w:rPr>
        <w:t xml:space="preserve"> </w:t>
      </w:r>
      <w:r>
        <w:rPr>
          <w:w w:val="90"/>
        </w:rPr>
        <w:t>en</w:t>
      </w:r>
      <w:r>
        <w:rPr>
          <w:spacing w:val="-13"/>
          <w:w w:val="90"/>
        </w:rPr>
        <w:t xml:space="preserve"> </w:t>
      </w:r>
      <w:r>
        <w:rPr>
          <w:w w:val="90"/>
        </w:rPr>
        <w:t>ningún</w:t>
      </w:r>
      <w:r>
        <w:rPr>
          <w:spacing w:val="-12"/>
          <w:w w:val="90"/>
        </w:rPr>
        <w:t xml:space="preserve"> </w:t>
      </w:r>
      <w:r>
        <w:rPr>
          <w:w w:val="90"/>
        </w:rPr>
        <w:t>caso</w:t>
      </w:r>
      <w:r>
        <w:rPr>
          <w:spacing w:val="-13"/>
          <w:w w:val="90"/>
        </w:rPr>
        <w:t xml:space="preserve"> </w:t>
      </w:r>
      <w:r>
        <w:rPr>
          <w:w w:val="90"/>
        </w:rPr>
        <w:t>se</w:t>
      </w:r>
      <w:r>
        <w:rPr>
          <w:spacing w:val="-13"/>
          <w:w w:val="90"/>
        </w:rPr>
        <w:t xml:space="preserve"> </w:t>
      </w:r>
      <w:r>
        <w:rPr>
          <w:w w:val="90"/>
        </w:rPr>
        <w:t>admitirá</w:t>
      </w:r>
      <w:r>
        <w:rPr>
          <w:spacing w:val="-12"/>
          <w:w w:val="90"/>
        </w:rPr>
        <w:t xml:space="preserve"> </w:t>
      </w:r>
      <w:r>
        <w:rPr>
          <w:w w:val="90"/>
        </w:rPr>
        <w:t>como</w:t>
      </w:r>
      <w:r>
        <w:rPr>
          <w:spacing w:val="-13"/>
          <w:w w:val="90"/>
        </w:rPr>
        <w:t xml:space="preserve"> </w:t>
      </w:r>
      <w:r>
        <w:rPr>
          <w:w w:val="90"/>
        </w:rPr>
        <w:t>justiﬁcación</w:t>
      </w:r>
      <w:r>
        <w:rPr>
          <w:spacing w:val="-13"/>
          <w:w w:val="90"/>
        </w:rPr>
        <w:t xml:space="preserve"> </w:t>
      </w:r>
      <w:r>
        <w:rPr>
          <w:w w:val="90"/>
        </w:rPr>
        <w:t>por</w:t>
      </w:r>
      <w:r>
        <w:rPr>
          <w:spacing w:val="-12"/>
          <w:w w:val="90"/>
        </w:rPr>
        <w:t xml:space="preserve"> </w:t>
      </w:r>
      <w:r>
        <w:rPr>
          <w:w w:val="90"/>
        </w:rPr>
        <w:t>parte</w:t>
      </w:r>
      <w:r>
        <w:rPr>
          <w:spacing w:val="-13"/>
          <w:w w:val="90"/>
        </w:rPr>
        <w:t xml:space="preserve"> </w:t>
      </w:r>
      <w:r>
        <w:rPr>
          <w:w w:val="90"/>
        </w:rPr>
        <w:t>del</w:t>
      </w:r>
      <w:r>
        <w:rPr>
          <w:spacing w:val="-13"/>
          <w:w w:val="90"/>
        </w:rPr>
        <w:t xml:space="preserve"> </w:t>
      </w:r>
      <w:r>
        <w:rPr>
          <w:w w:val="90"/>
        </w:rPr>
        <w:t>infractor,</w:t>
      </w:r>
      <w:r>
        <w:rPr>
          <w:spacing w:val="-12"/>
          <w:w w:val="90"/>
        </w:rPr>
        <w:t xml:space="preserve"> </w:t>
      </w:r>
      <w:r>
        <w:rPr>
          <w:w w:val="90"/>
        </w:rPr>
        <w:t>el hecho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que</w:t>
      </w:r>
      <w:r>
        <w:rPr>
          <w:spacing w:val="-12"/>
          <w:w w:val="90"/>
        </w:rPr>
        <w:t xml:space="preserve"> </w:t>
      </w:r>
      <w:r>
        <w:rPr>
          <w:w w:val="90"/>
        </w:rPr>
        <w:t>la</w:t>
      </w:r>
      <w:r>
        <w:rPr>
          <w:spacing w:val="-13"/>
          <w:w w:val="90"/>
        </w:rPr>
        <w:t xml:space="preserve"> </w:t>
      </w:r>
      <w:r>
        <w:rPr>
          <w:w w:val="90"/>
        </w:rPr>
        <w:t>persona</w:t>
      </w:r>
      <w:r>
        <w:rPr>
          <w:spacing w:val="-13"/>
          <w:w w:val="90"/>
        </w:rPr>
        <w:t xml:space="preserve"> </w:t>
      </w:r>
      <w:r>
        <w:rPr>
          <w:w w:val="90"/>
        </w:rPr>
        <w:t>afectada</w:t>
      </w:r>
      <w:r>
        <w:rPr>
          <w:spacing w:val="-12"/>
          <w:w w:val="90"/>
        </w:rPr>
        <w:t xml:space="preserve"> </w:t>
      </w:r>
      <w:r>
        <w:rPr>
          <w:w w:val="90"/>
        </w:rPr>
        <w:t>hubiese</w:t>
      </w:r>
      <w:r>
        <w:rPr>
          <w:spacing w:val="-13"/>
          <w:w w:val="90"/>
        </w:rPr>
        <w:t xml:space="preserve"> </w:t>
      </w:r>
      <w:r>
        <w:rPr>
          <w:w w:val="90"/>
        </w:rPr>
        <w:t>consentido</w:t>
      </w:r>
      <w:r>
        <w:rPr>
          <w:spacing w:val="-13"/>
          <w:w w:val="90"/>
        </w:rPr>
        <w:t xml:space="preserve"> </w:t>
      </w:r>
      <w:r>
        <w:rPr>
          <w:w w:val="90"/>
        </w:rPr>
        <w:t>libre</w:t>
      </w:r>
      <w:r>
        <w:rPr>
          <w:spacing w:val="-12"/>
          <w:w w:val="90"/>
        </w:rPr>
        <w:t xml:space="preserve"> </w:t>
      </w:r>
      <w:r>
        <w:rPr>
          <w:w w:val="90"/>
        </w:rPr>
        <w:t>y</w:t>
      </w:r>
      <w:r>
        <w:rPr>
          <w:spacing w:val="-13"/>
          <w:w w:val="90"/>
        </w:rPr>
        <w:t xml:space="preserve"> </w:t>
      </w:r>
      <w:r>
        <w:rPr>
          <w:w w:val="90"/>
        </w:rPr>
        <w:t>voluntariamente</w:t>
      </w:r>
      <w:r>
        <w:rPr>
          <w:spacing w:val="-13"/>
          <w:w w:val="90"/>
        </w:rPr>
        <w:t xml:space="preserve"> </w:t>
      </w:r>
      <w:r>
        <w:rPr>
          <w:w w:val="90"/>
        </w:rPr>
        <w:t>ya sea a la realización del examen destinado a detectar la presencia del virus de inmunodeﬁciencia</w:t>
      </w:r>
      <w:r>
        <w:rPr>
          <w:spacing w:val="-4"/>
          <w:w w:val="90"/>
        </w:rPr>
        <w:t xml:space="preserve"> </w:t>
      </w:r>
      <w:r>
        <w:rPr>
          <w:w w:val="90"/>
        </w:rPr>
        <w:t>humana,</w:t>
      </w:r>
      <w:r>
        <w:rPr>
          <w:spacing w:val="-4"/>
          <w:w w:val="90"/>
        </w:rPr>
        <w:t xml:space="preserve"> </w:t>
      </w:r>
      <w:r>
        <w:rPr>
          <w:w w:val="90"/>
        </w:rPr>
        <w:t>o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entrega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sus</w:t>
      </w:r>
      <w:r>
        <w:rPr>
          <w:spacing w:val="-4"/>
          <w:w w:val="90"/>
        </w:rPr>
        <w:t xml:space="preserve"> </w:t>
      </w:r>
      <w:r>
        <w:rPr>
          <w:w w:val="90"/>
        </w:rPr>
        <w:t>resultados.”.</w:t>
      </w:r>
    </w:p>
    <w:p w:rsidR="00AD4DDE" w:rsidRDefault="00D83907">
      <w:pPr>
        <w:pStyle w:val="Prrafodelista"/>
        <w:numPr>
          <w:ilvl w:val="0"/>
          <w:numId w:val="1"/>
        </w:numPr>
        <w:tabs>
          <w:tab w:val="left" w:pos="820"/>
        </w:tabs>
        <w:spacing w:before="199"/>
        <w:jc w:val="both"/>
        <w:rPr>
          <w:sz w:val="24"/>
        </w:rPr>
      </w:pPr>
      <w:r>
        <w:rPr>
          <w:w w:val="90"/>
          <w:sz w:val="24"/>
        </w:rPr>
        <w:t>Reemplazáse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artículo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9º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por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siguiente:</w:t>
      </w:r>
    </w:p>
    <w:p w:rsidR="00AD4DDE" w:rsidRDefault="00D83907">
      <w:pPr>
        <w:pStyle w:val="Textoindependiente"/>
        <w:spacing w:before="231" w:line="331" w:lineRule="auto"/>
        <w:ind w:left="820" w:right="121"/>
        <w:jc w:val="both"/>
      </w:pPr>
      <w:r>
        <w:rPr>
          <w:w w:val="90"/>
        </w:rPr>
        <w:t>“</w:t>
      </w:r>
      <w:r>
        <w:rPr>
          <w:rFonts w:ascii="Century Gothic" w:hAnsi="Century Gothic"/>
          <w:b/>
          <w:w w:val="90"/>
        </w:rPr>
        <w:t>Artículo</w:t>
      </w:r>
      <w:r>
        <w:rPr>
          <w:rFonts w:ascii="Century Gothic" w:hAnsi="Century Gothic"/>
          <w:b/>
          <w:spacing w:val="21"/>
        </w:rPr>
        <w:t xml:space="preserve"> </w:t>
      </w:r>
      <w:r>
        <w:rPr>
          <w:rFonts w:ascii="Century Gothic" w:hAnsi="Century Gothic"/>
          <w:b/>
          <w:w w:val="90"/>
        </w:rPr>
        <w:t>9º.-</w:t>
      </w:r>
      <w:r>
        <w:rPr>
          <w:rFonts w:ascii="Century Gothic" w:hAnsi="Century Gothic"/>
          <w:b/>
          <w:spacing w:val="21"/>
        </w:rPr>
        <w:t xml:space="preserve"> </w:t>
      </w:r>
      <w:r>
        <w:rPr>
          <w:w w:val="90"/>
        </w:rPr>
        <w:t>La infracción a lo</w:t>
      </w:r>
      <w:r>
        <w:rPr>
          <w:spacing w:val="-9"/>
          <w:w w:val="90"/>
        </w:rPr>
        <w:t xml:space="preserve"> </w:t>
      </w:r>
      <w:r>
        <w:rPr>
          <w:w w:val="90"/>
        </w:rPr>
        <w:t>dispuesto</w:t>
      </w:r>
      <w:r>
        <w:rPr>
          <w:spacing w:val="-9"/>
          <w:w w:val="90"/>
        </w:rPr>
        <w:t xml:space="preserve"> </w:t>
      </w:r>
      <w:r>
        <w:rPr>
          <w:w w:val="90"/>
        </w:rPr>
        <w:t>en</w:t>
      </w:r>
      <w:r>
        <w:rPr>
          <w:spacing w:val="-9"/>
          <w:w w:val="90"/>
        </w:rPr>
        <w:t xml:space="preserve"> </w:t>
      </w:r>
      <w:r>
        <w:rPr>
          <w:w w:val="90"/>
        </w:rPr>
        <w:t>el</w:t>
      </w:r>
      <w:r>
        <w:rPr>
          <w:spacing w:val="-9"/>
          <w:w w:val="90"/>
        </w:rPr>
        <w:t xml:space="preserve"> </w:t>
      </w:r>
      <w:r>
        <w:rPr>
          <w:w w:val="90"/>
        </w:rPr>
        <w:t>capítulo</w:t>
      </w:r>
      <w:r>
        <w:rPr>
          <w:spacing w:val="-9"/>
          <w:w w:val="90"/>
        </w:rPr>
        <w:t xml:space="preserve"> </w:t>
      </w:r>
      <w:r>
        <w:rPr>
          <w:w w:val="90"/>
        </w:rPr>
        <w:t>II</w:t>
      </w:r>
      <w:r>
        <w:rPr>
          <w:spacing w:val="-9"/>
          <w:w w:val="90"/>
        </w:rPr>
        <w:t xml:space="preserve">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conﬁdencialidad consagrada en el artículo 5º será sancionada con una</w:t>
      </w:r>
      <w:r>
        <w:rPr>
          <w:spacing w:val="-1"/>
          <w:w w:val="90"/>
        </w:rPr>
        <w:t xml:space="preserve"> </w:t>
      </w:r>
      <w:r>
        <w:rPr>
          <w:w w:val="90"/>
        </w:rPr>
        <w:t>reparación</w:t>
      </w:r>
      <w:r>
        <w:rPr>
          <w:spacing w:val="-1"/>
          <w:w w:val="90"/>
        </w:rPr>
        <w:t xml:space="preserve"> </w:t>
      </w:r>
      <w:r>
        <w:rPr>
          <w:w w:val="90"/>
        </w:rPr>
        <w:t>económica</w:t>
      </w:r>
      <w:r>
        <w:rPr>
          <w:spacing w:val="-1"/>
          <w:w w:val="90"/>
        </w:rPr>
        <w:t xml:space="preserve"> </w:t>
      </w:r>
      <w:r>
        <w:rPr>
          <w:w w:val="90"/>
        </w:rPr>
        <w:t>a beneﬁcio de la víctima de</w:t>
      </w:r>
      <w:r>
        <w:rPr>
          <w:spacing w:val="-5"/>
          <w:w w:val="90"/>
        </w:rPr>
        <w:t xml:space="preserve"> </w:t>
      </w:r>
      <w:r>
        <w:rPr>
          <w:w w:val="90"/>
        </w:rPr>
        <w:t>30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75</w:t>
      </w:r>
      <w:r>
        <w:rPr>
          <w:spacing w:val="-5"/>
          <w:w w:val="90"/>
        </w:rPr>
        <w:t xml:space="preserve"> </w:t>
      </w:r>
      <w:r>
        <w:rPr>
          <w:w w:val="90"/>
        </w:rPr>
        <w:t>unidades</w:t>
      </w:r>
      <w:r>
        <w:rPr>
          <w:spacing w:val="-5"/>
          <w:w w:val="90"/>
        </w:rPr>
        <w:t xml:space="preserve"> </w:t>
      </w:r>
      <w:r>
        <w:rPr>
          <w:w w:val="90"/>
        </w:rPr>
        <w:t>tributarias</w:t>
      </w:r>
      <w:r>
        <w:rPr>
          <w:spacing w:val="-5"/>
          <w:w w:val="90"/>
        </w:rPr>
        <w:t xml:space="preserve"> </w:t>
      </w:r>
      <w:r>
        <w:rPr>
          <w:w w:val="90"/>
        </w:rPr>
        <w:t>mensuales.</w:t>
      </w:r>
      <w:r>
        <w:rPr>
          <w:spacing w:val="-5"/>
          <w:w w:val="90"/>
        </w:rPr>
        <w:t xml:space="preserve"> </w:t>
      </w:r>
      <w:r>
        <w:rPr>
          <w:w w:val="90"/>
        </w:rPr>
        <w:t>Con</w:t>
      </w:r>
      <w:r>
        <w:rPr>
          <w:spacing w:val="-5"/>
          <w:w w:val="90"/>
        </w:rPr>
        <w:t xml:space="preserve"> </w:t>
      </w:r>
      <w:r>
        <w:rPr>
          <w:w w:val="90"/>
        </w:rPr>
        <w:t>todo,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si </w:t>
      </w:r>
      <w:r>
        <w:t>es que en un juicio</w:t>
      </w:r>
      <w:r>
        <w:rPr>
          <w:spacing w:val="-2"/>
        </w:rPr>
        <w:t xml:space="preserve"> </w:t>
      </w:r>
      <w:r>
        <w:t>posterior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infractor</w:t>
      </w:r>
      <w:r>
        <w:rPr>
          <w:spacing w:val="-2"/>
        </w:rPr>
        <w:t xml:space="preserve"> </w:t>
      </w:r>
      <w:r>
        <w:t>fuere</w:t>
      </w:r>
      <w:r>
        <w:rPr>
          <w:spacing w:val="-2"/>
        </w:rPr>
        <w:t xml:space="preserve"> </w:t>
      </w:r>
      <w:r>
        <w:t>condenado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indemnizar </w:t>
      </w:r>
      <w:r>
        <w:rPr>
          <w:spacing w:val="-8"/>
        </w:rPr>
        <w:t>perjuicios</w:t>
      </w:r>
      <w:r>
        <w:rPr>
          <w:spacing w:val="-8"/>
        </w:rPr>
        <w:t>,</w:t>
      </w:r>
      <w:r>
        <w:t xml:space="preserve"> </w:t>
      </w:r>
      <w:r>
        <w:rPr>
          <w:spacing w:val="-8"/>
        </w:rPr>
        <w:t>el</w:t>
      </w:r>
      <w:r>
        <w:t xml:space="preserve"> </w:t>
      </w:r>
      <w:r>
        <w:rPr>
          <w:spacing w:val="-8"/>
        </w:rPr>
        <w:t>tribunal</w:t>
      </w:r>
      <w:r>
        <w:t xml:space="preserve"> </w:t>
      </w:r>
      <w:r>
        <w:rPr>
          <w:spacing w:val="-8"/>
        </w:rPr>
        <w:t>respectivo</w:t>
      </w:r>
      <w:r>
        <w:t xml:space="preserve"> </w:t>
      </w:r>
      <w:r>
        <w:rPr>
          <w:spacing w:val="-8"/>
        </w:rPr>
        <w:t>deducirá</w:t>
      </w:r>
      <w:r>
        <w:rPr>
          <w:spacing w:val="-10"/>
        </w:rPr>
        <w:t xml:space="preserve">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8"/>
        </w:rPr>
        <w:t>dicho</w:t>
      </w:r>
      <w:r>
        <w:rPr>
          <w:spacing w:val="-10"/>
        </w:rPr>
        <w:t xml:space="preserve"> </w:t>
      </w:r>
      <w:r>
        <w:rPr>
          <w:spacing w:val="-8"/>
        </w:rPr>
        <w:t>monto,</w:t>
      </w:r>
      <w:r>
        <w:rPr>
          <w:spacing w:val="-10"/>
        </w:rPr>
        <w:t xml:space="preserve"> </w:t>
      </w:r>
      <w:r>
        <w:rPr>
          <w:spacing w:val="-8"/>
        </w:rPr>
        <w:t>el</w:t>
      </w:r>
      <w:r>
        <w:rPr>
          <w:spacing w:val="-10"/>
        </w:rPr>
        <w:t xml:space="preserve"> </w:t>
      </w:r>
      <w:r>
        <w:rPr>
          <w:spacing w:val="-8"/>
        </w:rPr>
        <w:t>que</w:t>
      </w:r>
      <w:r>
        <w:rPr>
          <w:spacing w:val="-10"/>
        </w:rPr>
        <w:t xml:space="preserve"> </w:t>
      </w:r>
      <w:r>
        <w:rPr>
          <w:spacing w:val="-8"/>
        </w:rPr>
        <w:t>se</w:t>
      </w:r>
      <w:r>
        <w:rPr>
          <w:spacing w:val="-10"/>
        </w:rPr>
        <w:t xml:space="preserve"> </w:t>
      </w:r>
      <w:r>
        <w:rPr>
          <w:spacing w:val="-8"/>
        </w:rPr>
        <w:t xml:space="preserve">hubiere </w:t>
      </w:r>
      <w:r>
        <w:rPr>
          <w:spacing w:val="-6"/>
        </w:rPr>
        <w:t>impuesto</w:t>
      </w:r>
      <w:r>
        <w:rPr>
          <w:spacing w:val="-25"/>
        </w:rPr>
        <w:t xml:space="preserve"> </w:t>
      </w:r>
      <w:r>
        <w:rPr>
          <w:spacing w:val="-6"/>
        </w:rPr>
        <w:t>por</w:t>
      </w:r>
      <w:r>
        <w:rPr>
          <w:spacing w:val="-25"/>
        </w:rPr>
        <w:t xml:space="preserve"> </w:t>
      </w:r>
      <w:r>
        <w:rPr>
          <w:spacing w:val="-6"/>
        </w:rPr>
        <w:t>aplicación</w:t>
      </w:r>
      <w:r>
        <w:rPr>
          <w:spacing w:val="-25"/>
        </w:rPr>
        <w:t xml:space="preserve"> </w:t>
      </w:r>
      <w:r>
        <w:rPr>
          <w:spacing w:val="-6"/>
        </w:rPr>
        <w:t>de</w:t>
      </w:r>
      <w:r>
        <w:rPr>
          <w:spacing w:val="-25"/>
        </w:rPr>
        <w:t xml:space="preserve"> </w:t>
      </w:r>
      <w:r>
        <w:rPr>
          <w:spacing w:val="-6"/>
        </w:rPr>
        <w:t>este</w:t>
      </w:r>
      <w:r>
        <w:rPr>
          <w:spacing w:val="-25"/>
        </w:rPr>
        <w:t xml:space="preserve"> </w:t>
      </w:r>
      <w:r>
        <w:rPr>
          <w:spacing w:val="-6"/>
        </w:rPr>
        <w:t>inciso.</w:t>
      </w:r>
    </w:p>
    <w:p w:rsidR="00AD4DDE" w:rsidRDefault="00D83907">
      <w:pPr>
        <w:pStyle w:val="Textoindependiente"/>
        <w:spacing w:before="120" w:line="331" w:lineRule="auto"/>
        <w:ind w:left="820" w:right="122"/>
        <w:jc w:val="both"/>
      </w:pPr>
      <w:r>
        <w:rPr>
          <w:spacing w:val="-4"/>
        </w:rPr>
        <w:t>Además,</w:t>
      </w:r>
      <w:r>
        <w:rPr>
          <w:spacing w:val="-13"/>
        </w:rPr>
        <w:t xml:space="preserve"> </w:t>
      </w:r>
      <w:r>
        <w:rPr>
          <w:spacing w:val="-4"/>
        </w:rPr>
        <w:t>si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infracción</w:t>
      </w:r>
      <w:r>
        <w:rPr>
          <w:spacing w:val="-11"/>
        </w:rPr>
        <w:t xml:space="preserve"> </w:t>
      </w:r>
      <w:r>
        <w:rPr>
          <w:spacing w:val="-4"/>
        </w:rPr>
        <w:t>fuere</w:t>
      </w:r>
      <w:r>
        <w:rPr>
          <w:spacing w:val="-11"/>
        </w:rPr>
        <w:t xml:space="preserve"> </w:t>
      </w:r>
      <w:r>
        <w:rPr>
          <w:spacing w:val="-4"/>
        </w:rPr>
        <w:t>cometida</w:t>
      </w:r>
      <w:r>
        <w:rPr>
          <w:spacing w:val="-11"/>
        </w:rPr>
        <w:t xml:space="preserve"> </w:t>
      </w:r>
      <w:r>
        <w:rPr>
          <w:spacing w:val="-4"/>
        </w:rPr>
        <w:t>por</w:t>
      </w:r>
      <w:r>
        <w:rPr>
          <w:spacing w:val="-11"/>
        </w:rPr>
        <w:t xml:space="preserve"> </w:t>
      </w:r>
      <w:r>
        <w:rPr>
          <w:spacing w:val="-4"/>
        </w:rPr>
        <w:t>personas</w:t>
      </w:r>
      <w:r>
        <w:rPr>
          <w:spacing w:val="-11"/>
        </w:rPr>
        <w:t xml:space="preserve"> </w:t>
      </w:r>
      <w:r>
        <w:rPr>
          <w:spacing w:val="-4"/>
        </w:rPr>
        <w:t>jurídicas,</w:t>
      </w:r>
      <w:r>
        <w:rPr>
          <w:spacing w:val="-11"/>
        </w:rPr>
        <w:t xml:space="preserve"> </w:t>
      </w:r>
      <w:r>
        <w:rPr>
          <w:spacing w:val="-4"/>
        </w:rPr>
        <w:t>se</w:t>
      </w:r>
      <w:r>
        <w:rPr>
          <w:spacing w:val="-18"/>
        </w:rPr>
        <w:t xml:space="preserve"> </w:t>
      </w:r>
      <w:r>
        <w:rPr>
          <w:spacing w:val="-4"/>
        </w:rPr>
        <w:t xml:space="preserve">aplicará </w:t>
      </w:r>
      <w:r>
        <w:t>también una multa a beneﬁcio ﬁscal de 100 a 500 unidades</w:t>
      </w:r>
      <w:r>
        <w:rPr>
          <w:spacing w:val="-4"/>
        </w:rPr>
        <w:t xml:space="preserve"> </w:t>
      </w:r>
      <w:r>
        <w:t xml:space="preserve">tributarias </w:t>
      </w:r>
      <w:r>
        <w:rPr>
          <w:spacing w:val="-2"/>
        </w:rPr>
        <w:t>mensuales.</w:t>
      </w:r>
    </w:p>
    <w:p w:rsidR="00AD4DDE" w:rsidRDefault="00D83907">
      <w:pPr>
        <w:pStyle w:val="Textoindependiente"/>
        <w:spacing w:before="122" w:line="331" w:lineRule="auto"/>
        <w:ind w:left="820" w:right="127"/>
        <w:jc w:val="both"/>
      </w:pPr>
      <w:r>
        <w:rPr>
          <w:w w:val="90"/>
        </w:rPr>
        <w:t>Las infracciones al capítulo II</w:t>
      </w:r>
      <w:r>
        <w:rPr>
          <w:spacing w:val="-8"/>
          <w:w w:val="90"/>
        </w:rPr>
        <w:t xml:space="preserve"> </w:t>
      </w:r>
      <w:r>
        <w:rPr>
          <w:w w:val="90"/>
        </w:rPr>
        <w:t>siempre</w:t>
      </w:r>
      <w:r>
        <w:rPr>
          <w:spacing w:val="-8"/>
          <w:w w:val="90"/>
        </w:rPr>
        <w:t xml:space="preserve"> </w:t>
      </w:r>
      <w:r>
        <w:rPr>
          <w:w w:val="90"/>
        </w:rPr>
        <w:t>se</w:t>
      </w:r>
      <w:r>
        <w:rPr>
          <w:spacing w:val="-8"/>
          <w:w w:val="90"/>
        </w:rPr>
        <w:t xml:space="preserve"> </w:t>
      </w:r>
      <w:r>
        <w:rPr>
          <w:w w:val="90"/>
        </w:rPr>
        <w:t>considerarán</w:t>
      </w:r>
      <w:r>
        <w:rPr>
          <w:spacing w:val="-8"/>
          <w:w w:val="90"/>
        </w:rPr>
        <w:t xml:space="preserve"> </w:t>
      </w:r>
      <w:r>
        <w:rPr>
          <w:w w:val="90"/>
        </w:rPr>
        <w:t>discriminación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arbitraria </w:t>
      </w:r>
      <w:r>
        <w:rPr>
          <w:spacing w:val="-4"/>
        </w:rPr>
        <w:t>para</w:t>
      </w:r>
      <w:r>
        <w:rPr>
          <w:spacing w:val="-13"/>
        </w:rPr>
        <w:t xml:space="preserve"> </w:t>
      </w:r>
      <w:r>
        <w:rPr>
          <w:spacing w:val="-4"/>
        </w:rPr>
        <w:t>efectos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>
        <w:rPr>
          <w:spacing w:val="-4"/>
        </w:rPr>
        <w:t>acción</w:t>
      </w:r>
      <w:r>
        <w:rPr>
          <w:spacing w:val="-17"/>
        </w:rPr>
        <w:t xml:space="preserve"> </w:t>
      </w:r>
      <w:r>
        <w:rPr>
          <w:spacing w:val="-4"/>
        </w:rPr>
        <w:t>consagrada</w:t>
      </w:r>
      <w:r>
        <w:rPr>
          <w:spacing w:val="-17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el</w:t>
      </w:r>
      <w:r>
        <w:rPr>
          <w:spacing w:val="-17"/>
        </w:rPr>
        <w:t xml:space="preserve"> </w:t>
      </w:r>
      <w:r>
        <w:rPr>
          <w:spacing w:val="-4"/>
        </w:rPr>
        <w:t>artículo</w:t>
      </w:r>
      <w:r>
        <w:rPr>
          <w:spacing w:val="-17"/>
        </w:rPr>
        <w:t xml:space="preserve"> </w:t>
      </w:r>
      <w:r>
        <w:rPr>
          <w:spacing w:val="-4"/>
        </w:rPr>
        <w:t>3°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>ley</w:t>
      </w:r>
      <w:r>
        <w:rPr>
          <w:spacing w:val="-17"/>
        </w:rPr>
        <w:t xml:space="preserve"> </w:t>
      </w:r>
      <w:r>
        <w:rPr>
          <w:spacing w:val="-4"/>
        </w:rPr>
        <w:t>20.609</w:t>
      </w:r>
      <w:r>
        <w:rPr>
          <w:spacing w:val="-18"/>
        </w:rPr>
        <w:t xml:space="preserve"> </w:t>
      </w:r>
      <w:r>
        <w:rPr>
          <w:spacing w:val="-4"/>
        </w:rPr>
        <w:t xml:space="preserve">que </w:t>
      </w:r>
      <w:r>
        <w:rPr>
          <w:w w:val="90"/>
        </w:rPr>
        <w:t xml:space="preserve">establece medidas </w:t>
      </w:r>
      <w:r>
        <w:rPr>
          <w:w w:val="90"/>
        </w:rPr>
        <w:t>contra la discriminación.”.</w:t>
      </w:r>
    </w:p>
    <w:p w:rsidR="00AD4DDE" w:rsidRDefault="00D83907">
      <w:pPr>
        <w:pStyle w:val="Prrafodelista"/>
        <w:numPr>
          <w:ilvl w:val="0"/>
          <w:numId w:val="1"/>
        </w:numPr>
        <w:tabs>
          <w:tab w:val="left" w:pos="820"/>
        </w:tabs>
        <w:spacing w:before="201"/>
        <w:rPr>
          <w:sz w:val="24"/>
        </w:rPr>
      </w:pPr>
      <w:r>
        <w:rPr>
          <w:spacing w:val="-6"/>
          <w:sz w:val="24"/>
        </w:rPr>
        <w:t>Intercálase</w:t>
      </w:r>
      <w:r>
        <w:rPr>
          <w:spacing w:val="13"/>
          <w:sz w:val="24"/>
        </w:rPr>
        <w:t xml:space="preserve"> </w:t>
      </w:r>
      <w:r>
        <w:rPr>
          <w:spacing w:val="-6"/>
          <w:sz w:val="24"/>
        </w:rPr>
        <w:t>en</w:t>
      </w:r>
      <w:r>
        <w:rPr>
          <w:spacing w:val="13"/>
          <w:sz w:val="24"/>
        </w:rPr>
        <w:t xml:space="preserve"> </w:t>
      </w:r>
      <w:r>
        <w:rPr>
          <w:spacing w:val="-6"/>
          <w:sz w:val="24"/>
        </w:rPr>
        <w:t>el</w:t>
      </w:r>
      <w:r>
        <w:rPr>
          <w:spacing w:val="14"/>
          <w:sz w:val="24"/>
        </w:rPr>
        <w:t xml:space="preserve"> </w:t>
      </w:r>
      <w:r>
        <w:rPr>
          <w:spacing w:val="-6"/>
          <w:sz w:val="24"/>
        </w:rPr>
        <w:t>artículo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12,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después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palabra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“juzgados”,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palabra</w:t>
      </w:r>
    </w:p>
    <w:p w:rsidR="00AD4DDE" w:rsidRDefault="00D83907">
      <w:pPr>
        <w:spacing w:before="112"/>
        <w:ind w:left="820"/>
        <w:jc w:val="both"/>
        <w:rPr>
          <w:sz w:val="24"/>
        </w:rPr>
      </w:pPr>
      <w:r>
        <w:rPr>
          <w:rFonts w:ascii="Century Gothic" w:hAnsi="Century Gothic"/>
          <w:b/>
          <w:w w:val="90"/>
          <w:sz w:val="24"/>
        </w:rPr>
        <w:t>“civiles”</w:t>
      </w:r>
      <w:r>
        <w:rPr>
          <w:rFonts w:ascii="Century Gothic" w:hAnsi="Century Gothic"/>
          <w:b/>
          <w:spacing w:val="14"/>
          <w:sz w:val="24"/>
        </w:rPr>
        <w:t xml:space="preserve"> </w:t>
      </w:r>
      <w:r>
        <w:rPr>
          <w:w w:val="90"/>
          <w:sz w:val="24"/>
        </w:rPr>
        <w:t>seguida</w:t>
      </w:r>
      <w:r>
        <w:rPr>
          <w:spacing w:val="-8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w w:val="90"/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coma.</w:t>
      </w:r>
    </w:p>
    <w:p w:rsidR="00AD4DDE" w:rsidRDefault="00AD4DDE">
      <w:pPr>
        <w:jc w:val="both"/>
        <w:rPr>
          <w:sz w:val="24"/>
        </w:rPr>
        <w:sectPr w:rsidR="00AD4DDE">
          <w:pgSz w:w="12240" w:h="15840"/>
          <w:pgMar w:top="2580" w:right="1320" w:bottom="1740" w:left="1340" w:header="810" w:footer="1546" w:gutter="0"/>
          <w:cols w:space="720"/>
        </w:sectPr>
      </w:pPr>
    </w:p>
    <w:p w:rsidR="00AD4DDE" w:rsidRDefault="00AD4DDE">
      <w:pPr>
        <w:pStyle w:val="Textoindependiente"/>
        <w:rPr>
          <w:sz w:val="26"/>
        </w:rPr>
      </w:pPr>
    </w:p>
    <w:p w:rsidR="00AD4DDE" w:rsidRDefault="00D83907">
      <w:pPr>
        <w:pStyle w:val="Prrafodelista"/>
        <w:numPr>
          <w:ilvl w:val="0"/>
          <w:numId w:val="1"/>
        </w:numPr>
        <w:tabs>
          <w:tab w:val="left" w:pos="820"/>
        </w:tabs>
        <w:spacing w:before="105" w:line="331" w:lineRule="auto"/>
        <w:ind w:right="123"/>
        <w:rPr>
          <w:sz w:val="24"/>
        </w:rPr>
      </w:pPr>
      <w:r>
        <w:rPr>
          <w:spacing w:val="-8"/>
          <w:sz w:val="24"/>
        </w:rPr>
        <w:t>Agrégase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después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12º,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epígrafe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siguiente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tenor,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 xml:space="preserve">le </w:t>
      </w:r>
      <w:r>
        <w:rPr>
          <w:w w:val="90"/>
          <w:sz w:val="24"/>
        </w:rPr>
        <w:t>seguirá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un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artículo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13º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nuevo,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como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sigue:</w:t>
      </w:r>
    </w:p>
    <w:p w:rsidR="00AD4DDE" w:rsidRDefault="00D83907">
      <w:pPr>
        <w:spacing w:before="201"/>
        <w:ind w:left="82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“CAPÍTULO</w:t>
      </w:r>
      <w:r>
        <w:rPr>
          <w:rFonts w:ascii="Century Gothic" w:hAnsi="Century Gothic"/>
          <w:b/>
          <w:spacing w:val="12"/>
          <w:sz w:val="24"/>
        </w:rPr>
        <w:t xml:space="preserve"> </w:t>
      </w:r>
      <w:r>
        <w:rPr>
          <w:rFonts w:ascii="Century Gothic" w:hAnsi="Century Gothic"/>
          <w:b/>
          <w:spacing w:val="-10"/>
          <w:sz w:val="24"/>
        </w:rPr>
        <w:t>V</w:t>
      </w:r>
    </w:p>
    <w:p w:rsidR="00AD4DDE" w:rsidRDefault="00D83907">
      <w:pPr>
        <w:spacing w:before="229"/>
        <w:ind w:left="82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pacing w:val="-2"/>
          <w:sz w:val="24"/>
        </w:rPr>
        <w:t>De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los</w:t>
      </w:r>
      <w:r>
        <w:rPr>
          <w:rFonts w:ascii="Century Gothic" w:hAnsi="Century Gothic"/>
          <w:b/>
          <w:spacing w:val="-8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dispositivos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de</w:t>
      </w:r>
      <w:r>
        <w:rPr>
          <w:rFonts w:ascii="Century Gothic" w:hAnsi="Century Gothic"/>
          <w:b/>
          <w:spacing w:val="-8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los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dispositivos</w:t>
      </w:r>
      <w:r>
        <w:rPr>
          <w:rFonts w:ascii="Century Gothic" w:hAnsi="Century Gothic"/>
          <w:b/>
          <w:spacing w:val="-8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de</w:t>
      </w:r>
      <w:r>
        <w:rPr>
          <w:rFonts w:ascii="Century Gothic" w:hAnsi="Century Gothic"/>
          <w:b/>
          <w:spacing w:val="-8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detección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de</w:t>
      </w:r>
      <w:r>
        <w:rPr>
          <w:rFonts w:ascii="Century Gothic" w:hAnsi="Century Gothic"/>
          <w:b/>
          <w:spacing w:val="-8"/>
          <w:sz w:val="24"/>
        </w:rPr>
        <w:t xml:space="preserve"> </w:t>
      </w:r>
      <w:r>
        <w:rPr>
          <w:rFonts w:ascii="Century Gothic" w:hAnsi="Century Gothic"/>
          <w:b/>
          <w:spacing w:val="-5"/>
          <w:sz w:val="24"/>
        </w:rPr>
        <w:t>VIH</w:t>
      </w:r>
    </w:p>
    <w:p w:rsidR="00AD4DDE" w:rsidRDefault="00D83907">
      <w:pPr>
        <w:pStyle w:val="Textoindependiente"/>
        <w:spacing w:before="229" w:line="331" w:lineRule="auto"/>
        <w:ind w:left="820" w:right="118"/>
        <w:jc w:val="both"/>
      </w:pPr>
      <w:r>
        <w:rPr>
          <w:rFonts w:ascii="Century Gothic" w:hAnsi="Century Gothic"/>
          <w:b/>
        </w:rPr>
        <w:t xml:space="preserve">Artículo 13º.- </w:t>
      </w:r>
      <w:r>
        <w:t xml:space="preserve">Todo envase de dispositivos de detección de VIH que se </w:t>
      </w:r>
      <w:r>
        <w:rPr>
          <w:spacing w:val="-6"/>
        </w:rPr>
        <w:t>comercialicen públicamente, sean nacionales o</w:t>
      </w:r>
      <w:r>
        <w:rPr>
          <w:spacing w:val="-14"/>
        </w:rPr>
        <w:t xml:space="preserve"> </w:t>
      </w:r>
      <w:r>
        <w:rPr>
          <w:spacing w:val="-6"/>
        </w:rPr>
        <w:t>importados</w:t>
      </w:r>
      <w:r>
        <w:rPr>
          <w:spacing w:val="-14"/>
        </w:rPr>
        <w:t xml:space="preserve"> </w:t>
      </w:r>
      <w:r>
        <w:rPr>
          <w:spacing w:val="-6"/>
        </w:rPr>
        <w:t>destinados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4"/>
        </w:rPr>
        <w:t xml:space="preserve"> </w:t>
      </w:r>
      <w:r>
        <w:rPr>
          <w:spacing w:val="-6"/>
        </w:rPr>
        <w:t xml:space="preserve">su </w:t>
      </w:r>
      <w:r>
        <w:rPr>
          <w:w w:val="90"/>
        </w:rPr>
        <w:t xml:space="preserve">distribución dentro del territorio nacional, deberá contener información clara y </w:t>
      </w:r>
      <w:r>
        <w:t>precisa</w:t>
      </w:r>
      <w:r>
        <w:rPr>
          <w:spacing w:val="-11"/>
        </w:rPr>
        <w:t xml:space="preserve"> </w:t>
      </w:r>
      <w:r>
        <w:t>acerca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carácter</w:t>
      </w:r>
      <w:r>
        <w:rPr>
          <w:spacing w:val="-18"/>
        </w:rPr>
        <w:t xml:space="preserve"> </w:t>
      </w:r>
      <w:r>
        <w:t>crónico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mortal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esta</w:t>
      </w:r>
      <w:r>
        <w:rPr>
          <w:spacing w:val="-18"/>
        </w:rPr>
        <w:t xml:space="preserve"> </w:t>
      </w:r>
      <w:r>
        <w:t>enfermedad</w:t>
      </w:r>
      <w:r>
        <w:rPr>
          <w:spacing w:val="-18"/>
        </w:rPr>
        <w:t xml:space="preserve"> </w:t>
      </w:r>
      <w:r>
        <w:t>para quienes</w:t>
      </w:r>
      <w:r>
        <w:rPr>
          <w:spacing w:val="-12"/>
        </w:rPr>
        <w:t xml:space="preserve"> </w:t>
      </w:r>
      <w:r>
        <w:t>mantienen</w:t>
      </w:r>
      <w:r>
        <w:rPr>
          <w:spacing w:val="-12"/>
        </w:rPr>
        <w:t xml:space="preserve"> </w:t>
      </w:r>
      <w:r>
        <w:t>adherencia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tratamientos,</w:t>
      </w:r>
      <w:r>
        <w:rPr>
          <w:spacing w:val="-12"/>
        </w:rPr>
        <w:t xml:space="preserve"> </w:t>
      </w:r>
      <w:r>
        <w:t>así</w:t>
      </w:r>
      <w:r>
        <w:rPr>
          <w:spacing w:val="-18"/>
        </w:rPr>
        <w:t xml:space="preserve"> </w:t>
      </w:r>
      <w:r>
        <w:t>como</w:t>
      </w:r>
      <w:r>
        <w:rPr>
          <w:spacing w:val="-18"/>
        </w:rPr>
        <w:t xml:space="preserve"> </w:t>
      </w:r>
      <w:r>
        <w:t>también</w:t>
      </w:r>
      <w:r>
        <w:rPr>
          <w:spacing w:val="-18"/>
        </w:rPr>
        <w:t xml:space="preserve"> </w:t>
      </w:r>
      <w:r>
        <w:t xml:space="preserve">del carácter gratuito de éstos tanto en el sistema público de salud, como </w:t>
      </w:r>
      <w:r>
        <w:rPr>
          <w:w w:val="90"/>
        </w:rPr>
        <w:t>garantizado</w:t>
      </w:r>
      <w:r>
        <w:rPr>
          <w:spacing w:val="-13"/>
          <w:w w:val="90"/>
        </w:rPr>
        <w:t xml:space="preserve"> </w:t>
      </w:r>
      <w:r>
        <w:rPr>
          <w:w w:val="90"/>
        </w:rPr>
        <w:t>en</w:t>
      </w:r>
      <w:r>
        <w:rPr>
          <w:spacing w:val="-13"/>
          <w:w w:val="90"/>
        </w:rPr>
        <w:t xml:space="preserve"> </w:t>
      </w:r>
      <w:r>
        <w:rPr>
          <w:w w:val="90"/>
        </w:rPr>
        <w:t>el</w:t>
      </w:r>
      <w:r>
        <w:rPr>
          <w:spacing w:val="-12"/>
          <w:w w:val="90"/>
        </w:rPr>
        <w:t xml:space="preserve"> </w:t>
      </w:r>
      <w:r>
        <w:rPr>
          <w:w w:val="90"/>
        </w:rPr>
        <w:t>sistema</w:t>
      </w:r>
      <w:r>
        <w:rPr>
          <w:spacing w:val="-13"/>
          <w:w w:val="90"/>
        </w:rPr>
        <w:t xml:space="preserve"> </w:t>
      </w:r>
      <w:r>
        <w:rPr>
          <w:w w:val="90"/>
        </w:rPr>
        <w:t>privado.</w:t>
      </w:r>
      <w:r>
        <w:rPr>
          <w:spacing w:val="-13"/>
          <w:w w:val="90"/>
        </w:rPr>
        <w:t xml:space="preserve"> </w:t>
      </w:r>
      <w:r>
        <w:rPr>
          <w:w w:val="90"/>
        </w:rPr>
        <w:t>Adicionalmente,</w:t>
      </w:r>
      <w:r>
        <w:rPr>
          <w:spacing w:val="-12"/>
          <w:w w:val="90"/>
        </w:rPr>
        <w:t xml:space="preserve"> </w:t>
      </w:r>
      <w:r>
        <w:rPr>
          <w:w w:val="90"/>
        </w:rPr>
        <w:t>señalará</w:t>
      </w:r>
      <w:r>
        <w:rPr>
          <w:spacing w:val="-13"/>
          <w:w w:val="90"/>
        </w:rPr>
        <w:t xml:space="preserve"> </w:t>
      </w:r>
      <w:r>
        <w:rPr>
          <w:w w:val="90"/>
        </w:rPr>
        <w:t>que</w:t>
      </w:r>
      <w:r>
        <w:rPr>
          <w:spacing w:val="-13"/>
          <w:w w:val="90"/>
        </w:rPr>
        <w:t xml:space="preserve"> </w:t>
      </w:r>
      <w:r>
        <w:rPr>
          <w:w w:val="90"/>
        </w:rPr>
        <w:t>el</w:t>
      </w:r>
      <w:r>
        <w:rPr>
          <w:spacing w:val="-12"/>
          <w:w w:val="90"/>
        </w:rPr>
        <w:t xml:space="preserve"> </w:t>
      </w:r>
      <w:r>
        <w:rPr>
          <w:w w:val="90"/>
        </w:rPr>
        <w:t>resultado</w:t>
      </w:r>
      <w:r>
        <w:rPr>
          <w:spacing w:val="-13"/>
          <w:w w:val="90"/>
        </w:rPr>
        <w:t xml:space="preserve"> </w:t>
      </w:r>
      <w:r>
        <w:rPr>
          <w:w w:val="90"/>
        </w:rPr>
        <w:t>no constituye diagnóstico, el que debe realizarse en un establecimiento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salud, </w:t>
      </w:r>
      <w:r>
        <w:rPr>
          <w:spacing w:val="-2"/>
        </w:rPr>
        <w:t>que</w:t>
      </w:r>
      <w:r>
        <w:rPr>
          <w:spacing w:val="-20"/>
        </w:rPr>
        <w:t xml:space="preserve"> </w:t>
      </w:r>
      <w:r>
        <w:rPr>
          <w:spacing w:val="-2"/>
        </w:rPr>
        <w:t>es</w:t>
      </w:r>
      <w:r>
        <w:rPr>
          <w:spacing w:val="-19"/>
        </w:rPr>
        <w:t xml:space="preserve"> </w:t>
      </w:r>
      <w:r>
        <w:rPr>
          <w:spacing w:val="-2"/>
        </w:rPr>
        <w:t>posible</w:t>
      </w:r>
      <w:r>
        <w:rPr>
          <w:spacing w:val="-19"/>
        </w:rPr>
        <w:t xml:space="preserve"> </w:t>
      </w:r>
      <w:r>
        <w:rPr>
          <w:spacing w:val="-2"/>
        </w:rPr>
        <w:t>encontra</w:t>
      </w:r>
      <w:r>
        <w:rPr>
          <w:spacing w:val="-2"/>
        </w:rPr>
        <w:t>r</w:t>
      </w:r>
      <w:r>
        <w:rPr>
          <w:spacing w:val="-19"/>
        </w:rPr>
        <w:t xml:space="preserve"> </w:t>
      </w:r>
      <w:r>
        <w:rPr>
          <w:spacing w:val="-2"/>
        </w:rPr>
        <w:t>dentro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un</w:t>
      </w:r>
      <w:r>
        <w:rPr>
          <w:spacing w:val="-19"/>
        </w:rPr>
        <w:t xml:space="preserve"> </w:t>
      </w:r>
      <w:r>
        <w:rPr>
          <w:spacing w:val="-2"/>
        </w:rPr>
        <w:t>enlace</w:t>
      </w:r>
      <w:r>
        <w:rPr>
          <w:spacing w:val="-19"/>
        </w:rPr>
        <w:t xml:space="preserve"> </w:t>
      </w:r>
      <w:r>
        <w:rPr>
          <w:spacing w:val="-2"/>
        </w:rPr>
        <w:t>al</w:t>
      </w:r>
      <w:r>
        <w:rPr>
          <w:spacing w:val="-19"/>
        </w:rPr>
        <w:t xml:space="preserve"> </w:t>
      </w:r>
      <w:r>
        <w:rPr>
          <w:spacing w:val="-2"/>
        </w:rPr>
        <w:t>sitio</w:t>
      </w:r>
      <w:r>
        <w:rPr>
          <w:spacing w:val="-19"/>
        </w:rPr>
        <w:t xml:space="preserve"> </w:t>
      </w:r>
      <w:r>
        <w:rPr>
          <w:spacing w:val="-2"/>
        </w:rPr>
        <w:t>web</w:t>
      </w:r>
      <w:r>
        <w:rPr>
          <w:spacing w:val="-20"/>
        </w:rPr>
        <w:t xml:space="preserve"> </w:t>
      </w:r>
      <w:r>
        <w:rPr>
          <w:spacing w:val="-2"/>
        </w:rPr>
        <w:t>del</w:t>
      </w:r>
      <w:r>
        <w:rPr>
          <w:spacing w:val="-19"/>
        </w:rPr>
        <w:t xml:space="preserve"> </w:t>
      </w:r>
      <w:r>
        <w:rPr>
          <w:spacing w:val="-2"/>
        </w:rPr>
        <w:t>Ministerio</w:t>
      </w:r>
      <w:r>
        <w:rPr>
          <w:spacing w:val="-19"/>
        </w:rPr>
        <w:t xml:space="preserve"> </w:t>
      </w:r>
      <w:r>
        <w:rPr>
          <w:spacing w:val="-2"/>
        </w:rPr>
        <w:t xml:space="preserve">de </w:t>
      </w:r>
      <w:r>
        <w:rPr>
          <w:w w:val="90"/>
        </w:rPr>
        <w:t>Salud que contenga dicha información. Las organizaciones señaladas en inciso tercero del artículo 2º, siempre tendrán derecho a incorporar</w:t>
      </w:r>
      <w:r>
        <w:rPr>
          <w:spacing w:val="-2"/>
          <w:w w:val="90"/>
        </w:rPr>
        <w:t xml:space="preserve"> </w:t>
      </w:r>
      <w:r>
        <w:rPr>
          <w:w w:val="90"/>
        </w:rPr>
        <w:t>los</w:t>
      </w:r>
      <w:r>
        <w:rPr>
          <w:spacing w:val="-2"/>
          <w:w w:val="90"/>
        </w:rPr>
        <w:t xml:space="preserve"> </w:t>
      </w:r>
      <w:r>
        <w:rPr>
          <w:w w:val="90"/>
        </w:rPr>
        <w:t>enlaces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los sitios web de su propiedad y control, en dicho</w:t>
      </w:r>
      <w:r>
        <w:rPr>
          <w:w w:val="90"/>
        </w:rPr>
        <w:t xml:space="preserve"> sitio del Ministerio.</w:t>
      </w:r>
    </w:p>
    <w:p w:rsidR="00AD4DDE" w:rsidRDefault="00D83907">
      <w:pPr>
        <w:pStyle w:val="Textoindependiente"/>
        <w:spacing w:before="123" w:line="331" w:lineRule="auto"/>
        <w:ind w:left="820" w:right="123" w:firstLine="720"/>
        <w:jc w:val="both"/>
      </w:pPr>
      <w:r>
        <w:rPr>
          <w:w w:val="90"/>
        </w:rPr>
        <w:t>La</w:t>
      </w:r>
      <w:r>
        <w:rPr>
          <w:spacing w:val="-13"/>
          <w:w w:val="90"/>
        </w:rPr>
        <w:t xml:space="preserve"> </w:t>
      </w:r>
      <w:r>
        <w:rPr>
          <w:w w:val="90"/>
        </w:rPr>
        <w:t>información</w:t>
      </w:r>
      <w:r>
        <w:rPr>
          <w:spacing w:val="-13"/>
          <w:w w:val="90"/>
        </w:rPr>
        <w:t xml:space="preserve"> </w:t>
      </w:r>
      <w:r>
        <w:rPr>
          <w:w w:val="90"/>
        </w:rPr>
        <w:t>indicada</w:t>
      </w:r>
      <w:r>
        <w:rPr>
          <w:spacing w:val="-12"/>
          <w:w w:val="90"/>
        </w:rPr>
        <w:t xml:space="preserve"> </w:t>
      </w:r>
      <w:r>
        <w:rPr>
          <w:w w:val="90"/>
        </w:rPr>
        <w:t>en</w:t>
      </w:r>
      <w:r>
        <w:rPr>
          <w:spacing w:val="-13"/>
          <w:w w:val="90"/>
        </w:rPr>
        <w:t xml:space="preserve"> </w:t>
      </w:r>
      <w:r>
        <w:rPr>
          <w:w w:val="90"/>
        </w:rPr>
        <w:t>el</w:t>
      </w:r>
      <w:r>
        <w:rPr>
          <w:spacing w:val="-13"/>
          <w:w w:val="90"/>
        </w:rPr>
        <w:t xml:space="preserve"> </w:t>
      </w:r>
      <w:r>
        <w:rPr>
          <w:w w:val="90"/>
        </w:rPr>
        <w:t>inciso</w:t>
      </w:r>
      <w:r>
        <w:rPr>
          <w:spacing w:val="-12"/>
          <w:w w:val="90"/>
        </w:rPr>
        <w:t xml:space="preserve"> </w:t>
      </w:r>
      <w:r>
        <w:rPr>
          <w:w w:val="90"/>
        </w:rPr>
        <w:t>anterior,</w:t>
      </w:r>
      <w:r>
        <w:rPr>
          <w:spacing w:val="-13"/>
          <w:w w:val="90"/>
        </w:rPr>
        <w:t xml:space="preserve"> </w:t>
      </w:r>
      <w:r>
        <w:rPr>
          <w:w w:val="90"/>
        </w:rPr>
        <w:t>deberá</w:t>
      </w:r>
      <w:r>
        <w:rPr>
          <w:spacing w:val="-13"/>
          <w:w w:val="90"/>
        </w:rPr>
        <w:t xml:space="preserve"> </w:t>
      </w:r>
      <w:r>
        <w:rPr>
          <w:w w:val="90"/>
        </w:rPr>
        <w:t>encontrarse</w:t>
      </w:r>
      <w:r>
        <w:rPr>
          <w:spacing w:val="-12"/>
          <w:w w:val="90"/>
        </w:rPr>
        <w:t xml:space="preserve"> </w:t>
      </w:r>
      <w:r>
        <w:rPr>
          <w:w w:val="90"/>
        </w:rPr>
        <w:t>impresa en</w:t>
      </w:r>
      <w:r>
        <w:rPr>
          <w:spacing w:val="-13"/>
          <w:w w:val="90"/>
        </w:rPr>
        <w:t xml:space="preserve"> </w:t>
      </w:r>
      <w:r>
        <w:rPr>
          <w:w w:val="90"/>
        </w:rPr>
        <w:t>los</w:t>
      </w:r>
      <w:r>
        <w:rPr>
          <w:spacing w:val="-13"/>
          <w:w w:val="90"/>
        </w:rPr>
        <w:t xml:space="preserve"> </w:t>
      </w:r>
      <w:r>
        <w:rPr>
          <w:w w:val="90"/>
        </w:rPr>
        <w:t>envases</w:t>
      </w:r>
      <w:r>
        <w:rPr>
          <w:spacing w:val="-12"/>
          <w:w w:val="90"/>
        </w:rPr>
        <w:t xml:space="preserve"> </w:t>
      </w:r>
      <w:r>
        <w:rPr>
          <w:w w:val="90"/>
        </w:rPr>
        <w:t>y</w:t>
      </w:r>
      <w:r>
        <w:rPr>
          <w:spacing w:val="-10"/>
          <w:w w:val="90"/>
        </w:rPr>
        <w:t xml:space="preserve"> </w:t>
      </w:r>
      <w:r>
        <w:rPr>
          <w:w w:val="90"/>
        </w:rPr>
        <w:t>no</w:t>
      </w:r>
      <w:r>
        <w:rPr>
          <w:spacing w:val="-5"/>
          <w:w w:val="90"/>
        </w:rPr>
        <w:t xml:space="preserve"> </w:t>
      </w:r>
      <w:r>
        <w:rPr>
          <w:w w:val="90"/>
        </w:rPr>
        <w:t>podrá,</w:t>
      </w:r>
      <w:r>
        <w:rPr>
          <w:spacing w:val="-6"/>
          <w:w w:val="90"/>
        </w:rPr>
        <w:t xml:space="preserve"> </w:t>
      </w:r>
      <w:r>
        <w:rPr>
          <w:w w:val="90"/>
        </w:rPr>
        <w:t>en</w:t>
      </w:r>
      <w:r>
        <w:rPr>
          <w:spacing w:val="-6"/>
          <w:w w:val="90"/>
        </w:rPr>
        <w:t xml:space="preserve"> </w:t>
      </w:r>
      <w:r>
        <w:rPr>
          <w:w w:val="90"/>
        </w:rPr>
        <w:t>ningún</w:t>
      </w:r>
      <w:r>
        <w:rPr>
          <w:spacing w:val="-6"/>
          <w:w w:val="90"/>
        </w:rPr>
        <w:t xml:space="preserve"> </w:t>
      </w:r>
      <w:r>
        <w:rPr>
          <w:w w:val="90"/>
        </w:rPr>
        <w:t>caso,</w:t>
      </w:r>
      <w:r>
        <w:rPr>
          <w:spacing w:val="-6"/>
          <w:w w:val="90"/>
        </w:rPr>
        <w:t xml:space="preserve"> </w:t>
      </w:r>
      <w:r>
        <w:rPr>
          <w:w w:val="90"/>
        </w:rPr>
        <w:t>ser</w:t>
      </w:r>
      <w:r>
        <w:rPr>
          <w:spacing w:val="-6"/>
          <w:w w:val="90"/>
        </w:rPr>
        <w:t xml:space="preserve"> </w:t>
      </w:r>
      <w:r>
        <w:rPr>
          <w:w w:val="90"/>
        </w:rPr>
        <w:t>removible.</w:t>
      </w:r>
      <w:r>
        <w:rPr>
          <w:spacing w:val="-13"/>
          <w:w w:val="90"/>
        </w:rPr>
        <w:t xml:space="preserve"> </w:t>
      </w:r>
      <w:r>
        <w:rPr>
          <w:w w:val="90"/>
        </w:rPr>
        <w:t>Deberá</w:t>
      </w:r>
      <w:r>
        <w:rPr>
          <w:spacing w:val="-13"/>
          <w:w w:val="90"/>
        </w:rPr>
        <w:t xml:space="preserve"> </w:t>
      </w:r>
      <w:r>
        <w:rPr>
          <w:w w:val="90"/>
        </w:rPr>
        <w:t>ﬁ</w:t>
      </w:r>
      <w:r>
        <w:rPr>
          <w:w w:val="90"/>
        </w:rPr>
        <w:t>gurar</w:t>
      </w:r>
      <w:r>
        <w:rPr>
          <w:spacing w:val="-12"/>
          <w:w w:val="90"/>
        </w:rPr>
        <w:t xml:space="preserve"> </w:t>
      </w:r>
      <w:r>
        <w:rPr>
          <w:w w:val="90"/>
        </w:rPr>
        <w:t>en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las </w:t>
      </w:r>
      <w:r>
        <w:rPr>
          <w:spacing w:val="-8"/>
        </w:rPr>
        <w:t>dos</w:t>
      </w:r>
      <w:r>
        <w:rPr>
          <w:spacing w:val="-14"/>
        </w:rPr>
        <w:t xml:space="preserve"> </w:t>
      </w:r>
      <w:r>
        <w:rPr>
          <w:spacing w:val="-8"/>
        </w:rPr>
        <w:t>caras</w:t>
      </w:r>
      <w:r>
        <w:rPr>
          <w:spacing w:val="-13"/>
        </w:rPr>
        <w:t xml:space="preserve"> </w:t>
      </w:r>
      <w:r>
        <w:rPr>
          <w:spacing w:val="-8"/>
        </w:rPr>
        <w:t>principales</w:t>
      </w:r>
      <w:r>
        <w:rPr>
          <w:spacing w:val="-13"/>
        </w:rPr>
        <w:t xml:space="preserve"> </w:t>
      </w:r>
      <w:r>
        <w:rPr>
          <w:spacing w:val="-8"/>
        </w:rPr>
        <w:t>del</w:t>
      </w:r>
      <w:r>
        <w:rPr>
          <w:spacing w:val="-13"/>
        </w:rPr>
        <w:t xml:space="preserve"> </w:t>
      </w:r>
      <w:r>
        <w:rPr>
          <w:spacing w:val="-8"/>
        </w:rPr>
        <w:t>mismo</w:t>
      </w:r>
      <w:r>
        <w:rPr>
          <w:spacing w:val="-13"/>
        </w:rPr>
        <w:t xml:space="preserve"> </w:t>
      </w:r>
      <w:r>
        <w:rPr>
          <w:spacing w:val="-8"/>
        </w:rPr>
        <w:t>y</w:t>
      </w:r>
      <w:r>
        <w:rPr>
          <w:spacing w:val="-13"/>
        </w:rPr>
        <w:t xml:space="preserve"> </w:t>
      </w:r>
      <w:r>
        <w:rPr>
          <w:spacing w:val="-8"/>
        </w:rPr>
        <w:t>ocupar</w:t>
      </w:r>
      <w:r>
        <w:rPr>
          <w:spacing w:val="-13"/>
        </w:rPr>
        <w:t xml:space="preserve"> </w:t>
      </w:r>
      <w:r>
        <w:rPr>
          <w:spacing w:val="-8"/>
        </w:rPr>
        <w:t>el</w:t>
      </w:r>
      <w:r>
        <w:rPr>
          <w:spacing w:val="-13"/>
        </w:rPr>
        <w:t xml:space="preserve"> </w:t>
      </w:r>
      <w:r>
        <w:rPr>
          <w:spacing w:val="-8"/>
        </w:rPr>
        <w:t>50%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cada</w:t>
      </w:r>
      <w:r>
        <w:rPr>
          <w:spacing w:val="-14"/>
        </w:rPr>
        <w:t xml:space="preserve"> </w:t>
      </w:r>
      <w:r>
        <w:rPr>
          <w:spacing w:val="-8"/>
        </w:rPr>
        <w:t>una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ellas.</w:t>
      </w:r>
      <w:r>
        <w:rPr>
          <w:spacing w:val="-13"/>
        </w:rPr>
        <w:t xml:space="preserve"> </w:t>
      </w:r>
      <w:r>
        <w:rPr>
          <w:spacing w:val="-8"/>
        </w:rPr>
        <w:t xml:space="preserve">Estas </w:t>
      </w:r>
      <w:r>
        <w:rPr>
          <w:w w:val="90"/>
        </w:rPr>
        <w:t>advertencias</w:t>
      </w:r>
      <w:r>
        <w:rPr>
          <w:spacing w:val="-13"/>
          <w:w w:val="90"/>
        </w:rPr>
        <w:t xml:space="preserve"> </w:t>
      </w:r>
      <w:r>
        <w:rPr>
          <w:w w:val="90"/>
        </w:rPr>
        <w:t>sanitarias</w:t>
      </w:r>
      <w:r>
        <w:rPr>
          <w:spacing w:val="-4"/>
          <w:w w:val="90"/>
        </w:rPr>
        <w:t xml:space="preserve"> </w:t>
      </w:r>
      <w:r>
        <w:rPr>
          <w:w w:val="90"/>
        </w:rPr>
        <w:t>también</w:t>
      </w:r>
      <w:r>
        <w:rPr>
          <w:spacing w:val="-4"/>
          <w:w w:val="90"/>
        </w:rPr>
        <w:t xml:space="preserve"> </w:t>
      </w:r>
      <w:r>
        <w:rPr>
          <w:w w:val="90"/>
        </w:rPr>
        <w:t>deberán</w:t>
      </w:r>
      <w:r>
        <w:rPr>
          <w:spacing w:val="-4"/>
          <w:w w:val="90"/>
        </w:rPr>
        <w:t xml:space="preserve"> </w:t>
      </w:r>
      <w:r>
        <w:rPr>
          <w:w w:val="90"/>
        </w:rPr>
        <w:t>estar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vista</w:t>
      </w:r>
      <w:r>
        <w:rPr>
          <w:spacing w:val="-4"/>
          <w:w w:val="90"/>
        </w:rPr>
        <w:t xml:space="preserve"> </w:t>
      </w:r>
      <w:r>
        <w:rPr>
          <w:w w:val="90"/>
        </w:rPr>
        <w:t>en</w:t>
      </w:r>
      <w:r>
        <w:rPr>
          <w:spacing w:val="-4"/>
          <w:w w:val="90"/>
        </w:rPr>
        <w:t xml:space="preserve"> </w:t>
      </w:r>
      <w:r>
        <w:rPr>
          <w:w w:val="90"/>
        </w:rPr>
        <w:t>los</w:t>
      </w:r>
      <w:r>
        <w:rPr>
          <w:spacing w:val="-4"/>
          <w:w w:val="90"/>
        </w:rPr>
        <w:t xml:space="preserve"> </w:t>
      </w:r>
      <w:r>
        <w:rPr>
          <w:w w:val="90"/>
        </w:rPr>
        <w:t>puntos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venta </w:t>
      </w:r>
      <w:r>
        <w:rPr>
          <w:spacing w:val="-8"/>
        </w:rPr>
        <w:t>o</w:t>
      </w:r>
      <w:r>
        <w:rPr>
          <w:spacing w:val="-19"/>
        </w:rPr>
        <w:t xml:space="preserve"> </w:t>
      </w:r>
      <w:r>
        <w:rPr>
          <w:spacing w:val="-8"/>
        </w:rPr>
        <w:t>entrega</w:t>
      </w:r>
      <w:r>
        <w:rPr>
          <w:spacing w:val="-19"/>
        </w:rPr>
        <w:t xml:space="preserve"> </w:t>
      </w:r>
      <w:r>
        <w:rPr>
          <w:spacing w:val="-8"/>
        </w:rPr>
        <w:t>de</w:t>
      </w:r>
      <w:r>
        <w:rPr>
          <w:spacing w:val="-19"/>
        </w:rPr>
        <w:t xml:space="preserve"> </w:t>
      </w:r>
      <w:r>
        <w:rPr>
          <w:spacing w:val="-8"/>
        </w:rPr>
        <w:t>dichos</w:t>
      </w:r>
      <w:r>
        <w:rPr>
          <w:spacing w:val="-19"/>
        </w:rPr>
        <w:t xml:space="preserve"> </w:t>
      </w:r>
      <w:r>
        <w:rPr>
          <w:spacing w:val="-8"/>
        </w:rPr>
        <w:t>dispositivos.”.</w:t>
      </w:r>
    </w:p>
    <w:p w:rsidR="00AD4DDE" w:rsidRDefault="00D83907">
      <w:pPr>
        <w:pStyle w:val="Textoindependiente"/>
        <w:spacing w:before="123" w:line="331" w:lineRule="auto"/>
        <w:ind w:left="100" w:right="124"/>
        <w:jc w:val="both"/>
      </w:pPr>
      <w:r>
        <w:rPr>
          <w:rFonts w:ascii="Century Gothic" w:hAnsi="Century Gothic"/>
          <w:b/>
          <w:spacing w:val="-4"/>
        </w:rPr>
        <w:t>Artículo</w:t>
      </w:r>
      <w:r>
        <w:rPr>
          <w:rFonts w:ascii="Century Gothic" w:hAnsi="Century Gothic"/>
          <w:b/>
          <w:spacing w:val="-13"/>
        </w:rPr>
        <w:t xml:space="preserve"> </w:t>
      </w:r>
      <w:r>
        <w:rPr>
          <w:rFonts w:ascii="Century Gothic" w:hAnsi="Century Gothic"/>
          <w:b/>
          <w:spacing w:val="-4"/>
        </w:rPr>
        <w:t>transitorio.</w:t>
      </w:r>
      <w:r>
        <w:rPr>
          <w:rFonts w:ascii="Century Gothic" w:hAnsi="Century Gothic"/>
          <w:b/>
          <w:spacing w:val="-13"/>
        </w:rPr>
        <w:t xml:space="preserve"> </w:t>
      </w:r>
      <w:r>
        <w:rPr>
          <w:spacing w:val="-4"/>
        </w:rPr>
        <w:t>Respecto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>situación</w:t>
      </w:r>
      <w:r>
        <w:rPr>
          <w:spacing w:val="-17"/>
        </w:rPr>
        <w:t xml:space="preserve"> </w:t>
      </w:r>
      <w:r>
        <w:rPr>
          <w:spacing w:val="-4"/>
        </w:rPr>
        <w:t>del</w:t>
      </w:r>
      <w:r>
        <w:rPr>
          <w:spacing w:val="-18"/>
        </w:rPr>
        <w:t xml:space="preserve"> </w:t>
      </w:r>
      <w:r>
        <w:rPr>
          <w:spacing w:val="-4"/>
        </w:rPr>
        <w:t>personal</w:t>
      </w:r>
      <w:r>
        <w:rPr>
          <w:spacing w:val="-17"/>
        </w:rPr>
        <w:t xml:space="preserve"> </w:t>
      </w:r>
      <w:r>
        <w:rPr>
          <w:spacing w:val="-4"/>
        </w:rPr>
        <w:t>regido</w:t>
      </w:r>
      <w:r>
        <w:rPr>
          <w:spacing w:val="-17"/>
        </w:rPr>
        <w:t xml:space="preserve"> </w:t>
      </w:r>
      <w:r>
        <w:rPr>
          <w:spacing w:val="-4"/>
        </w:rPr>
        <w:t>por</w:t>
      </w:r>
      <w:r>
        <w:rPr>
          <w:spacing w:val="-17"/>
        </w:rPr>
        <w:t xml:space="preserve"> </w:t>
      </w:r>
      <w:r>
        <w:rPr>
          <w:spacing w:val="-4"/>
        </w:rPr>
        <w:t>el</w:t>
      </w:r>
      <w:r>
        <w:rPr>
          <w:spacing w:val="-17"/>
        </w:rPr>
        <w:t xml:space="preserve"> </w:t>
      </w:r>
      <w:r>
        <w:rPr>
          <w:spacing w:val="-4"/>
        </w:rPr>
        <w:t>decreto</w:t>
      </w:r>
      <w:r>
        <w:rPr>
          <w:spacing w:val="-17"/>
        </w:rPr>
        <w:t xml:space="preserve"> </w:t>
      </w:r>
      <w:r>
        <w:rPr>
          <w:spacing w:val="-4"/>
        </w:rPr>
        <w:t xml:space="preserve">con </w:t>
      </w:r>
      <w:r>
        <w:rPr>
          <w:spacing w:val="-8"/>
        </w:rPr>
        <w:t>fuerza</w:t>
      </w:r>
      <w:r>
        <w:rPr>
          <w:spacing w:val="-14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ley</w:t>
      </w:r>
      <w:r>
        <w:rPr>
          <w:spacing w:val="-13"/>
        </w:rPr>
        <w:t xml:space="preserve"> </w:t>
      </w:r>
      <w:r>
        <w:rPr>
          <w:spacing w:val="-8"/>
        </w:rPr>
        <w:t>N°</w:t>
      </w:r>
      <w:r>
        <w:rPr>
          <w:spacing w:val="-13"/>
        </w:rPr>
        <w:t xml:space="preserve"> </w:t>
      </w:r>
      <w:r>
        <w:rPr>
          <w:spacing w:val="-8"/>
        </w:rPr>
        <w:t>1,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1"/>
        </w:rPr>
        <w:t xml:space="preserve"> </w:t>
      </w:r>
      <w:r>
        <w:rPr>
          <w:spacing w:val="-8"/>
        </w:rPr>
        <w:t>1997,</w:t>
      </w:r>
      <w:r>
        <w:rPr>
          <w:spacing w:val="-9"/>
        </w:rPr>
        <w:t xml:space="preserve"> </w:t>
      </w:r>
      <w:r>
        <w:rPr>
          <w:spacing w:val="-8"/>
        </w:rPr>
        <w:t>del</w:t>
      </w:r>
      <w:r>
        <w:rPr>
          <w:spacing w:val="-9"/>
        </w:rPr>
        <w:t xml:space="preserve"> </w:t>
      </w:r>
      <w:r>
        <w:rPr>
          <w:spacing w:val="-8"/>
        </w:rPr>
        <w:t>Ministerio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9"/>
        </w:rPr>
        <w:t xml:space="preserve"> </w:t>
      </w:r>
      <w:r>
        <w:rPr>
          <w:spacing w:val="-8"/>
        </w:rPr>
        <w:t>Defensa</w:t>
      </w:r>
      <w:r>
        <w:rPr>
          <w:spacing w:val="-9"/>
        </w:rPr>
        <w:t xml:space="preserve"> </w:t>
      </w:r>
      <w:r>
        <w:rPr>
          <w:spacing w:val="-8"/>
        </w:rPr>
        <w:t>Nacional,</w:t>
      </w:r>
      <w:r>
        <w:rPr>
          <w:spacing w:val="-14"/>
        </w:rPr>
        <w:t xml:space="preserve"> </w:t>
      </w:r>
      <w:r>
        <w:rPr>
          <w:spacing w:val="-8"/>
        </w:rPr>
        <w:t>por</w:t>
      </w:r>
      <w:r>
        <w:rPr>
          <w:spacing w:val="-13"/>
        </w:rPr>
        <w:t xml:space="preserve"> </w:t>
      </w:r>
      <w:r>
        <w:rPr>
          <w:spacing w:val="-8"/>
        </w:rPr>
        <w:t>el</w:t>
      </w:r>
      <w:r>
        <w:rPr>
          <w:spacing w:val="-13"/>
        </w:rPr>
        <w:t xml:space="preserve"> </w:t>
      </w:r>
      <w:r>
        <w:rPr>
          <w:spacing w:val="-8"/>
        </w:rPr>
        <w:t>decreto</w:t>
      </w:r>
      <w:r>
        <w:rPr>
          <w:spacing w:val="-13"/>
        </w:rPr>
        <w:t xml:space="preserve"> </w:t>
      </w:r>
      <w:r>
        <w:rPr>
          <w:spacing w:val="-8"/>
        </w:rPr>
        <w:t xml:space="preserve">con </w:t>
      </w:r>
      <w:r>
        <w:rPr>
          <w:w w:val="85"/>
        </w:rPr>
        <w:t>fuerza de ley N° 2, de 1968, del Ministerio del Interior, cuyo texto refundido, coordinado</w:t>
      </w:r>
      <w:r>
        <w:rPr>
          <w:spacing w:val="80"/>
        </w:rPr>
        <w:t xml:space="preserve"> </w:t>
      </w:r>
      <w:r>
        <w:rPr>
          <w:w w:val="90"/>
        </w:rPr>
        <w:t>y</w:t>
      </w:r>
      <w:r>
        <w:rPr>
          <w:spacing w:val="6"/>
        </w:rPr>
        <w:t xml:space="preserve"> </w:t>
      </w:r>
      <w:r>
        <w:rPr>
          <w:w w:val="90"/>
        </w:rPr>
        <w:t>sistematizado</w:t>
      </w:r>
      <w:r>
        <w:rPr>
          <w:spacing w:val="6"/>
        </w:rPr>
        <w:t xml:space="preserve"> </w:t>
      </w:r>
      <w:r>
        <w:rPr>
          <w:w w:val="90"/>
        </w:rPr>
        <w:t>fue</w:t>
      </w:r>
      <w:r>
        <w:rPr>
          <w:spacing w:val="-7"/>
        </w:rPr>
        <w:t xml:space="preserve"> </w:t>
      </w:r>
      <w:r>
        <w:rPr>
          <w:w w:val="90"/>
        </w:rPr>
        <w:t>ﬁ</w:t>
      </w:r>
      <w:r>
        <w:rPr>
          <w:w w:val="90"/>
        </w:rPr>
        <w:t>jado</w:t>
      </w:r>
      <w:r>
        <w:rPr>
          <w:spacing w:val="-6"/>
        </w:rPr>
        <w:t xml:space="preserve"> </w:t>
      </w:r>
      <w:r>
        <w:rPr>
          <w:w w:val="90"/>
        </w:rPr>
        <w:t>por</w:t>
      </w:r>
      <w:r>
        <w:rPr>
          <w:spacing w:val="-7"/>
        </w:rPr>
        <w:t xml:space="preserve"> </w:t>
      </w:r>
      <w:r>
        <w:rPr>
          <w:w w:val="90"/>
        </w:rPr>
        <w:t>el</w:t>
      </w:r>
      <w:r>
        <w:rPr>
          <w:spacing w:val="-7"/>
        </w:rPr>
        <w:t xml:space="preserve"> </w:t>
      </w:r>
      <w:r>
        <w:rPr>
          <w:w w:val="90"/>
        </w:rPr>
        <w:t>decreto</w:t>
      </w:r>
      <w:r>
        <w:rPr>
          <w:spacing w:val="-6"/>
        </w:rPr>
        <w:t xml:space="preserve"> </w:t>
      </w:r>
      <w:r>
        <w:rPr>
          <w:w w:val="90"/>
        </w:rPr>
        <w:t>supremo</w:t>
      </w:r>
      <w:r>
        <w:rPr>
          <w:spacing w:val="-7"/>
        </w:rPr>
        <w:t xml:space="preserve"> </w:t>
      </w:r>
      <w:r>
        <w:rPr>
          <w:w w:val="90"/>
        </w:rPr>
        <w:t>N°</w:t>
      </w:r>
      <w:r>
        <w:rPr>
          <w:spacing w:val="-7"/>
        </w:rPr>
        <w:t xml:space="preserve"> </w:t>
      </w:r>
      <w:r>
        <w:rPr>
          <w:w w:val="90"/>
        </w:rPr>
        <w:t>412,</w:t>
      </w:r>
      <w:r>
        <w:rPr>
          <w:spacing w:val="-6"/>
        </w:rPr>
        <w:t xml:space="preserve"> </w:t>
      </w:r>
      <w:r>
        <w:rPr>
          <w:w w:val="90"/>
        </w:rPr>
        <w:t>de</w:t>
      </w:r>
      <w:r>
        <w:rPr>
          <w:spacing w:val="-7"/>
        </w:rPr>
        <w:t xml:space="preserve"> </w:t>
      </w:r>
      <w:r>
        <w:rPr>
          <w:w w:val="90"/>
        </w:rPr>
        <w:t>1992,</w:t>
      </w:r>
      <w:r>
        <w:rPr>
          <w:spacing w:val="-7"/>
        </w:rPr>
        <w:t xml:space="preserve"> </w:t>
      </w:r>
      <w:r>
        <w:rPr>
          <w:w w:val="90"/>
        </w:rPr>
        <w:t>del</w:t>
      </w:r>
      <w:r>
        <w:rPr>
          <w:spacing w:val="-7"/>
        </w:rPr>
        <w:t xml:space="preserve"> </w:t>
      </w:r>
      <w:r>
        <w:rPr>
          <w:w w:val="90"/>
        </w:rPr>
        <w:t>Ministerio</w:t>
      </w:r>
      <w:r>
        <w:rPr>
          <w:spacing w:val="-6"/>
        </w:rPr>
        <w:t xml:space="preserve"> </w:t>
      </w:r>
      <w:r>
        <w:rPr>
          <w:spacing w:val="-5"/>
          <w:w w:val="90"/>
        </w:rPr>
        <w:t>de</w:t>
      </w:r>
    </w:p>
    <w:p w:rsidR="00AD4DDE" w:rsidRDefault="00AD4DDE">
      <w:pPr>
        <w:spacing w:line="331" w:lineRule="auto"/>
        <w:jc w:val="both"/>
        <w:sectPr w:rsidR="00AD4DDE">
          <w:pgSz w:w="12240" w:h="15840"/>
          <w:pgMar w:top="2580" w:right="1320" w:bottom="1740" w:left="1340" w:header="810" w:footer="1546" w:gutter="0"/>
          <w:cols w:space="720"/>
        </w:sectPr>
      </w:pPr>
    </w:p>
    <w:p w:rsidR="00AD4DDE" w:rsidRDefault="00AD4DDE">
      <w:pPr>
        <w:pStyle w:val="Textoindependiente"/>
        <w:rPr>
          <w:sz w:val="26"/>
        </w:rPr>
      </w:pPr>
    </w:p>
    <w:p w:rsidR="00AD4DDE" w:rsidRDefault="00D83907">
      <w:pPr>
        <w:pStyle w:val="Textoindependiente"/>
        <w:spacing w:before="105" w:line="331" w:lineRule="auto"/>
        <w:ind w:left="100" w:right="119"/>
        <w:jc w:val="both"/>
      </w:pPr>
      <w:r>
        <w:rPr>
          <w:w w:val="90"/>
        </w:rPr>
        <w:t>Defensa Nacional y por el decreto con fuerza de ley N° 1, de 1980, del Ministerio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de </w:t>
      </w:r>
      <w:r>
        <w:rPr>
          <w:w w:val="95"/>
        </w:rPr>
        <w:t>Defensa</w:t>
      </w:r>
      <w:r>
        <w:rPr>
          <w:spacing w:val="-1"/>
          <w:w w:val="95"/>
        </w:rPr>
        <w:t xml:space="preserve"> </w:t>
      </w:r>
      <w:r>
        <w:rPr>
          <w:w w:val="95"/>
        </w:rPr>
        <w:t>Nacional;</w:t>
      </w:r>
      <w:r>
        <w:rPr>
          <w:spacing w:val="-1"/>
          <w:w w:val="95"/>
        </w:rPr>
        <w:t xml:space="preserve"> </w:t>
      </w:r>
      <w:r>
        <w:rPr>
          <w:w w:val="95"/>
        </w:rPr>
        <w:t>los</w:t>
      </w:r>
      <w:r>
        <w:rPr>
          <w:spacing w:val="-1"/>
          <w:w w:val="95"/>
        </w:rPr>
        <w:t xml:space="preserve"> </w:t>
      </w:r>
      <w:r>
        <w:rPr>
          <w:w w:val="95"/>
        </w:rPr>
        <w:t>respectivos</w:t>
      </w:r>
      <w:r>
        <w:rPr>
          <w:spacing w:val="-1"/>
          <w:w w:val="95"/>
        </w:rPr>
        <w:t xml:space="preserve"> </w:t>
      </w:r>
      <w:r>
        <w:rPr>
          <w:w w:val="95"/>
        </w:rPr>
        <w:t>ministerios</w:t>
      </w:r>
      <w:r>
        <w:rPr>
          <w:spacing w:val="-1"/>
          <w:w w:val="95"/>
        </w:rPr>
        <w:t xml:space="preserve"> </w:t>
      </w:r>
      <w:r>
        <w:rPr>
          <w:w w:val="95"/>
        </w:rPr>
        <w:t>incumbentes</w:t>
      </w:r>
      <w:r>
        <w:rPr>
          <w:spacing w:val="-1"/>
          <w:w w:val="95"/>
        </w:rPr>
        <w:t xml:space="preserve"> </w:t>
      </w:r>
      <w:r>
        <w:rPr>
          <w:w w:val="95"/>
        </w:rPr>
        <w:t>deberán</w:t>
      </w:r>
      <w:r>
        <w:rPr>
          <w:spacing w:val="-1"/>
          <w:w w:val="95"/>
        </w:rPr>
        <w:t xml:space="preserve"> </w:t>
      </w:r>
      <w:r>
        <w:rPr>
          <w:w w:val="95"/>
        </w:rPr>
        <w:t>actualizar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los </w:t>
      </w:r>
      <w:r>
        <w:rPr>
          <w:w w:val="90"/>
        </w:rPr>
        <w:t>reglamentos</w:t>
      </w:r>
      <w:r>
        <w:rPr>
          <w:spacing w:val="-2"/>
          <w:w w:val="90"/>
        </w:rPr>
        <w:t xml:space="preserve"> </w:t>
      </w:r>
      <w:r>
        <w:rPr>
          <w:w w:val="90"/>
        </w:rPr>
        <w:t>que correspondan dentro del plazo de un año, para efectos de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ajustarlos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p</w:t>
      </w:r>
      <w:r>
        <w:rPr>
          <w:w w:val="95"/>
        </w:rPr>
        <w:t>rohibición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discriminación</w:t>
      </w:r>
      <w:r>
        <w:rPr>
          <w:spacing w:val="-13"/>
          <w:w w:val="95"/>
        </w:rPr>
        <w:t xml:space="preserve"> </w:t>
      </w:r>
      <w:r>
        <w:rPr>
          <w:w w:val="95"/>
        </w:rPr>
        <w:t>prevista</w:t>
      </w:r>
      <w:r>
        <w:rPr>
          <w:spacing w:val="-13"/>
          <w:w w:val="95"/>
        </w:rPr>
        <w:t xml:space="preserve"> </w:t>
      </w:r>
      <w:r>
        <w:rPr>
          <w:w w:val="95"/>
        </w:rPr>
        <w:t>en</w:t>
      </w:r>
      <w:r>
        <w:rPr>
          <w:spacing w:val="-13"/>
          <w:w w:val="95"/>
        </w:rPr>
        <w:t xml:space="preserve"> </w:t>
      </w:r>
      <w:r>
        <w:rPr>
          <w:w w:val="95"/>
        </w:rPr>
        <w:t>el</w:t>
      </w:r>
      <w:r>
        <w:rPr>
          <w:spacing w:val="-13"/>
          <w:w w:val="95"/>
        </w:rPr>
        <w:t xml:space="preserve"> </w:t>
      </w:r>
      <w:r>
        <w:rPr>
          <w:w w:val="95"/>
        </w:rPr>
        <w:t>capítulo</w:t>
      </w:r>
      <w:r>
        <w:rPr>
          <w:spacing w:val="-13"/>
          <w:w w:val="95"/>
        </w:rPr>
        <w:t xml:space="preserve"> </w:t>
      </w:r>
      <w:r>
        <w:rPr>
          <w:w w:val="95"/>
        </w:rPr>
        <w:t>II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>ley</w:t>
      </w:r>
      <w:r>
        <w:rPr>
          <w:spacing w:val="-13"/>
          <w:w w:val="95"/>
        </w:rPr>
        <w:t xml:space="preserve"> </w:t>
      </w:r>
      <w:r>
        <w:rPr>
          <w:w w:val="95"/>
        </w:rPr>
        <w:t>Nº</w:t>
      </w:r>
      <w:r>
        <w:rPr>
          <w:spacing w:val="-13"/>
          <w:w w:val="95"/>
        </w:rPr>
        <w:t xml:space="preserve"> </w:t>
      </w:r>
      <w:r>
        <w:rPr>
          <w:w w:val="95"/>
        </w:rPr>
        <w:t>19.779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que </w:t>
      </w:r>
      <w:r>
        <w:rPr>
          <w:w w:val="90"/>
        </w:rPr>
        <w:t>establece normas relativas al virus de inmunodeﬁciencia humana y crea boniﬁcación ﬁscal para enfermedades catastróﬁcas.-</w:t>
      </w:r>
    </w:p>
    <w:p w:rsidR="00AD4DDE" w:rsidRDefault="00D83907">
      <w:pPr>
        <w:pStyle w:val="Textoindependiente"/>
        <w:ind w:left="30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" o:spid="_x0000_s1026" style="width:177.75pt;height:146.1pt;mso-position-horizontal-relative:char;mso-position-vertical-relative:line" coordsize="3555,29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28" type="#_x0000_t75" style="position:absolute;width:3555;height:2775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width:3555;height:2922" filled="f" stroked="f">
              <v:textbox inset="0,0,0,0">
                <w:txbxContent>
                  <w:p w:rsidR="00AD4DDE" w:rsidRDefault="00AD4DDE">
                    <w:pPr>
                      <w:rPr>
                        <w:sz w:val="30"/>
                      </w:rPr>
                    </w:pPr>
                  </w:p>
                  <w:p w:rsidR="00AD4DDE" w:rsidRDefault="00AD4DDE">
                    <w:pPr>
                      <w:rPr>
                        <w:sz w:val="30"/>
                      </w:rPr>
                    </w:pPr>
                  </w:p>
                  <w:p w:rsidR="00AD4DDE" w:rsidRDefault="00AD4DDE">
                    <w:pPr>
                      <w:rPr>
                        <w:sz w:val="30"/>
                      </w:rPr>
                    </w:pPr>
                  </w:p>
                  <w:p w:rsidR="00AD4DDE" w:rsidRDefault="00AD4DDE">
                    <w:pPr>
                      <w:rPr>
                        <w:sz w:val="30"/>
                      </w:rPr>
                    </w:pPr>
                  </w:p>
                  <w:p w:rsidR="00AD4DDE" w:rsidRDefault="00AD4DDE">
                    <w:pPr>
                      <w:rPr>
                        <w:sz w:val="30"/>
                      </w:rPr>
                    </w:pPr>
                  </w:p>
                  <w:p w:rsidR="00AD4DDE" w:rsidRDefault="00D83907">
                    <w:pPr>
                      <w:spacing w:before="197"/>
                      <w:ind w:left="240"/>
                      <w:rPr>
                        <w:rFonts w:ascii="Century Gothic"/>
                        <w:b/>
                        <w:sz w:val="24"/>
                      </w:rPr>
                    </w:pPr>
                    <w:r>
                      <w:rPr>
                        <w:rFonts w:ascii="Century Gothic"/>
                        <w:b/>
                        <w:sz w:val="24"/>
                      </w:rPr>
                      <w:t>EMILIA</w:t>
                    </w:r>
                    <w:r>
                      <w:rPr>
                        <w:rFonts w:ascii="Century Gothic"/>
                        <w:b/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SCHNEIDER</w:t>
                    </w:r>
                    <w:r>
                      <w:rPr>
                        <w:rFonts w:ascii="Century Gothic"/>
                        <w:b/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2"/>
                        <w:sz w:val="24"/>
                      </w:rPr>
                      <w:t>VIDELA</w:t>
                    </w:r>
                  </w:p>
                  <w:p w:rsidR="00AD4DDE" w:rsidRDefault="00AD4DDE">
                    <w:pPr>
                      <w:spacing w:before="3"/>
                      <w:rPr>
                        <w:rFonts w:ascii="Century Gothic"/>
                        <w:b/>
                        <w:sz w:val="25"/>
                      </w:rPr>
                    </w:pPr>
                  </w:p>
                  <w:p w:rsidR="00AD4DDE" w:rsidRDefault="00D83907">
                    <w:pPr>
                      <w:ind w:left="272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H.</w:t>
                    </w:r>
                    <w:r>
                      <w:rPr>
                        <w:spacing w:val="-1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Diputada</w:t>
                    </w:r>
                    <w:r>
                      <w:rPr>
                        <w:spacing w:val="-1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de</w:t>
                    </w:r>
                    <w:r>
                      <w:rPr>
                        <w:spacing w:val="-1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la</w:t>
                    </w:r>
                    <w:r>
                      <w:rPr>
                        <w:spacing w:val="-1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4"/>
                      </w:rPr>
                      <w:t>República</w:t>
                    </w:r>
                  </w:p>
                </w:txbxContent>
              </v:textbox>
            </v:shape>
            <w10:anchorlock/>
          </v:group>
        </w:pict>
      </w:r>
    </w:p>
    <w:sectPr w:rsidR="00AD4DDE">
      <w:pgSz w:w="12240" w:h="15840"/>
      <w:pgMar w:top="2580" w:right="1320" w:bottom="1740" w:left="1340" w:header="810" w:footer="1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3907" w:rsidRDefault="00D83907">
      <w:r>
        <w:separator/>
      </w:r>
    </w:p>
  </w:endnote>
  <w:endnote w:type="continuationSeparator" w:id="0">
    <w:p w:rsidR="00D83907" w:rsidRDefault="00D8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4DDE" w:rsidRDefault="00D8390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6486525</wp:posOffset>
          </wp:positionH>
          <wp:positionV relativeFrom="page">
            <wp:posOffset>8949623</wp:posOffset>
          </wp:positionV>
          <wp:extent cx="895350" cy="8953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64.7pt;margin-top:724.85pt;width:82.6pt;height:17.2pt;z-index:-251657728;mso-position-horizontal-relative:page;mso-position-vertical-relative:page" filled="f" stroked="f">
          <v:textbox inset="0,0,0,0">
            <w:txbxContent>
              <w:p w:rsidR="00AD4DDE" w:rsidRDefault="00D83907">
                <w:pPr>
                  <w:pStyle w:val="Textoindependiente"/>
                  <w:spacing w:before="25"/>
                  <w:ind w:left="20"/>
                </w:pPr>
                <w:r>
                  <w:rPr>
                    <w:w w:val="85"/>
                  </w:rPr>
                  <w:t>Página</w:t>
                </w:r>
                <w:r>
                  <w:rPr>
                    <w:spacing w:val="-6"/>
                    <w:w w:val="85"/>
                  </w:rPr>
                  <w:t xml:space="preserve"> </w:t>
                </w:r>
                <w:r>
                  <w:rPr>
                    <w:w w:val="85"/>
                  </w:rPr>
                  <w:fldChar w:fldCharType="begin"/>
                </w:r>
                <w:r>
                  <w:rPr>
                    <w:w w:val="85"/>
                  </w:rPr>
                  <w:instrText xml:space="preserve"> PAGE </w:instrText>
                </w:r>
                <w:r>
                  <w:rPr>
                    <w:w w:val="85"/>
                  </w:rPr>
                  <w:fldChar w:fldCharType="separate"/>
                </w:r>
                <w:r>
                  <w:rPr>
                    <w:w w:val="85"/>
                  </w:rPr>
                  <w:t>10</w:t>
                </w:r>
                <w:r>
                  <w:rPr>
                    <w:w w:val="85"/>
                  </w:rPr>
                  <w:fldChar w:fldCharType="end"/>
                </w:r>
                <w:r>
                  <w:rPr>
                    <w:spacing w:val="-5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de</w:t>
                </w:r>
                <w:r>
                  <w:rPr>
                    <w:spacing w:val="-5"/>
                    <w:w w:val="85"/>
                  </w:rPr>
                  <w:t xml:space="preserve"> </w:t>
                </w:r>
                <w:r>
                  <w:rPr>
                    <w:spacing w:val="-5"/>
                    <w:w w:val="80"/>
                  </w:rPr>
                  <w:fldChar w:fldCharType="begin"/>
                </w:r>
                <w:r>
                  <w:rPr>
                    <w:spacing w:val="-5"/>
                    <w:w w:val="80"/>
                  </w:rPr>
                  <w:instrText xml:space="preserve"> NUMPAGES </w:instrText>
                </w:r>
                <w:r>
                  <w:rPr>
                    <w:spacing w:val="-5"/>
                    <w:w w:val="80"/>
                  </w:rPr>
                  <w:fldChar w:fldCharType="separate"/>
                </w:r>
                <w:r>
                  <w:rPr>
                    <w:spacing w:val="-5"/>
                    <w:w w:val="80"/>
                  </w:rPr>
                  <w:t>15</w:t>
                </w:r>
                <w:r>
                  <w:rPr>
                    <w:spacing w:val="-5"/>
                    <w:w w:val="8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3907" w:rsidRDefault="00D83907">
      <w:r>
        <w:separator/>
      </w:r>
    </w:p>
  </w:footnote>
  <w:footnote w:type="continuationSeparator" w:id="0">
    <w:p w:rsidR="00D83907" w:rsidRDefault="00D8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4DDE" w:rsidRDefault="00D8390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3295650</wp:posOffset>
          </wp:positionH>
          <wp:positionV relativeFrom="page">
            <wp:posOffset>514350</wp:posOffset>
          </wp:positionV>
          <wp:extent cx="1190625" cy="1133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062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2237"/>
    <w:multiLevelType w:val="hybridMultilevel"/>
    <w:tmpl w:val="7D547094"/>
    <w:lvl w:ilvl="0" w:tplc="58B6AC06">
      <w:start w:val="1"/>
      <w:numFmt w:val="decimal"/>
      <w:lvlText w:val="%1."/>
      <w:lvlJc w:val="left"/>
      <w:pPr>
        <w:ind w:left="82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54"/>
        <w:sz w:val="24"/>
        <w:szCs w:val="24"/>
        <w:lang w:val="es-ES" w:eastAsia="en-US" w:bidi="ar-SA"/>
      </w:rPr>
    </w:lvl>
    <w:lvl w:ilvl="1" w:tplc="F912B5EE">
      <w:start w:val="1"/>
      <w:numFmt w:val="lowerLetter"/>
      <w:lvlText w:val="%2."/>
      <w:lvlJc w:val="left"/>
      <w:pPr>
        <w:ind w:left="154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80"/>
        <w:sz w:val="24"/>
        <w:szCs w:val="24"/>
        <w:lang w:val="es-ES" w:eastAsia="en-US" w:bidi="ar-SA"/>
      </w:rPr>
    </w:lvl>
    <w:lvl w:ilvl="2" w:tplc="0CA2243E">
      <w:start w:val="1"/>
      <w:numFmt w:val="lowerRoman"/>
      <w:lvlText w:val="%3."/>
      <w:lvlJc w:val="left"/>
      <w:pPr>
        <w:ind w:left="2260" w:hanging="47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76"/>
        <w:sz w:val="24"/>
        <w:szCs w:val="24"/>
        <w:lang w:val="es-ES" w:eastAsia="en-US" w:bidi="ar-SA"/>
      </w:rPr>
    </w:lvl>
    <w:lvl w:ilvl="3" w:tplc="D9ECB67A">
      <w:numFmt w:val="bullet"/>
      <w:lvlText w:val="•"/>
      <w:lvlJc w:val="left"/>
      <w:pPr>
        <w:ind w:left="3175" w:hanging="478"/>
      </w:pPr>
      <w:rPr>
        <w:rFonts w:hint="default"/>
        <w:lang w:val="es-ES" w:eastAsia="en-US" w:bidi="ar-SA"/>
      </w:rPr>
    </w:lvl>
    <w:lvl w:ilvl="4" w:tplc="D8DAC792">
      <w:numFmt w:val="bullet"/>
      <w:lvlText w:val="•"/>
      <w:lvlJc w:val="left"/>
      <w:pPr>
        <w:ind w:left="4090" w:hanging="478"/>
      </w:pPr>
      <w:rPr>
        <w:rFonts w:hint="default"/>
        <w:lang w:val="es-ES" w:eastAsia="en-US" w:bidi="ar-SA"/>
      </w:rPr>
    </w:lvl>
    <w:lvl w:ilvl="5" w:tplc="D9B0C15C">
      <w:numFmt w:val="bullet"/>
      <w:lvlText w:val="•"/>
      <w:lvlJc w:val="left"/>
      <w:pPr>
        <w:ind w:left="5005" w:hanging="478"/>
      </w:pPr>
      <w:rPr>
        <w:rFonts w:hint="default"/>
        <w:lang w:val="es-ES" w:eastAsia="en-US" w:bidi="ar-SA"/>
      </w:rPr>
    </w:lvl>
    <w:lvl w:ilvl="6" w:tplc="688639A4">
      <w:numFmt w:val="bullet"/>
      <w:lvlText w:val="•"/>
      <w:lvlJc w:val="left"/>
      <w:pPr>
        <w:ind w:left="5920" w:hanging="478"/>
      </w:pPr>
      <w:rPr>
        <w:rFonts w:hint="default"/>
        <w:lang w:val="es-ES" w:eastAsia="en-US" w:bidi="ar-SA"/>
      </w:rPr>
    </w:lvl>
    <w:lvl w:ilvl="7" w:tplc="925658A8">
      <w:numFmt w:val="bullet"/>
      <w:lvlText w:val="•"/>
      <w:lvlJc w:val="left"/>
      <w:pPr>
        <w:ind w:left="6835" w:hanging="478"/>
      </w:pPr>
      <w:rPr>
        <w:rFonts w:hint="default"/>
        <w:lang w:val="es-ES" w:eastAsia="en-US" w:bidi="ar-SA"/>
      </w:rPr>
    </w:lvl>
    <w:lvl w:ilvl="8" w:tplc="860AA372">
      <w:numFmt w:val="bullet"/>
      <w:lvlText w:val="•"/>
      <w:lvlJc w:val="left"/>
      <w:pPr>
        <w:ind w:left="7750" w:hanging="478"/>
      </w:pPr>
      <w:rPr>
        <w:rFonts w:hint="default"/>
        <w:lang w:val="es-ES" w:eastAsia="en-US" w:bidi="ar-SA"/>
      </w:rPr>
    </w:lvl>
  </w:abstractNum>
  <w:abstractNum w:abstractNumId="1" w15:restartNumberingAfterBreak="0">
    <w:nsid w:val="4DCD0400"/>
    <w:multiLevelType w:val="hybridMultilevel"/>
    <w:tmpl w:val="2CCCE67A"/>
    <w:lvl w:ilvl="0" w:tplc="88AE05DC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67"/>
        <w:sz w:val="24"/>
        <w:szCs w:val="24"/>
        <w:lang w:val="es-ES" w:eastAsia="en-US" w:bidi="ar-SA"/>
      </w:rPr>
    </w:lvl>
    <w:lvl w:ilvl="1" w:tplc="429CAD3E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 w:tplc="A740D2D6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 w:tplc="E54A0E6E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022CC1DE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 w:tplc="D9B48E06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FC060AAE"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 w:tplc="36747A3E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42A4F5E6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B4D12B9"/>
    <w:multiLevelType w:val="hybridMultilevel"/>
    <w:tmpl w:val="E124DB98"/>
    <w:lvl w:ilvl="0" w:tplc="E7A65EBE">
      <w:start w:val="1"/>
      <w:numFmt w:val="decimal"/>
      <w:lvlText w:val="%1."/>
      <w:lvlJc w:val="left"/>
      <w:pPr>
        <w:ind w:left="82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54"/>
        <w:sz w:val="24"/>
        <w:szCs w:val="24"/>
        <w:lang w:val="es-ES" w:eastAsia="en-US" w:bidi="ar-SA"/>
      </w:rPr>
    </w:lvl>
    <w:lvl w:ilvl="1" w:tplc="2BAEF7A6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 w:tplc="41D88464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 w:tplc="979CE7F0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A51820F4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 w:tplc="AED6B2DE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9C70119A"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 w:tplc="97C86BCE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22E04CE0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4DDE"/>
    <w:rsid w:val="00AD4DDE"/>
    <w:rsid w:val="00D83907"/>
    <w:rsid w:val="00E7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1CB136B-3973-4B56-93D0-24A51D6A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Century Gothic" w:eastAsia="Century Gothic" w:hAnsi="Century Gothic" w:cs="Century Gothic"/>
      <w:b/>
      <w:bCs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0"/>
      <w:ind w:left="185" w:right="203"/>
      <w:jc w:val="center"/>
    </w:pPr>
    <w:rPr>
      <w:sz w:val="46"/>
      <w:szCs w:val="46"/>
    </w:rPr>
  </w:style>
  <w:style w:type="paragraph" w:styleId="Prrafode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mara.cl/verDoc.aspx?prmID=172596&amp;prmTipo=DOCUMENTO_COMISION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mara.cl/legislacion/comisiones/informes.aspx?prmID=230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mara.cl/sala/default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3364</Words>
  <Characters>18507</Characters>
  <Application>Microsoft Office Word</Application>
  <DocSecurity>0</DocSecurity>
  <Lines>154</Lines>
  <Paragraphs>43</Paragraphs>
  <ScaleCrop>false</ScaleCrop>
  <Company/>
  <LinksUpToDate>false</LinksUpToDate>
  <CharactersWithSpaces>21828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230519 PDL reforma ley VIH</dc:title>
  <dc:creator>Guillermo Diaz Vallejos</dc:creator>
  <cp:lastModifiedBy>Guillermo Diaz Vallejos</cp:lastModifiedBy>
  <cp:revision>1</cp:revision>
  <dcterms:created xsi:type="dcterms:W3CDTF">2023-05-19T16:37:00Z</dcterms:created>
  <dcterms:modified xsi:type="dcterms:W3CDTF">2023-06-05T23:40:00Z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