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4AC" w:rsidRDefault="00000000">
      <w:pPr>
        <w:pStyle w:val="Textoindependiente"/>
        <w:ind w:left="3769"/>
        <w:rPr>
          <w:rFonts w:ascii="Times New Roman"/>
          <w:sz w:val="20"/>
        </w:rPr>
      </w:pPr>
      <w:r>
        <w:rPr>
          <w:rFonts w:ascii="Times New Roman"/>
          <w:noProof/>
          <w:sz w:val="20"/>
        </w:rPr>
        <w:drawing>
          <wp:inline distT="0" distB="0" distL="0" distR="0">
            <wp:extent cx="958199" cy="875919"/>
            <wp:effectExtent l="0" t="0" r="0" b="0"/>
            <wp:docPr id="2" name="Image 2"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Descripción generada automáticamente"/>
                    <pic:cNvPicPr/>
                  </pic:nvPicPr>
                  <pic:blipFill>
                    <a:blip r:embed="rId7" cstate="print"/>
                    <a:stretch>
                      <a:fillRect/>
                    </a:stretch>
                  </pic:blipFill>
                  <pic:spPr>
                    <a:xfrm>
                      <a:off x="0" y="0"/>
                      <a:ext cx="958199" cy="875919"/>
                    </a:xfrm>
                    <a:prstGeom prst="rect">
                      <a:avLst/>
                    </a:prstGeom>
                  </pic:spPr>
                </pic:pic>
              </a:graphicData>
            </a:graphic>
          </wp:inline>
        </w:drawing>
      </w:r>
    </w:p>
    <w:p w:rsidR="001E64AC" w:rsidRDefault="00000000">
      <w:pPr>
        <w:pStyle w:val="Ttulo1"/>
        <w:spacing w:before="258" w:line="259" w:lineRule="auto"/>
        <w:ind w:left="72" w:right="93"/>
        <w:jc w:val="center"/>
      </w:pPr>
      <w:r>
        <w:t>Proyecto</w:t>
      </w:r>
      <w:r>
        <w:rPr>
          <w:spacing w:val="-4"/>
        </w:rPr>
        <w:t xml:space="preserve"> </w:t>
      </w:r>
      <w:r>
        <w:t>de</w:t>
      </w:r>
      <w:r>
        <w:rPr>
          <w:spacing w:val="-3"/>
        </w:rPr>
        <w:t xml:space="preserve"> </w:t>
      </w:r>
      <w:r>
        <w:t>ley</w:t>
      </w:r>
      <w:r>
        <w:rPr>
          <w:spacing w:val="-3"/>
        </w:rPr>
        <w:t xml:space="preserve"> </w:t>
      </w:r>
      <w:r>
        <w:t>que</w:t>
      </w:r>
      <w:r>
        <w:rPr>
          <w:spacing w:val="-5"/>
        </w:rPr>
        <w:t xml:space="preserve"> </w:t>
      </w:r>
      <w:r>
        <w:t>sanciona</w:t>
      </w:r>
      <w:r>
        <w:rPr>
          <w:spacing w:val="-5"/>
        </w:rPr>
        <w:t xml:space="preserve"> </w:t>
      </w:r>
      <w:r>
        <w:t>a abogados</w:t>
      </w:r>
      <w:r>
        <w:rPr>
          <w:spacing w:val="-5"/>
        </w:rPr>
        <w:t xml:space="preserve"> </w:t>
      </w:r>
      <w:r>
        <w:t>que</w:t>
      </w:r>
      <w:r>
        <w:rPr>
          <w:spacing w:val="-3"/>
        </w:rPr>
        <w:t xml:space="preserve"> </w:t>
      </w:r>
      <w:r>
        <w:t>inciden</w:t>
      </w:r>
      <w:r>
        <w:rPr>
          <w:spacing w:val="-3"/>
        </w:rPr>
        <w:t xml:space="preserve"> </w:t>
      </w:r>
      <w:r>
        <w:t>en</w:t>
      </w:r>
      <w:r>
        <w:rPr>
          <w:spacing w:val="-3"/>
        </w:rPr>
        <w:t xml:space="preserve"> </w:t>
      </w:r>
      <w:r>
        <w:t>la</w:t>
      </w:r>
      <w:r>
        <w:rPr>
          <w:spacing w:val="-3"/>
        </w:rPr>
        <w:t xml:space="preserve"> </w:t>
      </w:r>
      <w:r>
        <w:t>designación</w:t>
      </w:r>
      <w:r>
        <w:rPr>
          <w:spacing w:val="-3"/>
        </w:rPr>
        <w:t xml:space="preserve"> </w:t>
      </w:r>
      <w:r>
        <w:t>de jueces de letras, miembros de Cortes de</w:t>
      </w:r>
      <w:r>
        <w:rPr>
          <w:spacing w:val="-9"/>
        </w:rPr>
        <w:t xml:space="preserve"> </w:t>
      </w:r>
      <w:r>
        <w:t>Apelaciones, Corte Suprema y del Tribunal Constitucional</w:t>
      </w:r>
    </w:p>
    <w:p w:rsidR="001E64AC" w:rsidRDefault="00000000">
      <w:pPr>
        <w:spacing w:before="239"/>
        <w:ind w:left="102"/>
        <w:rPr>
          <w:b/>
          <w:sz w:val="24"/>
        </w:rPr>
      </w:pPr>
      <w:r>
        <w:rPr>
          <w:b/>
          <w:spacing w:val="-2"/>
          <w:sz w:val="24"/>
          <w:u w:val="single"/>
        </w:rPr>
        <w:t>Antecedentes.</w:t>
      </w:r>
    </w:p>
    <w:p w:rsidR="001E64AC" w:rsidRDefault="00000000">
      <w:pPr>
        <w:pStyle w:val="Textoindependiente"/>
        <w:spacing w:before="267" w:line="360" w:lineRule="auto"/>
        <w:ind w:right="116" w:firstLine="602"/>
        <w:jc w:val="both"/>
      </w:pPr>
      <w:r>
        <w:t>Durante los últimos meses se han descubierto múltiples redes de corrupción en</w:t>
      </w:r>
      <w:r>
        <w:rPr>
          <w:spacing w:val="-7"/>
        </w:rPr>
        <w:t xml:space="preserve"> </w:t>
      </w:r>
      <w:r>
        <w:t>la</w:t>
      </w:r>
      <w:r>
        <w:rPr>
          <w:spacing w:val="-7"/>
        </w:rPr>
        <w:t xml:space="preserve"> </w:t>
      </w:r>
      <w:r>
        <w:t>maquinaria</w:t>
      </w:r>
      <w:r>
        <w:rPr>
          <w:spacing w:val="-7"/>
        </w:rPr>
        <w:t xml:space="preserve"> </w:t>
      </w:r>
      <w:r>
        <w:t>del</w:t>
      </w:r>
      <w:r>
        <w:rPr>
          <w:spacing w:val="-8"/>
        </w:rPr>
        <w:t xml:space="preserve"> </w:t>
      </w:r>
      <w:r>
        <w:t>Estado</w:t>
      </w:r>
      <w:r>
        <w:rPr>
          <w:spacing w:val="-4"/>
        </w:rPr>
        <w:t xml:space="preserve"> </w:t>
      </w:r>
      <w:r>
        <w:t>y</w:t>
      </w:r>
      <w:r>
        <w:rPr>
          <w:spacing w:val="-8"/>
        </w:rPr>
        <w:t xml:space="preserve"> </w:t>
      </w:r>
      <w:r>
        <w:t>la</w:t>
      </w:r>
      <w:r>
        <w:rPr>
          <w:spacing w:val="-7"/>
        </w:rPr>
        <w:t xml:space="preserve"> </w:t>
      </w:r>
      <w:r>
        <w:t>preocupación</w:t>
      </w:r>
      <w:r>
        <w:rPr>
          <w:spacing w:val="-7"/>
        </w:rPr>
        <w:t xml:space="preserve"> </w:t>
      </w:r>
      <w:r>
        <w:t>es</w:t>
      </w:r>
      <w:r>
        <w:rPr>
          <w:spacing w:val="-6"/>
        </w:rPr>
        <w:t xml:space="preserve"> </w:t>
      </w:r>
      <w:r>
        <w:t>mayor</w:t>
      </w:r>
      <w:r>
        <w:rPr>
          <w:spacing w:val="-8"/>
        </w:rPr>
        <w:t xml:space="preserve"> </w:t>
      </w:r>
      <w:r>
        <w:t>cuando</w:t>
      </w:r>
      <w:r>
        <w:rPr>
          <w:spacing w:val="-9"/>
        </w:rPr>
        <w:t xml:space="preserve"> </w:t>
      </w:r>
      <w:r>
        <w:t>podemos</w:t>
      </w:r>
      <w:r>
        <w:rPr>
          <w:spacing w:val="-8"/>
        </w:rPr>
        <w:t xml:space="preserve"> </w:t>
      </w:r>
      <w:r>
        <w:t>observar que</w:t>
      </w:r>
      <w:r>
        <w:rPr>
          <w:spacing w:val="-14"/>
        </w:rPr>
        <w:t xml:space="preserve"> </w:t>
      </w:r>
      <w:r>
        <w:t>el</w:t>
      </w:r>
      <w:r>
        <w:rPr>
          <w:spacing w:val="-15"/>
        </w:rPr>
        <w:t xml:space="preserve"> </w:t>
      </w:r>
      <w:r>
        <w:t>alcance</w:t>
      </w:r>
      <w:r>
        <w:rPr>
          <w:spacing w:val="-14"/>
        </w:rPr>
        <w:t xml:space="preserve"> </w:t>
      </w:r>
      <w:r>
        <w:t>de</w:t>
      </w:r>
      <w:r>
        <w:rPr>
          <w:spacing w:val="-12"/>
        </w:rPr>
        <w:t xml:space="preserve"> </w:t>
      </w:r>
      <w:r>
        <w:t>dichas</w:t>
      </w:r>
      <w:r>
        <w:rPr>
          <w:spacing w:val="-13"/>
        </w:rPr>
        <w:t xml:space="preserve"> </w:t>
      </w:r>
      <w:r>
        <w:t>redes</w:t>
      </w:r>
      <w:r>
        <w:rPr>
          <w:spacing w:val="-11"/>
        </w:rPr>
        <w:t xml:space="preserve"> </w:t>
      </w:r>
      <w:r>
        <w:t>llega</w:t>
      </w:r>
      <w:r>
        <w:rPr>
          <w:spacing w:val="-14"/>
        </w:rPr>
        <w:t xml:space="preserve"> </w:t>
      </w:r>
      <w:r>
        <w:t>hasta</w:t>
      </w:r>
      <w:r>
        <w:rPr>
          <w:spacing w:val="-14"/>
        </w:rPr>
        <w:t xml:space="preserve"> </w:t>
      </w:r>
      <w:r>
        <w:t>un</w:t>
      </w:r>
      <w:r>
        <w:rPr>
          <w:spacing w:val="-13"/>
        </w:rPr>
        <w:t xml:space="preserve"> </w:t>
      </w:r>
      <w:r>
        <w:t>Ex</w:t>
      </w:r>
      <w:r>
        <w:rPr>
          <w:spacing w:val="-15"/>
        </w:rPr>
        <w:t xml:space="preserve"> </w:t>
      </w:r>
      <w:r>
        <w:t>presidente</w:t>
      </w:r>
      <w:r>
        <w:rPr>
          <w:spacing w:val="-12"/>
        </w:rPr>
        <w:t xml:space="preserve"> </w:t>
      </w:r>
      <w:r>
        <w:t>de</w:t>
      </w:r>
      <w:r>
        <w:rPr>
          <w:spacing w:val="-12"/>
        </w:rPr>
        <w:t xml:space="preserve"> </w:t>
      </w:r>
      <w:r>
        <w:t>la</w:t>
      </w:r>
      <w:r>
        <w:rPr>
          <w:spacing w:val="-15"/>
        </w:rPr>
        <w:t xml:space="preserve"> </w:t>
      </w:r>
      <w:r>
        <w:t>República.</w:t>
      </w:r>
      <w:r>
        <w:rPr>
          <w:spacing w:val="-14"/>
        </w:rPr>
        <w:t xml:space="preserve"> </w:t>
      </w:r>
      <w:r>
        <w:t>Lo</w:t>
      </w:r>
      <w:r>
        <w:rPr>
          <w:spacing w:val="-12"/>
        </w:rPr>
        <w:t xml:space="preserve"> </w:t>
      </w:r>
      <w:r>
        <w:t xml:space="preserve">que no solo pone en entredicho y merma la confianza en las instituciones, siendo que ahora está en riesgo la credibilidad de la democracia y la división de poderes de </w:t>
      </w:r>
      <w:r>
        <w:rPr>
          <w:spacing w:val="-2"/>
        </w:rPr>
        <w:t>Estado.</w:t>
      </w:r>
    </w:p>
    <w:p w:rsidR="001E64AC" w:rsidRDefault="00000000">
      <w:pPr>
        <w:pStyle w:val="Textoindependiente"/>
        <w:spacing w:before="238" w:line="360" w:lineRule="auto"/>
        <w:ind w:right="116" w:firstLine="707"/>
        <w:jc w:val="both"/>
      </w:pPr>
      <w:r>
        <w:t>El caso del abogado Luis Hermosilla, genera en Chile un nuevo precedente de los alcances de la corrupción, que atenta directamente contra la probidad y gobernanza del Estado, donde ha generado un manto de duda en una serie de actuaciones que se vinculan a ciertos funcionarios públicos, altas autoridades en policías e incluso se han extendido las evidentes suspicacias al nombramiento y designación de jueces y miembros de Cortes de</w:t>
      </w:r>
      <w:r>
        <w:rPr>
          <w:spacing w:val="-8"/>
        </w:rPr>
        <w:t xml:space="preserve"> </w:t>
      </w:r>
      <w:r>
        <w:t>Apelaciones e incluso de la Corte Suprema, donde podríamos estar ante la presencia de uno de los escándalos de corrupción y tráfico de influencias más grande de la historia de nuestro país.</w:t>
      </w:r>
    </w:p>
    <w:p w:rsidR="001E64AC" w:rsidRDefault="00000000">
      <w:pPr>
        <w:pStyle w:val="Textoindependiente"/>
        <w:spacing w:before="241" w:line="360" w:lineRule="auto"/>
        <w:ind w:right="116" w:firstLine="667"/>
        <w:jc w:val="both"/>
      </w:pPr>
      <w:r>
        <w:t>La designación de los miembros del Poder Judicial, ha sido un tema que desde hace años debió ser modificado con el objetivo de dar transparencia e igualdad de oportunidades a los postulantes a diversos cargos de tanta relevancia para la administración de justicia.</w:t>
      </w:r>
    </w:p>
    <w:p w:rsidR="001E64AC" w:rsidRDefault="00000000">
      <w:pPr>
        <w:pStyle w:val="Textoindependiente"/>
        <w:spacing w:before="240" w:line="360" w:lineRule="auto"/>
        <w:ind w:right="117" w:firstLine="667"/>
        <w:jc w:val="both"/>
      </w:pPr>
      <w:r>
        <w:t>La práctica del “besamanos” al parecer ha sido una actividad recurrente de quienes aspiran a ocupar estos cargos y muy común en gremio, que hoy parece estar</w:t>
      </w:r>
      <w:r>
        <w:rPr>
          <w:spacing w:val="-8"/>
        </w:rPr>
        <w:t xml:space="preserve"> </w:t>
      </w:r>
      <w:r>
        <w:t>muy</w:t>
      </w:r>
      <w:r>
        <w:rPr>
          <w:spacing w:val="-10"/>
        </w:rPr>
        <w:t xml:space="preserve"> </w:t>
      </w:r>
      <w:r>
        <w:t>normalizada</w:t>
      </w:r>
      <w:r>
        <w:rPr>
          <w:spacing w:val="-7"/>
        </w:rPr>
        <w:t xml:space="preserve"> </w:t>
      </w:r>
      <w:r>
        <w:t>a</w:t>
      </w:r>
      <w:r>
        <w:rPr>
          <w:spacing w:val="-7"/>
        </w:rPr>
        <w:t xml:space="preserve"> </w:t>
      </w:r>
      <w:r>
        <w:t>través</w:t>
      </w:r>
      <w:r>
        <w:rPr>
          <w:spacing w:val="-10"/>
        </w:rPr>
        <w:t xml:space="preserve"> </w:t>
      </w:r>
      <w:r>
        <w:t>de</w:t>
      </w:r>
      <w:r>
        <w:rPr>
          <w:spacing w:val="-7"/>
        </w:rPr>
        <w:t xml:space="preserve"> </w:t>
      </w:r>
      <w:r>
        <w:t>los</w:t>
      </w:r>
      <w:r>
        <w:rPr>
          <w:spacing w:val="-8"/>
        </w:rPr>
        <w:t xml:space="preserve"> </w:t>
      </w:r>
      <w:r>
        <w:t>propios</w:t>
      </w:r>
      <w:r>
        <w:rPr>
          <w:spacing w:val="-10"/>
        </w:rPr>
        <w:t xml:space="preserve"> </w:t>
      </w:r>
      <w:r>
        <w:t>dichos</w:t>
      </w:r>
      <w:r>
        <w:rPr>
          <w:spacing w:val="-10"/>
        </w:rPr>
        <w:t xml:space="preserve"> </w:t>
      </w:r>
      <w:r>
        <w:t>del</w:t>
      </w:r>
      <w:r>
        <w:rPr>
          <w:spacing w:val="-11"/>
        </w:rPr>
        <w:t xml:space="preserve"> </w:t>
      </w:r>
      <w:r>
        <w:t>actual</w:t>
      </w:r>
      <w:r>
        <w:rPr>
          <w:spacing w:val="-8"/>
        </w:rPr>
        <w:t xml:space="preserve"> </w:t>
      </w:r>
      <w:r>
        <w:t>ministro</w:t>
      </w:r>
      <w:r>
        <w:rPr>
          <w:spacing w:val="-7"/>
        </w:rPr>
        <w:t xml:space="preserve"> </w:t>
      </w:r>
      <w:r>
        <w:t>de</w:t>
      </w:r>
      <w:r>
        <w:rPr>
          <w:spacing w:val="-9"/>
        </w:rPr>
        <w:t xml:space="preserve"> </w:t>
      </w:r>
      <w:r>
        <w:t>la</w:t>
      </w:r>
      <w:r>
        <w:rPr>
          <w:spacing w:val="-7"/>
        </w:rPr>
        <w:t xml:space="preserve"> </w:t>
      </w:r>
      <w:r>
        <w:t>Corte</w:t>
      </w:r>
    </w:p>
    <w:p w:rsidR="001E64AC" w:rsidRDefault="001E64AC">
      <w:pPr>
        <w:spacing w:line="360" w:lineRule="auto"/>
        <w:jc w:val="both"/>
        <w:sectPr w:rsidR="001E64AC" w:rsidSect="001A16AA">
          <w:footerReference w:type="default" r:id="rId8"/>
          <w:type w:val="continuous"/>
          <w:pgSz w:w="12240" w:h="15840"/>
          <w:pgMar w:top="1660" w:right="1580" w:bottom="1200" w:left="1600" w:header="0" w:footer="1005" w:gutter="0"/>
          <w:pgNumType w:start="1"/>
          <w:cols w:space="720"/>
        </w:sectPr>
      </w:pPr>
    </w:p>
    <w:p w:rsidR="001E64AC" w:rsidRDefault="00000000">
      <w:pPr>
        <w:spacing w:before="77" w:line="360" w:lineRule="auto"/>
        <w:ind w:left="102" w:right="116"/>
        <w:jc w:val="both"/>
        <w:rPr>
          <w:i/>
          <w:sz w:val="16"/>
        </w:rPr>
      </w:pPr>
      <w:r>
        <w:rPr>
          <w:spacing w:val="-2"/>
          <w:sz w:val="24"/>
        </w:rPr>
        <w:lastRenderedPageBreak/>
        <w:t>de</w:t>
      </w:r>
      <w:r>
        <w:rPr>
          <w:spacing w:val="-15"/>
          <w:sz w:val="24"/>
        </w:rPr>
        <w:t xml:space="preserve"> </w:t>
      </w:r>
      <w:r>
        <w:rPr>
          <w:spacing w:val="-2"/>
          <w:sz w:val="24"/>
        </w:rPr>
        <w:t>Apelaciones</w:t>
      </w:r>
      <w:r>
        <w:rPr>
          <w:spacing w:val="-15"/>
          <w:sz w:val="24"/>
        </w:rPr>
        <w:t xml:space="preserve"> </w:t>
      </w:r>
      <w:r>
        <w:rPr>
          <w:spacing w:val="-2"/>
          <w:sz w:val="24"/>
        </w:rPr>
        <w:t>de</w:t>
      </w:r>
      <w:r>
        <w:rPr>
          <w:spacing w:val="-12"/>
          <w:sz w:val="24"/>
        </w:rPr>
        <w:t xml:space="preserve"> </w:t>
      </w:r>
      <w:r>
        <w:rPr>
          <w:spacing w:val="-2"/>
          <w:sz w:val="24"/>
        </w:rPr>
        <w:t>Santiago</w:t>
      </w:r>
      <w:r>
        <w:rPr>
          <w:spacing w:val="-8"/>
          <w:sz w:val="24"/>
        </w:rPr>
        <w:t xml:space="preserve"> </w:t>
      </w:r>
      <w:r>
        <w:rPr>
          <w:spacing w:val="-2"/>
          <w:sz w:val="24"/>
        </w:rPr>
        <w:t>don</w:t>
      </w:r>
      <w:r>
        <w:rPr>
          <w:spacing w:val="-15"/>
          <w:sz w:val="24"/>
        </w:rPr>
        <w:t xml:space="preserve"> </w:t>
      </w:r>
      <w:r>
        <w:rPr>
          <w:spacing w:val="-2"/>
          <w:sz w:val="24"/>
        </w:rPr>
        <w:t>Antonio</w:t>
      </w:r>
      <w:r>
        <w:rPr>
          <w:spacing w:val="-6"/>
          <w:sz w:val="24"/>
        </w:rPr>
        <w:t xml:space="preserve"> </w:t>
      </w:r>
      <w:r>
        <w:rPr>
          <w:spacing w:val="-2"/>
          <w:sz w:val="24"/>
        </w:rPr>
        <w:t>Ulloa,</w:t>
      </w:r>
      <w:r>
        <w:rPr>
          <w:spacing w:val="-5"/>
          <w:sz w:val="24"/>
        </w:rPr>
        <w:t xml:space="preserve"> </w:t>
      </w:r>
      <w:r>
        <w:rPr>
          <w:spacing w:val="-2"/>
          <w:sz w:val="24"/>
        </w:rPr>
        <w:t>cuyo</w:t>
      </w:r>
      <w:r>
        <w:rPr>
          <w:spacing w:val="-8"/>
          <w:sz w:val="24"/>
        </w:rPr>
        <w:t xml:space="preserve"> </w:t>
      </w:r>
      <w:r>
        <w:rPr>
          <w:spacing w:val="-2"/>
          <w:sz w:val="24"/>
        </w:rPr>
        <w:t>nombre</w:t>
      </w:r>
      <w:r>
        <w:rPr>
          <w:spacing w:val="-7"/>
          <w:sz w:val="24"/>
        </w:rPr>
        <w:t xml:space="preserve"> </w:t>
      </w:r>
      <w:r>
        <w:rPr>
          <w:spacing w:val="-2"/>
          <w:sz w:val="24"/>
        </w:rPr>
        <w:t>salió</w:t>
      </w:r>
      <w:r>
        <w:rPr>
          <w:spacing w:val="-8"/>
          <w:sz w:val="24"/>
        </w:rPr>
        <w:t xml:space="preserve"> </w:t>
      </w:r>
      <w:r>
        <w:rPr>
          <w:spacing w:val="-2"/>
          <w:sz w:val="24"/>
        </w:rPr>
        <w:t>a</w:t>
      </w:r>
      <w:r>
        <w:rPr>
          <w:spacing w:val="-8"/>
          <w:sz w:val="24"/>
        </w:rPr>
        <w:t xml:space="preserve"> </w:t>
      </w:r>
      <w:r>
        <w:rPr>
          <w:spacing w:val="-2"/>
          <w:sz w:val="24"/>
        </w:rPr>
        <w:t>la</w:t>
      </w:r>
      <w:r>
        <w:rPr>
          <w:spacing w:val="-5"/>
          <w:sz w:val="24"/>
        </w:rPr>
        <w:t xml:space="preserve"> </w:t>
      </w:r>
      <w:r>
        <w:rPr>
          <w:spacing w:val="-2"/>
          <w:sz w:val="24"/>
        </w:rPr>
        <w:t>palestra</w:t>
      </w:r>
      <w:r>
        <w:rPr>
          <w:spacing w:val="-10"/>
          <w:sz w:val="24"/>
        </w:rPr>
        <w:t xml:space="preserve"> </w:t>
      </w:r>
      <w:r>
        <w:rPr>
          <w:spacing w:val="-2"/>
          <w:sz w:val="24"/>
        </w:rPr>
        <w:t xml:space="preserve">luego </w:t>
      </w:r>
      <w:r>
        <w:rPr>
          <w:sz w:val="24"/>
        </w:rPr>
        <w:t xml:space="preserve">del escandalo del caso audios y ahora con la revisión de cientos de mensajes de </w:t>
      </w:r>
      <w:r>
        <w:rPr>
          <w:spacing w:val="-2"/>
          <w:sz w:val="24"/>
        </w:rPr>
        <w:t>texto</w:t>
      </w:r>
      <w:r>
        <w:rPr>
          <w:spacing w:val="-10"/>
          <w:sz w:val="24"/>
        </w:rPr>
        <w:t xml:space="preserve"> </w:t>
      </w:r>
      <w:r>
        <w:rPr>
          <w:spacing w:val="-2"/>
          <w:sz w:val="24"/>
        </w:rPr>
        <w:t>que</w:t>
      </w:r>
      <w:r>
        <w:rPr>
          <w:spacing w:val="-10"/>
          <w:sz w:val="24"/>
        </w:rPr>
        <w:t xml:space="preserve"> </w:t>
      </w:r>
      <w:r>
        <w:rPr>
          <w:spacing w:val="-2"/>
          <w:sz w:val="24"/>
        </w:rPr>
        <w:t>el</w:t>
      </w:r>
      <w:r>
        <w:rPr>
          <w:spacing w:val="-8"/>
          <w:sz w:val="24"/>
        </w:rPr>
        <w:t xml:space="preserve"> </w:t>
      </w:r>
      <w:r>
        <w:rPr>
          <w:spacing w:val="-2"/>
          <w:sz w:val="24"/>
        </w:rPr>
        <w:t>abogado</w:t>
      </w:r>
      <w:r>
        <w:rPr>
          <w:spacing w:val="-7"/>
          <w:sz w:val="24"/>
        </w:rPr>
        <w:t xml:space="preserve"> </w:t>
      </w:r>
      <w:r>
        <w:rPr>
          <w:spacing w:val="-2"/>
          <w:sz w:val="24"/>
        </w:rPr>
        <w:t>Hermosilla habría</w:t>
      </w:r>
      <w:r>
        <w:rPr>
          <w:spacing w:val="-6"/>
          <w:sz w:val="24"/>
        </w:rPr>
        <w:t xml:space="preserve"> </w:t>
      </w:r>
      <w:r>
        <w:rPr>
          <w:spacing w:val="-2"/>
          <w:sz w:val="24"/>
        </w:rPr>
        <w:t>mantenido</w:t>
      </w:r>
      <w:r>
        <w:rPr>
          <w:spacing w:val="-7"/>
          <w:sz w:val="24"/>
        </w:rPr>
        <w:t xml:space="preserve"> </w:t>
      </w:r>
      <w:r>
        <w:rPr>
          <w:spacing w:val="-2"/>
          <w:sz w:val="24"/>
        </w:rPr>
        <w:t>con</w:t>
      </w:r>
      <w:r>
        <w:rPr>
          <w:spacing w:val="-7"/>
          <w:sz w:val="24"/>
        </w:rPr>
        <w:t xml:space="preserve"> </w:t>
      </w:r>
      <w:r>
        <w:rPr>
          <w:spacing w:val="-2"/>
          <w:sz w:val="24"/>
        </w:rPr>
        <w:t>diversas</w:t>
      </w:r>
      <w:r>
        <w:rPr>
          <w:spacing w:val="-11"/>
          <w:sz w:val="24"/>
        </w:rPr>
        <w:t xml:space="preserve"> </w:t>
      </w:r>
      <w:r>
        <w:rPr>
          <w:spacing w:val="-2"/>
          <w:sz w:val="24"/>
        </w:rPr>
        <w:t>personas</w:t>
      </w:r>
      <w:r>
        <w:rPr>
          <w:spacing w:val="-11"/>
          <w:sz w:val="24"/>
        </w:rPr>
        <w:t xml:space="preserve"> </w:t>
      </w:r>
      <w:r>
        <w:rPr>
          <w:spacing w:val="-2"/>
          <w:sz w:val="24"/>
        </w:rPr>
        <w:t>del</w:t>
      </w:r>
      <w:r>
        <w:rPr>
          <w:spacing w:val="-4"/>
          <w:sz w:val="24"/>
        </w:rPr>
        <w:t xml:space="preserve"> </w:t>
      </w:r>
      <w:r>
        <w:rPr>
          <w:spacing w:val="-2"/>
          <w:sz w:val="24"/>
        </w:rPr>
        <w:t xml:space="preserve">ámbito </w:t>
      </w:r>
      <w:r>
        <w:rPr>
          <w:sz w:val="24"/>
        </w:rPr>
        <w:t>político, policial y judicial de nuestro país. A través de una entrevista dada por el ministro Ulloa a CIPER, señaló insistió “</w:t>
      </w:r>
      <w:r>
        <w:rPr>
          <w:i/>
          <w:sz w:val="24"/>
        </w:rPr>
        <w:t>en que no tiene mayor importancia si Hermosilla ayudó, o no, a ciertos ministros a lograr sus cupos en las cortes. “Estamos</w:t>
      </w:r>
      <w:r>
        <w:rPr>
          <w:i/>
          <w:spacing w:val="-1"/>
          <w:sz w:val="24"/>
        </w:rPr>
        <w:t xml:space="preserve"> </w:t>
      </w:r>
      <w:r>
        <w:rPr>
          <w:i/>
          <w:sz w:val="24"/>
        </w:rPr>
        <w:t>hablando del</w:t>
      </w:r>
      <w:r>
        <w:rPr>
          <w:i/>
          <w:spacing w:val="-1"/>
          <w:sz w:val="24"/>
        </w:rPr>
        <w:t xml:space="preserve"> </w:t>
      </w:r>
      <w:r>
        <w:rPr>
          <w:i/>
          <w:sz w:val="24"/>
        </w:rPr>
        <w:t>llamado sistema de “besamanos”,</w:t>
      </w:r>
      <w:r>
        <w:rPr>
          <w:i/>
          <w:spacing w:val="-1"/>
          <w:sz w:val="24"/>
        </w:rPr>
        <w:t xml:space="preserve"> </w:t>
      </w:r>
      <w:r>
        <w:rPr>
          <w:i/>
          <w:sz w:val="24"/>
        </w:rPr>
        <w:t>o como</w:t>
      </w:r>
      <w:r>
        <w:rPr>
          <w:i/>
          <w:spacing w:val="-3"/>
          <w:sz w:val="24"/>
        </w:rPr>
        <w:t xml:space="preserve"> </w:t>
      </w:r>
      <w:r>
        <w:rPr>
          <w:i/>
          <w:sz w:val="24"/>
        </w:rPr>
        <w:t>quieras</w:t>
      </w:r>
      <w:r>
        <w:rPr>
          <w:i/>
          <w:spacing w:val="-1"/>
          <w:sz w:val="24"/>
        </w:rPr>
        <w:t xml:space="preserve"> </w:t>
      </w:r>
      <w:r>
        <w:rPr>
          <w:i/>
          <w:sz w:val="24"/>
        </w:rPr>
        <w:t>llamarlo, o</w:t>
      </w:r>
      <w:r>
        <w:rPr>
          <w:i/>
          <w:spacing w:val="-17"/>
          <w:sz w:val="24"/>
        </w:rPr>
        <w:t xml:space="preserve"> </w:t>
      </w:r>
      <w:r>
        <w:rPr>
          <w:i/>
          <w:sz w:val="24"/>
        </w:rPr>
        <w:t>tráfico</w:t>
      </w:r>
      <w:r>
        <w:rPr>
          <w:i/>
          <w:spacing w:val="-17"/>
          <w:sz w:val="24"/>
        </w:rPr>
        <w:t xml:space="preserve"> </w:t>
      </w:r>
      <w:r>
        <w:rPr>
          <w:i/>
          <w:sz w:val="24"/>
        </w:rPr>
        <w:t>de</w:t>
      </w:r>
      <w:r>
        <w:rPr>
          <w:i/>
          <w:spacing w:val="-16"/>
          <w:sz w:val="24"/>
        </w:rPr>
        <w:t xml:space="preserve"> </w:t>
      </w:r>
      <w:r>
        <w:rPr>
          <w:i/>
          <w:sz w:val="24"/>
        </w:rPr>
        <w:t>influencias.</w:t>
      </w:r>
      <w:r>
        <w:rPr>
          <w:i/>
          <w:spacing w:val="-17"/>
          <w:sz w:val="24"/>
        </w:rPr>
        <w:t xml:space="preserve"> </w:t>
      </w:r>
      <w:r>
        <w:rPr>
          <w:i/>
          <w:sz w:val="24"/>
        </w:rPr>
        <w:t>Pero</w:t>
      </w:r>
      <w:r>
        <w:rPr>
          <w:i/>
          <w:spacing w:val="-17"/>
          <w:sz w:val="24"/>
        </w:rPr>
        <w:t xml:space="preserve"> </w:t>
      </w:r>
      <w:r>
        <w:rPr>
          <w:i/>
          <w:sz w:val="24"/>
        </w:rPr>
        <w:t>eso</w:t>
      </w:r>
      <w:r>
        <w:rPr>
          <w:i/>
          <w:spacing w:val="-17"/>
          <w:sz w:val="24"/>
        </w:rPr>
        <w:t xml:space="preserve"> </w:t>
      </w:r>
      <w:r>
        <w:rPr>
          <w:i/>
          <w:sz w:val="24"/>
        </w:rPr>
        <w:t>desde</w:t>
      </w:r>
      <w:r>
        <w:rPr>
          <w:i/>
          <w:spacing w:val="-16"/>
          <w:sz w:val="24"/>
        </w:rPr>
        <w:t xml:space="preserve"> </w:t>
      </w:r>
      <w:r>
        <w:rPr>
          <w:i/>
          <w:sz w:val="24"/>
        </w:rPr>
        <w:t>que</w:t>
      </w:r>
      <w:r>
        <w:rPr>
          <w:i/>
          <w:spacing w:val="-16"/>
          <w:sz w:val="24"/>
        </w:rPr>
        <w:t xml:space="preserve"> </w:t>
      </w:r>
      <w:r>
        <w:rPr>
          <w:i/>
          <w:sz w:val="24"/>
        </w:rPr>
        <w:t>yo</w:t>
      </w:r>
      <w:r>
        <w:rPr>
          <w:i/>
          <w:spacing w:val="-17"/>
          <w:sz w:val="24"/>
        </w:rPr>
        <w:t xml:space="preserve"> </w:t>
      </w:r>
      <w:r>
        <w:rPr>
          <w:i/>
          <w:sz w:val="24"/>
        </w:rPr>
        <w:t>soy</w:t>
      </w:r>
      <w:r>
        <w:rPr>
          <w:i/>
          <w:spacing w:val="-16"/>
          <w:sz w:val="24"/>
        </w:rPr>
        <w:t xml:space="preserve"> </w:t>
      </w:r>
      <w:r>
        <w:rPr>
          <w:i/>
          <w:sz w:val="24"/>
        </w:rPr>
        <w:t>funcionario</w:t>
      </w:r>
      <w:r>
        <w:rPr>
          <w:i/>
          <w:spacing w:val="-16"/>
          <w:sz w:val="24"/>
        </w:rPr>
        <w:t xml:space="preserve"> </w:t>
      </w:r>
      <w:r>
        <w:rPr>
          <w:i/>
          <w:sz w:val="24"/>
        </w:rPr>
        <w:t>judicial</w:t>
      </w:r>
      <w:r>
        <w:rPr>
          <w:i/>
          <w:spacing w:val="-17"/>
          <w:sz w:val="24"/>
        </w:rPr>
        <w:t xml:space="preserve"> </w:t>
      </w:r>
      <w:r>
        <w:rPr>
          <w:i/>
          <w:sz w:val="24"/>
        </w:rPr>
        <w:t>es</w:t>
      </w:r>
      <w:r>
        <w:rPr>
          <w:i/>
          <w:spacing w:val="-16"/>
          <w:sz w:val="24"/>
        </w:rPr>
        <w:t xml:space="preserve"> </w:t>
      </w:r>
      <w:r>
        <w:rPr>
          <w:i/>
          <w:sz w:val="24"/>
        </w:rPr>
        <w:t>así</w:t>
      </w:r>
      <w:r>
        <w:rPr>
          <w:i/>
          <w:spacing w:val="-17"/>
          <w:sz w:val="24"/>
        </w:rPr>
        <w:t xml:space="preserve"> </w:t>
      </w:r>
      <w:r>
        <w:rPr>
          <w:i/>
          <w:sz w:val="24"/>
        </w:rPr>
        <w:t>¿Cómo crees tú que yo entré al Poder Judicial? Porque mi profesor de derecho civil me recomendó con el ministro de Justicia de la época”.</w:t>
      </w:r>
      <w:r>
        <w:rPr>
          <w:i/>
          <w:position w:val="7"/>
          <w:sz w:val="16"/>
        </w:rPr>
        <w:t>1</w:t>
      </w:r>
    </w:p>
    <w:p w:rsidR="001E64AC" w:rsidRDefault="00000000">
      <w:pPr>
        <w:pStyle w:val="Textoindependiente"/>
        <w:spacing w:before="243" w:line="360" w:lineRule="auto"/>
        <w:ind w:right="115" w:firstLine="669"/>
        <w:jc w:val="both"/>
      </w:pPr>
      <w:r>
        <w:t>Tales</w:t>
      </w:r>
      <w:r>
        <w:rPr>
          <w:spacing w:val="-3"/>
        </w:rPr>
        <w:t xml:space="preserve"> </w:t>
      </w:r>
      <w:r>
        <w:t>declaraciones</w:t>
      </w:r>
      <w:r>
        <w:rPr>
          <w:spacing w:val="-4"/>
        </w:rPr>
        <w:t xml:space="preserve"> </w:t>
      </w:r>
      <w:r>
        <w:t>evidencian</w:t>
      </w:r>
      <w:r>
        <w:rPr>
          <w:spacing w:val="-3"/>
        </w:rPr>
        <w:t xml:space="preserve"> </w:t>
      </w:r>
      <w:r>
        <w:t>a</w:t>
      </w:r>
      <w:r>
        <w:rPr>
          <w:spacing w:val="-3"/>
        </w:rPr>
        <w:t xml:space="preserve"> </w:t>
      </w:r>
      <w:r>
        <w:t>todas</w:t>
      </w:r>
      <w:r>
        <w:rPr>
          <w:spacing w:val="-4"/>
        </w:rPr>
        <w:t xml:space="preserve"> </w:t>
      </w:r>
      <w:r>
        <w:t>luces</w:t>
      </w:r>
      <w:r>
        <w:rPr>
          <w:spacing w:val="-4"/>
        </w:rPr>
        <w:t xml:space="preserve"> </w:t>
      </w:r>
      <w:r>
        <w:t>las</w:t>
      </w:r>
      <w:r>
        <w:rPr>
          <w:spacing w:val="-3"/>
        </w:rPr>
        <w:t xml:space="preserve"> </w:t>
      </w:r>
      <w:r>
        <w:t>falencias</w:t>
      </w:r>
      <w:r>
        <w:rPr>
          <w:spacing w:val="-3"/>
        </w:rPr>
        <w:t xml:space="preserve"> </w:t>
      </w:r>
      <w:r>
        <w:t>que</w:t>
      </w:r>
      <w:r>
        <w:rPr>
          <w:spacing w:val="-3"/>
        </w:rPr>
        <w:t xml:space="preserve"> </w:t>
      </w:r>
      <w:r>
        <w:t>el</w:t>
      </w:r>
      <w:r>
        <w:rPr>
          <w:spacing w:val="-4"/>
        </w:rPr>
        <w:t xml:space="preserve"> </w:t>
      </w:r>
      <w:r>
        <w:t>sistema</w:t>
      </w:r>
      <w:r>
        <w:rPr>
          <w:spacing w:val="-5"/>
        </w:rPr>
        <w:t xml:space="preserve"> </w:t>
      </w:r>
      <w:r>
        <w:t>de designación</w:t>
      </w:r>
      <w:r>
        <w:rPr>
          <w:spacing w:val="-9"/>
        </w:rPr>
        <w:t xml:space="preserve"> </w:t>
      </w:r>
      <w:r>
        <w:t>de</w:t>
      </w:r>
      <w:r>
        <w:rPr>
          <w:spacing w:val="-8"/>
        </w:rPr>
        <w:t xml:space="preserve"> </w:t>
      </w:r>
      <w:r>
        <w:t>miembros</w:t>
      </w:r>
      <w:r>
        <w:rPr>
          <w:spacing w:val="-10"/>
        </w:rPr>
        <w:t xml:space="preserve"> </w:t>
      </w:r>
      <w:r>
        <w:t>del</w:t>
      </w:r>
      <w:r>
        <w:rPr>
          <w:spacing w:val="-11"/>
        </w:rPr>
        <w:t xml:space="preserve"> </w:t>
      </w:r>
      <w:r>
        <w:t>poder</w:t>
      </w:r>
      <w:r>
        <w:rPr>
          <w:spacing w:val="-11"/>
        </w:rPr>
        <w:t xml:space="preserve"> </w:t>
      </w:r>
      <w:r>
        <w:t>judicial</w:t>
      </w:r>
      <w:r>
        <w:rPr>
          <w:spacing w:val="-9"/>
        </w:rPr>
        <w:t xml:space="preserve"> </w:t>
      </w:r>
      <w:r>
        <w:t>mantiene,</w:t>
      </w:r>
      <w:r>
        <w:rPr>
          <w:spacing w:val="-10"/>
        </w:rPr>
        <w:t xml:space="preserve"> </w:t>
      </w:r>
      <w:r>
        <w:t>y</w:t>
      </w:r>
      <w:r>
        <w:rPr>
          <w:spacing w:val="-10"/>
        </w:rPr>
        <w:t xml:space="preserve"> </w:t>
      </w:r>
      <w:r>
        <w:t>que</w:t>
      </w:r>
      <w:r>
        <w:rPr>
          <w:spacing w:val="-9"/>
        </w:rPr>
        <w:t xml:space="preserve"> </w:t>
      </w:r>
      <w:r>
        <w:t>ha</w:t>
      </w:r>
      <w:r>
        <w:rPr>
          <w:spacing w:val="-9"/>
        </w:rPr>
        <w:t xml:space="preserve"> </w:t>
      </w:r>
      <w:r>
        <w:t>sembrado</w:t>
      </w:r>
      <w:r>
        <w:rPr>
          <w:spacing w:val="-9"/>
        </w:rPr>
        <w:t xml:space="preserve"> </w:t>
      </w:r>
      <w:r>
        <w:t>un</w:t>
      </w:r>
      <w:r>
        <w:rPr>
          <w:spacing w:val="-9"/>
        </w:rPr>
        <w:t xml:space="preserve"> </w:t>
      </w:r>
      <w:r>
        <w:t>manto de duda y cuestionamiento en torno a la forma en que muchos de sus miembros han sido designados, con vicios de tráfico de influencias y corrupción que puede haber detrás de tales designaciones.</w:t>
      </w:r>
    </w:p>
    <w:p w:rsidR="001E64AC" w:rsidRDefault="00000000">
      <w:pPr>
        <w:pStyle w:val="Textoindependiente"/>
        <w:spacing w:before="234" w:line="360" w:lineRule="auto"/>
        <w:ind w:right="115" w:firstLine="801"/>
        <w:jc w:val="both"/>
      </w:pPr>
      <w:r>
        <w:t>De</w:t>
      </w:r>
      <w:r>
        <w:rPr>
          <w:spacing w:val="-4"/>
        </w:rPr>
        <w:t xml:space="preserve"> </w:t>
      </w:r>
      <w:r>
        <w:t>acuerdo</w:t>
      </w:r>
      <w:r>
        <w:rPr>
          <w:spacing w:val="-2"/>
        </w:rPr>
        <w:t xml:space="preserve"> </w:t>
      </w:r>
      <w:r>
        <w:t>con</w:t>
      </w:r>
      <w:r>
        <w:rPr>
          <w:spacing w:val="-1"/>
        </w:rPr>
        <w:t xml:space="preserve"> </w:t>
      </w:r>
      <w:r>
        <w:t>la</w:t>
      </w:r>
      <w:r>
        <w:rPr>
          <w:spacing w:val="-4"/>
        </w:rPr>
        <w:t xml:space="preserve"> </w:t>
      </w:r>
      <w:r>
        <w:t>Convención</w:t>
      </w:r>
      <w:r>
        <w:rPr>
          <w:spacing w:val="-4"/>
        </w:rPr>
        <w:t xml:space="preserve"> </w:t>
      </w:r>
      <w:r>
        <w:t>Interamericana</w:t>
      </w:r>
      <w:r>
        <w:rPr>
          <w:spacing w:val="-1"/>
        </w:rPr>
        <w:t xml:space="preserve"> </w:t>
      </w:r>
      <w:r>
        <w:t>contra</w:t>
      </w:r>
      <w:r>
        <w:rPr>
          <w:spacing w:val="-4"/>
        </w:rPr>
        <w:t xml:space="preserve"> </w:t>
      </w:r>
      <w:r>
        <w:t>la</w:t>
      </w:r>
      <w:r>
        <w:rPr>
          <w:spacing w:val="-4"/>
        </w:rPr>
        <w:t xml:space="preserve"> </w:t>
      </w:r>
      <w:r>
        <w:t>Corrupción</w:t>
      </w:r>
      <w:r>
        <w:rPr>
          <w:position w:val="8"/>
          <w:sz w:val="16"/>
        </w:rPr>
        <w:t>2</w:t>
      </w:r>
      <w:r>
        <w:rPr>
          <w:spacing w:val="18"/>
          <w:position w:val="8"/>
          <w:sz w:val="16"/>
        </w:rPr>
        <w:t xml:space="preserve"> </w:t>
      </w:r>
      <w:r>
        <w:t>la</w:t>
      </w:r>
      <w:r>
        <w:rPr>
          <w:spacing w:val="-1"/>
        </w:rPr>
        <w:t xml:space="preserve"> </w:t>
      </w:r>
      <w:r>
        <w:t>cual fue</w:t>
      </w:r>
      <w:r>
        <w:rPr>
          <w:spacing w:val="-17"/>
        </w:rPr>
        <w:t xml:space="preserve"> </w:t>
      </w:r>
      <w:r>
        <w:t>ratificada</w:t>
      </w:r>
      <w:r>
        <w:rPr>
          <w:spacing w:val="-17"/>
        </w:rPr>
        <w:t xml:space="preserve"> </w:t>
      </w:r>
      <w:r>
        <w:t>por</w:t>
      </w:r>
      <w:r>
        <w:rPr>
          <w:spacing w:val="-16"/>
        </w:rPr>
        <w:t xml:space="preserve"> </w:t>
      </w:r>
      <w:r>
        <w:t>Chile</w:t>
      </w:r>
      <w:r>
        <w:rPr>
          <w:spacing w:val="-17"/>
        </w:rPr>
        <w:t xml:space="preserve"> </w:t>
      </w:r>
      <w:r>
        <w:t>el</w:t>
      </w:r>
      <w:r>
        <w:rPr>
          <w:spacing w:val="-17"/>
        </w:rPr>
        <w:t xml:space="preserve"> </w:t>
      </w:r>
      <w:r>
        <w:t>27</w:t>
      </w:r>
      <w:r>
        <w:rPr>
          <w:spacing w:val="-17"/>
        </w:rPr>
        <w:t xml:space="preserve"> </w:t>
      </w:r>
      <w:r>
        <w:t>de</w:t>
      </w:r>
      <w:r>
        <w:rPr>
          <w:spacing w:val="-16"/>
        </w:rPr>
        <w:t xml:space="preserve"> </w:t>
      </w:r>
      <w:r>
        <w:t>octubre</w:t>
      </w:r>
      <w:r>
        <w:rPr>
          <w:spacing w:val="-17"/>
        </w:rPr>
        <w:t xml:space="preserve"> </w:t>
      </w:r>
      <w:r>
        <w:t>de</w:t>
      </w:r>
      <w:r>
        <w:rPr>
          <w:spacing w:val="-17"/>
        </w:rPr>
        <w:t xml:space="preserve"> </w:t>
      </w:r>
      <w:r>
        <w:t>1998,</w:t>
      </w:r>
      <w:r>
        <w:rPr>
          <w:spacing w:val="-16"/>
        </w:rPr>
        <w:t xml:space="preserve"> </w:t>
      </w:r>
      <w:r>
        <w:t>se</w:t>
      </w:r>
      <w:r>
        <w:rPr>
          <w:spacing w:val="-17"/>
        </w:rPr>
        <w:t xml:space="preserve"> </w:t>
      </w:r>
      <w:r>
        <w:t>reconoce</w:t>
      </w:r>
      <w:r>
        <w:rPr>
          <w:spacing w:val="-17"/>
        </w:rPr>
        <w:t xml:space="preserve"> </w:t>
      </w:r>
      <w:r>
        <w:t>el</w:t>
      </w:r>
      <w:r>
        <w:rPr>
          <w:spacing w:val="-16"/>
        </w:rPr>
        <w:t xml:space="preserve"> </w:t>
      </w:r>
      <w:r>
        <w:t>concepto</w:t>
      </w:r>
      <w:r>
        <w:rPr>
          <w:spacing w:val="-17"/>
        </w:rPr>
        <w:t xml:space="preserve"> </w:t>
      </w:r>
      <w:r>
        <w:t>corrupción de la siguiente manera:</w:t>
      </w:r>
    </w:p>
    <w:p w:rsidR="001E64AC" w:rsidRDefault="00000000">
      <w:pPr>
        <w:spacing w:before="242" w:line="360" w:lineRule="auto"/>
        <w:ind w:left="69" w:right="93"/>
        <w:jc w:val="center"/>
        <w:rPr>
          <w:i/>
          <w:sz w:val="24"/>
        </w:rPr>
      </w:pPr>
      <w:r>
        <w:rPr>
          <w:sz w:val="24"/>
        </w:rPr>
        <w:t>“</w:t>
      </w:r>
      <w:r>
        <w:rPr>
          <w:b/>
          <w:i/>
          <w:sz w:val="24"/>
        </w:rPr>
        <w:t>(…)</w:t>
      </w:r>
      <w:r>
        <w:rPr>
          <w:b/>
          <w:i/>
          <w:spacing w:val="-6"/>
          <w:sz w:val="24"/>
        </w:rPr>
        <w:t xml:space="preserve"> </w:t>
      </w:r>
      <w:r>
        <w:rPr>
          <w:b/>
          <w:i/>
          <w:sz w:val="24"/>
        </w:rPr>
        <w:t>la</w:t>
      </w:r>
      <w:r>
        <w:rPr>
          <w:b/>
          <w:i/>
          <w:spacing w:val="-4"/>
          <w:sz w:val="24"/>
        </w:rPr>
        <w:t xml:space="preserve"> </w:t>
      </w:r>
      <w:r>
        <w:rPr>
          <w:b/>
          <w:i/>
          <w:sz w:val="24"/>
        </w:rPr>
        <w:t>corrupción</w:t>
      </w:r>
      <w:r>
        <w:rPr>
          <w:b/>
          <w:i/>
          <w:spacing w:val="-4"/>
          <w:sz w:val="24"/>
        </w:rPr>
        <w:t xml:space="preserve"> </w:t>
      </w:r>
      <w:r>
        <w:rPr>
          <w:b/>
          <w:i/>
          <w:sz w:val="24"/>
        </w:rPr>
        <w:t>socava</w:t>
      </w:r>
      <w:r>
        <w:rPr>
          <w:b/>
          <w:i/>
          <w:spacing w:val="-4"/>
          <w:sz w:val="24"/>
        </w:rPr>
        <w:t xml:space="preserve"> </w:t>
      </w:r>
      <w:r>
        <w:rPr>
          <w:b/>
          <w:i/>
          <w:sz w:val="24"/>
        </w:rPr>
        <w:t>la</w:t>
      </w:r>
      <w:r>
        <w:rPr>
          <w:b/>
          <w:i/>
          <w:spacing w:val="-6"/>
          <w:sz w:val="24"/>
        </w:rPr>
        <w:t xml:space="preserve"> </w:t>
      </w:r>
      <w:r>
        <w:rPr>
          <w:b/>
          <w:i/>
          <w:sz w:val="24"/>
        </w:rPr>
        <w:t>legitimidad</w:t>
      </w:r>
      <w:r>
        <w:rPr>
          <w:b/>
          <w:i/>
          <w:spacing w:val="-4"/>
          <w:sz w:val="24"/>
        </w:rPr>
        <w:t xml:space="preserve"> </w:t>
      </w:r>
      <w:r>
        <w:rPr>
          <w:b/>
          <w:i/>
          <w:sz w:val="24"/>
        </w:rPr>
        <w:t>de</w:t>
      </w:r>
      <w:r>
        <w:rPr>
          <w:b/>
          <w:i/>
          <w:spacing w:val="-4"/>
          <w:sz w:val="24"/>
        </w:rPr>
        <w:t xml:space="preserve"> </w:t>
      </w:r>
      <w:r>
        <w:rPr>
          <w:b/>
          <w:i/>
          <w:sz w:val="24"/>
        </w:rPr>
        <w:t>las</w:t>
      </w:r>
      <w:r>
        <w:rPr>
          <w:b/>
          <w:i/>
          <w:spacing w:val="-4"/>
          <w:sz w:val="24"/>
        </w:rPr>
        <w:t xml:space="preserve"> </w:t>
      </w:r>
      <w:r>
        <w:rPr>
          <w:b/>
          <w:i/>
          <w:sz w:val="24"/>
        </w:rPr>
        <w:t>instituciones</w:t>
      </w:r>
      <w:r>
        <w:rPr>
          <w:b/>
          <w:i/>
          <w:spacing w:val="-4"/>
          <w:sz w:val="24"/>
        </w:rPr>
        <w:t xml:space="preserve"> </w:t>
      </w:r>
      <w:r>
        <w:rPr>
          <w:b/>
          <w:i/>
          <w:sz w:val="24"/>
        </w:rPr>
        <w:t>públicas,</w:t>
      </w:r>
      <w:r>
        <w:rPr>
          <w:b/>
          <w:i/>
          <w:spacing w:val="-4"/>
          <w:sz w:val="24"/>
        </w:rPr>
        <w:t xml:space="preserve"> </w:t>
      </w:r>
      <w:r>
        <w:rPr>
          <w:b/>
          <w:i/>
          <w:sz w:val="24"/>
        </w:rPr>
        <w:t>atenta contra</w:t>
      </w:r>
      <w:r>
        <w:rPr>
          <w:b/>
          <w:i/>
          <w:spacing w:val="-3"/>
          <w:sz w:val="24"/>
        </w:rPr>
        <w:t xml:space="preserve"> </w:t>
      </w:r>
      <w:r>
        <w:rPr>
          <w:b/>
          <w:i/>
          <w:sz w:val="24"/>
        </w:rPr>
        <w:t>la</w:t>
      </w:r>
      <w:r>
        <w:rPr>
          <w:b/>
          <w:i/>
          <w:spacing w:val="-5"/>
          <w:sz w:val="24"/>
        </w:rPr>
        <w:t xml:space="preserve"> </w:t>
      </w:r>
      <w:r>
        <w:rPr>
          <w:b/>
          <w:i/>
          <w:sz w:val="24"/>
        </w:rPr>
        <w:t>sociedad,</w:t>
      </w:r>
      <w:r>
        <w:rPr>
          <w:b/>
          <w:i/>
          <w:spacing w:val="-5"/>
          <w:sz w:val="24"/>
        </w:rPr>
        <w:t xml:space="preserve"> </w:t>
      </w:r>
      <w:r>
        <w:rPr>
          <w:b/>
          <w:i/>
          <w:sz w:val="24"/>
        </w:rPr>
        <w:t>el</w:t>
      </w:r>
      <w:r>
        <w:rPr>
          <w:b/>
          <w:i/>
          <w:spacing w:val="-5"/>
          <w:sz w:val="24"/>
        </w:rPr>
        <w:t xml:space="preserve"> </w:t>
      </w:r>
      <w:r>
        <w:rPr>
          <w:b/>
          <w:i/>
          <w:sz w:val="24"/>
        </w:rPr>
        <w:t>orden</w:t>
      </w:r>
      <w:r>
        <w:rPr>
          <w:b/>
          <w:i/>
          <w:spacing w:val="-3"/>
          <w:sz w:val="24"/>
        </w:rPr>
        <w:t xml:space="preserve"> </w:t>
      </w:r>
      <w:r>
        <w:rPr>
          <w:b/>
          <w:i/>
          <w:sz w:val="24"/>
        </w:rPr>
        <w:t>moral</w:t>
      </w:r>
      <w:r>
        <w:rPr>
          <w:b/>
          <w:i/>
          <w:spacing w:val="-5"/>
          <w:sz w:val="24"/>
        </w:rPr>
        <w:t xml:space="preserve"> </w:t>
      </w:r>
      <w:r>
        <w:rPr>
          <w:b/>
          <w:i/>
          <w:sz w:val="24"/>
        </w:rPr>
        <w:t>y</w:t>
      </w:r>
      <w:r>
        <w:rPr>
          <w:b/>
          <w:i/>
          <w:spacing w:val="-2"/>
          <w:sz w:val="24"/>
        </w:rPr>
        <w:t xml:space="preserve"> </w:t>
      </w:r>
      <w:r>
        <w:rPr>
          <w:b/>
          <w:i/>
          <w:sz w:val="24"/>
        </w:rPr>
        <w:t>la</w:t>
      </w:r>
      <w:r>
        <w:rPr>
          <w:b/>
          <w:i/>
          <w:spacing w:val="-3"/>
          <w:sz w:val="24"/>
        </w:rPr>
        <w:t xml:space="preserve"> </w:t>
      </w:r>
      <w:r>
        <w:rPr>
          <w:b/>
          <w:i/>
          <w:sz w:val="24"/>
        </w:rPr>
        <w:t>justicia,</w:t>
      </w:r>
      <w:r>
        <w:rPr>
          <w:b/>
          <w:i/>
          <w:spacing w:val="-5"/>
          <w:sz w:val="24"/>
        </w:rPr>
        <w:t xml:space="preserve"> </w:t>
      </w:r>
      <w:r>
        <w:rPr>
          <w:b/>
          <w:i/>
          <w:sz w:val="24"/>
        </w:rPr>
        <w:t>así</w:t>
      </w:r>
      <w:r>
        <w:rPr>
          <w:b/>
          <w:i/>
          <w:spacing w:val="-3"/>
          <w:sz w:val="24"/>
        </w:rPr>
        <w:t xml:space="preserve"> </w:t>
      </w:r>
      <w:r>
        <w:rPr>
          <w:b/>
          <w:i/>
          <w:sz w:val="24"/>
        </w:rPr>
        <w:t>como</w:t>
      </w:r>
      <w:r>
        <w:rPr>
          <w:b/>
          <w:i/>
          <w:spacing w:val="-6"/>
          <w:sz w:val="24"/>
        </w:rPr>
        <w:t xml:space="preserve"> </w:t>
      </w:r>
      <w:r>
        <w:rPr>
          <w:b/>
          <w:i/>
          <w:sz w:val="24"/>
        </w:rPr>
        <w:t>contra</w:t>
      </w:r>
      <w:r>
        <w:rPr>
          <w:b/>
          <w:i/>
          <w:spacing w:val="-4"/>
          <w:sz w:val="24"/>
        </w:rPr>
        <w:t xml:space="preserve"> </w:t>
      </w:r>
      <w:r>
        <w:rPr>
          <w:b/>
          <w:i/>
          <w:sz w:val="24"/>
        </w:rPr>
        <w:t>el</w:t>
      </w:r>
      <w:r>
        <w:rPr>
          <w:b/>
          <w:i/>
          <w:spacing w:val="-3"/>
          <w:sz w:val="24"/>
        </w:rPr>
        <w:t xml:space="preserve"> </w:t>
      </w:r>
      <w:r>
        <w:rPr>
          <w:b/>
          <w:i/>
          <w:sz w:val="24"/>
        </w:rPr>
        <w:t xml:space="preserve">desarrollo integral de los pueblos; </w:t>
      </w:r>
      <w:r>
        <w:rPr>
          <w:i/>
          <w:sz w:val="24"/>
        </w:rPr>
        <w:t>(…) el combate contra la corrupción fortalece las</w:t>
      </w:r>
    </w:p>
    <w:p w:rsidR="001E64AC" w:rsidRDefault="00000000">
      <w:pPr>
        <w:spacing w:line="360" w:lineRule="auto"/>
        <w:ind w:left="69" w:right="93"/>
        <w:jc w:val="center"/>
        <w:rPr>
          <w:i/>
          <w:sz w:val="24"/>
        </w:rPr>
      </w:pPr>
      <w:r>
        <w:rPr>
          <w:i/>
          <w:sz w:val="24"/>
        </w:rPr>
        <w:t>instituciones</w:t>
      </w:r>
      <w:r>
        <w:rPr>
          <w:i/>
          <w:spacing w:val="-4"/>
          <w:sz w:val="24"/>
        </w:rPr>
        <w:t xml:space="preserve"> </w:t>
      </w:r>
      <w:r>
        <w:rPr>
          <w:i/>
          <w:sz w:val="24"/>
        </w:rPr>
        <w:t>democráticas,</w:t>
      </w:r>
      <w:r>
        <w:rPr>
          <w:i/>
          <w:spacing w:val="-4"/>
          <w:sz w:val="24"/>
        </w:rPr>
        <w:t xml:space="preserve"> </w:t>
      </w:r>
      <w:r>
        <w:rPr>
          <w:i/>
          <w:sz w:val="24"/>
        </w:rPr>
        <w:t>evita</w:t>
      </w:r>
      <w:r>
        <w:rPr>
          <w:i/>
          <w:spacing w:val="-4"/>
          <w:sz w:val="24"/>
        </w:rPr>
        <w:t xml:space="preserve"> </w:t>
      </w:r>
      <w:r>
        <w:rPr>
          <w:i/>
          <w:sz w:val="24"/>
        </w:rPr>
        <w:t>distorsiones</w:t>
      </w:r>
      <w:r>
        <w:rPr>
          <w:i/>
          <w:spacing w:val="-6"/>
          <w:sz w:val="24"/>
        </w:rPr>
        <w:t xml:space="preserve"> </w:t>
      </w:r>
      <w:r>
        <w:rPr>
          <w:i/>
          <w:sz w:val="24"/>
        </w:rPr>
        <w:t>de</w:t>
      </w:r>
      <w:r>
        <w:rPr>
          <w:i/>
          <w:spacing w:val="-4"/>
          <w:sz w:val="24"/>
        </w:rPr>
        <w:t xml:space="preserve"> </w:t>
      </w:r>
      <w:r>
        <w:rPr>
          <w:i/>
          <w:sz w:val="24"/>
        </w:rPr>
        <w:t>la</w:t>
      </w:r>
      <w:r>
        <w:rPr>
          <w:i/>
          <w:spacing w:val="-6"/>
          <w:sz w:val="24"/>
        </w:rPr>
        <w:t xml:space="preserve"> </w:t>
      </w:r>
      <w:r>
        <w:rPr>
          <w:i/>
          <w:sz w:val="24"/>
        </w:rPr>
        <w:t>economía,</w:t>
      </w:r>
      <w:r>
        <w:rPr>
          <w:i/>
          <w:spacing w:val="-6"/>
          <w:sz w:val="24"/>
        </w:rPr>
        <w:t xml:space="preserve"> </w:t>
      </w:r>
      <w:r>
        <w:rPr>
          <w:i/>
          <w:sz w:val="24"/>
        </w:rPr>
        <w:t>vicios</w:t>
      </w:r>
      <w:r>
        <w:rPr>
          <w:i/>
          <w:spacing w:val="-6"/>
          <w:sz w:val="24"/>
        </w:rPr>
        <w:t xml:space="preserve"> </w:t>
      </w:r>
      <w:r>
        <w:rPr>
          <w:i/>
          <w:sz w:val="24"/>
        </w:rPr>
        <w:t>en</w:t>
      </w:r>
      <w:r>
        <w:rPr>
          <w:i/>
          <w:spacing w:val="-4"/>
          <w:sz w:val="24"/>
        </w:rPr>
        <w:t xml:space="preserve"> </w:t>
      </w:r>
      <w:r>
        <w:rPr>
          <w:i/>
          <w:sz w:val="24"/>
        </w:rPr>
        <w:t>la</w:t>
      </w:r>
      <w:r>
        <w:rPr>
          <w:i/>
          <w:spacing w:val="-6"/>
          <w:sz w:val="24"/>
        </w:rPr>
        <w:t xml:space="preserve"> </w:t>
      </w:r>
      <w:r>
        <w:rPr>
          <w:i/>
          <w:sz w:val="24"/>
        </w:rPr>
        <w:t>gestión pública y el deterioro de la moral social.”</w:t>
      </w:r>
    </w:p>
    <w:p w:rsidR="001E64AC" w:rsidRDefault="00000000">
      <w:pPr>
        <w:pStyle w:val="Textoindependiente"/>
        <w:spacing w:before="239" w:line="360" w:lineRule="auto"/>
        <w:ind w:right="117" w:firstLine="707"/>
        <w:jc w:val="both"/>
      </w:pPr>
      <w:r>
        <w:t>Entendiendo</w:t>
      </w:r>
      <w:r>
        <w:rPr>
          <w:spacing w:val="-17"/>
        </w:rPr>
        <w:t xml:space="preserve"> </w:t>
      </w:r>
      <w:r>
        <w:t>que</w:t>
      </w:r>
      <w:r>
        <w:rPr>
          <w:spacing w:val="-17"/>
        </w:rPr>
        <w:t xml:space="preserve"> </w:t>
      </w:r>
      <w:r>
        <w:t>los</w:t>
      </w:r>
      <w:r>
        <w:rPr>
          <w:spacing w:val="-16"/>
        </w:rPr>
        <w:t xml:space="preserve"> </w:t>
      </w:r>
      <w:r>
        <w:t>actos</w:t>
      </w:r>
      <w:r>
        <w:rPr>
          <w:spacing w:val="-17"/>
        </w:rPr>
        <w:t xml:space="preserve"> </w:t>
      </w:r>
      <w:r>
        <w:t>de</w:t>
      </w:r>
      <w:r>
        <w:rPr>
          <w:spacing w:val="-17"/>
        </w:rPr>
        <w:t xml:space="preserve"> </w:t>
      </w:r>
      <w:r>
        <w:t>corrupción</w:t>
      </w:r>
      <w:r>
        <w:rPr>
          <w:spacing w:val="-17"/>
        </w:rPr>
        <w:t xml:space="preserve"> </w:t>
      </w:r>
      <w:r>
        <w:t>son</w:t>
      </w:r>
      <w:r>
        <w:rPr>
          <w:spacing w:val="-16"/>
        </w:rPr>
        <w:t xml:space="preserve"> </w:t>
      </w:r>
      <w:r>
        <w:t>considerados</w:t>
      </w:r>
      <w:r>
        <w:rPr>
          <w:spacing w:val="-17"/>
        </w:rPr>
        <w:t xml:space="preserve"> </w:t>
      </w:r>
      <w:r>
        <w:t>como</w:t>
      </w:r>
      <w:r>
        <w:rPr>
          <w:spacing w:val="-17"/>
        </w:rPr>
        <w:t xml:space="preserve"> </w:t>
      </w:r>
      <w:r>
        <w:t>un</w:t>
      </w:r>
      <w:r>
        <w:rPr>
          <w:spacing w:val="-16"/>
        </w:rPr>
        <w:t xml:space="preserve"> </w:t>
      </w:r>
      <w:r>
        <w:t>atentado a</w:t>
      </w:r>
      <w:r>
        <w:rPr>
          <w:spacing w:val="-7"/>
        </w:rPr>
        <w:t xml:space="preserve"> </w:t>
      </w:r>
      <w:r>
        <w:t>la</w:t>
      </w:r>
      <w:r>
        <w:rPr>
          <w:spacing w:val="-6"/>
        </w:rPr>
        <w:t xml:space="preserve"> </w:t>
      </w:r>
      <w:r>
        <w:t>sociedad</w:t>
      </w:r>
      <w:r>
        <w:rPr>
          <w:spacing w:val="-7"/>
        </w:rPr>
        <w:t xml:space="preserve"> </w:t>
      </w:r>
      <w:r>
        <w:t>y</w:t>
      </w:r>
      <w:r>
        <w:rPr>
          <w:spacing w:val="-6"/>
        </w:rPr>
        <w:t xml:space="preserve"> </w:t>
      </w:r>
      <w:r>
        <w:t>así</w:t>
      </w:r>
      <w:r>
        <w:rPr>
          <w:spacing w:val="-7"/>
        </w:rPr>
        <w:t xml:space="preserve"> </w:t>
      </w:r>
      <w:r>
        <w:t>lo</w:t>
      </w:r>
      <w:r>
        <w:rPr>
          <w:spacing w:val="-6"/>
        </w:rPr>
        <w:t xml:space="preserve"> </w:t>
      </w:r>
      <w:r>
        <w:t>siente</w:t>
      </w:r>
      <w:r>
        <w:rPr>
          <w:spacing w:val="-7"/>
        </w:rPr>
        <w:t xml:space="preserve"> </w:t>
      </w:r>
      <w:r>
        <w:t>la</w:t>
      </w:r>
      <w:r>
        <w:rPr>
          <w:spacing w:val="-6"/>
        </w:rPr>
        <w:t xml:space="preserve"> </w:t>
      </w:r>
      <w:r>
        <w:t>ciudadanía,</w:t>
      </w:r>
      <w:r>
        <w:rPr>
          <w:spacing w:val="-7"/>
        </w:rPr>
        <w:t xml:space="preserve"> </w:t>
      </w:r>
      <w:r>
        <w:t>en</w:t>
      </w:r>
      <w:r>
        <w:rPr>
          <w:spacing w:val="-8"/>
        </w:rPr>
        <w:t xml:space="preserve"> </w:t>
      </w:r>
      <w:r>
        <w:t>una</w:t>
      </w:r>
      <w:r>
        <w:rPr>
          <w:spacing w:val="-7"/>
        </w:rPr>
        <w:t xml:space="preserve"> </w:t>
      </w:r>
      <w:r>
        <w:t>encuesta</w:t>
      </w:r>
      <w:r>
        <w:rPr>
          <w:spacing w:val="-6"/>
        </w:rPr>
        <w:t xml:space="preserve"> </w:t>
      </w:r>
      <w:r>
        <w:t>publicada</w:t>
      </w:r>
      <w:r>
        <w:rPr>
          <w:spacing w:val="-7"/>
        </w:rPr>
        <w:t xml:space="preserve"> </w:t>
      </w:r>
      <w:r>
        <w:t>en</w:t>
      </w:r>
      <w:r>
        <w:rPr>
          <w:spacing w:val="-8"/>
        </w:rPr>
        <w:t xml:space="preserve"> </w:t>
      </w:r>
      <w:r>
        <w:t>el</w:t>
      </w:r>
      <w:r>
        <w:rPr>
          <w:spacing w:val="-7"/>
        </w:rPr>
        <w:t xml:space="preserve"> </w:t>
      </w:r>
      <w:r>
        <w:rPr>
          <w:spacing w:val="-2"/>
        </w:rPr>
        <w:t>informe</w:t>
      </w:r>
    </w:p>
    <w:p w:rsidR="001E64AC" w:rsidRDefault="00000000">
      <w:pPr>
        <w:pStyle w:val="Textoindependiente"/>
        <w:spacing w:before="3"/>
        <w:ind w:left="0"/>
        <w:rPr>
          <w:sz w:val="16"/>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134440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8BA76" id="Graphic 3" o:spid="_x0000_s1026" style="position:absolute;margin-left:85.1pt;margin-top:10.6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" path="m1829054,l,,,7620r1829054,l1829054,xe" fillcolor="black" stroked="f">
                <v:path arrowok="t"/>
                <w10:wrap type="topAndBottom" anchorx="page"/>
              </v:shape>
            </w:pict>
          </mc:Fallback>
        </mc:AlternateContent>
      </w:r>
    </w:p>
    <w:p w:rsidR="001E64AC" w:rsidRDefault="00000000">
      <w:pPr>
        <w:spacing w:before="91"/>
        <w:ind w:left="102" w:right="149"/>
        <w:rPr>
          <w:sz w:val="20"/>
        </w:rPr>
      </w:pPr>
      <w:r>
        <w:rPr>
          <w:spacing w:val="-2"/>
          <w:position w:val="6"/>
          <w:sz w:val="13"/>
        </w:rPr>
        <w:t>1</w:t>
      </w:r>
      <w:r>
        <w:rPr>
          <w:position w:val="6"/>
          <w:sz w:val="13"/>
        </w:rPr>
        <w:t xml:space="preserve"> </w:t>
      </w:r>
      <w:hyperlink r:id="rId9">
        <w:r>
          <w:rPr>
            <w:color w:val="467885"/>
            <w:spacing w:val="-2"/>
            <w:sz w:val="20"/>
            <w:u w:val="single" w:color="467885"/>
          </w:rPr>
          <w:t>https://www.ciperchile.cl/2024/03/23/chats-de-hermosilla-conversaciones-del-abogado-revelan-su-</w:t>
        </w:r>
      </w:hyperlink>
      <w:r>
        <w:rPr>
          <w:color w:val="467885"/>
          <w:spacing w:val="-2"/>
          <w:sz w:val="20"/>
        </w:rPr>
        <w:t xml:space="preserve"> </w:t>
      </w:r>
      <w:hyperlink r:id="rId10">
        <w:r>
          <w:rPr>
            <w:color w:val="467885"/>
            <w:spacing w:val="-2"/>
            <w:sz w:val="20"/>
            <w:u w:val="single" w:color="467885"/>
          </w:rPr>
          <w:t>influencia-en-nombramientos-de-ministros-del-poder-judicial/</w:t>
        </w:r>
      </w:hyperlink>
    </w:p>
    <w:p w:rsidR="001E64AC" w:rsidRDefault="00000000">
      <w:pPr>
        <w:tabs>
          <w:tab w:val="left" w:pos="838"/>
          <w:tab w:val="left" w:pos="2584"/>
          <w:tab w:val="left" w:pos="4606"/>
          <w:tab w:val="left" w:pos="5853"/>
          <w:tab w:val="left" w:pos="6698"/>
          <w:tab w:val="left" w:pos="8322"/>
        </w:tabs>
        <w:ind w:left="102" w:right="120"/>
        <w:rPr>
          <w:sz w:val="20"/>
        </w:rPr>
      </w:pPr>
      <w:r>
        <w:rPr>
          <w:spacing w:val="-10"/>
          <w:position w:val="6"/>
          <w:sz w:val="13"/>
        </w:rPr>
        <w:t>2</w:t>
      </w:r>
      <w:r>
        <w:rPr>
          <w:position w:val="6"/>
          <w:sz w:val="13"/>
        </w:rPr>
        <w:tab/>
      </w:r>
      <w:r>
        <w:rPr>
          <w:spacing w:val="-2"/>
          <w:sz w:val="20"/>
        </w:rPr>
        <w:t>Convención</w:t>
      </w:r>
      <w:r>
        <w:rPr>
          <w:sz w:val="20"/>
        </w:rPr>
        <w:tab/>
      </w:r>
      <w:r>
        <w:rPr>
          <w:spacing w:val="-2"/>
          <w:sz w:val="20"/>
        </w:rPr>
        <w:t>Interamericana</w:t>
      </w:r>
      <w:r>
        <w:rPr>
          <w:sz w:val="20"/>
        </w:rPr>
        <w:tab/>
      </w:r>
      <w:r>
        <w:rPr>
          <w:spacing w:val="-2"/>
          <w:sz w:val="20"/>
        </w:rPr>
        <w:t>contra</w:t>
      </w:r>
      <w:r>
        <w:rPr>
          <w:sz w:val="20"/>
        </w:rPr>
        <w:tab/>
      </w:r>
      <w:r>
        <w:rPr>
          <w:spacing w:val="-6"/>
          <w:sz w:val="20"/>
        </w:rPr>
        <w:t>la</w:t>
      </w:r>
      <w:r>
        <w:rPr>
          <w:sz w:val="20"/>
        </w:rPr>
        <w:tab/>
      </w:r>
      <w:r>
        <w:rPr>
          <w:spacing w:val="-2"/>
          <w:sz w:val="20"/>
        </w:rPr>
        <w:t>corrupción</w:t>
      </w:r>
      <w:r>
        <w:rPr>
          <w:sz w:val="20"/>
        </w:rPr>
        <w:tab/>
      </w:r>
      <w:r>
        <w:rPr>
          <w:spacing w:val="-2"/>
          <w:sz w:val="20"/>
        </w:rPr>
        <w:t xml:space="preserve">(B-58). </w:t>
      </w:r>
      <w:hyperlink r:id="rId11">
        <w:r>
          <w:rPr>
            <w:color w:val="467885"/>
            <w:spacing w:val="-2"/>
            <w:sz w:val="20"/>
            <w:u w:val="single" w:color="467885"/>
          </w:rPr>
          <w:t>https://www.oas.org/es/sla/ddi/docs/tratados_multilaterales_interamericanos_B-</w:t>
        </w:r>
      </w:hyperlink>
      <w:r>
        <w:rPr>
          <w:color w:val="467885"/>
          <w:spacing w:val="-2"/>
          <w:sz w:val="20"/>
        </w:rPr>
        <w:t xml:space="preserve"> </w:t>
      </w:r>
      <w:hyperlink r:id="rId12">
        <w:r>
          <w:rPr>
            <w:color w:val="467885"/>
            <w:spacing w:val="-2"/>
            <w:sz w:val="20"/>
            <w:u w:val="single" w:color="467885"/>
          </w:rPr>
          <w:t>58_contra_Corrupcion.pdf</w:t>
        </w:r>
      </w:hyperlink>
    </w:p>
    <w:p w:rsidR="001E64AC" w:rsidRDefault="001E64AC">
      <w:pPr>
        <w:rPr>
          <w:sz w:val="20"/>
        </w:rPr>
        <w:sectPr w:rsidR="001E64AC" w:rsidSect="001A16AA">
          <w:pgSz w:w="12240" w:h="15840"/>
          <w:pgMar w:top="1340" w:right="1580" w:bottom="1200" w:left="1600" w:header="0" w:footer="1005" w:gutter="0"/>
          <w:cols w:space="720"/>
        </w:sectPr>
      </w:pPr>
    </w:p>
    <w:p w:rsidR="001E64AC" w:rsidRDefault="00000000">
      <w:pPr>
        <w:pStyle w:val="Textoindependiente"/>
        <w:spacing w:before="77" w:line="357" w:lineRule="auto"/>
        <w:rPr>
          <w:sz w:val="16"/>
        </w:rPr>
      </w:pPr>
      <w:r>
        <w:lastRenderedPageBreak/>
        <w:t>realizado</w:t>
      </w:r>
      <w:r>
        <w:rPr>
          <w:spacing w:val="-17"/>
        </w:rPr>
        <w:t xml:space="preserve"> </w:t>
      </w:r>
      <w:r>
        <w:t>por</w:t>
      </w:r>
      <w:r>
        <w:rPr>
          <w:spacing w:val="-17"/>
        </w:rPr>
        <w:t xml:space="preserve"> </w:t>
      </w:r>
      <w:r>
        <w:t>la</w:t>
      </w:r>
      <w:r>
        <w:rPr>
          <w:spacing w:val="-17"/>
        </w:rPr>
        <w:t xml:space="preserve"> </w:t>
      </w:r>
      <w:r>
        <w:t>Contraloría</w:t>
      </w:r>
      <w:r>
        <w:rPr>
          <w:spacing w:val="-16"/>
        </w:rPr>
        <w:t xml:space="preserve"> </w:t>
      </w:r>
      <w:r>
        <w:t>General</w:t>
      </w:r>
      <w:r>
        <w:rPr>
          <w:spacing w:val="-17"/>
        </w:rPr>
        <w:t xml:space="preserve"> </w:t>
      </w:r>
      <w:r>
        <w:t>de</w:t>
      </w:r>
      <w:r>
        <w:rPr>
          <w:spacing w:val="-17"/>
        </w:rPr>
        <w:t xml:space="preserve"> </w:t>
      </w:r>
      <w:r>
        <w:t>la</w:t>
      </w:r>
      <w:r>
        <w:rPr>
          <w:spacing w:val="-17"/>
        </w:rPr>
        <w:t xml:space="preserve"> </w:t>
      </w:r>
      <w:r>
        <w:t>República,</w:t>
      </w:r>
      <w:r>
        <w:rPr>
          <w:spacing w:val="-16"/>
        </w:rPr>
        <w:t xml:space="preserve"> </w:t>
      </w:r>
      <w:r>
        <w:t>establece</w:t>
      </w:r>
      <w:r>
        <w:rPr>
          <w:spacing w:val="-17"/>
        </w:rPr>
        <w:t xml:space="preserve"> </w:t>
      </w:r>
      <w:r>
        <w:t>que</w:t>
      </w:r>
      <w:r>
        <w:rPr>
          <w:spacing w:val="-17"/>
        </w:rPr>
        <w:t xml:space="preserve"> </w:t>
      </w:r>
      <w:r>
        <w:t>el</w:t>
      </w:r>
      <w:r>
        <w:rPr>
          <w:spacing w:val="-16"/>
        </w:rPr>
        <w:t xml:space="preserve"> </w:t>
      </w:r>
      <w:r>
        <w:t>94,8%</w:t>
      </w:r>
      <w:r>
        <w:rPr>
          <w:spacing w:val="-17"/>
        </w:rPr>
        <w:t xml:space="preserve"> </w:t>
      </w:r>
      <w:r>
        <w:t>percibe que el grupo más afectado por la corrupción son los ciudadanos en general.</w:t>
      </w:r>
      <w:r>
        <w:rPr>
          <w:position w:val="8"/>
          <w:sz w:val="16"/>
        </w:rPr>
        <w:t>3</w:t>
      </w:r>
    </w:p>
    <w:p w:rsidR="001E64AC" w:rsidRDefault="00000000">
      <w:pPr>
        <w:pStyle w:val="Textoindependiente"/>
        <w:spacing w:before="243" w:line="360" w:lineRule="auto"/>
        <w:ind w:right="118" w:firstLine="707"/>
        <w:jc w:val="both"/>
      </w:pPr>
      <w:r>
        <w:t>Ahora, desde el plano internacional se han desarrollado diversos mecanismos e instancias para combatir este fenómeno, el cual cada vez se hace más presente en Chile. Dentro de las acciones a seguir, desde una perspectiva comparada</w:t>
      </w:r>
      <w:r>
        <w:rPr>
          <w:spacing w:val="-17"/>
        </w:rPr>
        <w:t xml:space="preserve"> </w:t>
      </w:r>
      <w:r>
        <w:t>existen</w:t>
      </w:r>
      <w:r>
        <w:rPr>
          <w:spacing w:val="-17"/>
        </w:rPr>
        <w:t xml:space="preserve"> </w:t>
      </w:r>
      <w:r>
        <w:t>diversas</w:t>
      </w:r>
      <w:r>
        <w:rPr>
          <w:spacing w:val="-16"/>
        </w:rPr>
        <w:t xml:space="preserve"> </w:t>
      </w:r>
      <w:r>
        <w:t>recomendaciones</w:t>
      </w:r>
      <w:r>
        <w:rPr>
          <w:spacing w:val="-17"/>
        </w:rPr>
        <w:t xml:space="preserve"> </w:t>
      </w:r>
      <w:r>
        <w:t>a</w:t>
      </w:r>
      <w:r>
        <w:rPr>
          <w:spacing w:val="-17"/>
        </w:rPr>
        <w:t xml:space="preserve"> </w:t>
      </w:r>
      <w:r>
        <w:t>seguir</w:t>
      </w:r>
      <w:r>
        <w:rPr>
          <w:spacing w:val="-17"/>
        </w:rPr>
        <w:t xml:space="preserve"> </w:t>
      </w:r>
      <w:r>
        <w:t>para</w:t>
      </w:r>
      <w:r>
        <w:rPr>
          <w:spacing w:val="-16"/>
        </w:rPr>
        <w:t xml:space="preserve"> </w:t>
      </w:r>
      <w:r>
        <w:t>penalizar</w:t>
      </w:r>
      <w:r>
        <w:rPr>
          <w:spacing w:val="-17"/>
        </w:rPr>
        <w:t xml:space="preserve"> </w:t>
      </w:r>
      <w:r>
        <w:t>y</w:t>
      </w:r>
      <w:r>
        <w:rPr>
          <w:spacing w:val="-17"/>
        </w:rPr>
        <w:t xml:space="preserve"> </w:t>
      </w:r>
      <w:r>
        <w:t>revertir</w:t>
      </w:r>
      <w:r>
        <w:rPr>
          <w:spacing w:val="-16"/>
        </w:rPr>
        <w:t xml:space="preserve"> </w:t>
      </w:r>
      <w:r>
        <w:t>este tipo de acciones, algunas son:</w:t>
      </w:r>
    </w:p>
    <w:p w:rsidR="001E64AC" w:rsidRDefault="00000000">
      <w:pPr>
        <w:pStyle w:val="Prrafodelista"/>
        <w:numPr>
          <w:ilvl w:val="0"/>
          <w:numId w:val="1"/>
        </w:numPr>
        <w:tabs>
          <w:tab w:val="left" w:pos="1528"/>
          <w:tab w:val="left" w:pos="1530"/>
        </w:tabs>
        <w:spacing w:before="239" w:line="360" w:lineRule="auto"/>
        <w:ind w:right="127"/>
        <w:rPr>
          <w:sz w:val="24"/>
        </w:rPr>
      </w:pPr>
      <w:r>
        <w:rPr>
          <w:sz w:val="24"/>
        </w:rPr>
        <w:t>Inhabilitar</w:t>
      </w:r>
      <w:r>
        <w:rPr>
          <w:spacing w:val="40"/>
          <w:sz w:val="24"/>
        </w:rPr>
        <w:t xml:space="preserve"> </w:t>
      </w:r>
      <w:r>
        <w:rPr>
          <w:sz w:val="24"/>
        </w:rPr>
        <w:t>de</w:t>
      </w:r>
      <w:r>
        <w:rPr>
          <w:spacing w:val="40"/>
          <w:sz w:val="24"/>
        </w:rPr>
        <w:t xml:space="preserve"> </w:t>
      </w:r>
      <w:r>
        <w:rPr>
          <w:sz w:val="24"/>
        </w:rPr>
        <w:t>por</w:t>
      </w:r>
      <w:r>
        <w:rPr>
          <w:spacing w:val="40"/>
          <w:sz w:val="24"/>
        </w:rPr>
        <w:t xml:space="preserve"> </w:t>
      </w:r>
      <w:r>
        <w:rPr>
          <w:sz w:val="24"/>
        </w:rPr>
        <w:t>vida</w:t>
      </w:r>
      <w:r>
        <w:rPr>
          <w:spacing w:val="40"/>
          <w:sz w:val="24"/>
        </w:rPr>
        <w:t xml:space="preserve"> </w:t>
      </w:r>
      <w:r>
        <w:rPr>
          <w:sz w:val="24"/>
        </w:rPr>
        <w:t>a</w:t>
      </w:r>
      <w:r>
        <w:rPr>
          <w:spacing w:val="40"/>
          <w:sz w:val="24"/>
        </w:rPr>
        <w:t xml:space="preserve"> </w:t>
      </w:r>
      <w:r>
        <w:rPr>
          <w:sz w:val="24"/>
        </w:rPr>
        <w:t>la</w:t>
      </w:r>
      <w:r>
        <w:rPr>
          <w:spacing w:val="40"/>
          <w:sz w:val="24"/>
        </w:rPr>
        <w:t xml:space="preserve"> </w:t>
      </w:r>
      <w:r>
        <w:rPr>
          <w:sz w:val="24"/>
        </w:rPr>
        <w:t>opción</w:t>
      </w:r>
      <w:r>
        <w:rPr>
          <w:spacing w:val="40"/>
          <w:sz w:val="24"/>
        </w:rPr>
        <w:t xml:space="preserve"> </w:t>
      </w:r>
      <w:r>
        <w:rPr>
          <w:sz w:val="24"/>
        </w:rPr>
        <w:t>de</w:t>
      </w:r>
      <w:r>
        <w:rPr>
          <w:spacing w:val="40"/>
          <w:sz w:val="24"/>
        </w:rPr>
        <w:t xml:space="preserve"> </w:t>
      </w:r>
      <w:r>
        <w:rPr>
          <w:sz w:val="24"/>
        </w:rPr>
        <w:t>cargo</w:t>
      </w:r>
      <w:r>
        <w:rPr>
          <w:spacing w:val="40"/>
          <w:sz w:val="24"/>
        </w:rPr>
        <w:t xml:space="preserve"> </w:t>
      </w:r>
      <w:r>
        <w:rPr>
          <w:sz w:val="24"/>
        </w:rPr>
        <w:t>público</w:t>
      </w:r>
      <w:r>
        <w:rPr>
          <w:spacing w:val="40"/>
          <w:sz w:val="24"/>
        </w:rPr>
        <w:t xml:space="preserve"> </w:t>
      </w:r>
      <w:r>
        <w:rPr>
          <w:sz w:val="24"/>
        </w:rPr>
        <w:t>a</w:t>
      </w:r>
      <w:r>
        <w:rPr>
          <w:spacing w:val="40"/>
          <w:sz w:val="24"/>
        </w:rPr>
        <w:t xml:space="preserve"> </w:t>
      </w:r>
      <w:r>
        <w:rPr>
          <w:sz w:val="24"/>
        </w:rPr>
        <w:t>todos</w:t>
      </w:r>
      <w:r>
        <w:rPr>
          <w:spacing w:val="40"/>
          <w:sz w:val="24"/>
        </w:rPr>
        <w:t xml:space="preserve"> </w:t>
      </w:r>
      <w:r>
        <w:rPr>
          <w:sz w:val="24"/>
        </w:rPr>
        <w:t>los</w:t>
      </w:r>
      <w:r>
        <w:rPr>
          <w:spacing w:val="80"/>
          <w:w w:val="150"/>
          <w:sz w:val="24"/>
        </w:rPr>
        <w:t xml:space="preserve"> </w:t>
      </w:r>
      <w:r>
        <w:rPr>
          <w:sz w:val="24"/>
        </w:rPr>
        <w:t>involucrados en casos de corrupción.</w:t>
      </w:r>
    </w:p>
    <w:p w:rsidR="001E64AC" w:rsidRDefault="00000000">
      <w:pPr>
        <w:pStyle w:val="Prrafodelista"/>
        <w:numPr>
          <w:ilvl w:val="0"/>
          <w:numId w:val="1"/>
        </w:numPr>
        <w:tabs>
          <w:tab w:val="left" w:pos="1528"/>
          <w:tab w:val="left" w:pos="1530"/>
        </w:tabs>
        <w:spacing w:line="360" w:lineRule="auto"/>
        <w:rPr>
          <w:sz w:val="24"/>
        </w:rPr>
      </w:pPr>
      <w:r>
        <w:rPr>
          <w:b/>
          <w:sz w:val="24"/>
        </w:rPr>
        <w:t>Penalizar</w:t>
      </w:r>
      <w:r>
        <w:rPr>
          <w:b/>
          <w:spacing w:val="-10"/>
          <w:sz w:val="24"/>
        </w:rPr>
        <w:t xml:space="preserve"> </w:t>
      </w:r>
      <w:r>
        <w:rPr>
          <w:b/>
          <w:sz w:val="24"/>
        </w:rPr>
        <w:t>con</w:t>
      </w:r>
      <w:r>
        <w:rPr>
          <w:b/>
          <w:spacing w:val="-11"/>
          <w:sz w:val="24"/>
        </w:rPr>
        <w:t xml:space="preserve"> </w:t>
      </w:r>
      <w:r>
        <w:rPr>
          <w:b/>
          <w:sz w:val="24"/>
        </w:rPr>
        <w:t>años</w:t>
      </w:r>
      <w:r>
        <w:rPr>
          <w:b/>
          <w:spacing w:val="-10"/>
          <w:sz w:val="24"/>
        </w:rPr>
        <w:t xml:space="preserve"> </w:t>
      </w:r>
      <w:r>
        <w:rPr>
          <w:b/>
          <w:sz w:val="24"/>
        </w:rPr>
        <w:t>de</w:t>
      </w:r>
      <w:r>
        <w:rPr>
          <w:b/>
          <w:spacing w:val="-9"/>
          <w:sz w:val="24"/>
        </w:rPr>
        <w:t xml:space="preserve"> </w:t>
      </w:r>
      <w:r>
        <w:rPr>
          <w:b/>
          <w:sz w:val="24"/>
        </w:rPr>
        <w:t>cárcel</w:t>
      </w:r>
      <w:r>
        <w:rPr>
          <w:b/>
          <w:spacing w:val="-6"/>
          <w:sz w:val="24"/>
        </w:rPr>
        <w:t xml:space="preserve"> </w:t>
      </w:r>
      <w:r>
        <w:rPr>
          <w:b/>
          <w:sz w:val="24"/>
        </w:rPr>
        <w:t>efectiva</w:t>
      </w:r>
      <w:r>
        <w:rPr>
          <w:b/>
          <w:spacing w:val="-8"/>
          <w:sz w:val="24"/>
        </w:rPr>
        <w:t xml:space="preserve"> </w:t>
      </w:r>
      <w:r>
        <w:rPr>
          <w:sz w:val="24"/>
        </w:rPr>
        <w:t>desde</w:t>
      </w:r>
      <w:r>
        <w:rPr>
          <w:spacing w:val="-9"/>
          <w:sz w:val="24"/>
        </w:rPr>
        <w:t xml:space="preserve"> </w:t>
      </w:r>
      <w:r>
        <w:rPr>
          <w:sz w:val="24"/>
        </w:rPr>
        <w:t>los</w:t>
      </w:r>
      <w:r>
        <w:rPr>
          <w:spacing w:val="-10"/>
          <w:sz w:val="24"/>
        </w:rPr>
        <w:t xml:space="preserve"> </w:t>
      </w:r>
      <w:r>
        <w:rPr>
          <w:sz w:val="24"/>
        </w:rPr>
        <w:t>6</w:t>
      </w:r>
      <w:r>
        <w:rPr>
          <w:spacing w:val="-9"/>
          <w:sz w:val="24"/>
        </w:rPr>
        <w:t xml:space="preserve"> </w:t>
      </w:r>
      <w:r>
        <w:rPr>
          <w:sz w:val="24"/>
        </w:rPr>
        <w:t>años</w:t>
      </w:r>
      <w:r>
        <w:rPr>
          <w:spacing w:val="-13"/>
          <w:sz w:val="24"/>
        </w:rPr>
        <w:t xml:space="preserve"> </w:t>
      </w:r>
      <w:r>
        <w:rPr>
          <w:sz w:val="24"/>
        </w:rPr>
        <w:t>hasta</w:t>
      </w:r>
      <w:r>
        <w:rPr>
          <w:spacing w:val="-9"/>
          <w:sz w:val="24"/>
        </w:rPr>
        <w:t xml:space="preserve"> </w:t>
      </w:r>
      <w:r>
        <w:rPr>
          <w:sz w:val="24"/>
        </w:rPr>
        <w:t>los</w:t>
      </w:r>
      <w:r>
        <w:rPr>
          <w:spacing w:val="-10"/>
          <w:sz w:val="24"/>
        </w:rPr>
        <w:t xml:space="preserve"> </w:t>
      </w:r>
      <w:r>
        <w:rPr>
          <w:sz w:val="24"/>
        </w:rPr>
        <w:t xml:space="preserve">15 </w:t>
      </w:r>
      <w:r>
        <w:rPr>
          <w:spacing w:val="-2"/>
          <w:sz w:val="24"/>
        </w:rPr>
        <w:t>años.</w:t>
      </w:r>
    </w:p>
    <w:p w:rsidR="001E64AC" w:rsidRDefault="00000000">
      <w:pPr>
        <w:pStyle w:val="Prrafodelista"/>
        <w:numPr>
          <w:ilvl w:val="0"/>
          <w:numId w:val="1"/>
        </w:numPr>
        <w:tabs>
          <w:tab w:val="left" w:pos="1528"/>
          <w:tab w:val="left" w:pos="1530"/>
        </w:tabs>
        <w:spacing w:line="360" w:lineRule="auto"/>
        <w:ind w:right="123"/>
        <w:rPr>
          <w:sz w:val="24"/>
        </w:rPr>
      </w:pPr>
      <w:r>
        <w:rPr>
          <w:sz w:val="24"/>
        </w:rPr>
        <w:t>No</w:t>
      </w:r>
      <w:r>
        <w:rPr>
          <w:spacing w:val="40"/>
          <w:sz w:val="24"/>
        </w:rPr>
        <w:t xml:space="preserve"> </w:t>
      </w:r>
      <w:r>
        <w:rPr>
          <w:sz w:val="24"/>
        </w:rPr>
        <w:t>otorgar</w:t>
      </w:r>
      <w:r>
        <w:rPr>
          <w:spacing w:val="40"/>
          <w:sz w:val="24"/>
        </w:rPr>
        <w:t xml:space="preserve"> </w:t>
      </w:r>
      <w:r>
        <w:rPr>
          <w:sz w:val="24"/>
        </w:rPr>
        <w:t>concesiones</w:t>
      </w:r>
      <w:r>
        <w:rPr>
          <w:spacing w:val="40"/>
          <w:sz w:val="24"/>
        </w:rPr>
        <w:t xml:space="preserve"> </w:t>
      </w:r>
      <w:r>
        <w:rPr>
          <w:sz w:val="24"/>
        </w:rPr>
        <w:t>públicas</w:t>
      </w:r>
      <w:r>
        <w:rPr>
          <w:spacing w:val="40"/>
          <w:sz w:val="24"/>
        </w:rPr>
        <w:t xml:space="preserve"> </w:t>
      </w:r>
      <w:r>
        <w:rPr>
          <w:sz w:val="24"/>
        </w:rPr>
        <w:t>a</w:t>
      </w:r>
      <w:r>
        <w:rPr>
          <w:spacing w:val="40"/>
          <w:sz w:val="24"/>
        </w:rPr>
        <w:t xml:space="preserve"> </w:t>
      </w:r>
      <w:r>
        <w:rPr>
          <w:sz w:val="24"/>
        </w:rPr>
        <w:t>empresas</w:t>
      </w:r>
      <w:r>
        <w:rPr>
          <w:spacing w:val="40"/>
          <w:sz w:val="24"/>
        </w:rPr>
        <w:t xml:space="preserve"> </w:t>
      </w:r>
      <w:r>
        <w:rPr>
          <w:sz w:val="24"/>
        </w:rPr>
        <w:t>privadas</w:t>
      </w:r>
      <w:r>
        <w:rPr>
          <w:spacing w:val="40"/>
          <w:sz w:val="24"/>
        </w:rPr>
        <w:t xml:space="preserve"> </w:t>
      </w:r>
      <w:r>
        <w:rPr>
          <w:sz w:val="24"/>
        </w:rPr>
        <w:t>o</w:t>
      </w:r>
      <w:r>
        <w:rPr>
          <w:spacing w:val="40"/>
          <w:sz w:val="24"/>
        </w:rPr>
        <w:t xml:space="preserve"> </w:t>
      </w:r>
      <w:r>
        <w:rPr>
          <w:sz w:val="24"/>
        </w:rPr>
        <w:t>personas naturales envueltas en actos de corrupción.</w:t>
      </w:r>
    </w:p>
    <w:p w:rsidR="001E64AC" w:rsidRDefault="00000000">
      <w:pPr>
        <w:pStyle w:val="Prrafodelista"/>
        <w:numPr>
          <w:ilvl w:val="0"/>
          <w:numId w:val="1"/>
        </w:numPr>
        <w:tabs>
          <w:tab w:val="left" w:pos="1528"/>
          <w:tab w:val="left" w:pos="1530"/>
        </w:tabs>
        <w:spacing w:before="1" w:line="360" w:lineRule="auto"/>
        <w:rPr>
          <w:sz w:val="24"/>
        </w:rPr>
      </w:pPr>
      <w:r>
        <w:rPr>
          <w:sz w:val="24"/>
        </w:rPr>
        <w:t>Delimitar</w:t>
      </w:r>
      <w:r>
        <w:rPr>
          <w:spacing w:val="-8"/>
          <w:sz w:val="24"/>
        </w:rPr>
        <w:t xml:space="preserve"> </w:t>
      </w:r>
      <w:r>
        <w:rPr>
          <w:sz w:val="24"/>
        </w:rPr>
        <w:t>instituciones</w:t>
      </w:r>
      <w:r>
        <w:rPr>
          <w:spacing w:val="-13"/>
          <w:sz w:val="24"/>
        </w:rPr>
        <w:t xml:space="preserve"> </w:t>
      </w:r>
      <w:r>
        <w:rPr>
          <w:sz w:val="24"/>
        </w:rPr>
        <w:t>para</w:t>
      </w:r>
      <w:r>
        <w:rPr>
          <w:spacing w:val="-8"/>
          <w:sz w:val="24"/>
        </w:rPr>
        <w:t xml:space="preserve"> </w:t>
      </w:r>
      <w:r>
        <w:rPr>
          <w:sz w:val="24"/>
        </w:rPr>
        <w:t>la</w:t>
      </w:r>
      <w:r>
        <w:rPr>
          <w:spacing w:val="-10"/>
          <w:sz w:val="24"/>
        </w:rPr>
        <w:t xml:space="preserve"> </w:t>
      </w:r>
      <w:r>
        <w:rPr>
          <w:sz w:val="24"/>
        </w:rPr>
        <w:t>fiscalización</w:t>
      </w:r>
      <w:r>
        <w:rPr>
          <w:spacing w:val="-9"/>
          <w:sz w:val="24"/>
        </w:rPr>
        <w:t xml:space="preserve"> </w:t>
      </w:r>
      <w:r>
        <w:rPr>
          <w:sz w:val="24"/>
        </w:rPr>
        <w:t>de</w:t>
      </w:r>
      <w:r>
        <w:rPr>
          <w:spacing w:val="-9"/>
          <w:sz w:val="24"/>
        </w:rPr>
        <w:t xml:space="preserve"> </w:t>
      </w:r>
      <w:r>
        <w:rPr>
          <w:sz w:val="24"/>
        </w:rPr>
        <w:t>la</w:t>
      </w:r>
      <w:r>
        <w:rPr>
          <w:spacing w:val="-7"/>
          <w:sz w:val="24"/>
        </w:rPr>
        <w:t xml:space="preserve"> </w:t>
      </w:r>
      <w:r>
        <w:rPr>
          <w:sz w:val="24"/>
        </w:rPr>
        <w:t>probidad</w:t>
      </w:r>
      <w:r>
        <w:rPr>
          <w:spacing w:val="-5"/>
          <w:sz w:val="24"/>
        </w:rPr>
        <w:t xml:space="preserve"> </w:t>
      </w:r>
      <w:r>
        <w:rPr>
          <w:sz w:val="24"/>
        </w:rPr>
        <w:t>en</w:t>
      </w:r>
      <w:r>
        <w:rPr>
          <w:spacing w:val="-9"/>
          <w:sz w:val="24"/>
        </w:rPr>
        <w:t xml:space="preserve"> </w:t>
      </w:r>
      <w:r>
        <w:rPr>
          <w:sz w:val="24"/>
        </w:rPr>
        <w:t>el</w:t>
      </w:r>
      <w:r>
        <w:rPr>
          <w:spacing w:val="-8"/>
          <w:sz w:val="24"/>
        </w:rPr>
        <w:t xml:space="preserve"> </w:t>
      </w:r>
      <w:r>
        <w:rPr>
          <w:sz w:val="24"/>
        </w:rPr>
        <w:t xml:space="preserve">ámbito </w:t>
      </w:r>
      <w:r>
        <w:rPr>
          <w:spacing w:val="-2"/>
          <w:sz w:val="24"/>
        </w:rPr>
        <w:t>Estatal.</w:t>
      </w:r>
    </w:p>
    <w:p w:rsidR="001E64AC" w:rsidRDefault="00000000">
      <w:pPr>
        <w:pStyle w:val="Prrafodelista"/>
        <w:numPr>
          <w:ilvl w:val="0"/>
          <w:numId w:val="1"/>
        </w:numPr>
        <w:tabs>
          <w:tab w:val="left" w:pos="1528"/>
          <w:tab w:val="left" w:pos="1530"/>
        </w:tabs>
        <w:spacing w:line="360" w:lineRule="auto"/>
        <w:ind w:right="122"/>
        <w:rPr>
          <w:sz w:val="24"/>
        </w:rPr>
      </w:pPr>
      <w:r>
        <w:rPr>
          <w:sz w:val="24"/>
        </w:rPr>
        <w:t>Establecer</w:t>
      </w:r>
      <w:r>
        <w:rPr>
          <w:spacing w:val="-17"/>
          <w:sz w:val="24"/>
        </w:rPr>
        <w:t xml:space="preserve"> </w:t>
      </w:r>
      <w:r>
        <w:rPr>
          <w:sz w:val="24"/>
        </w:rPr>
        <w:t>marcos</w:t>
      </w:r>
      <w:r>
        <w:rPr>
          <w:spacing w:val="-17"/>
          <w:sz w:val="24"/>
        </w:rPr>
        <w:t xml:space="preserve"> </w:t>
      </w:r>
      <w:r>
        <w:rPr>
          <w:sz w:val="24"/>
        </w:rPr>
        <w:t>legales</w:t>
      </w:r>
      <w:r>
        <w:rPr>
          <w:spacing w:val="-17"/>
          <w:sz w:val="24"/>
        </w:rPr>
        <w:t xml:space="preserve"> </w:t>
      </w:r>
      <w:r>
        <w:rPr>
          <w:sz w:val="24"/>
        </w:rPr>
        <w:t>estrictos</w:t>
      </w:r>
      <w:r>
        <w:rPr>
          <w:spacing w:val="-17"/>
          <w:sz w:val="24"/>
        </w:rPr>
        <w:t xml:space="preserve"> </w:t>
      </w:r>
      <w:r>
        <w:rPr>
          <w:sz w:val="24"/>
        </w:rPr>
        <w:t>respecto</w:t>
      </w:r>
      <w:r>
        <w:rPr>
          <w:spacing w:val="-18"/>
          <w:sz w:val="24"/>
        </w:rPr>
        <w:t xml:space="preserve"> </w:t>
      </w:r>
      <w:r>
        <w:rPr>
          <w:sz w:val="24"/>
        </w:rPr>
        <w:t>a</w:t>
      </w:r>
      <w:r>
        <w:rPr>
          <w:spacing w:val="-16"/>
          <w:sz w:val="24"/>
        </w:rPr>
        <w:t xml:space="preserve"> </w:t>
      </w:r>
      <w:r>
        <w:rPr>
          <w:sz w:val="24"/>
        </w:rPr>
        <w:t>los</w:t>
      </w:r>
      <w:r>
        <w:rPr>
          <w:spacing w:val="-17"/>
          <w:sz w:val="24"/>
        </w:rPr>
        <w:t xml:space="preserve"> </w:t>
      </w:r>
      <w:r>
        <w:rPr>
          <w:sz w:val="24"/>
        </w:rPr>
        <w:t>casos</w:t>
      </w:r>
      <w:r>
        <w:rPr>
          <w:spacing w:val="-17"/>
          <w:sz w:val="24"/>
        </w:rPr>
        <w:t xml:space="preserve"> </w:t>
      </w:r>
      <w:r>
        <w:rPr>
          <w:sz w:val="24"/>
        </w:rPr>
        <w:t>de</w:t>
      </w:r>
      <w:r>
        <w:rPr>
          <w:spacing w:val="-17"/>
          <w:sz w:val="24"/>
        </w:rPr>
        <w:t xml:space="preserve"> </w:t>
      </w:r>
      <w:r>
        <w:rPr>
          <w:sz w:val="24"/>
        </w:rPr>
        <w:t>corrupción en los poderes del Estado.</w:t>
      </w:r>
    </w:p>
    <w:p w:rsidR="001E64AC" w:rsidRDefault="00000000">
      <w:pPr>
        <w:pStyle w:val="Ttulo1"/>
        <w:numPr>
          <w:ilvl w:val="0"/>
          <w:numId w:val="1"/>
        </w:numPr>
        <w:tabs>
          <w:tab w:val="left" w:pos="1528"/>
          <w:tab w:val="left" w:pos="1530"/>
        </w:tabs>
        <w:spacing w:line="360" w:lineRule="auto"/>
        <w:ind w:right="124"/>
      </w:pPr>
      <w:r>
        <w:t>La</w:t>
      </w:r>
      <w:r>
        <w:rPr>
          <w:spacing w:val="40"/>
        </w:rPr>
        <w:t xml:space="preserve"> </w:t>
      </w:r>
      <w:r>
        <w:t>inhabilidad</w:t>
      </w:r>
      <w:r>
        <w:rPr>
          <w:spacing w:val="40"/>
        </w:rPr>
        <w:t xml:space="preserve"> </w:t>
      </w:r>
      <w:r>
        <w:t>para</w:t>
      </w:r>
      <w:r>
        <w:rPr>
          <w:spacing w:val="40"/>
        </w:rPr>
        <w:t xml:space="preserve"> </w:t>
      </w:r>
      <w:r>
        <w:t>el</w:t>
      </w:r>
      <w:r>
        <w:rPr>
          <w:spacing w:val="40"/>
        </w:rPr>
        <w:t xml:space="preserve"> </w:t>
      </w:r>
      <w:r>
        <w:t>ejercicio</w:t>
      </w:r>
      <w:r>
        <w:rPr>
          <w:spacing w:val="40"/>
        </w:rPr>
        <w:t xml:space="preserve"> </w:t>
      </w:r>
      <w:r>
        <w:t>de</w:t>
      </w:r>
      <w:r>
        <w:rPr>
          <w:spacing w:val="40"/>
        </w:rPr>
        <w:t xml:space="preserve"> </w:t>
      </w:r>
      <w:r>
        <w:t>su</w:t>
      </w:r>
      <w:r>
        <w:rPr>
          <w:spacing w:val="40"/>
        </w:rPr>
        <w:t xml:space="preserve"> </w:t>
      </w:r>
      <w:r>
        <w:t>profesión,</w:t>
      </w:r>
      <w:r>
        <w:rPr>
          <w:spacing w:val="40"/>
        </w:rPr>
        <w:t xml:space="preserve"> </w:t>
      </w:r>
      <w:r>
        <w:t>de</w:t>
      </w:r>
      <w:r>
        <w:rPr>
          <w:spacing w:val="40"/>
        </w:rPr>
        <w:t xml:space="preserve"> </w:t>
      </w:r>
      <w:r>
        <w:t>quienes</w:t>
      </w:r>
      <w:r>
        <w:rPr>
          <w:spacing w:val="80"/>
        </w:rPr>
        <w:t xml:space="preserve"> </w:t>
      </w:r>
      <w:r>
        <w:t>resulten responsables.</w:t>
      </w:r>
    </w:p>
    <w:p w:rsidR="001E64AC" w:rsidRDefault="00000000">
      <w:pPr>
        <w:pStyle w:val="Textoindependiente"/>
        <w:spacing w:before="241" w:line="360" w:lineRule="auto"/>
        <w:ind w:right="124" w:firstLine="707"/>
        <w:jc w:val="both"/>
      </w:pPr>
      <w:r>
        <w:t>Este último punto, hace especial énfasis siendo que en Chile la inhabilidad para</w:t>
      </w:r>
      <w:r>
        <w:rPr>
          <w:spacing w:val="-10"/>
        </w:rPr>
        <w:t xml:space="preserve"> </w:t>
      </w:r>
      <w:r>
        <w:t>el</w:t>
      </w:r>
      <w:r>
        <w:rPr>
          <w:spacing w:val="-9"/>
        </w:rPr>
        <w:t xml:space="preserve"> </w:t>
      </w:r>
      <w:r>
        <w:t>ejercicio</w:t>
      </w:r>
      <w:r>
        <w:rPr>
          <w:spacing w:val="-10"/>
        </w:rPr>
        <w:t xml:space="preserve"> </w:t>
      </w:r>
      <w:r>
        <w:t>de</w:t>
      </w:r>
      <w:r>
        <w:rPr>
          <w:spacing w:val="-10"/>
        </w:rPr>
        <w:t xml:space="preserve"> </w:t>
      </w:r>
      <w:r>
        <w:t>profesión</w:t>
      </w:r>
      <w:r>
        <w:rPr>
          <w:spacing w:val="-10"/>
        </w:rPr>
        <w:t xml:space="preserve"> </w:t>
      </w:r>
      <w:r>
        <w:t>queda</w:t>
      </w:r>
      <w:r>
        <w:rPr>
          <w:spacing w:val="-10"/>
        </w:rPr>
        <w:t xml:space="preserve"> </w:t>
      </w:r>
      <w:r>
        <w:t>supeditada</w:t>
      </w:r>
      <w:r>
        <w:rPr>
          <w:spacing w:val="-8"/>
        </w:rPr>
        <w:t xml:space="preserve"> </w:t>
      </w:r>
      <w:r>
        <w:t>a</w:t>
      </w:r>
      <w:r>
        <w:rPr>
          <w:spacing w:val="-10"/>
        </w:rPr>
        <w:t xml:space="preserve"> </w:t>
      </w:r>
      <w:r>
        <w:t>las</w:t>
      </w:r>
      <w:r>
        <w:rPr>
          <w:spacing w:val="-10"/>
        </w:rPr>
        <w:t xml:space="preserve"> </w:t>
      </w:r>
      <w:r>
        <w:t>penas</w:t>
      </w:r>
      <w:r>
        <w:rPr>
          <w:spacing w:val="-10"/>
        </w:rPr>
        <w:t xml:space="preserve"> </w:t>
      </w:r>
      <w:r>
        <w:t>accesorias</w:t>
      </w:r>
      <w:r>
        <w:rPr>
          <w:spacing w:val="-8"/>
        </w:rPr>
        <w:t xml:space="preserve"> </w:t>
      </w:r>
      <w:r>
        <w:t>que</w:t>
      </w:r>
      <w:r>
        <w:rPr>
          <w:spacing w:val="-8"/>
        </w:rPr>
        <w:t xml:space="preserve"> </w:t>
      </w:r>
      <w:r>
        <w:t>entrega un juez de acuerdo al Código Penal.</w:t>
      </w:r>
    </w:p>
    <w:p w:rsidR="001E64AC" w:rsidRDefault="00000000">
      <w:pPr>
        <w:pStyle w:val="Textoindependiente"/>
        <w:spacing w:before="241" w:line="360" w:lineRule="auto"/>
        <w:ind w:right="121" w:firstLine="707"/>
        <w:jc w:val="both"/>
      </w:pPr>
      <w:r>
        <w:t>Las</w:t>
      </w:r>
      <w:r>
        <w:rPr>
          <w:spacing w:val="-1"/>
        </w:rPr>
        <w:t xml:space="preserve"> </w:t>
      </w:r>
      <w:r>
        <w:t>penas</w:t>
      </w:r>
      <w:r>
        <w:rPr>
          <w:spacing w:val="-1"/>
        </w:rPr>
        <w:t xml:space="preserve"> </w:t>
      </w:r>
      <w:r>
        <w:t>de inhabilidad consisten en la supresión o limitación de</w:t>
      </w:r>
      <w:r>
        <w:rPr>
          <w:spacing w:val="-2"/>
        </w:rPr>
        <w:t xml:space="preserve"> </w:t>
      </w:r>
      <w:r>
        <w:t>derechos civiles del condenado distintos de la libertad ambulatoria, como se señala en términos</w:t>
      </w:r>
      <w:r>
        <w:rPr>
          <w:spacing w:val="-5"/>
        </w:rPr>
        <w:t xml:space="preserve"> </w:t>
      </w:r>
      <w:r>
        <w:t>generales</w:t>
      </w:r>
      <w:r>
        <w:rPr>
          <w:spacing w:val="-5"/>
        </w:rPr>
        <w:t xml:space="preserve"> </w:t>
      </w:r>
      <w:r>
        <w:t>en</w:t>
      </w:r>
      <w:r>
        <w:rPr>
          <w:spacing w:val="-7"/>
        </w:rPr>
        <w:t xml:space="preserve"> </w:t>
      </w:r>
      <w:r>
        <w:t>los</w:t>
      </w:r>
      <w:r>
        <w:rPr>
          <w:spacing w:val="-5"/>
        </w:rPr>
        <w:t xml:space="preserve"> </w:t>
      </w:r>
      <w:r>
        <w:t>artículos</w:t>
      </w:r>
      <w:r>
        <w:rPr>
          <w:spacing w:val="-5"/>
        </w:rPr>
        <w:t xml:space="preserve"> </w:t>
      </w:r>
      <w:r>
        <w:t>21</w:t>
      </w:r>
      <w:r>
        <w:rPr>
          <w:spacing w:val="-5"/>
        </w:rPr>
        <w:t xml:space="preserve"> </w:t>
      </w:r>
      <w:r>
        <w:t>y</w:t>
      </w:r>
      <w:r>
        <w:rPr>
          <w:spacing w:val="-8"/>
        </w:rPr>
        <w:t xml:space="preserve"> </w:t>
      </w:r>
      <w:r>
        <w:t>25</w:t>
      </w:r>
      <w:r>
        <w:rPr>
          <w:spacing w:val="-7"/>
        </w:rPr>
        <w:t xml:space="preserve"> </w:t>
      </w:r>
      <w:r>
        <w:t>del</w:t>
      </w:r>
      <w:r>
        <w:rPr>
          <w:spacing w:val="-6"/>
        </w:rPr>
        <w:t xml:space="preserve"> </w:t>
      </w:r>
      <w:r>
        <w:t>Código</w:t>
      </w:r>
      <w:r>
        <w:rPr>
          <w:spacing w:val="-7"/>
        </w:rPr>
        <w:t xml:space="preserve"> </w:t>
      </w:r>
      <w:r>
        <w:t>Penal.</w:t>
      </w:r>
      <w:r>
        <w:rPr>
          <w:spacing w:val="-8"/>
        </w:rPr>
        <w:t xml:space="preserve"> </w:t>
      </w:r>
      <w:r>
        <w:t>La</w:t>
      </w:r>
      <w:r>
        <w:rPr>
          <w:spacing w:val="-5"/>
        </w:rPr>
        <w:t xml:space="preserve"> </w:t>
      </w:r>
      <w:r>
        <w:t>inhabilitación</w:t>
      </w:r>
      <w:r>
        <w:rPr>
          <w:spacing w:val="-6"/>
        </w:rPr>
        <w:t xml:space="preserve"> </w:t>
      </w:r>
      <w:r>
        <w:t>para profesión</w:t>
      </w:r>
      <w:r>
        <w:rPr>
          <w:spacing w:val="26"/>
        </w:rPr>
        <w:t xml:space="preserve"> </w:t>
      </w:r>
      <w:r>
        <w:t>titular</w:t>
      </w:r>
      <w:r>
        <w:rPr>
          <w:spacing w:val="26"/>
        </w:rPr>
        <w:t xml:space="preserve"> </w:t>
      </w:r>
      <w:r>
        <w:t>consiste</w:t>
      </w:r>
      <w:r>
        <w:rPr>
          <w:spacing w:val="26"/>
        </w:rPr>
        <w:t xml:space="preserve"> </w:t>
      </w:r>
      <w:r>
        <w:t>en</w:t>
      </w:r>
      <w:r>
        <w:rPr>
          <w:spacing w:val="26"/>
        </w:rPr>
        <w:t xml:space="preserve"> </w:t>
      </w:r>
      <w:r>
        <w:t>la</w:t>
      </w:r>
      <w:r>
        <w:rPr>
          <w:spacing w:val="26"/>
        </w:rPr>
        <w:t xml:space="preserve"> </w:t>
      </w:r>
      <w:r>
        <w:t>incapacidad</w:t>
      </w:r>
      <w:r>
        <w:rPr>
          <w:spacing w:val="26"/>
        </w:rPr>
        <w:t xml:space="preserve"> </w:t>
      </w:r>
      <w:r>
        <w:t>para</w:t>
      </w:r>
      <w:r>
        <w:rPr>
          <w:spacing w:val="26"/>
        </w:rPr>
        <w:t xml:space="preserve"> </w:t>
      </w:r>
      <w:r>
        <w:t>el</w:t>
      </w:r>
      <w:r>
        <w:rPr>
          <w:spacing w:val="25"/>
        </w:rPr>
        <w:t xml:space="preserve"> </w:t>
      </w:r>
      <w:r>
        <w:t>ejercicio</w:t>
      </w:r>
      <w:r>
        <w:rPr>
          <w:spacing w:val="26"/>
        </w:rPr>
        <w:t xml:space="preserve"> </w:t>
      </w:r>
      <w:r>
        <w:t>de</w:t>
      </w:r>
      <w:r>
        <w:rPr>
          <w:spacing w:val="26"/>
        </w:rPr>
        <w:t xml:space="preserve"> </w:t>
      </w:r>
      <w:r>
        <w:t>una</w:t>
      </w:r>
      <w:r>
        <w:rPr>
          <w:spacing w:val="26"/>
        </w:rPr>
        <w:t xml:space="preserve"> </w:t>
      </w:r>
      <w:r>
        <w:t>labor</w:t>
      </w:r>
      <w:r>
        <w:rPr>
          <w:spacing w:val="25"/>
        </w:rPr>
        <w:t xml:space="preserve"> </w:t>
      </w:r>
      <w:r>
        <w:t>que</w:t>
      </w:r>
      <w:r>
        <w:rPr>
          <w:spacing w:val="26"/>
        </w:rPr>
        <w:t xml:space="preserve"> </w:t>
      </w:r>
      <w:r>
        <w:t>se</w:t>
      </w:r>
    </w:p>
    <w:p w:rsidR="001E64AC" w:rsidRDefault="00000000">
      <w:pPr>
        <w:pStyle w:val="Textoindependiente"/>
        <w:spacing w:before="3"/>
        <w:ind w:left="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163241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88427" id="Graphic 4" o:spid="_x0000_s1026" style="position:absolute;margin-left:85.1pt;margin-top:12.8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" path="m1829054,l,,,7619r1829054,l1829054,xe" fillcolor="black" stroked="f">
                <v:path arrowok="t"/>
                <w10:wrap type="topAndBottom" anchorx="page"/>
              </v:shape>
            </w:pict>
          </mc:Fallback>
        </mc:AlternateContent>
      </w:r>
    </w:p>
    <w:p w:rsidR="001E64AC" w:rsidRDefault="00000000">
      <w:pPr>
        <w:spacing w:before="91"/>
        <w:ind w:left="102" w:right="149"/>
        <w:rPr>
          <w:sz w:val="20"/>
        </w:rPr>
      </w:pPr>
      <w:r>
        <w:rPr>
          <w:position w:val="6"/>
          <w:sz w:val="13"/>
        </w:rPr>
        <w:t>3</w:t>
      </w:r>
      <w:r>
        <w:rPr>
          <w:spacing w:val="15"/>
          <w:position w:val="6"/>
          <w:sz w:val="13"/>
        </w:rPr>
        <w:t xml:space="preserve"> </w:t>
      </w:r>
      <w:r>
        <w:rPr>
          <w:sz w:val="20"/>
        </w:rPr>
        <w:t>Radiografía</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Corrupción:</w:t>
      </w:r>
      <w:r>
        <w:rPr>
          <w:spacing w:val="-4"/>
          <w:sz w:val="20"/>
        </w:rPr>
        <w:t xml:space="preserve"> </w:t>
      </w:r>
      <w:r>
        <w:rPr>
          <w:sz w:val="20"/>
        </w:rPr>
        <w:t>Ideas</w:t>
      </w:r>
      <w:r>
        <w:rPr>
          <w:spacing w:val="-1"/>
          <w:sz w:val="20"/>
        </w:rPr>
        <w:t xml:space="preserve"> </w:t>
      </w:r>
      <w:r>
        <w:rPr>
          <w:sz w:val="20"/>
        </w:rPr>
        <w:t>Para</w:t>
      </w:r>
      <w:r>
        <w:rPr>
          <w:spacing w:val="-4"/>
          <w:sz w:val="20"/>
        </w:rPr>
        <w:t xml:space="preserve"> </w:t>
      </w:r>
      <w:r>
        <w:rPr>
          <w:sz w:val="20"/>
        </w:rPr>
        <w:t>Fortalecer</w:t>
      </w:r>
      <w:r>
        <w:rPr>
          <w:spacing w:val="-4"/>
          <w:sz w:val="20"/>
        </w:rPr>
        <w:t xml:space="preserve"> </w:t>
      </w:r>
      <w:r>
        <w:rPr>
          <w:sz w:val="20"/>
        </w:rPr>
        <w:t>la</w:t>
      </w:r>
      <w:r>
        <w:rPr>
          <w:spacing w:val="-4"/>
          <w:sz w:val="20"/>
        </w:rPr>
        <w:t xml:space="preserve"> </w:t>
      </w:r>
      <w:r>
        <w:rPr>
          <w:sz w:val="20"/>
        </w:rPr>
        <w:t>Probidad</w:t>
      </w:r>
      <w:r>
        <w:rPr>
          <w:spacing w:val="-3"/>
          <w:sz w:val="20"/>
        </w:rPr>
        <w:t xml:space="preserve"> </w:t>
      </w:r>
      <w:r>
        <w:rPr>
          <w:sz w:val="20"/>
        </w:rPr>
        <w:t>en</w:t>
      </w:r>
      <w:r>
        <w:rPr>
          <w:spacing w:val="-5"/>
          <w:sz w:val="20"/>
        </w:rPr>
        <w:t xml:space="preserve"> </w:t>
      </w:r>
      <w:r>
        <w:rPr>
          <w:sz w:val="20"/>
        </w:rPr>
        <w:t>Chile,</w:t>
      </w:r>
      <w:r>
        <w:rPr>
          <w:spacing w:val="-2"/>
          <w:sz w:val="20"/>
        </w:rPr>
        <w:t xml:space="preserve"> </w:t>
      </w:r>
      <w:r>
        <w:rPr>
          <w:sz w:val="20"/>
        </w:rPr>
        <w:t>Contraloría</w:t>
      </w:r>
      <w:r>
        <w:rPr>
          <w:spacing w:val="-2"/>
          <w:sz w:val="20"/>
        </w:rPr>
        <w:t xml:space="preserve"> </w:t>
      </w:r>
      <w:r>
        <w:rPr>
          <w:sz w:val="20"/>
        </w:rPr>
        <w:t>General</w:t>
      </w:r>
      <w:r>
        <w:rPr>
          <w:spacing w:val="-3"/>
          <w:sz w:val="20"/>
        </w:rPr>
        <w:t xml:space="preserve"> </w:t>
      </w:r>
      <w:r>
        <w:rPr>
          <w:sz w:val="20"/>
        </w:rPr>
        <w:t>de la República.</w:t>
      </w:r>
      <w:r>
        <w:rPr>
          <w:spacing w:val="40"/>
          <w:sz w:val="20"/>
        </w:rPr>
        <w:t xml:space="preserve"> </w:t>
      </w:r>
      <w:hyperlink r:id="rId13">
        <w:r>
          <w:rPr>
            <w:color w:val="467885"/>
            <w:sz w:val="20"/>
            <w:u w:val="single" w:color="467885"/>
          </w:rPr>
          <w:t>https://www.chiletransparente.cl/wp-</w:t>
        </w:r>
      </w:hyperlink>
      <w:r>
        <w:rPr>
          <w:color w:val="467885"/>
          <w:sz w:val="20"/>
        </w:rPr>
        <w:t xml:space="preserve"> </w:t>
      </w:r>
      <w:hyperlink r:id="rId14">
        <w:r>
          <w:rPr>
            <w:color w:val="467885"/>
            <w:spacing w:val="-2"/>
            <w:sz w:val="20"/>
            <w:u w:val="single" w:color="467885"/>
          </w:rPr>
          <w:t>content/files_mf/1607614519radiografiadelacorrupcion.pdf</w:t>
        </w:r>
      </w:hyperlink>
    </w:p>
    <w:p w:rsidR="001E64AC" w:rsidRDefault="001E64AC">
      <w:pPr>
        <w:rPr>
          <w:sz w:val="20"/>
        </w:rPr>
        <w:sectPr w:rsidR="001E64AC" w:rsidSect="001A16AA">
          <w:pgSz w:w="12240" w:h="15840"/>
          <w:pgMar w:top="1340" w:right="1580" w:bottom="1200" w:left="1600" w:header="0" w:footer="1005" w:gutter="0"/>
          <w:cols w:space="720"/>
        </w:sectPr>
      </w:pPr>
    </w:p>
    <w:p w:rsidR="001E64AC" w:rsidRDefault="00000000">
      <w:pPr>
        <w:pStyle w:val="Textoindependiente"/>
        <w:spacing w:before="77" w:line="360" w:lineRule="auto"/>
        <w:ind w:right="119"/>
        <w:jc w:val="both"/>
        <w:rPr>
          <w:sz w:val="16"/>
        </w:rPr>
      </w:pPr>
      <w:r>
        <w:t>encuentra</w:t>
      </w:r>
      <w:r>
        <w:rPr>
          <w:spacing w:val="-11"/>
        </w:rPr>
        <w:t xml:space="preserve"> </w:t>
      </w:r>
      <w:r>
        <w:t>reservada</w:t>
      </w:r>
      <w:r>
        <w:rPr>
          <w:spacing w:val="-13"/>
        </w:rPr>
        <w:t xml:space="preserve"> </w:t>
      </w:r>
      <w:r>
        <w:t>a</w:t>
      </w:r>
      <w:r>
        <w:rPr>
          <w:spacing w:val="-13"/>
        </w:rPr>
        <w:t xml:space="preserve"> </w:t>
      </w:r>
      <w:r>
        <w:t>quienes</w:t>
      </w:r>
      <w:r>
        <w:rPr>
          <w:spacing w:val="-11"/>
        </w:rPr>
        <w:t xml:space="preserve"> </w:t>
      </w:r>
      <w:r>
        <w:t>cumplen</w:t>
      </w:r>
      <w:r>
        <w:rPr>
          <w:spacing w:val="-10"/>
        </w:rPr>
        <w:t xml:space="preserve"> </w:t>
      </w:r>
      <w:r>
        <w:t>ciertos</w:t>
      </w:r>
      <w:r>
        <w:rPr>
          <w:spacing w:val="-11"/>
        </w:rPr>
        <w:t xml:space="preserve"> </w:t>
      </w:r>
      <w:r>
        <w:t>requisitos</w:t>
      </w:r>
      <w:r>
        <w:rPr>
          <w:spacing w:val="-11"/>
        </w:rPr>
        <w:t xml:space="preserve"> </w:t>
      </w:r>
      <w:r>
        <w:t>legales</w:t>
      </w:r>
      <w:r>
        <w:rPr>
          <w:spacing w:val="-11"/>
        </w:rPr>
        <w:t xml:space="preserve"> </w:t>
      </w:r>
      <w:r>
        <w:t>o</w:t>
      </w:r>
      <w:r>
        <w:rPr>
          <w:spacing w:val="-10"/>
        </w:rPr>
        <w:t xml:space="preserve"> </w:t>
      </w:r>
      <w:r>
        <w:t xml:space="preserve">reglamentarios. La inhabilitación es </w:t>
      </w:r>
      <w:r>
        <w:rPr>
          <w:b/>
          <w:i/>
        </w:rPr>
        <w:t xml:space="preserve">absoluta </w:t>
      </w:r>
      <w:r>
        <w:t xml:space="preserve">cuando incapacita para el ejercicio de toda profesión titular, y </w:t>
      </w:r>
      <w:r>
        <w:rPr>
          <w:b/>
          <w:i/>
        </w:rPr>
        <w:t xml:space="preserve">especial, </w:t>
      </w:r>
      <w:r>
        <w:t>si sólo se refiere a una determinada de entre ellas. Ambas inhabilidades</w:t>
      </w:r>
      <w:r>
        <w:rPr>
          <w:spacing w:val="-1"/>
        </w:rPr>
        <w:t xml:space="preserve"> </w:t>
      </w:r>
      <w:r>
        <w:t>pueden</w:t>
      </w:r>
      <w:r>
        <w:rPr>
          <w:spacing w:val="-3"/>
        </w:rPr>
        <w:t xml:space="preserve"> </w:t>
      </w:r>
      <w:r>
        <w:t>ser</w:t>
      </w:r>
      <w:r>
        <w:rPr>
          <w:spacing w:val="-2"/>
        </w:rPr>
        <w:t xml:space="preserve"> </w:t>
      </w:r>
      <w:r>
        <w:t>perpetuas</w:t>
      </w:r>
      <w:r>
        <w:rPr>
          <w:spacing w:val="-1"/>
        </w:rPr>
        <w:t xml:space="preserve"> </w:t>
      </w:r>
      <w:r>
        <w:t xml:space="preserve">o temporales. La </w:t>
      </w:r>
      <w:r>
        <w:rPr>
          <w:b/>
          <w:i/>
        </w:rPr>
        <w:t xml:space="preserve">temporal </w:t>
      </w:r>
      <w:r>
        <w:t>dura de 3 años</w:t>
      </w:r>
      <w:r>
        <w:rPr>
          <w:spacing w:val="-1"/>
        </w:rPr>
        <w:t xml:space="preserve"> </w:t>
      </w:r>
      <w:r>
        <w:t>y</w:t>
      </w:r>
      <w:r>
        <w:rPr>
          <w:spacing w:val="-1"/>
        </w:rPr>
        <w:t xml:space="preserve"> </w:t>
      </w:r>
      <w:r>
        <w:t>1 día</w:t>
      </w:r>
      <w:r>
        <w:rPr>
          <w:spacing w:val="-1"/>
        </w:rPr>
        <w:t xml:space="preserve"> </w:t>
      </w:r>
      <w:r>
        <w:t>a</w:t>
      </w:r>
      <w:r>
        <w:rPr>
          <w:spacing w:val="-3"/>
        </w:rPr>
        <w:t xml:space="preserve"> </w:t>
      </w:r>
      <w:r>
        <w:t>10</w:t>
      </w:r>
      <w:r>
        <w:rPr>
          <w:spacing w:val="-4"/>
        </w:rPr>
        <w:t xml:space="preserve"> </w:t>
      </w:r>
      <w:r>
        <w:t>años,</w:t>
      </w:r>
      <w:r>
        <w:rPr>
          <w:spacing w:val="-2"/>
        </w:rPr>
        <w:t xml:space="preserve"> </w:t>
      </w:r>
      <w:r>
        <w:t>y</w:t>
      </w:r>
      <w:r>
        <w:rPr>
          <w:spacing w:val="-2"/>
        </w:rPr>
        <w:t xml:space="preserve"> </w:t>
      </w:r>
      <w:r>
        <w:t>se</w:t>
      </w:r>
      <w:r>
        <w:rPr>
          <w:spacing w:val="-3"/>
        </w:rPr>
        <w:t xml:space="preserve"> </w:t>
      </w:r>
      <w:r>
        <w:t>divide</w:t>
      </w:r>
      <w:r>
        <w:rPr>
          <w:spacing w:val="-1"/>
        </w:rPr>
        <w:t xml:space="preserve"> </w:t>
      </w:r>
      <w:r>
        <w:t>en</w:t>
      </w:r>
      <w:r>
        <w:rPr>
          <w:spacing w:val="-4"/>
        </w:rPr>
        <w:t xml:space="preserve"> </w:t>
      </w:r>
      <w:r>
        <w:t>3</w:t>
      </w:r>
      <w:r>
        <w:rPr>
          <w:spacing w:val="-1"/>
        </w:rPr>
        <w:t xml:space="preserve"> </w:t>
      </w:r>
      <w:r>
        <w:t>grados:</w:t>
      </w:r>
      <w:r>
        <w:rPr>
          <w:spacing w:val="-4"/>
        </w:rPr>
        <w:t xml:space="preserve"> </w:t>
      </w:r>
      <w:r>
        <w:t>el</w:t>
      </w:r>
      <w:r>
        <w:rPr>
          <w:spacing w:val="-2"/>
        </w:rPr>
        <w:t xml:space="preserve"> </w:t>
      </w:r>
      <w:r>
        <w:t>mínimo</w:t>
      </w:r>
      <w:r>
        <w:rPr>
          <w:spacing w:val="-2"/>
        </w:rPr>
        <w:t xml:space="preserve"> </w:t>
      </w:r>
      <w:r>
        <w:t>se</w:t>
      </w:r>
      <w:r>
        <w:rPr>
          <w:spacing w:val="-1"/>
        </w:rPr>
        <w:t xml:space="preserve"> </w:t>
      </w:r>
      <w:r>
        <w:t>extiende</w:t>
      </w:r>
      <w:r>
        <w:rPr>
          <w:spacing w:val="-4"/>
        </w:rPr>
        <w:t xml:space="preserve"> </w:t>
      </w:r>
      <w:r>
        <w:t>de</w:t>
      </w:r>
      <w:r>
        <w:rPr>
          <w:spacing w:val="-4"/>
        </w:rPr>
        <w:t xml:space="preserve"> </w:t>
      </w:r>
      <w:r>
        <w:t>3</w:t>
      </w:r>
      <w:r>
        <w:rPr>
          <w:spacing w:val="-2"/>
        </w:rPr>
        <w:t xml:space="preserve"> </w:t>
      </w:r>
      <w:r>
        <w:t>años</w:t>
      </w:r>
      <w:r>
        <w:rPr>
          <w:spacing w:val="-2"/>
        </w:rPr>
        <w:t xml:space="preserve"> </w:t>
      </w:r>
      <w:r>
        <w:t>y</w:t>
      </w:r>
      <w:r>
        <w:rPr>
          <w:spacing w:val="-2"/>
        </w:rPr>
        <w:t xml:space="preserve"> </w:t>
      </w:r>
      <w:r>
        <w:t>1</w:t>
      </w:r>
      <w:r>
        <w:rPr>
          <w:spacing w:val="-4"/>
        </w:rPr>
        <w:t xml:space="preserve"> </w:t>
      </w:r>
      <w:r>
        <w:t>día</w:t>
      </w:r>
      <w:r>
        <w:rPr>
          <w:spacing w:val="-3"/>
        </w:rPr>
        <w:t xml:space="preserve"> </w:t>
      </w:r>
      <w:r>
        <w:t>a</w:t>
      </w:r>
      <w:r>
        <w:rPr>
          <w:spacing w:val="-1"/>
        </w:rPr>
        <w:t xml:space="preserve"> </w:t>
      </w:r>
      <w:r>
        <w:t xml:space="preserve">5 años; el medio, de 5 años y 1 día a 7 años, y el máximo, de 7 años y 1 día a 10 </w:t>
      </w:r>
      <w:r>
        <w:rPr>
          <w:spacing w:val="-2"/>
        </w:rPr>
        <w:t>años.</w:t>
      </w:r>
      <w:r>
        <w:rPr>
          <w:spacing w:val="-2"/>
          <w:position w:val="8"/>
          <w:sz w:val="16"/>
        </w:rPr>
        <w:t>4</w:t>
      </w:r>
    </w:p>
    <w:p w:rsidR="001E64AC" w:rsidRDefault="00000000">
      <w:pPr>
        <w:pStyle w:val="Textoindependiente"/>
        <w:spacing w:before="237" w:line="360" w:lineRule="auto"/>
        <w:ind w:right="116" w:firstLine="707"/>
        <w:jc w:val="both"/>
      </w:pPr>
      <w:r>
        <w:t>Ahora bien, existe experiencia comparada que establecen estas penas a aquellos que reciben alguna condena, perdiendo la capacidad de ejercer su profesión. Así por ejemplo, en el caso español, si un abogado es encontrado culpable y se la aplica una condena ejemplar, este queda inhabilitado para ejercer como profesional, e igualmente en el caso norteamericano, donde el colegio de abogados puede inhabilitar al abogado incluso antes de una condena judicial.</w:t>
      </w:r>
    </w:p>
    <w:p w:rsidR="001E64AC" w:rsidRDefault="00000000">
      <w:pPr>
        <w:pStyle w:val="Textoindependiente"/>
        <w:spacing w:before="240" w:line="360" w:lineRule="auto"/>
        <w:ind w:right="118" w:firstLine="707"/>
        <w:jc w:val="both"/>
        <w:rPr>
          <w:sz w:val="16"/>
        </w:rPr>
      </w:pPr>
      <w:r>
        <w:t>Este modelo sancionatorio y ejemplificador puede ser replicado en Chile, ya que de acuerdo a nuestro Código Penal, la inhabilidad para el ejercicio queda limitada a</w:t>
      </w:r>
      <w:r>
        <w:rPr>
          <w:spacing w:val="-2"/>
        </w:rPr>
        <w:t xml:space="preserve"> </w:t>
      </w:r>
      <w:r>
        <w:t>la</w:t>
      </w:r>
      <w:r>
        <w:rPr>
          <w:spacing w:val="-3"/>
        </w:rPr>
        <w:t xml:space="preserve"> </w:t>
      </w:r>
      <w:r>
        <w:t>existencia</w:t>
      </w:r>
      <w:r>
        <w:rPr>
          <w:spacing w:val="-3"/>
        </w:rPr>
        <w:t xml:space="preserve"> </w:t>
      </w:r>
      <w:r>
        <w:t>del</w:t>
      </w:r>
      <w:r>
        <w:rPr>
          <w:spacing w:val="-4"/>
        </w:rPr>
        <w:t xml:space="preserve"> </w:t>
      </w:r>
      <w:r>
        <w:t>delito</w:t>
      </w:r>
      <w:r>
        <w:rPr>
          <w:spacing w:val="-2"/>
        </w:rPr>
        <w:t xml:space="preserve"> </w:t>
      </w:r>
      <w:r>
        <w:t>de</w:t>
      </w:r>
      <w:r>
        <w:rPr>
          <w:spacing w:val="-1"/>
        </w:rPr>
        <w:t xml:space="preserve"> </w:t>
      </w:r>
      <w:r>
        <w:t>prevaricación</w:t>
      </w:r>
      <w:r>
        <w:rPr>
          <w:spacing w:val="-2"/>
        </w:rPr>
        <w:t xml:space="preserve"> </w:t>
      </w:r>
      <w:r>
        <w:t>en</w:t>
      </w:r>
      <w:r>
        <w:rPr>
          <w:spacing w:val="-2"/>
        </w:rPr>
        <w:t xml:space="preserve"> </w:t>
      </w:r>
      <w:r>
        <w:t>la conducta</w:t>
      </w:r>
      <w:r>
        <w:rPr>
          <w:spacing w:val="-2"/>
        </w:rPr>
        <w:t xml:space="preserve"> </w:t>
      </w:r>
      <w:r>
        <w:t>del</w:t>
      </w:r>
      <w:r>
        <w:rPr>
          <w:spacing w:val="-1"/>
        </w:rPr>
        <w:t xml:space="preserve"> </w:t>
      </w:r>
      <w:r>
        <w:t>abogado,</w:t>
      </w:r>
      <w:r>
        <w:rPr>
          <w:spacing w:val="-3"/>
        </w:rPr>
        <w:t xml:space="preserve"> </w:t>
      </w:r>
      <w:r>
        <w:t>que se refiere a los delitos cometidos por abogados que perjudican al cliente, revelan secretos o patrocinan a su contra parte, según lo dispuesto en los artículos 231 y 232 del Código Penal.</w:t>
      </w:r>
      <w:r>
        <w:rPr>
          <w:position w:val="8"/>
          <w:sz w:val="16"/>
        </w:rPr>
        <w:t>5</w:t>
      </w:r>
    </w:p>
    <w:p w:rsidR="001E64AC" w:rsidRDefault="00000000">
      <w:pPr>
        <w:pStyle w:val="Textoindependiente"/>
        <w:spacing w:before="236" w:line="360" w:lineRule="auto"/>
        <w:ind w:right="115" w:firstLine="868"/>
        <w:jc w:val="both"/>
      </w:pPr>
      <w:r>
        <w:t>Por ello, se hace necesario revisar nuestro Código Penal para incorporar una nueva figura que contemple de manera adecuada las actuaciones que han realizado algunos abogados en el proceso de designación de magistrados, que luego serán quienes intervengan en sus litigios.</w:t>
      </w:r>
    </w:p>
    <w:p w:rsidR="001E64AC" w:rsidRDefault="00000000">
      <w:pPr>
        <w:pStyle w:val="Textoindependiente"/>
        <w:spacing w:before="240" w:line="360" w:lineRule="auto"/>
        <w:ind w:right="121" w:firstLine="801"/>
        <w:jc w:val="both"/>
      </w:pPr>
      <w:r>
        <w:t>Debido a esto y, entendiendo la gravedad de los casos de corrupción que han</w:t>
      </w:r>
      <w:r>
        <w:rPr>
          <w:spacing w:val="19"/>
        </w:rPr>
        <w:t xml:space="preserve"> </w:t>
      </w:r>
      <w:r>
        <w:t>salido</w:t>
      </w:r>
      <w:r>
        <w:rPr>
          <w:spacing w:val="17"/>
        </w:rPr>
        <w:t xml:space="preserve"> </w:t>
      </w:r>
      <w:r>
        <w:t>a</w:t>
      </w:r>
      <w:r>
        <w:rPr>
          <w:spacing w:val="19"/>
        </w:rPr>
        <w:t xml:space="preserve"> </w:t>
      </w:r>
      <w:r>
        <w:t>la</w:t>
      </w:r>
      <w:r>
        <w:rPr>
          <w:spacing w:val="16"/>
        </w:rPr>
        <w:t xml:space="preserve"> </w:t>
      </w:r>
      <w:r>
        <w:t>luz,</w:t>
      </w:r>
      <w:r>
        <w:rPr>
          <w:spacing w:val="19"/>
        </w:rPr>
        <w:t xml:space="preserve"> </w:t>
      </w:r>
      <w:r>
        <w:t>sumado</w:t>
      </w:r>
      <w:r>
        <w:rPr>
          <w:spacing w:val="17"/>
        </w:rPr>
        <w:t xml:space="preserve"> </w:t>
      </w:r>
      <w:r>
        <w:t>a</w:t>
      </w:r>
      <w:r>
        <w:rPr>
          <w:spacing w:val="19"/>
        </w:rPr>
        <w:t xml:space="preserve"> </w:t>
      </w:r>
      <w:r>
        <w:t>la</w:t>
      </w:r>
      <w:r>
        <w:rPr>
          <w:spacing w:val="16"/>
        </w:rPr>
        <w:t xml:space="preserve"> </w:t>
      </w:r>
      <w:r>
        <w:t>necesidad</w:t>
      </w:r>
      <w:r>
        <w:rPr>
          <w:spacing w:val="15"/>
        </w:rPr>
        <w:t xml:space="preserve"> </w:t>
      </w:r>
      <w:r>
        <w:t>urgente</w:t>
      </w:r>
      <w:r>
        <w:rPr>
          <w:spacing w:val="17"/>
        </w:rPr>
        <w:t xml:space="preserve"> </w:t>
      </w:r>
      <w:r>
        <w:t>de</w:t>
      </w:r>
      <w:r>
        <w:rPr>
          <w:spacing w:val="19"/>
        </w:rPr>
        <w:t xml:space="preserve"> </w:t>
      </w:r>
      <w:r>
        <w:t>modificar</w:t>
      </w:r>
      <w:r>
        <w:rPr>
          <w:spacing w:val="18"/>
        </w:rPr>
        <w:t xml:space="preserve"> </w:t>
      </w:r>
      <w:r>
        <w:t>este</w:t>
      </w:r>
      <w:r>
        <w:rPr>
          <w:spacing w:val="20"/>
        </w:rPr>
        <w:t xml:space="preserve"> </w:t>
      </w:r>
      <w:r>
        <w:t>aspecto</w:t>
      </w:r>
      <w:r>
        <w:rPr>
          <w:spacing w:val="19"/>
        </w:rPr>
        <w:t xml:space="preserve"> </w:t>
      </w:r>
      <w:r>
        <w:t>de</w:t>
      </w:r>
    </w:p>
    <w:p w:rsidR="001E64AC" w:rsidRDefault="001E64AC">
      <w:pPr>
        <w:pStyle w:val="Textoindependiente"/>
        <w:ind w:left="0"/>
        <w:rPr>
          <w:sz w:val="20"/>
        </w:rPr>
      </w:pPr>
    </w:p>
    <w:p w:rsidR="001E64AC" w:rsidRDefault="00000000">
      <w:pPr>
        <w:pStyle w:val="Textoindependiente"/>
        <w:spacing w:before="188"/>
        <w:ind w:left="0"/>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281036</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6B74A" id="Graphic 6" o:spid="_x0000_s1026" style="position:absolute;margin-left:85.1pt;margin-top:22.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" path="m1829054,l,,,7619r1829054,l1829054,xe" fillcolor="black" stroked="f">
                <v:path arrowok="t"/>
                <w10:wrap type="topAndBottom" anchorx="page"/>
              </v:shape>
            </w:pict>
          </mc:Fallback>
        </mc:AlternateContent>
      </w:r>
    </w:p>
    <w:p w:rsidR="001E64AC" w:rsidRDefault="00000000">
      <w:pPr>
        <w:spacing w:before="91"/>
        <w:ind w:left="102"/>
        <w:rPr>
          <w:sz w:val="20"/>
        </w:rPr>
      </w:pPr>
      <w:r>
        <w:rPr>
          <w:position w:val="6"/>
          <w:sz w:val="13"/>
        </w:rPr>
        <w:t>4</w:t>
      </w:r>
      <w:r>
        <w:rPr>
          <w:spacing w:val="25"/>
          <w:position w:val="6"/>
          <w:sz w:val="13"/>
        </w:rPr>
        <w:t xml:space="preserve"> </w:t>
      </w:r>
      <w:r>
        <w:rPr>
          <w:sz w:val="20"/>
        </w:rPr>
        <w:t xml:space="preserve">Informe BCN: Delitos con pena de inhabilidad para cargos u oficios en algunas leyes chilenas. </w:t>
      </w:r>
      <w:hyperlink r:id="rId15">
        <w:r>
          <w:rPr>
            <w:color w:val="467885"/>
            <w:spacing w:val="-2"/>
            <w:sz w:val="20"/>
            <w:u w:val="single" w:color="467885"/>
          </w:rPr>
          <w:t>https://obtienearchivo.bcn.cl/obtienearchivo?id=repositorio/10221/23142/2/Delitos%20con%20pena</w:t>
        </w:r>
      </w:hyperlink>
    </w:p>
    <w:p w:rsidR="001E64AC" w:rsidRDefault="00000000">
      <w:pPr>
        <w:ind w:left="102"/>
        <w:rPr>
          <w:sz w:val="20"/>
        </w:rPr>
      </w:pPr>
      <w:hyperlink r:id="rId16">
        <w:r>
          <w:rPr>
            <w:color w:val="467885"/>
            <w:spacing w:val="-2"/>
            <w:sz w:val="20"/>
            <w:u w:val="single" w:color="467885"/>
          </w:rPr>
          <w:t>%20de%20Inhabilidad%20ed%20par%20CW.pdf</w:t>
        </w:r>
      </w:hyperlink>
    </w:p>
    <w:p w:rsidR="001E64AC" w:rsidRDefault="00000000">
      <w:pPr>
        <w:spacing w:before="1"/>
        <w:ind w:left="102"/>
        <w:rPr>
          <w:sz w:val="20"/>
        </w:rPr>
      </w:pPr>
      <w:r>
        <w:rPr>
          <w:position w:val="6"/>
          <w:sz w:val="13"/>
        </w:rPr>
        <w:t>5</w:t>
      </w:r>
      <w:r>
        <w:rPr>
          <w:spacing w:val="17"/>
          <w:position w:val="6"/>
          <w:sz w:val="13"/>
        </w:rPr>
        <w:t xml:space="preserve"> </w:t>
      </w:r>
      <w:hyperlink r:id="rId17">
        <w:r>
          <w:rPr>
            <w:color w:val="467885"/>
            <w:spacing w:val="-2"/>
            <w:sz w:val="20"/>
            <w:u w:val="single" w:color="467885"/>
          </w:rPr>
          <w:t>https://www.bcn.cl/leychile/navegar?idNorma=1984</w:t>
        </w:r>
      </w:hyperlink>
    </w:p>
    <w:p w:rsidR="001E64AC" w:rsidRDefault="001E64AC">
      <w:pPr>
        <w:rPr>
          <w:sz w:val="20"/>
        </w:rPr>
        <w:sectPr w:rsidR="001E64AC" w:rsidSect="001A16AA">
          <w:footerReference w:type="default" r:id="rId18"/>
          <w:pgSz w:w="12240" w:h="15840"/>
          <w:pgMar w:top="1340" w:right="1580" w:bottom="1200" w:left="1600" w:header="0" w:footer="1005" w:gutter="0"/>
          <w:cols w:space="720"/>
        </w:sectPr>
      </w:pPr>
    </w:p>
    <w:p w:rsidR="001E64AC" w:rsidRDefault="00000000">
      <w:pPr>
        <w:pStyle w:val="Textoindependiente"/>
        <w:spacing w:before="77" w:line="360" w:lineRule="auto"/>
      </w:pPr>
      <w:r>
        <w:rPr>
          <w:spacing w:val="-2"/>
        </w:rPr>
        <w:t>nuestra</w:t>
      </w:r>
      <w:r>
        <w:rPr>
          <w:spacing w:val="-9"/>
        </w:rPr>
        <w:t xml:space="preserve"> </w:t>
      </w:r>
      <w:r>
        <w:rPr>
          <w:spacing w:val="-2"/>
        </w:rPr>
        <w:t>legislación</w:t>
      </w:r>
      <w:r>
        <w:rPr>
          <w:spacing w:val="-7"/>
        </w:rPr>
        <w:t xml:space="preserve"> </w:t>
      </w:r>
      <w:r>
        <w:rPr>
          <w:spacing w:val="-2"/>
        </w:rPr>
        <w:t>que</w:t>
      </w:r>
      <w:r>
        <w:rPr>
          <w:spacing w:val="-9"/>
        </w:rPr>
        <w:t xml:space="preserve"> </w:t>
      </w:r>
      <w:r>
        <w:rPr>
          <w:spacing w:val="-2"/>
        </w:rPr>
        <w:t>no</w:t>
      </w:r>
      <w:r>
        <w:rPr>
          <w:spacing w:val="-7"/>
        </w:rPr>
        <w:t xml:space="preserve"> </w:t>
      </w:r>
      <w:r>
        <w:rPr>
          <w:spacing w:val="-2"/>
        </w:rPr>
        <w:t>sea</w:t>
      </w:r>
      <w:r>
        <w:rPr>
          <w:spacing w:val="-7"/>
        </w:rPr>
        <w:t xml:space="preserve"> </w:t>
      </w:r>
      <w:r>
        <w:rPr>
          <w:spacing w:val="-2"/>
        </w:rPr>
        <w:t>indiferente</w:t>
      </w:r>
      <w:r>
        <w:rPr>
          <w:spacing w:val="-7"/>
        </w:rPr>
        <w:t xml:space="preserve"> </w:t>
      </w:r>
      <w:r>
        <w:rPr>
          <w:spacing w:val="-2"/>
        </w:rPr>
        <w:t>ante</w:t>
      </w:r>
      <w:r>
        <w:rPr>
          <w:spacing w:val="-9"/>
        </w:rPr>
        <w:t xml:space="preserve"> </w:t>
      </w:r>
      <w:r>
        <w:rPr>
          <w:spacing w:val="-2"/>
        </w:rPr>
        <w:t>estos</w:t>
      </w:r>
      <w:r>
        <w:rPr>
          <w:spacing w:val="-8"/>
        </w:rPr>
        <w:t xml:space="preserve"> </w:t>
      </w:r>
      <w:r>
        <w:rPr>
          <w:spacing w:val="-2"/>
        </w:rPr>
        <w:t>casos,</w:t>
      </w:r>
      <w:r>
        <w:rPr>
          <w:spacing w:val="-10"/>
        </w:rPr>
        <w:t xml:space="preserve"> </w:t>
      </w:r>
      <w:r>
        <w:rPr>
          <w:spacing w:val="-2"/>
        </w:rPr>
        <w:t>proponemos</w:t>
      </w:r>
      <w:r>
        <w:rPr>
          <w:spacing w:val="-8"/>
        </w:rPr>
        <w:t xml:space="preserve"> </w:t>
      </w:r>
      <w:r>
        <w:rPr>
          <w:spacing w:val="-2"/>
        </w:rPr>
        <w:t>la</w:t>
      </w:r>
      <w:r>
        <w:rPr>
          <w:spacing w:val="-7"/>
        </w:rPr>
        <w:t xml:space="preserve"> </w:t>
      </w:r>
      <w:r>
        <w:rPr>
          <w:spacing w:val="-2"/>
        </w:rPr>
        <w:t xml:space="preserve">presente </w:t>
      </w:r>
      <w:r>
        <w:t>iniciativa legal para enfocarnos en abordar esta problemática particular.</w:t>
      </w:r>
    </w:p>
    <w:p w:rsidR="001E64AC" w:rsidRDefault="001E64AC">
      <w:pPr>
        <w:pStyle w:val="Textoindependiente"/>
        <w:ind w:left="0"/>
      </w:pPr>
    </w:p>
    <w:p w:rsidR="001E64AC" w:rsidRDefault="001E64AC">
      <w:pPr>
        <w:pStyle w:val="Textoindependiente"/>
        <w:ind w:left="0"/>
      </w:pPr>
    </w:p>
    <w:p w:rsidR="001E64AC" w:rsidRDefault="001E64AC">
      <w:pPr>
        <w:pStyle w:val="Textoindependiente"/>
        <w:spacing w:before="67"/>
        <w:ind w:left="0"/>
      </w:pPr>
    </w:p>
    <w:p w:rsidR="001E64AC" w:rsidRDefault="00000000">
      <w:pPr>
        <w:ind w:left="102"/>
        <w:rPr>
          <w:b/>
          <w:sz w:val="24"/>
        </w:rPr>
      </w:pPr>
      <w:r>
        <w:rPr>
          <w:b/>
          <w:sz w:val="24"/>
          <w:u w:val="single"/>
        </w:rPr>
        <w:t>Idea</w:t>
      </w:r>
      <w:r>
        <w:rPr>
          <w:b/>
          <w:spacing w:val="-2"/>
          <w:sz w:val="24"/>
          <w:u w:val="single"/>
        </w:rPr>
        <w:t xml:space="preserve"> Matriz</w:t>
      </w:r>
    </w:p>
    <w:p w:rsidR="001E64AC" w:rsidRDefault="001E64AC">
      <w:pPr>
        <w:pStyle w:val="Textoindependiente"/>
        <w:spacing w:before="103"/>
        <w:ind w:left="0"/>
        <w:rPr>
          <w:b/>
        </w:rPr>
      </w:pPr>
    </w:p>
    <w:p w:rsidR="001E64AC" w:rsidRDefault="00000000">
      <w:pPr>
        <w:pStyle w:val="Textoindependiente"/>
        <w:spacing w:line="360" w:lineRule="auto"/>
        <w:ind w:right="115"/>
        <w:jc w:val="both"/>
      </w:pPr>
      <w:r>
        <w:t>Se</w:t>
      </w:r>
      <w:r>
        <w:rPr>
          <w:spacing w:val="-11"/>
        </w:rPr>
        <w:t xml:space="preserve"> </w:t>
      </w:r>
      <w:r>
        <w:t>propone</w:t>
      </w:r>
      <w:r>
        <w:rPr>
          <w:spacing w:val="-10"/>
        </w:rPr>
        <w:t xml:space="preserve"> </w:t>
      </w:r>
      <w:r>
        <w:t>incorporar</w:t>
      </w:r>
      <w:r>
        <w:rPr>
          <w:spacing w:val="-14"/>
        </w:rPr>
        <w:t xml:space="preserve"> </w:t>
      </w:r>
      <w:r>
        <w:t>una</w:t>
      </w:r>
      <w:r>
        <w:rPr>
          <w:spacing w:val="-11"/>
        </w:rPr>
        <w:t xml:space="preserve"> </w:t>
      </w:r>
      <w:r>
        <w:t>nueva</w:t>
      </w:r>
      <w:r>
        <w:rPr>
          <w:spacing w:val="-11"/>
        </w:rPr>
        <w:t xml:space="preserve"> </w:t>
      </w:r>
      <w:r>
        <w:t>figura</w:t>
      </w:r>
      <w:r>
        <w:rPr>
          <w:spacing w:val="-14"/>
        </w:rPr>
        <w:t xml:space="preserve"> </w:t>
      </w:r>
      <w:r>
        <w:t>penal</w:t>
      </w:r>
      <w:r>
        <w:rPr>
          <w:spacing w:val="-12"/>
        </w:rPr>
        <w:t xml:space="preserve"> </w:t>
      </w:r>
      <w:r>
        <w:t>para</w:t>
      </w:r>
      <w:r>
        <w:rPr>
          <w:spacing w:val="-11"/>
        </w:rPr>
        <w:t xml:space="preserve"> </w:t>
      </w:r>
      <w:r>
        <w:t>tipificar</w:t>
      </w:r>
      <w:r>
        <w:rPr>
          <w:spacing w:val="-12"/>
        </w:rPr>
        <w:t xml:space="preserve"> </w:t>
      </w:r>
      <w:r>
        <w:t>el</w:t>
      </w:r>
      <w:r>
        <w:rPr>
          <w:spacing w:val="-12"/>
        </w:rPr>
        <w:t xml:space="preserve"> </w:t>
      </w:r>
      <w:r>
        <w:t>delito</w:t>
      </w:r>
      <w:r>
        <w:rPr>
          <w:spacing w:val="-10"/>
        </w:rPr>
        <w:t xml:space="preserve"> </w:t>
      </w:r>
      <w:r>
        <w:t>cometido</w:t>
      </w:r>
      <w:r>
        <w:rPr>
          <w:spacing w:val="-11"/>
        </w:rPr>
        <w:t xml:space="preserve"> </w:t>
      </w:r>
      <w:r>
        <w:t>por</w:t>
      </w:r>
      <w:r>
        <w:rPr>
          <w:spacing w:val="-12"/>
        </w:rPr>
        <w:t xml:space="preserve"> </w:t>
      </w:r>
      <w:r>
        <w:t>un abogado</w:t>
      </w:r>
      <w:r>
        <w:rPr>
          <w:spacing w:val="-7"/>
        </w:rPr>
        <w:t xml:space="preserve"> </w:t>
      </w:r>
      <w:r>
        <w:t>que</w:t>
      </w:r>
      <w:r>
        <w:rPr>
          <w:spacing w:val="-7"/>
        </w:rPr>
        <w:t xml:space="preserve"> </w:t>
      </w:r>
      <w:r>
        <w:t>interviene</w:t>
      </w:r>
      <w:r>
        <w:rPr>
          <w:spacing w:val="-5"/>
        </w:rPr>
        <w:t xml:space="preserve"> </w:t>
      </w:r>
      <w:r>
        <w:t>en</w:t>
      </w:r>
      <w:r>
        <w:rPr>
          <w:spacing w:val="-7"/>
        </w:rPr>
        <w:t xml:space="preserve"> </w:t>
      </w:r>
      <w:r>
        <w:t>el</w:t>
      </w:r>
      <w:r>
        <w:rPr>
          <w:spacing w:val="-8"/>
        </w:rPr>
        <w:t xml:space="preserve"> </w:t>
      </w:r>
      <w:r>
        <w:t>proceso</w:t>
      </w:r>
      <w:r>
        <w:rPr>
          <w:spacing w:val="-7"/>
        </w:rPr>
        <w:t xml:space="preserve"> </w:t>
      </w:r>
      <w:r>
        <w:t>de</w:t>
      </w:r>
      <w:r>
        <w:rPr>
          <w:spacing w:val="-7"/>
        </w:rPr>
        <w:t xml:space="preserve"> </w:t>
      </w:r>
      <w:r>
        <w:t>designación</w:t>
      </w:r>
      <w:r>
        <w:rPr>
          <w:spacing w:val="-6"/>
        </w:rPr>
        <w:t xml:space="preserve"> </w:t>
      </w:r>
      <w:r>
        <w:t>de</w:t>
      </w:r>
      <w:r>
        <w:rPr>
          <w:spacing w:val="-5"/>
        </w:rPr>
        <w:t xml:space="preserve"> </w:t>
      </w:r>
      <w:r>
        <w:t>jueces</w:t>
      </w:r>
      <w:r>
        <w:rPr>
          <w:spacing w:val="40"/>
        </w:rPr>
        <w:t xml:space="preserve"> </w:t>
      </w:r>
      <w:r>
        <w:t>o</w:t>
      </w:r>
      <w:r>
        <w:rPr>
          <w:spacing w:val="-9"/>
        </w:rPr>
        <w:t xml:space="preserve"> </w:t>
      </w:r>
      <w:r>
        <w:t>miembros</w:t>
      </w:r>
      <w:r>
        <w:rPr>
          <w:spacing w:val="-5"/>
        </w:rPr>
        <w:t xml:space="preserve"> </w:t>
      </w:r>
      <w:r>
        <w:t>de las Cortes de</w:t>
      </w:r>
      <w:r>
        <w:rPr>
          <w:spacing w:val="-5"/>
        </w:rPr>
        <w:t xml:space="preserve"> </w:t>
      </w:r>
      <w:r>
        <w:t>Apelaciones, Corte Suprema y del Tribunal Constitucional,</w:t>
      </w:r>
      <w:r>
        <w:rPr>
          <w:spacing w:val="40"/>
        </w:rPr>
        <w:t xml:space="preserve"> </w:t>
      </w:r>
      <w:r>
        <w:t>delito por el cual además puede quedar inhabilitado para el ejercicio de su profesión por plazo máximo de 10 años.</w:t>
      </w:r>
    </w:p>
    <w:p w:rsidR="001E64AC" w:rsidRDefault="001E64AC">
      <w:pPr>
        <w:pStyle w:val="Textoindependiente"/>
        <w:ind w:left="0"/>
      </w:pPr>
    </w:p>
    <w:p w:rsidR="001E64AC" w:rsidRDefault="001E64AC">
      <w:pPr>
        <w:pStyle w:val="Textoindependiente"/>
        <w:spacing w:before="261"/>
        <w:ind w:left="0"/>
      </w:pPr>
    </w:p>
    <w:p w:rsidR="001E64AC" w:rsidRDefault="00000000">
      <w:pPr>
        <w:ind w:left="142" w:right="93"/>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1E64AC" w:rsidRDefault="001E64AC">
      <w:pPr>
        <w:pStyle w:val="Textoindependiente"/>
        <w:spacing w:before="101"/>
        <w:ind w:left="0"/>
        <w:rPr>
          <w:b/>
        </w:rPr>
      </w:pPr>
    </w:p>
    <w:p w:rsidR="001E64AC" w:rsidRDefault="00000000">
      <w:pPr>
        <w:pStyle w:val="Ttulo1"/>
        <w:spacing w:before="1" w:line="360" w:lineRule="auto"/>
        <w:ind w:right="115"/>
        <w:jc w:val="both"/>
      </w:pPr>
      <w:r>
        <w:t>Artículo Primero: Incorpórese un nuevo</w:t>
      </w:r>
      <w:r>
        <w:rPr>
          <w:spacing w:val="40"/>
        </w:rPr>
        <w:t xml:space="preserve"> </w:t>
      </w:r>
      <w:r>
        <w:t xml:space="preserve">Párrafo XVII en el </w:t>
      </w:r>
      <w:hyperlink r:id="rId19">
        <w:r>
          <w:t>Título VI</w:t>
        </w:r>
      </w:hyperlink>
      <w:r>
        <w:rPr>
          <w:spacing w:val="-2"/>
        </w:rPr>
        <w:t xml:space="preserve"> </w:t>
      </w:r>
      <w:r>
        <w:t>del</w:t>
      </w:r>
      <w:r>
        <w:rPr>
          <w:spacing w:val="-2"/>
        </w:rPr>
        <w:t xml:space="preserve"> </w:t>
      </w:r>
      <w:hyperlink r:id="rId20">
        <w:r>
          <w:t>Libro</w:t>
        </w:r>
      </w:hyperlink>
      <w:r>
        <w:t xml:space="preserve"> </w:t>
      </w:r>
      <w:hyperlink r:id="rId21">
        <w:r>
          <w:t>II</w:t>
        </w:r>
      </w:hyperlink>
      <w:r>
        <w:t>, del Código Penal del siguiente tenor:</w:t>
      </w:r>
    </w:p>
    <w:p w:rsidR="001E64AC" w:rsidRDefault="00000000">
      <w:pPr>
        <w:spacing w:before="242" w:line="360" w:lineRule="auto"/>
        <w:ind w:left="102" w:firstLine="431"/>
        <w:rPr>
          <w:i/>
          <w:sz w:val="24"/>
        </w:rPr>
      </w:pPr>
      <w:r>
        <w:rPr>
          <w:sz w:val="24"/>
        </w:rPr>
        <w:t>"§</w:t>
      </w:r>
      <w:r>
        <w:rPr>
          <w:spacing w:val="77"/>
          <w:sz w:val="24"/>
        </w:rPr>
        <w:t xml:space="preserve"> </w:t>
      </w:r>
      <w:r>
        <w:rPr>
          <w:i/>
          <w:sz w:val="24"/>
        </w:rPr>
        <w:t>XVII.</w:t>
      </w:r>
      <w:r>
        <w:rPr>
          <w:i/>
          <w:spacing w:val="79"/>
          <w:sz w:val="24"/>
        </w:rPr>
        <w:t xml:space="preserve"> </w:t>
      </w:r>
      <w:r>
        <w:rPr>
          <w:i/>
          <w:sz w:val="24"/>
        </w:rPr>
        <w:t>Delitos</w:t>
      </w:r>
      <w:r>
        <w:rPr>
          <w:i/>
          <w:spacing w:val="74"/>
          <w:sz w:val="24"/>
        </w:rPr>
        <w:t xml:space="preserve"> </w:t>
      </w:r>
      <w:r>
        <w:rPr>
          <w:i/>
          <w:sz w:val="24"/>
        </w:rPr>
        <w:t>cometidos</w:t>
      </w:r>
      <w:r>
        <w:rPr>
          <w:i/>
          <w:spacing w:val="76"/>
          <w:sz w:val="24"/>
        </w:rPr>
        <w:t xml:space="preserve"> </w:t>
      </w:r>
      <w:r>
        <w:rPr>
          <w:i/>
          <w:sz w:val="24"/>
        </w:rPr>
        <w:t>por</w:t>
      </w:r>
      <w:r>
        <w:rPr>
          <w:i/>
          <w:spacing w:val="76"/>
          <w:sz w:val="24"/>
        </w:rPr>
        <w:t xml:space="preserve"> </w:t>
      </w:r>
      <w:r>
        <w:rPr>
          <w:i/>
          <w:sz w:val="24"/>
        </w:rPr>
        <w:t>abogados</w:t>
      </w:r>
      <w:r>
        <w:rPr>
          <w:i/>
          <w:spacing w:val="77"/>
          <w:sz w:val="24"/>
        </w:rPr>
        <w:t xml:space="preserve"> </w:t>
      </w:r>
      <w:r>
        <w:rPr>
          <w:i/>
          <w:sz w:val="24"/>
        </w:rPr>
        <w:t>en</w:t>
      </w:r>
      <w:r>
        <w:rPr>
          <w:i/>
          <w:spacing w:val="79"/>
          <w:sz w:val="24"/>
        </w:rPr>
        <w:t xml:space="preserve"> </w:t>
      </w:r>
      <w:r>
        <w:rPr>
          <w:i/>
          <w:sz w:val="24"/>
        </w:rPr>
        <w:t>la</w:t>
      </w:r>
      <w:r>
        <w:rPr>
          <w:i/>
          <w:spacing w:val="77"/>
          <w:sz w:val="24"/>
        </w:rPr>
        <w:t xml:space="preserve"> </w:t>
      </w:r>
      <w:r>
        <w:rPr>
          <w:i/>
          <w:sz w:val="24"/>
        </w:rPr>
        <w:t>designación</w:t>
      </w:r>
      <w:r>
        <w:rPr>
          <w:i/>
          <w:spacing w:val="79"/>
          <w:sz w:val="24"/>
        </w:rPr>
        <w:t xml:space="preserve"> </w:t>
      </w:r>
      <w:r>
        <w:rPr>
          <w:i/>
          <w:sz w:val="24"/>
        </w:rPr>
        <w:t>de</w:t>
      </w:r>
      <w:r>
        <w:rPr>
          <w:i/>
          <w:spacing w:val="79"/>
          <w:sz w:val="24"/>
        </w:rPr>
        <w:t xml:space="preserve"> </w:t>
      </w:r>
      <w:r>
        <w:rPr>
          <w:i/>
          <w:sz w:val="24"/>
        </w:rPr>
        <w:t>jueces</w:t>
      </w:r>
      <w:r>
        <w:rPr>
          <w:i/>
          <w:spacing w:val="76"/>
          <w:sz w:val="24"/>
        </w:rPr>
        <w:t xml:space="preserve"> </w:t>
      </w:r>
      <w:r>
        <w:rPr>
          <w:i/>
          <w:sz w:val="24"/>
        </w:rPr>
        <w:t>y funcionarios que indica.</w:t>
      </w:r>
    </w:p>
    <w:p w:rsidR="001E64AC" w:rsidRDefault="00000000">
      <w:pPr>
        <w:spacing w:before="240" w:line="360" w:lineRule="auto"/>
        <w:ind w:left="102" w:right="113"/>
        <w:jc w:val="both"/>
        <w:rPr>
          <w:i/>
          <w:sz w:val="24"/>
        </w:rPr>
      </w:pPr>
      <w:r>
        <w:rPr>
          <w:i/>
          <w:sz w:val="24"/>
        </w:rPr>
        <w:t>Artículo</w:t>
      </w:r>
      <w:r>
        <w:rPr>
          <w:i/>
          <w:spacing w:val="-6"/>
          <w:sz w:val="24"/>
        </w:rPr>
        <w:t xml:space="preserve"> </w:t>
      </w:r>
      <w:r>
        <w:rPr>
          <w:i/>
          <w:sz w:val="24"/>
        </w:rPr>
        <w:t>341</w:t>
      </w:r>
      <w:r>
        <w:rPr>
          <w:i/>
          <w:spacing w:val="-6"/>
          <w:sz w:val="24"/>
        </w:rPr>
        <w:t xml:space="preserve"> </w:t>
      </w:r>
      <w:r>
        <w:rPr>
          <w:i/>
          <w:sz w:val="24"/>
        </w:rPr>
        <w:t>bis:</w:t>
      </w:r>
      <w:r>
        <w:rPr>
          <w:i/>
          <w:spacing w:val="-6"/>
          <w:sz w:val="24"/>
        </w:rPr>
        <w:t xml:space="preserve"> </w:t>
      </w:r>
      <w:r>
        <w:rPr>
          <w:i/>
          <w:sz w:val="24"/>
        </w:rPr>
        <w:t>En</w:t>
      </w:r>
      <w:r>
        <w:rPr>
          <w:i/>
          <w:spacing w:val="-4"/>
          <w:sz w:val="24"/>
        </w:rPr>
        <w:t xml:space="preserve"> </w:t>
      </w:r>
      <w:r>
        <w:rPr>
          <w:i/>
          <w:sz w:val="24"/>
        </w:rPr>
        <w:t>los</w:t>
      </w:r>
      <w:r>
        <w:rPr>
          <w:i/>
          <w:spacing w:val="-6"/>
          <w:sz w:val="24"/>
        </w:rPr>
        <w:t xml:space="preserve"> </w:t>
      </w:r>
      <w:r>
        <w:rPr>
          <w:i/>
          <w:sz w:val="24"/>
        </w:rPr>
        <w:t>casos</w:t>
      </w:r>
      <w:r>
        <w:rPr>
          <w:i/>
          <w:spacing w:val="-7"/>
          <w:sz w:val="24"/>
        </w:rPr>
        <w:t xml:space="preserve"> </w:t>
      </w:r>
      <w:r>
        <w:rPr>
          <w:i/>
          <w:sz w:val="24"/>
        </w:rPr>
        <w:t>que</w:t>
      </w:r>
      <w:r>
        <w:rPr>
          <w:i/>
          <w:spacing w:val="-6"/>
          <w:sz w:val="24"/>
        </w:rPr>
        <w:t xml:space="preserve"> </w:t>
      </w:r>
      <w:r>
        <w:rPr>
          <w:i/>
          <w:sz w:val="24"/>
        </w:rPr>
        <w:t>un</w:t>
      </w:r>
      <w:r>
        <w:rPr>
          <w:i/>
          <w:spacing w:val="-6"/>
          <w:sz w:val="24"/>
        </w:rPr>
        <w:t xml:space="preserve"> </w:t>
      </w:r>
      <w:r>
        <w:rPr>
          <w:i/>
          <w:sz w:val="24"/>
        </w:rPr>
        <w:t>abogado</w:t>
      </w:r>
      <w:r>
        <w:rPr>
          <w:i/>
          <w:spacing w:val="-1"/>
          <w:sz w:val="24"/>
        </w:rPr>
        <w:t xml:space="preserve"> </w:t>
      </w:r>
      <w:r>
        <w:rPr>
          <w:i/>
          <w:sz w:val="24"/>
        </w:rPr>
        <w:t>litigante</w:t>
      </w:r>
      <w:r>
        <w:rPr>
          <w:i/>
          <w:spacing w:val="-2"/>
          <w:sz w:val="24"/>
        </w:rPr>
        <w:t xml:space="preserve"> </w:t>
      </w:r>
      <w:r>
        <w:rPr>
          <w:i/>
          <w:sz w:val="24"/>
        </w:rPr>
        <w:t>intervenga</w:t>
      </w:r>
      <w:r>
        <w:rPr>
          <w:i/>
          <w:spacing w:val="-6"/>
          <w:sz w:val="24"/>
        </w:rPr>
        <w:t xml:space="preserve"> </w:t>
      </w:r>
      <w:r>
        <w:rPr>
          <w:i/>
          <w:sz w:val="24"/>
        </w:rPr>
        <w:t>en</w:t>
      </w:r>
      <w:r>
        <w:rPr>
          <w:i/>
          <w:spacing w:val="-3"/>
          <w:sz w:val="24"/>
        </w:rPr>
        <w:t xml:space="preserve"> </w:t>
      </w:r>
      <w:r>
        <w:rPr>
          <w:i/>
          <w:sz w:val="24"/>
        </w:rPr>
        <w:t>el</w:t>
      </w:r>
      <w:r>
        <w:rPr>
          <w:i/>
          <w:spacing w:val="-5"/>
          <w:sz w:val="24"/>
        </w:rPr>
        <w:t xml:space="preserve"> </w:t>
      </w:r>
      <w:r>
        <w:rPr>
          <w:i/>
          <w:sz w:val="24"/>
        </w:rPr>
        <w:t>proceso</w:t>
      </w:r>
      <w:r>
        <w:rPr>
          <w:i/>
          <w:spacing w:val="-6"/>
          <w:sz w:val="24"/>
        </w:rPr>
        <w:t xml:space="preserve"> </w:t>
      </w:r>
      <w:r>
        <w:rPr>
          <w:i/>
          <w:sz w:val="24"/>
        </w:rPr>
        <w:t>de designación de jueces de tribunales de primera instancia, miembros de las Cortes de Apelaciones, Corte Suprema o Tribunal Constitucional regulado en nuestra Constitución Política de la República, mediante la realización de reuniones, encuentros o ejercer cualquier tipo de influencia sea o no remunerada, con los encargados de la designación de tales autoridades o sus dependientes, será sancionado con la pena de reclusión menor</w:t>
      </w:r>
      <w:r>
        <w:rPr>
          <w:i/>
          <w:spacing w:val="-2"/>
          <w:sz w:val="24"/>
        </w:rPr>
        <w:t xml:space="preserve"> </w:t>
      </w:r>
      <w:r>
        <w:rPr>
          <w:i/>
          <w:sz w:val="24"/>
        </w:rPr>
        <w:t>en su grado medio a máximo, además se le aplicará</w:t>
      </w:r>
      <w:r>
        <w:rPr>
          <w:i/>
          <w:spacing w:val="40"/>
          <w:sz w:val="24"/>
        </w:rPr>
        <w:t xml:space="preserve"> </w:t>
      </w:r>
      <w:r>
        <w:rPr>
          <w:i/>
          <w:sz w:val="24"/>
        </w:rPr>
        <w:t xml:space="preserve">la inhabilitación especial temporal en su grado máximo para el ejercicio del cargo o profesión y multa de veinte a cuarenta unidades tributarias </w:t>
      </w:r>
      <w:r>
        <w:rPr>
          <w:i/>
          <w:spacing w:val="-2"/>
          <w:sz w:val="24"/>
        </w:rPr>
        <w:t>mensuales.”</w:t>
      </w:r>
    </w:p>
    <w:p w:rsidR="001E64AC" w:rsidRDefault="001E64AC">
      <w:pPr>
        <w:spacing w:line="360" w:lineRule="auto"/>
        <w:jc w:val="both"/>
        <w:rPr>
          <w:sz w:val="24"/>
        </w:rPr>
        <w:sectPr w:rsidR="001E64AC" w:rsidSect="001A16AA">
          <w:pgSz w:w="12240" w:h="15840"/>
          <w:pgMar w:top="1340" w:right="1580" w:bottom="1200" w:left="1600" w:header="0" w:footer="1005" w:gutter="0"/>
          <w:cols w:space="720"/>
        </w:sectPr>
      </w:pPr>
    </w:p>
    <w:p w:rsidR="001E64AC" w:rsidRDefault="00000000">
      <w:pPr>
        <w:pStyle w:val="Ttulo1"/>
        <w:spacing w:before="79" w:line="360" w:lineRule="auto"/>
        <w:ind w:right="116"/>
        <w:jc w:val="both"/>
      </w:pPr>
      <w:r>
        <w:t>Artículo</w:t>
      </w:r>
      <w:r>
        <w:rPr>
          <w:spacing w:val="-10"/>
        </w:rPr>
        <w:t xml:space="preserve"> </w:t>
      </w:r>
      <w:r>
        <w:t>Segundo:</w:t>
      </w:r>
      <w:r>
        <w:rPr>
          <w:spacing w:val="-11"/>
        </w:rPr>
        <w:t xml:space="preserve"> </w:t>
      </w:r>
      <w:r>
        <w:t>Modificar</w:t>
      </w:r>
      <w:r>
        <w:rPr>
          <w:spacing w:val="-10"/>
        </w:rPr>
        <w:t xml:space="preserve"> </w:t>
      </w:r>
      <w:r>
        <w:rPr>
          <w:sz w:val="22"/>
        </w:rPr>
        <w:t>la</w:t>
      </w:r>
      <w:r>
        <w:rPr>
          <w:spacing w:val="-12"/>
          <w:sz w:val="22"/>
        </w:rPr>
        <w:t xml:space="preserve"> </w:t>
      </w:r>
      <w:r>
        <w:rPr>
          <w:sz w:val="22"/>
        </w:rPr>
        <w:t>ley</w:t>
      </w:r>
      <w:r>
        <w:rPr>
          <w:spacing w:val="-10"/>
          <w:sz w:val="22"/>
        </w:rPr>
        <w:t xml:space="preserve"> </w:t>
      </w:r>
      <w:r>
        <w:rPr>
          <w:sz w:val="22"/>
        </w:rPr>
        <w:t>N°</w:t>
      </w:r>
      <w:r>
        <w:t>20730</w:t>
      </w:r>
      <w:r>
        <w:rPr>
          <w:spacing w:val="-11"/>
        </w:rPr>
        <w:t xml:space="preserve"> </w:t>
      </w:r>
      <w:r>
        <w:t>que</w:t>
      </w:r>
      <w:r>
        <w:rPr>
          <w:spacing w:val="-10"/>
        </w:rPr>
        <w:t xml:space="preserve"> </w:t>
      </w:r>
      <w:r>
        <w:t>Regula</w:t>
      </w:r>
      <w:r>
        <w:rPr>
          <w:spacing w:val="-12"/>
        </w:rPr>
        <w:t xml:space="preserve"> </w:t>
      </w:r>
      <w:r>
        <w:t>el</w:t>
      </w:r>
      <w:r>
        <w:rPr>
          <w:spacing w:val="-12"/>
        </w:rPr>
        <w:t xml:space="preserve"> </w:t>
      </w:r>
      <w:r>
        <w:t>lobby</w:t>
      </w:r>
      <w:r>
        <w:rPr>
          <w:spacing w:val="-12"/>
        </w:rPr>
        <w:t xml:space="preserve"> </w:t>
      </w:r>
      <w:r>
        <w:t>y</w:t>
      </w:r>
      <w:r>
        <w:rPr>
          <w:spacing w:val="-9"/>
        </w:rPr>
        <w:t xml:space="preserve"> </w:t>
      </w:r>
      <w:r>
        <w:t>las</w:t>
      </w:r>
      <w:r>
        <w:rPr>
          <w:spacing w:val="-9"/>
        </w:rPr>
        <w:t xml:space="preserve"> </w:t>
      </w:r>
      <w:r>
        <w:t>gestiones que</w:t>
      </w:r>
      <w:r>
        <w:rPr>
          <w:spacing w:val="-14"/>
        </w:rPr>
        <w:t xml:space="preserve"> </w:t>
      </w:r>
      <w:r>
        <w:t>representen</w:t>
      </w:r>
      <w:r>
        <w:rPr>
          <w:spacing w:val="-15"/>
        </w:rPr>
        <w:t xml:space="preserve"> </w:t>
      </w:r>
      <w:r>
        <w:t>intereses</w:t>
      </w:r>
      <w:r>
        <w:rPr>
          <w:spacing w:val="-14"/>
        </w:rPr>
        <w:t xml:space="preserve"> </w:t>
      </w:r>
      <w:r>
        <w:t>particulares</w:t>
      </w:r>
      <w:r>
        <w:rPr>
          <w:spacing w:val="-10"/>
        </w:rPr>
        <w:t xml:space="preserve"> </w:t>
      </w:r>
      <w:r>
        <w:t>ante</w:t>
      </w:r>
      <w:r>
        <w:rPr>
          <w:spacing w:val="-14"/>
        </w:rPr>
        <w:t xml:space="preserve"> </w:t>
      </w:r>
      <w:r>
        <w:t>las</w:t>
      </w:r>
      <w:r>
        <w:rPr>
          <w:spacing w:val="-14"/>
        </w:rPr>
        <w:t xml:space="preserve"> </w:t>
      </w:r>
      <w:r>
        <w:t>autoridades</w:t>
      </w:r>
      <w:r>
        <w:rPr>
          <w:spacing w:val="-14"/>
        </w:rPr>
        <w:t xml:space="preserve"> </w:t>
      </w:r>
      <w:r>
        <w:t>y</w:t>
      </w:r>
      <w:r>
        <w:rPr>
          <w:spacing w:val="-16"/>
        </w:rPr>
        <w:t xml:space="preserve"> </w:t>
      </w:r>
      <w:r>
        <w:t>funcionarios,</w:t>
      </w:r>
      <w:r>
        <w:rPr>
          <w:spacing w:val="-14"/>
        </w:rPr>
        <w:t xml:space="preserve"> </w:t>
      </w:r>
      <w:r>
        <w:t>en el</w:t>
      </w:r>
      <w:r>
        <w:rPr>
          <w:spacing w:val="-3"/>
        </w:rPr>
        <w:t xml:space="preserve"> </w:t>
      </w:r>
      <w:r>
        <w:t>artículo</w:t>
      </w:r>
      <w:r>
        <w:rPr>
          <w:spacing w:val="-5"/>
        </w:rPr>
        <w:t xml:space="preserve"> </w:t>
      </w:r>
      <w:r>
        <w:t>4</w:t>
      </w:r>
      <w:r>
        <w:rPr>
          <w:spacing w:val="-3"/>
        </w:rPr>
        <w:t xml:space="preserve"> </w:t>
      </w:r>
      <w:r>
        <w:t>Numeral</w:t>
      </w:r>
      <w:r>
        <w:rPr>
          <w:spacing w:val="-2"/>
        </w:rPr>
        <w:t xml:space="preserve"> </w:t>
      </w:r>
      <w:r>
        <w:t>8,</w:t>
      </w:r>
      <w:r>
        <w:rPr>
          <w:spacing w:val="-3"/>
        </w:rPr>
        <w:t xml:space="preserve"> </w:t>
      </w:r>
      <w:r>
        <w:t>incorporar</w:t>
      </w:r>
      <w:r>
        <w:rPr>
          <w:spacing w:val="-1"/>
        </w:rPr>
        <w:t xml:space="preserve"> </w:t>
      </w:r>
      <w:r>
        <w:t>la</w:t>
      </w:r>
      <w:r>
        <w:rPr>
          <w:spacing w:val="-3"/>
        </w:rPr>
        <w:t xml:space="preserve"> </w:t>
      </w:r>
      <w:r>
        <w:t>siguiente</w:t>
      </w:r>
      <w:r>
        <w:rPr>
          <w:spacing w:val="-3"/>
        </w:rPr>
        <w:t xml:space="preserve"> </w:t>
      </w:r>
      <w:r>
        <w:t>frase</w:t>
      </w:r>
      <w:r>
        <w:rPr>
          <w:spacing w:val="-3"/>
        </w:rPr>
        <w:t xml:space="preserve"> </w:t>
      </w:r>
      <w:r>
        <w:t>a</w:t>
      </w:r>
      <w:r>
        <w:rPr>
          <w:spacing w:val="-4"/>
        </w:rPr>
        <w:t xml:space="preserve"> </w:t>
      </w:r>
      <w:r>
        <w:t>continuación</w:t>
      </w:r>
      <w:r>
        <w:rPr>
          <w:spacing w:val="-3"/>
        </w:rPr>
        <w:t xml:space="preserve"> </w:t>
      </w:r>
      <w:r>
        <w:t>del</w:t>
      </w:r>
      <w:r>
        <w:rPr>
          <w:spacing w:val="-3"/>
        </w:rPr>
        <w:t xml:space="preserve"> </w:t>
      </w:r>
      <w:r>
        <w:t>punto a parte, que pasaría a ser seguido:</w:t>
      </w:r>
    </w:p>
    <w:p w:rsidR="001E64AC" w:rsidRDefault="00000000">
      <w:pPr>
        <w:spacing w:before="240" w:line="360" w:lineRule="auto"/>
        <w:ind w:left="102" w:right="118"/>
        <w:jc w:val="both"/>
        <w:rPr>
          <w:i/>
          <w:sz w:val="24"/>
        </w:rPr>
      </w:pPr>
      <w:r>
        <w:rPr>
          <w:b/>
          <w:i/>
          <w:sz w:val="24"/>
        </w:rPr>
        <w:t>“</w:t>
      </w:r>
      <w:r>
        <w:rPr>
          <w:i/>
          <w:sz w:val="24"/>
        </w:rPr>
        <w:t>Sin perjuicio, de</w:t>
      </w:r>
      <w:r>
        <w:rPr>
          <w:i/>
          <w:spacing w:val="40"/>
          <w:sz w:val="24"/>
        </w:rPr>
        <w:t xml:space="preserve"> </w:t>
      </w:r>
      <w:r>
        <w:rPr>
          <w:i/>
          <w:sz w:val="24"/>
        </w:rPr>
        <w:t>lo anterior queda prohibida la realización de lobby y gestión de intereses particulares en el proceso de designación de jueces, miembros de Corte de Apelaciones, Corte Suprema y del Tribunal Constitucional.”</w:t>
      </w:r>
    </w:p>
    <w:p w:rsidR="001E64AC" w:rsidRDefault="001E64AC">
      <w:pPr>
        <w:pStyle w:val="Textoindependiente"/>
        <w:ind w:left="0"/>
        <w:rPr>
          <w:i/>
        </w:rPr>
      </w:pPr>
    </w:p>
    <w:p w:rsidR="001E64AC" w:rsidRDefault="001E64AC">
      <w:pPr>
        <w:pStyle w:val="Textoindependiente"/>
        <w:ind w:left="0"/>
        <w:rPr>
          <w:i/>
        </w:rPr>
      </w:pPr>
    </w:p>
    <w:p w:rsidR="001E64AC" w:rsidRDefault="001E64AC">
      <w:pPr>
        <w:pStyle w:val="Textoindependiente"/>
        <w:spacing w:before="158"/>
        <w:ind w:left="0"/>
        <w:rPr>
          <w:i/>
        </w:rPr>
      </w:pPr>
    </w:p>
    <w:p w:rsidR="001E64AC" w:rsidRDefault="00000000">
      <w:pPr>
        <w:tabs>
          <w:tab w:val="left" w:pos="5184"/>
        </w:tabs>
        <w:ind w:right="93"/>
        <w:jc w:val="center"/>
        <w:rPr>
          <w:b/>
          <w:sz w:val="24"/>
        </w:rPr>
      </w:pPr>
      <w:r>
        <w:rPr>
          <w:b/>
          <w:sz w:val="24"/>
        </w:rPr>
        <w:t>DANIEL</w:t>
      </w:r>
      <w:r>
        <w:rPr>
          <w:b/>
          <w:spacing w:val="-7"/>
          <w:sz w:val="24"/>
        </w:rPr>
        <w:t xml:space="preserve"> </w:t>
      </w:r>
      <w:r>
        <w:rPr>
          <w:b/>
          <w:spacing w:val="-2"/>
          <w:sz w:val="24"/>
        </w:rPr>
        <w:t>MANOUCHEHRI</w:t>
      </w:r>
      <w:r>
        <w:rPr>
          <w:b/>
          <w:sz w:val="24"/>
        </w:rPr>
        <w:tab/>
        <w:t>DANIELLA</w:t>
      </w:r>
      <w:r>
        <w:rPr>
          <w:b/>
          <w:spacing w:val="-15"/>
          <w:sz w:val="24"/>
        </w:rPr>
        <w:t xml:space="preserve"> </w:t>
      </w:r>
      <w:r>
        <w:rPr>
          <w:b/>
          <w:sz w:val="24"/>
        </w:rPr>
        <w:t>CICARDINI</w:t>
      </w:r>
      <w:r>
        <w:rPr>
          <w:b/>
          <w:spacing w:val="-6"/>
          <w:sz w:val="24"/>
        </w:rPr>
        <w:t xml:space="preserve"> </w:t>
      </w:r>
      <w:r>
        <w:rPr>
          <w:b/>
          <w:spacing w:val="-2"/>
          <w:sz w:val="24"/>
        </w:rPr>
        <w:t>MILLA</w:t>
      </w:r>
    </w:p>
    <w:p w:rsidR="001E64AC" w:rsidRDefault="00000000">
      <w:pPr>
        <w:tabs>
          <w:tab w:val="left" w:pos="5340"/>
        </w:tabs>
        <w:spacing w:before="139"/>
        <w:ind w:right="56"/>
        <w:jc w:val="center"/>
        <w:rPr>
          <w:b/>
          <w:sz w:val="24"/>
        </w:rPr>
      </w:pPr>
      <w:r>
        <w:rPr>
          <w:b/>
          <w:sz w:val="24"/>
        </w:rPr>
        <w:t>DIPUTADO</w:t>
      </w:r>
      <w:r>
        <w:rPr>
          <w:b/>
          <w:spacing w:val="-7"/>
          <w:sz w:val="24"/>
        </w:rPr>
        <w:t xml:space="preserve"> </w:t>
      </w:r>
      <w:r>
        <w:rPr>
          <w:b/>
          <w:sz w:val="24"/>
        </w:rPr>
        <w:t>DE</w:t>
      </w:r>
      <w:r>
        <w:rPr>
          <w:b/>
          <w:spacing w:val="-7"/>
          <w:sz w:val="24"/>
        </w:rPr>
        <w:t xml:space="preserve"> </w:t>
      </w:r>
      <w:r>
        <w:rPr>
          <w:b/>
          <w:sz w:val="24"/>
        </w:rPr>
        <w:t>LA</w:t>
      </w:r>
      <w:r>
        <w:rPr>
          <w:b/>
          <w:spacing w:val="-14"/>
          <w:sz w:val="24"/>
        </w:rPr>
        <w:t xml:space="preserve"> </w:t>
      </w:r>
      <w:r>
        <w:rPr>
          <w:b/>
          <w:spacing w:val="-2"/>
          <w:sz w:val="24"/>
        </w:rPr>
        <w:t>REPÚBLICA</w:t>
      </w:r>
      <w:r>
        <w:rPr>
          <w:b/>
          <w:sz w:val="24"/>
        </w:rPr>
        <w:tab/>
        <w:t>DIPUTADA</w:t>
      </w:r>
      <w:r>
        <w:rPr>
          <w:b/>
          <w:spacing w:val="-16"/>
          <w:sz w:val="24"/>
        </w:rPr>
        <w:t xml:space="preserve"> </w:t>
      </w:r>
      <w:r>
        <w:rPr>
          <w:b/>
          <w:sz w:val="24"/>
        </w:rPr>
        <w:t>DE</w:t>
      </w:r>
      <w:r>
        <w:rPr>
          <w:b/>
          <w:spacing w:val="-10"/>
          <w:sz w:val="24"/>
        </w:rPr>
        <w:t xml:space="preserve"> </w:t>
      </w:r>
      <w:r>
        <w:rPr>
          <w:b/>
          <w:sz w:val="24"/>
        </w:rPr>
        <w:t>LA</w:t>
      </w:r>
      <w:r>
        <w:rPr>
          <w:b/>
          <w:spacing w:val="-15"/>
          <w:sz w:val="24"/>
        </w:rPr>
        <w:t xml:space="preserve"> </w:t>
      </w:r>
      <w:r>
        <w:rPr>
          <w:b/>
          <w:spacing w:val="-2"/>
          <w:sz w:val="24"/>
        </w:rPr>
        <w:t>REPÚBLICA</w:t>
      </w:r>
    </w:p>
    <w:sectPr w:rsidR="001E64AC">
      <w:pgSz w:w="12240" w:h="15840"/>
      <w:pgMar w:top="1340" w:right="1580" w:bottom="1200" w:left="160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16AA" w:rsidRDefault="001A16AA">
      <w:r>
        <w:separator/>
      </w:r>
    </w:p>
  </w:endnote>
  <w:endnote w:type="continuationSeparator" w:id="0">
    <w:p w:rsidR="001A16AA" w:rsidRDefault="001A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4AC" w:rsidRDefault="00000000">
    <w:pPr>
      <w:pStyle w:val="Textoindependiente"/>
      <w:spacing w:line="14" w:lineRule="auto"/>
      <w:ind w:left="0"/>
      <w:rPr>
        <w:sz w:val="20"/>
      </w:rPr>
    </w:pPr>
    <w:r>
      <w:rPr>
        <w:noProof/>
      </w:rPr>
      <mc:AlternateContent>
        <mc:Choice Requires="wps">
          <w:drawing>
            <wp:anchor distT="0" distB="0" distL="0" distR="0" simplePos="0" relativeHeight="487522304" behindDoc="1" locked="0" layoutInCell="1" allowOverlap="1">
              <wp:simplePos x="0" y="0"/>
              <wp:positionH relativeFrom="page">
                <wp:posOffset>6577330</wp:posOffset>
              </wp:positionH>
              <wp:positionV relativeFrom="page">
                <wp:posOffset>9280217</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1E64AC"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9pt;margin-top:730.75pt;width:13.15pt;height:14.3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" filled="f" stroked="f">
              <v:textbox inset="0,0,0,0">
                <w:txbxContent>
                  <w:p w:rsidR="001E64AC"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64AC" w:rsidRDefault="00000000">
    <w:pPr>
      <w:pStyle w:val="Textoindependiente"/>
      <w:spacing w:line="14" w:lineRule="auto"/>
      <w:ind w:left="0"/>
      <w:rPr>
        <w:sz w:val="20"/>
      </w:rPr>
    </w:pPr>
    <w:r>
      <w:rPr>
        <w:noProof/>
      </w:rPr>
      <mc:AlternateContent>
        <mc:Choice Requires="wps">
          <w:drawing>
            <wp:anchor distT="0" distB="0" distL="0" distR="0" simplePos="0" relativeHeight="487522816" behindDoc="1" locked="0" layoutInCell="1" allowOverlap="1">
              <wp:simplePos x="0" y="0"/>
              <wp:positionH relativeFrom="page">
                <wp:posOffset>6577330</wp:posOffset>
              </wp:positionH>
              <wp:positionV relativeFrom="page">
                <wp:posOffset>9280217</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1E64AC"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517.9pt;margin-top:730.75pt;width:13.15pt;height:14.3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ULlw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" filled="f" stroked="f">
              <v:textbox inset="0,0,0,0">
                <w:txbxContent>
                  <w:p w:rsidR="001E64AC" w:rsidRDefault="00000000">
                    <w:pPr>
                      <w:spacing w:before="13"/>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16AA" w:rsidRDefault="001A16AA">
      <w:r>
        <w:separator/>
      </w:r>
    </w:p>
  </w:footnote>
  <w:footnote w:type="continuationSeparator" w:id="0">
    <w:p w:rsidR="001A16AA" w:rsidRDefault="001A1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260D"/>
    <w:multiLevelType w:val="hybridMultilevel"/>
    <w:tmpl w:val="FC14419A"/>
    <w:lvl w:ilvl="0" w:tplc="11069A52">
      <w:start w:val="1"/>
      <w:numFmt w:val="upperLetter"/>
      <w:lvlText w:val="%1)"/>
      <w:lvlJc w:val="left"/>
      <w:pPr>
        <w:ind w:left="1530" w:hanging="360"/>
        <w:jc w:val="left"/>
      </w:pPr>
      <w:rPr>
        <w:rFonts w:hint="default"/>
        <w:spacing w:val="0"/>
        <w:w w:val="100"/>
        <w:lang w:val="es-ES" w:eastAsia="en-US" w:bidi="ar-SA"/>
      </w:rPr>
    </w:lvl>
    <w:lvl w:ilvl="1" w:tplc="BFE695A4">
      <w:numFmt w:val="bullet"/>
      <w:lvlText w:val="•"/>
      <w:lvlJc w:val="left"/>
      <w:pPr>
        <w:ind w:left="2292" w:hanging="360"/>
      </w:pPr>
      <w:rPr>
        <w:rFonts w:hint="default"/>
        <w:lang w:val="es-ES" w:eastAsia="en-US" w:bidi="ar-SA"/>
      </w:rPr>
    </w:lvl>
    <w:lvl w:ilvl="2" w:tplc="4F060F96">
      <w:numFmt w:val="bullet"/>
      <w:lvlText w:val="•"/>
      <w:lvlJc w:val="left"/>
      <w:pPr>
        <w:ind w:left="3044" w:hanging="360"/>
      </w:pPr>
      <w:rPr>
        <w:rFonts w:hint="default"/>
        <w:lang w:val="es-ES" w:eastAsia="en-US" w:bidi="ar-SA"/>
      </w:rPr>
    </w:lvl>
    <w:lvl w:ilvl="3" w:tplc="6EF4263C">
      <w:numFmt w:val="bullet"/>
      <w:lvlText w:val="•"/>
      <w:lvlJc w:val="left"/>
      <w:pPr>
        <w:ind w:left="3796" w:hanging="360"/>
      </w:pPr>
      <w:rPr>
        <w:rFonts w:hint="default"/>
        <w:lang w:val="es-ES" w:eastAsia="en-US" w:bidi="ar-SA"/>
      </w:rPr>
    </w:lvl>
    <w:lvl w:ilvl="4" w:tplc="2B3E419C">
      <w:numFmt w:val="bullet"/>
      <w:lvlText w:val="•"/>
      <w:lvlJc w:val="left"/>
      <w:pPr>
        <w:ind w:left="4548" w:hanging="360"/>
      </w:pPr>
      <w:rPr>
        <w:rFonts w:hint="default"/>
        <w:lang w:val="es-ES" w:eastAsia="en-US" w:bidi="ar-SA"/>
      </w:rPr>
    </w:lvl>
    <w:lvl w:ilvl="5" w:tplc="775EB82A">
      <w:numFmt w:val="bullet"/>
      <w:lvlText w:val="•"/>
      <w:lvlJc w:val="left"/>
      <w:pPr>
        <w:ind w:left="5300" w:hanging="360"/>
      </w:pPr>
      <w:rPr>
        <w:rFonts w:hint="default"/>
        <w:lang w:val="es-ES" w:eastAsia="en-US" w:bidi="ar-SA"/>
      </w:rPr>
    </w:lvl>
    <w:lvl w:ilvl="6" w:tplc="A2505170">
      <w:numFmt w:val="bullet"/>
      <w:lvlText w:val="•"/>
      <w:lvlJc w:val="left"/>
      <w:pPr>
        <w:ind w:left="6052" w:hanging="360"/>
      </w:pPr>
      <w:rPr>
        <w:rFonts w:hint="default"/>
        <w:lang w:val="es-ES" w:eastAsia="en-US" w:bidi="ar-SA"/>
      </w:rPr>
    </w:lvl>
    <w:lvl w:ilvl="7" w:tplc="CA5A6C10">
      <w:numFmt w:val="bullet"/>
      <w:lvlText w:val="•"/>
      <w:lvlJc w:val="left"/>
      <w:pPr>
        <w:ind w:left="6804" w:hanging="360"/>
      </w:pPr>
      <w:rPr>
        <w:rFonts w:hint="default"/>
        <w:lang w:val="es-ES" w:eastAsia="en-US" w:bidi="ar-SA"/>
      </w:rPr>
    </w:lvl>
    <w:lvl w:ilvl="8" w:tplc="FA9E1C42">
      <w:numFmt w:val="bullet"/>
      <w:lvlText w:val="•"/>
      <w:lvlJc w:val="left"/>
      <w:pPr>
        <w:ind w:left="7556" w:hanging="360"/>
      </w:pPr>
      <w:rPr>
        <w:rFonts w:hint="default"/>
        <w:lang w:val="es-ES" w:eastAsia="en-US" w:bidi="ar-SA"/>
      </w:rPr>
    </w:lvl>
  </w:abstractNum>
  <w:num w:numId="1" w16cid:durableId="666253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AC"/>
    <w:rsid w:val="001A16AA"/>
    <w:rsid w:val="001E64AC"/>
    <w:rsid w:val="00B95E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1530" w:right="11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iletransparente.cl/wp-content/files_mf/1607614519radiografiadelacorrupcion.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bcn.cl/leychile/navegar?idNorma=1984&amp;idParte=9672321&amp;idVersion=2023-08-17" TargetMode="External"/><Relationship Id="rId7" Type="http://schemas.openxmlformats.org/officeDocument/2006/relationships/image" Target="media/image1.jpeg"/><Relationship Id="rId12" Type="http://schemas.openxmlformats.org/officeDocument/2006/relationships/hyperlink" Target="https://www.oas.org/es/sla/ddi/docs/tratados_multilaterales_interamericanos_B-58_contra_Corrupcion.pdf" TargetMode="External"/><Relationship Id="rId17" Type="http://schemas.openxmlformats.org/officeDocument/2006/relationships/hyperlink" Target="https://www.bcn.cl/leychile/navegar?idNorma=1984" TargetMode="External"/><Relationship Id="rId2" Type="http://schemas.openxmlformats.org/officeDocument/2006/relationships/styles" Target="styles.xml"/><Relationship Id="rId16" Type="http://schemas.openxmlformats.org/officeDocument/2006/relationships/hyperlink" Target="https://obtienearchivo.bcn.cl/obtienearchivo?id=repositorio/10221/23142/2/Delitos%20con%20pena%20de%20Inhabilidad%20ed%20par%20CW.pdf" TargetMode="External"/><Relationship Id="rId20" Type="http://schemas.openxmlformats.org/officeDocument/2006/relationships/hyperlink" Target="https://www.bcn.cl/leychile/navegar?idNorma=1984&amp;idParte=9672321&amp;idVersion=2023-08-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s.org/es/sla/ddi/docs/tratados_multilaterales_interamericanos_B-58_contra_Corrupcion.pdf" TargetMode="External"/><Relationship Id="rId5" Type="http://schemas.openxmlformats.org/officeDocument/2006/relationships/footnotes" Target="footnotes.xml"/><Relationship Id="rId15" Type="http://schemas.openxmlformats.org/officeDocument/2006/relationships/hyperlink" Target="https://obtienearchivo.bcn.cl/obtienearchivo?id=repositorio/10221/23142/2/Delitos%20con%20pena%20de%20Inhabilidad%20ed%20par%20CW.pdf" TargetMode="External"/><Relationship Id="rId23" Type="http://schemas.openxmlformats.org/officeDocument/2006/relationships/theme" Target="theme/theme1.xml"/><Relationship Id="rId10" Type="http://schemas.openxmlformats.org/officeDocument/2006/relationships/hyperlink" Target="https://www.ciperchile.cl/2024/03/23/chats-de-hermosilla-conversaciones-del-abogado-revelan-su-influencia-en-nombramientos-de-ministros-del-poder-judicial/" TargetMode="External"/><Relationship Id="rId19" Type="http://schemas.openxmlformats.org/officeDocument/2006/relationships/hyperlink" Target="https://www.bcn.cl/leychile/navegar?idNorma=1984&amp;idParte=9672507&amp;idVersion=2023-08-17" TargetMode="External"/><Relationship Id="rId4" Type="http://schemas.openxmlformats.org/officeDocument/2006/relationships/webSettings" Target="webSettings.xml"/><Relationship Id="rId9" Type="http://schemas.openxmlformats.org/officeDocument/2006/relationships/hyperlink" Target="https://www.ciperchile.cl/2024/03/23/chats-de-hermosilla-conversaciones-del-abogado-revelan-su-influencia-en-nombramientos-de-ministros-del-poder-judicial/" TargetMode="External"/><Relationship Id="rId14" Type="http://schemas.openxmlformats.org/officeDocument/2006/relationships/hyperlink" Target="https://www.chiletransparente.cl/wp-content/files_mf/1607614519radiografiadelacorrupcio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9581</Characters>
  <Application>Microsoft Office Word</Application>
  <DocSecurity>0</DocSecurity>
  <Lines>79</Lines>
  <Paragraphs>22</Paragraphs>
  <ScaleCrop>false</ScaleCrop>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Sarhai Sepulveda</dc:creator>
  <cp:lastModifiedBy>Guillermo Diaz Vallejos</cp:lastModifiedBy>
  <cp:revision>1</cp:revision>
  <dcterms:created xsi:type="dcterms:W3CDTF">2024-04-03T16:22:00Z</dcterms:created>
  <dcterms:modified xsi:type="dcterms:W3CDTF">2024-05-03T21:19:00Z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Microsoft® Word LTSC</vt:lpwstr>
  </property>
</Properties>
</file>