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5B57" w:rsidRDefault="00000000">
      <w:pPr>
        <w:spacing w:before="84" w:line="360" w:lineRule="auto"/>
        <w:ind w:left="1023" w:hanging="711"/>
        <w:rPr>
          <w:b/>
          <w:sz w:val="24"/>
        </w:rPr>
      </w:pPr>
      <w:bookmarkStart w:id="0" w:name="_bookmark0"/>
      <w:bookmarkEnd w:id="0"/>
      <w:r>
        <w:rPr>
          <w:b/>
          <w:sz w:val="24"/>
        </w:rPr>
        <w:t>EXCLUYE</w:t>
      </w:r>
      <w:r>
        <w:rPr>
          <w:b/>
          <w:spacing w:val="-6"/>
          <w:sz w:val="24"/>
        </w:rPr>
        <w:t xml:space="preserve"> </w:t>
      </w:r>
      <w:r>
        <w:rPr>
          <w:b/>
          <w:sz w:val="24"/>
        </w:rPr>
        <w:t>A</w:t>
      </w:r>
      <w:r>
        <w:rPr>
          <w:b/>
          <w:spacing w:val="-6"/>
          <w:sz w:val="24"/>
        </w:rPr>
        <w:t xml:space="preserve"> </w:t>
      </w:r>
      <w:r>
        <w:rPr>
          <w:b/>
          <w:sz w:val="24"/>
        </w:rPr>
        <w:t>LOS</w:t>
      </w:r>
      <w:r>
        <w:rPr>
          <w:b/>
          <w:spacing w:val="-5"/>
          <w:sz w:val="24"/>
        </w:rPr>
        <w:t xml:space="preserve"> </w:t>
      </w:r>
      <w:r>
        <w:rPr>
          <w:b/>
          <w:sz w:val="24"/>
        </w:rPr>
        <w:t>REINCIDENTES</w:t>
      </w:r>
      <w:r>
        <w:rPr>
          <w:b/>
          <w:spacing w:val="-5"/>
          <w:sz w:val="24"/>
        </w:rPr>
        <w:t xml:space="preserve"> </w:t>
      </w:r>
      <w:r>
        <w:rPr>
          <w:b/>
          <w:sz w:val="24"/>
        </w:rPr>
        <w:t>DEL</w:t>
      </w:r>
      <w:r>
        <w:rPr>
          <w:b/>
          <w:spacing w:val="-5"/>
          <w:sz w:val="24"/>
        </w:rPr>
        <w:t xml:space="preserve"> </w:t>
      </w:r>
      <w:r>
        <w:rPr>
          <w:b/>
          <w:sz w:val="24"/>
        </w:rPr>
        <w:t>BENEFICIO</w:t>
      </w:r>
      <w:r>
        <w:rPr>
          <w:b/>
          <w:spacing w:val="-5"/>
          <w:sz w:val="24"/>
        </w:rPr>
        <w:t xml:space="preserve"> </w:t>
      </w:r>
      <w:r>
        <w:rPr>
          <w:b/>
          <w:sz w:val="24"/>
        </w:rPr>
        <w:t>DE</w:t>
      </w:r>
      <w:r>
        <w:rPr>
          <w:b/>
          <w:spacing w:val="-6"/>
          <w:sz w:val="24"/>
        </w:rPr>
        <w:t xml:space="preserve"> </w:t>
      </w:r>
      <w:r>
        <w:rPr>
          <w:b/>
          <w:sz w:val="24"/>
        </w:rPr>
        <w:t>LA</w:t>
      </w:r>
      <w:r>
        <w:rPr>
          <w:b/>
          <w:spacing w:val="-6"/>
          <w:sz w:val="24"/>
        </w:rPr>
        <w:t xml:space="preserve"> </w:t>
      </w:r>
      <w:r>
        <w:rPr>
          <w:b/>
          <w:sz w:val="24"/>
        </w:rPr>
        <w:t>LIBERTAD CONDICIONAL Y DEMÁS BENEFICIOS PENITENCIARIOS</w:t>
      </w:r>
    </w:p>
    <w:p w:rsidR="00175B57" w:rsidRDefault="00175B57">
      <w:pPr>
        <w:pStyle w:val="Textoindependiente"/>
        <w:spacing w:before="140"/>
        <w:rPr>
          <w:b/>
        </w:rPr>
      </w:pPr>
    </w:p>
    <w:p w:rsidR="00175B57" w:rsidRDefault="00000000">
      <w:pPr>
        <w:pStyle w:val="Prrafodelista"/>
        <w:numPr>
          <w:ilvl w:val="0"/>
          <w:numId w:val="1"/>
        </w:numPr>
        <w:tabs>
          <w:tab w:val="left" w:pos="1181"/>
        </w:tabs>
        <w:spacing w:before="1"/>
        <w:ind w:left="1181"/>
        <w:rPr>
          <w:b/>
          <w:sz w:val="24"/>
        </w:rPr>
      </w:pPr>
      <w:r>
        <w:rPr>
          <w:b/>
          <w:spacing w:val="-2"/>
          <w:sz w:val="24"/>
        </w:rPr>
        <w:t>ANTECEDENTES</w:t>
      </w:r>
    </w:p>
    <w:p w:rsidR="00175B57" w:rsidRDefault="00175B57">
      <w:pPr>
        <w:pStyle w:val="Textoindependiente"/>
        <w:spacing w:before="281"/>
        <w:rPr>
          <w:b/>
        </w:rPr>
      </w:pPr>
    </w:p>
    <w:p w:rsidR="00175B57" w:rsidRDefault="00000000">
      <w:pPr>
        <w:pStyle w:val="Textoindependiente"/>
        <w:spacing w:line="360" w:lineRule="auto"/>
        <w:ind w:left="102" w:right="118" w:firstLine="719"/>
        <w:jc w:val="both"/>
      </w:pPr>
      <w:r>
        <w:rPr>
          <w:spacing w:val="-2"/>
        </w:rPr>
        <w:t>La</w:t>
      </w:r>
      <w:r>
        <w:rPr>
          <w:spacing w:val="-13"/>
        </w:rPr>
        <w:t xml:space="preserve"> </w:t>
      </w:r>
      <w:r>
        <w:rPr>
          <w:spacing w:val="-2"/>
        </w:rPr>
        <w:t>libertad</w:t>
      </w:r>
      <w:r>
        <w:rPr>
          <w:spacing w:val="-13"/>
        </w:rPr>
        <w:t xml:space="preserve"> </w:t>
      </w:r>
      <w:r>
        <w:rPr>
          <w:spacing w:val="-2"/>
        </w:rPr>
        <w:t>condicional</w:t>
      </w:r>
      <w:r>
        <w:rPr>
          <w:spacing w:val="-13"/>
        </w:rPr>
        <w:t xml:space="preserve"> </w:t>
      </w:r>
      <w:r>
        <w:rPr>
          <w:spacing w:val="-2"/>
        </w:rPr>
        <w:t>está</w:t>
      </w:r>
      <w:r>
        <w:rPr>
          <w:spacing w:val="-13"/>
        </w:rPr>
        <w:t xml:space="preserve"> </w:t>
      </w:r>
      <w:r>
        <w:rPr>
          <w:spacing w:val="-2"/>
        </w:rPr>
        <w:t>regulada</w:t>
      </w:r>
      <w:r>
        <w:rPr>
          <w:spacing w:val="-13"/>
        </w:rPr>
        <w:t xml:space="preserve"> </w:t>
      </w:r>
      <w:r>
        <w:rPr>
          <w:spacing w:val="-2"/>
        </w:rPr>
        <w:t>en</w:t>
      </w:r>
      <w:r>
        <w:rPr>
          <w:spacing w:val="-13"/>
        </w:rPr>
        <w:t xml:space="preserve"> </w:t>
      </w:r>
      <w:r>
        <w:rPr>
          <w:spacing w:val="-2"/>
        </w:rPr>
        <w:t>el</w:t>
      </w:r>
      <w:r>
        <w:rPr>
          <w:spacing w:val="-13"/>
        </w:rPr>
        <w:t xml:space="preserve"> </w:t>
      </w:r>
      <w:r>
        <w:rPr>
          <w:spacing w:val="-2"/>
        </w:rPr>
        <w:t>Decreto</w:t>
      </w:r>
      <w:r>
        <w:rPr>
          <w:spacing w:val="-13"/>
        </w:rPr>
        <w:t xml:space="preserve"> </w:t>
      </w:r>
      <w:r>
        <w:rPr>
          <w:spacing w:val="-2"/>
        </w:rPr>
        <w:t>Ley</w:t>
      </w:r>
      <w:r>
        <w:rPr>
          <w:spacing w:val="-13"/>
        </w:rPr>
        <w:t xml:space="preserve"> </w:t>
      </w:r>
      <w:r>
        <w:rPr>
          <w:spacing w:val="-2"/>
        </w:rPr>
        <w:t>N°</w:t>
      </w:r>
      <w:r>
        <w:rPr>
          <w:spacing w:val="-13"/>
        </w:rPr>
        <w:t xml:space="preserve"> </w:t>
      </w:r>
      <w:r>
        <w:rPr>
          <w:spacing w:val="-2"/>
        </w:rPr>
        <w:t>321</w:t>
      </w:r>
      <w:r>
        <w:rPr>
          <w:spacing w:val="-13"/>
        </w:rPr>
        <w:t xml:space="preserve"> </w:t>
      </w:r>
      <w:r>
        <w:rPr>
          <w:spacing w:val="-2"/>
        </w:rPr>
        <w:t>de</w:t>
      </w:r>
      <w:r>
        <w:rPr>
          <w:spacing w:val="-13"/>
        </w:rPr>
        <w:t xml:space="preserve"> </w:t>
      </w:r>
      <w:r>
        <w:rPr>
          <w:spacing w:val="-2"/>
        </w:rPr>
        <w:t xml:space="preserve">mayo </w:t>
      </w:r>
      <w:r>
        <w:t>1925, que establece esta libertad para los penados, en su Reglamento, contenido en el Decreto Supremo N° 2.442, de octubre de 1926.</w:t>
      </w:r>
    </w:p>
    <w:p w:rsidR="00175B57" w:rsidRDefault="00175B57">
      <w:pPr>
        <w:pStyle w:val="Textoindependiente"/>
        <w:spacing w:before="140"/>
      </w:pPr>
    </w:p>
    <w:p w:rsidR="00175B57" w:rsidRDefault="00000000">
      <w:pPr>
        <w:spacing w:before="1" w:line="360" w:lineRule="auto"/>
        <w:ind w:left="102" w:right="117" w:firstLine="359"/>
        <w:jc w:val="both"/>
        <w:rPr>
          <w:i/>
          <w:sz w:val="16"/>
        </w:rPr>
      </w:pPr>
      <w:r>
        <w:rPr>
          <w:sz w:val="24"/>
        </w:rPr>
        <w:t>El</w:t>
      </w:r>
      <w:r>
        <w:rPr>
          <w:spacing w:val="-9"/>
          <w:sz w:val="24"/>
        </w:rPr>
        <w:t xml:space="preserve"> </w:t>
      </w:r>
      <w:r>
        <w:rPr>
          <w:sz w:val="24"/>
        </w:rPr>
        <w:t>artículo</w:t>
      </w:r>
      <w:r>
        <w:rPr>
          <w:spacing w:val="-9"/>
          <w:sz w:val="24"/>
        </w:rPr>
        <w:t xml:space="preserve"> </w:t>
      </w:r>
      <w:r>
        <w:rPr>
          <w:sz w:val="24"/>
        </w:rPr>
        <w:t>1,</w:t>
      </w:r>
      <w:r>
        <w:rPr>
          <w:spacing w:val="-9"/>
          <w:sz w:val="24"/>
        </w:rPr>
        <w:t xml:space="preserve"> </w:t>
      </w:r>
      <w:r>
        <w:rPr>
          <w:sz w:val="24"/>
        </w:rPr>
        <w:t>inciso</w:t>
      </w:r>
      <w:r>
        <w:rPr>
          <w:spacing w:val="-9"/>
          <w:sz w:val="24"/>
        </w:rPr>
        <w:t xml:space="preserve"> </w:t>
      </w:r>
      <w:r>
        <w:rPr>
          <w:sz w:val="24"/>
        </w:rPr>
        <w:t>primero</w:t>
      </w:r>
      <w:r>
        <w:rPr>
          <w:spacing w:val="-9"/>
          <w:sz w:val="24"/>
        </w:rPr>
        <w:t xml:space="preserve"> </w:t>
      </w:r>
      <w:r>
        <w:rPr>
          <w:sz w:val="24"/>
        </w:rPr>
        <w:t>del</w:t>
      </w:r>
      <w:r>
        <w:rPr>
          <w:spacing w:val="-9"/>
          <w:sz w:val="24"/>
        </w:rPr>
        <w:t xml:space="preserve"> </w:t>
      </w:r>
      <w:r>
        <w:rPr>
          <w:sz w:val="24"/>
        </w:rPr>
        <w:t>D.L.</w:t>
      </w:r>
      <w:r>
        <w:rPr>
          <w:spacing w:val="-9"/>
          <w:sz w:val="24"/>
        </w:rPr>
        <w:t xml:space="preserve"> </w:t>
      </w:r>
      <w:r>
        <w:rPr>
          <w:sz w:val="24"/>
        </w:rPr>
        <w:t>N°321</w:t>
      </w:r>
      <w:r>
        <w:rPr>
          <w:spacing w:val="-9"/>
          <w:sz w:val="24"/>
        </w:rPr>
        <w:t xml:space="preserve"> </w:t>
      </w:r>
      <w:r>
        <w:rPr>
          <w:sz w:val="24"/>
        </w:rPr>
        <w:t>define</w:t>
      </w:r>
      <w:r>
        <w:rPr>
          <w:spacing w:val="-9"/>
          <w:sz w:val="24"/>
        </w:rPr>
        <w:t xml:space="preserve"> </w:t>
      </w:r>
      <w:r>
        <w:rPr>
          <w:sz w:val="24"/>
        </w:rPr>
        <w:t>la</w:t>
      </w:r>
      <w:r>
        <w:rPr>
          <w:spacing w:val="-9"/>
          <w:sz w:val="24"/>
        </w:rPr>
        <w:t xml:space="preserve"> </w:t>
      </w:r>
      <w:r>
        <w:rPr>
          <w:sz w:val="24"/>
        </w:rPr>
        <w:t>libertad</w:t>
      </w:r>
      <w:r>
        <w:rPr>
          <w:spacing w:val="-9"/>
          <w:sz w:val="24"/>
        </w:rPr>
        <w:t xml:space="preserve"> </w:t>
      </w:r>
      <w:r>
        <w:rPr>
          <w:sz w:val="24"/>
        </w:rPr>
        <w:t>condicional como</w:t>
      </w:r>
      <w:r>
        <w:rPr>
          <w:spacing w:val="-20"/>
          <w:sz w:val="24"/>
        </w:rPr>
        <w:t xml:space="preserve"> </w:t>
      </w:r>
      <w:r>
        <w:rPr>
          <w:i/>
          <w:sz w:val="24"/>
        </w:rPr>
        <w:t>“un</w:t>
      </w:r>
      <w:r>
        <w:rPr>
          <w:i/>
          <w:spacing w:val="-18"/>
          <w:sz w:val="24"/>
        </w:rPr>
        <w:t xml:space="preserve"> </w:t>
      </w:r>
      <w:r>
        <w:rPr>
          <w:i/>
          <w:sz w:val="24"/>
        </w:rPr>
        <w:t>medio</w:t>
      </w:r>
      <w:r>
        <w:rPr>
          <w:i/>
          <w:spacing w:val="-18"/>
          <w:sz w:val="24"/>
        </w:rPr>
        <w:t xml:space="preserve"> </w:t>
      </w:r>
      <w:r>
        <w:rPr>
          <w:i/>
          <w:sz w:val="24"/>
        </w:rPr>
        <w:t>de</w:t>
      </w:r>
      <w:r>
        <w:rPr>
          <w:i/>
          <w:spacing w:val="-18"/>
          <w:sz w:val="24"/>
        </w:rPr>
        <w:t xml:space="preserve"> </w:t>
      </w:r>
      <w:r>
        <w:rPr>
          <w:i/>
          <w:sz w:val="24"/>
        </w:rPr>
        <w:t>prueba</w:t>
      </w:r>
      <w:r>
        <w:rPr>
          <w:i/>
          <w:spacing w:val="-18"/>
          <w:sz w:val="24"/>
        </w:rPr>
        <w:t xml:space="preserve"> </w:t>
      </w:r>
      <w:r>
        <w:rPr>
          <w:i/>
          <w:sz w:val="24"/>
        </w:rPr>
        <w:t>de</w:t>
      </w:r>
      <w:r>
        <w:rPr>
          <w:i/>
          <w:spacing w:val="-18"/>
          <w:sz w:val="24"/>
        </w:rPr>
        <w:t xml:space="preserve"> </w:t>
      </w:r>
      <w:r>
        <w:rPr>
          <w:i/>
          <w:sz w:val="24"/>
        </w:rPr>
        <w:t>que</w:t>
      </w:r>
      <w:r>
        <w:rPr>
          <w:i/>
          <w:spacing w:val="-18"/>
          <w:sz w:val="24"/>
        </w:rPr>
        <w:t xml:space="preserve"> </w:t>
      </w:r>
      <w:r>
        <w:rPr>
          <w:i/>
          <w:sz w:val="24"/>
        </w:rPr>
        <w:t>la</w:t>
      </w:r>
      <w:r>
        <w:rPr>
          <w:i/>
          <w:spacing w:val="-18"/>
          <w:sz w:val="24"/>
        </w:rPr>
        <w:t xml:space="preserve"> </w:t>
      </w:r>
      <w:r>
        <w:rPr>
          <w:i/>
          <w:sz w:val="24"/>
        </w:rPr>
        <w:t>persona</w:t>
      </w:r>
      <w:r>
        <w:rPr>
          <w:i/>
          <w:spacing w:val="-18"/>
          <w:sz w:val="24"/>
        </w:rPr>
        <w:t xml:space="preserve"> </w:t>
      </w:r>
      <w:r>
        <w:rPr>
          <w:i/>
          <w:sz w:val="24"/>
        </w:rPr>
        <w:t>condenada</w:t>
      </w:r>
      <w:r>
        <w:rPr>
          <w:i/>
          <w:spacing w:val="-18"/>
          <w:sz w:val="24"/>
        </w:rPr>
        <w:t xml:space="preserve"> </w:t>
      </w:r>
      <w:r>
        <w:rPr>
          <w:i/>
          <w:sz w:val="24"/>
        </w:rPr>
        <w:t>a</w:t>
      </w:r>
      <w:r>
        <w:rPr>
          <w:i/>
          <w:spacing w:val="-18"/>
          <w:sz w:val="24"/>
        </w:rPr>
        <w:t xml:space="preserve"> </w:t>
      </w:r>
      <w:r>
        <w:rPr>
          <w:i/>
          <w:sz w:val="24"/>
        </w:rPr>
        <w:t>una</w:t>
      </w:r>
      <w:r>
        <w:rPr>
          <w:i/>
          <w:spacing w:val="-18"/>
          <w:sz w:val="24"/>
        </w:rPr>
        <w:t xml:space="preserve"> </w:t>
      </w:r>
      <w:r>
        <w:rPr>
          <w:i/>
          <w:sz w:val="24"/>
        </w:rPr>
        <w:t>pena</w:t>
      </w:r>
      <w:r>
        <w:rPr>
          <w:i/>
          <w:spacing w:val="-18"/>
          <w:sz w:val="24"/>
        </w:rPr>
        <w:t xml:space="preserve"> </w:t>
      </w:r>
      <w:r>
        <w:rPr>
          <w:i/>
          <w:sz w:val="24"/>
        </w:rPr>
        <w:t>privativa de libertad y a quien se le concediere, demuestra, al momento de postular a este beneficio, avances en su proceso de reinserción social.”.</w:t>
      </w:r>
      <w:hyperlink w:anchor="_bookmark0" w:history="1">
        <w:r>
          <w:rPr>
            <w:i/>
            <w:position w:val="6"/>
            <w:sz w:val="16"/>
          </w:rPr>
          <w:t>1</w:t>
        </w:r>
      </w:hyperlink>
    </w:p>
    <w:p w:rsidR="00175B57" w:rsidRDefault="00175B57">
      <w:pPr>
        <w:pStyle w:val="Textoindependiente"/>
        <w:spacing w:before="142"/>
        <w:rPr>
          <w:i/>
        </w:rPr>
      </w:pPr>
    </w:p>
    <w:p w:rsidR="00175B57" w:rsidRDefault="00000000">
      <w:pPr>
        <w:pStyle w:val="Textoindependiente"/>
        <w:spacing w:line="360" w:lineRule="auto"/>
        <w:ind w:left="102" w:right="116" w:firstLine="719"/>
        <w:jc w:val="both"/>
      </w:pPr>
      <w:r>
        <w:t>A su turno, el inciso segundo de ese mismo artículo agrega que la libertad</w:t>
      </w:r>
      <w:r>
        <w:rPr>
          <w:spacing w:val="-9"/>
        </w:rPr>
        <w:t xml:space="preserve"> </w:t>
      </w:r>
      <w:r>
        <w:t>condicional</w:t>
      </w:r>
      <w:r>
        <w:rPr>
          <w:spacing w:val="-9"/>
        </w:rPr>
        <w:t xml:space="preserve"> </w:t>
      </w:r>
      <w:r>
        <w:t>es</w:t>
      </w:r>
      <w:r>
        <w:rPr>
          <w:spacing w:val="-9"/>
        </w:rPr>
        <w:t xml:space="preserve"> </w:t>
      </w:r>
      <w:r>
        <w:t>un</w:t>
      </w:r>
      <w:r>
        <w:rPr>
          <w:spacing w:val="-9"/>
        </w:rPr>
        <w:t xml:space="preserve"> </w:t>
      </w:r>
      <w:r>
        <w:t>beneficio</w:t>
      </w:r>
      <w:r>
        <w:rPr>
          <w:spacing w:val="-9"/>
        </w:rPr>
        <w:t xml:space="preserve"> </w:t>
      </w:r>
      <w:r>
        <w:t>que</w:t>
      </w:r>
      <w:r>
        <w:rPr>
          <w:spacing w:val="-9"/>
        </w:rPr>
        <w:t xml:space="preserve"> </w:t>
      </w:r>
      <w:r>
        <w:t>no</w:t>
      </w:r>
      <w:r>
        <w:rPr>
          <w:spacing w:val="-9"/>
        </w:rPr>
        <w:t xml:space="preserve"> </w:t>
      </w:r>
      <w:r>
        <w:t>extingue</w:t>
      </w:r>
      <w:r>
        <w:rPr>
          <w:spacing w:val="-9"/>
        </w:rPr>
        <w:t xml:space="preserve"> </w:t>
      </w:r>
      <w:r>
        <w:t>ni</w:t>
      </w:r>
      <w:r>
        <w:rPr>
          <w:spacing w:val="-9"/>
        </w:rPr>
        <w:t xml:space="preserve"> </w:t>
      </w:r>
      <w:r>
        <w:t>modifica</w:t>
      </w:r>
      <w:r>
        <w:rPr>
          <w:spacing w:val="-9"/>
        </w:rPr>
        <w:t xml:space="preserve"> </w:t>
      </w:r>
      <w:r>
        <w:t>la</w:t>
      </w:r>
      <w:r>
        <w:rPr>
          <w:spacing w:val="-9"/>
        </w:rPr>
        <w:t xml:space="preserve"> </w:t>
      </w:r>
      <w:r>
        <w:t>duración de la pena, sino que es un modo particular de hacerla cumplir en libertad por el condenado.</w:t>
      </w:r>
    </w:p>
    <w:p w:rsidR="00175B57" w:rsidRDefault="00175B57">
      <w:pPr>
        <w:pStyle w:val="Textoindependiente"/>
        <w:spacing w:before="141"/>
      </w:pPr>
    </w:p>
    <w:p w:rsidR="00175B57" w:rsidRDefault="00000000">
      <w:pPr>
        <w:pStyle w:val="Textoindependiente"/>
        <w:spacing w:line="360" w:lineRule="auto"/>
        <w:ind w:left="102" w:right="119" w:firstLine="719"/>
        <w:jc w:val="both"/>
      </w:pPr>
      <w:r>
        <w:t>Lo anterior es relevante, ya que la naturaleza y sentido de esta institución no es que la persona deje de cumplir la pena, sino que sólo significa que la persona la cumple de una manera distinta.</w:t>
      </w:r>
    </w:p>
    <w:p w:rsidR="00175B57" w:rsidRDefault="00175B57">
      <w:pPr>
        <w:pStyle w:val="Textoindependiente"/>
        <w:spacing w:before="142"/>
      </w:pPr>
    </w:p>
    <w:p w:rsidR="00175B57" w:rsidRDefault="00000000">
      <w:pPr>
        <w:pStyle w:val="Textoindependiente"/>
        <w:spacing w:line="360" w:lineRule="auto"/>
        <w:ind w:left="102" w:right="118" w:firstLine="359"/>
        <w:jc w:val="both"/>
        <w:rPr>
          <w:i/>
        </w:rPr>
      </w:pPr>
      <w:r>
        <w:t>Desde su dictación hasta la fecha, el D.L N° 321 ha sido objeto de distintas modificaciones. Así por ejemplo, en 2019 la ley N° 21.124 se fundamentó</w:t>
      </w:r>
      <w:r>
        <w:rPr>
          <w:spacing w:val="27"/>
        </w:rPr>
        <w:t xml:space="preserve"> </w:t>
      </w:r>
      <w:r>
        <w:t>entre</w:t>
      </w:r>
      <w:r>
        <w:rPr>
          <w:spacing w:val="28"/>
        </w:rPr>
        <w:t xml:space="preserve"> </w:t>
      </w:r>
      <w:r>
        <w:t>otras</w:t>
      </w:r>
      <w:r>
        <w:rPr>
          <w:spacing w:val="28"/>
        </w:rPr>
        <w:t xml:space="preserve"> </w:t>
      </w:r>
      <w:r>
        <w:t>consideraciones</w:t>
      </w:r>
      <w:r>
        <w:rPr>
          <w:spacing w:val="28"/>
        </w:rPr>
        <w:t xml:space="preserve"> </w:t>
      </w:r>
      <w:r>
        <w:t>en</w:t>
      </w:r>
      <w:r>
        <w:rPr>
          <w:spacing w:val="27"/>
        </w:rPr>
        <w:t xml:space="preserve"> </w:t>
      </w:r>
      <w:r>
        <w:t>la</w:t>
      </w:r>
      <w:r>
        <w:rPr>
          <w:spacing w:val="27"/>
        </w:rPr>
        <w:t xml:space="preserve"> </w:t>
      </w:r>
      <w:r>
        <w:t>necesidad</w:t>
      </w:r>
      <w:r>
        <w:rPr>
          <w:spacing w:val="27"/>
        </w:rPr>
        <w:t xml:space="preserve"> </w:t>
      </w:r>
      <w:r>
        <w:t>de</w:t>
      </w:r>
      <w:r>
        <w:rPr>
          <w:spacing w:val="28"/>
        </w:rPr>
        <w:t xml:space="preserve"> </w:t>
      </w:r>
      <w:r>
        <w:rPr>
          <w:i/>
        </w:rPr>
        <w:t>“actualizar</w:t>
      </w:r>
      <w:r>
        <w:rPr>
          <w:i/>
          <w:spacing w:val="26"/>
        </w:rPr>
        <w:t xml:space="preserve"> </w:t>
      </w:r>
      <w:r>
        <w:rPr>
          <w:i/>
          <w:spacing w:val="-5"/>
        </w:rPr>
        <w:t>el</w:t>
      </w:r>
    </w:p>
    <w:p w:rsidR="00175B57" w:rsidRDefault="00000000">
      <w:pPr>
        <w:ind w:left="102"/>
        <w:jc w:val="both"/>
        <w:rPr>
          <w:i/>
          <w:sz w:val="24"/>
        </w:rPr>
      </w:pPr>
      <w:r>
        <w:rPr>
          <w:i/>
          <w:sz w:val="24"/>
        </w:rPr>
        <w:t>D.L.</w:t>
      </w:r>
      <w:r>
        <w:rPr>
          <w:i/>
          <w:spacing w:val="4"/>
          <w:sz w:val="24"/>
        </w:rPr>
        <w:t xml:space="preserve"> </w:t>
      </w:r>
      <w:r>
        <w:rPr>
          <w:i/>
          <w:sz w:val="24"/>
        </w:rPr>
        <w:t>321</w:t>
      </w:r>
      <w:r>
        <w:rPr>
          <w:i/>
          <w:spacing w:val="5"/>
          <w:sz w:val="24"/>
        </w:rPr>
        <w:t xml:space="preserve"> </w:t>
      </w:r>
      <w:r>
        <w:rPr>
          <w:i/>
          <w:sz w:val="24"/>
        </w:rPr>
        <w:t>de</w:t>
      </w:r>
      <w:r>
        <w:rPr>
          <w:i/>
          <w:spacing w:val="7"/>
          <w:sz w:val="24"/>
        </w:rPr>
        <w:t xml:space="preserve"> </w:t>
      </w:r>
      <w:r>
        <w:rPr>
          <w:i/>
          <w:sz w:val="24"/>
        </w:rPr>
        <w:t>1925,</w:t>
      </w:r>
      <w:r>
        <w:rPr>
          <w:i/>
          <w:spacing w:val="10"/>
          <w:sz w:val="24"/>
        </w:rPr>
        <w:t xml:space="preserve"> </w:t>
      </w:r>
      <w:r>
        <w:rPr>
          <w:i/>
          <w:sz w:val="24"/>
        </w:rPr>
        <w:t>a</w:t>
      </w:r>
      <w:r>
        <w:rPr>
          <w:i/>
          <w:spacing w:val="6"/>
          <w:sz w:val="24"/>
        </w:rPr>
        <w:t xml:space="preserve"> </w:t>
      </w:r>
      <w:r>
        <w:rPr>
          <w:i/>
          <w:sz w:val="24"/>
        </w:rPr>
        <w:t>fin</w:t>
      </w:r>
      <w:r>
        <w:rPr>
          <w:i/>
          <w:spacing w:val="5"/>
          <w:sz w:val="24"/>
        </w:rPr>
        <w:t xml:space="preserve"> </w:t>
      </w:r>
      <w:r>
        <w:rPr>
          <w:i/>
          <w:sz w:val="24"/>
        </w:rPr>
        <w:t>de</w:t>
      </w:r>
      <w:r>
        <w:rPr>
          <w:i/>
          <w:spacing w:val="7"/>
          <w:sz w:val="24"/>
        </w:rPr>
        <w:t xml:space="preserve"> </w:t>
      </w:r>
      <w:r>
        <w:rPr>
          <w:i/>
          <w:sz w:val="24"/>
        </w:rPr>
        <w:t>recoger</w:t>
      </w:r>
      <w:r>
        <w:rPr>
          <w:i/>
          <w:spacing w:val="6"/>
          <w:sz w:val="24"/>
        </w:rPr>
        <w:t xml:space="preserve"> </w:t>
      </w:r>
      <w:r>
        <w:rPr>
          <w:i/>
          <w:sz w:val="24"/>
        </w:rPr>
        <w:t>los</w:t>
      </w:r>
      <w:r>
        <w:rPr>
          <w:i/>
          <w:spacing w:val="10"/>
          <w:sz w:val="24"/>
        </w:rPr>
        <w:t xml:space="preserve"> </w:t>
      </w:r>
      <w:r>
        <w:rPr>
          <w:i/>
          <w:sz w:val="24"/>
        </w:rPr>
        <w:t>avances</w:t>
      </w:r>
      <w:r>
        <w:rPr>
          <w:i/>
          <w:spacing w:val="9"/>
          <w:sz w:val="24"/>
        </w:rPr>
        <w:t xml:space="preserve"> </w:t>
      </w:r>
      <w:r>
        <w:rPr>
          <w:i/>
          <w:sz w:val="24"/>
        </w:rPr>
        <w:t>que</w:t>
      </w:r>
      <w:r>
        <w:rPr>
          <w:i/>
          <w:spacing w:val="6"/>
          <w:sz w:val="24"/>
        </w:rPr>
        <w:t xml:space="preserve"> </w:t>
      </w:r>
      <w:r>
        <w:rPr>
          <w:i/>
          <w:sz w:val="24"/>
        </w:rPr>
        <w:t>ha</w:t>
      </w:r>
      <w:r>
        <w:rPr>
          <w:i/>
          <w:spacing w:val="9"/>
          <w:sz w:val="24"/>
        </w:rPr>
        <w:t xml:space="preserve"> </w:t>
      </w:r>
      <w:r>
        <w:rPr>
          <w:i/>
          <w:sz w:val="24"/>
        </w:rPr>
        <w:t>tenido</w:t>
      </w:r>
      <w:r>
        <w:rPr>
          <w:i/>
          <w:spacing w:val="8"/>
          <w:sz w:val="24"/>
        </w:rPr>
        <w:t xml:space="preserve"> </w:t>
      </w:r>
      <w:r>
        <w:rPr>
          <w:i/>
          <w:sz w:val="24"/>
        </w:rPr>
        <w:t>la</w:t>
      </w:r>
      <w:r>
        <w:rPr>
          <w:i/>
          <w:spacing w:val="2"/>
          <w:sz w:val="24"/>
        </w:rPr>
        <w:t xml:space="preserve"> </w:t>
      </w:r>
      <w:r>
        <w:rPr>
          <w:i/>
          <w:spacing w:val="-2"/>
          <w:sz w:val="24"/>
        </w:rPr>
        <w:t>criminología</w:t>
      </w:r>
    </w:p>
    <w:p w:rsidR="00175B57" w:rsidRDefault="00175B57">
      <w:pPr>
        <w:pStyle w:val="Textoindependiente"/>
        <w:rPr>
          <w:i/>
          <w:sz w:val="20"/>
        </w:rPr>
      </w:pPr>
    </w:p>
    <w:p w:rsidR="00175B57" w:rsidRDefault="00175B57">
      <w:pPr>
        <w:pStyle w:val="Textoindependiente"/>
        <w:rPr>
          <w:i/>
          <w:sz w:val="20"/>
        </w:rPr>
      </w:pPr>
    </w:p>
    <w:p w:rsidR="00175B57" w:rsidRDefault="00175B57">
      <w:pPr>
        <w:pStyle w:val="Textoindependiente"/>
        <w:rPr>
          <w:i/>
          <w:sz w:val="20"/>
        </w:rPr>
      </w:pPr>
    </w:p>
    <w:p w:rsidR="00175B57" w:rsidRDefault="00000000">
      <w:pPr>
        <w:pStyle w:val="Textoindependiente"/>
        <w:spacing w:before="1"/>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164951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73F26" id="Graphic 3" o:spid="_x0000_s1026" style="position:absolute;margin-left:85.1pt;margin-top:1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" path="m1829054,l,,,9144r1829054,l1829054,xe" fillcolor="black" stroked="f">
                <v:path arrowok="t"/>
                <w10:wrap type="topAndBottom" anchorx="page"/>
              </v:shape>
            </w:pict>
          </mc:Fallback>
        </mc:AlternateContent>
      </w:r>
    </w:p>
    <w:p w:rsidR="00175B57" w:rsidRDefault="00175B57">
      <w:pPr>
        <w:rPr>
          <w:sz w:val="20"/>
        </w:rPr>
        <w:sectPr w:rsidR="00175B57">
          <w:footerReference w:type="default" r:id="rId7"/>
          <w:type w:val="continuous"/>
          <w:pgSz w:w="12240" w:h="15840"/>
          <w:pgMar w:top="1720" w:right="1580" w:bottom="1640" w:left="1600" w:header="0" w:footer="1460" w:gutter="0"/>
          <w:pgNumType w:start="1"/>
          <w:cols w:space="720"/>
        </w:sectPr>
      </w:pPr>
    </w:p>
    <w:p w:rsidR="00175B57" w:rsidRDefault="00000000">
      <w:pPr>
        <w:spacing w:before="75"/>
        <w:ind w:left="102"/>
        <w:rPr>
          <w:i/>
          <w:sz w:val="24"/>
        </w:rPr>
      </w:pPr>
      <w:bookmarkStart w:id="1" w:name="_bookmark3"/>
      <w:bookmarkEnd w:id="1"/>
      <w:r>
        <w:rPr>
          <w:i/>
          <w:sz w:val="24"/>
        </w:rPr>
        <w:lastRenderedPageBreak/>
        <w:t>a</w:t>
      </w:r>
      <w:r>
        <w:rPr>
          <w:i/>
          <w:spacing w:val="25"/>
          <w:sz w:val="24"/>
        </w:rPr>
        <w:t xml:space="preserve"> </w:t>
      </w:r>
      <w:r>
        <w:rPr>
          <w:i/>
          <w:sz w:val="24"/>
        </w:rPr>
        <w:t>lo</w:t>
      </w:r>
      <w:r>
        <w:rPr>
          <w:i/>
          <w:spacing w:val="31"/>
          <w:sz w:val="24"/>
        </w:rPr>
        <w:t xml:space="preserve"> </w:t>
      </w:r>
      <w:r>
        <w:rPr>
          <w:i/>
          <w:sz w:val="24"/>
        </w:rPr>
        <w:t>largo</w:t>
      </w:r>
      <w:r>
        <w:rPr>
          <w:i/>
          <w:spacing w:val="33"/>
          <w:sz w:val="24"/>
        </w:rPr>
        <w:t xml:space="preserve"> </w:t>
      </w:r>
      <w:r>
        <w:rPr>
          <w:i/>
          <w:sz w:val="24"/>
        </w:rPr>
        <w:t>del</w:t>
      </w:r>
      <w:r>
        <w:rPr>
          <w:i/>
          <w:spacing w:val="30"/>
          <w:sz w:val="24"/>
        </w:rPr>
        <w:t xml:space="preserve"> </w:t>
      </w:r>
      <w:r>
        <w:rPr>
          <w:i/>
          <w:sz w:val="24"/>
        </w:rPr>
        <w:t>siglo</w:t>
      </w:r>
      <w:r>
        <w:rPr>
          <w:i/>
          <w:spacing w:val="33"/>
          <w:sz w:val="24"/>
        </w:rPr>
        <w:t xml:space="preserve"> </w:t>
      </w:r>
      <w:r>
        <w:rPr>
          <w:i/>
          <w:sz w:val="24"/>
        </w:rPr>
        <w:t>XX</w:t>
      </w:r>
      <w:r>
        <w:rPr>
          <w:i/>
          <w:spacing w:val="30"/>
          <w:sz w:val="24"/>
        </w:rPr>
        <w:t xml:space="preserve"> </w:t>
      </w:r>
      <w:r>
        <w:rPr>
          <w:i/>
          <w:sz w:val="24"/>
        </w:rPr>
        <w:t>y</w:t>
      </w:r>
      <w:r>
        <w:rPr>
          <w:i/>
          <w:spacing w:val="30"/>
          <w:sz w:val="24"/>
        </w:rPr>
        <w:t xml:space="preserve"> </w:t>
      </w:r>
      <w:r>
        <w:rPr>
          <w:i/>
          <w:sz w:val="24"/>
        </w:rPr>
        <w:t>el</w:t>
      </w:r>
      <w:r>
        <w:rPr>
          <w:i/>
          <w:spacing w:val="30"/>
          <w:sz w:val="24"/>
        </w:rPr>
        <w:t xml:space="preserve"> </w:t>
      </w:r>
      <w:r>
        <w:rPr>
          <w:i/>
          <w:sz w:val="24"/>
        </w:rPr>
        <w:t>XXI,</w:t>
      </w:r>
      <w:r>
        <w:rPr>
          <w:i/>
          <w:spacing w:val="34"/>
          <w:sz w:val="24"/>
        </w:rPr>
        <w:t xml:space="preserve"> </w:t>
      </w:r>
      <w:r>
        <w:rPr>
          <w:sz w:val="24"/>
        </w:rPr>
        <w:t>armonizando</w:t>
      </w:r>
      <w:r>
        <w:rPr>
          <w:spacing w:val="26"/>
          <w:sz w:val="24"/>
        </w:rPr>
        <w:t xml:space="preserve"> </w:t>
      </w:r>
      <w:r>
        <w:rPr>
          <w:i/>
          <w:sz w:val="24"/>
        </w:rPr>
        <w:t>de</w:t>
      </w:r>
      <w:r>
        <w:rPr>
          <w:i/>
          <w:spacing w:val="30"/>
          <w:sz w:val="24"/>
        </w:rPr>
        <w:t xml:space="preserve"> </w:t>
      </w:r>
      <w:r>
        <w:rPr>
          <w:i/>
          <w:sz w:val="24"/>
        </w:rPr>
        <w:t>mejor</w:t>
      </w:r>
      <w:r>
        <w:rPr>
          <w:i/>
          <w:spacing w:val="31"/>
          <w:sz w:val="24"/>
        </w:rPr>
        <w:t xml:space="preserve"> </w:t>
      </w:r>
      <w:r>
        <w:rPr>
          <w:i/>
          <w:sz w:val="24"/>
        </w:rPr>
        <w:t>manera</w:t>
      </w:r>
      <w:r>
        <w:rPr>
          <w:i/>
          <w:spacing w:val="26"/>
          <w:sz w:val="24"/>
        </w:rPr>
        <w:t xml:space="preserve"> </w:t>
      </w:r>
      <w:r>
        <w:rPr>
          <w:i/>
          <w:sz w:val="24"/>
        </w:rPr>
        <w:t>el</w:t>
      </w:r>
      <w:r>
        <w:rPr>
          <w:i/>
          <w:spacing w:val="31"/>
          <w:sz w:val="24"/>
        </w:rPr>
        <w:t xml:space="preserve"> </w:t>
      </w:r>
      <w:r>
        <w:rPr>
          <w:i/>
          <w:spacing w:val="-2"/>
          <w:sz w:val="24"/>
        </w:rPr>
        <w:t>sistema</w:t>
      </w:r>
    </w:p>
    <w:p w:rsidR="00175B57" w:rsidRDefault="00000000">
      <w:pPr>
        <w:spacing w:before="143"/>
        <w:ind w:left="102"/>
        <w:rPr>
          <w:sz w:val="16"/>
        </w:rPr>
      </w:pPr>
      <w:r>
        <w:rPr>
          <w:i/>
          <w:sz w:val="24"/>
        </w:rPr>
        <w:t>jurídico</w:t>
      </w:r>
      <w:r>
        <w:rPr>
          <w:i/>
          <w:spacing w:val="-5"/>
          <w:sz w:val="24"/>
        </w:rPr>
        <w:t xml:space="preserve"> </w:t>
      </w:r>
      <w:r>
        <w:rPr>
          <w:i/>
          <w:sz w:val="24"/>
        </w:rPr>
        <w:t>penal</w:t>
      </w:r>
      <w:r>
        <w:rPr>
          <w:i/>
          <w:spacing w:val="-3"/>
          <w:sz w:val="24"/>
        </w:rPr>
        <w:t xml:space="preserve"> </w:t>
      </w:r>
      <w:r>
        <w:rPr>
          <w:i/>
          <w:sz w:val="24"/>
        </w:rPr>
        <w:t>y</w:t>
      </w:r>
      <w:r>
        <w:rPr>
          <w:i/>
          <w:spacing w:val="-2"/>
          <w:sz w:val="24"/>
        </w:rPr>
        <w:t xml:space="preserve"> </w:t>
      </w:r>
      <w:r>
        <w:rPr>
          <w:i/>
          <w:sz w:val="24"/>
        </w:rPr>
        <w:t>su</w:t>
      </w:r>
      <w:r>
        <w:rPr>
          <w:i/>
          <w:spacing w:val="-1"/>
          <w:sz w:val="24"/>
        </w:rPr>
        <w:t xml:space="preserve"> </w:t>
      </w:r>
      <w:r>
        <w:rPr>
          <w:i/>
          <w:sz w:val="24"/>
        </w:rPr>
        <w:t>integridad.”.</w:t>
      </w:r>
      <w:r>
        <w:rPr>
          <w:i/>
          <w:spacing w:val="6"/>
          <w:sz w:val="24"/>
        </w:rPr>
        <w:t xml:space="preserve"> </w:t>
      </w:r>
      <w:hyperlink w:anchor="_bookmark1" w:history="1">
        <w:r>
          <w:rPr>
            <w:spacing w:val="-10"/>
            <w:position w:val="6"/>
            <w:sz w:val="16"/>
          </w:rPr>
          <w:t>2</w:t>
        </w:r>
      </w:hyperlink>
    </w:p>
    <w:p w:rsidR="00175B57" w:rsidRDefault="00175B57">
      <w:pPr>
        <w:pStyle w:val="Textoindependiente"/>
      </w:pPr>
    </w:p>
    <w:p w:rsidR="00175B57" w:rsidRDefault="00175B57">
      <w:pPr>
        <w:pStyle w:val="Textoindependiente"/>
      </w:pPr>
    </w:p>
    <w:p w:rsidR="00175B57" w:rsidRDefault="00000000">
      <w:pPr>
        <w:pStyle w:val="Textoindependiente"/>
        <w:spacing w:line="360" w:lineRule="auto"/>
        <w:ind w:left="102" w:right="116" w:firstLine="719"/>
        <w:jc w:val="both"/>
      </w:pPr>
      <w:r>
        <w:t>Inspirado</w:t>
      </w:r>
      <w:r>
        <w:rPr>
          <w:spacing w:val="-11"/>
        </w:rPr>
        <w:t xml:space="preserve"> </w:t>
      </w:r>
      <w:r>
        <w:t>en</w:t>
      </w:r>
      <w:r>
        <w:rPr>
          <w:spacing w:val="-11"/>
        </w:rPr>
        <w:t xml:space="preserve"> </w:t>
      </w:r>
      <w:r>
        <w:t>la</w:t>
      </w:r>
      <w:r>
        <w:rPr>
          <w:spacing w:val="-11"/>
        </w:rPr>
        <w:t xml:space="preserve"> </w:t>
      </w:r>
      <w:r>
        <w:t>necesidad</w:t>
      </w:r>
      <w:r>
        <w:rPr>
          <w:spacing w:val="-11"/>
        </w:rPr>
        <w:t xml:space="preserve"> </w:t>
      </w:r>
      <w:r>
        <w:t>de</w:t>
      </w:r>
      <w:r>
        <w:rPr>
          <w:spacing w:val="-11"/>
        </w:rPr>
        <w:t xml:space="preserve"> </w:t>
      </w:r>
      <w:r>
        <w:t>modernizar</w:t>
      </w:r>
      <w:r>
        <w:rPr>
          <w:spacing w:val="-13"/>
        </w:rPr>
        <w:t xml:space="preserve"> </w:t>
      </w:r>
      <w:r>
        <w:t>y</w:t>
      </w:r>
      <w:r>
        <w:rPr>
          <w:spacing w:val="-11"/>
        </w:rPr>
        <w:t xml:space="preserve"> </w:t>
      </w:r>
      <w:r>
        <w:t>adecuar</w:t>
      </w:r>
      <w:r>
        <w:rPr>
          <w:spacing w:val="-11"/>
        </w:rPr>
        <w:t xml:space="preserve"> </w:t>
      </w:r>
      <w:r>
        <w:t>la</w:t>
      </w:r>
      <w:r>
        <w:rPr>
          <w:spacing w:val="-11"/>
        </w:rPr>
        <w:t xml:space="preserve"> </w:t>
      </w:r>
      <w:r>
        <w:t>legislación</w:t>
      </w:r>
      <w:r>
        <w:rPr>
          <w:spacing w:val="-11"/>
        </w:rPr>
        <w:t xml:space="preserve"> </w:t>
      </w:r>
      <w:r>
        <w:t>a</w:t>
      </w:r>
      <w:r>
        <w:rPr>
          <w:spacing w:val="-11"/>
        </w:rPr>
        <w:t xml:space="preserve"> </w:t>
      </w:r>
      <w:r>
        <w:t>los tiempos,</w:t>
      </w:r>
      <w:r>
        <w:rPr>
          <w:spacing w:val="-2"/>
        </w:rPr>
        <w:t xml:space="preserve"> </w:t>
      </w:r>
      <w:r>
        <w:t>este</w:t>
      </w:r>
      <w:r>
        <w:rPr>
          <w:spacing w:val="-2"/>
        </w:rPr>
        <w:t xml:space="preserve"> </w:t>
      </w:r>
      <w:r>
        <w:t>proyecto</w:t>
      </w:r>
      <w:r>
        <w:rPr>
          <w:spacing w:val="-2"/>
        </w:rPr>
        <w:t xml:space="preserve"> </w:t>
      </w:r>
      <w:r>
        <w:t>de</w:t>
      </w:r>
      <w:r>
        <w:rPr>
          <w:spacing w:val="-2"/>
        </w:rPr>
        <w:t xml:space="preserve"> </w:t>
      </w:r>
      <w:r>
        <w:t>ley</w:t>
      </w:r>
      <w:r>
        <w:rPr>
          <w:spacing w:val="-2"/>
        </w:rPr>
        <w:t xml:space="preserve"> </w:t>
      </w:r>
      <w:r>
        <w:t>ha</w:t>
      </w:r>
      <w:r>
        <w:rPr>
          <w:spacing w:val="-2"/>
        </w:rPr>
        <w:t xml:space="preserve"> </w:t>
      </w:r>
      <w:r>
        <w:t>identificado</w:t>
      </w:r>
      <w:r>
        <w:rPr>
          <w:spacing w:val="-2"/>
        </w:rPr>
        <w:t xml:space="preserve"> </w:t>
      </w:r>
      <w:r>
        <w:t>que</w:t>
      </w:r>
      <w:r>
        <w:rPr>
          <w:spacing w:val="-2"/>
        </w:rPr>
        <w:t xml:space="preserve"> </w:t>
      </w:r>
      <w:r>
        <w:t>resulta</w:t>
      </w:r>
      <w:r>
        <w:rPr>
          <w:spacing w:val="-2"/>
        </w:rPr>
        <w:t xml:space="preserve"> </w:t>
      </w:r>
      <w:r>
        <w:t>necesario</w:t>
      </w:r>
      <w:r>
        <w:rPr>
          <w:spacing w:val="-2"/>
        </w:rPr>
        <w:t xml:space="preserve"> </w:t>
      </w:r>
      <w:r>
        <w:t>imponer requisitos</w:t>
      </w:r>
      <w:r>
        <w:rPr>
          <w:spacing w:val="-9"/>
        </w:rPr>
        <w:t xml:space="preserve"> </w:t>
      </w:r>
      <w:r>
        <w:t>adicionales</w:t>
      </w:r>
      <w:r>
        <w:rPr>
          <w:spacing w:val="-9"/>
        </w:rPr>
        <w:t xml:space="preserve"> </w:t>
      </w:r>
      <w:r>
        <w:t>para</w:t>
      </w:r>
      <w:r>
        <w:rPr>
          <w:spacing w:val="-9"/>
        </w:rPr>
        <w:t xml:space="preserve"> </w:t>
      </w:r>
      <w:r>
        <w:t>acceder</w:t>
      </w:r>
      <w:r>
        <w:rPr>
          <w:spacing w:val="-9"/>
        </w:rPr>
        <w:t xml:space="preserve"> </w:t>
      </w:r>
      <w:r>
        <w:t>a</w:t>
      </w:r>
      <w:r>
        <w:rPr>
          <w:spacing w:val="-9"/>
        </w:rPr>
        <w:t xml:space="preserve"> </w:t>
      </w:r>
      <w:r>
        <w:t>la</w:t>
      </w:r>
      <w:r>
        <w:rPr>
          <w:spacing w:val="-9"/>
        </w:rPr>
        <w:t xml:space="preserve"> </w:t>
      </w:r>
      <w:r>
        <w:t>libertad</w:t>
      </w:r>
      <w:r>
        <w:rPr>
          <w:spacing w:val="-9"/>
        </w:rPr>
        <w:t xml:space="preserve"> </w:t>
      </w:r>
      <w:r>
        <w:t>condicional.</w:t>
      </w:r>
      <w:r>
        <w:rPr>
          <w:spacing w:val="-9"/>
        </w:rPr>
        <w:t xml:space="preserve"> </w:t>
      </w:r>
      <w:r>
        <w:t>En</w:t>
      </w:r>
      <w:r>
        <w:rPr>
          <w:spacing w:val="-9"/>
        </w:rPr>
        <w:t xml:space="preserve"> </w:t>
      </w:r>
      <w:r>
        <w:t>tal</w:t>
      </w:r>
      <w:r>
        <w:rPr>
          <w:spacing w:val="-9"/>
        </w:rPr>
        <w:t xml:space="preserve"> </w:t>
      </w:r>
      <w:r>
        <w:t>sentido, es menester recordar los artículos 2, 3 y 3 bis del D.L N° 321 que regulan las</w:t>
      </w:r>
      <w:r>
        <w:rPr>
          <w:spacing w:val="-1"/>
        </w:rPr>
        <w:t xml:space="preserve"> </w:t>
      </w:r>
      <w:r>
        <w:t>condiciones de procedencia de este beneficio</w:t>
      </w:r>
      <w:r>
        <w:rPr>
          <w:spacing w:val="-1"/>
        </w:rPr>
        <w:t xml:space="preserve"> </w:t>
      </w:r>
      <w:r>
        <w:t xml:space="preserve">legal, las que son, a </w:t>
      </w:r>
      <w:r>
        <w:rPr>
          <w:spacing w:val="-2"/>
        </w:rPr>
        <w:t>saber:</w:t>
      </w:r>
    </w:p>
    <w:p w:rsidR="00175B57" w:rsidRDefault="00000000">
      <w:pPr>
        <w:pStyle w:val="Textoindependiente"/>
        <w:spacing w:line="360" w:lineRule="auto"/>
        <w:ind w:left="102" w:right="116"/>
        <w:jc w:val="both"/>
        <w:rPr>
          <w:sz w:val="16"/>
        </w:rPr>
      </w:pPr>
      <w:r>
        <w:t>(1) Estar condenado a pena superior a 1 año; (2) Haber cumplido la mitad del</w:t>
      </w:r>
      <w:r>
        <w:rPr>
          <w:spacing w:val="-3"/>
        </w:rPr>
        <w:t xml:space="preserve"> </w:t>
      </w:r>
      <w:r>
        <w:t>tiempo</w:t>
      </w:r>
      <w:r>
        <w:rPr>
          <w:spacing w:val="-3"/>
        </w:rPr>
        <w:t xml:space="preserve"> </w:t>
      </w:r>
      <w:r>
        <w:t>de</w:t>
      </w:r>
      <w:r>
        <w:rPr>
          <w:spacing w:val="-3"/>
        </w:rPr>
        <w:t xml:space="preserve"> </w:t>
      </w:r>
      <w:r>
        <w:t>la</w:t>
      </w:r>
      <w:r>
        <w:rPr>
          <w:spacing w:val="-3"/>
        </w:rPr>
        <w:t xml:space="preserve"> </w:t>
      </w:r>
      <w:r>
        <w:t>condena;</w:t>
      </w:r>
      <w:r>
        <w:rPr>
          <w:spacing w:val="-3"/>
        </w:rPr>
        <w:t xml:space="preserve"> </w:t>
      </w:r>
      <w:r>
        <w:t>(3)</w:t>
      </w:r>
      <w:r>
        <w:rPr>
          <w:spacing w:val="-3"/>
        </w:rPr>
        <w:t xml:space="preserve"> </w:t>
      </w:r>
      <w:r>
        <w:t>Conducta</w:t>
      </w:r>
      <w:r>
        <w:rPr>
          <w:spacing w:val="-3"/>
        </w:rPr>
        <w:t xml:space="preserve"> </w:t>
      </w:r>
      <w:r>
        <w:t>intachable</w:t>
      </w:r>
      <w:r>
        <w:rPr>
          <w:spacing w:val="-3"/>
        </w:rPr>
        <w:t xml:space="preserve"> </w:t>
      </w:r>
      <w:r>
        <w:t>(persona</w:t>
      </w:r>
      <w:r>
        <w:rPr>
          <w:spacing w:val="-3"/>
        </w:rPr>
        <w:t xml:space="preserve"> </w:t>
      </w:r>
      <w:r>
        <w:t>condenada</w:t>
      </w:r>
      <w:r>
        <w:rPr>
          <w:spacing w:val="-3"/>
        </w:rPr>
        <w:t xml:space="preserve"> </w:t>
      </w:r>
      <w:r>
        <w:t>con nota “muy buena” en los cuatro bimestres anteriores a la postulación). Respecto a este último requisito, uno de los elementos exigidos para acreditar</w:t>
      </w:r>
      <w:r>
        <w:rPr>
          <w:spacing w:val="-12"/>
        </w:rPr>
        <w:t xml:space="preserve"> </w:t>
      </w:r>
      <w:r>
        <w:t>la</w:t>
      </w:r>
      <w:r>
        <w:rPr>
          <w:spacing w:val="-12"/>
        </w:rPr>
        <w:t xml:space="preserve"> </w:t>
      </w:r>
      <w:r>
        <w:t>conducta</w:t>
      </w:r>
      <w:r>
        <w:rPr>
          <w:spacing w:val="-12"/>
        </w:rPr>
        <w:t xml:space="preserve"> </w:t>
      </w:r>
      <w:r>
        <w:t>es</w:t>
      </w:r>
      <w:r>
        <w:rPr>
          <w:spacing w:val="-12"/>
        </w:rPr>
        <w:t xml:space="preserve"> </w:t>
      </w:r>
      <w:r>
        <w:t>el</w:t>
      </w:r>
      <w:r>
        <w:rPr>
          <w:spacing w:val="-12"/>
        </w:rPr>
        <w:t xml:space="preserve"> </w:t>
      </w:r>
      <w:r>
        <w:t>Informe</w:t>
      </w:r>
      <w:r>
        <w:rPr>
          <w:spacing w:val="-12"/>
        </w:rPr>
        <w:t xml:space="preserve"> </w:t>
      </w:r>
      <w:r>
        <w:t>de</w:t>
      </w:r>
      <w:r>
        <w:rPr>
          <w:spacing w:val="-12"/>
        </w:rPr>
        <w:t xml:space="preserve"> </w:t>
      </w:r>
      <w:r>
        <w:t>postulación</w:t>
      </w:r>
      <w:r>
        <w:rPr>
          <w:spacing w:val="-12"/>
        </w:rPr>
        <w:t xml:space="preserve"> </w:t>
      </w:r>
      <w:r>
        <w:t>psicosocial</w:t>
      </w:r>
      <w:r>
        <w:rPr>
          <w:spacing w:val="-12"/>
        </w:rPr>
        <w:t xml:space="preserve"> </w:t>
      </w:r>
      <w:r>
        <w:t>elaborado</w:t>
      </w:r>
      <w:r>
        <w:rPr>
          <w:spacing w:val="-12"/>
        </w:rPr>
        <w:t xml:space="preserve"> </w:t>
      </w:r>
      <w:r>
        <w:t>por un equipo técnico de Gendarmería de Chile, que permite orientar sobre los factores de riesgo de reincidencia y así conocer las posibilidades del condenado de reinsertarse en la sociedad.</w:t>
      </w:r>
      <w:hyperlink w:anchor="_bookmark2" w:history="1">
        <w:r>
          <w:rPr>
            <w:position w:val="6"/>
            <w:sz w:val="16"/>
          </w:rPr>
          <w:t>3</w:t>
        </w:r>
      </w:hyperlink>
    </w:p>
    <w:p w:rsidR="00175B57" w:rsidRDefault="00175B57">
      <w:pPr>
        <w:pStyle w:val="Textoindependiente"/>
        <w:spacing w:before="141"/>
      </w:pPr>
    </w:p>
    <w:p w:rsidR="00175B57" w:rsidRDefault="00000000">
      <w:pPr>
        <w:pStyle w:val="Textoindependiente"/>
        <w:spacing w:before="1" w:line="360" w:lineRule="auto"/>
        <w:ind w:left="102" w:right="115" w:firstLine="719"/>
        <w:jc w:val="both"/>
        <w:rPr>
          <w:sz w:val="16"/>
        </w:rPr>
      </w:pPr>
      <w:r>
        <w:t>Como puede apreciarse, si bien el riesgo de reincidencia es algo que toma</w:t>
      </w:r>
      <w:r>
        <w:rPr>
          <w:spacing w:val="-18"/>
        </w:rPr>
        <w:t xml:space="preserve"> </w:t>
      </w:r>
      <w:r>
        <w:t>en</w:t>
      </w:r>
      <w:r>
        <w:rPr>
          <w:spacing w:val="-18"/>
        </w:rPr>
        <w:t xml:space="preserve"> </w:t>
      </w:r>
      <w:r>
        <w:t>consideración</w:t>
      </w:r>
      <w:r>
        <w:rPr>
          <w:spacing w:val="-18"/>
        </w:rPr>
        <w:t xml:space="preserve"> </w:t>
      </w:r>
      <w:r>
        <w:t>el</w:t>
      </w:r>
      <w:r>
        <w:rPr>
          <w:spacing w:val="-18"/>
        </w:rPr>
        <w:t xml:space="preserve"> </w:t>
      </w:r>
      <w:r>
        <w:t>informe</w:t>
      </w:r>
      <w:r>
        <w:rPr>
          <w:spacing w:val="-18"/>
        </w:rPr>
        <w:t xml:space="preserve"> </w:t>
      </w:r>
      <w:r>
        <w:t>técnico</w:t>
      </w:r>
      <w:r>
        <w:rPr>
          <w:spacing w:val="-18"/>
        </w:rPr>
        <w:t xml:space="preserve"> </w:t>
      </w:r>
      <w:r>
        <w:t>que</w:t>
      </w:r>
      <w:r>
        <w:rPr>
          <w:spacing w:val="-18"/>
        </w:rPr>
        <w:t xml:space="preserve"> </w:t>
      </w:r>
      <w:r>
        <w:t>elabora</w:t>
      </w:r>
      <w:r>
        <w:rPr>
          <w:spacing w:val="-18"/>
        </w:rPr>
        <w:t xml:space="preserve"> </w:t>
      </w:r>
      <w:r>
        <w:t>al</w:t>
      </w:r>
      <w:r>
        <w:rPr>
          <w:spacing w:val="-18"/>
        </w:rPr>
        <w:t xml:space="preserve"> </w:t>
      </w:r>
      <w:r>
        <w:t>efecto</w:t>
      </w:r>
      <w:r>
        <w:rPr>
          <w:spacing w:val="-18"/>
        </w:rPr>
        <w:t xml:space="preserve"> </w:t>
      </w:r>
      <w:r>
        <w:t>Gendarmería, en</w:t>
      </w:r>
      <w:r>
        <w:rPr>
          <w:spacing w:val="-1"/>
        </w:rPr>
        <w:t xml:space="preserve"> </w:t>
      </w:r>
      <w:r>
        <w:t>Chile</w:t>
      </w:r>
      <w:r>
        <w:rPr>
          <w:spacing w:val="-1"/>
        </w:rPr>
        <w:t xml:space="preserve"> </w:t>
      </w:r>
      <w:r>
        <w:t>parece</w:t>
      </w:r>
      <w:r>
        <w:rPr>
          <w:spacing w:val="-1"/>
        </w:rPr>
        <w:t xml:space="preserve"> </w:t>
      </w:r>
      <w:r>
        <w:t>existir</w:t>
      </w:r>
      <w:r>
        <w:rPr>
          <w:spacing w:val="-1"/>
        </w:rPr>
        <w:t xml:space="preserve"> </w:t>
      </w:r>
      <w:r>
        <w:t>un</w:t>
      </w:r>
      <w:r>
        <w:rPr>
          <w:spacing w:val="-1"/>
        </w:rPr>
        <w:t xml:space="preserve"> </w:t>
      </w:r>
      <w:r>
        <w:t>problema</w:t>
      </w:r>
      <w:r>
        <w:rPr>
          <w:spacing w:val="-1"/>
        </w:rPr>
        <w:t xml:space="preserve"> </w:t>
      </w:r>
      <w:r>
        <w:t>más bien</w:t>
      </w:r>
      <w:r>
        <w:rPr>
          <w:spacing w:val="-1"/>
        </w:rPr>
        <w:t xml:space="preserve"> </w:t>
      </w:r>
      <w:r>
        <w:t>sistémico,</w:t>
      </w:r>
      <w:r>
        <w:rPr>
          <w:spacing w:val="-1"/>
        </w:rPr>
        <w:t xml:space="preserve"> </w:t>
      </w:r>
      <w:r>
        <w:t>cual</w:t>
      </w:r>
      <w:r>
        <w:rPr>
          <w:spacing w:val="-1"/>
        </w:rPr>
        <w:t xml:space="preserve"> </w:t>
      </w:r>
      <w:r>
        <w:t>es</w:t>
      </w:r>
      <w:r>
        <w:rPr>
          <w:spacing w:val="-1"/>
        </w:rPr>
        <w:t xml:space="preserve"> </w:t>
      </w:r>
      <w:r>
        <w:t>que</w:t>
      </w:r>
      <w:r>
        <w:rPr>
          <w:spacing w:val="-1"/>
        </w:rPr>
        <w:t xml:space="preserve"> </w:t>
      </w:r>
      <w:r>
        <w:t>pese</w:t>
      </w:r>
      <w:r>
        <w:rPr>
          <w:spacing w:val="-1"/>
        </w:rPr>
        <w:t xml:space="preserve"> </w:t>
      </w:r>
      <w:r>
        <w:t>a la existencia de este informe y de que muchas solicitudes de libertad condicional</w:t>
      </w:r>
      <w:r>
        <w:rPr>
          <w:spacing w:val="-18"/>
        </w:rPr>
        <w:t xml:space="preserve"> </w:t>
      </w:r>
      <w:r>
        <w:t>son</w:t>
      </w:r>
      <w:r>
        <w:rPr>
          <w:spacing w:val="-18"/>
        </w:rPr>
        <w:t xml:space="preserve"> </w:t>
      </w:r>
      <w:r>
        <w:t>rechazadas</w:t>
      </w:r>
      <w:r>
        <w:rPr>
          <w:spacing w:val="-18"/>
        </w:rPr>
        <w:t xml:space="preserve"> </w:t>
      </w:r>
      <w:r>
        <w:t>por</w:t>
      </w:r>
      <w:r>
        <w:rPr>
          <w:spacing w:val="-18"/>
        </w:rPr>
        <w:t xml:space="preserve"> </w:t>
      </w:r>
      <w:r>
        <w:t>las</w:t>
      </w:r>
      <w:r>
        <w:rPr>
          <w:spacing w:val="-18"/>
        </w:rPr>
        <w:t xml:space="preserve"> </w:t>
      </w:r>
      <w:r>
        <w:t>Cortes</w:t>
      </w:r>
      <w:r>
        <w:rPr>
          <w:spacing w:val="-18"/>
        </w:rPr>
        <w:t xml:space="preserve"> </w:t>
      </w:r>
      <w:r>
        <w:t>de</w:t>
      </w:r>
      <w:r>
        <w:rPr>
          <w:spacing w:val="-18"/>
        </w:rPr>
        <w:t xml:space="preserve"> </w:t>
      </w:r>
      <w:r>
        <w:t>Apelaciones,</w:t>
      </w:r>
      <w:r>
        <w:rPr>
          <w:spacing w:val="-18"/>
        </w:rPr>
        <w:t xml:space="preserve"> </w:t>
      </w:r>
      <w:r>
        <w:t>la</w:t>
      </w:r>
      <w:r>
        <w:rPr>
          <w:spacing w:val="-15"/>
        </w:rPr>
        <w:t xml:space="preserve"> </w:t>
      </w:r>
      <w:r>
        <w:t>Corte</w:t>
      </w:r>
      <w:r>
        <w:rPr>
          <w:spacing w:val="-18"/>
        </w:rPr>
        <w:t xml:space="preserve"> </w:t>
      </w:r>
      <w:r>
        <w:t>Suprema termina otorgando el beneficio penitenciario, aun contra toda recomendación que</w:t>
      </w:r>
      <w:r>
        <w:rPr>
          <w:spacing w:val="-2"/>
        </w:rPr>
        <w:t xml:space="preserve"> </w:t>
      </w:r>
      <w:r>
        <w:t>haya sido realizada.</w:t>
      </w:r>
      <w:r>
        <w:rPr>
          <w:spacing w:val="-2"/>
        </w:rPr>
        <w:t xml:space="preserve"> </w:t>
      </w:r>
      <w:r>
        <w:t>Ejemplos de esto hay varios, como el</w:t>
      </w:r>
      <w:r>
        <w:rPr>
          <w:spacing w:val="-11"/>
        </w:rPr>
        <w:t xml:space="preserve"> </w:t>
      </w:r>
      <w:r>
        <w:t>caso</w:t>
      </w:r>
      <w:r>
        <w:rPr>
          <w:spacing w:val="-11"/>
        </w:rPr>
        <w:t xml:space="preserve"> </w:t>
      </w:r>
      <w:r>
        <w:t>de</w:t>
      </w:r>
      <w:r>
        <w:rPr>
          <w:spacing w:val="-11"/>
        </w:rPr>
        <w:t xml:space="preserve"> </w:t>
      </w:r>
      <w:r>
        <w:t>Ambar</w:t>
      </w:r>
      <w:r>
        <w:rPr>
          <w:spacing w:val="-11"/>
        </w:rPr>
        <w:t xml:space="preserve"> </w:t>
      </w:r>
      <w:r>
        <w:t>Cornejo,</w:t>
      </w:r>
      <w:r>
        <w:rPr>
          <w:spacing w:val="-11"/>
        </w:rPr>
        <w:t xml:space="preserve"> </w:t>
      </w:r>
      <w:r>
        <w:t>cuyo</w:t>
      </w:r>
      <w:r>
        <w:rPr>
          <w:spacing w:val="-11"/>
        </w:rPr>
        <w:t xml:space="preserve"> </w:t>
      </w:r>
      <w:r>
        <w:t>asesino,</w:t>
      </w:r>
      <w:r>
        <w:rPr>
          <w:spacing w:val="-11"/>
        </w:rPr>
        <w:t xml:space="preserve"> </w:t>
      </w:r>
      <w:r>
        <w:t>Hugo</w:t>
      </w:r>
      <w:r>
        <w:rPr>
          <w:spacing w:val="-11"/>
        </w:rPr>
        <w:t xml:space="preserve"> </w:t>
      </w:r>
      <w:r>
        <w:t>Bustamante,</w:t>
      </w:r>
      <w:r>
        <w:rPr>
          <w:spacing w:val="-11"/>
        </w:rPr>
        <w:t xml:space="preserve"> </w:t>
      </w:r>
      <w:r>
        <w:t>obtuvo</w:t>
      </w:r>
      <w:r>
        <w:rPr>
          <w:spacing w:val="-11"/>
        </w:rPr>
        <w:t xml:space="preserve"> </w:t>
      </w:r>
      <w:r>
        <w:t>en</w:t>
      </w:r>
      <w:r>
        <w:rPr>
          <w:spacing w:val="-11"/>
        </w:rPr>
        <w:t xml:space="preserve"> </w:t>
      </w:r>
      <w:r>
        <w:t>2016 la libertad condicional, pese al hecho de que contaba en su prontuario con un doble homicidio.</w:t>
      </w:r>
      <w:hyperlink w:anchor="_bookmark3" w:history="1">
        <w:r>
          <w:rPr>
            <w:position w:val="6"/>
            <w:sz w:val="16"/>
          </w:rPr>
          <w:t>4</w:t>
        </w:r>
      </w:hyperlink>
    </w:p>
    <w:p w:rsidR="00175B57" w:rsidRDefault="00000000">
      <w:pPr>
        <w:pStyle w:val="Textoindependiente"/>
        <w:spacing w:before="144"/>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255952</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080DB4" id="Graphic 6" o:spid="_x0000_s1026" style="position:absolute;margin-left:85.1pt;margin-top:20.1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" path="m1829054,l,,,9144r1829054,l1829054,xe" fillcolor="black" stroked="f">
                <v:path arrowok="t"/>
                <w10:wrap type="topAndBottom" anchorx="page"/>
              </v:shape>
            </w:pict>
          </mc:Fallback>
        </mc:AlternateContent>
      </w:r>
    </w:p>
    <w:p w:rsidR="00175B57" w:rsidRDefault="00000000">
      <w:pPr>
        <w:spacing w:before="99"/>
        <w:ind w:left="102"/>
        <w:rPr>
          <w:rFonts w:ascii="Palatino Linotype" w:hAnsi="Palatino Linotype"/>
          <w:sz w:val="20"/>
        </w:rPr>
      </w:pPr>
      <w:bookmarkStart w:id="2" w:name="_bookmark1"/>
      <w:bookmarkEnd w:id="2"/>
      <w:r>
        <w:rPr>
          <w:rFonts w:ascii="Calibri" w:hAnsi="Calibri"/>
          <w:sz w:val="20"/>
          <w:vertAlign w:val="superscript"/>
        </w:rPr>
        <w:t>2</w:t>
      </w:r>
      <w:r>
        <w:rPr>
          <w:rFonts w:ascii="Calibri" w:hAnsi="Calibri"/>
          <w:sz w:val="20"/>
        </w:rPr>
        <w:t xml:space="preserve"> </w:t>
      </w:r>
      <w:r>
        <w:rPr>
          <w:rFonts w:ascii="Palatino Linotype" w:hAnsi="Palatino Linotype"/>
          <w:sz w:val="20"/>
        </w:rPr>
        <w:t>Historia</w:t>
      </w:r>
      <w:r>
        <w:rPr>
          <w:rFonts w:ascii="Palatino Linotype" w:hAnsi="Palatino Linotype"/>
          <w:spacing w:val="-3"/>
          <w:sz w:val="20"/>
        </w:rPr>
        <w:t xml:space="preserve"> </w:t>
      </w:r>
      <w:r>
        <w:rPr>
          <w:rFonts w:ascii="Palatino Linotype" w:hAnsi="Palatino Linotype"/>
          <w:sz w:val="20"/>
        </w:rPr>
        <w:t>de</w:t>
      </w:r>
      <w:r>
        <w:rPr>
          <w:rFonts w:ascii="Palatino Linotype" w:hAnsi="Palatino Linotype"/>
          <w:spacing w:val="-3"/>
          <w:sz w:val="20"/>
        </w:rPr>
        <w:t xml:space="preserve"> </w:t>
      </w:r>
      <w:r>
        <w:rPr>
          <w:rFonts w:ascii="Palatino Linotype" w:hAnsi="Palatino Linotype"/>
          <w:sz w:val="20"/>
        </w:rPr>
        <w:t>la</w:t>
      </w:r>
      <w:r>
        <w:rPr>
          <w:rFonts w:ascii="Palatino Linotype" w:hAnsi="Palatino Linotype"/>
          <w:spacing w:val="-3"/>
          <w:sz w:val="20"/>
        </w:rPr>
        <w:t xml:space="preserve"> </w:t>
      </w:r>
      <w:r>
        <w:rPr>
          <w:rFonts w:ascii="Palatino Linotype" w:hAnsi="Palatino Linotype"/>
          <w:sz w:val="20"/>
        </w:rPr>
        <w:t>ley</w:t>
      </w:r>
      <w:r>
        <w:rPr>
          <w:rFonts w:ascii="Palatino Linotype" w:hAnsi="Palatino Linotype"/>
          <w:spacing w:val="-4"/>
          <w:sz w:val="20"/>
        </w:rPr>
        <w:t xml:space="preserve"> </w:t>
      </w:r>
      <w:r>
        <w:rPr>
          <w:rFonts w:ascii="Palatino Linotype" w:hAnsi="Palatino Linotype"/>
          <w:sz w:val="20"/>
        </w:rPr>
        <w:t>21.124,</w:t>
      </w:r>
      <w:r>
        <w:rPr>
          <w:rFonts w:ascii="Palatino Linotype" w:hAnsi="Palatino Linotype"/>
          <w:spacing w:val="-5"/>
          <w:sz w:val="20"/>
        </w:rPr>
        <w:t xml:space="preserve"> </w:t>
      </w:r>
      <w:r>
        <w:rPr>
          <w:rFonts w:ascii="Palatino Linotype" w:hAnsi="Palatino Linotype"/>
          <w:sz w:val="20"/>
        </w:rPr>
        <w:t>que</w:t>
      </w:r>
      <w:r>
        <w:rPr>
          <w:rFonts w:ascii="Palatino Linotype" w:hAnsi="Palatino Linotype"/>
          <w:spacing w:val="-3"/>
          <w:sz w:val="20"/>
        </w:rPr>
        <w:t xml:space="preserve"> </w:t>
      </w:r>
      <w:r>
        <w:rPr>
          <w:rFonts w:ascii="Palatino Linotype" w:hAnsi="Palatino Linotype"/>
          <w:sz w:val="20"/>
        </w:rPr>
        <w:t>modifica</w:t>
      </w:r>
      <w:r>
        <w:rPr>
          <w:rFonts w:ascii="Palatino Linotype" w:hAnsi="Palatino Linotype"/>
          <w:spacing w:val="-2"/>
          <w:sz w:val="20"/>
        </w:rPr>
        <w:t xml:space="preserve"> </w:t>
      </w:r>
      <w:r>
        <w:rPr>
          <w:rFonts w:ascii="Palatino Linotype" w:hAnsi="Palatino Linotype"/>
          <w:sz w:val="20"/>
        </w:rPr>
        <w:t>el</w:t>
      </w:r>
      <w:r>
        <w:rPr>
          <w:rFonts w:ascii="Palatino Linotype" w:hAnsi="Palatino Linotype"/>
          <w:spacing w:val="-3"/>
          <w:sz w:val="20"/>
        </w:rPr>
        <w:t xml:space="preserve"> </w:t>
      </w:r>
      <w:r>
        <w:rPr>
          <w:rFonts w:ascii="Palatino Linotype" w:hAnsi="Palatino Linotype"/>
          <w:sz w:val="20"/>
        </w:rPr>
        <w:t>Decreto</w:t>
      </w:r>
      <w:r>
        <w:rPr>
          <w:rFonts w:ascii="Palatino Linotype" w:hAnsi="Palatino Linotype"/>
          <w:spacing w:val="-4"/>
          <w:sz w:val="20"/>
        </w:rPr>
        <w:t xml:space="preserve"> </w:t>
      </w:r>
      <w:r>
        <w:rPr>
          <w:rFonts w:ascii="Palatino Linotype" w:hAnsi="Palatino Linotype"/>
          <w:sz w:val="20"/>
        </w:rPr>
        <w:t>Ley</w:t>
      </w:r>
      <w:r>
        <w:rPr>
          <w:rFonts w:ascii="Palatino Linotype" w:hAnsi="Palatino Linotype"/>
          <w:spacing w:val="-1"/>
          <w:sz w:val="20"/>
        </w:rPr>
        <w:t xml:space="preserve"> </w:t>
      </w:r>
      <w:r>
        <w:rPr>
          <w:rFonts w:ascii="Palatino Linotype" w:hAnsi="Palatino Linotype"/>
          <w:sz w:val="20"/>
        </w:rPr>
        <w:t>N°</w:t>
      </w:r>
      <w:r>
        <w:rPr>
          <w:rFonts w:ascii="Palatino Linotype" w:hAnsi="Palatino Linotype"/>
          <w:spacing w:val="-4"/>
          <w:sz w:val="20"/>
        </w:rPr>
        <w:t xml:space="preserve"> </w:t>
      </w:r>
      <w:r>
        <w:rPr>
          <w:rFonts w:ascii="Palatino Linotype" w:hAnsi="Palatino Linotype"/>
          <w:sz w:val="20"/>
        </w:rPr>
        <w:t>321,</w:t>
      </w:r>
      <w:r>
        <w:rPr>
          <w:rFonts w:ascii="Palatino Linotype" w:hAnsi="Palatino Linotype"/>
          <w:spacing w:val="-3"/>
          <w:sz w:val="20"/>
        </w:rPr>
        <w:t xml:space="preserve"> </w:t>
      </w:r>
      <w:r>
        <w:rPr>
          <w:rFonts w:ascii="Palatino Linotype" w:hAnsi="Palatino Linotype"/>
          <w:sz w:val="20"/>
        </w:rPr>
        <w:t>de</w:t>
      </w:r>
      <w:r>
        <w:rPr>
          <w:rFonts w:ascii="Palatino Linotype" w:hAnsi="Palatino Linotype"/>
          <w:spacing w:val="-5"/>
          <w:sz w:val="20"/>
        </w:rPr>
        <w:t xml:space="preserve"> </w:t>
      </w:r>
      <w:r>
        <w:rPr>
          <w:rFonts w:ascii="Palatino Linotype" w:hAnsi="Palatino Linotype"/>
          <w:sz w:val="20"/>
        </w:rPr>
        <w:t>1925,</w:t>
      </w:r>
      <w:r>
        <w:rPr>
          <w:rFonts w:ascii="Palatino Linotype" w:hAnsi="Palatino Linotype"/>
          <w:spacing w:val="-3"/>
          <w:sz w:val="20"/>
        </w:rPr>
        <w:t xml:space="preserve"> </w:t>
      </w:r>
      <w:r>
        <w:rPr>
          <w:rFonts w:ascii="Palatino Linotype" w:hAnsi="Palatino Linotype"/>
          <w:sz w:val="20"/>
        </w:rPr>
        <w:t>que</w:t>
      </w:r>
      <w:r>
        <w:rPr>
          <w:rFonts w:ascii="Palatino Linotype" w:hAnsi="Palatino Linotype"/>
          <w:spacing w:val="-3"/>
          <w:sz w:val="20"/>
        </w:rPr>
        <w:t xml:space="preserve"> </w:t>
      </w:r>
      <w:r>
        <w:rPr>
          <w:rFonts w:ascii="Palatino Linotype" w:hAnsi="Palatino Linotype"/>
          <w:sz w:val="20"/>
        </w:rPr>
        <w:t>establece</w:t>
      </w:r>
      <w:r>
        <w:rPr>
          <w:rFonts w:ascii="Palatino Linotype" w:hAnsi="Palatino Linotype"/>
          <w:spacing w:val="-2"/>
          <w:sz w:val="20"/>
        </w:rPr>
        <w:t xml:space="preserve"> </w:t>
      </w:r>
      <w:r>
        <w:rPr>
          <w:rFonts w:ascii="Palatino Linotype" w:hAnsi="Palatino Linotype"/>
          <w:sz w:val="20"/>
        </w:rPr>
        <w:t>la</w:t>
      </w:r>
      <w:r>
        <w:rPr>
          <w:rFonts w:ascii="Palatino Linotype" w:hAnsi="Palatino Linotype"/>
          <w:spacing w:val="-3"/>
          <w:sz w:val="20"/>
        </w:rPr>
        <w:t xml:space="preserve"> </w:t>
      </w:r>
      <w:r>
        <w:rPr>
          <w:rFonts w:ascii="Palatino Linotype" w:hAnsi="Palatino Linotype"/>
          <w:sz w:val="20"/>
        </w:rPr>
        <w:t>libertad condicional para los penados.</w:t>
      </w:r>
    </w:p>
    <w:p w:rsidR="00175B57" w:rsidRDefault="00000000">
      <w:pPr>
        <w:spacing w:before="1"/>
        <w:ind w:left="102"/>
        <w:rPr>
          <w:rFonts w:ascii="Palatino Linotype"/>
          <w:sz w:val="20"/>
        </w:rPr>
      </w:pPr>
      <w:bookmarkStart w:id="3" w:name="_bookmark2"/>
      <w:bookmarkEnd w:id="3"/>
      <w:r>
        <w:rPr>
          <w:rFonts w:ascii="Calibri"/>
          <w:sz w:val="20"/>
          <w:vertAlign w:val="superscript"/>
        </w:rPr>
        <w:t>3</w:t>
      </w:r>
      <w:r>
        <w:rPr>
          <w:rFonts w:ascii="Calibri"/>
          <w:spacing w:val="-1"/>
          <w:sz w:val="20"/>
        </w:rPr>
        <w:t xml:space="preserve"> </w:t>
      </w:r>
      <w:r>
        <w:rPr>
          <w:rFonts w:ascii="Palatino Linotype"/>
          <w:sz w:val="20"/>
        </w:rPr>
        <w:t>BCN</w:t>
      </w:r>
      <w:r>
        <w:rPr>
          <w:rFonts w:ascii="Palatino Linotype"/>
          <w:spacing w:val="-5"/>
          <w:sz w:val="20"/>
        </w:rPr>
        <w:t xml:space="preserve"> </w:t>
      </w:r>
      <w:r>
        <w:rPr>
          <w:rFonts w:ascii="Palatino Linotype"/>
          <w:sz w:val="20"/>
        </w:rPr>
        <w:t>(2020),</w:t>
      </w:r>
      <w:r>
        <w:rPr>
          <w:rFonts w:ascii="Palatino Linotype"/>
          <w:spacing w:val="-5"/>
          <w:sz w:val="20"/>
        </w:rPr>
        <w:t xml:space="preserve"> </w:t>
      </w:r>
      <w:r>
        <w:rPr>
          <w:rFonts w:ascii="Palatino Linotype"/>
          <w:sz w:val="20"/>
        </w:rPr>
        <w:t>Libertad</w:t>
      </w:r>
      <w:r>
        <w:rPr>
          <w:rFonts w:ascii="Palatino Linotype"/>
          <w:spacing w:val="-7"/>
          <w:sz w:val="20"/>
        </w:rPr>
        <w:t xml:space="preserve"> </w:t>
      </w:r>
      <w:r>
        <w:rPr>
          <w:rFonts w:ascii="Palatino Linotype"/>
          <w:sz w:val="20"/>
        </w:rPr>
        <w:t>Condicional</w:t>
      </w:r>
      <w:r>
        <w:rPr>
          <w:rFonts w:ascii="Palatino Linotype"/>
          <w:spacing w:val="-5"/>
          <w:sz w:val="20"/>
        </w:rPr>
        <w:t xml:space="preserve"> </w:t>
      </w:r>
      <w:r>
        <w:rPr>
          <w:rFonts w:ascii="Palatino Linotype"/>
          <w:sz w:val="20"/>
        </w:rPr>
        <w:t>en</w:t>
      </w:r>
      <w:r>
        <w:rPr>
          <w:rFonts w:ascii="Palatino Linotype"/>
          <w:spacing w:val="-6"/>
          <w:sz w:val="20"/>
        </w:rPr>
        <w:t xml:space="preserve"> </w:t>
      </w:r>
      <w:r>
        <w:rPr>
          <w:rFonts w:ascii="Palatino Linotype"/>
          <w:spacing w:val="-2"/>
          <w:sz w:val="20"/>
        </w:rPr>
        <w:t>Chile.</w:t>
      </w:r>
    </w:p>
    <w:p w:rsidR="00175B57" w:rsidRDefault="00175B57">
      <w:pPr>
        <w:rPr>
          <w:rFonts w:ascii="Palatino Linotype"/>
          <w:sz w:val="20"/>
        </w:rPr>
        <w:sectPr w:rsidR="00175B57">
          <w:footerReference w:type="default" r:id="rId8"/>
          <w:pgSz w:w="12240" w:h="15840"/>
          <w:pgMar w:top="1340" w:right="1580" w:bottom="1600" w:left="1600" w:header="0" w:footer="1408" w:gutter="0"/>
          <w:cols w:space="720"/>
        </w:sectPr>
      </w:pPr>
    </w:p>
    <w:p w:rsidR="00175B57" w:rsidRDefault="00000000">
      <w:pPr>
        <w:spacing w:before="78" w:line="360" w:lineRule="auto"/>
        <w:ind w:left="102" w:right="115" w:firstLine="719"/>
        <w:jc w:val="both"/>
        <w:rPr>
          <w:sz w:val="16"/>
        </w:rPr>
      </w:pPr>
      <w:bookmarkStart w:id="4" w:name="_bookmark4"/>
      <w:bookmarkEnd w:id="4"/>
      <w:r>
        <w:rPr>
          <w:sz w:val="24"/>
        </w:rPr>
        <w:lastRenderedPageBreak/>
        <w:t>Sumando</w:t>
      </w:r>
      <w:r>
        <w:rPr>
          <w:spacing w:val="-18"/>
          <w:sz w:val="24"/>
        </w:rPr>
        <w:t xml:space="preserve"> </w:t>
      </w:r>
      <w:r>
        <w:rPr>
          <w:sz w:val="24"/>
        </w:rPr>
        <w:t>a</w:t>
      </w:r>
      <w:r>
        <w:rPr>
          <w:spacing w:val="-18"/>
          <w:sz w:val="24"/>
        </w:rPr>
        <w:t xml:space="preserve"> </w:t>
      </w:r>
      <w:r>
        <w:rPr>
          <w:sz w:val="24"/>
        </w:rPr>
        <w:t>lo</w:t>
      </w:r>
      <w:r>
        <w:rPr>
          <w:spacing w:val="-18"/>
          <w:sz w:val="24"/>
        </w:rPr>
        <w:t xml:space="preserve"> </w:t>
      </w:r>
      <w:r>
        <w:rPr>
          <w:sz w:val="24"/>
        </w:rPr>
        <w:t>anterior,</w:t>
      </w:r>
      <w:r>
        <w:rPr>
          <w:spacing w:val="-18"/>
          <w:sz w:val="24"/>
        </w:rPr>
        <w:t xml:space="preserve"> </w:t>
      </w:r>
      <w:r>
        <w:rPr>
          <w:sz w:val="24"/>
        </w:rPr>
        <w:t>un</w:t>
      </w:r>
      <w:r>
        <w:rPr>
          <w:spacing w:val="-18"/>
          <w:sz w:val="24"/>
        </w:rPr>
        <w:t xml:space="preserve"> </w:t>
      </w:r>
      <w:r>
        <w:rPr>
          <w:sz w:val="24"/>
        </w:rPr>
        <w:t>estudio</w:t>
      </w:r>
      <w:r>
        <w:rPr>
          <w:spacing w:val="-18"/>
          <w:sz w:val="24"/>
        </w:rPr>
        <w:t xml:space="preserve"> </w:t>
      </w:r>
      <w:r>
        <w:rPr>
          <w:sz w:val="24"/>
        </w:rPr>
        <w:t>reciente</w:t>
      </w:r>
      <w:r>
        <w:rPr>
          <w:spacing w:val="-18"/>
          <w:sz w:val="24"/>
        </w:rPr>
        <w:t xml:space="preserve"> </w:t>
      </w:r>
      <w:r>
        <w:rPr>
          <w:sz w:val="24"/>
        </w:rPr>
        <w:t>realizado</w:t>
      </w:r>
      <w:r>
        <w:rPr>
          <w:spacing w:val="-18"/>
          <w:sz w:val="24"/>
        </w:rPr>
        <w:t xml:space="preserve"> </w:t>
      </w:r>
      <w:r>
        <w:rPr>
          <w:sz w:val="24"/>
        </w:rPr>
        <w:t>por</w:t>
      </w:r>
      <w:r>
        <w:rPr>
          <w:spacing w:val="-18"/>
          <w:sz w:val="24"/>
        </w:rPr>
        <w:t xml:space="preserve"> </w:t>
      </w:r>
      <w:r>
        <w:rPr>
          <w:sz w:val="24"/>
        </w:rPr>
        <w:t>la</w:t>
      </w:r>
      <w:r>
        <w:rPr>
          <w:spacing w:val="-18"/>
          <w:sz w:val="24"/>
        </w:rPr>
        <w:t xml:space="preserve"> </w:t>
      </w:r>
      <w:r>
        <w:rPr>
          <w:sz w:val="24"/>
        </w:rPr>
        <w:t xml:space="preserve">Asociación de Municipalidades de Chile titulado </w:t>
      </w:r>
      <w:r>
        <w:rPr>
          <w:i/>
          <w:sz w:val="24"/>
        </w:rPr>
        <w:t>“Caracterización de las personas recluidas</w:t>
      </w:r>
      <w:r>
        <w:rPr>
          <w:i/>
          <w:spacing w:val="-6"/>
          <w:sz w:val="24"/>
        </w:rPr>
        <w:t xml:space="preserve"> </w:t>
      </w:r>
      <w:r>
        <w:rPr>
          <w:i/>
          <w:sz w:val="24"/>
        </w:rPr>
        <w:t>en</w:t>
      </w:r>
      <w:r>
        <w:rPr>
          <w:i/>
          <w:spacing w:val="-6"/>
          <w:sz w:val="24"/>
        </w:rPr>
        <w:t xml:space="preserve"> </w:t>
      </w:r>
      <w:r>
        <w:rPr>
          <w:i/>
          <w:sz w:val="24"/>
        </w:rPr>
        <w:t>el</w:t>
      </w:r>
      <w:r>
        <w:rPr>
          <w:i/>
          <w:spacing w:val="-6"/>
          <w:sz w:val="24"/>
        </w:rPr>
        <w:t xml:space="preserve"> </w:t>
      </w:r>
      <w:r>
        <w:rPr>
          <w:i/>
          <w:sz w:val="24"/>
        </w:rPr>
        <w:t>sistema</w:t>
      </w:r>
      <w:r>
        <w:rPr>
          <w:i/>
          <w:spacing w:val="-10"/>
          <w:sz w:val="24"/>
        </w:rPr>
        <w:t xml:space="preserve"> </w:t>
      </w:r>
      <w:r>
        <w:rPr>
          <w:i/>
          <w:sz w:val="24"/>
        </w:rPr>
        <w:t>penitenciario:</w:t>
      </w:r>
      <w:r>
        <w:rPr>
          <w:i/>
          <w:spacing w:val="-6"/>
          <w:sz w:val="24"/>
        </w:rPr>
        <w:t xml:space="preserve"> </w:t>
      </w:r>
      <w:r>
        <w:rPr>
          <w:i/>
          <w:sz w:val="24"/>
        </w:rPr>
        <w:t>desafíos</w:t>
      </w:r>
      <w:r>
        <w:rPr>
          <w:i/>
          <w:spacing w:val="-6"/>
          <w:sz w:val="24"/>
        </w:rPr>
        <w:t xml:space="preserve"> </w:t>
      </w:r>
      <w:r>
        <w:rPr>
          <w:i/>
          <w:sz w:val="24"/>
        </w:rPr>
        <w:t>municipales</w:t>
      </w:r>
      <w:r>
        <w:rPr>
          <w:i/>
          <w:spacing w:val="-6"/>
          <w:sz w:val="24"/>
        </w:rPr>
        <w:t xml:space="preserve"> </w:t>
      </w:r>
      <w:r>
        <w:rPr>
          <w:i/>
          <w:sz w:val="24"/>
        </w:rPr>
        <w:t>2023”</w:t>
      </w:r>
      <w:r>
        <w:rPr>
          <w:i/>
          <w:spacing w:val="-3"/>
          <w:sz w:val="24"/>
        </w:rPr>
        <w:t xml:space="preserve"> </w:t>
      </w:r>
      <w:r>
        <w:rPr>
          <w:sz w:val="24"/>
        </w:rPr>
        <w:t>demuestra que el 50% de los reos (es decir, 1 de cada 2) que termina de cumplir la condena tiene un nivel alto o muy alto de riesgo de reincidir.</w:t>
      </w:r>
      <w:hyperlink w:anchor="_bookmark4" w:history="1">
        <w:r>
          <w:rPr>
            <w:position w:val="6"/>
            <w:sz w:val="16"/>
          </w:rPr>
          <w:t>5</w:t>
        </w:r>
      </w:hyperlink>
    </w:p>
    <w:p w:rsidR="00175B57" w:rsidRDefault="00175B57">
      <w:pPr>
        <w:pStyle w:val="Textoindependiente"/>
        <w:spacing w:before="142"/>
      </w:pPr>
    </w:p>
    <w:p w:rsidR="00175B57" w:rsidRDefault="00000000">
      <w:pPr>
        <w:pStyle w:val="Textoindependiente"/>
        <w:spacing w:line="360" w:lineRule="auto"/>
        <w:ind w:left="102" w:right="116" w:firstLine="719"/>
        <w:jc w:val="both"/>
      </w:pPr>
      <w:r>
        <w:t>Considerando lo expuesto es de toda lógica que dentro de los requisitos establecidos para que el postulante acceda a la libertad condicional se contemple la circunstancia de no encontrarse en situación de reincidencia, es decir, cumpliendo una condena por haber cometido nuevamente</w:t>
      </w:r>
      <w:r>
        <w:rPr>
          <w:spacing w:val="-4"/>
        </w:rPr>
        <w:t xml:space="preserve"> </w:t>
      </w:r>
      <w:r>
        <w:t>un</w:t>
      </w:r>
      <w:r>
        <w:rPr>
          <w:spacing w:val="-4"/>
        </w:rPr>
        <w:t xml:space="preserve"> </w:t>
      </w:r>
      <w:r>
        <w:t>delito,</w:t>
      </w:r>
      <w:r>
        <w:rPr>
          <w:spacing w:val="-4"/>
        </w:rPr>
        <w:t xml:space="preserve"> </w:t>
      </w:r>
      <w:r>
        <w:t>ya</w:t>
      </w:r>
      <w:r>
        <w:rPr>
          <w:spacing w:val="-4"/>
        </w:rPr>
        <w:t xml:space="preserve"> </w:t>
      </w:r>
      <w:r>
        <w:t>que</w:t>
      </w:r>
      <w:r>
        <w:rPr>
          <w:spacing w:val="-4"/>
        </w:rPr>
        <w:t xml:space="preserve"> </w:t>
      </w:r>
      <w:r>
        <w:t>claramente</w:t>
      </w:r>
      <w:r>
        <w:rPr>
          <w:spacing w:val="-4"/>
        </w:rPr>
        <w:t xml:space="preserve"> </w:t>
      </w:r>
      <w:r>
        <w:t>aquello</w:t>
      </w:r>
      <w:r>
        <w:rPr>
          <w:spacing w:val="-4"/>
        </w:rPr>
        <w:t xml:space="preserve"> </w:t>
      </w:r>
      <w:r>
        <w:t>iría</w:t>
      </w:r>
      <w:r>
        <w:rPr>
          <w:spacing w:val="-4"/>
        </w:rPr>
        <w:t xml:space="preserve"> </w:t>
      </w:r>
      <w:r>
        <w:t>en</w:t>
      </w:r>
      <w:r>
        <w:rPr>
          <w:spacing w:val="-4"/>
        </w:rPr>
        <w:t xml:space="preserve"> </w:t>
      </w:r>
      <w:r>
        <w:t>contra</w:t>
      </w:r>
      <w:r>
        <w:rPr>
          <w:spacing w:val="-4"/>
        </w:rPr>
        <w:t xml:space="preserve"> </w:t>
      </w:r>
      <w:r>
        <w:t>del</w:t>
      </w:r>
      <w:r>
        <w:rPr>
          <w:spacing w:val="-4"/>
        </w:rPr>
        <w:t xml:space="preserve"> </w:t>
      </w:r>
      <w:r>
        <w:t>objetivo perseguido por este beneficio, cual es precisamente desincentivar la reincidencia y favorecer la reinserción social de los privados de libertad.</w:t>
      </w:r>
    </w:p>
    <w:p w:rsidR="00175B57" w:rsidRDefault="00175B57">
      <w:pPr>
        <w:pStyle w:val="Textoindependiente"/>
        <w:spacing w:before="142"/>
      </w:pPr>
    </w:p>
    <w:p w:rsidR="00175B57" w:rsidRDefault="00000000">
      <w:pPr>
        <w:pStyle w:val="Textoindependiente"/>
        <w:spacing w:line="360" w:lineRule="auto"/>
        <w:ind w:left="102" w:right="116" w:firstLine="359"/>
        <w:jc w:val="both"/>
      </w:pPr>
      <w:r>
        <w:t>De</w:t>
      </w:r>
      <w:r>
        <w:rPr>
          <w:spacing w:val="-9"/>
        </w:rPr>
        <w:t xml:space="preserve"> </w:t>
      </w:r>
      <w:r>
        <w:t>la</w:t>
      </w:r>
      <w:r>
        <w:rPr>
          <w:spacing w:val="-9"/>
        </w:rPr>
        <w:t xml:space="preserve"> </w:t>
      </w:r>
      <w:r>
        <w:t>misma</w:t>
      </w:r>
      <w:r>
        <w:rPr>
          <w:spacing w:val="-9"/>
        </w:rPr>
        <w:t xml:space="preserve"> </w:t>
      </w:r>
      <w:r>
        <w:t>manera,</w:t>
      </w:r>
      <w:r>
        <w:rPr>
          <w:spacing w:val="-9"/>
        </w:rPr>
        <w:t xml:space="preserve"> </w:t>
      </w:r>
      <w:r>
        <w:t>otorgar</w:t>
      </w:r>
      <w:r>
        <w:rPr>
          <w:spacing w:val="-9"/>
        </w:rPr>
        <w:t xml:space="preserve"> </w:t>
      </w:r>
      <w:r>
        <w:t>beneficios</w:t>
      </w:r>
      <w:r>
        <w:rPr>
          <w:spacing w:val="-9"/>
        </w:rPr>
        <w:t xml:space="preserve"> </w:t>
      </w:r>
      <w:r>
        <w:t>a</w:t>
      </w:r>
      <w:r>
        <w:rPr>
          <w:spacing w:val="-9"/>
        </w:rPr>
        <w:t xml:space="preserve"> </w:t>
      </w:r>
      <w:r>
        <w:t>personas</w:t>
      </w:r>
      <w:r>
        <w:rPr>
          <w:spacing w:val="-9"/>
        </w:rPr>
        <w:t xml:space="preserve"> </w:t>
      </w:r>
      <w:r>
        <w:t>que</w:t>
      </w:r>
      <w:r>
        <w:rPr>
          <w:spacing w:val="-9"/>
        </w:rPr>
        <w:t xml:space="preserve"> </w:t>
      </w:r>
      <w:r>
        <w:t>están</w:t>
      </w:r>
      <w:r>
        <w:rPr>
          <w:spacing w:val="-9"/>
        </w:rPr>
        <w:t xml:space="preserve"> </w:t>
      </w:r>
      <w:r>
        <w:t>reiterando en la comisión de un delito parece ser contraintuitivo, puesto que si se insistió una segunda vez en la perpetración de un ilícito, no hay impedimento para ello ocurra una tercera, cuarta o hasta una quinta vez. En tal</w:t>
      </w:r>
      <w:r>
        <w:rPr>
          <w:spacing w:val="40"/>
        </w:rPr>
        <w:t xml:space="preserve"> </w:t>
      </w:r>
      <w:r>
        <w:t>sentido, incorporar a la reincidencia dentro de los requisitos para postular</w:t>
      </w:r>
      <w:r>
        <w:rPr>
          <w:spacing w:val="-4"/>
        </w:rPr>
        <w:t xml:space="preserve"> </w:t>
      </w:r>
      <w:r>
        <w:t>a</w:t>
      </w:r>
      <w:r>
        <w:rPr>
          <w:spacing w:val="-4"/>
        </w:rPr>
        <w:t xml:space="preserve"> </w:t>
      </w:r>
      <w:r>
        <w:t>la</w:t>
      </w:r>
      <w:r>
        <w:rPr>
          <w:spacing w:val="-4"/>
        </w:rPr>
        <w:t xml:space="preserve"> </w:t>
      </w:r>
      <w:r>
        <w:t>libertad</w:t>
      </w:r>
      <w:r>
        <w:rPr>
          <w:spacing w:val="-4"/>
        </w:rPr>
        <w:t xml:space="preserve"> </w:t>
      </w:r>
      <w:r>
        <w:t>condicional</w:t>
      </w:r>
      <w:r>
        <w:rPr>
          <w:spacing w:val="-4"/>
        </w:rPr>
        <w:t xml:space="preserve"> </w:t>
      </w:r>
      <w:r>
        <w:t>no</w:t>
      </w:r>
      <w:r>
        <w:rPr>
          <w:spacing w:val="-4"/>
        </w:rPr>
        <w:t xml:space="preserve"> </w:t>
      </w:r>
      <w:r>
        <w:t>viene</w:t>
      </w:r>
      <w:r>
        <w:rPr>
          <w:spacing w:val="-4"/>
        </w:rPr>
        <w:t xml:space="preserve"> </w:t>
      </w:r>
      <w:r>
        <w:t>más</w:t>
      </w:r>
      <w:r>
        <w:rPr>
          <w:spacing w:val="-4"/>
        </w:rPr>
        <w:t xml:space="preserve"> </w:t>
      </w:r>
      <w:r>
        <w:t>que</w:t>
      </w:r>
      <w:r>
        <w:rPr>
          <w:spacing w:val="-4"/>
        </w:rPr>
        <w:t xml:space="preserve"> </w:t>
      </w:r>
      <w:r>
        <w:t>a</w:t>
      </w:r>
      <w:r>
        <w:rPr>
          <w:spacing w:val="-7"/>
        </w:rPr>
        <w:t xml:space="preserve"> </w:t>
      </w:r>
      <w:r>
        <w:t>reforzar</w:t>
      </w:r>
      <w:r>
        <w:rPr>
          <w:spacing w:val="-4"/>
        </w:rPr>
        <w:t xml:space="preserve"> </w:t>
      </w:r>
      <w:r>
        <w:t>los</w:t>
      </w:r>
      <w:r>
        <w:rPr>
          <w:spacing w:val="-4"/>
        </w:rPr>
        <w:t xml:space="preserve"> </w:t>
      </w:r>
      <w:r>
        <w:t>fines</w:t>
      </w:r>
      <w:r>
        <w:rPr>
          <w:spacing w:val="-4"/>
        </w:rPr>
        <w:t xml:space="preserve"> </w:t>
      </w:r>
      <w:r>
        <w:t>para los cuales ha sido pensada esta institución jurídica.</w:t>
      </w:r>
    </w:p>
    <w:p w:rsidR="00175B57" w:rsidRDefault="00175B57">
      <w:pPr>
        <w:pStyle w:val="Textoindependiente"/>
        <w:spacing w:before="140"/>
      </w:pPr>
    </w:p>
    <w:p w:rsidR="00175B57" w:rsidRDefault="00000000">
      <w:pPr>
        <w:pStyle w:val="Prrafodelista"/>
        <w:numPr>
          <w:ilvl w:val="0"/>
          <w:numId w:val="1"/>
        </w:numPr>
        <w:tabs>
          <w:tab w:val="left" w:pos="1181"/>
        </w:tabs>
        <w:ind w:left="1181"/>
        <w:rPr>
          <w:b/>
          <w:sz w:val="24"/>
        </w:rPr>
      </w:pPr>
      <w:r>
        <w:rPr>
          <w:b/>
          <w:sz w:val="24"/>
        </w:rPr>
        <w:t>IDEA</w:t>
      </w:r>
      <w:r>
        <w:rPr>
          <w:b/>
          <w:spacing w:val="-4"/>
          <w:sz w:val="24"/>
        </w:rPr>
        <w:t xml:space="preserve"> </w:t>
      </w:r>
      <w:r>
        <w:rPr>
          <w:b/>
          <w:spacing w:val="-2"/>
          <w:sz w:val="24"/>
        </w:rPr>
        <w:t>MATRIZ</w:t>
      </w:r>
    </w:p>
    <w:p w:rsidR="00175B57" w:rsidRDefault="00175B57">
      <w:pPr>
        <w:pStyle w:val="Textoindependiente"/>
        <w:rPr>
          <w:b/>
        </w:rPr>
      </w:pPr>
    </w:p>
    <w:p w:rsidR="00175B57" w:rsidRDefault="00175B57">
      <w:pPr>
        <w:pStyle w:val="Textoindependiente"/>
        <w:rPr>
          <w:b/>
        </w:rPr>
      </w:pPr>
    </w:p>
    <w:p w:rsidR="00175B57" w:rsidRDefault="00000000">
      <w:pPr>
        <w:pStyle w:val="Textoindependiente"/>
        <w:spacing w:line="362" w:lineRule="auto"/>
        <w:ind w:left="102" w:right="121" w:firstLine="719"/>
        <w:jc w:val="both"/>
      </w:pPr>
      <w:r>
        <w:t>Limitar la procedencia de la libertad condicional, para aquellos delincuentes que sean reincidentes.</w:t>
      </w:r>
    </w:p>
    <w:p w:rsidR="00175B57" w:rsidRDefault="00175B57">
      <w:pPr>
        <w:pStyle w:val="Textoindependiente"/>
        <w:rPr>
          <w:sz w:val="20"/>
        </w:rPr>
      </w:pPr>
    </w:p>
    <w:p w:rsidR="00175B57" w:rsidRDefault="00175B57">
      <w:pPr>
        <w:pStyle w:val="Textoindependiente"/>
        <w:rPr>
          <w:sz w:val="20"/>
        </w:rPr>
      </w:pPr>
    </w:p>
    <w:p w:rsidR="00175B57" w:rsidRDefault="00175B57">
      <w:pPr>
        <w:pStyle w:val="Textoindependiente"/>
        <w:rPr>
          <w:sz w:val="20"/>
        </w:rPr>
      </w:pPr>
    </w:p>
    <w:p w:rsidR="00175B57" w:rsidRDefault="00175B57">
      <w:pPr>
        <w:pStyle w:val="Textoindependiente"/>
        <w:rPr>
          <w:sz w:val="20"/>
        </w:rPr>
      </w:pPr>
    </w:p>
    <w:p w:rsidR="00175B57" w:rsidRDefault="00000000">
      <w:pPr>
        <w:pStyle w:val="Textoindependiente"/>
        <w:spacing w:before="9"/>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170031</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C58D20" id="Graphic 9" o:spid="_x0000_s1026" style="position:absolute;margin-left:85.1pt;margin-top:13.4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" path="m1829054,l,,,9144r1829054,l1829054,xe" fillcolor="black" stroked="f">
                <v:path arrowok="t"/>
                <w10:wrap type="topAndBottom" anchorx="page"/>
              </v:shape>
            </w:pict>
          </mc:Fallback>
        </mc:AlternateContent>
      </w:r>
    </w:p>
    <w:p w:rsidR="00175B57" w:rsidRDefault="00175B57">
      <w:pPr>
        <w:rPr>
          <w:sz w:val="20"/>
        </w:rPr>
        <w:sectPr w:rsidR="00175B57">
          <w:footerReference w:type="default" r:id="rId9"/>
          <w:pgSz w:w="12240" w:h="15840"/>
          <w:pgMar w:top="1760" w:right="1580" w:bottom="1640" w:left="1600" w:header="0" w:footer="1460" w:gutter="0"/>
          <w:cols w:space="720"/>
        </w:sectPr>
      </w:pPr>
    </w:p>
    <w:p w:rsidR="00175B57" w:rsidRDefault="00000000">
      <w:pPr>
        <w:pStyle w:val="Prrafodelista"/>
        <w:numPr>
          <w:ilvl w:val="0"/>
          <w:numId w:val="1"/>
        </w:numPr>
        <w:tabs>
          <w:tab w:val="left" w:pos="1181"/>
        </w:tabs>
        <w:spacing w:before="78"/>
        <w:ind w:left="1181"/>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175B57" w:rsidRDefault="00175B57">
      <w:pPr>
        <w:pStyle w:val="Textoindependiente"/>
        <w:rPr>
          <w:b/>
        </w:rPr>
      </w:pPr>
    </w:p>
    <w:p w:rsidR="00175B57" w:rsidRDefault="00175B57">
      <w:pPr>
        <w:pStyle w:val="Textoindependiente"/>
        <w:spacing w:before="2"/>
        <w:rPr>
          <w:b/>
        </w:rPr>
      </w:pPr>
    </w:p>
    <w:p w:rsidR="00175B57" w:rsidRDefault="00000000">
      <w:pPr>
        <w:pStyle w:val="Textoindependiente"/>
        <w:spacing w:line="360" w:lineRule="auto"/>
        <w:ind w:left="102" w:right="117"/>
        <w:jc w:val="both"/>
      </w:pPr>
      <w:r>
        <w:rPr>
          <w:b/>
        </w:rPr>
        <w:t xml:space="preserve">Artículo Primero.- </w:t>
      </w:r>
      <w:r>
        <w:t>Incorpórase un nuevo numeral 4) al artículo 2º del Decreto Ley N° 321 del siguiente tenor:</w:t>
      </w:r>
    </w:p>
    <w:p w:rsidR="00175B57" w:rsidRDefault="00175B57">
      <w:pPr>
        <w:pStyle w:val="Textoindependiente"/>
        <w:spacing w:before="140"/>
      </w:pPr>
    </w:p>
    <w:p w:rsidR="00175B57" w:rsidRDefault="00000000">
      <w:pPr>
        <w:spacing w:line="360" w:lineRule="auto"/>
        <w:ind w:left="821" w:right="122"/>
        <w:jc w:val="both"/>
        <w:rPr>
          <w:i/>
          <w:sz w:val="24"/>
        </w:rPr>
      </w:pPr>
      <w:r>
        <w:rPr>
          <w:i/>
          <w:sz w:val="24"/>
        </w:rPr>
        <w:t>4) Haber delinquido por primera vez o no haber sido condenado anteriormente por cualquier delito. Para estos efectos, no se considerarán los cuasidelitos.</w:t>
      </w:r>
    </w:p>
    <w:p w:rsidR="00175B57" w:rsidRDefault="00175B57">
      <w:pPr>
        <w:pStyle w:val="Textoindependiente"/>
        <w:spacing w:before="141"/>
        <w:rPr>
          <w:i/>
        </w:rPr>
      </w:pPr>
    </w:p>
    <w:p w:rsidR="00175B57" w:rsidRDefault="00000000">
      <w:pPr>
        <w:pStyle w:val="Textoindependiente"/>
        <w:spacing w:line="360" w:lineRule="auto"/>
        <w:ind w:left="102" w:right="120"/>
        <w:jc w:val="both"/>
      </w:pPr>
      <w:r>
        <w:rPr>
          <w:b/>
        </w:rPr>
        <w:t xml:space="preserve">Artículo Segundo.- </w:t>
      </w:r>
      <w:r>
        <w:t>Incorpórase un nuevo literal h) al artículo 17 de la Ley Nº 19.856 del siguiente tenor:</w:t>
      </w:r>
    </w:p>
    <w:p w:rsidR="00175B57" w:rsidRDefault="00175B57">
      <w:pPr>
        <w:pStyle w:val="Textoindependiente"/>
        <w:spacing w:before="141"/>
      </w:pPr>
    </w:p>
    <w:p w:rsidR="00175B57" w:rsidRDefault="00000000">
      <w:pPr>
        <w:spacing w:line="360" w:lineRule="auto"/>
        <w:ind w:left="821" w:right="124"/>
        <w:jc w:val="both"/>
        <w:rPr>
          <w:i/>
          <w:sz w:val="24"/>
        </w:rPr>
      </w:pPr>
      <w:r>
        <w:rPr>
          <w:i/>
          <w:sz w:val="24"/>
        </w:rPr>
        <w:t xml:space="preserve">h) La persona hubiere sido condenada anteriormente por cualquier </w:t>
      </w:r>
      <w:r>
        <w:rPr>
          <w:i/>
          <w:spacing w:val="-2"/>
          <w:sz w:val="24"/>
        </w:rPr>
        <w:t>delito.</w:t>
      </w:r>
    </w:p>
    <w:p w:rsidR="00175B57" w:rsidRDefault="00175B57">
      <w:pPr>
        <w:pStyle w:val="Textoindependiente"/>
        <w:spacing w:before="142"/>
        <w:rPr>
          <w:i/>
        </w:rPr>
      </w:pPr>
    </w:p>
    <w:p w:rsidR="00175B57" w:rsidRDefault="00000000">
      <w:pPr>
        <w:pStyle w:val="Textoindependiente"/>
        <w:spacing w:line="360" w:lineRule="auto"/>
        <w:ind w:left="102" w:right="118"/>
        <w:jc w:val="both"/>
      </w:pPr>
      <w:r>
        <w:rPr>
          <w:b/>
        </w:rPr>
        <w:t xml:space="preserve">Artìculo Transitorio-. </w:t>
      </w:r>
      <w:r>
        <w:t>Las disposiciones de la presente ley no resultan aplicables a las personas privadas de libertad a la fecha de su publicación en el Diario Oficial.</w:t>
      </w:r>
    </w:p>
    <w:p w:rsidR="00175B57" w:rsidRDefault="00175B57">
      <w:pPr>
        <w:pStyle w:val="Textoindependiente"/>
      </w:pPr>
    </w:p>
    <w:p w:rsidR="00175B57" w:rsidRDefault="00175B57">
      <w:pPr>
        <w:pStyle w:val="Textoindependiente"/>
      </w:pPr>
    </w:p>
    <w:p w:rsidR="00175B57" w:rsidRDefault="00175B57">
      <w:pPr>
        <w:pStyle w:val="Textoindependiente"/>
      </w:pPr>
    </w:p>
    <w:p w:rsidR="00175B57" w:rsidRDefault="00175B57">
      <w:pPr>
        <w:pStyle w:val="Textoindependiente"/>
      </w:pPr>
    </w:p>
    <w:p w:rsidR="00175B57" w:rsidRDefault="00175B57">
      <w:pPr>
        <w:pStyle w:val="Textoindependiente"/>
      </w:pPr>
    </w:p>
    <w:p w:rsidR="00175B57" w:rsidRDefault="00175B57">
      <w:pPr>
        <w:pStyle w:val="Textoindependiente"/>
      </w:pPr>
    </w:p>
    <w:p w:rsidR="00175B57" w:rsidRDefault="00175B57">
      <w:pPr>
        <w:pStyle w:val="Textoindependiente"/>
        <w:spacing w:before="140"/>
      </w:pPr>
    </w:p>
    <w:p w:rsidR="00175B57" w:rsidRDefault="00000000">
      <w:pPr>
        <w:ind w:right="16"/>
        <w:jc w:val="center"/>
        <w:rPr>
          <w:b/>
          <w:sz w:val="24"/>
        </w:rPr>
      </w:pPr>
      <w:r>
        <w:rPr>
          <w:b/>
          <w:sz w:val="24"/>
        </w:rPr>
        <w:t>NOMBRE</w:t>
      </w:r>
      <w:r>
        <w:rPr>
          <w:b/>
          <w:spacing w:val="-7"/>
          <w:sz w:val="24"/>
        </w:rPr>
        <w:t xml:space="preserve"> </w:t>
      </w:r>
      <w:r>
        <w:rPr>
          <w:b/>
          <w:sz w:val="24"/>
        </w:rPr>
        <w:t>DEL</w:t>
      </w:r>
      <w:r>
        <w:rPr>
          <w:b/>
          <w:spacing w:val="-3"/>
          <w:sz w:val="24"/>
        </w:rPr>
        <w:t xml:space="preserve"> </w:t>
      </w:r>
      <w:r>
        <w:rPr>
          <w:b/>
          <w:spacing w:val="-2"/>
          <w:sz w:val="24"/>
        </w:rPr>
        <w:t>DIPUTADO</w:t>
      </w:r>
    </w:p>
    <w:p w:rsidR="00175B57" w:rsidRDefault="00000000">
      <w:pPr>
        <w:spacing w:before="141"/>
        <w:ind w:left="3088"/>
        <w:rPr>
          <w:sz w:val="24"/>
        </w:rPr>
      </w:pPr>
      <w:r>
        <w:rPr>
          <w:sz w:val="24"/>
        </w:rPr>
        <w:t>H.D.</w:t>
      </w:r>
      <w:r>
        <w:rPr>
          <w:spacing w:val="-1"/>
          <w:sz w:val="24"/>
        </w:rPr>
        <w:t xml:space="preserve"> </w:t>
      </w:r>
      <w:r>
        <w:rPr>
          <w:sz w:val="24"/>
        </w:rPr>
        <w:t>DE</w:t>
      </w:r>
      <w:r>
        <w:rPr>
          <w:spacing w:val="-1"/>
          <w:sz w:val="24"/>
        </w:rPr>
        <w:t xml:space="preserve"> </w:t>
      </w:r>
      <w:r>
        <w:rPr>
          <w:sz w:val="24"/>
        </w:rPr>
        <w:t xml:space="preserve">LA </w:t>
      </w:r>
      <w:r>
        <w:rPr>
          <w:spacing w:val="-2"/>
          <w:sz w:val="24"/>
        </w:rPr>
        <w:t>REPÚBLICA</w:t>
      </w:r>
    </w:p>
    <w:sectPr w:rsidR="00175B57">
      <w:footerReference w:type="default" r:id="rId10"/>
      <w:pgSz w:w="12240" w:h="15840"/>
      <w:pgMar w:top="1760" w:right="1580" w:bottom="1200" w:left="160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37F2" w:rsidRDefault="00F737F2">
      <w:r>
        <w:separator/>
      </w:r>
    </w:p>
  </w:endnote>
  <w:endnote w:type="continuationSeparator" w:id="0">
    <w:p w:rsidR="00F737F2" w:rsidRDefault="00F7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5B57" w:rsidRDefault="00000000">
    <w:pPr>
      <w:pStyle w:val="Textoindependiente"/>
      <w:spacing w:line="14" w:lineRule="auto"/>
      <w:rPr>
        <w:sz w:val="20"/>
      </w:rPr>
    </w:pPr>
    <w:r>
      <w:rPr>
        <w:noProof/>
      </w:rPr>
      <mc:AlternateContent>
        <mc:Choice Requires="wps">
          <w:drawing>
            <wp:anchor distT="0" distB="0" distL="0" distR="0" simplePos="0" relativeHeight="487509504" behindDoc="1" locked="0" layoutInCell="1" allowOverlap="1">
              <wp:simplePos x="0" y="0"/>
              <wp:positionH relativeFrom="page">
                <wp:posOffset>1068120</wp:posOffset>
              </wp:positionH>
              <wp:positionV relativeFrom="page">
                <wp:posOffset>8991854</wp:posOffset>
              </wp:positionV>
              <wp:extent cx="4780280"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280" cy="178435"/>
                      </a:xfrm>
                      <a:prstGeom prst="rect">
                        <a:avLst/>
                      </a:prstGeom>
                    </wps:spPr>
                    <wps:txbx>
                      <w:txbxContent>
                        <w:p w:rsidR="00175B57" w:rsidRDefault="00000000">
                          <w:pPr>
                            <w:spacing w:line="263" w:lineRule="exact"/>
                            <w:ind w:left="20"/>
                            <w:rPr>
                              <w:rFonts w:ascii="Palatino Linotype" w:hAnsi="Palatino Linotype"/>
                              <w:sz w:val="20"/>
                            </w:rPr>
                          </w:pPr>
                          <w:r>
                            <w:rPr>
                              <w:rFonts w:ascii="Calibri" w:hAnsi="Calibri"/>
                              <w:sz w:val="20"/>
                              <w:vertAlign w:val="superscript"/>
                            </w:rPr>
                            <w:t>1</w:t>
                          </w:r>
                          <w:r>
                            <w:rPr>
                              <w:rFonts w:ascii="Calibri" w:hAnsi="Calibri"/>
                              <w:spacing w:val="-1"/>
                              <w:sz w:val="20"/>
                            </w:rPr>
                            <w:t xml:space="preserve"> </w:t>
                          </w:r>
                          <w:r>
                            <w:rPr>
                              <w:rFonts w:ascii="Palatino Linotype" w:hAnsi="Palatino Linotype"/>
                              <w:sz w:val="20"/>
                            </w:rPr>
                            <w:t>Decreto</w:t>
                          </w:r>
                          <w:r>
                            <w:rPr>
                              <w:rFonts w:ascii="Palatino Linotype" w:hAnsi="Palatino Linotype"/>
                              <w:spacing w:val="-5"/>
                              <w:sz w:val="20"/>
                            </w:rPr>
                            <w:t xml:space="preserve"> </w:t>
                          </w:r>
                          <w:r>
                            <w:rPr>
                              <w:rFonts w:ascii="Palatino Linotype" w:hAnsi="Palatino Linotype"/>
                              <w:sz w:val="20"/>
                            </w:rPr>
                            <w:t>Ley</w:t>
                          </w:r>
                          <w:r>
                            <w:rPr>
                              <w:rFonts w:ascii="Palatino Linotype" w:hAnsi="Palatino Linotype"/>
                              <w:spacing w:val="-4"/>
                              <w:sz w:val="20"/>
                            </w:rPr>
                            <w:t xml:space="preserve"> </w:t>
                          </w:r>
                          <w:r>
                            <w:rPr>
                              <w:rFonts w:ascii="Palatino Linotype" w:hAnsi="Palatino Linotype"/>
                              <w:sz w:val="20"/>
                            </w:rPr>
                            <w:t>N°</w:t>
                          </w:r>
                          <w:r>
                            <w:rPr>
                              <w:rFonts w:ascii="Palatino Linotype" w:hAnsi="Palatino Linotype"/>
                              <w:spacing w:val="-5"/>
                              <w:sz w:val="20"/>
                            </w:rPr>
                            <w:t xml:space="preserve"> </w:t>
                          </w:r>
                          <w:r>
                            <w:rPr>
                              <w:rFonts w:ascii="Palatino Linotype" w:hAnsi="Palatino Linotype"/>
                              <w:sz w:val="20"/>
                            </w:rPr>
                            <w:t>321,</w:t>
                          </w:r>
                          <w:r>
                            <w:rPr>
                              <w:rFonts w:ascii="Palatino Linotype" w:hAnsi="Palatino Linotype"/>
                              <w:spacing w:val="-4"/>
                              <w:sz w:val="20"/>
                            </w:rPr>
                            <w:t xml:space="preserve"> </w:t>
                          </w:r>
                          <w:r>
                            <w:rPr>
                              <w:rFonts w:ascii="Palatino Linotype" w:hAnsi="Palatino Linotype"/>
                              <w:sz w:val="20"/>
                            </w:rPr>
                            <w:t>de</w:t>
                          </w:r>
                          <w:r>
                            <w:rPr>
                              <w:rFonts w:ascii="Palatino Linotype" w:hAnsi="Palatino Linotype"/>
                              <w:spacing w:val="-4"/>
                              <w:sz w:val="20"/>
                            </w:rPr>
                            <w:t xml:space="preserve"> </w:t>
                          </w:r>
                          <w:r>
                            <w:rPr>
                              <w:rFonts w:ascii="Palatino Linotype" w:hAnsi="Palatino Linotype"/>
                              <w:sz w:val="20"/>
                            </w:rPr>
                            <w:t>1925,</w:t>
                          </w:r>
                          <w:r>
                            <w:rPr>
                              <w:rFonts w:ascii="Palatino Linotype" w:hAnsi="Palatino Linotype"/>
                              <w:spacing w:val="-4"/>
                              <w:sz w:val="20"/>
                            </w:rPr>
                            <w:t xml:space="preserve"> </w:t>
                          </w:r>
                          <w:r>
                            <w:rPr>
                              <w:rFonts w:ascii="Palatino Linotype" w:hAnsi="Palatino Linotype"/>
                              <w:sz w:val="20"/>
                            </w:rPr>
                            <w:t>que</w:t>
                          </w:r>
                          <w:r>
                            <w:rPr>
                              <w:rFonts w:ascii="Palatino Linotype" w:hAnsi="Palatino Linotype"/>
                              <w:spacing w:val="-4"/>
                              <w:sz w:val="20"/>
                            </w:rPr>
                            <w:t xml:space="preserve"> </w:t>
                          </w:r>
                          <w:r>
                            <w:rPr>
                              <w:rFonts w:ascii="Palatino Linotype" w:hAnsi="Palatino Linotype"/>
                              <w:sz w:val="20"/>
                            </w:rPr>
                            <w:t>establece</w:t>
                          </w:r>
                          <w:r>
                            <w:rPr>
                              <w:rFonts w:ascii="Palatino Linotype" w:hAnsi="Palatino Linotype"/>
                              <w:spacing w:val="-4"/>
                              <w:sz w:val="20"/>
                            </w:rPr>
                            <w:t xml:space="preserve"> </w:t>
                          </w:r>
                          <w:r>
                            <w:rPr>
                              <w:rFonts w:ascii="Palatino Linotype" w:hAnsi="Palatino Linotype"/>
                              <w:sz w:val="20"/>
                            </w:rPr>
                            <w:t>la</w:t>
                          </w:r>
                          <w:r>
                            <w:rPr>
                              <w:rFonts w:ascii="Palatino Linotype" w:hAnsi="Palatino Linotype"/>
                              <w:spacing w:val="-5"/>
                              <w:sz w:val="20"/>
                            </w:rPr>
                            <w:t xml:space="preserve"> </w:t>
                          </w:r>
                          <w:r>
                            <w:rPr>
                              <w:rFonts w:ascii="Palatino Linotype" w:hAnsi="Palatino Linotype"/>
                              <w:sz w:val="20"/>
                            </w:rPr>
                            <w:t>libertad</w:t>
                          </w:r>
                          <w:r>
                            <w:rPr>
                              <w:rFonts w:ascii="Palatino Linotype" w:hAnsi="Palatino Linotype"/>
                              <w:spacing w:val="-6"/>
                              <w:sz w:val="20"/>
                            </w:rPr>
                            <w:t xml:space="preserve"> </w:t>
                          </w:r>
                          <w:r>
                            <w:rPr>
                              <w:rFonts w:ascii="Palatino Linotype" w:hAnsi="Palatino Linotype"/>
                              <w:sz w:val="20"/>
                            </w:rPr>
                            <w:t>condicional</w:t>
                          </w:r>
                          <w:r>
                            <w:rPr>
                              <w:rFonts w:ascii="Palatino Linotype" w:hAnsi="Palatino Linotype"/>
                              <w:spacing w:val="-5"/>
                              <w:sz w:val="20"/>
                            </w:rPr>
                            <w:t xml:space="preserve"> </w:t>
                          </w:r>
                          <w:r>
                            <w:rPr>
                              <w:rFonts w:ascii="Palatino Linotype" w:hAnsi="Palatino Linotype"/>
                              <w:sz w:val="20"/>
                            </w:rPr>
                            <w:t>para</w:t>
                          </w:r>
                          <w:r>
                            <w:rPr>
                              <w:rFonts w:ascii="Palatino Linotype" w:hAnsi="Palatino Linotype"/>
                              <w:spacing w:val="-3"/>
                              <w:sz w:val="20"/>
                            </w:rPr>
                            <w:t xml:space="preserve"> </w:t>
                          </w:r>
                          <w:r>
                            <w:rPr>
                              <w:rFonts w:ascii="Palatino Linotype" w:hAnsi="Palatino Linotype"/>
                              <w:sz w:val="20"/>
                            </w:rPr>
                            <w:t>los</w:t>
                          </w:r>
                          <w:r>
                            <w:rPr>
                              <w:rFonts w:ascii="Palatino Linotype" w:hAnsi="Palatino Linotype"/>
                              <w:spacing w:val="-5"/>
                              <w:sz w:val="20"/>
                            </w:rPr>
                            <w:t xml:space="preserve"> </w:t>
                          </w:r>
                          <w:r>
                            <w:rPr>
                              <w:rFonts w:ascii="Palatino Linotype" w:hAnsi="Palatino Linotype"/>
                              <w:spacing w:val="-2"/>
                              <w:sz w:val="20"/>
                            </w:rPr>
                            <w:t>penados.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4.1pt;margin-top:708pt;width:376.4pt;height:14.0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" filled="f" stroked="f">
              <v:textbox inset="0,0,0,0">
                <w:txbxContent>
                  <w:p w:rsidR="00175B57" w:rsidRDefault="00000000">
                    <w:pPr>
                      <w:spacing w:line="263" w:lineRule="exact"/>
                      <w:ind w:left="20"/>
                      <w:rPr>
                        <w:rFonts w:ascii="Palatino Linotype" w:hAnsi="Palatino Linotype"/>
                        <w:sz w:val="20"/>
                      </w:rPr>
                    </w:pPr>
                    <w:r>
                      <w:rPr>
                        <w:rFonts w:ascii="Calibri" w:hAnsi="Calibri"/>
                        <w:sz w:val="20"/>
                        <w:vertAlign w:val="superscript"/>
                      </w:rPr>
                      <w:t>1</w:t>
                    </w:r>
                    <w:r>
                      <w:rPr>
                        <w:rFonts w:ascii="Calibri" w:hAnsi="Calibri"/>
                        <w:spacing w:val="-1"/>
                        <w:sz w:val="20"/>
                      </w:rPr>
                      <w:t xml:space="preserve"> </w:t>
                    </w:r>
                    <w:r>
                      <w:rPr>
                        <w:rFonts w:ascii="Palatino Linotype" w:hAnsi="Palatino Linotype"/>
                        <w:sz w:val="20"/>
                      </w:rPr>
                      <w:t>Decreto</w:t>
                    </w:r>
                    <w:r>
                      <w:rPr>
                        <w:rFonts w:ascii="Palatino Linotype" w:hAnsi="Palatino Linotype"/>
                        <w:spacing w:val="-5"/>
                        <w:sz w:val="20"/>
                      </w:rPr>
                      <w:t xml:space="preserve"> </w:t>
                    </w:r>
                    <w:r>
                      <w:rPr>
                        <w:rFonts w:ascii="Palatino Linotype" w:hAnsi="Palatino Linotype"/>
                        <w:sz w:val="20"/>
                      </w:rPr>
                      <w:t>Ley</w:t>
                    </w:r>
                    <w:r>
                      <w:rPr>
                        <w:rFonts w:ascii="Palatino Linotype" w:hAnsi="Palatino Linotype"/>
                        <w:spacing w:val="-4"/>
                        <w:sz w:val="20"/>
                      </w:rPr>
                      <w:t xml:space="preserve"> </w:t>
                    </w:r>
                    <w:r>
                      <w:rPr>
                        <w:rFonts w:ascii="Palatino Linotype" w:hAnsi="Palatino Linotype"/>
                        <w:sz w:val="20"/>
                      </w:rPr>
                      <w:t>N°</w:t>
                    </w:r>
                    <w:r>
                      <w:rPr>
                        <w:rFonts w:ascii="Palatino Linotype" w:hAnsi="Palatino Linotype"/>
                        <w:spacing w:val="-5"/>
                        <w:sz w:val="20"/>
                      </w:rPr>
                      <w:t xml:space="preserve"> </w:t>
                    </w:r>
                    <w:r>
                      <w:rPr>
                        <w:rFonts w:ascii="Palatino Linotype" w:hAnsi="Palatino Linotype"/>
                        <w:sz w:val="20"/>
                      </w:rPr>
                      <w:t>321,</w:t>
                    </w:r>
                    <w:r>
                      <w:rPr>
                        <w:rFonts w:ascii="Palatino Linotype" w:hAnsi="Palatino Linotype"/>
                        <w:spacing w:val="-4"/>
                        <w:sz w:val="20"/>
                      </w:rPr>
                      <w:t xml:space="preserve"> </w:t>
                    </w:r>
                    <w:r>
                      <w:rPr>
                        <w:rFonts w:ascii="Palatino Linotype" w:hAnsi="Palatino Linotype"/>
                        <w:sz w:val="20"/>
                      </w:rPr>
                      <w:t>de</w:t>
                    </w:r>
                    <w:r>
                      <w:rPr>
                        <w:rFonts w:ascii="Palatino Linotype" w:hAnsi="Palatino Linotype"/>
                        <w:spacing w:val="-4"/>
                        <w:sz w:val="20"/>
                      </w:rPr>
                      <w:t xml:space="preserve"> </w:t>
                    </w:r>
                    <w:r>
                      <w:rPr>
                        <w:rFonts w:ascii="Palatino Linotype" w:hAnsi="Palatino Linotype"/>
                        <w:sz w:val="20"/>
                      </w:rPr>
                      <w:t>1925,</w:t>
                    </w:r>
                    <w:r>
                      <w:rPr>
                        <w:rFonts w:ascii="Palatino Linotype" w:hAnsi="Palatino Linotype"/>
                        <w:spacing w:val="-4"/>
                        <w:sz w:val="20"/>
                      </w:rPr>
                      <w:t xml:space="preserve"> </w:t>
                    </w:r>
                    <w:r>
                      <w:rPr>
                        <w:rFonts w:ascii="Palatino Linotype" w:hAnsi="Palatino Linotype"/>
                        <w:sz w:val="20"/>
                      </w:rPr>
                      <w:t>que</w:t>
                    </w:r>
                    <w:r>
                      <w:rPr>
                        <w:rFonts w:ascii="Palatino Linotype" w:hAnsi="Palatino Linotype"/>
                        <w:spacing w:val="-4"/>
                        <w:sz w:val="20"/>
                      </w:rPr>
                      <w:t xml:space="preserve"> </w:t>
                    </w:r>
                    <w:r>
                      <w:rPr>
                        <w:rFonts w:ascii="Palatino Linotype" w:hAnsi="Palatino Linotype"/>
                        <w:sz w:val="20"/>
                      </w:rPr>
                      <w:t>establece</w:t>
                    </w:r>
                    <w:r>
                      <w:rPr>
                        <w:rFonts w:ascii="Palatino Linotype" w:hAnsi="Palatino Linotype"/>
                        <w:spacing w:val="-4"/>
                        <w:sz w:val="20"/>
                      </w:rPr>
                      <w:t xml:space="preserve"> </w:t>
                    </w:r>
                    <w:r>
                      <w:rPr>
                        <w:rFonts w:ascii="Palatino Linotype" w:hAnsi="Palatino Linotype"/>
                        <w:sz w:val="20"/>
                      </w:rPr>
                      <w:t>la</w:t>
                    </w:r>
                    <w:r>
                      <w:rPr>
                        <w:rFonts w:ascii="Palatino Linotype" w:hAnsi="Palatino Linotype"/>
                        <w:spacing w:val="-5"/>
                        <w:sz w:val="20"/>
                      </w:rPr>
                      <w:t xml:space="preserve"> </w:t>
                    </w:r>
                    <w:r>
                      <w:rPr>
                        <w:rFonts w:ascii="Palatino Linotype" w:hAnsi="Palatino Linotype"/>
                        <w:sz w:val="20"/>
                      </w:rPr>
                      <w:t>libertad</w:t>
                    </w:r>
                    <w:r>
                      <w:rPr>
                        <w:rFonts w:ascii="Palatino Linotype" w:hAnsi="Palatino Linotype"/>
                        <w:spacing w:val="-6"/>
                        <w:sz w:val="20"/>
                      </w:rPr>
                      <w:t xml:space="preserve"> </w:t>
                    </w:r>
                    <w:r>
                      <w:rPr>
                        <w:rFonts w:ascii="Palatino Linotype" w:hAnsi="Palatino Linotype"/>
                        <w:sz w:val="20"/>
                      </w:rPr>
                      <w:t>condicional</w:t>
                    </w:r>
                    <w:r>
                      <w:rPr>
                        <w:rFonts w:ascii="Palatino Linotype" w:hAnsi="Palatino Linotype"/>
                        <w:spacing w:val="-5"/>
                        <w:sz w:val="20"/>
                      </w:rPr>
                      <w:t xml:space="preserve"> </w:t>
                    </w:r>
                    <w:r>
                      <w:rPr>
                        <w:rFonts w:ascii="Palatino Linotype" w:hAnsi="Palatino Linotype"/>
                        <w:sz w:val="20"/>
                      </w:rPr>
                      <w:t>para</w:t>
                    </w:r>
                    <w:r>
                      <w:rPr>
                        <w:rFonts w:ascii="Palatino Linotype" w:hAnsi="Palatino Linotype"/>
                        <w:spacing w:val="-3"/>
                        <w:sz w:val="20"/>
                      </w:rPr>
                      <w:t xml:space="preserve"> </w:t>
                    </w:r>
                    <w:r>
                      <w:rPr>
                        <w:rFonts w:ascii="Palatino Linotype" w:hAnsi="Palatino Linotype"/>
                        <w:sz w:val="20"/>
                      </w:rPr>
                      <w:t>los</w:t>
                    </w:r>
                    <w:r>
                      <w:rPr>
                        <w:rFonts w:ascii="Palatino Linotype" w:hAnsi="Palatino Linotype"/>
                        <w:spacing w:val="-5"/>
                        <w:sz w:val="20"/>
                      </w:rPr>
                      <w:t xml:space="preserve"> </w:t>
                    </w:r>
                    <w:r>
                      <w:rPr>
                        <w:rFonts w:ascii="Palatino Linotype" w:hAnsi="Palatino Linotype"/>
                        <w:spacing w:val="-2"/>
                        <w:sz w:val="20"/>
                      </w:rPr>
                      <w:t>penados.</w:t>
                    </w:r>
                  </w:p>
                </w:txbxContent>
              </v:textbox>
              <w10:wrap anchorx="page" anchory="page"/>
            </v:shape>
          </w:pict>
        </mc:Fallback>
      </mc:AlternateContent>
    </w:r>
    <w:r>
      <w:rPr>
        <w:noProof/>
      </w:rPr>
      <mc:AlternateContent>
        <mc:Choice Requires="wps">
          <w:drawing>
            <wp:anchor distT="0" distB="0" distL="0" distR="0" simplePos="0" relativeHeight="487510016" behindDoc="1" locked="0" layoutInCell="1" allowOverlap="1">
              <wp:simplePos x="0" y="0"/>
              <wp:positionH relativeFrom="page">
                <wp:posOffset>3839083</wp:posOffset>
              </wp:positionH>
              <wp:positionV relativeFrom="page">
                <wp:posOffset>9283185</wp:posOffset>
              </wp:positionV>
              <wp:extent cx="95885" cy="168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8275"/>
                      </a:xfrm>
                      <a:prstGeom prst="rect">
                        <a:avLst/>
                      </a:prstGeom>
                    </wps:spPr>
                    <wps:txbx>
                      <w:txbxContent>
                        <w:p w:rsidR="00175B57" w:rsidRDefault="00000000">
                          <w:pPr>
                            <w:spacing w:line="247" w:lineRule="exact"/>
                            <w:ind w:left="20"/>
                            <w:rPr>
                              <w:rFonts w:ascii="Palatino Linotype"/>
                            </w:rPr>
                          </w:pPr>
                          <w:r>
                            <w:rPr>
                              <w:rFonts w:ascii="Palatino Linotype"/>
                              <w:spacing w:val="-10"/>
                            </w:rPr>
                            <w:t>1</w:t>
                          </w:r>
                        </w:p>
                      </w:txbxContent>
                    </wps:txbx>
                    <wps:bodyPr wrap="square" lIns="0" tIns="0" rIns="0" bIns="0" rtlCol="0">
                      <a:noAutofit/>
                    </wps:bodyPr>
                  </wps:wsp>
                </a:graphicData>
              </a:graphic>
            </wp:anchor>
          </w:drawing>
        </mc:Choice>
        <mc:Fallback>
          <w:pict>
            <v:shape id="Textbox 2" o:spid="_x0000_s1027" type="#_x0000_t202" style="position:absolute;margin-left:302.3pt;margin-top:730.95pt;width:7.55pt;height:13.2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" filled="f" stroked="f">
              <v:textbox inset="0,0,0,0">
                <w:txbxContent>
                  <w:p w:rsidR="00175B57" w:rsidRDefault="00000000">
                    <w:pPr>
                      <w:spacing w:line="247" w:lineRule="exact"/>
                      <w:ind w:left="20"/>
                      <w:rPr>
                        <w:rFonts w:ascii="Palatino Linotype"/>
                      </w:rPr>
                    </w:pPr>
                    <w:r>
                      <w:rPr>
                        <w:rFonts w:ascii="Palatino Linotype"/>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5B57" w:rsidRDefault="00000000">
    <w:pPr>
      <w:pStyle w:val="Textoindependiente"/>
      <w:spacing w:line="14" w:lineRule="auto"/>
      <w:rPr>
        <w:sz w:val="20"/>
      </w:rPr>
    </w:pPr>
    <w:r>
      <w:rPr>
        <w:noProof/>
      </w:rPr>
      <mc:AlternateContent>
        <mc:Choice Requires="wps">
          <w:drawing>
            <wp:anchor distT="0" distB="0" distL="0" distR="0" simplePos="0" relativeHeight="487510528" behindDoc="1" locked="0" layoutInCell="1" allowOverlap="1">
              <wp:simplePos x="0" y="0"/>
              <wp:positionH relativeFrom="page">
                <wp:posOffset>1068120</wp:posOffset>
              </wp:positionH>
              <wp:positionV relativeFrom="page">
                <wp:posOffset>8991854</wp:posOffset>
              </wp:positionV>
              <wp:extent cx="1435735" cy="178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735" cy="178435"/>
                      </a:xfrm>
                      <a:prstGeom prst="rect">
                        <a:avLst/>
                      </a:prstGeom>
                    </wps:spPr>
                    <wps:txbx>
                      <w:txbxContent>
                        <w:p w:rsidR="00175B57" w:rsidRDefault="00000000">
                          <w:pPr>
                            <w:spacing w:line="263" w:lineRule="exact"/>
                            <w:ind w:left="20"/>
                            <w:rPr>
                              <w:rFonts w:ascii="Palatino Linotype"/>
                              <w:sz w:val="20"/>
                            </w:rPr>
                          </w:pPr>
                          <w:r>
                            <w:rPr>
                              <w:rFonts w:ascii="Calibri"/>
                              <w:sz w:val="20"/>
                              <w:vertAlign w:val="superscript"/>
                            </w:rPr>
                            <w:t>4</w:t>
                          </w:r>
                          <w:r>
                            <w:rPr>
                              <w:rFonts w:ascii="Calibri"/>
                              <w:sz w:val="20"/>
                            </w:rPr>
                            <w:t xml:space="preserve"> </w:t>
                          </w:r>
                          <w:r>
                            <w:rPr>
                              <w:rFonts w:ascii="Palatino Linotype"/>
                              <w:sz w:val="20"/>
                            </w:rPr>
                            <w:t>La</w:t>
                          </w:r>
                          <w:r>
                            <w:rPr>
                              <w:rFonts w:ascii="Palatino Linotype"/>
                              <w:spacing w:val="-2"/>
                              <w:sz w:val="20"/>
                            </w:rPr>
                            <w:t xml:space="preserve"> </w:t>
                          </w:r>
                          <w:r>
                            <w:rPr>
                              <w:rFonts w:ascii="Palatino Linotype"/>
                              <w:sz w:val="20"/>
                            </w:rPr>
                            <w:t>Tercera</w:t>
                          </w:r>
                          <w:r>
                            <w:rPr>
                              <w:rFonts w:ascii="Palatino Linotype"/>
                              <w:spacing w:val="-4"/>
                              <w:sz w:val="20"/>
                            </w:rPr>
                            <w:t xml:space="preserve"> </w:t>
                          </w:r>
                          <w:r>
                            <w:rPr>
                              <w:rFonts w:ascii="Palatino Linotype"/>
                              <w:sz w:val="20"/>
                            </w:rPr>
                            <w:t>(10-08-</w:t>
                          </w:r>
                          <w:r>
                            <w:rPr>
                              <w:rFonts w:ascii="Palatino Linotype"/>
                              <w:spacing w:val="-2"/>
                              <w:sz w:val="20"/>
                            </w:rP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84.1pt;margin-top:708pt;width:113.05pt;height:14.05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" filled="f" stroked="f">
              <v:textbox inset="0,0,0,0">
                <w:txbxContent>
                  <w:p w:rsidR="00175B57" w:rsidRDefault="00000000">
                    <w:pPr>
                      <w:spacing w:line="263" w:lineRule="exact"/>
                      <w:ind w:left="20"/>
                      <w:rPr>
                        <w:rFonts w:ascii="Palatino Linotype"/>
                        <w:sz w:val="20"/>
                      </w:rPr>
                    </w:pPr>
                    <w:r>
                      <w:rPr>
                        <w:rFonts w:ascii="Calibri"/>
                        <w:sz w:val="20"/>
                        <w:vertAlign w:val="superscript"/>
                      </w:rPr>
                      <w:t>4</w:t>
                    </w:r>
                    <w:r>
                      <w:rPr>
                        <w:rFonts w:ascii="Calibri"/>
                        <w:sz w:val="20"/>
                      </w:rPr>
                      <w:t xml:space="preserve"> </w:t>
                    </w:r>
                    <w:r>
                      <w:rPr>
                        <w:rFonts w:ascii="Palatino Linotype"/>
                        <w:sz w:val="20"/>
                      </w:rPr>
                      <w:t>La</w:t>
                    </w:r>
                    <w:r>
                      <w:rPr>
                        <w:rFonts w:ascii="Palatino Linotype"/>
                        <w:spacing w:val="-2"/>
                        <w:sz w:val="20"/>
                      </w:rPr>
                      <w:t xml:space="preserve"> </w:t>
                    </w:r>
                    <w:r>
                      <w:rPr>
                        <w:rFonts w:ascii="Palatino Linotype"/>
                        <w:sz w:val="20"/>
                      </w:rPr>
                      <w:t>Tercera</w:t>
                    </w:r>
                    <w:r>
                      <w:rPr>
                        <w:rFonts w:ascii="Palatino Linotype"/>
                        <w:spacing w:val="-4"/>
                        <w:sz w:val="20"/>
                      </w:rPr>
                      <w:t xml:space="preserve"> </w:t>
                    </w:r>
                    <w:r>
                      <w:rPr>
                        <w:rFonts w:ascii="Palatino Linotype"/>
                        <w:sz w:val="20"/>
                      </w:rPr>
                      <w:t>(10-08-</w:t>
                    </w:r>
                    <w:r>
                      <w:rPr>
                        <w:rFonts w:ascii="Palatino Linotype"/>
                        <w:spacing w:val="-2"/>
                        <w:sz w:val="20"/>
                      </w:rPr>
                      <w:t>2020).</w:t>
                    </w:r>
                  </w:p>
                </w:txbxContent>
              </v:textbox>
              <w10:wrap anchorx="page" anchory="page"/>
            </v:shape>
          </w:pict>
        </mc:Fallback>
      </mc:AlternateContent>
    </w:r>
    <w:r>
      <w:rPr>
        <w:noProof/>
      </w:rPr>
      <mc:AlternateContent>
        <mc:Choice Requires="wps">
          <w:drawing>
            <wp:anchor distT="0" distB="0" distL="0" distR="0" simplePos="0" relativeHeight="487511040" behindDoc="1" locked="0" layoutInCell="1" allowOverlap="1">
              <wp:simplePos x="0" y="0"/>
              <wp:positionH relativeFrom="page">
                <wp:posOffset>3839083</wp:posOffset>
              </wp:positionH>
              <wp:positionV relativeFrom="page">
                <wp:posOffset>9283185</wp:posOffset>
              </wp:positionV>
              <wp:extent cx="95885" cy="1682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8275"/>
                      </a:xfrm>
                      <a:prstGeom prst="rect">
                        <a:avLst/>
                      </a:prstGeom>
                    </wps:spPr>
                    <wps:txbx>
                      <w:txbxContent>
                        <w:p w:rsidR="00175B57" w:rsidRDefault="00000000">
                          <w:pPr>
                            <w:spacing w:line="247" w:lineRule="exact"/>
                            <w:ind w:left="20"/>
                            <w:rPr>
                              <w:rFonts w:ascii="Palatino Linotype"/>
                            </w:rPr>
                          </w:pPr>
                          <w:r>
                            <w:rPr>
                              <w:rFonts w:ascii="Palatino Linotype"/>
                              <w:spacing w:val="-10"/>
                            </w:rPr>
                            <w:t>2</w:t>
                          </w:r>
                        </w:p>
                      </w:txbxContent>
                    </wps:txbx>
                    <wps:bodyPr wrap="square" lIns="0" tIns="0" rIns="0" bIns="0" rtlCol="0">
                      <a:noAutofit/>
                    </wps:bodyPr>
                  </wps:wsp>
                </a:graphicData>
              </a:graphic>
            </wp:anchor>
          </w:drawing>
        </mc:Choice>
        <mc:Fallback>
          <w:pict>
            <v:shape id="Textbox 5" o:spid="_x0000_s1029" type="#_x0000_t202" style="position:absolute;margin-left:302.3pt;margin-top:730.95pt;width:7.55pt;height:13.25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" filled="f" stroked="f">
              <v:textbox inset="0,0,0,0">
                <w:txbxContent>
                  <w:p w:rsidR="00175B57" w:rsidRDefault="00000000">
                    <w:pPr>
                      <w:spacing w:line="247" w:lineRule="exact"/>
                      <w:ind w:left="20"/>
                      <w:rPr>
                        <w:rFonts w:ascii="Palatino Linotype"/>
                      </w:rPr>
                    </w:pPr>
                    <w:r>
                      <w:rPr>
                        <w:rFonts w:ascii="Palatino Linotype"/>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5B57" w:rsidRDefault="00000000">
    <w:pPr>
      <w:pStyle w:val="Textoindependiente"/>
      <w:spacing w:line="14" w:lineRule="auto"/>
      <w:rPr>
        <w:sz w:val="20"/>
      </w:rPr>
    </w:pPr>
    <w:r>
      <w:rPr>
        <w:noProof/>
      </w:rPr>
      <mc:AlternateContent>
        <mc:Choice Requires="wps">
          <w:drawing>
            <wp:anchor distT="0" distB="0" distL="0" distR="0" simplePos="0" relativeHeight="487511552" behindDoc="1" locked="0" layoutInCell="1" allowOverlap="1">
              <wp:simplePos x="0" y="0"/>
              <wp:positionH relativeFrom="page">
                <wp:posOffset>1068120</wp:posOffset>
              </wp:positionH>
              <wp:positionV relativeFrom="page">
                <wp:posOffset>8991854</wp:posOffset>
              </wp:positionV>
              <wp:extent cx="1435735"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735" cy="178435"/>
                      </a:xfrm>
                      <a:prstGeom prst="rect">
                        <a:avLst/>
                      </a:prstGeom>
                    </wps:spPr>
                    <wps:txbx>
                      <w:txbxContent>
                        <w:p w:rsidR="00175B57" w:rsidRDefault="00000000">
                          <w:pPr>
                            <w:spacing w:line="263" w:lineRule="exact"/>
                            <w:ind w:left="20"/>
                            <w:rPr>
                              <w:rFonts w:ascii="Palatino Linotype"/>
                              <w:sz w:val="20"/>
                            </w:rPr>
                          </w:pPr>
                          <w:r>
                            <w:rPr>
                              <w:rFonts w:ascii="Calibri"/>
                              <w:sz w:val="20"/>
                              <w:vertAlign w:val="superscript"/>
                            </w:rPr>
                            <w:t>5</w:t>
                          </w:r>
                          <w:r>
                            <w:rPr>
                              <w:rFonts w:ascii="Calibri"/>
                              <w:sz w:val="20"/>
                            </w:rPr>
                            <w:t xml:space="preserve"> </w:t>
                          </w:r>
                          <w:r>
                            <w:rPr>
                              <w:rFonts w:ascii="Palatino Linotype"/>
                              <w:sz w:val="20"/>
                            </w:rPr>
                            <w:t>La</w:t>
                          </w:r>
                          <w:r>
                            <w:rPr>
                              <w:rFonts w:ascii="Palatino Linotype"/>
                              <w:spacing w:val="-2"/>
                              <w:sz w:val="20"/>
                            </w:rPr>
                            <w:t xml:space="preserve"> </w:t>
                          </w:r>
                          <w:r>
                            <w:rPr>
                              <w:rFonts w:ascii="Palatino Linotype"/>
                              <w:sz w:val="20"/>
                            </w:rPr>
                            <w:t>Tercera</w:t>
                          </w:r>
                          <w:r>
                            <w:rPr>
                              <w:rFonts w:ascii="Palatino Linotype"/>
                              <w:spacing w:val="-4"/>
                              <w:sz w:val="20"/>
                            </w:rPr>
                            <w:t xml:space="preserve"> </w:t>
                          </w:r>
                          <w:r>
                            <w:rPr>
                              <w:rFonts w:ascii="Palatino Linotype"/>
                              <w:sz w:val="20"/>
                            </w:rPr>
                            <w:t>(25-10-</w:t>
                          </w:r>
                          <w:r>
                            <w:rPr>
                              <w:rFonts w:ascii="Palatino Linotype"/>
                              <w:spacing w:val="-2"/>
                              <w:sz w:val="20"/>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84.1pt;margin-top:708pt;width:113.05pt;height:14.0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" filled="f" stroked="f">
              <v:textbox inset="0,0,0,0">
                <w:txbxContent>
                  <w:p w:rsidR="00175B57" w:rsidRDefault="00000000">
                    <w:pPr>
                      <w:spacing w:line="263" w:lineRule="exact"/>
                      <w:ind w:left="20"/>
                      <w:rPr>
                        <w:rFonts w:ascii="Palatino Linotype"/>
                        <w:sz w:val="20"/>
                      </w:rPr>
                    </w:pPr>
                    <w:r>
                      <w:rPr>
                        <w:rFonts w:ascii="Calibri"/>
                        <w:sz w:val="20"/>
                        <w:vertAlign w:val="superscript"/>
                      </w:rPr>
                      <w:t>5</w:t>
                    </w:r>
                    <w:r>
                      <w:rPr>
                        <w:rFonts w:ascii="Calibri"/>
                        <w:sz w:val="20"/>
                      </w:rPr>
                      <w:t xml:space="preserve"> </w:t>
                    </w:r>
                    <w:r>
                      <w:rPr>
                        <w:rFonts w:ascii="Palatino Linotype"/>
                        <w:sz w:val="20"/>
                      </w:rPr>
                      <w:t>La</w:t>
                    </w:r>
                    <w:r>
                      <w:rPr>
                        <w:rFonts w:ascii="Palatino Linotype"/>
                        <w:spacing w:val="-2"/>
                        <w:sz w:val="20"/>
                      </w:rPr>
                      <w:t xml:space="preserve"> </w:t>
                    </w:r>
                    <w:r>
                      <w:rPr>
                        <w:rFonts w:ascii="Palatino Linotype"/>
                        <w:sz w:val="20"/>
                      </w:rPr>
                      <w:t>Tercera</w:t>
                    </w:r>
                    <w:r>
                      <w:rPr>
                        <w:rFonts w:ascii="Palatino Linotype"/>
                        <w:spacing w:val="-4"/>
                        <w:sz w:val="20"/>
                      </w:rPr>
                      <w:t xml:space="preserve"> </w:t>
                    </w:r>
                    <w:r>
                      <w:rPr>
                        <w:rFonts w:ascii="Palatino Linotype"/>
                        <w:sz w:val="20"/>
                      </w:rPr>
                      <w:t>(25-10-</w:t>
                    </w:r>
                    <w:r>
                      <w:rPr>
                        <w:rFonts w:ascii="Palatino Linotype"/>
                        <w:spacing w:val="-2"/>
                        <w:sz w:val="20"/>
                      </w:rPr>
                      <w:t>2023).</w:t>
                    </w:r>
                  </w:p>
                </w:txbxContent>
              </v:textbox>
              <w10:wrap anchorx="page" anchory="page"/>
            </v:shape>
          </w:pict>
        </mc:Fallback>
      </mc:AlternateContent>
    </w:r>
    <w:r>
      <w:rPr>
        <w:noProof/>
      </w:rPr>
      <mc:AlternateContent>
        <mc:Choice Requires="wps">
          <w:drawing>
            <wp:anchor distT="0" distB="0" distL="0" distR="0" simplePos="0" relativeHeight="487512064" behindDoc="1" locked="0" layoutInCell="1" allowOverlap="1">
              <wp:simplePos x="0" y="0"/>
              <wp:positionH relativeFrom="page">
                <wp:posOffset>3839083</wp:posOffset>
              </wp:positionH>
              <wp:positionV relativeFrom="page">
                <wp:posOffset>9283185</wp:posOffset>
              </wp:positionV>
              <wp:extent cx="95885" cy="1682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8275"/>
                      </a:xfrm>
                      <a:prstGeom prst="rect">
                        <a:avLst/>
                      </a:prstGeom>
                    </wps:spPr>
                    <wps:txbx>
                      <w:txbxContent>
                        <w:p w:rsidR="00175B57" w:rsidRDefault="00000000">
                          <w:pPr>
                            <w:spacing w:line="247" w:lineRule="exact"/>
                            <w:ind w:left="20"/>
                            <w:rPr>
                              <w:rFonts w:ascii="Palatino Linotype"/>
                            </w:rPr>
                          </w:pPr>
                          <w:r>
                            <w:rPr>
                              <w:rFonts w:ascii="Palatino Linotype"/>
                              <w:spacing w:val="-10"/>
                            </w:rPr>
                            <w:t>3</w:t>
                          </w:r>
                        </w:p>
                      </w:txbxContent>
                    </wps:txbx>
                    <wps:bodyPr wrap="square" lIns="0" tIns="0" rIns="0" bIns="0" rtlCol="0">
                      <a:noAutofit/>
                    </wps:bodyPr>
                  </wps:wsp>
                </a:graphicData>
              </a:graphic>
            </wp:anchor>
          </w:drawing>
        </mc:Choice>
        <mc:Fallback>
          <w:pict>
            <v:shape id="Textbox 8" o:spid="_x0000_s1031" type="#_x0000_t202" style="position:absolute;margin-left:302.3pt;margin-top:730.95pt;width:7.55pt;height:13.2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" filled="f" stroked="f">
              <v:textbox inset="0,0,0,0">
                <w:txbxContent>
                  <w:p w:rsidR="00175B57" w:rsidRDefault="00000000">
                    <w:pPr>
                      <w:spacing w:line="247" w:lineRule="exact"/>
                      <w:ind w:left="20"/>
                      <w:rPr>
                        <w:rFonts w:ascii="Palatino Linotype"/>
                      </w:rPr>
                    </w:pPr>
                    <w:r>
                      <w:rPr>
                        <w:rFonts w:ascii="Palatino Linotype"/>
                        <w:spacing w:val="-1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5B57" w:rsidRDefault="00000000">
    <w:pPr>
      <w:pStyle w:val="Textoindependiente"/>
      <w:spacing w:line="14" w:lineRule="auto"/>
      <w:rPr>
        <w:sz w:val="20"/>
      </w:rPr>
    </w:pPr>
    <w:r>
      <w:rPr>
        <w:noProof/>
      </w:rPr>
      <mc:AlternateContent>
        <mc:Choice Requires="wps">
          <w:drawing>
            <wp:anchor distT="0" distB="0" distL="0" distR="0" simplePos="0" relativeHeight="487512576" behindDoc="1" locked="0" layoutInCell="1" allowOverlap="1">
              <wp:simplePos x="0" y="0"/>
              <wp:positionH relativeFrom="page">
                <wp:posOffset>3839083</wp:posOffset>
              </wp:positionH>
              <wp:positionV relativeFrom="page">
                <wp:posOffset>9283185</wp:posOffset>
              </wp:positionV>
              <wp:extent cx="95885" cy="1682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8275"/>
                      </a:xfrm>
                      <a:prstGeom prst="rect">
                        <a:avLst/>
                      </a:prstGeom>
                    </wps:spPr>
                    <wps:txbx>
                      <w:txbxContent>
                        <w:p w:rsidR="00175B57" w:rsidRDefault="00000000">
                          <w:pPr>
                            <w:spacing w:line="247" w:lineRule="exact"/>
                            <w:ind w:left="20"/>
                            <w:rPr>
                              <w:rFonts w:ascii="Palatino Linotype"/>
                            </w:rPr>
                          </w:pPr>
                          <w:r>
                            <w:rPr>
                              <w:rFonts w:ascii="Palatino Linotype"/>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302.3pt;margin-top:730.95pt;width:7.55pt;height:13.2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" filled="f" stroked="f">
              <v:textbox inset="0,0,0,0">
                <w:txbxContent>
                  <w:p w:rsidR="00175B57" w:rsidRDefault="00000000">
                    <w:pPr>
                      <w:spacing w:line="247" w:lineRule="exact"/>
                      <w:ind w:left="20"/>
                      <w:rPr>
                        <w:rFonts w:ascii="Palatino Linotype"/>
                      </w:rPr>
                    </w:pPr>
                    <w:r>
                      <w:rPr>
                        <w:rFonts w:ascii="Palatino Linotype"/>
                        <w:spacing w:val="-1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37F2" w:rsidRDefault="00F737F2">
      <w:r>
        <w:separator/>
      </w:r>
    </w:p>
  </w:footnote>
  <w:footnote w:type="continuationSeparator" w:id="0">
    <w:p w:rsidR="00F737F2" w:rsidRDefault="00F7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21B6"/>
    <w:multiLevelType w:val="hybridMultilevel"/>
    <w:tmpl w:val="D842EDEA"/>
    <w:lvl w:ilvl="0" w:tplc="E3A4B9D4">
      <w:start w:val="1"/>
      <w:numFmt w:val="upperRoman"/>
      <w:lvlText w:val="%1."/>
      <w:lvlJc w:val="left"/>
      <w:pPr>
        <w:ind w:left="1182" w:hanging="72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A58A1F0E">
      <w:numFmt w:val="bullet"/>
      <w:lvlText w:val="•"/>
      <w:lvlJc w:val="left"/>
      <w:pPr>
        <w:ind w:left="1968" w:hanging="720"/>
      </w:pPr>
      <w:rPr>
        <w:rFonts w:hint="default"/>
        <w:lang w:val="es-ES" w:eastAsia="en-US" w:bidi="ar-SA"/>
      </w:rPr>
    </w:lvl>
    <w:lvl w:ilvl="2" w:tplc="CB261C06">
      <w:numFmt w:val="bullet"/>
      <w:lvlText w:val="•"/>
      <w:lvlJc w:val="left"/>
      <w:pPr>
        <w:ind w:left="2756" w:hanging="720"/>
      </w:pPr>
      <w:rPr>
        <w:rFonts w:hint="default"/>
        <w:lang w:val="es-ES" w:eastAsia="en-US" w:bidi="ar-SA"/>
      </w:rPr>
    </w:lvl>
    <w:lvl w:ilvl="3" w:tplc="94B6A986">
      <w:numFmt w:val="bullet"/>
      <w:lvlText w:val="•"/>
      <w:lvlJc w:val="left"/>
      <w:pPr>
        <w:ind w:left="3544" w:hanging="720"/>
      </w:pPr>
      <w:rPr>
        <w:rFonts w:hint="default"/>
        <w:lang w:val="es-ES" w:eastAsia="en-US" w:bidi="ar-SA"/>
      </w:rPr>
    </w:lvl>
    <w:lvl w:ilvl="4" w:tplc="EF96D8DE">
      <w:numFmt w:val="bullet"/>
      <w:lvlText w:val="•"/>
      <w:lvlJc w:val="left"/>
      <w:pPr>
        <w:ind w:left="4332" w:hanging="720"/>
      </w:pPr>
      <w:rPr>
        <w:rFonts w:hint="default"/>
        <w:lang w:val="es-ES" w:eastAsia="en-US" w:bidi="ar-SA"/>
      </w:rPr>
    </w:lvl>
    <w:lvl w:ilvl="5" w:tplc="51F0C8E6">
      <w:numFmt w:val="bullet"/>
      <w:lvlText w:val="•"/>
      <w:lvlJc w:val="left"/>
      <w:pPr>
        <w:ind w:left="5120" w:hanging="720"/>
      </w:pPr>
      <w:rPr>
        <w:rFonts w:hint="default"/>
        <w:lang w:val="es-ES" w:eastAsia="en-US" w:bidi="ar-SA"/>
      </w:rPr>
    </w:lvl>
    <w:lvl w:ilvl="6" w:tplc="CB9CD5FC">
      <w:numFmt w:val="bullet"/>
      <w:lvlText w:val="•"/>
      <w:lvlJc w:val="left"/>
      <w:pPr>
        <w:ind w:left="5908" w:hanging="720"/>
      </w:pPr>
      <w:rPr>
        <w:rFonts w:hint="default"/>
        <w:lang w:val="es-ES" w:eastAsia="en-US" w:bidi="ar-SA"/>
      </w:rPr>
    </w:lvl>
    <w:lvl w:ilvl="7" w:tplc="BC9057B4">
      <w:numFmt w:val="bullet"/>
      <w:lvlText w:val="•"/>
      <w:lvlJc w:val="left"/>
      <w:pPr>
        <w:ind w:left="6696" w:hanging="720"/>
      </w:pPr>
      <w:rPr>
        <w:rFonts w:hint="default"/>
        <w:lang w:val="es-ES" w:eastAsia="en-US" w:bidi="ar-SA"/>
      </w:rPr>
    </w:lvl>
    <w:lvl w:ilvl="8" w:tplc="FA08CCCC">
      <w:numFmt w:val="bullet"/>
      <w:lvlText w:val="•"/>
      <w:lvlJc w:val="left"/>
      <w:pPr>
        <w:ind w:left="7484" w:hanging="720"/>
      </w:pPr>
      <w:rPr>
        <w:rFonts w:hint="default"/>
        <w:lang w:val="es-ES" w:eastAsia="en-US" w:bidi="ar-SA"/>
      </w:rPr>
    </w:lvl>
  </w:abstractNum>
  <w:num w:numId="1" w16cid:durableId="120659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57"/>
    <w:rsid w:val="00175B57"/>
    <w:rsid w:val="00587A2F"/>
    <w:rsid w:val="005C7064"/>
    <w:rsid w:val="00F737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56FD5-921C-401C-AC0C-C4D9FDE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4670</Characters>
  <Application>Microsoft Office Word</Application>
  <DocSecurity>0</DocSecurity>
  <Lines>38</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Guillermo Diaz Vallejos</cp:lastModifiedBy>
  <cp:revision>1</cp:revision>
  <dcterms:created xsi:type="dcterms:W3CDTF">2024-05-23T13:47:00Z</dcterms:created>
  <dcterms:modified xsi:type="dcterms:W3CDTF">2024-05-31T00:35:00Z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para Microsoft 365</vt:lpwstr>
  </property>
  <property fmtid="{D5CDD505-2E9C-101B-9397-08002B2CF9AE}" pid="4" name="LastSaved">
    <vt:filetime>2024-05-23T00:00:00Z</vt:filetime>
  </property>
  <property fmtid="{D5CDD505-2E9C-101B-9397-08002B2CF9AE}" pid="5" name="Producer">
    <vt:lpwstr>Microsoft® Word para Microsoft 365</vt:lpwstr>
  </property>
</Properties>
</file>