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661D" w:rsidRDefault="00000000">
      <w:pPr>
        <w:pStyle w:val="Textoindependiente"/>
        <w:ind w:left="37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84669" cy="960691"/>
            <wp:effectExtent l="0" t="0" r="0" b="0"/>
            <wp:docPr id="1" name="Image 1" descr="Un dibujo de una persona  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 dibujo de una persona  Descripción generada automáticamente con confianza baj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669" cy="96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61D" w:rsidRDefault="002B661D">
      <w:pPr>
        <w:pStyle w:val="Textoindependiente"/>
        <w:rPr>
          <w:rFonts w:ascii="Times New Roman"/>
        </w:rPr>
      </w:pPr>
    </w:p>
    <w:p w:rsidR="002B661D" w:rsidRDefault="002B661D">
      <w:pPr>
        <w:pStyle w:val="Textoindependiente"/>
        <w:spacing w:before="201"/>
        <w:rPr>
          <w:rFonts w:ascii="Times New Roman"/>
        </w:rPr>
      </w:pPr>
    </w:p>
    <w:p w:rsidR="002B661D" w:rsidRDefault="00000000">
      <w:pPr>
        <w:spacing w:line="276" w:lineRule="auto"/>
        <w:ind w:left="119" w:right="121"/>
        <w:jc w:val="both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REFORMA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CONSTITUCIONAL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ELIMINA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ATRIBUCIONES ESPECIALES DEL PRESIDENTE LA FACULTAD DE CONCEDER INDULTOS </w:t>
      </w:r>
      <w:r>
        <w:rPr>
          <w:b/>
          <w:spacing w:val="-2"/>
          <w:sz w:val="24"/>
        </w:rPr>
        <w:t>INDIVIDUALES</w:t>
      </w:r>
    </w:p>
    <w:p w:rsidR="002B661D" w:rsidRDefault="002B661D">
      <w:pPr>
        <w:pStyle w:val="Textoindependiente"/>
        <w:rPr>
          <w:b/>
        </w:rPr>
      </w:pPr>
    </w:p>
    <w:p w:rsidR="002B661D" w:rsidRDefault="002B661D">
      <w:pPr>
        <w:pStyle w:val="Textoindependiente"/>
        <w:spacing w:before="89"/>
        <w:rPr>
          <w:b/>
        </w:rPr>
      </w:pPr>
    </w:p>
    <w:p w:rsidR="002B661D" w:rsidRDefault="00000000">
      <w:pPr>
        <w:pStyle w:val="Textoindependiente"/>
        <w:ind w:left="119"/>
      </w:pPr>
      <w:r>
        <w:rPr>
          <w:spacing w:val="-2"/>
          <w:u w:val="single"/>
        </w:rPr>
        <w:t>Considerando</w:t>
      </w:r>
    </w:p>
    <w:p w:rsidR="002B661D" w:rsidRDefault="002B661D">
      <w:pPr>
        <w:pStyle w:val="Textoindependiente"/>
      </w:pPr>
    </w:p>
    <w:p w:rsidR="002B661D" w:rsidRDefault="002B661D">
      <w:pPr>
        <w:pStyle w:val="Textoindependiente"/>
        <w:spacing w:before="222"/>
      </w:pPr>
    </w:p>
    <w:p w:rsidR="002B661D" w:rsidRDefault="00000000">
      <w:pPr>
        <w:pStyle w:val="Textoindependiente"/>
        <w:spacing w:line="360" w:lineRule="auto"/>
        <w:ind w:left="119" w:right="113"/>
        <w:jc w:val="both"/>
      </w:pPr>
      <w:r>
        <w:t>Una forma para remitir o conmutar las penas en nuestro ordenamiento jurí</w:t>
      </w:r>
      <w:r>
        <w:rPr>
          <w:spacing w:val="-14"/>
        </w:rPr>
        <w:t xml:space="preserve"> </w:t>
      </w:r>
      <w:r>
        <w:t>dico es el Indulto.</w:t>
      </w:r>
      <w:r>
        <w:rPr>
          <w:spacing w:val="80"/>
        </w:rPr>
        <w:t xml:space="preserve"> </w:t>
      </w:r>
      <w:r>
        <w:t>Este</w:t>
      </w:r>
      <w:r>
        <w:rPr>
          <w:spacing w:val="80"/>
        </w:rPr>
        <w:t xml:space="preserve"> </w:t>
      </w:r>
      <w:r>
        <w:t>mecanismo,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encuentra</w:t>
      </w:r>
      <w:r>
        <w:rPr>
          <w:spacing w:val="80"/>
        </w:rPr>
        <w:t xml:space="preserve"> </w:t>
      </w:r>
      <w:r>
        <w:t>consagrado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nuestra</w:t>
      </w:r>
      <w:r>
        <w:rPr>
          <w:spacing w:val="80"/>
        </w:rPr>
        <w:t xml:space="preserve"> </w:t>
      </w:r>
      <w:r>
        <w:t>constitucio</w:t>
      </w:r>
      <w:r>
        <w:rPr>
          <w:spacing w:val="-14"/>
        </w:rPr>
        <w:t xml:space="preserve"> </w:t>
      </w:r>
      <w:r>
        <w:t>n, especí</w:t>
      </w:r>
      <w:r>
        <w:rPr>
          <w:spacing w:val="-14"/>
        </w:rPr>
        <w:t xml:space="preserve"> </w:t>
      </w:r>
      <w:r>
        <w:t>ficamente</w:t>
      </w:r>
      <w:r>
        <w:rPr>
          <w:spacing w:val="15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artí</w:t>
      </w:r>
      <w:r>
        <w:rPr>
          <w:spacing w:val="-13"/>
        </w:rPr>
        <w:t xml:space="preserve"> </w:t>
      </w:r>
      <w:r>
        <w:t>culo</w:t>
      </w:r>
      <w:r>
        <w:rPr>
          <w:spacing w:val="15"/>
        </w:rPr>
        <w:t xml:space="preserve"> </w:t>
      </w:r>
      <w:r>
        <w:t>32</w:t>
      </w:r>
      <w:r>
        <w:rPr>
          <w:spacing w:val="16"/>
        </w:rPr>
        <w:t xml:space="preserve"> </w:t>
      </w:r>
      <w:r>
        <w:t>numeral</w:t>
      </w:r>
      <w:r>
        <w:rPr>
          <w:spacing w:val="19"/>
        </w:rPr>
        <w:t xml:space="preserve"> </w:t>
      </w:r>
      <w:r>
        <w:t>14,</w:t>
      </w:r>
      <w:r>
        <w:rPr>
          <w:spacing w:val="13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t>normativa</w:t>
      </w:r>
      <w:r>
        <w:rPr>
          <w:spacing w:val="15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desarrolla</w:t>
      </w:r>
      <w:r>
        <w:rPr>
          <w:spacing w:val="18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5"/>
        </w:rPr>
        <w:t>ley</w:t>
      </w:r>
    </w:p>
    <w:p w:rsidR="002B661D" w:rsidRDefault="00000000">
      <w:pPr>
        <w:pStyle w:val="Textoindependiente"/>
        <w:spacing w:before="1"/>
        <w:ind w:left="119"/>
        <w:jc w:val="both"/>
      </w:pPr>
      <w:r>
        <w:t>18.050.</w:t>
      </w:r>
      <w:r>
        <w:rPr>
          <w:spacing w:val="-16"/>
        </w:rPr>
        <w:t xml:space="preserve"> </w:t>
      </w:r>
      <w:r>
        <w:t>Nuestro</w:t>
      </w:r>
      <w:r>
        <w:rPr>
          <w:spacing w:val="-13"/>
        </w:rPr>
        <w:t xml:space="preserve"> </w:t>
      </w:r>
      <w:r>
        <w:t>ordenamiento</w:t>
      </w:r>
      <w:r>
        <w:rPr>
          <w:spacing w:val="-12"/>
        </w:rPr>
        <w:t xml:space="preserve"> </w:t>
      </w:r>
      <w:r>
        <w:t>reconoce</w:t>
      </w:r>
      <w:r>
        <w:rPr>
          <w:spacing w:val="-13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tipos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indultos,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2"/>
        </w:rPr>
        <w:t>Particular.</w:t>
      </w:r>
    </w:p>
    <w:p w:rsidR="002B661D" w:rsidRDefault="002B661D">
      <w:pPr>
        <w:pStyle w:val="Textoindependiente"/>
        <w:spacing w:before="19"/>
      </w:pPr>
    </w:p>
    <w:p w:rsidR="002B661D" w:rsidRDefault="00000000">
      <w:pPr>
        <w:pStyle w:val="Textoindependiente"/>
        <w:spacing w:line="360" w:lineRule="auto"/>
        <w:ind w:left="119" w:right="111"/>
        <w:jc w:val="both"/>
      </w:pPr>
      <w:r>
        <w:t>La carta fundamental entrega al presidente de la Repu</w:t>
      </w:r>
      <w:r>
        <w:rPr>
          <w:spacing w:val="-14"/>
        </w:rPr>
        <w:t xml:space="preserve"> </w:t>
      </w:r>
      <w:r>
        <w:t>blica la facultad especial de conceder</w:t>
      </w:r>
      <w:r>
        <w:rPr>
          <w:spacing w:val="-13"/>
        </w:rPr>
        <w:t xml:space="preserve"> </w:t>
      </w:r>
      <w:r>
        <w:t>este beneficio a un particular. Por otro lado, los indultos de cara</w:t>
      </w:r>
      <w:r>
        <w:rPr>
          <w:spacing w:val="-14"/>
        </w:rPr>
        <w:t xml:space="preserve"> </w:t>
      </w:r>
      <w:r>
        <w:t>cter general son ofrecidos a un grupo de condenados, mediante una ley, que debe ser debidamente tramitada</w:t>
      </w:r>
      <w:r>
        <w:rPr>
          <w:spacing w:val="-4"/>
        </w:rPr>
        <w:t xml:space="preserve"> </w:t>
      </w:r>
      <w:r>
        <w:t>y aprobada por el Congreso Nacional, convirtiendo a esta institucio</w:t>
      </w:r>
      <w:r>
        <w:rPr>
          <w:spacing w:val="-14"/>
        </w:rPr>
        <w:t xml:space="preserve"> </w:t>
      </w:r>
      <w:r>
        <w:t>n en un participe</w:t>
      </w:r>
      <w:r>
        <w:rPr>
          <w:spacing w:val="-14"/>
        </w:rPr>
        <w:t xml:space="preserve"> </w:t>
      </w:r>
      <w:r>
        <w:t>activo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dicha</w:t>
      </w:r>
      <w:r>
        <w:rPr>
          <w:spacing w:val="-13"/>
        </w:rPr>
        <w:t xml:space="preserve"> </w:t>
      </w:r>
      <w:r>
        <w:t>decisio</w:t>
      </w:r>
      <w:r>
        <w:rPr>
          <w:spacing w:val="-14"/>
        </w:rPr>
        <w:t xml:space="preserve"> </w:t>
      </w:r>
      <w:r>
        <w:t>n,</w:t>
      </w:r>
      <w:r>
        <w:rPr>
          <w:spacing w:val="-13"/>
        </w:rPr>
        <w:t xml:space="preserve"> </w:t>
      </w:r>
      <w:r>
        <w:t>tal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ocurrio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2020,</w:t>
      </w:r>
      <w:r>
        <w:rPr>
          <w:spacing w:val="-13"/>
        </w:rPr>
        <w:t xml:space="preserve"> </w:t>
      </w:r>
      <w:r>
        <w:t>cuando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aprobo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 21.228,</w:t>
      </w:r>
      <w:r>
        <w:rPr>
          <w:spacing w:val="-14"/>
        </w:rPr>
        <w:t xml:space="preserve"> </w:t>
      </w:r>
      <w:r>
        <w:t>de Indulto General Conmutativo, cuyo objeto era descongestionar las ca</w:t>
      </w:r>
      <w:r>
        <w:rPr>
          <w:spacing w:val="-14"/>
        </w:rPr>
        <w:t xml:space="preserve"> </w:t>
      </w:r>
      <w:r>
        <w:t>rceles debido a la pandemia por la covid-19.</w:t>
      </w:r>
    </w:p>
    <w:p w:rsidR="002B661D" w:rsidRDefault="00000000">
      <w:pPr>
        <w:pStyle w:val="Textoindependiente"/>
        <w:spacing w:before="162" w:line="360" w:lineRule="auto"/>
        <w:ind w:left="119" w:right="115"/>
        <w:jc w:val="both"/>
      </w:pPr>
      <w:r>
        <w:t>Segu</w:t>
      </w:r>
      <w:r>
        <w:rPr>
          <w:spacing w:val="-1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Enrique Cury, los efectos tanto del indulto general como del particular pueden ser totales o parciales</w:t>
      </w:r>
      <w:hyperlink w:anchor="_bookmark0" w:history="1">
        <w:r>
          <w:rPr>
            <w:position w:val="6"/>
            <w:sz w:val="16"/>
          </w:rPr>
          <w:t>1</w:t>
        </w:r>
        <w:r>
          <w:t>,</w:t>
        </w:r>
      </w:hyperlink>
      <w:r>
        <w:t xml:space="preserve"> cuando reducen las penas, alteran la naturaleza de estas o la sustituye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conmuta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otra.</w:t>
      </w:r>
      <w:r>
        <w:rPr>
          <w:spacing w:val="40"/>
        </w:rPr>
        <w:t xml:space="preserve"> </w:t>
      </w:r>
      <w:r>
        <w:t>Cabe</w:t>
      </w:r>
      <w:r>
        <w:rPr>
          <w:spacing w:val="-8"/>
        </w:rPr>
        <w:t xml:space="preserve"> </w:t>
      </w:r>
      <w:r>
        <w:t>hacer</w:t>
      </w:r>
      <w:r>
        <w:rPr>
          <w:spacing w:val="-5"/>
        </w:rPr>
        <w:t xml:space="preserve"> </w:t>
      </w:r>
      <w:r>
        <w:t>presente,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otorgamiento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elimina</w:t>
      </w:r>
      <w:r>
        <w:rPr>
          <w:spacing w:val="-9"/>
        </w:rPr>
        <w:t xml:space="preserve"> </w:t>
      </w:r>
      <w:r>
        <w:t>los antecedentes</w:t>
      </w:r>
      <w:r>
        <w:rPr>
          <w:spacing w:val="-2"/>
        </w:rPr>
        <w:t xml:space="preserve"> </w:t>
      </w:r>
      <w:r>
        <w:t>penales.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sea concedido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condena</w:t>
      </w:r>
      <w:r>
        <w:rPr>
          <w:spacing w:val="-1"/>
        </w:rPr>
        <w:t xml:space="preserve"> </w:t>
      </w:r>
      <w:r>
        <w:t>se debe encontrar</w:t>
      </w:r>
      <w:r>
        <w:rPr>
          <w:spacing w:val="3"/>
        </w:rPr>
        <w:t xml:space="preserve"> </w:t>
      </w:r>
      <w:r>
        <w:rPr>
          <w:spacing w:val="-2"/>
        </w:rPr>
        <w:t>firme</w:t>
      </w:r>
    </w:p>
    <w:p w:rsidR="002B661D" w:rsidRDefault="00000000">
      <w:pPr>
        <w:pStyle w:val="Textoindependiente"/>
        <w:spacing w:before="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203992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689" y="6096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EAAF7" id="Graphic 2" o:spid="_x0000_s1026" style="position:absolute;margin-left:85pt;margin-top:16.05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" path="m1829689,l,,,6096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B661D" w:rsidRDefault="00000000">
      <w:pPr>
        <w:spacing w:before="146"/>
        <w:ind w:left="119"/>
        <w:rPr>
          <w:sz w:val="20"/>
        </w:rPr>
      </w:pPr>
      <w:bookmarkStart w:id="0" w:name="_bookmark0"/>
      <w:bookmarkEnd w:id="0"/>
      <w:r>
        <w:rPr>
          <w:position w:val="5"/>
          <w:sz w:val="13"/>
        </w:rPr>
        <w:t>1</w:t>
      </w:r>
      <w:r>
        <w:rPr>
          <w:spacing w:val="7"/>
          <w:position w:val="5"/>
          <w:sz w:val="13"/>
        </w:rPr>
        <w:t xml:space="preserve"> </w:t>
      </w:r>
      <w:r>
        <w:rPr>
          <w:sz w:val="20"/>
        </w:rPr>
        <w:t>Cita</w:t>
      </w:r>
      <w:r>
        <w:rPr>
          <w:spacing w:val="-5"/>
          <w:sz w:val="20"/>
        </w:rPr>
        <w:t xml:space="preserve"> </w:t>
      </w:r>
      <w:r>
        <w:rPr>
          <w:sz w:val="20"/>
        </w:rPr>
        <w:t>textual</w:t>
      </w:r>
      <w:r>
        <w:rPr>
          <w:spacing w:val="-9"/>
          <w:sz w:val="20"/>
        </w:rPr>
        <w:t xml:space="preserve"> </w:t>
      </w:r>
      <w:r>
        <w:rPr>
          <w:sz w:val="20"/>
        </w:rPr>
        <w:t>disponible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en:</w:t>
      </w:r>
    </w:p>
    <w:p w:rsidR="002B661D" w:rsidRDefault="00000000">
      <w:pPr>
        <w:ind w:left="119" w:right="61"/>
        <w:rPr>
          <w:sz w:val="20"/>
        </w:rPr>
      </w:pPr>
      <w:r>
        <w:rPr>
          <w:spacing w:val="-2"/>
          <w:sz w:val="20"/>
        </w:rPr>
        <w:t>https://obtienearchivo.bcn.cl/obtienearchivo?id=repositorio/10221/33216/1/Indulto</w:t>
      </w:r>
      <w:r>
        <w:rPr>
          <w:noProof/>
          <w:spacing w:val="-2"/>
          <w:position w:val="-1"/>
          <w:sz w:val="20"/>
        </w:rPr>
        <w:drawing>
          <wp:inline distT="0" distB="0" distL="0" distR="0">
            <wp:extent cx="93145" cy="72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45" cy="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>limites</w:t>
      </w:r>
      <w:r>
        <w:rPr>
          <w:noProof/>
          <w:position w:val="-1"/>
          <w:sz w:val="20"/>
        </w:rPr>
        <w:drawing>
          <wp:inline distT="0" distB="0" distL="0" distR="0">
            <wp:extent cx="93017" cy="72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17" cy="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>iniciat iva</w:t>
      </w:r>
      <w:r>
        <w:rPr>
          <w:noProof/>
          <w:spacing w:val="2"/>
          <w:position w:val="-1"/>
          <w:sz w:val="20"/>
        </w:rPr>
        <w:drawing>
          <wp:inline distT="0" distB="0" distL="0" distR="0">
            <wp:extent cx="93145" cy="72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45" cy="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>conmutacion_de_penas</w:t>
      </w:r>
      <w:r>
        <w:rPr>
          <w:noProof/>
          <w:position w:val="-1"/>
          <w:sz w:val="20"/>
        </w:rPr>
        <w:drawing>
          <wp:inline distT="0" distB="0" distL="0" distR="0">
            <wp:extent cx="93017" cy="72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17" cy="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>Recuperado</w:t>
      </w:r>
      <w:r>
        <w:rPr>
          <w:noProof/>
          <w:spacing w:val="-7"/>
          <w:position w:val="-1"/>
          <w:sz w:val="20"/>
        </w:rPr>
        <w:drawing>
          <wp:inline distT="0" distB="0" distL="0" distR="0">
            <wp:extent cx="96089" cy="725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89" cy="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>Rev_par_CW</w:t>
      </w:r>
      <w:r>
        <w:rPr>
          <w:noProof/>
          <w:spacing w:val="1"/>
          <w:position w:val="-1"/>
          <w:sz w:val="20"/>
        </w:rPr>
        <w:drawing>
          <wp:inline distT="0" distB="0" distL="0" distR="0">
            <wp:extent cx="93145" cy="725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45" cy="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>1</w:t>
      </w:r>
      <w:r>
        <w:rPr>
          <w:noProof/>
          <w:spacing w:val="-2"/>
          <w:position w:val="-1"/>
          <w:sz w:val="20"/>
        </w:rPr>
        <w:drawing>
          <wp:inline distT="0" distB="0" distL="0" distR="0">
            <wp:extent cx="96089" cy="725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89" cy="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>Edit_PA</w:t>
      </w:r>
      <w:r>
        <w:rPr>
          <w:noProof/>
          <w:spacing w:val="-6"/>
          <w:position w:val="-1"/>
          <w:sz w:val="20"/>
        </w:rPr>
        <w:drawing>
          <wp:inline distT="0" distB="0" distL="0" distR="0">
            <wp:extent cx="96089" cy="725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89" cy="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>1_.pdf</w:t>
      </w:r>
    </w:p>
    <w:p w:rsidR="002B661D" w:rsidRDefault="002B661D">
      <w:pPr>
        <w:rPr>
          <w:sz w:val="20"/>
        </w:rPr>
        <w:sectPr w:rsidR="002B661D">
          <w:type w:val="continuous"/>
          <w:pgSz w:w="12240" w:h="15840"/>
          <w:pgMar w:top="1640" w:right="1580" w:bottom="280" w:left="1580" w:header="720" w:footer="720" w:gutter="0"/>
          <w:cols w:space="720"/>
        </w:sectPr>
      </w:pPr>
    </w:p>
    <w:p w:rsidR="002B661D" w:rsidRDefault="00000000">
      <w:pPr>
        <w:pStyle w:val="Textoindependiente"/>
        <w:spacing w:before="78" w:line="360" w:lineRule="auto"/>
        <w:ind w:left="119" w:right="121"/>
        <w:jc w:val="both"/>
      </w:pPr>
      <w:r>
        <w:lastRenderedPageBreak/>
        <w:t>y ejecutoriada.</w:t>
      </w:r>
      <w:r>
        <w:rPr>
          <w:spacing w:val="40"/>
        </w:rPr>
        <w:t xml:space="preserve"> </w:t>
      </w:r>
      <w:r>
        <w:t>En el caso del indulto particular, este tiene como lí</w:t>
      </w:r>
      <w:r>
        <w:rPr>
          <w:spacing w:val="-14"/>
        </w:rPr>
        <w:t xml:space="preserve"> </w:t>
      </w:r>
      <w:r>
        <w:t xml:space="preserve">mite los delitos de </w:t>
      </w:r>
      <w:r>
        <w:rPr>
          <w:spacing w:val="-2"/>
        </w:rPr>
        <w:t>cara</w:t>
      </w:r>
      <w:r>
        <w:rPr>
          <w:spacing w:val="-12"/>
        </w:rPr>
        <w:t xml:space="preserve"> </w:t>
      </w:r>
      <w:r>
        <w:rPr>
          <w:spacing w:val="-2"/>
        </w:rPr>
        <w:t>cter</w:t>
      </w:r>
      <w:r>
        <w:rPr>
          <w:spacing w:val="-11"/>
        </w:rPr>
        <w:t xml:space="preserve"> </w:t>
      </w:r>
      <w:r>
        <w:rPr>
          <w:spacing w:val="-2"/>
        </w:rPr>
        <w:t>terrorista,</w:t>
      </w:r>
      <w:r>
        <w:rPr>
          <w:spacing w:val="-11"/>
        </w:rPr>
        <w:t xml:space="preserve"> </w:t>
      </w:r>
      <w:r>
        <w:rPr>
          <w:spacing w:val="-2"/>
        </w:rPr>
        <w:t>es</w:t>
      </w:r>
      <w:r>
        <w:rPr>
          <w:spacing w:val="-11"/>
        </w:rPr>
        <w:t xml:space="preserve"> </w:t>
      </w:r>
      <w:r>
        <w:rPr>
          <w:spacing w:val="-2"/>
        </w:rPr>
        <w:t>decir,</w:t>
      </w:r>
      <w:r>
        <w:rPr>
          <w:spacing w:val="-12"/>
        </w:rPr>
        <w:t xml:space="preserve"> </w:t>
      </w:r>
      <w:r>
        <w:rPr>
          <w:spacing w:val="-2"/>
        </w:rPr>
        <w:t>no</w:t>
      </w:r>
      <w:r>
        <w:rPr>
          <w:spacing w:val="-7"/>
        </w:rPr>
        <w:t xml:space="preserve"> </w:t>
      </w:r>
      <w:r>
        <w:rPr>
          <w:spacing w:val="-2"/>
        </w:rPr>
        <w:t>pueden</w:t>
      </w:r>
      <w:r>
        <w:rPr>
          <w:spacing w:val="-8"/>
        </w:rPr>
        <w:t xml:space="preserve"> </w:t>
      </w:r>
      <w:r>
        <w:rPr>
          <w:spacing w:val="-2"/>
        </w:rPr>
        <w:t>acceder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este</w:t>
      </w:r>
      <w:r>
        <w:rPr>
          <w:spacing w:val="-4"/>
        </w:rPr>
        <w:t xml:space="preserve"> </w:t>
      </w:r>
      <w:r>
        <w:rPr>
          <w:spacing w:val="-2"/>
        </w:rPr>
        <w:t>beneficio</w:t>
      </w:r>
      <w:r>
        <w:rPr>
          <w:spacing w:val="-6"/>
        </w:rPr>
        <w:t xml:space="preserve"> </w:t>
      </w:r>
      <w:r>
        <w:rPr>
          <w:spacing w:val="-2"/>
        </w:rPr>
        <w:t>quienes</w:t>
      </w:r>
      <w:r>
        <w:rPr>
          <w:spacing w:val="-6"/>
        </w:rPr>
        <w:t xml:space="preserve"> </w:t>
      </w:r>
      <w:r>
        <w:rPr>
          <w:spacing w:val="-2"/>
        </w:rPr>
        <w:t>son</w:t>
      </w:r>
      <w:r>
        <w:rPr>
          <w:spacing w:val="-8"/>
        </w:rPr>
        <w:t xml:space="preserve"> </w:t>
      </w:r>
      <w:r>
        <w:rPr>
          <w:spacing w:val="-2"/>
        </w:rPr>
        <w:t xml:space="preserve">condenados </w:t>
      </w:r>
      <w:r>
        <w:t>por conductas que sean calificadas de esta forma, de conformidad a la ley.</w:t>
      </w:r>
    </w:p>
    <w:p w:rsidR="002B661D" w:rsidRDefault="00000000">
      <w:pPr>
        <w:pStyle w:val="Textoindependiente"/>
        <w:spacing w:before="161" w:line="360" w:lineRule="auto"/>
        <w:ind w:left="119" w:right="119"/>
        <w:jc w:val="both"/>
      </w:pPr>
      <w:r>
        <w:t>El</w:t>
      </w:r>
      <w:r>
        <w:rPr>
          <w:spacing w:val="-11"/>
        </w:rPr>
        <w:t xml:space="preserve"> </w:t>
      </w:r>
      <w:r>
        <w:t>Co</w:t>
      </w:r>
      <w:r>
        <w:rPr>
          <w:spacing w:val="-14"/>
        </w:rPr>
        <w:t xml:space="preserve"> </w:t>
      </w:r>
      <w:r>
        <w:t>digo Penal asigna al indulto el efecto de extinguir la responsabilidad penal en su artí</w:t>
      </w:r>
      <w:r>
        <w:rPr>
          <w:spacing w:val="-14"/>
        </w:rPr>
        <w:t xml:space="preserve"> </w:t>
      </w:r>
      <w:r>
        <w:t>culo</w:t>
      </w:r>
      <w:r>
        <w:rPr>
          <w:spacing w:val="-13"/>
        </w:rPr>
        <w:t xml:space="preserve"> </w:t>
      </w:r>
      <w:r>
        <w:t>93</w:t>
      </w:r>
      <w:r>
        <w:rPr>
          <w:spacing w:val="-13"/>
        </w:rPr>
        <w:t xml:space="preserve"> </w:t>
      </w:r>
      <w:r>
        <w:t>numeral</w:t>
      </w:r>
      <w:r>
        <w:rPr>
          <w:spacing w:val="-13"/>
        </w:rPr>
        <w:t xml:space="preserve"> </w:t>
      </w:r>
      <w:r>
        <w:t>cuarto,</w:t>
      </w:r>
      <w:r>
        <w:rPr>
          <w:spacing w:val="-14"/>
        </w:rPr>
        <w:t xml:space="preserve"> </w:t>
      </w:r>
      <w:r>
        <w:t>pero</w:t>
      </w:r>
      <w:r>
        <w:rPr>
          <w:spacing w:val="-13"/>
        </w:rPr>
        <w:t xml:space="preserve"> </w:t>
      </w:r>
      <w:r>
        <w:t>so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remite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conmuta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pena,</w:t>
      </w:r>
      <w:r>
        <w:rPr>
          <w:spacing w:val="-13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quitar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favorecido el cara</w:t>
      </w:r>
      <w:r>
        <w:rPr>
          <w:spacing w:val="-26"/>
        </w:rPr>
        <w:t xml:space="preserve"> </w:t>
      </w:r>
      <w:r>
        <w:t>cter de condenado para los efectos de la reincidencia</w:t>
      </w:r>
      <w:hyperlink w:anchor="_bookmark1" w:history="1">
        <w:r>
          <w:rPr>
            <w:position w:val="6"/>
            <w:sz w:val="16"/>
          </w:rPr>
          <w:t>2</w:t>
        </w:r>
        <w:r>
          <w:t>.</w:t>
        </w:r>
      </w:hyperlink>
    </w:p>
    <w:p w:rsidR="002B661D" w:rsidRDefault="00000000">
      <w:pPr>
        <w:pStyle w:val="Textoindependiente"/>
        <w:spacing w:before="159" w:line="360" w:lineRule="auto"/>
        <w:ind w:left="119" w:right="120"/>
        <w:jc w:val="both"/>
      </w:pPr>
      <w:r>
        <w:t>Si</w:t>
      </w:r>
      <w:r>
        <w:rPr>
          <w:spacing w:val="-14"/>
        </w:rPr>
        <w:t xml:space="preserve"> </w:t>
      </w:r>
      <w:r>
        <w:t>bien la razo</w:t>
      </w:r>
      <w:r>
        <w:rPr>
          <w:spacing w:val="-14"/>
        </w:rPr>
        <w:t xml:space="preserve"> </w:t>
      </w:r>
      <w:r>
        <w:t>n detra</w:t>
      </w:r>
      <w:r>
        <w:rPr>
          <w:spacing w:val="-14"/>
        </w:rPr>
        <w:t xml:space="preserve"> </w:t>
      </w:r>
      <w:r>
        <w:t>s de esta potestad es de cara</w:t>
      </w:r>
      <w:r>
        <w:rPr>
          <w:spacing w:val="-14"/>
        </w:rPr>
        <w:t xml:space="preserve"> </w:t>
      </w:r>
      <w:r>
        <w:t>cter humanitario, la ausencia de criterios</w:t>
      </w:r>
      <w:r>
        <w:rPr>
          <w:spacing w:val="-13"/>
        </w:rPr>
        <w:t xml:space="preserve"> </w:t>
      </w:r>
      <w:r>
        <w:t>te</w:t>
      </w:r>
      <w:r>
        <w:rPr>
          <w:spacing w:val="-14"/>
        </w:rPr>
        <w:t xml:space="preserve"> </w:t>
      </w:r>
      <w:r>
        <w:t>cnicos en el otorgamiento de ciertos indultos particulares ha convertido a esta</w:t>
      </w:r>
      <w:r>
        <w:rPr>
          <w:spacing w:val="-14"/>
        </w:rPr>
        <w:t xml:space="preserve"> </w:t>
      </w:r>
      <w:r>
        <w:t>figura</w:t>
      </w:r>
      <w:r>
        <w:rPr>
          <w:spacing w:val="-4"/>
        </w:rPr>
        <w:t xml:space="preserve"> </w:t>
      </w:r>
      <w:r>
        <w:t>en una atribucio</w:t>
      </w:r>
      <w:r>
        <w:rPr>
          <w:spacing w:val="-14"/>
        </w:rPr>
        <w:t xml:space="preserve"> </w:t>
      </w:r>
      <w:r>
        <w:t>n pole</w:t>
      </w:r>
      <w:r>
        <w:rPr>
          <w:spacing w:val="-14"/>
        </w:rPr>
        <w:t xml:space="preserve"> </w:t>
      </w:r>
      <w:r>
        <w:t>mica, demasiado discrecional. Esto genera diversos cuestionamientos, especialmente en la opinio</w:t>
      </w:r>
      <w:r>
        <w:rPr>
          <w:spacing w:val="-19"/>
        </w:rPr>
        <w:t xml:space="preserve"> </w:t>
      </w:r>
      <w:r>
        <w:t>n pu</w:t>
      </w:r>
      <w:r>
        <w:rPr>
          <w:spacing w:val="-19"/>
        </w:rPr>
        <w:t xml:space="preserve"> </w:t>
      </w:r>
      <w:r>
        <w:t>blica.</w:t>
      </w:r>
    </w:p>
    <w:p w:rsidR="002B661D" w:rsidRDefault="00000000">
      <w:pPr>
        <w:pStyle w:val="Textoindependiente"/>
        <w:spacing w:before="161" w:line="360" w:lineRule="auto"/>
        <w:ind w:left="119" w:right="117"/>
        <w:jc w:val="both"/>
      </w:pPr>
      <w:r>
        <w:t>En el Gobierno de la expresidenta Michelle Bachelet, se propuso una reforma a esta institucio</w:t>
      </w:r>
      <w:r>
        <w:rPr>
          <w:spacing w:val="-14"/>
        </w:rPr>
        <w:t xml:space="preserve"> </w:t>
      </w:r>
      <w:r>
        <w:t>n,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 objeto de limitarla y seguir restringie</w:t>
      </w:r>
      <w:r>
        <w:rPr>
          <w:spacing w:val="-14"/>
        </w:rPr>
        <w:t xml:space="preserve"> </w:t>
      </w:r>
      <w:r>
        <w:t>ndola. El proyecto tení</w:t>
      </w:r>
      <w:r>
        <w:rPr>
          <w:spacing w:val="-14"/>
        </w:rPr>
        <w:t xml:space="preserve"> </w:t>
      </w:r>
      <w:r>
        <w:t>a por finalidad eliminar la facultad presidencial de indultar a personas condenadas por delitos de lesa humanidad, afectadas por enfermedades terminales</w:t>
      </w:r>
      <w:hyperlink w:anchor="_bookmark2" w:history="1">
        <w:r>
          <w:rPr>
            <w:position w:val="6"/>
            <w:sz w:val="16"/>
          </w:rPr>
          <w:t>3</w:t>
        </w:r>
        <w:r>
          <w:t>.</w:t>
        </w:r>
      </w:hyperlink>
    </w:p>
    <w:p w:rsidR="002B661D" w:rsidRDefault="00000000">
      <w:pPr>
        <w:pStyle w:val="Textoindependiente"/>
        <w:spacing w:before="165" w:line="357" w:lineRule="auto"/>
        <w:ind w:left="119" w:right="129"/>
        <w:jc w:val="both"/>
      </w:pPr>
      <w:r>
        <w:t>En el mismo sentido, y con el objeto de limitar su otorgamiento, legisladores han propuesto proyectos para modificar la ley 18.050 y prohibirlo en caso de condenados por narcotra</w:t>
      </w:r>
      <w:r>
        <w:rPr>
          <w:spacing w:val="-19"/>
        </w:rPr>
        <w:t xml:space="preserve"> </w:t>
      </w:r>
      <w:r>
        <w:t>fico (Boletí n1204-07)</w:t>
      </w:r>
    </w:p>
    <w:p w:rsidR="002B661D" w:rsidRDefault="00000000">
      <w:pPr>
        <w:spacing w:before="168" w:line="360" w:lineRule="auto"/>
        <w:ind w:left="119" w:right="120"/>
        <w:jc w:val="both"/>
        <w:rPr>
          <w:rFonts w:ascii="Times New Roman" w:hAnsi="Times New Roman"/>
          <w:i/>
          <w:sz w:val="24"/>
        </w:rPr>
      </w:pPr>
      <w:r>
        <w:rPr>
          <w:color w:val="212121"/>
          <w:sz w:val="24"/>
        </w:rPr>
        <w:t>El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uso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esta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herramienta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tambie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n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ha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sido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cuestionado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por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las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mismas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autoridades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 xml:space="preserve">de </w:t>
      </w:r>
      <w:r>
        <w:rPr>
          <w:color w:val="212121"/>
          <w:spacing w:val="-2"/>
          <w:sz w:val="24"/>
        </w:rPr>
        <w:t>Gobierno,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pacing w:val="-2"/>
          <w:sz w:val="24"/>
        </w:rPr>
        <w:t>de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pacing w:val="-2"/>
          <w:sz w:val="24"/>
        </w:rPr>
        <w:t>hecho,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pacing w:val="-2"/>
          <w:sz w:val="24"/>
        </w:rPr>
        <w:t>el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pacing w:val="-2"/>
          <w:sz w:val="24"/>
        </w:rPr>
        <w:t>presidente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pacing w:val="-2"/>
          <w:sz w:val="24"/>
        </w:rPr>
        <w:t>de la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pacing w:val="-2"/>
          <w:sz w:val="24"/>
        </w:rPr>
        <w:t>Repu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pacing w:val="-2"/>
          <w:sz w:val="24"/>
        </w:rPr>
        <w:t>blica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pacing w:val="-2"/>
          <w:sz w:val="24"/>
        </w:rPr>
        <w:t>Gabriel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Boric,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pacing w:val="-2"/>
          <w:sz w:val="24"/>
        </w:rPr>
        <w:t>mientras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se desempen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pacing w:val="-2"/>
          <w:sz w:val="24"/>
        </w:rPr>
        <w:t xml:space="preserve">o </w:t>
      </w:r>
      <w:r>
        <w:rPr>
          <w:color w:val="212121"/>
          <w:sz w:val="24"/>
        </w:rPr>
        <w:t>como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Diputado,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fue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mocionante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proyecto,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boletí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n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11961-07,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el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que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indica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entre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sus fundamentos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que: “</w:t>
      </w:r>
      <w:r>
        <w:rPr>
          <w:rFonts w:ascii="Times New Roman" w:hAnsi="Times New Roman"/>
          <w:i/>
          <w:sz w:val="24"/>
        </w:rPr>
        <w:t>el indulto es una figura anacrónica, y que no se justifica que exista en un Estado de Derecho como lo es el Estado de Chile”.</w:t>
      </w:r>
    </w:p>
    <w:p w:rsidR="002B661D" w:rsidRDefault="002B661D">
      <w:pPr>
        <w:pStyle w:val="Textoindependiente"/>
        <w:rPr>
          <w:rFonts w:ascii="Times New Roman"/>
          <w:i/>
          <w:sz w:val="20"/>
        </w:rPr>
      </w:pPr>
    </w:p>
    <w:p w:rsidR="002B661D" w:rsidRDefault="002B661D">
      <w:pPr>
        <w:pStyle w:val="Textoindependiente"/>
        <w:rPr>
          <w:rFonts w:ascii="Times New Roman"/>
          <w:i/>
          <w:sz w:val="20"/>
        </w:rPr>
      </w:pPr>
    </w:p>
    <w:p w:rsidR="002B661D" w:rsidRDefault="002B661D">
      <w:pPr>
        <w:pStyle w:val="Textoindependiente"/>
        <w:rPr>
          <w:rFonts w:ascii="Times New Roman"/>
          <w:i/>
          <w:sz w:val="20"/>
        </w:rPr>
      </w:pPr>
    </w:p>
    <w:p w:rsidR="002B661D" w:rsidRDefault="002B661D">
      <w:pPr>
        <w:pStyle w:val="Textoindependiente"/>
        <w:rPr>
          <w:rFonts w:ascii="Times New Roman"/>
          <w:i/>
          <w:sz w:val="20"/>
        </w:rPr>
      </w:pPr>
    </w:p>
    <w:p w:rsidR="002B661D" w:rsidRDefault="00000000">
      <w:pPr>
        <w:pStyle w:val="Textoindependiente"/>
        <w:spacing w:before="193"/>
        <w:rPr>
          <w:rFonts w:ascii="Times New Roman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284409</wp:posOffset>
                </wp:positionV>
                <wp:extent cx="183007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9B356" id="Graphic 11" o:spid="_x0000_s1026" style="position:absolute;margin-left:85pt;margin-top:22.4pt;width:144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B661D" w:rsidRDefault="00000000">
      <w:pPr>
        <w:spacing w:before="146" w:line="232" w:lineRule="exact"/>
        <w:ind w:left="119"/>
        <w:rPr>
          <w:sz w:val="20"/>
        </w:rPr>
      </w:pPr>
      <w:bookmarkStart w:id="1" w:name="_bookmark1"/>
      <w:bookmarkEnd w:id="1"/>
      <w:r>
        <w:rPr>
          <w:position w:val="5"/>
          <w:sz w:val="13"/>
        </w:rPr>
        <w:t>2</w:t>
      </w:r>
      <w:r>
        <w:rPr>
          <w:spacing w:val="13"/>
          <w:position w:val="5"/>
          <w:sz w:val="13"/>
        </w:rPr>
        <w:t xml:space="preserve"> </w:t>
      </w:r>
      <w:r>
        <w:rPr>
          <w:spacing w:val="-2"/>
          <w:sz w:val="20"/>
        </w:rPr>
        <w:t>Fuente:</w:t>
      </w:r>
    </w:p>
    <w:p w:rsidR="002B661D" w:rsidRDefault="00000000">
      <w:pPr>
        <w:ind w:left="119" w:right="61"/>
        <w:rPr>
          <w:sz w:val="20"/>
        </w:rPr>
      </w:pPr>
      <w:r>
        <w:rPr>
          <w:spacing w:val="-2"/>
          <w:sz w:val="20"/>
        </w:rPr>
        <w:t>https://obtienearchivo.bcn.cl/obtienearchivo?id=repositorio/10221/33216/1/Indulto</w:t>
      </w:r>
      <w:r>
        <w:rPr>
          <w:noProof/>
          <w:spacing w:val="-2"/>
          <w:position w:val="-1"/>
          <w:sz w:val="20"/>
        </w:rPr>
        <w:drawing>
          <wp:inline distT="0" distB="0" distL="0" distR="0">
            <wp:extent cx="93145" cy="725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45" cy="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>limites</w:t>
      </w:r>
      <w:r>
        <w:rPr>
          <w:noProof/>
          <w:position w:val="-1"/>
          <w:sz w:val="20"/>
        </w:rPr>
        <w:drawing>
          <wp:inline distT="0" distB="0" distL="0" distR="0">
            <wp:extent cx="93017" cy="725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17" cy="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iniciat </w:t>
      </w:r>
      <w:bookmarkStart w:id="2" w:name="_bookmark2"/>
      <w:bookmarkEnd w:id="2"/>
      <w:r>
        <w:rPr>
          <w:spacing w:val="-2"/>
          <w:sz w:val="20"/>
        </w:rPr>
        <w:t>iva</w:t>
      </w:r>
      <w:r>
        <w:rPr>
          <w:noProof/>
          <w:spacing w:val="2"/>
          <w:position w:val="-1"/>
          <w:sz w:val="20"/>
        </w:rPr>
        <w:drawing>
          <wp:inline distT="0" distB="0" distL="0" distR="0">
            <wp:extent cx="93145" cy="725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45" cy="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>conmutacion_de_penas</w:t>
      </w:r>
      <w:r>
        <w:rPr>
          <w:noProof/>
          <w:position w:val="-1"/>
          <w:sz w:val="20"/>
        </w:rPr>
        <w:drawing>
          <wp:inline distT="0" distB="0" distL="0" distR="0">
            <wp:extent cx="93017" cy="725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17" cy="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>Recuperado</w:t>
      </w:r>
      <w:r>
        <w:rPr>
          <w:noProof/>
          <w:spacing w:val="-7"/>
          <w:position w:val="-1"/>
          <w:sz w:val="20"/>
        </w:rPr>
        <w:drawing>
          <wp:inline distT="0" distB="0" distL="0" distR="0">
            <wp:extent cx="96089" cy="725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89" cy="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>Rev_par_CW</w:t>
      </w:r>
      <w:r>
        <w:rPr>
          <w:noProof/>
          <w:spacing w:val="1"/>
          <w:position w:val="-1"/>
          <w:sz w:val="20"/>
        </w:rPr>
        <w:drawing>
          <wp:inline distT="0" distB="0" distL="0" distR="0">
            <wp:extent cx="93145" cy="725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45" cy="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>1</w:t>
      </w:r>
      <w:r>
        <w:rPr>
          <w:noProof/>
          <w:spacing w:val="-2"/>
          <w:position w:val="-1"/>
          <w:sz w:val="20"/>
        </w:rPr>
        <w:drawing>
          <wp:inline distT="0" distB="0" distL="0" distR="0">
            <wp:extent cx="96089" cy="725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89" cy="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>Edit_PA</w:t>
      </w:r>
      <w:r>
        <w:rPr>
          <w:noProof/>
          <w:spacing w:val="-6"/>
          <w:position w:val="-1"/>
          <w:sz w:val="20"/>
        </w:rPr>
        <w:drawing>
          <wp:inline distT="0" distB="0" distL="0" distR="0">
            <wp:extent cx="96089" cy="725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89" cy="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>1_.pdf</w:t>
      </w:r>
    </w:p>
    <w:p w:rsidR="002B661D" w:rsidRDefault="00000000">
      <w:pPr>
        <w:ind w:left="119"/>
        <w:rPr>
          <w:sz w:val="20"/>
        </w:rPr>
      </w:pPr>
      <w:r>
        <w:rPr>
          <w:spacing w:val="-2"/>
          <w:position w:val="5"/>
          <w:sz w:val="13"/>
        </w:rPr>
        <w:t>3</w:t>
      </w:r>
      <w:r>
        <w:rPr>
          <w:spacing w:val="20"/>
          <w:position w:val="5"/>
          <w:sz w:val="13"/>
        </w:rPr>
        <w:t xml:space="preserve"> </w:t>
      </w:r>
      <w:r>
        <w:rPr>
          <w:spacing w:val="-2"/>
          <w:sz w:val="20"/>
        </w:rPr>
        <w:t>Fuente: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https://</w:t>
      </w:r>
      <w:hyperlink r:id="rId10">
        <w:r>
          <w:rPr>
            <w:spacing w:val="-2"/>
            <w:sz w:val="20"/>
          </w:rPr>
          <w:t>www.elmostrador.cl/noticias/pais/2018/01/17/bachelet-envia-proyecto-</w:t>
        </w:r>
        <w:r>
          <w:rPr>
            <w:spacing w:val="-4"/>
            <w:sz w:val="20"/>
          </w:rPr>
          <w:t>que-</w:t>
        </w:r>
      </w:hyperlink>
    </w:p>
    <w:p w:rsidR="002B661D" w:rsidRDefault="00000000">
      <w:pPr>
        <w:ind w:left="119"/>
        <w:rPr>
          <w:sz w:val="20"/>
        </w:rPr>
      </w:pPr>
      <w:r>
        <w:rPr>
          <w:spacing w:val="-2"/>
          <w:sz w:val="20"/>
        </w:rPr>
        <w:t>termina-con-facultad-presidencial-de-indultar-condenados-por-crimenes-de-dd-hh-con-enfermedades- terminales/</w:t>
      </w:r>
    </w:p>
    <w:p w:rsidR="002B661D" w:rsidRDefault="002B661D">
      <w:pPr>
        <w:rPr>
          <w:sz w:val="20"/>
        </w:rPr>
        <w:sectPr w:rsidR="002B661D">
          <w:pgSz w:w="12240" w:h="15840"/>
          <w:pgMar w:top="1340" w:right="1580" w:bottom="280" w:left="1580" w:header="720" w:footer="720" w:gutter="0"/>
          <w:cols w:space="720"/>
        </w:sectPr>
      </w:pPr>
    </w:p>
    <w:p w:rsidR="002B661D" w:rsidRDefault="00000000">
      <w:pPr>
        <w:pStyle w:val="Textoindependiente"/>
        <w:spacing w:before="78" w:line="360" w:lineRule="auto"/>
        <w:ind w:left="119" w:right="121"/>
        <w:jc w:val="both"/>
      </w:pPr>
      <w:r>
        <w:rPr>
          <w:rFonts w:ascii="Times New Roman" w:hAnsi="Times New Roman"/>
          <w:spacing w:val="-2"/>
        </w:rPr>
        <w:lastRenderedPageBreak/>
        <w:t>En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2"/>
        </w:rPr>
        <w:t>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mismo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sentido, 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manera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más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</w:rPr>
        <w:t>reciente,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l</w:t>
      </w:r>
      <w:r>
        <w:rPr>
          <w:color w:val="212121"/>
          <w:spacing w:val="-2"/>
        </w:rPr>
        <w:t>a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ministra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Camila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Vallejo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ha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sen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 xml:space="preserve">alado que, </w:t>
      </w:r>
      <w:r>
        <w:t>desde el 2010, hemos tenido ma</w:t>
      </w:r>
      <w:r>
        <w:rPr>
          <w:spacing w:val="-14"/>
        </w:rPr>
        <w:t xml:space="preserve"> </w:t>
      </w:r>
      <w:r>
        <w:t>s de un 50% de reincidencia de los indultados de distintos gobiernos</w:t>
      </w:r>
      <w:hyperlink w:anchor="_bookmark3" w:history="1">
        <w:r>
          <w:rPr>
            <w:position w:val="6"/>
            <w:sz w:val="16"/>
          </w:rPr>
          <w:t>4</w:t>
        </w:r>
        <w:r>
          <w:t>.</w:t>
        </w:r>
      </w:hyperlink>
    </w:p>
    <w:p w:rsidR="002B661D" w:rsidRDefault="00000000">
      <w:pPr>
        <w:pStyle w:val="Textoindependiente"/>
        <w:spacing w:before="161" w:line="360" w:lineRule="auto"/>
        <w:ind w:left="119" w:right="126"/>
        <w:jc w:val="both"/>
      </w:pPr>
      <w:r>
        <w:t>Este</w:t>
      </w:r>
      <w:r>
        <w:rPr>
          <w:spacing w:val="-14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sen</w:t>
      </w:r>
      <w:r>
        <w:rPr>
          <w:spacing w:val="-14"/>
        </w:rPr>
        <w:t xml:space="preserve"> </w:t>
      </w:r>
      <w:r>
        <w:t>ales</w:t>
      </w:r>
      <w:r>
        <w:rPr>
          <w:spacing w:val="-3"/>
        </w:rPr>
        <w:t xml:space="preserve"> </w:t>
      </w:r>
      <w:r>
        <w:t>abre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debate en</w:t>
      </w:r>
      <w:r>
        <w:rPr>
          <w:spacing w:val="-2"/>
        </w:rPr>
        <w:t xml:space="preserve"> </w:t>
      </w:r>
      <w:r>
        <w:t>torno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indulto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herramienta</w:t>
      </w:r>
      <w:r>
        <w:rPr>
          <w:spacing w:val="-4"/>
        </w:rPr>
        <w:t xml:space="preserve"> </w:t>
      </w:r>
      <w:r>
        <w:t>de atribucio</w:t>
      </w:r>
      <w:r>
        <w:rPr>
          <w:spacing w:val="-23"/>
        </w:rPr>
        <w:t xml:space="preserve"> </w:t>
      </w:r>
      <w:r>
        <w:t>n especial del presidente de la Repu</w:t>
      </w:r>
      <w:r>
        <w:rPr>
          <w:spacing w:val="-23"/>
        </w:rPr>
        <w:t xml:space="preserve"> </w:t>
      </w:r>
      <w:r>
        <w:t>blica y la eficiencia de su uso.</w:t>
      </w:r>
    </w:p>
    <w:p w:rsidR="002B661D" w:rsidRDefault="00000000">
      <w:pPr>
        <w:pStyle w:val="Textoindependiente"/>
        <w:spacing w:before="164" w:line="357" w:lineRule="auto"/>
        <w:ind w:left="119" w:right="116"/>
        <w:jc w:val="both"/>
      </w:pPr>
      <w:r>
        <w:t>Cabe hacer presente que durante el Gobierno del presidente Gabriel Boric se han otorgado</w:t>
      </w:r>
      <w:r>
        <w:rPr>
          <w:spacing w:val="-7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indultos,</w:t>
      </w:r>
      <w:r>
        <w:rPr>
          <w:spacing w:val="-10"/>
        </w:rPr>
        <w:t xml:space="preserve"> </w:t>
      </w:r>
      <w:r>
        <w:t>muchos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fueron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participaron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estallido social, en 2019.</w:t>
      </w:r>
    </w:p>
    <w:p w:rsidR="002B661D" w:rsidRDefault="00000000">
      <w:pPr>
        <w:pStyle w:val="Textoindependiente"/>
        <w:spacing w:before="168" w:line="357" w:lineRule="auto"/>
        <w:ind w:left="119" w:right="122"/>
        <w:jc w:val="both"/>
      </w:pPr>
      <w:r>
        <w:t>Lamentablemente, entre los beneficiados ya existen casos, como el de Luis Castillo, quien fue nuevamente detenido y condenado, cuestio</w:t>
      </w:r>
      <w:r>
        <w:rPr>
          <w:spacing w:val="-14"/>
        </w:rPr>
        <w:t xml:space="preserve"> </w:t>
      </w:r>
      <w:r>
        <w:t>n que ha llevado al propio presidente de la Repu</w:t>
      </w:r>
      <w:r>
        <w:rPr>
          <w:spacing w:val="-21"/>
        </w:rPr>
        <w:t xml:space="preserve"> </w:t>
      </w:r>
      <w:r>
        <w:t>blica a catalogar su indulto como un error</w:t>
      </w:r>
      <w:hyperlink w:anchor="_bookmark4" w:history="1">
        <w:r>
          <w:rPr>
            <w:position w:val="6"/>
            <w:sz w:val="16"/>
          </w:rPr>
          <w:t>5</w:t>
        </w:r>
        <w:r>
          <w:t>.</w:t>
        </w:r>
      </w:hyperlink>
    </w:p>
    <w:p w:rsidR="002B661D" w:rsidRDefault="00000000">
      <w:pPr>
        <w:pStyle w:val="Textoindependiente"/>
        <w:spacing w:before="169" w:line="360" w:lineRule="auto"/>
        <w:ind w:left="119" w:right="111"/>
        <w:jc w:val="both"/>
      </w:pPr>
      <w:r>
        <w:t>Con</w:t>
      </w:r>
      <w:r>
        <w:rPr>
          <w:spacing w:val="-14"/>
        </w:rPr>
        <w:t xml:space="preserve"> </w:t>
      </w:r>
      <w:r>
        <w:t>todo,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preciso</w:t>
      </w:r>
      <w:r>
        <w:rPr>
          <w:spacing w:val="-13"/>
        </w:rPr>
        <w:t xml:space="preserve"> </w:t>
      </w:r>
      <w:r>
        <w:t>sen</w:t>
      </w:r>
      <w:r>
        <w:rPr>
          <w:spacing w:val="-14"/>
        </w:rPr>
        <w:t xml:space="preserve"> </w:t>
      </w:r>
      <w:r>
        <w:t>alar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presidente</w:t>
      </w:r>
      <w:r>
        <w:rPr>
          <w:spacing w:val="-13"/>
        </w:rPr>
        <w:t xml:space="preserve"> </w:t>
      </w:r>
      <w:r>
        <w:t>Boric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sido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nico</w:t>
      </w:r>
      <w:r>
        <w:rPr>
          <w:spacing w:val="-1"/>
        </w:rPr>
        <w:t xml:space="preserve"> </w:t>
      </w:r>
      <w:r>
        <w:t>mandatario</w:t>
      </w:r>
      <w:r>
        <w:rPr>
          <w:spacing w:val="-8"/>
        </w:rPr>
        <w:t xml:space="preserve"> </w:t>
      </w:r>
      <w:r>
        <w:t>que ha</w:t>
      </w:r>
      <w:r>
        <w:rPr>
          <w:spacing w:val="-14"/>
        </w:rPr>
        <w:t xml:space="preserve"> </w:t>
      </w:r>
      <w:r>
        <w:t>utilizado</w:t>
      </w:r>
      <w:r>
        <w:rPr>
          <w:spacing w:val="-13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herramienta.</w:t>
      </w:r>
      <w:r>
        <w:rPr>
          <w:spacing w:val="-13"/>
        </w:rPr>
        <w:t xml:space="preserve"> </w:t>
      </w:r>
      <w:r>
        <w:t>Desde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regreso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democracia</w:t>
      </w:r>
      <w:r>
        <w:rPr>
          <w:spacing w:val="-14"/>
        </w:rPr>
        <w:t xml:space="preserve"> </w:t>
      </w:r>
      <w:r>
        <w:t>pra</w:t>
      </w:r>
      <w:r>
        <w:rPr>
          <w:spacing w:val="-13"/>
        </w:rPr>
        <w:t xml:space="preserve"> </w:t>
      </w:r>
      <w:r>
        <w:t>cticamente</w:t>
      </w:r>
      <w:r>
        <w:rPr>
          <w:spacing w:val="-13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los jefes de Estado han ejercido esta facultad. Patricio Aylwin otorgo 928 indultos particulares; Eduardo Frei Ruiz-Tagle, 343; Ricardo Lagos, 240; Michelle Bachelet (primer gobierno), 67; Sebastia</w:t>
      </w:r>
      <w:r>
        <w:rPr>
          <w:spacing w:val="-14"/>
        </w:rPr>
        <w:t xml:space="preserve"> </w:t>
      </w:r>
      <w:r>
        <w:t>n Pin</w:t>
      </w:r>
      <w:r>
        <w:rPr>
          <w:spacing w:val="-14"/>
        </w:rPr>
        <w:t xml:space="preserve"> </w:t>
      </w:r>
      <w:r>
        <w:t>era (primer gobierno), 14; Bachelet (segundo gobierno), 10; y Pin</w:t>
      </w:r>
      <w:r>
        <w:rPr>
          <w:spacing w:val="-16"/>
        </w:rPr>
        <w:t xml:space="preserve"> </w:t>
      </w:r>
      <w:r>
        <w:t>era (segundo gobierno), 24</w:t>
      </w:r>
      <w:hyperlink w:anchor="_bookmark5" w:history="1">
        <w:r>
          <w:rPr>
            <w:position w:val="6"/>
            <w:sz w:val="16"/>
          </w:rPr>
          <w:t>6</w:t>
        </w:r>
        <w:r>
          <w:t>.</w:t>
        </w:r>
      </w:hyperlink>
    </w:p>
    <w:p w:rsidR="002B661D" w:rsidRDefault="00000000">
      <w:pPr>
        <w:pStyle w:val="Textoindependiente"/>
        <w:spacing w:before="160" w:line="360" w:lineRule="auto"/>
        <w:ind w:left="119" w:right="120"/>
        <w:jc w:val="both"/>
      </w:pPr>
      <w:r>
        <w:t>Es</w:t>
      </w:r>
      <w:r>
        <w:rPr>
          <w:spacing w:val="22"/>
        </w:rPr>
        <w:t xml:space="preserve"> </w:t>
      </w:r>
      <w:r>
        <w:t>necesario</w:t>
      </w:r>
      <w:r>
        <w:rPr>
          <w:spacing w:val="40"/>
        </w:rPr>
        <w:t xml:space="preserve"> </w:t>
      </w:r>
      <w:r>
        <w:t>considerar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uso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esta</w:t>
      </w:r>
      <w:r>
        <w:rPr>
          <w:spacing w:val="40"/>
        </w:rPr>
        <w:t xml:space="preserve"> </w:t>
      </w:r>
      <w:r>
        <w:t>herramienta</w:t>
      </w:r>
      <w:r>
        <w:rPr>
          <w:spacing w:val="40"/>
        </w:rPr>
        <w:t xml:space="preserve"> </w:t>
      </w:r>
      <w:r>
        <w:t>tambie</w:t>
      </w:r>
      <w:r>
        <w:rPr>
          <w:spacing w:val="-14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tiene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criterio polí</w:t>
      </w:r>
      <w:r>
        <w:rPr>
          <w:spacing w:val="-14"/>
        </w:rPr>
        <w:t xml:space="preserve"> </w:t>
      </w:r>
      <w:r>
        <w:t>tico,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hecho,</w:t>
      </w:r>
      <w:r>
        <w:rPr>
          <w:spacing w:val="-3"/>
        </w:rPr>
        <w:t xml:space="preserve"> </w:t>
      </w:r>
      <w:r>
        <w:t>fue</w:t>
      </w:r>
      <w:r>
        <w:rPr>
          <w:spacing w:val="-4"/>
        </w:rPr>
        <w:t xml:space="preserve"> </w:t>
      </w:r>
      <w:r>
        <w:t>la reforma</w:t>
      </w:r>
      <w:r>
        <w:rPr>
          <w:spacing w:val="-4"/>
        </w:rPr>
        <w:t xml:space="preserve"> </w:t>
      </w:r>
      <w:r>
        <w:t>presentada 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 presidente</w:t>
      </w:r>
      <w:r>
        <w:rPr>
          <w:spacing w:val="-3"/>
        </w:rPr>
        <w:t xml:space="preserve"> </w:t>
      </w:r>
      <w:r>
        <w:t>Aylwin,</w:t>
      </w:r>
      <w:r>
        <w:rPr>
          <w:spacing w:val="-3"/>
        </w:rPr>
        <w:t xml:space="preserve"> </w:t>
      </w:r>
      <w:r>
        <w:t>la que</w:t>
      </w:r>
      <w:r>
        <w:rPr>
          <w:spacing w:val="-14"/>
        </w:rPr>
        <w:t xml:space="preserve"> </w:t>
      </w:r>
      <w:r>
        <w:t>permitio</w:t>
      </w:r>
      <w:r>
        <w:rPr>
          <w:spacing w:val="-1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serie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indultos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marco 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“Reconciliacio</w:t>
      </w:r>
      <w:r>
        <w:rPr>
          <w:spacing w:val="-1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polí</w:t>
      </w:r>
      <w:r>
        <w:rPr>
          <w:spacing w:val="-14"/>
        </w:rPr>
        <w:t xml:space="preserve"> </w:t>
      </w:r>
      <w:r>
        <w:t>tica</w:t>
      </w:r>
      <w:r>
        <w:rPr>
          <w:spacing w:val="-3"/>
        </w:rPr>
        <w:t xml:space="preserve"> </w:t>
      </w:r>
      <w:r>
        <w:t>del paí</w:t>
      </w:r>
      <w:r>
        <w:rPr>
          <w:spacing w:val="-14"/>
        </w:rPr>
        <w:t xml:space="preserve"> </w:t>
      </w:r>
      <w:r>
        <w:t>s”, despue</w:t>
      </w:r>
      <w:r>
        <w:rPr>
          <w:spacing w:val="-20"/>
        </w:rPr>
        <w:t xml:space="preserve"> </w:t>
      </w:r>
      <w:r>
        <w:t>s de la Dictadura.</w:t>
      </w:r>
    </w:p>
    <w:p w:rsidR="002B661D" w:rsidRDefault="00000000">
      <w:pPr>
        <w:pStyle w:val="Textoindependiente"/>
        <w:spacing w:before="161" w:line="360" w:lineRule="auto"/>
        <w:ind w:left="119" w:right="122"/>
        <w:jc w:val="both"/>
      </w:pPr>
      <w:r>
        <w:t>Las</w:t>
      </w:r>
      <w:r>
        <w:rPr>
          <w:spacing w:val="-3"/>
        </w:rPr>
        <w:t xml:space="preserve"> </w:t>
      </w:r>
      <w:r>
        <w:t>cifras actuales dan cuenta de un uso menor de esta herramienta en comparacio</w:t>
      </w:r>
      <w:r>
        <w:rPr>
          <w:spacing w:val="-14"/>
        </w:rPr>
        <w:t xml:space="preserve"> </w:t>
      </w:r>
      <w:r>
        <w:t>n con otros Gobiernos, sin embargo, no por eso ha sido un proceso prolijo.</w:t>
      </w:r>
    </w:p>
    <w:p w:rsidR="002B661D" w:rsidRDefault="002B661D">
      <w:pPr>
        <w:pStyle w:val="Textoindependiente"/>
        <w:rPr>
          <w:sz w:val="20"/>
        </w:rPr>
      </w:pPr>
    </w:p>
    <w:p w:rsidR="002B661D" w:rsidRDefault="00000000">
      <w:pPr>
        <w:pStyle w:val="Textoindependiente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194844</wp:posOffset>
                </wp:positionV>
                <wp:extent cx="183007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74376" id="Graphic 20" o:spid="_x0000_s1026" style="position:absolute;margin-left:85pt;margin-top:15.35pt;width:144.1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B661D" w:rsidRDefault="00000000">
      <w:pPr>
        <w:spacing w:before="148" w:line="237" w:lineRule="auto"/>
        <w:ind w:left="119" w:right="982"/>
        <w:rPr>
          <w:sz w:val="20"/>
        </w:rPr>
      </w:pPr>
      <w:bookmarkStart w:id="3" w:name="_bookmark3"/>
      <w:bookmarkEnd w:id="3"/>
      <w:r>
        <w:rPr>
          <w:position w:val="5"/>
          <w:sz w:val="13"/>
        </w:rPr>
        <w:t>4</w:t>
      </w:r>
      <w:r>
        <w:rPr>
          <w:spacing w:val="29"/>
          <w:position w:val="5"/>
          <w:sz w:val="13"/>
        </w:rPr>
        <w:t xml:space="preserve"> </w:t>
      </w:r>
      <w:r>
        <w:rPr>
          <w:sz w:val="20"/>
        </w:rPr>
        <w:t>Fuente: https://</w:t>
      </w:r>
      <w:hyperlink r:id="rId11">
        <w:r>
          <w:rPr>
            <w:sz w:val="20"/>
          </w:rPr>
          <w:t>www.latercera.com/politica/noticia/vallejo-cuestiona-facultad-de-indulto-</w:t>
        </w:r>
      </w:hyperlink>
      <w:r>
        <w:rPr>
          <w:sz w:val="20"/>
        </w:rPr>
        <w:t xml:space="preserve"> </w:t>
      </w:r>
      <w:r>
        <w:rPr>
          <w:spacing w:val="-2"/>
          <w:sz w:val="20"/>
        </w:rPr>
        <w:t>presidencial-tenemos-en-chile-mas-de-un-50-de-reincidencia-de-los-indultados-en-distintos- gobiernos/CETRPD66W5FJJIOIB5EPTWIJYE/</w:t>
      </w:r>
    </w:p>
    <w:p w:rsidR="002B661D" w:rsidRDefault="00000000">
      <w:pPr>
        <w:spacing w:before="3"/>
        <w:ind w:left="119" w:right="309"/>
        <w:rPr>
          <w:sz w:val="20"/>
        </w:rPr>
      </w:pPr>
      <w:bookmarkStart w:id="4" w:name="_bookmark4"/>
      <w:bookmarkEnd w:id="4"/>
      <w:r>
        <w:rPr>
          <w:position w:val="5"/>
          <w:sz w:val="13"/>
        </w:rPr>
        <w:t>5</w:t>
      </w:r>
      <w:r>
        <w:rPr>
          <w:spacing w:val="-1"/>
          <w:position w:val="5"/>
          <w:sz w:val="13"/>
        </w:rPr>
        <w:t xml:space="preserve"> </w:t>
      </w:r>
      <w:r>
        <w:rPr>
          <w:sz w:val="20"/>
        </w:rPr>
        <w:t>Fuente: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https://cooperativa.cl/noticias/pais/judicial/indultos/mandatario-reconoce-que-indulto-a- </w:t>
      </w:r>
      <w:r>
        <w:rPr>
          <w:spacing w:val="-2"/>
          <w:sz w:val="20"/>
        </w:rPr>
        <w:t>luis-castillo-a-todas-luces-fue-un/2024-05-02/084925.html</w:t>
      </w:r>
    </w:p>
    <w:p w:rsidR="002B661D" w:rsidRDefault="00000000">
      <w:pPr>
        <w:spacing w:before="1"/>
        <w:ind w:left="119" w:right="396"/>
        <w:rPr>
          <w:sz w:val="20"/>
        </w:rPr>
      </w:pPr>
      <w:bookmarkStart w:id="5" w:name="_bookmark5"/>
      <w:bookmarkEnd w:id="5"/>
      <w:r>
        <w:rPr>
          <w:spacing w:val="-2"/>
          <w:position w:val="5"/>
          <w:sz w:val="13"/>
        </w:rPr>
        <w:t>6</w:t>
      </w:r>
      <w:r>
        <w:rPr>
          <w:spacing w:val="36"/>
          <w:position w:val="5"/>
          <w:sz w:val="13"/>
        </w:rPr>
        <w:t xml:space="preserve"> </w:t>
      </w:r>
      <w:r>
        <w:rPr>
          <w:spacing w:val="-2"/>
          <w:sz w:val="20"/>
        </w:rPr>
        <w:t>Fuente: https://</w:t>
      </w:r>
      <w:hyperlink r:id="rId12">
        <w:r>
          <w:rPr>
            <w:spacing w:val="-2"/>
            <w:sz w:val="20"/>
          </w:rPr>
          <w:t>www.elmostrador.cl/noticias/2023/01/04/los-indultos-de-bachelet-y-pinera-y-el-</w:t>
        </w:r>
      </w:hyperlink>
      <w:r>
        <w:rPr>
          <w:spacing w:val="-2"/>
          <w:sz w:val="20"/>
        </w:rPr>
        <w:t xml:space="preserve"> inedito-timing-por-los-primeros-beneficiados-del-presidente-boric/</w:t>
      </w:r>
    </w:p>
    <w:p w:rsidR="002B661D" w:rsidRDefault="002B661D">
      <w:pPr>
        <w:rPr>
          <w:sz w:val="20"/>
        </w:rPr>
        <w:sectPr w:rsidR="002B661D">
          <w:pgSz w:w="12240" w:h="15840"/>
          <w:pgMar w:top="1340" w:right="1580" w:bottom="280" w:left="1580" w:header="720" w:footer="720" w:gutter="0"/>
          <w:cols w:space="720"/>
        </w:sectPr>
      </w:pPr>
    </w:p>
    <w:p w:rsidR="002B661D" w:rsidRDefault="00000000">
      <w:pPr>
        <w:pStyle w:val="Textoindependiente"/>
        <w:spacing w:before="78" w:line="360" w:lineRule="auto"/>
        <w:ind w:left="119" w:right="119"/>
        <w:jc w:val="both"/>
      </w:pPr>
      <w:r>
        <w:rPr>
          <w:spacing w:val="-2"/>
        </w:rPr>
        <w:t>Dado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casos</w:t>
      </w:r>
      <w:r>
        <w:rPr>
          <w:spacing w:val="-9"/>
        </w:rPr>
        <w:t xml:space="preserve"> </w:t>
      </w:r>
      <w:r>
        <w:rPr>
          <w:spacing w:val="-2"/>
        </w:rPr>
        <w:t>como</w:t>
      </w:r>
      <w:r>
        <w:rPr>
          <w:spacing w:val="-4"/>
        </w:rPr>
        <w:t xml:space="preserve"> </w:t>
      </w:r>
      <w:r>
        <w:rPr>
          <w:spacing w:val="-2"/>
        </w:rPr>
        <w:t>lo</w:t>
      </w:r>
      <w:r>
        <w:rPr>
          <w:spacing w:val="-4"/>
        </w:rPr>
        <w:t xml:space="preserve"> </w:t>
      </w:r>
      <w:r>
        <w:rPr>
          <w:spacing w:val="-2"/>
        </w:rPr>
        <w:t>ocurrido</w:t>
      </w:r>
      <w:r>
        <w:rPr>
          <w:spacing w:val="-4"/>
        </w:rPr>
        <w:t xml:space="preserve"> </w:t>
      </w:r>
      <w:r>
        <w:rPr>
          <w:spacing w:val="-2"/>
        </w:rPr>
        <w:t>con</w:t>
      </w:r>
      <w:r>
        <w:rPr>
          <w:spacing w:val="-5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indultos</w:t>
      </w:r>
      <w:r>
        <w:rPr>
          <w:spacing w:val="-9"/>
        </w:rPr>
        <w:t xml:space="preserve"> </w:t>
      </w:r>
      <w:r>
        <w:rPr>
          <w:spacing w:val="-2"/>
        </w:rPr>
        <w:t>otorgados</w:t>
      </w:r>
      <w:r>
        <w:rPr>
          <w:spacing w:val="-9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presos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 xml:space="preserve">estallido </w:t>
      </w:r>
      <w:r>
        <w:t>social,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otorgados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reos</w:t>
      </w:r>
      <w:r>
        <w:rPr>
          <w:spacing w:val="-1"/>
        </w:rPr>
        <w:t xml:space="preserve"> </w:t>
      </w:r>
      <w:r>
        <w:t>condenados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delitos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lesa</w:t>
      </w:r>
      <w:r>
        <w:rPr>
          <w:spacing w:val="-4"/>
        </w:rPr>
        <w:t xml:space="preserve"> </w:t>
      </w:r>
      <w:r>
        <w:t>humanidad,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evidencia clara de que esta facultad discrecional puede ser mal utilizada, surge el desafí</w:t>
      </w:r>
      <w:r>
        <w:rPr>
          <w:spacing w:val="-12"/>
        </w:rPr>
        <w:t xml:space="preserve"> </w:t>
      </w:r>
      <w:r>
        <w:t>o de contar</w:t>
      </w:r>
      <w:r>
        <w:rPr>
          <w:spacing w:val="-1"/>
        </w:rPr>
        <w:t xml:space="preserve"> </w:t>
      </w:r>
      <w:r>
        <w:t>con una legislacio</w:t>
      </w:r>
      <w:r>
        <w:rPr>
          <w:spacing w:val="-14"/>
        </w:rPr>
        <w:t xml:space="preserve"> </w:t>
      </w:r>
      <w:r>
        <w:t>n moderna en la materia.</w:t>
      </w:r>
      <w:r>
        <w:rPr>
          <w:spacing w:val="40"/>
        </w:rPr>
        <w:t xml:space="preserve"> </w:t>
      </w:r>
      <w:r>
        <w:t>Si dicha decisio</w:t>
      </w:r>
      <w:r>
        <w:rPr>
          <w:spacing w:val="-14"/>
        </w:rPr>
        <w:t xml:space="preserve"> </w:t>
      </w:r>
      <w:r>
        <w:t>n es tomada por criterios humanitarios, debe ser general y no particular.</w:t>
      </w:r>
    </w:p>
    <w:p w:rsidR="002B661D" w:rsidRDefault="00000000">
      <w:pPr>
        <w:pStyle w:val="Textoindependiente"/>
        <w:spacing w:before="162" w:line="360" w:lineRule="auto"/>
        <w:ind w:left="119" w:right="113"/>
        <w:jc w:val="both"/>
      </w:pPr>
      <w:r>
        <w:t>La idea matriz de este proyecto es la derogacio</w:t>
      </w:r>
      <w:r>
        <w:rPr>
          <w:spacing w:val="-14"/>
        </w:rPr>
        <w:t xml:space="preserve"> </w:t>
      </w:r>
      <w:r>
        <w:t>n de esta facultad consagrada a nivel constitucional,</w:t>
      </w:r>
      <w:r>
        <w:rPr>
          <w:spacing w:val="-14"/>
        </w:rPr>
        <w:t xml:space="preserve"> </w:t>
      </w:r>
      <w:r>
        <w:t>puesto</w:t>
      </w:r>
      <w:r>
        <w:rPr>
          <w:spacing w:val="-13"/>
        </w:rPr>
        <w:t xml:space="preserve"> </w:t>
      </w:r>
      <w:r>
        <w:t>que,</w:t>
      </w:r>
      <w:r>
        <w:rPr>
          <w:spacing w:val="-8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sen</w:t>
      </w:r>
      <w:r>
        <w:rPr>
          <w:spacing w:val="-14"/>
        </w:rPr>
        <w:t xml:space="preserve"> </w:t>
      </w:r>
      <w:r>
        <w:t>alado</w:t>
      </w:r>
      <w:r>
        <w:rPr>
          <w:spacing w:val="-4"/>
        </w:rPr>
        <w:t xml:space="preserve"> </w:t>
      </w:r>
      <w:r>
        <w:t>otros</w:t>
      </w:r>
      <w:r>
        <w:rPr>
          <w:spacing w:val="-9"/>
        </w:rPr>
        <w:t xml:space="preserve"> </w:t>
      </w:r>
      <w:r>
        <w:t>legisladores,</w:t>
      </w:r>
      <w:r>
        <w:rPr>
          <w:spacing w:val="-8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t>resulta</w:t>
      </w:r>
      <w:r>
        <w:rPr>
          <w:spacing w:val="-8"/>
        </w:rPr>
        <w:t xml:space="preserve"> </w:t>
      </w:r>
      <w:r>
        <w:t>ser una</w:t>
      </w:r>
      <w:r>
        <w:rPr>
          <w:spacing w:val="-14"/>
        </w:rPr>
        <w:t xml:space="preserve"> </w:t>
      </w:r>
      <w:r>
        <w:t>figura</w:t>
      </w:r>
      <w:r>
        <w:rPr>
          <w:spacing w:val="-13"/>
        </w:rPr>
        <w:t xml:space="preserve"> </w:t>
      </w:r>
      <w:r>
        <w:t>anacro</w:t>
      </w:r>
      <w:r>
        <w:rPr>
          <w:spacing w:val="-13"/>
        </w:rPr>
        <w:t xml:space="preserve"> </w:t>
      </w:r>
      <w:r>
        <w:t>nica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Derecho.</w:t>
      </w:r>
      <w:r>
        <w:rPr>
          <w:spacing w:val="-3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indultos</w:t>
      </w:r>
      <w:r>
        <w:rPr>
          <w:spacing w:val="-7"/>
        </w:rPr>
        <w:t xml:space="preserve"> </w:t>
      </w:r>
      <w:r>
        <w:t>deben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aplicados</w:t>
      </w:r>
      <w:r>
        <w:rPr>
          <w:spacing w:val="-9"/>
        </w:rPr>
        <w:t xml:space="preserve"> </w:t>
      </w:r>
      <w:r>
        <w:t>con criterios te</w:t>
      </w:r>
      <w:r>
        <w:rPr>
          <w:spacing w:val="-27"/>
        </w:rPr>
        <w:t xml:space="preserve"> </w:t>
      </w:r>
      <w:r>
        <w:t>cnicos y no de forma antojadiza.</w:t>
      </w:r>
    </w:p>
    <w:p w:rsidR="002B661D" w:rsidRDefault="00000000">
      <w:pPr>
        <w:pStyle w:val="Textoindependiente"/>
        <w:spacing w:before="160" w:line="360" w:lineRule="auto"/>
        <w:ind w:left="119" w:right="120"/>
        <w:jc w:val="both"/>
      </w:pPr>
      <w:r>
        <w:t>Por</w:t>
      </w:r>
      <w:r>
        <w:rPr>
          <w:spacing w:val="-14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anteriormente</w:t>
      </w:r>
      <w:r>
        <w:rPr>
          <w:spacing w:val="-13"/>
        </w:rPr>
        <w:t xml:space="preserve"> </w:t>
      </w:r>
      <w:r>
        <w:t>expuesto,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evitar el</w:t>
      </w:r>
      <w:r>
        <w:rPr>
          <w:spacing w:val="-9"/>
        </w:rPr>
        <w:t xml:space="preserve"> </w:t>
      </w:r>
      <w:r>
        <w:t>mal</w:t>
      </w:r>
      <w:r>
        <w:rPr>
          <w:spacing w:val="-9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institucio</w:t>
      </w:r>
      <w:r>
        <w:rPr>
          <w:spacing w:val="-14"/>
        </w:rPr>
        <w:t xml:space="preserve"> </w:t>
      </w:r>
      <w:r>
        <w:t>n</w:t>
      </w:r>
      <w:r>
        <w:rPr>
          <w:spacing w:val="39"/>
        </w:rPr>
        <w:t xml:space="preserve"> </w:t>
      </w:r>
      <w:r>
        <w:t xml:space="preserve">a futuro, las y los parlamentarios firmantes, venimos en presentar la siguiente reforma </w:t>
      </w:r>
      <w:r>
        <w:rPr>
          <w:spacing w:val="-2"/>
        </w:rPr>
        <w:t>constitucional.</w:t>
      </w:r>
    </w:p>
    <w:p w:rsidR="002B661D" w:rsidRDefault="002B661D">
      <w:pPr>
        <w:pStyle w:val="Textoindependiente"/>
      </w:pPr>
    </w:p>
    <w:p w:rsidR="002B661D" w:rsidRDefault="002B661D">
      <w:pPr>
        <w:pStyle w:val="Textoindependiente"/>
      </w:pPr>
    </w:p>
    <w:p w:rsidR="002B661D" w:rsidRDefault="002B661D">
      <w:pPr>
        <w:pStyle w:val="Textoindependiente"/>
      </w:pPr>
    </w:p>
    <w:p w:rsidR="002B661D" w:rsidRDefault="002B661D">
      <w:pPr>
        <w:pStyle w:val="Textoindependiente"/>
        <w:spacing w:before="9"/>
      </w:pPr>
    </w:p>
    <w:p w:rsidR="002B661D" w:rsidRDefault="00000000">
      <w:pPr>
        <w:ind w:right="4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Reforma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Constitucional</w:t>
      </w:r>
    </w:p>
    <w:p w:rsidR="002B661D" w:rsidRDefault="002B661D">
      <w:pPr>
        <w:pStyle w:val="Textoindependiente"/>
        <w:rPr>
          <w:b/>
        </w:rPr>
      </w:pPr>
    </w:p>
    <w:p w:rsidR="002B661D" w:rsidRDefault="002B661D">
      <w:pPr>
        <w:pStyle w:val="Textoindependiente"/>
        <w:rPr>
          <w:b/>
        </w:rPr>
      </w:pPr>
    </w:p>
    <w:p w:rsidR="002B661D" w:rsidRDefault="002B661D">
      <w:pPr>
        <w:pStyle w:val="Textoindependiente"/>
        <w:rPr>
          <w:b/>
        </w:rPr>
      </w:pPr>
    </w:p>
    <w:p w:rsidR="002B661D" w:rsidRDefault="002B661D">
      <w:pPr>
        <w:pStyle w:val="Textoindependiente"/>
        <w:rPr>
          <w:b/>
        </w:rPr>
      </w:pPr>
    </w:p>
    <w:p w:rsidR="002B661D" w:rsidRDefault="002B661D">
      <w:pPr>
        <w:pStyle w:val="Textoindependiente"/>
        <w:spacing w:before="256"/>
        <w:rPr>
          <w:b/>
        </w:rPr>
      </w:pPr>
    </w:p>
    <w:p w:rsidR="002B661D" w:rsidRDefault="00000000">
      <w:pPr>
        <w:pStyle w:val="Textoindependiente"/>
        <w:spacing w:before="1" w:line="278" w:lineRule="auto"/>
        <w:ind w:left="119" w:right="120"/>
        <w:jc w:val="both"/>
      </w:pPr>
      <w:r>
        <w:rPr>
          <w:b/>
          <w:spacing w:val="-2"/>
        </w:rPr>
        <w:t>Artículo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único.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-</w:t>
      </w:r>
      <w:r>
        <w:rPr>
          <w:b/>
          <w:spacing w:val="-11"/>
        </w:rPr>
        <w:t xml:space="preserve"> </w:t>
      </w:r>
      <w:r>
        <w:rPr>
          <w:spacing w:val="-2"/>
        </w:rPr>
        <w:t>Dero</w:t>
      </w:r>
      <w:r>
        <w:rPr>
          <w:spacing w:val="-11"/>
        </w:rPr>
        <w:t xml:space="preserve"> </w:t>
      </w:r>
      <w:r>
        <w:rPr>
          <w:spacing w:val="-2"/>
        </w:rPr>
        <w:t>guese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numeral</w:t>
      </w:r>
      <w:r>
        <w:rPr>
          <w:spacing w:val="-11"/>
        </w:rPr>
        <w:t xml:space="preserve"> </w:t>
      </w:r>
      <w:r>
        <w:rPr>
          <w:spacing w:val="-2"/>
        </w:rPr>
        <w:t>14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artí</w:t>
      </w:r>
      <w:r>
        <w:rPr>
          <w:spacing w:val="-12"/>
        </w:rPr>
        <w:t xml:space="preserve"> </w:t>
      </w:r>
      <w:r>
        <w:rPr>
          <w:spacing w:val="-2"/>
        </w:rPr>
        <w:t>culo</w:t>
      </w:r>
      <w:r>
        <w:rPr>
          <w:spacing w:val="-5"/>
        </w:rPr>
        <w:t xml:space="preserve"> </w:t>
      </w:r>
      <w:r>
        <w:rPr>
          <w:spacing w:val="-2"/>
        </w:rPr>
        <w:t>32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Constitucio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spacing w:val="-7"/>
        </w:rPr>
        <w:t xml:space="preserve"> </w:t>
      </w:r>
      <w:r>
        <w:rPr>
          <w:spacing w:val="-2"/>
        </w:rPr>
        <w:t>Polí</w:t>
      </w:r>
      <w:r>
        <w:rPr>
          <w:spacing w:val="-12"/>
        </w:rPr>
        <w:t xml:space="preserve"> </w:t>
      </w:r>
      <w:r>
        <w:rPr>
          <w:spacing w:val="-2"/>
        </w:rPr>
        <w:t>tica</w:t>
      </w:r>
      <w:r>
        <w:rPr>
          <w:spacing w:val="-8"/>
        </w:rPr>
        <w:t xml:space="preserve"> </w:t>
      </w:r>
      <w:r>
        <w:rPr>
          <w:spacing w:val="-2"/>
        </w:rPr>
        <w:t xml:space="preserve">de </w:t>
      </w:r>
      <w:r>
        <w:t>la Repu</w:t>
      </w:r>
      <w:r>
        <w:rPr>
          <w:spacing w:val="-12"/>
        </w:rPr>
        <w:t xml:space="preserve"> </w:t>
      </w:r>
      <w:r>
        <w:t>blica.</w:t>
      </w:r>
    </w:p>
    <w:p w:rsidR="002B661D" w:rsidRDefault="002B661D">
      <w:pPr>
        <w:pStyle w:val="Textoindependiente"/>
      </w:pPr>
    </w:p>
    <w:p w:rsidR="002B661D" w:rsidRDefault="002B661D">
      <w:pPr>
        <w:pStyle w:val="Textoindependiente"/>
      </w:pPr>
    </w:p>
    <w:p w:rsidR="002B661D" w:rsidRDefault="002B661D">
      <w:pPr>
        <w:pStyle w:val="Textoindependiente"/>
      </w:pPr>
    </w:p>
    <w:p w:rsidR="002B661D" w:rsidRDefault="002B661D">
      <w:pPr>
        <w:pStyle w:val="Textoindependiente"/>
      </w:pPr>
    </w:p>
    <w:p w:rsidR="002B661D" w:rsidRDefault="002B661D">
      <w:pPr>
        <w:pStyle w:val="Textoindependiente"/>
      </w:pPr>
    </w:p>
    <w:p w:rsidR="002B661D" w:rsidRDefault="002B661D">
      <w:pPr>
        <w:pStyle w:val="Textoindependiente"/>
      </w:pPr>
    </w:p>
    <w:p w:rsidR="002B661D" w:rsidRDefault="002B661D">
      <w:pPr>
        <w:pStyle w:val="Textoindependiente"/>
      </w:pPr>
    </w:p>
    <w:p w:rsidR="002B661D" w:rsidRDefault="002B661D">
      <w:pPr>
        <w:pStyle w:val="Textoindependiente"/>
      </w:pPr>
    </w:p>
    <w:p w:rsidR="002B661D" w:rsidRDefault="002B661D">
      <w:pPr>
        <w:pStyle w:val="Textoindependiente"/>
        <w:spacing w:before="108"/>
      </w:pPr>
    </w:p>
    <w:p w:rsidR="002B661D" w:rsidRDefault="00000000">
      <w:pPr>
        <w:ind w:right="6"/>
        <w:jc w:val="center"/>
        <w:rPr>
          <w:b/>
          <w:sz w:val="24"/>
        </w:rPr>
      </w:pPr>
      <w:r>
        <w:rPr>
          <w:b/>
          <w:sz w:val="24"/>
        </w:rPr>
        <w:t>Rubén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Oyarzo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Figueroa</w:t>
      </w:r>
    </w:p>
    <w:p w:rsidR="002B661D" w:rsidRDefault="00000000">
      <w:pPr>
        <w:spacing w:before="204"/>
        <w:ind w:left="3015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p w:rsidR="002B661D" w:rsidRDefault="002B661D">
      <w:pPr>
        <w:rPr>
          <w:sz w:val="24"/>
        </w:rPr>
        <w:sectPr w:rsidR="002B661D">
          <w:pgSz w:w="12240" w:h="15840"/>
          <w:pgMar w:top="1340" w:right="1580" w:bottom="280" w:left="1580" w:header="720" w:footer="720" w:gutter="0"/>
          <w:cols w:space="720"/>
        </w:sectPr>
      </w:pPr>
    </w:p>
    <w:p w:rsidR="002B661D" w:rsidRDefault="002B661D">
      <w:pPr>
        <w:pStyle w:val="Textoindependiente"/>
        <w:rPr>
          <w:b/>
          <w:sz w:val="17"/>
        </w:rPr>
      </w:pPr>
    </w:p>
    <w:sectPr w:rsidR="002B661D">
      <w:pgSz w:w="12240" w:h="15840"/>
      <w:pgMar w:top="18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1D"/>
    <w:rsid w:val="001B411E"/>
    <w:rsid w:val="002B661D"/>
    <w:rsid w:val="00A6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C6AF6-F940-4A9C-9BF9-A4BC447B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elmostrador.cl/noticias/2023/01/04/los-indultos-de-bachelet-y-pinera-y-el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latercera.com/politica/noticia/vallejo-cuestiona-facultad-de-indulto-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elmostrador.cl/noticias/pais/2018/01/17/bachelet-envia-proyecto-que-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Bastián Espinosa</dc:creator>
  <cp:lastModifiedBy>Guillermo Diaz Vallejos</cp:lastModifiedBy>
  <cp:revision>1</cp:revision>
  <dcterms:created xsi:type="dcterms:W3CDTF">2024-05-08T17:01:00Z</dcterms:created>
  <dcterms:modified xsi:type="dcterms:W3CDTF">2024-05-31T00:37:00Z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Word para Microsoft 365</vt:lpwstr>
  </property>
</Properties>
</file>