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A3" w:rsidRDefault="004876A3" w:rsidP="004876A3">
      <w:pPr>
        <w:rPr>
          <w:rFonts w:ascii="Calibri" w:eastAsia="Times New Roman" w:hAnsi="Calibri" w:cs="Calibri"/>
          <w:sz w:val="22"/>
          <w:szCs w:val="22"/>
          <w:lang w:val="es-ES"/>
        </w:rPr>
      </w:pPr>
      <w:r>
        <w:rPr>
          <w:rFonts w:ascii="Calibri" w:eastAsia="Times New Roman" w:hAnsi="Calibri" w:cs="Calibri"/>
          <w:b/>
          <w:bCs/>
          <w:sz w:val="22"/>
          <w:szCs w:val="22"/>
          <w:lang w:val="es-ES"/>
        </w:rPr>
        <w:t>De:</w:t>
      </w:r>
      <w:r>
        <w:rPr>
          <w:rFonts w:ascii="Calibri" w:eastAsia="Times New Roman" w:hAnsi="Calibri" w:cs="Calibri"/>
          <w:sz w:val="22"/>
          <w:szCs w:val="22"/>
          <w:lang w:val="es-ES"/>
        </w:rPr>
        <w:t xml:space="preserve"> Emilio Juan Meneses C [mailto:</w:t>
      </w:r>
      <w:r w:rsidRPr="004876A3">
        <w:rPr>
          <w:rFonts w:ascii="Calibri" w:eastAsia="Times New Roman" w:hAnsi="Calibri" w:cs="Calibri"/>
          <w:sz w:val="22"/>
          <w:szCs w:val="22"/>
          <w:highlight w:val="black"/>
          <w:lang w:val="es-ES"/>
        </w:rPr>
        <w:t>ejmeneses@googlemail.com</w:t>
      </w:r>
      <w:r>
        <w:rPr>
          <w:rFonts w:ascii="Calibri" w:eastAsia="Times New Roman" w:hAnsi="Calibri" w:cs="Calibri"/>
          <w:sz w:val="22"/>
          <w:szCs w:val="22"/>
          <w:lang w:val="es-ES"/>
        </w:rPr>
        <w:t xml:space="preserve">] </w:t>
      </w:r>
      <w:r>
        <w:rPr>
          <w:rFonts w:ascii="Calibri" w:eastAsia="Times New Roman" w:hAnsi="Calibri" w:cs="Calibri"/>
          <w:sz w:val="22"/>
          <w:szCs w:val="22"/>
          <w:lang w:val="es-ES"/>
        </w:rPr>
        <w:br/>
      </w:r>
      <w:r>
        <w:rPr>
          <w:rFonts w:ascii="Calibri" w:eastAsia="Times New Roman" w:hAnsi="Calibri" w:cs="Calibri"/>
          <w:b/>
          <w:bCs/>
          <w:sz w:val="22"/>
          <w:szCs w:val="22"/>
          <w:lang w:val="es-ES"/>
        </w:rPr>
        <w:t>Enviado el:</w:t>
      </w:r>
      <w:r>
        <w:rPr>
          <w:rFonts w:ascii="Calibri" w:eastAsia="Times New Roman" w:hAnsi="Calibri" w:cs="Calibri"/>
          <w:sz w:val="22"/>
          <w:szCs w:val="22"/>
          <w:lang w:val="es-ES"/>
        </w:rPr>
        <w:t xml:space="preserve"> martes, 11 de junio de 2019 12:50</w:t>
      </w:r>
      <w:r>
        <w:rPr>
          <w:rFonts w:ascii="Calibri" w:eastAsia="Times New Roman" w:hAnsi="Calibri" w:cs="Calibri"/>
          <w:sz w:val="22"/>
          <w:szCs w:val="22"/>
          <w:lang w:val="es-ES"/>
        </w:rPr>
        <w:br/>
      </w:r>
      <w:r>
        <w:rPr>
          <w:rFonts w:ascii="Calibri" w:eastAsia="Times New Roman" w:hAnsi="Calibri" w:cs="Calibri"/>
          <w:b/>
          <w:bCs/>
          <w:sz w:val="22"/>
          <w:szCs w:val="22"/>
          <w:lang w:val="es-ES"/>
        </w:rPr>
        <w:t>Para:</w:t>
      </w:r>
      <w:r>
        <w:rPr>
          <w:rFonts w:ascii="Calibri" w:eastAsia="Times New Roman" w:hAnsi="Calibri" w:cs="Calibri"/>
          <w:sz w:val="22"/>
          <w:szCs w:val="22"/>
          <w:lang w:val="es-ES"/>
        </w:rPr>
        <w:t xml:space="preserve"> Maria Teresa Garrido Bravo &lt;tgarrido@congreso.cl&gt;</w:t>
      </w:r>
      <w:r>
        <w:rPr>
          <w:rFonts w:ascii="Calibri" w:eastAsia="Times New Roman" w:hAnsi="Calibri" w:cs="Calibri"/>
          <w:sz w:val="22"/>
          <w:szCs w:val="22"/>
          <w:lang w:val="es-ES"/>
        </w:rPr>
        <w:br/>
      </w:r>
      <w:r>
        <w:rPr>
          <w:rFonts w:ascii="Calibri" w:eastAsia="Times New Roman" w:hAnsi="Calibri" w:cs="Calibri"/>
          <w:b/>
          <w:bCs/>
          <w:sz w:val="22"/>
          <w:szCs w:val="22"/>
          <w:lang w:val="es-ES"/>
        </w:rPr>
        <w:t>Asunto:</w:t>
      </w:r>
      <w:r>
        <w:rPr>
          <w:rFonts w:ascii="Calibri" w:eastAsia="Times New Roman" w:hAnsi="Calibri" w:cs="Calibri"/>
          <w:sz w:val="22"/>
          <w:szCs w:val="22"/>
          <w:lang w:val="es-ES"/>
        </w:rPr>
        <w:t xml:space="preserve"> Re: Comisión Especial Investigadora Maltrato Conscriptos FFAA - Cámara Diputados, invita</w:t>
      </w:r>
    </w:p>
    <w:p w:rsidR="004876A3" w:rsidRDefault="004876A3" w:rsidP="004876A3"/>
    <w:p w:rsidR="004876A3" w:rsidRDefault="004876A3" w:rsidP="004876A3">
      <w:r>
        <w:t>Sra. María Teresa Garrido B.,</w:t>
      </w:r>
    </w:p>
    <w:p w:rsidR="004876A3" w:rsidRDefault="004876A3" w:rsidP="004876A3"/>
    <w:p w:rsidR="004876A3" w:rsidRDefault="004876A3" w:rsidP="004876A3">
      <w:r>
        <w:t xml:space="preserve">En relación a su atenta solicitud del 6 de Junio pasado referente a la publicación que </w:t>
      </w:r>
      <w:proofErr w:type="spellStart"/>
      <w:r>
        <w:t>Ud</w:t>
      </w:r>
      <w:proofErr w:type="spellEnd"/>
      <w:r>
        <w:t xml:space="preserve"> adjunta ("El Servicio Militar Obligatorio en Chile: Fundamentos y Motivos de una Controversia", </w:t>
      </w:r>
      <w:r>
        <w:rPr>
          <w:i/>
          <w:iCs/>
        </w:rPr>
        <w:t>Estudios Públicos 81</w:t>
      </w:r>
      <w:r>
        <w:t>), de la cual soy coautor le puedo indicar lo siguiente:</w:t>
      </w:r>
    </w:p>
    <w:p w:rsidR="004876A3" w:rsidRDefault="004876A3" w:rsidP="004876A3"/>
    <w:p w:rsidR="004876A3" w:rsidRDefault="004876A3" w:rsidP="004876A3">
      <w:r>
        <w:t>Fue un trabajo conjunto realizado por los Profesores Valdivieso, Martin y el suscrito, en que nos dividimos las tareas de investigación, análisis y redacción:</w:t>
      </w:r>
      <w:proofErr w:type="gramStart"/>
      <w:r>
        <w:t>  Así</w:t>
      </w:r>
      <w:proofErr w:type="gramEnd"/>
      <w:r>
        <w:t>, la sección I le correspondió a don Patricio Valdivieso, la II a don Carlos Martin y la III al suscrito, redactándola cada uno independientemente.   El tema de los casos de acusaciones de maltrato a conscriptos le correspondió hacerlo a don Carlos Martin en la sección II.  En consecuencia, me temo que no tengo nada que aportar al caso en investigación y no conozco el actual paradero a don Carlos Martin. Desde ya, transmítale por su intermedio, mi afectuoso saludo al presidente de esta comisión, Diputado don Mario Desbordes Jiménez, lamentando no poder ser de ayuda en esta oportunidad.</w:t>
      </w:r>
    </w:p>
    <w:p w:rsidR="004876A3" w:rsidRDefault="004876A3" w:rsidP="004876A3">
      <w:bookmarkStart w:id="0" w:name="_GoBack"/>
      <w:bookmarkEnd w:id="0"/>
    </w:p>
    <w:p w:rsidR="004876A3" w:rsidRDefault="004876A3" w:rsidP="004876A3">
      <w:r>
        <w:t>Muy atentamente se despide,</w:t>
      </w:r>
    </w:p>
    <w:p w:rsidR="004876A3" w:rsidRDefault="004876A3" w:rsidP="004876A3"/>
    <w:p w:rsidR="003713AF" w:rsidRDefault="004876A3" w:rsidP="004876A3">
      <w:r>
        <w:t xml:space="preserve">Emilio Meneses </w:t>
      </w:r>
      <w:proofErr w:type="spellStart"/>
      <w:r>
        <w:t>Ciuffardi</w:t>
      </w:r>
      <w:proofErr w:type="spellEnd"/>
      <w:r>
        <w:t xml:space="preserve">, </w:t>
      </w:r>
      <w:proofErr w:type="spellStart"/>
      <w:r>
        <w:t>D.Phil</w:t>
      </w:r>
      <w:proofErr w:type="spellEnd"/>
      <w:r>
        <w:t>. (</w:t>
      </w:r>
      <w:proofErr w:type="spellStart"/>
      <w:r>
        <w:t>Oxon</w:t>
      </w:r>
      <w:proofErr w:type="spellEnd"/>
      <w:r>
        <w:t>)</w:t>
      </w:r>
    </w:p>
    <w:sectPr w:rsidR="003713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A3"/>
    <w:rsid w:val="003713AF"/>
    <w:rsid w:val="004876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3670-05D1-4387-B37B-2DB8E85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6A3"/>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Garrido Bravo</dc:creator>
  <cp:keywords/>
  <dc:description/>
  <cp:lastModifiedBy>Maria Teresa Garrido Bravo</cp:lastModifiedBy>
  <cp:revision>1</cp:revision>
  <dcterms:created xsi:type="dcterms:W3CDTF">2019-06-11T19:30:00Z</dcterms:created>
  <dcterms:modified xsi:type="dcterms:W3CDTF">2019-06-11T19:31:00Z</dcterms:modified>
</cp:coreProperties>
</file>