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CD27D" w14:textId="77777777" w:rsidR="00C7142B" w:rsidRPr="005E26C7" w:rsidRDefault="00C7142B" w:rsidP="005E26C7">
      <w:pPr>
        <w:spacing w:line="276" w:lineRule="auto"/>
        <w:jc w:val="both"/>
        <w:rPr>
          <w:rFonts w:ascii="Book Antiqua" w:hAnsi="Book Antiqua" w:cs="Times New Roman"/>
          <w:b/>
          <w:bCs/>
          <w:sz w:val="22"/>
          <w:szCs w:val="22"/>
          <w:u w:val="single"/>
        </w:rPr>
      </w:pPr>
    </w:p>
    <w:p w14:paraId="4C850BEE" w14:textId="799AC43F" w:rsidR="001F4635" w:rsidRPr="005E26C7" w:rsidRDefault="00E06D22" w:rsidP="005E26C7">
      <w:pPr>
        <w:spacing w:line="276" w:lineRule="auto"/>
        <w:jc w:val="both"/>
        <w:rPr>
          <w:rFonts w:ascii="Book Antiqua" w:hAnsi="Book Antiqua" w:cs="Times New Roman"/>
          <w:b/>
          <w:bCs/>
          <w:sz w:val="22"/>
          <w:szCs w:val="22"/>
          <w:u w:val="single"/>
        </w:rPr>
      </w:pPr>
      <w:r w:rsidRPr="00E06D22">
        <w:rPr>
          <w:rFonts w:ascii="Book Antiqua" w:hAnsi="Book Antiqua" w:cs="Times New Roman"/>
          <w:b/>
          <w:bCs/>
          <w:sz w:val="22"/>
          <w:szCs w:val="22"/>
          <w:u w:val="single"/>
        </w:rPr>
        <w:t xml:space="preserve">PROYECTO DE LEY QUE MODIFICA EL CÓDIGO AERONÁUTICO </w:t>
      </w:r>
      <w:r>
        <w:rPr>
          <w:rFonts w:ascii="Book Antiqua" w:hAnsi="Book Antiqua" w:cs="Times New Roman"/>
          <w:b/>
          <w:bCs/>
          <w:sz w:val="22"/>
          <w:szCs w:val="22"/>
          <w:u w:val="single"/>
        </w:rPr>
        <w:t>Y OBLIGA</w:t>
      </w:r>
      <w:r w:rsidRPr="00E06D22">
        <w:rPr>
          <w:rFonts w:ascii="Book Antiqua" w:hAnsi="Book Antiqua" w:cs="Times New Roman"/>
          <w:b/>
          <w:bCs/>
          <w:sz w:val="22"/>
          <w:szCs w:val="22"/>
          <w:u w:val="single"/>
        </w:rPr>
        <w:t xml:space="preserve"> A LOS TRANSPORTADORES AÉREOS</w:t>
      </w:r>
      <w:r w:rsidR="00A1327F">
        <w:rPr>
          <w:rFonts w:ascii="Book Antiqua" w:hAnsi="Book Antiqua" w:cs="Times New Roman"/>
          <w:b/>
          <w:bCs/>
          <w:sz w:val="22"/>
          <w:szCs w:val="22"/>
          <w:u w:val="single"/>
        </w:rPr>
        <w:t xml:space="preserve"> DE PASAJEROS</w:t>
      </w:r>
      <w:r w:rsidR="00A1327F" w:rsidRPr="00E06D22">
        <w:rPr>
          <w:rFonts w:ascii="Book Antiqua" w:hAnsi="Book Antiqua" w:cs="Times New Roman"/>
          <w:b/>
          <w:bCs/>
          <w:sz w:val="22"/>
          <w:szCs w:val="22"/>
          <w:u w:val="single"/>
        </w:rPr>
        <w:t xml:space="preserve"> </w:t>
      </w:r>
      <w:r w:rsidRPr="00E06D22">
        <w:rPr>
          <w:rFonts w:ascii="Book Antiqua" w:hAnsi="Book Antiqua" w:cs="Times New Roman"/>
          <w:b/>
          <w:bCs/>
          <w:sz w:val="22"/>
          <w:szCs w:val="22"/>
          <w:u w:val="single"/>
        </w:rPr>
        <w:t>A INFORMAR LA IDENTIDAD DE LOS PASAJEROS DE FORMA PRE</w:t>
      </w:r>
      <w:r w:rsidR="006C0817">
        <w:rPr>
          <w:rFonts w:ascii="Book Antiqua" w:hAnsi="Book Antiqua" w:cs="Times New Roman"/>
          <w:b/>
          <w:bCs/>
          <w:sz w:val="22"/>
          <w:szCs w:val="22"/>
          <w:u w:val="single"/>
        </w:rPr>
        <w:t>V</w:t>
      </w:r>
      <w:r w:rsidRPr="00E06D22">
        <w:rPr>
          <w:rFonts w:ascii="Book Antiqua" w:hAnsi="Book Antiqua" w:cs="Times New Roman"/>
          <w:b/>
          <w:bCs/>
          <w:sz w:val="22"/>
          <w:szCs w:val="22"/>
          <w:u w:val="single"/>
        </w:rPr>
        <w:t xml:space="preserve">ENTIVA. </w:t>
      </w:r>
    </w:p>
    <w:p w14:paraId="249A74AB" w14:textId="77777777" w:rsidR="001F4635" w:rsidRPr="005E26C7" w:rsidRDefault="001F4635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3AB6C872" w14:textId="77777777" w:rsidR="00F26FD0" w:rsidRPr="005E26C7" w:rsidRDefault="00F26FD0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7CA0B3D7" w14:textId="54FB624E" w:rsidR="001F4635" w:rsidRPr="00AA35FB" w:rsidRDefault="006923C8" w:rsidP="00AA35F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Book Antiqua" w:hAnsi="Book Antiqua" w:cs="Times New Roman"/>
          <w:b/>
          <w:bCs/>
          <w:sz w:val="22"/>
          <w:szCs w:val="22"/>
        </w:rPr>
      </w:pPr>
      <w:r w:rsidRPr="00AA35FB">
        <w:rPr>
          <w:rFonts w:ascii="Book Antiqua" w:hAnsi="Book Antiqua" w:cs="Times New Roman"/>
          <w:b/>
          <w:bCs/>
          <w:sz w:val="22"/>
          <w:szCs w:val="22"/>
        </w:rPr>
        <w:t xml:space="preserve">IDEA MATRIZ.  </w:t>
      </w:r>
    </w:p>
    <w:p w14:paraId="153608C6" w14:textId="77777777" w:rsidR="00AA35FB" w:rsidRPr="00AA35FB" w:rsidRDefault="00AA35FB" w:rsidP="00AA35FB">
      <w:pPr>
        <w:spacing w:line="276" w:lineRule="auto"/>
        <w:jc w:val="both"/>
        <w:rPr>
          <w:rFonts w:ascii="Book Antiqua" w:hAnsi="Book Antiqua" w:cs="Times New Roman"/>
          <w:b/>
          <w:bCs/>
          <w:sz w:val="22"/>
          <w:szCs w:val="22"/>
        </w:rPr>
      </w:pPr>
    </w:p>
    <w:p w14:paraId="31686245" w14:textId="29C14BD0" w:rsidR="00AA35FB" w:rsidRDefault="00AA35FB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Fortalecer la</w:t>
      </w:r>
      <w:r w:rsidRPr="00AA35FB">
        <w:rPr>
          <w:rFonts w:ascii="Book Antiqua" w:hAnsi="Book Antiqua" w:cs="Times New Roman"/>
          <w:sz w:val="22"/>
          <w:szCs w:val="22"/>
        </w:rPr>
        <w:t xml:space="preserve"> seguridad nacional y </w:t>
      </w:r>
      <w:r w:rsidR="00E06D22">
        <w:rPr>
          <w:rFonts w:ascii="Book Antiqua" w:hAnsi="Book Antiqua" w:cs="Times New Roman"/>
          <w:sz w:val="22"/>
          <w:szCs w:val="22"/>
        </w:rPr>
        <w:t xml:space="preserve">la </w:t>
      </w:r>
      <w:r w:rsidRPr="00AA35FB">
        <w:rPr>
          <w:rFonts w:ascii="Book Antiqua" w:hAnsi="Book Antiqua" w:cs="Times New Roman"/>
          <w:sz w:val="22"/>
          <w:szCs w:val="22"/>
        </w:rPr>
        <w:t xml:space="preserve">lucha contra la delincuencia </w:t>
      </w:r>
      <w:r>
        <w:rPr>
          <w:rFonts w:ascii="Book Antiqua" w:hAnsi="Book Antiqua" w:cs="Times New Roman"/>
          <w:sz w:val="22"/>
          <w:szCs w:val="22"/>
        </w:rPr>
        <w:t>obligando a</w:t>
      </w:r>
      <w:r w:rsidRPr="00AA35FB">
        <w:rPr>
          <w:rFonts w:ascii="Book Antiqua" w:hAnsi="Book Antiqua" w:cs="Times New Roman"/>
          <w:sz w:val="22"/>
          <w:szCs w:val="22"/>
        </w:rPr>
        <w:t xml:space="preserve"> </w:t>
      </w:r>
      <w:r>
        <w:rPr>
          <w:rFonts w:ascii="Book Antiqua" w:hAnsi="Book Antiqua" w:cs="Times New Roman"/>
          <w:sz w:val="22"/>
          <w:szCs w:val="22"/>
        </w:rPr>
        <w:t xml:space="preserve">los </w:t>
      </w:r>
      <w:r w:rsidRPr="00AA35FB">
        <w:rPr>
          <w:rFonts w:ascii="Book Antiqua" w:hAnsi="Book Antiqua" w:cs="Times New Roman"/>
          <w:sz w:val="22"/>
          <w:szCs w:val="22"/>
        </w:rPr>
        <w:t xml:space="preserve">transportadores aéreos a informar la identidad de pasajeros de forma preventiva. Esto permitirá detectar y detener a individuos peligrosos, prevenir la evasión de la justicia y mejorar la cooperación internacional. </w:t>
      </w:r>
    </w:p>
    <w:p w14:paraId="5978E114" w14:textId="77777777" w:rsidR="00AA35FB" w:rsidRDefault="00AA35FB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7DE8FE5F" w14:textId="1828432B" w:rsidR="00252BA8" w:rsidRPr="005E26C7" w:rsidRDefault="00AA35FB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El proyecto de ley </w:t>
      </w:r>
      <w:r w:rsidRPr="00AA35FB">
        <w:rPr>
          <w:rFonts w:ascii="Book Antiqua" w:hAnsi="Book Antiqua" w:cs="Times New Roman"/>
          <w:sz w:val="22"/>
          <w:szCs w:val="22"/>
        </w:rPr>
        <w:t xml:space="preserve">busca llenar vacíos legales en la regulación actual (Ley 21.610) y proteger datos personales. Este proyecto apunta a garantizar la seguridad y justicia en Chile, permitiendo a autoridades tener acceso a información precisa sobre pasajeros antes de </w:t>
      </w:r>
      <w:r>
        <w:rPr>
          <w:rFonts w:ascii="Book Antiqua" w:hAnsi="Book Antiqua" w:cs="Times New Roman"/>
          <w:sz w:val="22"/>
          <w:szCs w:val="22"/>
        </w:rPr>
        <w:t>su embarque</w:t>
      </w:r>
      <w:r w:rsidRPr="00AA35FB">
        <w:rPr>
          <w:rFonts w:ascii="Book Antiqua" w:hAnsi="Book Antiqua" w:cs="Times New Roman"/>
          <w:sz w:val="22"/>
          <w:szCs w:val="22"/>
        </w:rPr>
        <w:t>.</w:t>
      </w:r>
    </w:p>
    <w:p w14:paraId="61FA6494" w14:textId="77777777" w:rsidR="008B6BA2" w:rsidRPr="005E26C7" w:rsidRDefault="008B6BA2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75A18B49" w14:textId="57A35061" w:rsidR="006923C8" w:rsidRPr="005E26C7" w:rsidRDefault="008B6BA2" w:rsidP="005E26C7">
      <w:pPr>
        <w:spacing w:line="276" w:lineRule="auto"/>
        <w:ind w:firstLine="708"/>
        <w:jc w:val="both"/>
        <w:rPr>
          <w:rFonts w:ascii="Book Antiqua" w:hAnsi="Book Antiqua" w:cs="Times New Roman"/>
          <w:b/>
          <w:bCs/>
          <w:sz w:val="22"/>
          <w:szCs w:val="22"/>
        </w:rPr>
      </w:pPr>
      <w:r w:rsidRPr="005E26C7">
        <w:rPr>
          <w:rFonts w:ascii="Book Antiqua" w:hAnsi="Book Antiqua" w:cs="Times New Roman"/>
          <w:b/>
          <w:bCs/>
          <w:sz w:val="22"/>
          <w:szCs w:val="22"/>
        </w:rPr>
        <w:t>2.</w:t>
      </w:r>
      <w:r w:rsidRPr="005E26C7">
        <w:rPr>
          <w:rFonts w:ascii="Book Antiqua" w:hAnsi="Book Antiqua" w:cs="Times New Roman"/>
          <w:b/>
          <w:bCs/>
          <w:sz w:val="22"/>
          <w:szCs w:val="22"/>
        </w:rPr>
        <w:tab/>
        <w:t>F</w:t>
      </w:r>
      <w:r w:rsidR="006923C8" w:rsidRPr="005E26C7">
        <w:rPr>
          <w:rFonts w:ascii="Book Antiqua" w:hAnsi="Book Antiqua" w:cs="Times New Roman"/>
          <w:b/>
          <w:bCs/>
          <w:sz w:val="22"/>
          <w:szCs w:val="22"/>
        </w:rPr>
        <w:t>UNDAMENTOS.</w:t>
      </w:r>
      <w:r w:rsidR="00653B38" w:rsidRPr="005E26C7">
        <w:rPr>
          <w:rFonts w:ascii="Book Antiqua" w:hAnsi="Book Antiqua" w:cs="Times New Roman"/>
          <w:b/>
          <w:bCs/>
          <w:sz w:val="22"/>
          <w:szCs w:val="22"/>
        </w:rPr>
        <w:t xml:space="preserve"> </w:t>
      </w:r>
    </w:p>
    <w:p w14:paraId="5897B7D5" w14:textId="77777777" w:rsidR="008E1151" w:rsidRPr="005E26C7" w:rsidRDefault="008E1151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33DD5307" w14:textId="63E6AF2B" w:rsidR="005778B3" w:rsidRPr="005778B3" w:rsidRDefault="005778B3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L</w:t>
      </w:r>
      <w:r w:rsidRPr="005778B3">
        <w:rPr>
          <w:rFonts w:ascii="Book Antiqua" w:hAnsi="Book Antiqua" w:cs="Times New Roman"/>
          <w:sz w:val="22"/>
          <w:szCs w:val="22"/>
        </w:rPr>
        <w:t xml:space="preserve">a seguridad nacional y la lucha contra la delincuencia son objetivos fundamentales para </w:t>
      </w:r>
      <w:r>
        <w:rPr>
          <w:rFonts w:ascii="Book Antiqua" w:hAnsi="Book Antiqua" w:cs="Times New Roman"/>
          <w:sz w:val="22"/>
          <w:szCs w:val="22"/>
        </w:rPr>
        <w:t>la sociedad chilena</w:t>
      </w:r>
      <w:r w:rsidRPr="005778B3">
        <w:rPr>
          <w:rFonts w:ascii="Book Antiqua" w:hAnsi="Book Antiqua" w:cs="Times New Roman"/>
          <w:sz w:val="22"/>
          <w:szCs w:val="22"/>
        </w:rPr>
        <w:t xml:space="preserve">. En la era moderna, la movilidad global </w:t>
      </w:r>
      <w:r>
        <w:rPr>
          <w:rFonts w:ascii="Book Antiqua" w:hAnsi="Book Antiqua" w:cs="Times New Roman"/>
          <w:sz w:val="22"/>
          <w:szCs w:val="22"/>
        </w:rPr>
        <w:t xml:space="preserve">y nacional </w:t>
      </w:r>
      <w:r w:rsidRPr="005778B3">
        <w:rPr>
          <w:rFonts w:ascii="Book Antiqua" w:hAnsi="Book Antiqua" w:cs="Times New Roman"/>
          <w:sz w:val="22"/>
          <w:szCs w:val="22"/>
        </w:rPr>
        <w:t>ha aumentado significativamente, lo que plantea desafíos en la protección de las fronteras y la persecución de delincuentes</w:t>
      </w:r>
      <w:r w:rsidR="00E55D32">
        <w:rPr>
          <w:rFonts w:ascii="Book Antiqua" w:hAnsi="Book Antiqua" w:cs="Times New Roman"/>
          <w:sz w:val="22"/>
          <w:szCs w:val="22"/>
        </w:rPr>
        <w:t xml:space="preserve"> dentro de país</w:t>
      </w:r>
      <w:r w:rsidRPr="005778B3">
        <w:rPr>
          <w:rFonts w:ascii="Book Antiqua" w:hAnsi="Book Antiqua" w:cs="Times New Roman"/>
          <w:sz w:val="22"/>
          <w:szCs w:val="22"/>
        </w:rPr>
        <w:t>. Es en este contexto que se hace imperiosa la necesidad de dictar una ley que obligue a los transportadores aéreos de pasajeros a informar a las autoridades policiales la identidad de los pasajeros que transportan</w:t>
      </w:r>
      <w:r w:rsidR="00E55D32">
        <w:rPr>
          <w:rFonts w:ascii="Book Antiqua" w:hAnsi="Book Antiqua" w:cs="Times New Roman"/>
          <w:sz w:val="22"/>
          <w:szCs w:val="22"/>
        </w:rPr>
        <w:t xml:space="preserve"> de forma preventiva</w:t>
      </w:r>
      <w:r w:rsidRPr="005778B3">
        <w:rPr>
          <w:rFonts w:ascii="Book Antiqua" w:hAnsi="Book Antiqua" w:cs="Times New Roman"/>
          <w:sz w:val="22"/>
          <w:szCs w:val="22"/>
        </w:rPr>
        <w:t>.</w:t>
      </w:r>
    </w:p>
    <w:p w14:paraId="4CC70E35" w14:textId="77777777" w:rsidR="005778B3" w:rsidRPr="005778B3" w:rsidRDefault="005778B3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0B78D8DB" w14:textId="16E2DFEE" w:rsidR="005778B3" w:rsidRPr="005778B3" w:rsidRDefault="005778B3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  <w:r w:rsidRPr="005778B3">
        <w:rPr>
          <w:rFonts w:ascii="Book Antiqua" w:hAnsi="Book Antiqua" w:cs="Times New Roman"/>
          <w:sz w:val="22"/>
          <w:szCs w:val="22"/>
        </w:rPr>
        <w:t>El incremento de la delincuencia transnacional y la fuga de personas que buscan evadir la justicia</w:t>
      </w:r>
      <w:r w:rsidR="00E55D32">
        <w:rPr>
          <w:rFonts w:ascii="Book Antiqua" w:hAnsi="Book Antiqua" w:cs="Times New Roman"/>
          <w:sz w:val="22"/>
          <w:szCs w:val="22"/>
        </w:rPr>
        <w:t xml:space="preserve"> chilena</w:t>
      </w:r>
      <w:r w:rsidRPr="005778B3">
        <w:rPr>
          <w:rFonts w:ascii="Book Antiqua" w:hAnsi="Book Antiqua" w:cs="Times New Roman"/>
          <w:sz w:val="22"/>
          <w:szCs w:val="22"/>
        </w:rPr>
        <w:t xml:space="preserve"> han convertido a los aeropuertos en puntos críticos de control. La falta de información precisa sobre los pasajeros que viajan en aviones compromete la capacidad de las autoridades para detectar y detener a individuos peligrosos. Esto no solo pone en riesgo la seguridad nacional, sino que también facilita la evasión de la justicia.</w:t>
      </w:r>
    </w:p>
    <w:p w14:paraId="3623F59E" w14:textId="77777777" w:rsidR="005778B3" w:rsidRPr="005778B3" w:rsidRDefault="005778B3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1C9280BF" w14:textId="0526A322" w:rsidR="005778B3" w:rsidRPr="005778B3" w:rsidRDefault="00E55D32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El proyecto de ley</w:t>
      </w:r>
      <w:r w:rsidR="005778B3" w:rsidRPr="005778B3">
        <w:rPr>
          <w:rFonts w:ascii="Book Antiqua" w:hAnsi="Book Antiqua" w:cs="Times New Roman"/>
          <w:sz w:val="22"/>
          <w:szCs w:val="22"/>
        </w:rPr>
        <w:t xml:space="preserve"> busca establecer un mecanismo de colaboración efectiva entre los transportadores aéreos y las autoridades policiales. Al proporcionar información sobre los pasajeros, se podrán identificar y localizar a personas buscadas por delitos graves, como el tráfico de drogas, el terrorismo, la trata de personas, entre otros.</w:t>
      </w:r>
    </w:p>
    <w:p w14:paraId="3B61EAC4" w14:textId="77777777" w:rsidR="005778B3" w:rsidRPr="005778B3" w:rsidRDefault="005778B3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367830B4" w14:textId="77777777" w:rsidR="005778B3" w:rsidRPr="005778B3" w:rsidRDefault="005778B3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  <w:r w:rsidRPr="005778B3">
        <w:rPr>
          <w:rFonts w:ascii="Book Antiqua" w:hAnsi="Book Antiqua" w:cs="Times New Roman"/>
          <w:sz w:val="22"/>
          <w:szCs w:val="22"/>
        </w:rPr>
        <w:t>Los beneficios de esta ley son múltiples:</w:t>
      </w:r>
    </w:p>
    <w:p w14:paraId="3BF13884" w14:textId="77777777" w:rsidR="005778B3" w:rsidRPr="005778B3" w:rsidRDefault="005778B3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3011F29A" w14:textId="77777777" w:rsidR="005778B3" w:rsidRPr="005778B3" w:rsidRDefault="005778B3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  <w:r w:rsidRPr="005778B3">
        <w:rPr>
          <w:rFonts w:ascii="Book Antiqua" w:hAnsi="Book Antiqua" w:cs="Times New Roman"/>
          <w:sz w:val="22"/>
          <w:szCs w:val="22"/>
        </w:rPr>
        <w:t>1.</w:t>
      </w:r>
      <w:r w:rsidRPr="005778B3">
        <w:rPr>
          <w:rFonts w:ascii="Segoe UI Symbol" w:hAnsi="Segoe UI Symbol" w:cs="Segoe UI Symbol"/>
          <w:sz w:val="22"/>
          <w:szCs w:val="22"/>
        </w:rPr>
        <w:t>⁠</w:t>
      </w:r>
      <w:r w:rsidRPr="005778B3">
        <w:rPr>
          <w:rFonts w:ascii="Book Antiqua" w:hAnsi="Book Antiqua" w:cs="Times New Roman"/>
          <w:sz w:val="22"/>
          <w:szCs w:val="22"/>
        </w:rPr>
        <w:t xml:space="preserve"> </w:t>
      </w:r>
      <w:r w:rsidRPr="005778B3">
        <w:rPr>
          <w:rFonts w:ascii="Segoe UI Symbol" w:hAnsi="Segoe UI Symbol" w:cs="Segoe UI Symbol"/>
          <w:sz w:val="22"/>
          <w:szCs w:val="22"/>
        </w:rPr>
        <w:t>⁠</w:t>
      </w:r>
      <w:r w:rsidRPr="005778B3">
        <w:rPr>
          <w:rFonts w:ascii="Book Antiqua" w:hAnsi="Book Antiqua" w:cs="Times New Roman"/>
          <w:sz w:val="22"/>
          <w:szCs w:val="22"/>
        </w:rPr>
        <w:t>Mejora de la seguridad nacional: Al tener acceso a información precisa sobre los pasajeros, las autoridades podrán detectar y prevenir posibles amenazas a la seguridad nacional.</w:t>
      </w:r>
    </w:p>
    <w:p w14:paraId="3B94BED5" w14:textId="77777777" w:rsidR="005778B3" w:rsidRPr="005778B3" w:rsidRDefault="005778B3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5469D6C2" w14:textId="77777777" w:rsidR="005778B3" w:rsidRPr="005778B3" w:rsidRDefault="005778B3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  <w:r w:rsidRPr="005778B3">
        <w:rPr>
          <w:rFonts w:ascii="Book Antiqua" w:hAnsi="Book Antiqua" w:cs="Times New Roman"/>
          <w:sz w:val="22"/>
          <w:szCs w:val="22"/>
        </w:rPr>
        <w:t>2.</w:t>
      </w:r>
      <w:r w:rsidRPr="005778B3">
        <w:rPr>
          <w:rFonts w:ascii="Segoe UI Symbol" w:hAnsi="Segoe UI Symbol" w:cs="Segoe UI Symbol"/>
          <w:sz w:val="22"/>
          <w:szCs w:val="22"/>
        </w:rPr>
        <w:t>⁠</w:t>
      </w:r>
      <w:r w:rsidRPr="005778B3">
        <w:rPr>
          <w:rFonts w:ascii="Book Antiqua" w:hAnsi="Book Antiqua" w:cs="Times New Roman"/>
          <w:sz w:val="22"/>
          <w:szCs w:val="22"/>
        </w:rPr>
        <w:t xml:space="preserve"> </w:t>
      </w:r>
      <w:r w:rsidRPr="005778B3">
        <w:rPr>
          <w:rFonts w:ascii="Segoe UI Symbol" w:hAnsi="Segoe UI Symbol" w:cs="Segoe UI Symbol"/>
          <w:sz w:val="22"/>
          <w:szCs w:val="22"/>
        </w:rPr>
        <w:t>⁠</w:t>
      </w:r>
      <w:r w:rsidRPr="005778B3">
        <w:rPr>
          <w:rFonts w:ascii="Book Antiqua" w:hAnsi="Book Antiqua" w:cs="Times New Roman"/>
          <w:sz w:val="22"/>
          <w:szCs w:val="22"/>
        </w:rPr>
        <w:t>Lucha contra la delincuencia: La identificación de pasajeros permitirá a las autoridades policiales localizar y detener a personas que buscan evadir la justicia.</w:t>
      </w:r>
    </w:p>
    <w:p w14:paraId="7B60A119" w14:textId="77777777" w:rsidR="005778B3" w:rsidRPr="005778B3" w:rsidRDefault="005778B3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45112701" w14:textId="77777777" w:rsidR="005778B3" w:rsidRPr="005778B3" w:rsidRDefault="005778B3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  <w:r w:rsidRPr="005778B3">
        <w:rPr>
          <w:rFonts w:ascii="Book Antiqua" w:hAnsi="Book Antiqua" w:cs="Times New Roman"/>
          <w:sz w:val="22"/>
          <w:szCs w:val="22"/>
        </w:rPr>
        <w:t>3.</w:t>
      </w:r>
      <w:r w:rsidRPr="005778B3">
        <w:rPr>
          <w:rFonts w:ascii="Segoe UI Symbol" w:hAnsi="Segoe UI Symbol" w:cs="Segoe UI Symbol"/>
          <w:sz w:val="22"/>
          <w:szCs w:val="22"/>
        </w:rPr>
        <w:t>⁠</w:t>
      </w:r>
      <w:r w:rsidRPr="005778B3">
        <w:rPr>
          <w:rFonts w:ascii="Book Antiqua" w:hAnsi="Book Antiqua" w:cs="Times New Roman"/>
          <w:sz w:val="22"/>
          <w:szCs w:val="22"/>
        </w:rPr>
        <w:t xml:space="preserve"> </w:t>
      </w:r>
      <w:r w:rsidRPr="005778B3">
        <w:rPr>
          <w:rFonts w:ascii="Segoe UI Symbol" w:hAnsi="Segoe UI Symbol" w:cs="Segoe UI Symbol"/>
          <w:sz w:val="22"/>
          <w:szCs w:val="22"/>
        </w:rPr>
        <w:t>⁠</w:t>
      </w:r>
      <w:r w:rsidRPr="005778B3">
        <w:rPr>
          <w:rFonts w:ascii="Book Antiqua" w:hAnsi="Book Antiqua" w:cs="Times New Roman"/>
          <w:sz w:val="22"/>
          <w:szCs w:val="22"/>
        </w:rPr>
        <w:t>Cooperación internacional: La ley facilitará la colaboración entre países en la lucha contra la delincuencia transnacional.</w:t>
      </w:r>
    </w:p>
    <w:p w14:paraId="0864E156" w14:textId="77777777" w:rsidR="005778B3" w:rsidRPr="005778B3" w:rsidRDefault="005778B3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212548B5" w14:textId="42B49939" w:rsidR="005778B3" w:rsidRPr="005778B3" w:rsidRDefault="005778B3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  <w:r w:rsidRPr="005778B3">
        <w:rPr>
          <w:rFonts w:ascii="Book Antiqua" w:hAnsi="Book Antiqua" w:cs="Times New Roman"/>
          <w:sz w:val="22"/>
          <w:szCs w:val="22"/>
        </w:rPr>
        <w:t>Para implementar esta ley, se deben establecer protocolos claros y seguros para la recopilación y transmisión de información. Los transportadores aéreos deben proporcionar datos precisos y actualizados sobre los pasajeros</w:t>
      </w:r>
      <w:r w:rsidR="00E55D32">
        <w:rPr>
          <w:rFonts w:ascii="Book Antiqua" w:hAnsi="Book Antiqua" w:cs="Times New Roman"/>
          <w:sz w:val="22"/>
          <w:szCs w:val="22"/>
        </w:rPr>
        <w:t>.</w:t>
      </w:r>
    </w:p>
    <w:p w14:paraId="2E62FE87" w14:textId="77777777" w:rsidR="005778B3" w:rsidRPr="005778B3" w:rsidRDefault="005778B3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26CB526B" w14:textId="77777777" w:rsidR="005778B3" w:rsidRPr="005778B3" w:rsidRDefault="005778B3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  <w:r w:rsidRPr="005778B3">
        <w:rPr>
          <w:rFonts w:ascii="Book Antiqua" w:hAnsi="Book Antiqua" w:cs="Times New Roman"/>
          <w:sz w:val="22"/>
          <w:szCs w:val="22"/>
        </w:rPr>
        <w:t xml:space="preserve">Es importante destacar que la ley debe garantizar la protección de los datos personales de los pasajeros y cumplir con las normativas de privacidad y seguridad de la información. </w:t>
      </w:r>
    </w:p>
    <w:p w14:paraId="61259063" w14:textId="77777777" w:rsidR="005778B3" w:rsidRPr="005778B3" w:rsidRDefault="005778B3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792104AC" w14:textId="2475B3E1" w:rsidR="005778B3" w:rsidRPr="005778B3" w:rsidRDefault="00E55D32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Este proyecto de ley propuesto viene a</w:t>
      </w:r>
      <w:r w:rsidR="005778B3" w:rsidRPr="005778B3">
        <w:rPr>
          <w:rFonts w:ascii="Book Antiqua" w:hAnsi="Book Antiqua" w:cs="Times New Roman"/>
          <w:sz w:val="22"/>
          <w:szCs w:val="22"/>
        </w:rPr>
        <w:t xml:space="preserve"> perfeccionar la regulación contenida en la ley número 21</w:t>
      </w:r>
      <w:r>
        <w:rPr>
          <w:rFonts w:ascii="Book Antiqua" w:hAnsi="Book Antiqua" w:cs="Times New Roman"/>
          <w:sz w:val="22"/>
          <w:szCs w:val="22"/>
        </w:rPr>
        <w:t>.</w:t>
      </w:r>
      <w:r w:rsidR="005778B3" w:rsidRPr="005778B3">
        <w:rPr>
          <w:rFonts w:ascii="Book Antiqua" w:hAnsi="Book Antiqua" w:cs="Times New Roman"/>
          <w:sz w:val="22"/>
          <w:szCs w:val="22"/>
        </w:rPr>
        <w:t>610, que actualmente no aborda el control de pasajeros preventivo. Esta laguna legislativa impide que las autoridades realicen controles previos a las investigaciones policiales, lo que limita la eficacia en la lucha contra la delincuencia y la seguridad nacional.</w:t>
      </w:r>
    </w:p>
    <w:p w14:paraId="2E2B5E96" w14:textId="77777777" w:rsidR="005778B3" w:rsidRPr="005778B3" w:rsidRDefault="005778B3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50D867AD" w14:textId="77777777" w:rsidR="005778B3" w:rsidRPr="005778B3" w:rsidRDefault="005778B3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  <w:r w:rsidRPr="005778B3">
        <w:rPr>
          <w:rFonts w:ascii="Book Antiqua" w:hAnsi="Book Antiqua" w:cs="Times New Roman"/>
          <w:sz w:val="22"/>
          <w:szCs w:val="22"/>
        </w:rPr>
        <w:t>La ley 21610 no establece un marco claro para el intercambio de información entre transportadores aéreos y autoridades policiales, lo que dificulta la identificación y localización de personas buscadas por delitos graves. La nueva ley propuesta busca llenar este vacío legal, permitiendo que las autoridades tengan acceso a información precisa sobre los pasajeros antes de que lleguen a su destino.</w:t>
      </w:r>
    </w:p>
    <w:p w14:paraId="517DD422" w14:textId="77777777" w:rsidR="005778B3" w:rsidRPr="005778B3" w:rsidRDefault="005778B3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63400134" w14:textId="77777777" w:rsidR="005778B3" w:rsidRPr="005778B3" w:rsidRDefault="005778B3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  <w:r w:rsidRPr="005778B3">
        <w:rPr>
          <w:rFonts w:ascii="Book Antiqua" w:hAnsi="Book Antiqua" w:cs="Times New Roman"/>
          <w:sz w:val="22"/>
          <w:szCs w:val="22"/>
        </w:rPr>
        <w:t>Al implementar un sistema de control preventivo, las autoridades podrán:</w:t>
      </w:r>
    </w:p>
    <w:p w14:paraId="71CCD445" w14:textId="77777777" w:rsidR="005778B3" w:rsidRPr="005778B3" w:rsidRDefault="005778B3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59F8605D" w14:textId="77777777" w:rsidR="005778B3" w:rsidRDefault="005778B3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  <w:r w:rsidRPr="005778B3">
        <w:rPr>
          <w:rFonts w:ascii="Book Antiqua" w:hAnsi="Book Antiqua" w:cs="Times New Roman"/>
          <w:sz w:val="22"/>
          <w:szCs w:val="22"/>
        </w:rPr>
        <w:t>•</w:t>
      </w:r>
      <w:r w:rsidRPr="005778B3">
        <w:rPr>
          <w:rFonts w:ascii="Segoe UI Symbol" w:hAnsi="Segoe UI Symbol" w:cs="Segoe UI Symbol"/>
          <w:sz w:val="22"/>
          <w:szCs w:val="22"/>
        </w:rPr>
        <w:t>⁠</w:t>
      </w:r>
      <w:r w:rsidRPr="005778B3">
        <w:rPr>
          <w:rFonts w:ascii="Book Antiqua" w:hAnsi="Book Antiqua" w:cs="Times New Roman"/>
          <w:sz w:val="22"/>
          <w:szCs w:val="22"/>
        </w:rPr>
        <w:t xml:space="preserve">  </w:t>
      </w:r>
      <w:r w:rsidRPr="005778B3">
        <w:rPr>
          <w:rFonts w:ascii="Segoe UI Symbol" w:hAnsi="Segoe UI Symbol" w:cs="Segoe UI Symbol"/>
          <w:sz w:val="22"/>
          <w:szCs w:val="22"/>
        </w:rPr>
        <w:t>⁠</w:t>
      </w:r>
      <w:r w:rsidRPr="005778B3">
        <w:rPr>
          <w:rFonts w:ascii="Book Antiqua" w:hAnsi="Book Antiqua" w:cs="Times New Roman"/>
          <w:sz w:val="22"/>
          <w:szCs w:val="22"/>
        </w:rPr>
        <w:t>Identificar y localizar a personas buscadas: gracias a la información proporcionada por los transportadores aéreos, las autoridades podrán detectar y detener a individuos peligrosos antes de que cometan delitos.</w:t>
      </w:r>
    </w:p>
    <w:p w14:paraId="762FE26D" w14:textId="77777777" w:rsidR="00E55D32" w:rsidRPr="005778B3" w:rsidRDefault="00E55D32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2895AF05" w14:textId="77777777" w:rsidR="005778B3" w:rsidRDefault="005778B3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  <w:r w:rsidRPr="005778B3">
        <w:rPr>
          <w:rFonts w:ascii="Book Antiqua" w:hAnsi="Book Antiqua" w:cs="Times New Roman"/>
          <w:sz w:val="22"/>
          <w:szCs w:val="22"/>
        </w:rPr>
        <w:lastRenderedPageBreak/>
        <w:t>•</w:t>
      </w:r>
      <w:r w:rsidRPr="005778B3">
        <w:rPr>
          <w:rFonts w:ascii="Segoe UI Symbol" w:hAnsi="Segoe UI Symbol" w:cs="Segoe UI Symbol"/>
          <w:sz w:val="22"/>
          <w:szCs w:val="22"/>
        </w:rPr>
        <w:t>⁠</w:t>
      </w:r>
      <w:r w:rsidRPr="005778B3">
        <w:rPr>
          <w:rFonts w:ascii="Book Antiqua" w:hAnsi="Book Antiqua" w:cs="Times New Roman"/>
          <w:sz w:val="22"/>
          <w:szCs w:val="22"/>
        </w:rPr>
        <w:t xml:space="preserve">  </w:t>
      </w:r>
      <w:r w:rsidRPr="005778B3">
        <w:rPr>
          <w:rFonts w:ascii="Segoe UI Symbol" w:hAnsi="Segoe UI Symbol" w:cs="Segoe UI Symbol"/>
          <w:sz w:val="22"/>
          <w:szCs w:val="22"/>
        </w:rPr>
        <w:t>⁠</w:t>
      </w:r>
      <w:r w:rsidRPr="005778B3">
        <w:rPr>
          <w:rFonts w:ascii="Book Antiqua" w:hAnsi="Book Antiqua" w:cs="Times New Roman"/>
          <w:sz w:val="22"/>
          <w:szCs w:val="22"/>
        </w:rPr>
        <w:t>Prevenir la evasión de la justicia: al tener acceso a información precisa sobre los pasajeros, las autoridades podrán evitar que personas buscadas por delitos graves escapen de la justicia.</w:t>
      </w:r>
    </w:p>
    <w:p w14:paraId="13933542" w14:textId="77777777" w:rsidR="00E55D32" w:rsidRPr="005778B3" w:rsidRDefault="00E55D32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63BFA3A0" w14:textId="116EE92A" w:rsidR="005778B3" w:rsidRPr="005778B3" w:rsidRDefault="005778B3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  <w:r w:rsidRPr="005778B3">
        <w:rPr>
          <w:rFonts w:ascii="Book Antiqua" w:hAnsi="Book Antiqua" w:cs="Times New Roman"/>
          <w:sz w:val="22"/>
          <w:szCs w:val="22"/>
        </w:rPr>
        <w:t>•</w:t>
      </w:r>
      <w:r w:rsidRPr="005778B3">
        <w:rPr>
          <w:rFonts w:ascii="Segoe UI Symbol" w:hAnsi="Segoe UI Symbol" w:cs="Segoe UI Symbol"/>
          <w:sz w:val="22"/>
          <w:szCs w:val="22"/>
        </w:rPr>
        <w:t>⁠</w:t>
      </w:r>
      <w:r w:rsidRPr="005778B3">
        <w:rPr>
          <w:rFonts w:ascii="Book Antiqua" w:hAnsi="Book Antiqua" w:cs="Times New Roman"/>
          <w:sz w:val="22"/>
          <w:szCs w:val="22"/>
        </w:rPr>
        <w:t xml:space="preserve">  </w:t>
      </w:r>
      <w:r w:rsidRPr="005778B3">
        <w:rPr>
          <w:rFonts w:ascii="Segoe UI Symbol" w:hAnsi="Segoe UI Symbol" w:cs="Segoe UI Symbol"/>
          <w:sz w:val="22"/>
          <w:szCs w:val="22"/>
        </w:rPr>
        <w:t>⁠</w:t>
      </w:r>
      <w:r w:rsidRPr="005778B3">
        <w:rPr>
          <w:rFonts w:ascii="Book Antiqua" w:hAnsi="Book Antiqua" w:cs="Times New Roman"/>
          <w:sz w:val="22"/>
          <w:szCs w:val="22"/>
        </w:rPr>
        <w:t>Mejorar la seguridad nacional: el control preventivo de pasajeros contribuirá a proteger la seguridad nacional, evitando la entrada de personas que puedan representar una amenaza para la sociedad.</w:t>
      </w:r>
    </w:p>
    <w:p w14:paraId="49F51A53" w14:textId="77777777" w:rsidR="005778B3" w:rsidRPr="005778B3" w:rsidRDefault="005778B3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5AFFBCE4" w14:textId="66F3AEF9" w:rsidR="005778B3" w:rsidRPr="005778B3" w:rsidRDefault="005778B3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  <w:r w:rsidRPr="005778B3">
        <w:rPr>
          <w:rFonts w:ascii="Book Antiqua" w:hAnsi="Book Antiqua" w:cs="Times New Roman"/>
          <w:sz w:val="22"/>
          <w:szCs w:val="22"/>
        </w:rPr>
        <w:t>La nueva ley propuesta es un paso importante hacia la mejora de la seguridad y la justicia en nuestro país. Al perfeccionar la regulación contenida en la ley número 21</w:t>
      </w:r>
      <w:r w:rsidR="00E55D32">
        <w:rPr>
          <w:rFonts w:ascii="Book Antiqua" w:hAnsi="Book Antiqua" w:cs="Times New Roman"/>
          <w:sz w:val="22"/>
          <w:szCs w:val="22"/>
        </w:rPr>
        <w:t>.</w:t>
      </w:r>
      <w:r w:rsidRPr="005778B3">
        <w:rPr>
          <w:rFonts w:ascii="Book Antiqua" w:hAnsi="Book Antiqua" w:cs="Times New Roman"/>
          <w:sz w:val="22"/>
          <w:szCs w:val="22"/>
        </w:rPr>
        <w:t xml:space="preserve">610, podemos asegurar que nuestras autoridades tengan las herramientas necesarias para proteger a los ciudadanos y prevenir la delincuencia. </w:t>
      </w:r>
    </w:p>
    <w:p w14:paraId="1FFE4F65" w14:textId="77777777" w:rsidR="005778B3" w:rsidRPr="005778B3" w:rsidRDefault="005778B3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3F7FA401" w14:textId="551DB136" w:rsidR="005778B3" w:rsidRDefault="005778B3" w:rsidP="005778B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  <w:r w:rsidRPr="005778B3">
        <w:rPr>
          <w:rFonts w:ascii="Book Antiqua" w:hAnsi="Book Antiqua" w:cs="Times New Roman"/>
          <w:sz w:val="22"/>
          <w:szCs w:val="22"/>
        </w:rPr>
        <w:t xml:space="preserve">En conclusión, la necesidad de una ley que obligue a los transportadores aéreos a informar </w:t>
      </w:r>
      <w:r w:rsidR="00E55D32">
        <w:rPr>
          <w:rFonts w:ascii="Book Antiqua" w:hAnsi="Book Antiqua" w:cs="Times New Roman"/>
          <w:sz w:val="22"/>
          <w:szCs w:val="22"/>
        </w:rPr>
        <w:t xml:space="preserve">preventivamente de </w:t>
      </w:r>
      <w:r w:rsidRPr="005778B3">
        <w:rPr>
          <w:rFonts w:ascii="Book Antiqua" w:hAnsi="Book Antiqua" w:cs="Times New Roman"/>
          <w:sz w:val="22"/>
          <w:szCs w:val="22"/>
        </w:rPr>
        <w:t>la identidad de los pasajeros es imperiosa. Esta medida contribuirá significativamente a la lucha contra la delincuencia</w:t>
      </w:r>
      <w:r w:rsidR="00E55D32">
        <w:rPr>
          <w:rFonts w:ascii="Book Antiqua" w:hAnsi="Book Antiqua" w:cs="Times New Roman"/>
          <w:sz w:val="22"/>
          <w:szCs w:val="22"/>
        </w:rPr>
        <w:t xml:space="preserve"> y</w:t>
      </w:r>
      <w:r w:rsidRPr="005778B3">
        <w:rPr>
          <w:rFonts w:ascii="Book Antiqua" w:hAnsi="Book Antiqua" w:cs="Times New Roman"/>
          <w:sz w:val="22"/>
          <w:szCs w:val="22"/>
        </w:rPr>
        <w:t xml:space="preserve"> la protección de la seguridad nacional. Es hora de tomar medidas contundentes para garantizar la seguridad y la justicia en nuestra sociedad.</w:t>
      </w:r>
    </w:p>
    <w:p w14:paraId="521069EE" w14:textId="77777777" w:rsidR="005778B3" w:rsidRDefault="005778B3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2D51A22D" w14:textId="1EC3A151" w:rsidR="005541CF" w:rsidRPr="005E26C7" w:rsidRDefault="005541CF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  <w:r w:rsidRPr="005E26C7">
        <w:rPr>
          <w:rFonts w:ascii="Book Antiqua" w:hAnsi="Book Antiqua" w:cs="Times New Roman"/>
          <w:sz w:val="22"/>
          <w:szCs w:val="22"/>
        </w:rPr>
        <w:t xml:space="preserve">Es por los antecedentes antes expuestos, es que las diputadas y diputados </w:t>
      </w:r>
      <w:r w:rsidR="001536B3" w:rsidRPr="005E26C7">
        <w:rPr>
          <w:rFonts w:ascii="Book Antiqua" w:hAnsi="Book Antiqua" w:cs="Times New Roman"/>
          <w:sz w:val="22"/>
          <w:szCs w:val="22"/>
        </w:rPr>
        <w:t xml:space="preserve">patrocinante </w:t>
      </w:r>
      <w:r w:rsidRPr="005E26C7">
        <w:rPr>
          <w:rFonts w:ascii="Book Antiqua" w:hAnsi="Book Antiqua" w:cs="Times New Roman"/>
          <w:sz w:val="22"/>
          <w:szCs w:val="22"/>
        </w:rPr>
        <w:t>v</w:t>
      </w:r>
      <w:r w:rsidR="001536B3" w:rsidRPr="005E26C7">
        <w:rPr>
          <w:rFonts w:ascii="Book Antiqua" w:hAnsi="Book Antiqua" w:cs="Times New Roman"/>
          <w:sz w:val="22"/>
          <w:szCs w:val="22"/>
        </w:rPr>
        <w:t>enimos</w:t>
      </w:r>
      <w:r w:rsidRPr="005E26C7">
        <w:rPr>
          <w:rFonts w:ascii="Book Antiqua" w:hAnsi="Book Antiqua" w:cs="Times New Roman"/>
          <w:sz w:val="22"/>
          <w:szCs w:val="22"/>
        </w:rPr>
        <w:t xml:space="preserve"> en presentar el siguiente: </w:t>
      </w:r>
    </w:p>
    <w:p w14:paraId="0F52EF21" w14:textId="77777777" w:rsidR="00067323" w:rsidRPr="005E26C7" w:rsidRDefault="00067323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6F50996E" w14:textId="77777777" w:rsidR="00716FBD" w:rsidRPr="005E26C7" w:rsidRDefault="00716FBD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4EE5758A" w14:textId="77777777" w:rsidR="00B524DF" w:rsidRPr="005E26C7" w:rsidRDefault="00B524DF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3EE80293" w14:textId="77777777" w:rsidR="00B524DF" w:rsidRDefault="00B524DF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780FC398" w14:textId="77777777" w:rsidR="005E26C7" w:rsidRDefault="005E26C7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2C7BB5B5" w14:textId="77777777" w:rsidR="005E26C7" w:rsidRDefault="005E26C7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32A95EAE" w14:textId="77777777" w:rsidR="005E26C7" w:rsidRDefault="005E26C7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2F71B18C" w14:textId="77777777" w:rsidR="005E26C7" w:rsidRDefault="005E26C7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3900570A" w14:textId="77777777" w:rsidR="005E26C7" w:rsidRDefault="005E26C7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79640AA3" w14:textId="77777777" w:rsidR="005E26C7" w:rsidRDefault="005E26C7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258C7C4F" w14:textId="77777777" w:rsidR="005E26C7" w:rsidRDefault="005E26C7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51248D8F" w14:textId="77777777" w:rsidR="005E26C7" w:rsidRDefault="005E26C7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7219F55F" w14:textId="77777777" w:rsidR="005E26C7" w:rsidRDefault="005E26C7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07DEB943" w14:textId="77777777" w:rsidR="005E26C7" w:rsidRDefault="005E26C7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3CE3442E" w14:textId="77777777" w:rsidR="007F21DF" w:rsidRDefault="007F21DF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3220C8AA" w14:textId="77777777" w:rsidR="007F21DF" w:rsidRDefault="007F21DF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6E6DFDC5" w14:textId="77777777" w:rsidR="007F21DF" w:rsidRDefault="007F21DF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7827541E" w14:textId="77777777" w:rsidR="005E26C7" w:rsidRDefault="005E26C7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5EE4538D" w14:textId="77777777" w:rsidR="00093E02" w:rsidRDefault="00093E02" w:rsidP="006C0817">
      <w:pPr>
        <w:spacing w:line="276" w:lineRule="auto"/>
        <w:rPr>
          <w:rFonts w:ascii="Book Antiqua" w:hAnsi="Book Antiqua" w:cs="Times New Roman"/>
          <w:sz w:val="22"/>
          <w:szCs w:val="22"/>
        </w:rPr>
      </w:pPr>
    </w:p>
    <w:p w14:paraId="2D71977E" w14:textId="77777777" w:rsidR="006C0817" w:rsidRDefault="006C0817" w:rsidP="006C0817">
      <w:pPr>
        <w:spacing w:line="276" w:lineRule="auto"/>
        <w:rPr>
          <w:rFonts w:ascii="Book Antiqua" w:hAnsi="Book Antiqua" w:cs="Times New Roman"/>
          <w:sz w:val="22"/>
          <w:szCs w:val="22"/>
        </w:rPr>
      </w:pPr>
    </w:p>
    <w:p w14:paraId="5D34EC6F" w14:textId="77777777" w:rsidR="006C0817" w:rsidRDefault="006C0817" w:rsidP="006C0817">
      <w:pPr>
        <w:spacing w:line="276" w:lineRule="auto"/>
        <w:rPr>
          <w:rFonts w:ascii="Book Antiqua" w:hAnsi="Book Antiqua" w:cs="Times New Roman"/>
          <w:b/>
          <w:bCs/>
          <w:sz w:val="22"/>
          <w:szCs w:val="22"/>
          <w:u w:val="single"/>
        </w:rPr>
      </w:pPr>
    </w:p>
    <w:p w14:paraId="03331A7B" w14:textId="77777777" w:rsidR="00883121" w:rsidRDefault="00883121" w:rsidP="006C0817">
      <w:pPr>
        <w:spacing w:line="276" w:lineRule="auto"/>
        <w:rPr>
          <w:rFonts w:ascii="Book Antiqua" w:hAnsi="Book Antiqua" w:cs="Times New Roman"/>
          <w:b/>
          <w:bCs/>
          <w:sz w:val="22"/>
          <w:szCs w:val="22"/>
          <w:u w:val="single"/>
        </w:rPr>
      </w:pPr>
    </w:p>
    <w:p w14:paraId="02D580DD" w14:textId="35497A44" w:rsidR="001F4635" w:rsidRPr="005E26C7" w:rsidRDefault="00D0144D" w:rsidP="005E26C7">
      <w:pPr>
        <w:spacing w:line="276" w:lineRule="auto"/>
        <w:jc w:val="center"/>
        <w:rPr>
          <w:rFonts w:ascii="Book Antiqua" w:hAnsi="Book Antiqua" w:cs="Times New Roman"/>
          <w:b/>
          <w:bCs/>
          <w:sz w:val="22"/>
          <w:szCs w:val="22"/>
          <w:u w:val="single"/>
        </w:rPr>
      </w:pPr>
      <w:r w:rsidRPr="005E26C7">
        <w:rPr>
          <w:rFonts w:ascii="Book Antiqua" w:hAnsi="Book Antiqua" w:cs="Times New Roman"/>
          <w:b/>
          <w:bCs/>
          <w:sz w:val="22"/>
          <w:szCs w:val="22"/>
          <w:u w:val="single"/>
        </w:rPr>
        <w:t>PROYECTO DE LEY</w:t>
      </w:r>
    </w:p>
    <w:p w14:paraId="01BACF73" w14:textId="77777777" w:rsidR="001F4635" w:rsidRDefault="001F4635" w:rsidP="005E26C7">
      <w:pPr>
        <w:spacing w:line="276" w:lineRule="auto"/>
        <w:jc w:val="both"/>
        <w:rPr>
          <w:rFonts w:ascii="Book Antiqua" w:hAnsi="Book Antiqua" w:cs="Times New Roman"/>
          <w:b/>
          <w:bCs/>
          <w:sz w:val="22"/>
          <w:szCs w:val="22"/>
          <w:u w:val="single"/>
        </w:rPr>
      </w:pPr>
    </w:p>
    <w:p w14:paraId="08FB6CDC" w14:textId="77777777" w:rsidR="00883121" w:rsidRPr="005E26C7" w:rsidRDefault="00883121" w:rsidP="005E26C7">
      <w:pPr>
        <w:spacing w:line="276" w:lineRule="auto"/>
        <w:jc w:val="both"/>
        <w:rPr>
          <w:rFonts w:ascii="Book Antiqua" w:hAnsi="Book Antiqua" w:cs="Times New Roman"/>
          <w:b/>
          <w:bCs/>
          <w:sz w:val="22"/>
          <w:szCs w:val="22"/>
          <w:u w:val="single"/>
        </w:rPr>
      </w:pPr>
    </w:p>
    <w:p w14:paraId="1A77621E" w14:textId="77777777" w:rsidR="00C74282" w:rsidRPr="005E26C7" w:rsidRDefault="00C74282" w:rsidP="005E26C7">
      <w:pPr>
        <w:spacing w:line="276" w:lineRule="auto"/>
        <w:jc w:val="both"/>
        <w:rPr>
          <w:rFonts w:ascii="Book Antiqua" w:hAnsi="Book Antiqua" w:cs="Times New Roman"/>
          <w:b/>
          <w:bCs/>
          <w:sz w:val="22"/>
          <w:szCs w:val="22"/>
        </w:rPr>
      </w:pPr>
    </w:p>
    <w:p w14:paraId="78878DAA" w14:textId="49E10B77" w:rsidR="008F27E0" w:rsidRPr="005E26C7" w:rsidRDefault="001F4635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  <w:r w:rsidRPr="005E26C7">
        <w:rPr>
          <w:rFonts w:ascii="Book Antiqua" w:hAnsi="Book Antiqua" w:cs="Times New Roman"/>
          <w:b/>
          <w:bCs/>
          <w:sz w:val="22"/>
          <w:szCs w:val="22"/>
        </w:rPr>
        <w:t xml:space="preserve">Artículo </w:t>
      </w:r>
      <w:r w:rsidR="008F27E0" w:rsidRPr="005E26C7">
        <w:rPr>
          <w:rFonts w:ascii="Book Antiqua" w:hAnsi="Book Antiqua" w:cs="Times New Roman"/>
          <w:b/>
          <w:bCs/>
          <w:sz w:val="22"/>
          <w:szCs w:val="22"/>
        </w:rPr>
        <w:t>único</w:t>
      </w:r>
      <w:r w:rsidRPr="005E26C7">
        <w:rPr>
          <w:rFonts w:ascii="Book Antiqua" w:hAnsi="Book Antiqua" w:cs="Times New Roman"/>
          <w:b/>
          <w:bCs/>
          <w:sz w:val="22"/>
          <w:szCs w:val="22"/>
        </w:rPr>
        <w:t>:</w:t>
      </w:r>
      <w:r w:rsidRPr="005E26C7">
        <w:rPr>
          <w:rFonts w:ascii="Book Antiqua" w:hAnsi="Book Antiqua" w:cs="Times New Roman"/>
          <w:sz w:val="22"/>
          <w:szCs w:val="22"/>
        </w:rPr>
        <w:t xml:space="preserve"> </w:t>
      </w:r>
      <w:r w:rsidR="0016392F" w:rsidRPr="0016392F">
        <w:rPr>
          <w:rFonts w:ascii="Book Antiqua" w:hAnsi="Book Antiqua" w:cs="Times New Roman"/>
          <w:sz w:val="22"/>
          <w:szCs w:val="22"/>
        </w:rPr>
        <w:t xml:space="preserve">Modifíquese la ley 18.916 </w:t>
      </w:r>
      <w:r w:rsidR="00BE19C5">
        <w:rPr>
          <w:rFonts w:ascii="Book Antiqua" w:hAnsi="Book Antiqua" w:cs="Times New Roman"/>
          <w:sz w:val="22"/>
          <w:szCs w:val="22"/>
        </w:rPr>
        <w:t>que establece el</w:t>
      </w:r>
      <w:r w:rsidR="0016392F">
        <w:rPr>
          <w:rFonts w:ascii="Book Antiqua" w:hAnsi="Book Antiqua" w:cs="Times New Roman"/>
          <w:sz w:val="22"/>
          <w:szCs w:val="22"/>
        </w:rPr>
        <w:t xml:space="preserve"> </w:t>
      </w:r>
      <w:r w:rsidR="0016392F" w:rsidRPr="0016392F">
        <w:rPr>
          <w:rFonts w:ascii="Book Antiqua" w:hAnsi="Book Antiqua" w:cs="Times New Roman"/>
          <w:sz w:val="22"/>
          <w:szCs w:val="22"/>
        </w:rPr>
        <w:t>CODIGO AERONAUTICO</w:t>
      </w:r>
      <w:r w:rsidR="0016392F">
        <w:rPr>
          <w:rFonts w:ascii="Book Antiqua" w:hAnsi="Book Antiqua" w:cs="Times New Roman"/>
          <w:sz w:val="22"/>
          <w:szCs w:val="22"/>
        </w:rPr>
        <w:t>, agregándose el siguiente artículo 90 TER, nuevo</w:t>
      </w:r>
      <w:r w:rsidR="0016392F" w:rsidRPr="0016392F">
        <w:rPr>
          <w:rFonts w:ascii="Book Antiqua" w:hAnsi="Book Antiqua" w:cs="Times New Roman"/>
          <w:sz w:val="22"/>
          <w:szCs w:val="22"/>
        </w:rPr>
        <w:t>:</w:t>
      </w:r>
      <w:r w:rsidR="005E26C7" w:rsidRPr="005E26C7">
        <w:rPr>
          <w:rFonts w:ascii="Book Antiqua" w:hAnsi="Book Antiqua" w:cs="Times New Roman"/>
          <w:sz w:val="22"/>
          <w:szCs w:val="22"/>
        </w:rPr>
        <w:t xml:space="preserve"> </w:t>
      </w:r>
    </w:p>
    <w:p w14:paraId="76A46818" w14:textId="77777777" w:rsidR="005E26C7" w:rsidRPr="005E26C7" w:rsidRDefault="005E26C7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04B6A5BB" w14:textId="1951760C" w:rsidR="005E26C7" w:rsidRDefault="0016392F" w:rsidP="005E26C7">
      <w:pPr>
        <w:spacing w:line="276" w:lineRule="auto"/>
        <w:jc w:val="both"/>
        <w:rPr>
          <w:rFonts w:ascii="Book Antiqua" w:hAnsi="Book Antiqua" w:cs="Times New Roman"/>
          <w:b/>
          <w:sz w:val="22"/>
          <w:szCs w:val="22"/>
        </w:rPr>
      </w:pPr>
      <w:r>
        <w:rPr>
          <w:rFonts w:ascii="Book Antiqua" w:hAnsi="Book Antiqua" w:cs="Times New Roman"/>
          <w:b/>
          <w:sz w:val="22"/>
          <w:szCs w:val="22"/>
        </w:rPr>
        <w:t xml:space="preserve">Artículo 90 TER: </w:t>
      </w:r>
      <w:r w:rsidR="00115AB5">
        <w:rPr>
          <w:rFonts w:ascii="Book Antiqua" w:hAnsi="Book Antiqua" w:cs="Times New Roman"/>
          <w:b/>
          <w:sz w:val="22"/>
          <w:szCs w:val="22"/>
        </w:rPr>
        <w:t>Una vez finalizado el embarque de pasajeros, l</w:t>
      </w:r>
      <w:r w:rsidRPr="0016392F">
        <w:rPr>
          <w:rFonts w:ascii="Book Antiqua" w:hAnsi="Book Antiqua" w:cs="Times New Roman"/>
          <w:b/>
          <w:sz w:val="22"/>
          <w:szCs w:val="22"/>
        </w:rPr>
        <w:t xml:space="preserve">as empresas de transporte aéreo </w:t>
      </w:r>
      <w:r>
        <w:rPr>
          <w:rFonts w:ascii="Book Antiqua" w:hAnsi="Book Antiqua" w:cs="Times New Roman"/>
          <w:b/>
          <w:sz w:val="22"/>
          <w:szCs w:val="22"/>
        </w:rPr>
        <w:t xml:space="preserve">de </w:t>
      </w:r>
      <w:r w:rsidRPr="0016392F">
        <w:rPr>
          <w:rFonts w:ascii="Book Antiqua" w:hAnsi="Book Antiqua" w:cs="Times New Roman"/>
          <w:b/>
          <w:sz w:val="22"/>
          <w:szCs w:val="22"/>
        </w:rPr>
        <w:t>pasajeros</w:t>
      </w:r>
      <w:r w:rsidR="006100C0">
        <w:rPr>
          <w:rFonts w:ascii="Book Antiqua" w:hAnsi="Book Antiqua" w:cs="Times New Roman"/>
          <w:b/>
          <w:sz w:val="22"/>
          <w:szCs w:val="22"/>
        </w:rPr>
        <w:t xml:space="preserve"> que operen en el territorio nacional</w:t>
      </w:r>
      <w:r w:rsidRPr="0016392F">
        <w:rPr>
          <w:rFonts w:ascii="Book Antiqua" w:hAnsi="Book Antiqua" w:cs="Times New Roman"/>
          <w:b/>
          <w:sz w:val="22"/>
          <w:szCs w:val="22"/>
        </w:rPr>
        <w:t xml:space="preserve"> estarán obligadas a presentar</w:t>
      </w:r>
      <w:r>
        <w:rPr>
          <w:rFonts w:ascii="Book Antiqua" w:hAnsi="Book Antiqua" w:cs="Times New Roman"/>
          <w:b/>
          <w:sz w:val="22"/>
          <w:szCs w:val="22"/>
        </w:rPr>
        <w:t xml:space="preserve"> a la Policía de Investigaciones de Chile, </w:t>
      </w:r>
      <w:r w:rsidR="00115AB5">
        <w:rPr>
          <w:rFonts w:ascii="Book Antiqua" w:hAnsi="Book Antiqua" w:cs="Times New Roman"/>
          <w:b/>
          <w:sz w:val="22"/>
          <w:szCs w:val="22"/>
        </w:rPr>
        <w:t xml:space="preserve">a </w:t>
      </w:r>
      <w:r>
        <w:rPr>
          <w:rFonts w:ascii="Book Antiqua" w:hAnsi="Book Antiqua" w:cs="Times New Roman"/>
          <w:b/>
          <w:sz w:val="22"/>
          <w:szCs w:val="22"/>
        </w:rPr>
        <w:t>Carabineros de Chile y al Ministerio Público</w:t>
      </w:r>
      <w:r w:rsidR="0052725C">
        <w:rPr>
          <w:rFonts w:ascii="Book Antiqua" w:hAnsi="Book Antiqua" w:cs="Times New Roman"/>
          <w:b/>
          <w:sz w:val="22"/>
          <w:szCs w:val="22"/>
        </w:rPr>
        <w:t>,</w:t>
      </w:r>
      <w:r w:rsidRPr="0016392F">
        <w:rPr>
          <w:rFonts w:ascii="Book Antiqua" w:hAnsi="Book Antiqua" w:cs="Times New Roman"/>
          <w:b/>
          <w:sz w:val="22"/>
          <w:szCs w:val="22"/>
        </w:rPr>
        <w:t xml:space="preserve"> la Información Anticipada de Pasajeros o API (</w:t>
      </w:r>
      <w:proofErr w:type="spellStart"/>
      <w:r w:rsidRPr="0016392F">
        <w:rPr>
          <w:rFonts w:ascii="Book Antiqua" w:hAnsi="Book Antiqua" w:cs="Times New Roman"/>
          <w:b/>
          <w:sz w:val="22"/>
          <w:szCs w:val="22"/>
        </w:rPr>
        <w:t>Advance</w:t>
      </w:r>
      <w:proofErr w:type="spellEnd"/>
      <w:r w:rsidRPr="0016392F">
        <w:rPr>
          <w:rFonts w:ascii="Book Antiqua" w:hAnsi="Book Antiqua" w:cs="Times New Roman"/>
          <w:b/>
          <w:sz w:val="22"/>
          <w:szCs w:val="22"/>
        </w:rPr>
        <w:t xml:space="preserve"> Passenger </w:t>
      </w:r>
      <w:proofErr w:type="spellStart"/>
      <w:r w:rsidRPr="0016392F">
        <w:rPr>
          <w:rFonts w:ascii="Book Antiqua" w:hAnsi="Book Antiqua" w:cs="Times New Roman"/>
          <w:b/>
          <w:sz w:val="22"/>
          <w:szCs w:val="22"/>
        </w:rPr>
        <w:t>Information</w:t>
      </w:r>
      <w:proofErr w:type="spellEnd"/>
      <w:r w:rsidRPr="0016392F">
        <w:rPr>
          <w:rFonts w:ascii="Book Antiqua" w:hAnsi="Book Antiqua" w:cs="Times New Roman"/>
          <w:b/>
          <w:sz w:val="22"/>
          <w:szCs w:val="22"/>
        </w:rPr>
        <w:t>)</w:t>
      </w:r>
      <w:r>
        <w:rPr>
          <w:rFonts w:ascii="Book Antiqua" w:hAnsi="Book Antiqua" w:cs="Times New Roman"/>
          <w:b/>
          <w:sz w:val="22"/>
          <w:szCs w:val="22"/>
        </w:rPr>
        <w:t>,</w:t>
      </w:r>
      <w:r w:rsidRPr="0016392F">
        <w:rPr>
          <w:rFonts w:ascii="Book Antiqua" w:hAnsi="Book Antiqua" w:cs="Times New Roman"/>
          <w:b/>
          <w:sz w:val="22"/>
          <w:szCs w:val="22"/>
        </w:rPr>
        <w:t xml:space="preserve"> el Registro de Nombres de Pasajeros o PNR (Passenger </w:t>
      </w:r>
      <w:proofErr w:type="spellStart"/>
      <w:r w:rsidRPr="0016392F">
        <w:rPr>
          <w:rFonts w:ascii="Book Antiqua" w:hAnsi="Book Antiqua" w:cs="Times New Roman"/>
          <w:b/>
          <w:sz w:val="22"/>
          <w:szCs w:val="22"/>
        </w:rPr>
        <w:t>Name</w:t>
      </w:r>
      <w:proofErr w:type="spellEnd"/>
      <w:r w:rsidRPr="0016392F">
        <w:rPr>
          <w:rFonts w:ascii="Book Antiqua" w:hAnsi="Book Antiqua" w:cs="Times New Roman"/>
          <w:b/>
          <w:sz w:val="22"/>
          <w:szCs w:val="22"/>
        </w:rPr>
        <w:t xml:space="preserve"> </w:t>
      </w:r>
      <w:proofErr w:type="spellStart"/>
      <w:r w:rsidRPr="0016392F">
        <w:rPr>
          <w:rFonts w:ascii="Book Antiqua" w:hAnsi="Book Antiqua" w:cs="Times New Roman"/>
          <w:b/>
          <w:sz w:val="22"/>
          <w:szCs w:val="22"/>
        </w:rPr>
        <w:t>Record</w:t>
      </w:r>
      <w:proofErr w:type="spellEnd"/>
      <w:r w:rsidRPr="0016392F">
        <w:rPr>
          <w:rFonts w:ascii="Book Antiqua" w:hAnsi="Book Antiqua" w:cs="Times New Roman"/>
          <w:b/>
          <w:sz w:val="22"/>
          <w:szCs w:val="22"/>
        </w:rPr>
        <w:t>)</w:t>
      </w:r>
      <w:r>
        <w:rPr>
          <w:rFonts w:ascii="Book Antiqua" w:hAnsi="Book Antiqua" w:cs="Times New Roman"/>
          <w:b/>
          <w:sz w:val="22"/>
          <w:szCs w:val="22"/>
        </w:rPr>
        <w:t xml:space="preserve"> </w:t>
      </w:r>
      <w:r w:rsidR="00115AB5">
        <w:rPr>
          <w:rFonts w:ascii="Book Antiqua" w:hAnsi="Book Antiqua" w:cs="Times New Roman"/>
          <w:b/>
          <w:sz w:val="22"/>
          <w:szCs w:val="22"/>
        </w:rPr>
        <w:t>y</w:t>
      </w:r>
      <w:r>
        <w:rPr>
          <w:rFonts w:ascii="Book Antiqua" w:hAnsi="Book Antiqua" w:cs="Times New Roman"/>
          <w:b/>
          <w:sz w:val="22"/>
          <w:szCs w:val="22"/>
        </w:rPr>
        <w:t xml:space="preserve"> los documentos que hace referencia el artículo 90 de esta ley, según fuera el caso</w:t>
      </w:r>
      <w:r w:rsidR="00DA58C8">
        <w:rPr>
          <w:rFonts w:ascii="Book Antiqua" w:hAnsi="Book Antiqua" w:cs="Times New Roman"/>
          <w:b/>
          <w:sz w:val="22"/>
          <w:szCs w:val="22"/>
        </w:rPr>
        <w:t>.</w:t>
      </w:r>
    </w:p>
    <w:p w14:paraId="6011E1EB" w14:textId="77777777" w:rsidR="00115AB5" w:rsidRDefault="00115AB5" w:rsidP="005E26C7">
      <w:pPr>
        <w:spacing w:line="276" w:lineRule="auto"/>
        <w:jc w:val="both"/>
        <w:rPr>
          <w:rFonts w:ascii="Book Antiqua" w:hAnsi="Book Antiqua" w:cs="Times New Roman"/>
          <w:b/>
          <w:sz w:val="22"/>
          <w:szCs w:val="22"/>
        </w:rPr>
      </w:pPr>
    </w:p>
    <w:p w14:paraId="5F0F097B" w14:textId="3D25FCC1" w:rsidR="001536B3" w:rsidRPr="005E26C7" w:rsidRDefault="00115AB5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  <w:r w:rsidRPr="00F27D4F">
        <w:rPr>
          <w:rFonts w:ascii="Book Antiqua" w:hAnsi="Book Antiqua" w:cs="Times New Roman"/>
          <w:b/>
          <w:bCs/>
          <w:sz w:val="22"/>
          <w:szCs w:val="22"/>
          <w:lang w:val="es-ES_tradnl"/>
        </w:rPr>
        <w:t xml:space="preserve">Sin perjuicio de la obligación de información contenida en el inciso anterior, </w:t>
      </w:r>
      <w:r w:rsidR="00AA35FB">
        <w:rPr>
          <w:rFonts w:ascii="Book Antiqua" w:hAnsi="Book Antiqua" w:cs="Times New Roman"/>
          <w:b/>
          <w:bCs/>
          <w:sz w:val="22"/>
          <w:szCs w:val="22"/>
          <w:lang w:val="es-ES_tradnl"/>
        </w:rPr>
        <w:t xml:space="preserve">los transportadores aéreos de pasajeros estarán siempre obligados a informar, en cualquier momento y a requerimiento del Ministerio Público, las policías o el Ministerio del Interior y Seguridad Pública, sobre </w:t>
      </w:r>
      <w:r w:rsidRPr="00F27D4F">
        <w:rPr>
          <w:rFonts w:ascii="Book Antiqua" w:hAnsi="Book Antiqua" w:cs="Times New Roman"/>
          <w:b/>
          <w:bCs/>
          <w:sz w:val="22"/>
          <w:szCs w:val="22"/>
          <w:lang w:val="es-ES_tradnl"/>
        </w:rPr>
        <w:t>la identificación, lugar de embarque y destino de cada uno de los pasajeros que</w:t>
      </w:r>
      <w:r w:rsidR="0052725C">
        <w:rPr>
          <w:rFonts w:ascii="Book Antiqua" w:hAnsi="Book Antiqua" w:cs="Times New Roman"/>
          <w:b/>
          <w:bCs/>
          <w:sz w:val="22"/>
          <w:szCs w:val="22"/>
          <w:lang w:val="es-ES_tradnl"/>
        </w:rPr>
        <w:t xml:space="preserve"> </w:t>
      </w:r>
      <w:r w:rsidRPr="00F27D4F">
        <w:rPr>
          <w:rFonts w:ascii="Book Antiqua" w:hAnsi="Book Antiqua" w:cs="Times New Roman"/>
          <w:b/>
          <w:bCs/>
          <w:sz w:val="22"/>
          <w:szCs w:val="22"/>
          <w:lang w:val="es-ES_tradnl"/>
        </w:rPr>
        <w:t>transport</w:t>
      </w:r>
      <w:r w:rsidR="0052725C">
        <w:rPr>
          <w:rFonts w:ascii="Book Antiqua" w:hAnsi="Book Antiqua" w:cs="Times New Roman"/>
          <w:b/>
          <w:bCs/>
          <w:sz w:val="22"/>
          <w:szCs w:val="22"/>
          <w:lang w:val="es-ES_tradnl"/>
        </w:rPr>
        <w:t>a, transportará o hubiera</w:t>
      </w:r>
      <w:r w:rsidR="00AA35FB">
        <w:rPr>
          <w:rFonts w:ascii="Book Antiqua" w:hAnsi="Book Antiqua" w:cs="Times New Roman"/>
          <w:b/>
          <w:bCs/>
          <w:sz w:val="22"/>
          <w:szCs w:val="22"/>
          <w:lang w:val="es-ES_tradnl"/>
        </w:rPr>
        <w:t>n</w:t>
      </w:r>
      <w:r w:rsidR="0052725C">
        <w:rPr>
          <w:rFonts w:ascii="Book Antiqua" w:hAnsi="Book Antiqua" w:cs="Times New Roman"/>
          <w:b/>
          <w:bCs/>
          <w:sz w:val="22"/>
          <w:szCs w:val="22"/>
          <w:lang w:val="es-ES_tradnl"/>
        </w:rPr>
        <w:t xml:space="preserve"> transportado</w:t>
      </w:r>
      <w:r w:rsidR="00AA35FB">
        <w:rPr>
          <w:rFonts w:ascii="Book Antiqua" w:hAnsi="Book Antiqua" w:cs="Times New Roman"/>
          <w:b/>
          <w:bCs/>
          <w:sz w:val="22"/>
          <w:szCs w:val="22"/>
          <w:lang w:val="es-ES_tradnl"/>
        </w:rPr>
        <w:t>.</w:t>
      </w:r>
    </w:p>
    <w:p w14:paraId="1121F701" w14:textId="77777777" w:rsidR="001536B3" w:rsidRPr="005E26C7" w:rsidRDefault="001536B3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2D11ECDF" w14:textId="77777777" w:rsidR="001536B3" w:rsidRDefault="001536B3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081B0B07" w14:textId="77777777" w:rsidR="008045FE" w:rsidRDefault="008045FE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05E951D5" w14:textId="77777777" w:rsidR="008045FE" w:rsidRDefault="008045FE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0185A5C1" w14:textId="77777777" w:rsidR="00DA58C8" w:rsidRDefault="00DA58C8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1D11F440" w14:textId="77777777" w:rsidR="00DA58C8" w:rsidRDefault="00DA58C8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6185A6B9" w14:textId="77777777" w:rsidR="00DA58C8" w:rsidRDefault="00DA58C8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6EF9D509" w14:textId="77777777" w:rsidR="008045FE" w:rsidRPr="005E26C7" w:rsidRDefault="008045FE" w:rsidP="005E26C7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6A1C1F3C" w14:textId="5CE56B3A" w:rsidR="00E109FF" w:rsidRPr="005E26C7" w:rsidRDefault="00E109FF" w:rsidP="005E26C7">
      <w:pPr>
        <w:spacing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  <w:r w:rsidRPr="005E26C7">
        <w:rPr>
          <w:rFonts w:ascii="Book Antiqua" w:hAnsi="Book Antiqua" w:cs="Times New Roman"/>
          <w:b/>
          <w:bCs/>
          <w:sz w:val="22"/>
          <w:szCs w:val="22"/>
        </w:rPr>
        <w:t>____________</w:t>
      </w:r>
      <w:r w:rsidR="00403B69" w:rsidRPr="005E26C7">
        <w:rPr>
          <w:rFonts w:ascii="Book Antiqua" w:hAnsi="Book Antiqua" w:cs="Times New Roman"/>
          <w:b/>
          <w:bCs/>
          <w:sz w:val="22"/>
          <w:szCs w:val="22"/>
        </w:rPr>
        <w:t>_</w:t>
      </w:r>
      <w:r w:rsidRPr="005E26C7">
        <w:rPr>
          <w:rFonts w:ascii="Book Antiqua" w:hAnsi="Book Antiqua" w:cs="Times New Roman"/>
          <w:b/>
          <w:bCs/>
          <w:sz w:val="22"/>
          <w:szCs w:val="22"/>
        </w:rPr>
        <w:t>_________</w:t>
      </w:r>
    </w:p>
    <w:p w14:paraId="4C711839" w14:textId="327C6ADB" w:rsidR="00E109FF" w:rsidRPr="005E26C7" w:rsidRDefault="00E109FF" w:rsidP="005E26C7">
      <w:pPr>
        <w:spacing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  <w:r w:rsidRPr="005E26C7">
        <w:rPr>
          <w:rFonts w:ascii="Book Antiqua" w:hAnsi="Book Antiqua" w:cs="Times New Roman"/>
          <w:b/>
          <w:bCs/>
          <w:sz w:val="22"/>
          <w:szCs w:val="22"/>
        </w:rPr>
        <w:t>CARLOS BIANCHI CHELECH</w:t>
      </w:r>
    </w:p>
    <w:p w14:paraId="77D20426" w14:textId="01905B76" w:rsidR="00E109FF" w:rsidRPr="005E26C7" w:rsidRDefault="00E109FF" w:rsidP="005E26C7">
      <w:pPr>
        <w:spacing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  <w:r w:rsidRPr="005E26C7">
        <w:rPr>
          <w:rFonts w:ascii="Book Antiqua" w:hAnsi="Book Antiqua" w:cs="Times New Roman"/>
          <w:b/>
          <w:bCs/>
          <w:sz w:val="22"/>
          <w:szCs w:val="22"/>
        </w:rPr>
        <w:t>H. Diputado</w:t>
      </w:r>
    </w:p>
    <w:p w14:paraId="508B92B2" w14:textId="40A1564B" w:rsidR="001F4635" w:rsidRPr="005E26C7" w:rsidRDefault="00E109FF" w:rsidP="005E26C7">
      <w:pPr>
        <w:spacing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  <w:r w:rsidRPr="005E26C7">
        <w:rPr>
          <w:rFonts w:ascii="Book Antiqua" w:hAnsi="Book Antiqua" w:cs="Times New Roman"/>
          <w:b/>
          <w:bCs/>
          <w:sz w:val="22"/>
          <w:szCs w:val="22"/>
        </w:rPr>
        <w:t>Región de Magallanes y la Antártica Chilena.</w:t>
      </w:r>
    </w:p>
    <w:p w14:paraId="272E09A6" w14:textId="6F84FBC5" w:rsidR="005E26C7" w:rsidRDefault="005E26C7" w:rsidP="004B1D71">
      <w:pPr>
        <w:spacing w:line="276" w:lineRule="auto"/>
        <w:jc w:val="both"/>
        <w:rPr>
          <w:rFonts w:ascii="Book Antiqua" w:hAnsi="Book Antiqua" w:cs="Times New Roman"/>
          <w:b/>
          <w:bCs/>
          <w:sz w:val="22"/>
          <w:szCs w:val="22"/>
        </w:rPr>
      </w:pPr>
    </w:p>
    <w:p w14:paraId="46E56B6C" w14:textId="77777777" w:rsidR="004B1D71" w:rsidRDefault="004B1D71" w:rsidP="004B1D71">
      <w:pPr>
        <w:spacing w:line="276" w:lineRule="auto"/>
        <w:jc w:val="both"/>
        <w:rPr>
          <w:rFonts w:ascii="Book Antiqua" w:hAnsi="Book Antiqua" w:cs="Times New Roman"/>
          <w:b/>
          <w:bCs/>
          <w:sz w:val="22"/>
          <w:szCs w:val="22"/>
        </w:rPr>
      </w:pPr>
    </w:p>
    <w:p w14:paraId="196F2F86" w14:textId="77777777" w:rsidR="0050096C" w:rsidRDefault="0050096C" w:rsidP="004B1D71">
      <w:pPr>
        <w:spacing w:line="276" w:lineRule="auto"/>
        <w:jc w:val="both"/>
        <w:rPr>
          <w:rFonts w:ascii="Book Antiqua" w:hAnsi="Book Antiqua" w:cs="Times New Roman"/>
          <w:b/>
          <w:bCs/>
          <w:sz w:val="22"/>
          <w:szCs w:val="22"/>
        </w:rPr>
      </w:pPr>
    </w:p>
    <w:p w14:paraId="72B01EF1" w14:textId="77777777" w:rsidR="0050096C" w:rsidRDefault="0050096C" w:rsidP="004B1D71">
      <w:pPr>
        <w:spacing w:line="276" w:lineRule="auto"/>
        <w:jc w:val="both"/>
        <w:rPr>
          <w:rFonts w:ascii="Book Antiqua" w:hAnsi="Book Antiqua" w:cs="Times New Roman"/>
          <w:b/>
          <w:bCs/>
          <w:sz w:val="22"/>
          <w:szCs w:val="22"/>
        </w:rPr>
      </w:pPr>
    </w:p>
    <w:p w14:paraId="42D30841" w14:textId="6E74FB67" w:rsidR="0050096C" w:rsidRPr="007B1843" w:rsidRDefault="0050096C" w:rsidP="007B1843">
      <w:pPr>
        <w:spacing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sectPr w:rsidR="0050096C" w:rsidRPr="007B184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74BAF" w14:textId="77777777" w:rsidR="00AA602B" w:rsidRDefault="00AA602B" w:rsidP="001F4635">
      <w:r>
        <w:separator/>
      </w:r>
    </w:p>
  </w:endnote>
  <w:endnote w:type="continuationSeparator" w:id="0">
    <w:p w14:paraId="39E36952" w14:textId="77777777" w:rsidR="00AA602B" w:rsidRDefault="00AA602B" w:rsidP="001F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99770" w14:textId="77777777" w:rsidR="00AA602B" w:rsidRDefault="00AA602B" w:rsidP="001F4635">
      <w:r>
        <w:separator/>
      </w:r>
    </w:p>
  </w:footnote>
  <w:footnote w:type="continuationSeparator" w:id="0">
    <w:p w14:paraId="656F9D16" w14:textId="77777777" w:rsidR="00AA602B" w:rsidRDefault="00AA602B" w:rsidP="001F4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BC8C8" w14:textId="09E7DB28" w:rsidR="001F4635" w:rsidRDefault="001F4635" w:rsidP="001F4635">
    <w:pPr>
      <w:pStyle w:val="Encabezado"/>
    </w:pPr>
    <w:r>
      <w:rPr>
        <w:rFonts w:ascii="Times New Roman" w:eastAsia="Times New Roman" w:hAnsi="Times New Roman" w:cs="Times New Roman"/>
        <w:noProof/>
        <w:sz w:val="20"/>
        <w:szCs w:val="20"/>
        <w:lang w:val="es-ES"/>
      </w:rPr>
      <w:drawing>
        <wp:inline distT="0" distB="0" distL="0" distR="0" wp14:anchorId="76B426BA" wp14:editId="783EAE25">
          <wp:extent cx="1134323" cy="1021844"/>
          <wp:effectExtent l="0" t="0" r="8890" b="0"/>
          <wp:docPr id="5" name="Imagen 3" descr="https://1.bp.blogspot.com/-JYE1JgE8IME/XmBfPTMnnaI/AAAAAAAAfpA/NWIthAjAl7YMQ_BOWWjDYvQ9q6nHscmSgCLcBGAsYHQ/s1600/diputadas-diputados-nuevo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1.bp.blogspot.com/-JYE1JgE8IME/XmBfPTMnnaI/AAAAAAAAfpA/NWIthAjAl7YMQ_BOWWjDYvQ9q6nHscmSgCLcBGAsYHQ/s1600/diputadas-diputados-nuevo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66" cy="1023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" w:hAnsi="Times"/>
      </w:rPr>
      <w:t xml:space="preserve">         </w:t>
    </w:r>
    <w:r>
      <w:rPr>
        <w:rFonts w:ascii="Times" w:hAnsi="Times"/>
      </w:rPr>
      <w:tab/>
    </w:r>
    <w:r>
      <w:rPr>
        <w:rFonts w:ascii="Times" w:hAnsi="Times"/>
      </w:rPr>
      <w:tab/>
    </w:r>
    <w:r w:rsidRPr="001F4635">
      <w:rPr>
        <w:rFonts w:ascii="Times" w:hAnsi="Times"/>
      </w:rPr>
      <w:t>Diputado Carlos Bianchi</w:t>
    </w:r>
    <w:r>
      <w:rPr>
        <w:rFonts w:ascii="Times" w:hAnsi="Times"/>
      </w:rPr>
      <w:t xml:space="preserve"> Chelech</w:t>
    </w:r>
  </w:p>
  <w:p w14:paraId="550978B9" w14:textId="77777777" w:rsidR="001F4635" w:rsidRDefault="001F46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A0575"/>
    <w:multiLevelType w:val="hybridMultilevel"/>
    <w:tmpl w:val="3730B09E"/>
    <w:lvl w:ilvl="0" w:tplc="41887C62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B47C1"/>
    <w:multiLevelType w:val="hybridMultilevel"/>
    <w:tmpl w:val="CE701620"/>
    <w:lvl w:ilvl="0" w:tplc="DFD0E682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9B7391"/>
    <w:multiLevelType w:val="hybridMultilevel"/>
    <w:tmpl w:val="ADF2B1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218372">
    <w:abstractNumId w:val="2"/>
  </w:num>
  <w:num w:numId="2" w16cid:durableId="2089843135">
    <w:abstractNumId w:val="1"/>
  </w:num>
  <w:num w:numId="3" w16cid:durableId="183225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35"/>
    <w:rsid w:val="0002798E"/>
    <w:rsid w:val="00067323"/>
    <w:rsid w:val="00070EFB"/>
    <w:rsid w:val="00093E02"/>
    <w:rsid w:val="00094D58"/>
    <w:rsid w:val="000D6360"/>
    <w:rsid w:val="000F2292"/>
    <w:rsid w:val="00115AB5"/>
    <w:rsid w:val="001536B3"/>
    <w:rsid w:val="0016392F"/>
    <w:rsid w:val="001D0CF5"/>
    <w:rsid w:val="001E0879"/>
    <w:rsid w:val="001F3CA3"/>
    <w:rsid w:val="001F4635"/>
    <w:rsid w:val="001F4F11"/>
    <w:rsid w:val="00223568"/>
    <w:rsid w:val="002445CE"/>
    <w:rsid w:val="00252BA8"/>
    <w:rsid w:val="00264E89"/>
    <w:rsid w:val="002A6D49"/>
    <w:rsid w:val="002C4046"/>
    <w:rsid w:val="002E190C"/>
    <w:rsid w:val="002E46A5"/>
    <w:rsid w:val="00320269"/>
    <w:rsid w:val="003A1E16"/>
    <w:rsid w:val="00403B69"/>
    <w:rsid w:val="004275DA"/>
    <w:rsid w:val="00441524"/>
    <w:rsid w:val="004441E1"/>
    <w:rsid w:val="00455FB8"/>
    <w:rsid w:val="00467149"/>
    <w:rsid w:val="004B1D71"/>
    <w:rsid w:val="004F447E"/>
    <w:rsid w:val="0050096C"/>
    <w:rsid w:val="00520D19"/>
    <w:rsid w:val="0052466F"/>
    <w:rsid w:val="0052725C"/>
    <w:rsid w:val="00531F80"/>
    <w:rsid w:val="005541CF"/>
    <w:rsid w:val="005778B3"/>
    <w:rsid w:val="005C6D49"/>
    <w:rsid w:val="005E26C7"/>
    <w:rsid w:val="006100C0"/>
    <w:rsid w:val="00612355"/>
    <w:rsid w:val="00617157"/>
    <w:rsid w:val="006254C1"/>
    <w:rsid w:val="00653B38"/>
    <w:rsid w:val="006923C8"/>
    <w:rsid w:val="006A789B"/>
    <w:rsid w:val="006B44ED"/>
    <w:rsid w:val="006C0817"/>
    <w:rsid w:val="006C6083"/>
    <w:rsid w:val="006E4B29"/>
    <w:rsid w:val="006E5CFF"/>
    <w:rsid w:val="00716FBD"/>
    <w:rsid w:val="0073194D"/>
    <w:rsid w:val="0073720C"/>
    <w:rsid w:val="00747780"/>
    <w:rsid w:val="007619AB"/>
    <w:rsid w:val="00767C27"/>
    <w:rsid w:val="007B1843"/>
    <w:rsid w:val="007B27EE"/>
    <w:rsid w:val="007C3F18"/>
    <w:rsid w:val="007E53CD"/>
    <w:rsid w:val="007F0EA9"/>
    <w:rsid w:val="007F21DF"/>
    <w:rsid w:val="008045FE"/>
    <w:rsid w:val="0080467D"/>
    <w:rsid w:val="00830325"/>
    <w:rsid w:val="00883121"/>
    <w:rsid w:val="008B322B"/>
    <w:rsid w:val="008B3A41"/>
    <w:rsid w:val="008B6BA2"/>
    <w:rsid w:val="008D6159"/>
    <w:rsid w:val="008E1151"/>
    <w:rsid w:val="008F27E0"/>
    <w:rsid w:val="009315B1"/>
    <w:rsid w:val="0097156A"/>
    <w:rsid w:val="00977F33"/>
    <w:rsid w:val="009A31E6"/>
    <w:rsid w:val="009E17E7"/>
    <w:rsid w:val="00A01287"/>
    <w:rsid w:val="00A1327F"/>
    <w:rsid w:val="00A35357"/>
    <w:rsid w:val="00AA35FB"/>
    <w:rsid w:val="00AA3E9B"/>
    <w:rsid w:val="00AA602B"/>
    <w:rsid w:val="00AE2563"/>
    <w:rsid w:val="00B0021E"/>
    <w:rsid w:val="00B524DF"/>
    <w:rsid w:val="00B66498"/>
    <w:rsid w:val="00B71A52"/>
    <w:rsid w:val="00B841FD"/>
    <w:rsid w:val="00B92810"/>
    <w:rsid w:val="00BA1D2F"/>
    <w:rsid w:val="00BE19C5"/>
    <w:rsid w:val="00BF5FC4"/>
    <w:rsid w:val="00C00B04"/>
    <w:rsid w:val="00C02CD6"/>
    <w:rsid w:val="00C061F0"/>
    <w:rsid w:val="00C11FE3"/>
    <w:rsid w:val="00C14574"/>
    <w:rsid w:val="00C4464F"/>
    <w:rsid w:val="00C516A0"/>
    <w:rsid w:val="00C7142B"/>
    <w:rsid w:val="00C74282"/>
    <w:rsid w:val="00CB2CB0"/>
    <w:rsid w:val="00CC54DB"/>
    <w:rsid w:val="00CC71A0"/>
    <w:rsid w:val="00D0144D"/>
    <w:rsid w:val="00D15712"/>
    <w:rsid w:val="00D72531"/>
    <w:rsid w:val="00D847D7"/>
    <w:rsid w:val="00D8645A"/>
    <w:rsid w:val="00DA58C8"/>
    <w:rsid w:val="00DC7200"/>
    <w:rsid w:val="00DE43EC"/>
    <w:rsid w:val="00DF2C12"/>
    <w:rsid w:val="00DF440C"/>
    <w:rsid w:val="00E06D22"/>
    <w:rsid w:val="00E109FF"/>
    <w:rsid w:val="00E55D32"/>
    <w:rsid w:val="00E6270D"/>
    <w:rsid w:val="00E85274"/>
    <w:rsid w:val="00EB1E5B"/>
    <w:rsid w:val="00EC2BF5"/>
    <w:rsid w:val="00EC591B"/>
    <w:rsid w:val="00F05B59"/>
    <w:rsid w:val="00F26C74"/>
    <w:rsid w:val="00F26FD0"/>
    <w:rsid w:val="00F27D4F"/>
    <w:rsid w:val="00F35805"/>
    <w:rsid w:val="00F55ADF"/>
    <w:rsid w:val="00F56300"/>
    <w:rsid w:val="00F645AB"/>
    <w:rsid w:val="00FA3ABF"/>
    <w:rsid w:val="00FA66B9"/>
    <w:rsid w:val="00FD5F5A"/>
    <w:rsid w:val="00FE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9877"/>
  <w15:chartTrackingRefBased/>
  <w15:docId w15:val="{2A651767-2A2E-1B46-B8A8-0DA3F098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46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4635"/>
  </w:style>
  <w:style w:type="paragraph" w:styleId="Piedepgina">
    <w:name w:val="footer"/>
    <w:basedOn w:val="Normal"/>
    <w:link w:val="PiedepginaCar"/>
    <w:uiPriority w:val="99"/>
    <w:unhideWhenUsed/>
    <w:rsid w:val="001F46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635"/>
  </w:style>
  <w:style w:type="paragraph" w:styleId="Prrafodelista">
    <w:name w:val="List Paragraph"/>
    <w:basedOn w:val="Normal"/>
    <w:uiPriority w:val="34"/>
    <w:qFormat/>
    <w:rsid w:val="006923C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4152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152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415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6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784278-C697-794B-B716-348C70A1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Nickolas mena</dc:creator>
  <cp:keywords/>
  <dc:description/>
  <cp:lastModifiedBy>Guillermo Diaz Vallejos</cp:lastModifiedBy>
  <cp:revision>2</cp:revision>
  <dcterms:created xsi:type="dcterms:W3CDTF">2024-10-28T20:35:00Z</dcterms:created>
  <dcterms:modified xsi:type="dcterms:W3CDTF">2024-10-28T20:35:00Z</dcterms:modified>
</cp:coreProperties>
</file>