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EB3A3" w14:textId="77777777" w:rsidR="00AA53CA" w:rsidRDefault="00000000">
      <w:pPr>
        <w:pStyle w:val="Textoindependiente"/>
        <w:ind w:left="386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D8F5C56" wp14:editId="6FD61107">
            <wp:extent cx="1121868" cy="993648"/>
            <wp:effectExtent l="0" t="0" r="0" b="0"/>
            <wp:docPr id="1" name="image1.jpeg" descr="Logotip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868" cy="99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E52ED" w14:textId="77777777" w:rsidR="00AA53CA" w:rsidRDefault="00AA53CA">
      <w:pPr>
        <w:pStyle w:val="Textoindependiente"/>
        <w:spacing w:before="5"/>
        <w:rPr>
          <w:rFonts w:ascii="Times New Roman"/>
          <w:sz w:val="27"/>
        </w:rPr>
      </w:pPr>
    </w:p>
    <w:p w14:paraId="1460185B" w14:textId="77777777" w:rsidR="00AA53CA" w:rsidRDefault="00000000">
      <w:pPr>
        <w:pStyle w:val="Ttulo1"/>
        <w:spacing w:before="109" w:line="369" w:lineRule="auto"/>
        <w:ind w:left="2086" w:right="211" w:hanging="1791"/>
        <w:rPr>
          <w:rFonts w:ascii="Cambria" w:hAnsi="Cambria"/>
        </w:rPr>
      </w:pPr>
      <w:r>
        <w:rPr>
          <w:rFonts w:ascii="Cambria" w:hAnsi="Cambria"/>
          <w:w w:val="115"/>
        </w:rPr>
        <w:t>Proyecto</w:t>
      </w:r>
      <w:r>
        <w:rPr>
          <w:rFonts w:ascii="Cambria" w:hAnsi="Cambria"/>
          <w:spacing w:val="-4"/>
          <w:w w:val="115"/>
        </w:rPr>
        <w:t xml:space="preserve"> </w:t>
      </w:r>
      <w:r>
        <w:rPr>
          <w:rFonts w:ascii="Cambria" w:hAnsi="Cambria"/>
          <w:w w:val="115"/>
        </w:rPr>
        <w:t>de</w:t>
      </w:r>
      <w:r>
        <w:rPr>
          <w:rFonts w:ascii="Cambria" w:hAnsi="Cambria"/>
          <w:spacing w:val="-2"/>
          <w:w w:val="115"/>
        </w:rPr>
        <w:t xml:space="preserve"> </w:t>
      </w:r>
      <w:r>
        <w:rPr>
          <w:rFonts w:ascii="Cambria" w:hAnsi="Cambria"/>
          <w:w w:val="115"/>
        </w:rPr>
        <w:t>Ley</w:t>
      </w:r>
      <w:r>
        <w:rPr>
          <w:rFonts w:ascii="Cambria" w:hAnsi="Cambria"/>
          <w:spacing w:val="-2"/>
          <w:w w:val="115"/>
        </w:rPr>
        <w:t xml:space="preserve"> </w:t>
      </w:r>
      <w:r>
        <w:rPr>
          <w:rFonts w:ascii="Cambria" w:hAnsi="Cambria"/>
          <w:w w:val="115"/>
        </w:rPr>
        <w:t>que</w:t>
      </w:r>
      <w:r>
        <w:rPr>
          <w:rFonts w:ascii="Cambria" w:hAnsi="Cambria"/>
          <w:spacing w:val="-3"/>
          <w:w w:val="115"/>
        </w:rPr>
        <w:t xml:space="preserve"> </w:t>
      </w:r>
      <w:r>
        <w:rPr>
          <w:rFonts w:ascii="Cambria" w:hAnsi="Cambria"/>
          <w:w w:val="115"/>
        </w:rPr>
        <w:t>consagra</w:t>
      </w:r>
      <w:r>
        <w:rPr>
          <w:rFonts w:ascii="Cambria" w:hAnsi="Cambria"/>
          <w:spacing w:val="-4"/>
          <w:w w:val="115"/>
        </w:rPr>
        <w:t xml:space="preserve"> </w:t>
      </w:r>
      <w:r>
        <w:rPr>
          <w:rFonts w:ascii="Cambria" w:hAnsi="Cambria"/>
          <w:w w:val="115"/>
        </w:rPr>
        <w:t>y</w:t>
      </w:r>
      <w:r>
        <w:rPr>
          <w:rFonts w:ascii="Cambria" w:hAnsi="Cambria"/>
          <w:spacing w:val="-1"/>
          <w:w w:val="115"/>
        </w:rPr>
        <w:t xml:space="preserve"> </w:t>
      </w:r>
      <w:r>
        <w:rPr>
          <w:rFonts w:ascii="Cambria" w:hAnsi="Cambria"/>
          <w:w w:val="115"/>
        </w:rPr>
        <w:t>reconoce</w:t>
      </w:r>
      <w:r>
        <w:rPr>
          <w:rFonts w:ascii="Cambria" w:hAnsi="Cambria"/>
          <w:spacing w:val="-3"/>
          <w:w w:val="115"/>
        </w:rPr>
        <w:t xml:space="preserve"> </w:t>
      </w:r>
      <w:r>
        <w:rPr>
          <w:rFonts w:ascii="Cambria" w:hAnsi="Cambria"/>
          <w:w w:val="115"/>
        </w:rPr>
        <w:t>las</w:t>
      </w:r>
      <w:r>
        <w:rPr>
          <w:rFonts w:ascii="Cambria" w:hAnsi="Cambria"/>
          <w:spacing w:val="-3"/>
          <w:w w:val="115"/>
        </w:rPr>
        <w:t xml:space="preserve"> </w:t>
      </w:r>
      <w:r>
        <w:rPr>
          <w:rFonts w:ascii="Cambria" w:hAnsi="Cambria"/>
          <w:w w:val="115"/>
        </w:rPr>
        <w:t>“Altas</w:t>
      </w:r>
      <w:r>
        <w:rPr>
          <w:rFonts w:ascii="Cambria" w:hAnsi="Cambria"/>
          <w:spacing w:val="-4"/>
          <w:w w:val="115"/>
        </w:rPr>
        <w:t xml:space="preserve"> </w:t>
      </w:r>
      <w:r>
        <w:rPr>
          <w:rFonts w:ascii="Cambria" w:hAnsi="Cambria"/>
          <w:w w:val="115"/>
        </w:rPr>
        <w:t>Capacidades”</w:t>
      </w:r>
      <w:r>
        <w:rPr>
          <w:rFonts w:ascii="Cambria" w:hAnsi="Cambria"/>
          <w:spacing w:val="-63"/>
          <w:w w:val="115"/>
        </w:rPr>
        <w:t xml:space="preserve"> </w:t>
      </w:r>
      <w:r>
        <w:rPr>
          <w:rFonts w:ascii="Cambria" w:hAnsi="Cambria"/>
          <w:w w:val="115"/>
        </w:rPr>
        <w:t>de</w:t>
      </w:r>
      <w:r>
        <w:rPr>
          <w:rFonts w:ascii="Cambria" w:hAnsi="Cambria"/>
          <w:spacing w:val="3"/>
          <w:w w:val="115"/>
        </w:rPr>
        <w:t xml:space="preserve"> </w:t>
      </w:r>
      <w:r>
        <w:rPr>
          <w:rFonts w:ascii="Cambria" w:hAnsi="Cambria"/>
          <w:w w:val="115"/>
        </w:rPr>
        <w:t>niños,</w:t>
      </w:r>
      <w:r>
        <w:rPr>
          <w:rFonts w:ascii="Cambria" w:hAnsi="Cambria"/>
          <w:spacing w:val="5"/>
          <w:w w:val="115"/>
        </w:rPr>
        <w:t xml:space="preserve"> </w:t>
      </w:r>
      <w:r>
        <w:rPr>
          <w:rFonts w:ascii="Cambria" w:hAnsi="Cambria"/>
          <w:w w:val="115"/>
        </w:rPr>
        <w:t>niñas</w:t>
      </w:r>
      <w:r>
        <w:rPr>
          <w:rFonts w:ascii="Cambria" w:hAnsi="Cambria"/>
          <w:spacing w:val="3"/>
          <w:w w:val="115"/>
        </w:rPr>
        <w:t xml:space="preserve"> </w:t>
      </w:r>
      <w:r>
        <w:rPr>
          <w:rFonts w:ascii="Cambria" w:hAnsi="Cambria"/>
          <w:w w:val="115"/>
        </w:rPr>
        <w:t>y</w:t>
      </w:r>
      <w:r>
        <w:rPr>
          <w:rFonts w:ascii="Cambria" w:hAnsi="Cambria"/>
          <w:spacing w:val="7"/>
          <w:w w:val="115"/>
        </w:rPr>
        <w:t xml:space="preserve"> </w:t>
      </w:r>
      <w:r>
        <w:rPr>
          <w:rFonts w:ascii="Cambria" w:hAnsi="Cambria"/>
          <w:w w:val="115"/>
        </w:rPr>
        <w:t>adolescentes</w:t>
      </w:r>
      <w:r>
        <w:rPr>
          <w:rFonts w:ascii="Cambria" w:hAnsi="Cambria"/>
          <w:spacing w:val="8"/>
          <w:w w:val="115"/>
        </w:rPr>
        <w:t xml:space="preserve"> </w:t>
      </w:r>
      <w:r>
        <w:rPr>
          <w:rFonts w:ascii="Cambria" w:hAnsi="Cambria"/>
          <w:w w:val="115"/>
        </w:rPr>
        <w:t>en</w:t>
      </w:r>
      <w:r>
        <w:rPr>
          <w:rFonts w:ascii="Cambria" w:hAnsi="Cambria"/>
          <w:spacing w:val="5"/>
          <w:w w:val="115"/>
        </w:rPr>
        <w:t xml:space="preserve"> </w:t>
      </w:r>
      <w:r>
        <w:rPr>
          <w:rFonts w:ascii="Cambria" w:hAnsi="Cambria"/>
          <w:w w:val="115"/>
        </w:rPr>
        <w:t>Chile</w:t>
      </w:r>
    </w:p>
    <w:p w14:paraId="45930EC2" w14:textId="77777777" w:rsidR="00AA53CA" w:rsidRDefault="00AA53CA">
      <w:pPr>
        <w:pStyle w:val="Textoindependiente"/>
        <w:spacing w:before="3"/>
        <w:rPr>
          <w:rFonts w:ascii="Cambria"/>
          <w:b/>
          <w:sz w:val="38"/>
        </w:rPr>
      </w:pPr>
    </w:p>
    <w:p w14:paraId="35AA0F0E" w14:textId="77777777" w:rsidR="00AA53CA" w:rsidRDefault="00000000">
      <w:pPr>
        <w:pStyle w:val="Prrafodelista"/>
        <w:numPr>
          <w:ilvl w:val="0"/>
          <w:numId w:val="5"/>
        </w:numPr>
        <w:tabs>
          <w:tab w:val="left" w:pos="920"/>
          <w:tab w:val="left" w:pos="921"/>
        </w:tabs>
        <w:ind w:hanging="534"/>
        <w:jc w:val="left"/>
        <w:rPr>
          <w:b/>
          <w:sz w:val="24"/>
        </w:rPr>
      </w:pPr>
      <w:r>
        <w:rPr>
          <w:b/>
          <w:w w:val="115"/>
          <w:sz w:val="24"/>
          <w:u w:val="single"/>
        </w:rPr>
        <w:t>Idea</w:t>
      </w:r>
      <w:r>
        <w:rPr>
          <w:b/>
          <w:spacing w:val="2"/>
          <w:w w:val="115"/>
          <w:sz w:val="24"/>
          <w:u w:val="single"/>
        </w:rPr>
        <w:t xml:space="preserve"> </w:t>
      </w:r>
      <w:r>
        <w:rPr>
          <w:b/>
          <w:w w:val="115"/>
          <w:sz w:val="24"/>
          <w:u w:val="single"/>
        </w:rPr>
        <w:t>Matriz</w:t>
      </w:r>
    </w:p>
    <w:p w14:paraId="5810591C" w14:textId="77777777" w:rsidR="00AA53CA" w:rsidRDefault="00AA53CA">
      <w:pPr>
        <w:pStyle w:val="Textoindependiente"/>
        <w:rPr>
          <w:rFonts w:ascii="Cambria"/>
          <w:b/>
          <w:sz w:val="28"/>
        </w:rPr>
      </w:pPr>
    </w:p>
    <w:p w14:paraId="06377CE3" w14:textId="77777777" w:rsidR="00AA53CA" w:rsidRDefault="00000000">
      <w:pPr>
        <w:pStyle w:val="Textoindependiente"/>
        <w:spacing w:before="52" w:line="360" w:lineRule="auto"/>
        <w:ind w:left="200"/>
      </w:pPr>
      <w:r>
        <w:t>Reconocer</w:t>
      </w:r>
      <w:r>
        <w:rPr>
          <w:spacing w:val="14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altas</w:t>
      </w:r>
      <w:r>
        <w:rPr>
          <w:spacing w:val="13"/>
        </w:rPr>
        <w:t xml:space="preserve"> </w:t>
      </w:r>
      <w:r>
        <w:t>capacidades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niños,</w:t>
      </w:r>
      <w:r>
        <w:rPr>
          <w:spacing w:val="12"/>
        </w:rPr>
        <w:t xml:space="preserve"> </w:t>
      </w:r>
      <w:r>
        <w:t>niñas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adolescentes,</w:t>
      </w:r>
      <w:r>
        <w:rPr>
          <w:spacing w:val="14"/>
        </w:rPr>
        <w:t xml:space="preserve"> </w:t>
      </w:r>
      <w:r>
        <w:t>estableciendo</w:t>
      </w:r>
      <w:r>
        <w:rPr>
          <w:spacing w:val="18"/>
        </w:rPr>
        <w:t xml:space="preserve"> </w:t>
      </w:r>
      <w:r>
        <w:t>mecanismos</w:t>
      </w:r>
      <w:r>
        <w:rPr>
          <w:spacing w:val="-51"/>
        </w:rPr>
        <w:t xml:space="preserve"> </w:t>
      </w:r>
      <w:r>
        <w:t>para el</w:t>
      </w:r>
      <w:r>
        <w:rPr>
          <w:spacing w:val="-2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éstas</w:t>
      </w:r>
      <w:r>
        <w:rPr>
          <w:spacing w:val="2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país.</w:t>
      </w:r>
    </w:p>
    <w:p w14:paraId="19BED1A8" w14:textId="77777777" w:rsidR="00AA53CA" w:rsidRDefault="00AA53CA">
      <w:pPr>
        <w:pStyle w:val="Textoindependiente"/>
      </w:pPr>
    </w:p>
    <w:p w14:paraId="487DCE8E" w14:textId="77777777" w:rsidR="00AA53CA" w:rsidRDefault="00AA53CA">
      <w:pPr>
        <w:pStyle w:val="Textoindependiente"/>
        <w:spacing w:before="6"/>
        <w:rPr>
          <w:sz w:val="30"/>
        </w:rPr>
      </w:pPr>
    </w:p>
    <w:p w14:paraId="1D6A0417" w14:textId="77777777" w:rsidR="00AA53CA" w:rsidRDefault="00000000">
      <w:pPr>
        <w:pStyle w:val="Prrafodelista"/>
        <w:numPr>
          <w:ilvl w:val="0"/>
          <w:numId w:val="5"/>
        </w:numPr>
        <w:tabs>
          <w:tab w:val="left" w:pos="920"/>
          <w:tab w:val="left" w:pos="921"/>
        </w:tabs>
        <w:ind w:hanging="642"/>
        <w:jc w:val="left"/>
        <w:rPr>
          <w:b/>
          <w:sz w:val="24"/>
        </w:rPr>
      </w:pPr>
      <w:r>
        <w:rPr>
          <w:b/>
          <w:w w:val="115"/>
          <w:sz w:val="24"/>
          <w:u w:val="single"/>
        </w:rPr>
        <w:t>Fundamentos</w:t>
      </w:r>
    </w:p>
    <w:p w14:paraId="072BAC6B" w14:textId="77777777" w:rsidR="00AA53CA" w:rsidRDefault="00AA53CA">
      <w:pPr>
        <w:pStyle w:val="Textoindependiente"/>
        <w:rPr>
          <w:rFonts w:ascii="Cambria"/>
          <w:b/>
          <w:sz w:val="28"/>
        </w:rPr>
      </w:pPr>
    </w:p>
    <w:p w14:paraId="318231FB" w14:textId="77777777" w:rsidR="00AA53CA" w:rsidRDefault="00000000">
      <w:pPr>
        <w:pStyle w:val="Textoindependiente"/>
        <w:spacing w:before="52" w:line="360" w:lineRule="auto"/>
        <w:ind w:left="200" w:right="112"/>
        <w:jc w:val="both"/>
      </w:pPr>
      <w:r>
        <w:t>Son</w:t>
      </w:r>
      <w:r>
        <w:rPr>
          <w:spacing w:val="-4"/>
        </w:rPr>
        <w:t xml:space="preserve"> </w:t>
      </w:r>
      <w:r>
        <w:t>múltiples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estudios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señalan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altas</w:t>
      </w:r>
      <w:r>
        <w:rPr>
          <w:spacing w:val="-5"/>
        </w:rPr>
        <w:t xml:space="preserve"> </w:t>
      </w:r>
      <w:r>
        <w:t>capacidades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encuentran</w:t>
      </w:r>
      <w:r>
        <w:rPr>
          <w:spacing w:val="-52"/>
        </w:rPr>
        <w:t xml:space="preserve"> </w:t>
      </w:r>
      <w:r>
        <w:t>presentes transversalmente en todos los grupos sociales, sin distinción de sexo ni condición</w:t>
      </w:r>
      <w:r>
        <w:rPr>
          <w:spacing w:val="1"/>
        </w:rPr>
        <w:t xml:space="preserve"> </w:t>
      </w:r>
      <w:r>
        <w:t>social.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últimos</w:t>
      </w:r>
      <w:r>
        <w:rPr>
          <w:spacing w:val="1"/>
        </w:rPr>
        <w:t xml:space="preserve"> </w:t>
      </w:r>
      <w:r>
        <w:t>años,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legitimación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educativas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inclusivas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reconozcan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estudiantes</w:t>
      </w:r>
      <w:r>
        <w:rPr>
          <w:spacing w:val="-11"/>
        </w:rPr>
        <w:t xml:space="preserve"> </w:t>
      </w:r>
      <w:r>
        <w:t>han</w:t>
      </w:r>
      <w:r>
        <w:rPr>
          <w:spacing w:val="-9"/>
        </w:rPr>
        <w:t xml:space="preserve"> </w:t>
      </w:r>
      <w:r>
        <w:t>aumentado</w:t>
      </w:r>
      <w:r>
        <w:rPr>
          <w:spacing w:val="-8"/>
        </w:rPr>
        <w:t xml:space="preserve"> </w:t>
      </w:r>
      <w:r>
        <w:t>sustancialmente,</w:t>
      </w:r>
      <w:r>
        <w:rPr>
          <w:spacing w:val="-8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cuales</w:t>
      </w:r>
      <w:r>
        <w:rPr>
          <w:spacing w:val="-9"/>
        </w:rPr>
        <w:t xml:space="preserve"> </w:t>
      </w:r>
      <w:r>
        <w:t>señalan</w:t>
      </w:r>
      <w:r>
        <w:rPr>
          <w:spacing w:val="-11"/>
        </w:rPr>
        <w:t xml:space="preserve"> </w:t>
      </w:r>
      <w:r>
        <w:t>que</w:t>
      </w:r>
      <w:r>
        <w:rPr>
          <w:spacing w:val="-51"/>
        </w:rPr>
        <w:t xml:space="preserve"> </w:t>
      </w:r>
      <w:r>
        <w:t>entre un 10 y un 15% de la población corresponde a personas con altas capacidades, así lo</w:t>
      </w:r>
      <w:r>
        <w:rPr>
          <w:spacing w:val="1"/>
        </w:rPr>
        <w:t xml:space="preserve"> </w:t>
      </w:r>
      <w:r>
        <w:t>señalan</w:t>
      </w:r>
      <w:r>
        <w:rPr>
          <w:spacing w:val="-2"/>
        </w:rPr>
        <w:t xml:space="preserve"> </w:t>
      </w:r>
      <w:r>
        <w:t>autores</w:t>
      </w:r>
      <w:r>
        <w:rPr>
          <w:spacing w:val="-2"/>
        </w:rPr>
        <w:t xml:space="preserve"> </w:t>
      </w:r>
      <w:r>
        <w:t xml:space="preserve">como </w:t>
      </w:r>
      <w:proofErr w:type="spellStart"/>
      <w:r>
        <w:t>Françoys</w:t>
      </w:r>
      <w:proofErr w:type="spellEnd"/>
      <w:r>
        <w:t xml:space="preserve"> Gagné</w:t>
      </w:r>
      <w:r>
        <w:rPr>
          <w:spacing w:val="-2"/>
        </w:rPr>
        <w:t xml:space="preserve"> </w:t>
      </w:r>
      <w:r>
        <w:t>o Joseph</w:t>
      </w:r>
      <w:r>
        <w:rPr>
          <w:spacing w:val="1"/>
        </w:rPr>
        <w:t xml:space="preserve"> </w:t>
      </w:r>
      <w:r>
        <w:t>Renzulli.</w:t>
      </w:r>
    </w:p>
    <w:p w14:paraId="6AC42AFF" w14:textId="77777777" w:rsidR="00AA53CA" w:rsidRDefault="00AA53CA">
      <w:pPr>
        <w:pStyle w:val="Textoindependiente"/>
        <w:spacing w:before="10"/>
        <w:rPr>
          <w:sz w:val="19"/>
        </w:rPr>
      </w:pPr>
    </w:p>
    <w:p w14:paraId="02B2570D" w14:textId="77777777" w:rsidR="00AA53CA" w:rsidRDefault="00000000">
      <w:pPr>
        <w:pStyle w:val="Textoindependiente"/>
        <w:spacing w:line="360" w:lineRule="auto"/>
        <w:ind w:left="200" w:right="116"/>
        <w:jc w:val="both"/>
      </w:pPr>
      <w:r>
        <w:t>El término “altas capacidades” suele referirse a estudiantes que tienen la habilidad cognitiva</w:t>
      </w:r>
      <w:r>
        <w:rPr>
          <w:spacing w:val="-52"/>
        </w:rPr>
        <w:t xml:space="preserve"> </w:t>
      </w:r>
      <w:r>
        <w:rPr>
          <w:spacing w:val="-1"/>
        </w:rPr>
        <w:t>para</w:t>
      </w:r>
      <w:r>
        <w:rPr>
          <w:spacing w:val="-13"/>
        </w:rPr>
        <w:t xml:space="preserve"> </w:t>
      </w:r>
      <w:r>
        <w:rPr>
          <w:spacing w:val="-1"/>
        </w:rPr>
        <w:t>alcanzar</w:t>
      </w:r>
      <w:r>
        <w:rPr>
          <w:spacing w:val="-14"/>
        </w:rPr>
        <w:t xml:space="preserve"> </w:t>
      </w:r>
      <w:r>
        <w:rPr>
          <w:spacing w:val="-1"/>
        </w:rPr>
        <w:t>niveles</w:t>
      </w:r>
      <w:r>
        <w:rPr>
          <w:spacing w:val="-13"/>
        </w:rPr>
        <w:t xml:space="preserve"> </w:t>
      </w:r>
      <w:r>
        <w:rPr>
          <w:spacing w:val="-1"/>
        </w:rPr>
        <w:t>académicos</w:t>
      </w:r>
      <w:r>
        <w:rPr>
          <w:spacing w:val="-12"/>
        </w:rPr>
        <w:t xml:space="preserve"> </w:t>
      </w:r>
      <w:r>
        <w:t>más</w:t>
      </w:r>
      <w:r>
        <w:rPr>
          <w:spacing w:val="-11"/>
        </w:rPr>
        <w:t xml:space="preserve"> </w:t>
      </w:r>
      <w:r>
        <w:t>altos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generalmente</w:t>
      </w:r>
      <w:r>
        <w:rPr>
          <w:spacing w:val="-10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logran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educación</w:t>
      </w:r>
      <w:r>
        <w:rPr>
          <w:spacing w:val="-52"/>
        </w:rPr>
        <w:t xml:space="preserve"> </w:t>
      </w:r>
      <w:r>
        <w:t xml:space="preserve">formal en las escuelas. Así, el Columbus </w:t>
      </w:r>
      <w:proofErr w:type="spellStart"/>
      <w:r>
        <w:t>Group</w:t>
      </w:r>
      <w:proofErr w:type="spellEnd"/>
      <w:r>
        <w:t xml:space="preserve"> (1991) señala que la singularidad de la Alta</w:t>
      </w:r>
      <w:r>
        <w:rPr>
          <w:spacing w:val="1"/>
        </w:rPr>
        <w:t xml:space="preserve"> </w:t>
      </w:r>
      <w:r>
        <w:t>Capacidad vuelve a las personas altamente vulnerables, por lo que requiere adaptaciones en</w:t>
      </w:r>
      <w:r>
        <w:rPr>
          <w:spacing w:val="-5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familiar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escolar,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asesoramiento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lograr</w:t>
      </w:r>
      <w:r>
        <w:rPr>
          <w:spacing w:val="1"/>
        </w:rPr>
        <w:t xml:space="preserve"> </w:t>
      </w:r>
      <w:r>
        <w:t>entregarles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desarrollo óptimo.</w:t>
      </w:r>
    </w:p>
    <w:p w14:paraId="0EC23C1B" w14:textId="77777777" w:rsidR="00AA53CA" w:rsidRDefault="00AA53CA">
      <w:pPr>
        <w:pStyle w:val="Textoindependiente"/>
        <w:spacing w:before="8"/>
        <w:rPr>
          <w:sz w:val="19"/>
        </w:rPr>
      </w:pPr>
    </w:p>
    <w:p w14:paraId="4C889BFF" w14:textId="77777777" w:rsidR="00AA53CA" w:rsidRDefault="00000000">
      <w:pPr>
        <w:pStyle w:val="Textoindependiente"/>
        <w:spacing w:before="1" w:line="360" w:lineRule="auto"/>
        <w:ind w:left="200" w:right="115"/>
        <w:jc w:val="both"/>
      </w:pPr>
      <w:r>
        <w:rPr>
          <w:spacing w:val="-1"/>
        </w:rPr>
        <w:t>Durante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primera</w:t>
      </w:r>
      <w:r>
        <w:rPr>
          <w:spacing w:val="-14"/>
        </w:rPr>
        <w:t xml:space="preserve"> </w:t>
      </w:r>
      <w:r>
        <w:rPr>
          <w:spacing w:val="-1"/>
        </w:rPr>
        <w:t>mitad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siglo</w:t>
      </w:r>
      <w:r>
        <w:rPr>
          <w:spacing w:val="-13"/>
        </w:rPr>
        <w:t xml:space="preserve"> </w:t>
      </w:r>
      <w:r>
        <w:rPr>
          <w:spacing w:val="-1"/>
        </w:rPr>
        <w:t>XX,</w:t>
      </w:r>
      <w:r>
        <w:rPr>
          <w:spacing w:val="-13"/>
        </w:rPr>
        <w:t xml:space="preserve"> </w:t>
      </w:r>
      <w:r>
        <w:rPr>
          <w:spacing w:val="-1"/>
        </w:rPr>
        <w:t>múltiples</w:t>
      </w:r>
      <w:r>
        <w:rPr>
          <w:spacing w:val="-13"/>
        </w:rPr>
        <w:t xml:space="preserve"> </w:t>
      </w:r>
      <w:r>
        <w:t>estudios</w:t>
      </w:r>
      <w:r>
        <w:rPr>
          <w:spacing w:val="-11"/>
        </w:rPr>
        <w:t xml:space="preserve"> </w:t>
      </w:r>
      <w:r>
        <w:t>señalaron</w:t>
      </w:r>
      <w:r>
        <w:rPr>
          <w:spacing w:val="-12"/>
        </w:rPr>
        <w:t xml:space="preserve"> </w:t>
      </w:r>
      <w:r>
        <w:t>que,</w:t>
      </w:r>
      <w:r>
        <w:rPr>
          <w:spacing w:val="-11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bien</w:t>
      </w:r>
      <w:r>
        <w:rPr>
          <w:spacing w:val="-12"/>
        </w:rPr>
        <w:t xml:space="preserve"> </w:t>
      </w:r>
      <w:r>
        <w:t>estas</w:t>
      </w:r>
      <w:r>
        <w:rPr>
          <w:spacing w:val="-13"/>
        </w:rPr>
        <w:t xml:space="preserve"> </w:t>
      </w:r>
      <w:r>
        <w:t>personas</w:t>
      </w:r>
      <w:r>
        <w:rPr>
          <w:spacing w:val="-52"/>
        </w:rPr>
        <w:t xml:space="preserve"> </w:t>
      </w:r>
      <w:r>
        <w:t>presentaban altos niveles de competencia de manera constante en su vida, esto no siempre</w:t>
      </w:r>
      <w:r>
        <w:rPr>
          <w:spacing w:val="1"/>
        </w:rPr>
        <w:t xml:space="preserve"> </w:t>
      </w:r>
      <w:r>
        <w:t>culminaba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logros</w:t>
      </w:r>
      <w:r>
        <w:rPr>
          <w:spacing w:val="8"/>
        </w:rPr>
        <w:t xml:space="preserve"> </w:t>
      </w:r>
      <w:r>
        <w:t>extraordinarios</w:t>
      </w:r>
      <w:r>
        <w:rPr>
          <w:spacing w:val="10"/>
        </w:rPr>
        <w:t xml:space="preserve"> </w:t>
      </w:r>
      <w:r>
        <w:t>como</w:t>
      </w:r>
      <w:r>
        <w:rPr>
          <w:spacing w:val="10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podría</w:t>
      </w:r>
      <w:r>
        <w:rPr>
          <w:spacing w:val="8"/>
        </w:rPr>
        <w:t xml:space="preserve"> </w:t>
      </w:r>
      <w:r>
        <w:t>esperar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personas</w:t>
      </w:r>
      <w:r>
        <w:rPr>
          <w:spacing w:val="16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alto</w:t>
      </w:r>
    </w:p>
    <w:p w14:paraId="2FD55B5B" w14:textId="77777777" w:rsidR="00AA53CA" w:rsidRDefault="00AA53CA">
      <w:pPr>
        <w:spacing w:line="360" w:lineRule="auto"/>
        <w:jc w:val="both"/>
        <w:sectPr w:rsidR="00AA53CA">
          <w:type w:val="continuous"/>
          <w:pgSz w:w="11910" w:h="16840"/>
          <w:pgMar w:top="1240" w:right="1320" w:bottom="280" w:left="1240" w:header="720" w:footer="720" w:gutter="0"/>
          <w:cols w:space="720"/>
        </w:sectPr>
      </w:pPr>
    </w:p>
    <w:p w14:paraId="271E841B" w14:textId="77777777" w:rsidR="00AA53CA" w:rsidRDefault="00000000">
      <w:pPr>
        <w:pStyle w:val="Textoindependiente"/>
        <w:spacing w:before="46" w:line="360" w:lineRule="auto"/>
        <w:ind w:left="200" w:right="115"/>
        <w:jc w:val="both"/>
      </w:pPr>
      <w:r>
        <w:rPr>
          <w:spacing w:val="-1"/>
        </w:rPr>
        <w:lastRenderedPageBreak/>
        <w:t>coeficiente</w:t>
      </w:r>
      <w:r>
        <w:rPr>
          <w:spacing w:val="-12"/>
        </w:rPr>
        <w:t xml:space="preserve"> </w:t>
      </w:r>
      <w:r>
        <w:rPr>
          <w:spacing w:val="-1"/>
        </w:rPr>
        <w:t>intelectual</w:t>
      </w:r>
      <w:r>
        <w:rPr>
          <w:spacing w:val="-12"/>
        </w:rPr>
        <w:t xml:space="preserve"> </w:t>
      </w:r>
      <w:r>
        <w:t>(CI).</w:t>
      </w:r>
      <w:r>
        <w:rPr>
          <w:spacing w:val="-10"/>
        </w:rPr>
        <w:t xml:space="preserve"> </w:t>
      </w:r>
      <w:hyperlink w:anchor="_bookmark0" w:history="1">
        <w:r w:rsidR="00AA53CA">
          <w:rPr>
            <w:vertAlign w:val="superscript"/>
          </w:rPr>
          <w:t>1</w:t>
        </w:r>
      </w:hyperlink>
      <w:r>
        <w:t>Durante</w:t>
      </w:r>
      <w:r>
        <w:rPr>
          <w:spacing w:val="-12"/>
        </w:rPr>
        <w:t xml:space="preserve"> </w:t>
      </w:r>
      <w:r>
        <w:t>este</w:t>
      </w:r>
      <w:r>
        <w:rPr>
          <w:spacing w:val="-13"/>
        </w:rPr>
        <w:t xml:space="preserve"> </w:t>
      </w:r>
      <w:r>
        <w:t>periodo,</w:t>
      </w:r>
      <w:r>
        <w:rPr>
          <w:spacing w:val="-14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miraba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altas</w:t>
      </w:r>
      <w:r>
        <w:rPr>
          <w:spacing w:val="-12"/>
        </w:rPr>
        <w:t xml:space="preserve"> </w:t>
      </w:r>
      <w:r>
        <w:t>capacidades</w:t>
      </w:r>
      <w:r>
        <w:rPr>
          <w:spacing w:val="-12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una</w:t>
      </w:r>
      <w:r>
        <w:rPr>
          <w:spacing w:val="-52"/>
        </w:rPr>
        <w:t xml:space="preserve"> </w:t>
      </w:r>
      <w:r>
        <w:t>expectativa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logros basados solo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formal,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monolítico.</w:t>
      </w:r>
    </w:p>
    <w:p w14:paraId="58BED5AD" w14:textId="77777777" w:rsidR="00AA53CA" w:rsidRDefault="00AA53CA">
      <w:pPr>
        <w:pStyle w:val="Textoindependiente"/>
        <w:spacing w:before="7"/>
        <w:rPr>
          <w:sz w:val="19"/>
        </w:rPr>
      </w:pPr>
    </w:p>
    <w:p w14:paraId="2C182DD5" w14:textId="77777777" w:rsidR="00AA53CA" w:rsidRDefault="00000000">
      <w:pPr>
        <w:pStyle w:val="Textoindependiente"/>
        <w:spacing w:before="1" w:line="360" w:lineRule="auto"/>
        <w:ind w:left="200" w:right="115"/>
        <w:jc w:val="both"/>
      </w:pPr>
      <w:r>
        <w:t>Con</w:t>
      </w:r>
      <w:r>
        <w:rPr>
          <w:spacing w:val="1"/>
        </w:rPr>
        <w:t xml:space="preserve"> </w:t>
      </w:r>
      <w:r>
        <w:t>el paso de los años,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comenzaron</w:t>
      </w:r>
      <w:r>
        <w:rPr>
          <w:spacing w:val="1"/>
        </w:rPr>
        <w:t xml:space="preserve"> </w:t>
      </w:r>
      <w:r>
        <w:t>a abordar visiones más</w:t>
      </w:r>
      <w:r>
        <w:rPr>
          <w:spacing w:val="1"/>
        </w:rPr>
        <w:t xml:space="preserve"> </w:t>
      </w:r>
      <w:r>
        <w:t>complejas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sistémicas,</w:t>
      </w:r>
      <w:r>
        <w:rPr>
          <w:spacing w:val="-10"/>
        </w:rPr>
        <w:t xml:space="preserve"> </w:t>
      </w:r>
      <w:r>
        <w:t>reconociendo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importancia</w:t>
      </w:r>
      <w:r>
        <w:rPr>
          <w:spacing w:val="-1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contexto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oportunidades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desarrollo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las</w:t>
      </w:r>
      <w:r>
        <w:rPr>
          <w:spacing w:val="-52"/>
        </w:rPr>
        <w:t xml:space="preserve"> </w:t>
      </w:r>
      <w:r>
        <w:rPr>
          <w:spacing w:val="-1"/>
        </w:rPr>
        <w:t>características</w:t>
      </w:r>
      <w:r>
        <w:rPr>
          <w:spacing w:val="-12"/>
        </w:rPr>
        <w:t xml:space="preserve"> </w:t>
      </w:r>
      <w:r>
        <w:rPr>
          <w:spacing w:val="-1"/>
        </w:rPr>
        <w:t>individuales.</w:t>
      </w:r>
      <w:r>
        <w:rPr>
          <w:spacing w:val="-12"/>
        </w:rPr>
        <w:t xml:space="preserve"> </w:t>
      </w:r>
      <w:r>
        <w:t>Así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proofErr w:type="spellStart"/>
      <w:r>
        <w:t>National</w:t>
      </w:r>
      <w:proofErr w:type="spellEnd"/>
      <w:r>
        <w:rPr>
          <w:spacing w:val="-11"/>
        </w:rPr>
        <w:t xml:space="preserve"> </w:t>
      </w:r>
      <w:proofErr w:type="spellStart"/>
      <w:r>
        <w:t>Association</w:t>
      </w:r>
      <w:proofErr w:type="spellEnd"/>
      <w:r>
        <w:rPr>
          <w:spacing w:val="-12"/>
        </w:rPr>
        <w:t xml:space="preserve"> </w:t>
      </w:r>
      <w:proofErr w:type="spellStart"/>
      <w:r>
        <w:t>for</w:t>
      </w:r>
      <w:proofErr w:type="spellEnd"/>
      <w:r>
        <w:rPr>
          <w:spacing w:val="-11"/>
        </w:rPr>
        <w:t xml:space="preserve"> </w:t>
      </w:r>
      <w:proofErr w:type="spellStart"/>
      <w:r>
        <w:t>Gifted</w:t>
      </w:r>
      <w:proofErr w:type="spellEnd"/>
      <w:r>
        <w:rPr>
          <w:spacing w:val="-11"/>
        </w:rPr>
        <w:t xml:space="preserve"> </w:t>
      </w:r>
      <w:proofErr w:type="spellStart"/>
      <w:r>
        <w:t>Children</w:t>
      </w:r>
      <w:proofErr w:type="spellEnd"/>
      <w:r>
        <w:rPr>
          <w:spacing w:val="-10"/>
        </w:rPr>
        <w:t xml:space="preserve"> </w:t>
      </w:r>
      <w:r>
        <w:t>(NAGC),</w:t>
      </w:r>
      <w:r>
        <w:rPr>
          <w:spacing w:val="-11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definido</w:t>
      </w:r>
      <w:r>
        <w:rPr>
          <w:spacing w:val="-5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altas</w:t>
      </w:r>
      <w:r>
        <w:rPr>
          <w:spacing w:val="-5"/>
        </w:rPr>
        <w:t xml:space="preserve"> </w:t>
      </w:r>
      <w:r>
        <w:t>capacidades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“aquellas</w:t>
      </w:r>
      <w:r>
        <w:rPr>
          <w:spacing w:val="-5"/>
        </w:rPr>
        <w:t xml:space="preserve"> </w:t>
      </w:r>
      <w:r>
        <w:t>aptitudes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competencias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tiene</w:t>
      </w:r>
      <w:r>
        <w:rPr>
          <w:spacing w:val="-4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persona</w:t>
      </w:r>
      <w:r>
        <w:rPr>
          <w:spacing w:val="-7"/>
        </w:rPr>
        <w:t xml:space="preserve"> </w:t>
      </w:r>
      <w:r>
        <w:t>para</w:t>
      </w:r>
      <w:r>
        <w:rPr>
          <w:spacing w:val="-52"/>
        </w:rPr>
        <w:t xml:space="preserve"> </w:t>
      </w:r>
      <w:r>
        <w:t>desempeñarse,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uno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más</w:t>
      </w:r>
      <w:r>
        <w:rPr>
          <w:spacing w:val="-6"/>
        </w:rPr>
        <w:t xml:space="preserve"> </w:t>
      </w:r>
      <w:r>
        <w:t>ámbitos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dominio,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niveles</w:t>
      </w:r>
      <w:r>
        <w:rPr>
          <w:spacing w:val="-7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altos</w:t>
      </w:r>
      <w:r>
        <w:rPr>
          <w:spacing w:val="-11"/>
        </w:rPr>
        <w:t xml:space="preserve"> </w:t>
      </w:r>
      <w:proofErr w:type="gramStart"/>
      <w:r>
        <w:t>en</w:t>
      </w:r>
      <w:r>
        <w:rPr>
          <w:spacing w:val="-6"/>
        </w:rPr>
        <w:t xml:space="preserve"> </w:t>
      </w:r>
      <w:r>
        <w:t>relación</w:t>
      </w:r>
      <w:r>
        <w:rPr>
          <w:spacing w:val="-6"/>
        </w:rPr>
        <w:t xml:space="preserve"> </w:t>
      </w:r>
      <w:r>
        <w:t>a</w:t>
      </w:r>
      <w:proofErr w:type="gramEnd"/>
      <w:r>
        <w:rPr>
          <w:spacing w:val="39"/>
        </w:rPr>
        <w:t xml:space="preserve"> </w:t>
      </w:r>
      <w:r>
        <w:t>otras</w:t>
      </w:r>
      <w:r>
        <w:rPr>
          <w:spacing w:val="-52"/>
        </w:rPr>
        <w:t xml:space="preserve"> </w:t>
      </w:r>
      <w:r>
        <w:t>personas”.</w:t>
      </w:r>
      <w:hyperlink w:anchor="_bookmark1" w:history="1">
        <w:r w:rsidR="00AA53CA">
          <w:rPr>
            <w:vertAlign w:val="superscript"/>
          </w:rPr>
          <w:t>2</w:t>
        </w:r>
      </w:hyperlink>
    </w:p>
    <w:p w14:paraId="36A31201" w14:textId="77777777" w:rsidR="00AA53CA" w:rsidRDefault="00AA53CA">
      <w:pPr>
        <w:pStyle w:val="Textoindependiente"/>
        <w:spacing w:before="9"/>
        <w:rPr>
          <w:sz w:val="19"/>
        </w:rPr>
      </w:pPr>
    </w:p>
    <w:p w14:paraId="28F69119" w14:textId="77777777" w:rsidR="00AA53CA" w:rsidRDefault="00000000">
      <w:pPr>
        <w:pStyle w:val="Textoindependiente"/>
        <w:spacing w:line="360" w:lineRule="auto"/>
        <w:ind w:left="200" w:right="112"/>
        <w:jc w:val="both"/>
      </w:pPr>
      <w:r>
        <w:t>Por su parte, el Consejo Superior de Experto de Altas Capacidades define el concepto como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fenómenos</w:t>
      </w:r>
      <w:r>
        <w:rPr>
          <w:spacing w:val="1"/>
        </w:rPr>
        <w:t xml:space="preserve"> </w:t>
      </w:r>
      <w:r>
        <w:t>cognoscitivos,</w:t>
      </w:r>
      <w:r>
        <w:rPr>
          <w:spacing w:val="1"/>
        </w:rPr>
        <w:t xml:space="preserve"> </w:t>
      </w:r>
      <w:r>
        <w:t>emocionales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motivacionales</w:t>
      </w:r>
      <w:r>
        <w:rPr>
          <w:spacing w:val="1"/>
        </w:rPr>
        <w:t xml:space="preserve"> </w:t>
      </w:r>
      <w:r>
        <w:t>cuantitativa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cualitativamente diferente respecto a la norma. Destacan, además, la importancia de un</w:t>
      </w:r>
      <w:r>
        <w:rPr>
          <w:spacing w:val="1"/>
        </w:rPr>
        <w:t xml:space="preserve"> </w:t>
      </w:r>
      <w:r>
        <w:t>diagnóstico y,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tanto,</w:t>
      </w:r>
      <w:r>
        <w:rPr>
          <w:spacing w:val="-4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atención educativa</w:t>
      </w:r>
      <w:r>
        <w:rPr>
          <w:spacing w:val="-2"/>
        </w:rPr>
        <w:t xml:space="preserve"> </w:t>
      </w:r>
      <w:r>
        <w:t>diferente.</w:t>
      </w:r>
      <w:hyperlink w:anchor="_bookmark2" w:history="1">
        <w:r w:rsidR="00AA53CA">
          <w:rPr>
            <w:vertAlign w:val="superscript"/>
          </w:rPr>
          <w:t>3</w:t>
        </w:r>
      </w:hyperlink>
    </w:p>
    <w:p w14:paraId="162932AB" w14:textId="77777777" w:rsidR="00AA53CA" w:rsidRDefault="00AA53CA">
      <w:pPr>
        <w:pStyle w:val="Textoindependiente"/>
        <w:spacing w:before="7"/>
        <w:rPr>
          <w:sz w:val="19"/>
        </w:rPr>
      </w:pPr>
    </w:p>
    <w:p w14:paraId="458981A5" w14:textId="77777777" w:rsidR="00AA53CA" w:rsidRDefault="00000000">
      <w:pPr>
        <w:pStyle w:val="Textoindependiente"/>
        <w:spacing w:line="360" w:lineRule="auto"/>
        <w:ind w:left="200" w:right="114"/>
        <w:jc w:val="both"/>
      </w:pPr>
      <w:r>
        <w:t>Así, es relevante notar que, en el último tiempo, el concepto de alta capacidad ha ido</w:t>
      </w:r>
      <w:r>
        <w:rPr>
          <w:spacing w:val="1"/>
        </w:rPr>
        <w:t xml:space="preserve"> </w:t>
      </w:r>
      <w:r>
        <w:t>incorporando elementos cualitativos a su definición, entendiendo que su identificación no</w:t>
      </w:r>
      <w:r>
        <w:rPr>
          <w:spacing w:val="1"/>
        </w:rPr>
        <w:t xml:space="preserve"> </w:t>
      </w:r>
      <w:r>
        <w:t>pasa</w:t>
      </w:r>
      <w:r>
        <w:rPr>
          <w:spacing w:val="-4"/>
        </w:rPr>
        <w:t xml:space="preserve"> </w:t>
      </w:r>
      <w:r>
        <w:t>únicamente</w:t>
      </w:r>
      <w:r>
        <w:rPr>
          <w:spacing w:val="-6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alto</w:t>
      </w:r>
      <w:r>
        <w:rPr>
          <w:spacing w:val="-3"/>
        </w:rPr>
        <w:t xml:space="preserve"> </w:t>
      </w:r>
      <w:r>
        <w:t>rendimiento</w:t>
      </w:r>
      <w:r>
        <w:rPr>
          <w:spacing w:val="-3"/>
        </w:rPr>
        <w:t xml:space="preserve"> </w:t>
      </w:r>
      <w:r>
        <w:t>académico.</w:t>
      </w:r>
      <w:r>
        <w:rPr>
          <w:spacing w:val="-4"/>
        </w:rPr>
        <w:t xml:space="preserve"> </w:t>
      </w:r>
      <w:r>
        <w:t>Y,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bien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mayoría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niños,</w:t>
      </w:r>
      <w:r>
        <w:rPr>
          <w:spacing w:val="-4"/>
        </w:rPr>
        <w:t xml:space="preserve"> </w:t>
      </w:r>
      <w:r>
        <w:t>niñas</w:t>
      </w:r>
      <w:r>
        <w:rPr>
          <w:spacing w:val="-52"/>
        </w:rPr>
        <w:t xml:space="preserve"> </w:t>
      </w:r>
      <w:r>
        <w:t>y adolescentes con altas capacidades suelen obtener buenos resultados académicos, la Red</w:t>
      </w:r>
      <w:r>
        <w:rPr>
          <w:spacing w:val="1"/>
        </w:rPr>
        <w:t xml:space="preserve"> </w:t>
      </w:r>
      <w:r>
        <w:t>Chilena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Alta</w:t>
      </w:r>
      <w:r>
        <w:rPr>
          <w:spacing w:val="-10"/>
        </w:rPr>
        <w:t xml:space="preserve"> </w:t>
      </w:r>
      <w:r>
        <w:t>Capacidad</w:t>
      </w:r>
      <w:r>
        <w:rPr>
          <w:spacing w:val="-12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señalado</w:t>
      </w:r>
      <w:r>
        <w:rPr>
          <w:spacing w:val="-1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preocupación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ámbito</w:t>
      </w:r>
      <w:r>
        <w:rPr>
          <w:spacing w:val="-13"/>
        </w:rPr>
        <w:t xml:space="preserve"> </w:t>
      </w:r>
      <w:r>
        <w:t>educacional</w:t>
      </w:r>
      <w:r>
        <w:rPr>
          <w:spacing w:val="-52"/>
        </w:rPr>
        <w:t xml:space="preserve"> </w:t>
      </w:r>
      <w:r>
        <w:t>el área donde las personas con altas capacidades enfrentan las mayores dificultades para su</w:t>
      </w:r>
      <w:r>
        <w:rPr>
          <w:spacing w:val="1"/>
        </w:rPr>
        <w:t xml:space="preserve"> </w:t>
      </w:r>
      <w:r>
        <w:t>desarrollo.</w:t>
      </w:r>
    </w:p>
    <w:p w14:paraId="473F6145" w14:textId="77777777" w:rsidR="00AA53CA" w:rsidRDefault="00AA53CA">
      <w:pPr>
        <w:pStyle w:val="Textoindependiente"/>
        <w:spacing w:before="10"/>
        <w:rPr>
          <w:sz w:val="19"/>
        </w:rPr>
      </w:pPr>
    </w:p>
    <w:p w14:paraId="65837519" w14:textId="77777777" w:rsidR="00AA53CA" w:rsidRDefault="00000000">
      <w:pPr>
        <w:pStyle w:val="Textoindependiente"/>
        <w:spacing w:line="360" w:lineRule="auto"/>
        <w:ind w:left="200" w:right="115"/>
        <w:jc w:val="both"/>
      </w:pPr>
      <w:r>
        <w:t>Los niños, niñas y adolescentes con altas capacidades se encuentran inmersos en un sistema</w:t>
      </w:r>
      <w:r>
        <w:rPr>
          <w:spacing w:val="-52"/>
        </w:rPr>
        <w:t xml:space="preserve"> </w:t>
      </w:r>
      <w:r>
        <w:rPr>
          <w:spacing w:val="-1"/>
        </w:rPr>
        <w:t>escolar</w:t>
      </w:r>
      <w:r>
        <w:rPr>
          <w:spacing w:val="-11"/>
        </w:rPr>
        <w:t xml:space="preserve"> </w:t>
      </w:r>
      <w:r>
        <w:t>tradicional</w:t>
      </w:r>
      <w:r>
        <w:rPr>
          <w:spacing w:val="-14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presenta</w:t>
      </w:r>
      <w:r>
        <w:rPr>
          <w:spacing w:val="-14"/>
        </w:rPr>
        <w:t xml:space="preserve"> </w:t>
      </w:r>
      <w:r>
        <w:t>múltiples</w:t>
      </w:r>
      <w:r>
        <w:rPr>
          <w:spacing w:val="-11"/>
        </w:rPr>
        <w:t xml:space="preserve"> </w:t>
      </w:r>
      <w:r>
        <w:t>dificultades</w:t>
      </w:r>
      <w:r>
        <w:rPr>
          <w:spacing w:val="-12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entregarles</w:t>
      </w:r>
      <w:r>
        <w:rPr>
          <w:spacing w:val="-12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correcta</w:t>
      </w:r>
      <w:r>
        <w:rPr>
          <w:spacing w:val="-12"/>
        </w:rPr>
        <w:t xml:space="preserve"> </w:t>
      </w:r>
      <w:r>
        <w:t>atención</w:t>
      </w:r>
      <w:r>
        <w:rPr>
          <w:spacing w:val="-52"/>
        </w:rPr>
        <w:t xml:space="preserve"> </w:t>
      </w:r>
      <w:r>
        <w:t>a las necesidades educacionales y emocionales propias de su condición. Debido a esto,</w:t>
      </w:r>
      <w:r>
        <w:rPr>
          <w:spacing w:val="1"/>
        </w:rPr>
        <w:t xml:space="preserve"> </w:t>
      </w:r>
      <w:r>
        <w:t>muchos</w:t>
      </w:r>
      <w:r>
        <w:rPr>
          <w:spacing w:val="44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ellos</w:t>
      </w:r>
      <w:r>
        <w:rPr>
          <w:spacing w:val="46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t>ven</w:t>
      </w:r>
      <w:r>
        <w:rPr>
          <w:spacing w:val="45"/>
        </w:rPr>
        <w:t xml:space="preserve"> </w:t>
      </w:r>
      <w:r>
        <w:t>forzados</w:t>
      </w:r>
      <w:r>
        <w:rPr>
          <w:spacing w:val="46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abandonar</w:t>
      </w:r>
      <w:r>
        <w:rPr>
          <w:spacing w:val="43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escolarización</w:t>
      </w:r>
      <w:r>
        <w:rPr>
          <w:spacing w:val="46"/>
        </w:rPr>
        <w:t xml:space="preserve"> </w:t>
      </w:r>
      <w:r>
        <w:t>formal,</w:t>
      </w:r>
      <w:r>
        <w:rPr>
          <w:spacing w:val="44"/>
        </w:rPr>
        <w:t xml:space="preserve"> </w:t>
      </w:r>
      <w:r>
        <w:t>pues</w:t>
      </w:r>
      <w:r>
        <w:rPr>
          <w:spacing w:val="46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falta</w:t>
      </w:r>
      <w:r>
        <w:rPr>
          <w:spacing w:val="41"/>
        </w:rPr>
        <w:t xml:space="preserve"> </w:t>
      </w:r>
      <w:r>
        <w:t>de</w:t>
      </w:r>
    </w:p>
    <w:p w14:paraId="7F302289" w14:textId="77777777" w:rsidR="00AA53CA" w:rsidRDefault="00AA53CA">
      <w:pPr>
        <w:pStyle w:val="Textoindependiente"/>
        <w:rPr>
          <w:sz w:val="20"/>
        </w:rPr>
      </w:pPr>
    </w:p>
    <w:p w14:paraId="74A9D588" w14:textId="77777777" w:rsidR="00AA53CA" w:rsidRDefault="00AA53CA">
      <w:pPr>
        <w:pStyle w:val="Textoindependiente"/>
        <w:rPr>
          <w:sz w:val="20"/>
        </w:rPr>
      </w:pPr>
    </w:p>
    <w:p w14:paraId="3271B4AC" w14:textId="77777777" w:rsidR="00AA53CA" w:rsidRDefault="00AA53CA">
      <w:pPr>
        <w:pStyle w:val="Textoindependiente"/>
        <w:rPr>
          <w:sz w:val="20"/>
        </w:rPr>
      </w:pPr>
    </w:p>
    <w:p w14:paraId="4F2D0479" w14:textId="77777777" w:rsidR="00AA53CA" w:rsidRDefault="00AA53CA">
      <w:pPr>
        <w:pStyle w:val="Textoindependiente"/>
        <w:rPr>
          <w:sz w:val="20"/>
        </w:rPr>
      </w:pPr>
    </w:p>
    <w:p w14:paraId="0D117592" w14:textId="62903666" w:rsidR="00AA53CA" w:rsidRDefault="000556F6">
      <w:pPr>
        <w:pStyle w:val="Textoindependiente"/>
        <w:spacing w:before="1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5825D2" wp14:editId="16414F69">
                <wp:simplePos x="0" y="0"/>
                <wp:positionH relativeFrom="page">
                  <wp:posOffset>914400</wp:posOffset>
                </wp:positionH>
                <wp:positionV relativeFrom="paragraph">
                  <wp:posOffset>125095</wp:posOffset>
                </wp:positionV>
                <wp:extent cx="1828800" cy="7620"/>
                <wp:effectExtent l="0" t="0" r="0" b="0"/>
                <wp:wrapTopAndBottom/>
                <wp:docPr id="129909886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8D1FB" id="Rectangle 6" o:spid="_x0000_s1026" style="position:absolute;margin-left:1in;margin-top:9.85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IIRISP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1D80CD2" w14:textId="77777777" w:rsidR="00AA53CA" w:rsidRPr="0077314B" w:rsidRDefault="00000000">
      <w:pPr>
        <w:spacing w:before="62"/>
        <w:ind w:left="200" w:right="120"/>
        <w:jc w:val="both"/>
        <w:rPr>
          <w:rFonts w:ascii="Arial MT" w:hAnsi="Arial MT"/>
          <w:sz w:val="20"/>
          <w:lang w:val="en-US"/>
        </w:rPr>
      </w:pPr>
      <w:bookmarkStart w:id="0" w:name="_bookmark0"/>
      <w:bookmarkEnd w:id="0"/>
      <w:r>
        <w:rPr>
          <w:rFonts w:ascii="Arial MT" w:hAnsi="Arial MT"/>
          <w:position w:val="6"/>
          <w:sz w:val="13"/>
        </w:rPr>
        <w:t>1</w:t>
      </w:r>
      <w:r>
        <w:rPr>
          <w:rFonts w:ascii="Arial MT" w:hAnsi="Arial MT"/>
          <w:spacing w:val="1"/>
          <w:position w:val="6"/>
          <w:sz w:val="13"/>
        </w:rPr>
        <w:t xml:space="preserve"> </w:t>
      </w:r>
      <w:r>
        <w:rPr>
          <w:rFonts w:ascii="Arial MT" w:hAnsi="Arial MT"/>
          <w:sz w:val="20"/>
        </w:rPr>
        <w:t xml:space="preserve">Conejeros-Solar, María Leonor, and María Paz Gómez-Arizaga. 2020. </w:t>
      </w:r>
      <w:r>
        <w:rPr>
          <w:rFonts w:ascii="Arial" w:hAnsi="Arial"/>
          <w:i/>
          <w:sz w:val="20"/>
        </w:rPr>
        <w:t>Alta Capacidad: Lo que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necesitamos saber para brindar una educación generadora de oportunidades. </w:t>
      </w:r>
      <w:r w:rsidRPr="0077314B">
        <w:rPr>
          <w:rFonts w:ascii="Arial MT" w:hAnsi="Arial MT"/>
          <w:sz w:val="20"/>
          <w:lang w:val="en-US"/>
        </w:rPr>
        <w:t xml:space="preserve">Valparaíso: </w:t>
      </w:r>
      <w:proofErr w:type="spellStart"/>
      <w:r w:rsidRPr="0077314B">
        <w:rPr>
          <w:rFonts w:ascii="Arial MT" w:hAnsi="Arial MT"/>
          <w:sz w:val="20"/>
          <w:lang w:val="en-US"/>
        </w:rPr>
        <w:t>Ediciones</w:t>
      </w:r>
      <w:proofErr w:type="spellEnd"/>
      <w:r w:rsidRPr="0077314B">
        <w:rPr>
          <w:rFonts w:ascii="Arial MT" w:hAnsi="Arial MT"/>
          <w:spacing w:val="1"/>
          <w:sz w:val="20"/>
          <w:lang w:val="en-US"/>
        </w:rPr>
        <w:t xml:space="preserve"> </w:t>
      </w:r>
      <w:proofErr w:type="spellStart"/>
      <w:r w:rsidRPr="0077314B">
        <w:rPr>
          <w:rFonts w:ascii="Arial MT" w:hAnsi="Arial MT"/>
          <w:sz w:val="20"/>
          <w:lang w:val="en-US"/>
        </w:rPr>
        <w:t>Universitarias</w:t>
      </w:r>
      <w:proofErr w:type="spellEnd"/>
      <w:r w:rsidRPr="0077314B">
        <w:rPr>
          <w:rFonts w:ascii="Arial MT" w:hAnsi="Arial MT"/>
          <w:spacing w:val="-1"/>
          <w:sz w:val="20"/>
          <w:lang w:val="en-US"/>
        </w:rPr>
        <w:t xml:space="preserve"> </w:t>
      </w:r>
      <w:r w:rsidRPr="0077314B">
        <w:rPr>
          <w:rFonts w:ascii="Arial MT" w:hAnsi="Arial MT"/>
          <w:sz w:val="20"/>
          <w:lang w:val="en-US"/>
        </w:rPr>
        <w:t>de</w:t>
      </w:r>
      <w:r w:rsidRPr="0077314B">
        <w:rPr>
          <w:rFonts w:ascii="Arial MT" w:hAnsi="Arial MT"/>
          <w:spacing w:val="-1"/>
          <w:sz w:val="20"/>
          <w:lang w:val="en-US"/>
        </w:rPr>
        <w:t xml:space="preserve"> </w:t>
      </w:r>
      <w:r w:rsidRPr="0077314B">
        <w:rPr>
          <w:rFonts w:ascii="Arial MT" w:hAnsi="Arial MT"/>
          <w:sz w:val="20"/>
          <w:lang w:val="en-US"/>
        </w:rPr>
        <w:t>Valparaíso,</w:t>
      </w:r>
      <w:r w:rsidRPr="0077314B">
        <w:rPr>
          <w:rFonts w:ascii="Arial MT" w:hAnsi="Arial MT"/>
          <w:spacing w:val="-1"/>
          <w:sz w:val="20"/>
          <w:lang w:val="en-US"/>
        </w:rPr>
        <w:t xml:space="preserve"> </w:t>
      </w:r>
      <w:r w:rsidRPr="0077314B">
        <w:rPr>
          <w:rFonts w:ascii="Arial MT" w:hAnsi="Arial MT"/>
          <w:sz w:val="20"/>
          <w:lang w:val="en-US"/>
        </w:rPr>
        <w:t>pp.</w:t>
      </w:r>
      <w:r w:rsidRPr="0077314B">
        <w:rPr>
          <w:rFonts w:ascii="Arial MT" w:hAnsi="Arial MT"/>
          <w:spacing w:val="-1"/>
          <w:sz w:val="20"/>
          <w:lang w:val="en-US"/>
        </w:rPr>
        <w:t xml:space="preserve"> </w:t>
      </w:r>
      <w:r w:rsidRPr="0077314B">
        <w:rPr>
          <w:rFonts w:ascii="Arial MT" w:hAnsi="Arial MT"/>
          <w:sz w:val="20"/>
          <w:lang w:val="en-US"/>
        </w:rPr>
        <w:t>93–124</w:t>
      </w:r>
    </w:p>
    <w:p w14:paraId="0870C9A1" w14:textId="77777777" w:rsidR="00AA53CA" w:rsidRDefault="00000000">
      <w:pPr>
        <w:spacing w:before="1"/>
        <w:ind w:left="200" w:right="118"/>
        <w:jc w:val="both"/>
        <w:rPr>
          <w:rFonts w:ascii="Arial MT"/>
          <w:sz w:val="20"/>
        </w:rPr>
      </w:pPr>
      <w:bookmarkStart w:id="1" w:name="_bookmark1"/>
      <w:bookmarkEnd w:id="1"/>
      <w:r w:rsidRPr="0077314B">
        <w:rPr>
          <w:rFonts w:ascii="Arial MT"/>
          <w:position w:val="6"/>
          <w:sz w:val="13"/>
          <w:lang w:val="en-US"/>
        </w:rPr>
        <w:t>2</w:t>
      </w:r>
      <w:r w:rsidRPr="0077314B">
        <w:rPr>
          <w:rFonts w:ascii="Arial MT"/>
          <w:sz w:val="20"/>
          <w:lang w:val="en-US"/>
        </w:rPr>
        <w:t>National</w:t>
      </w:r>
      <w:r w:rsidRPr="0077314B">
        <w:rPr>
          <w:rFonts w:ascii="Arial MT"/>
          <w:spacing w:val="1"/>
          <w:sz w:val="20"/>
          <w:lang w:val="en-US"/>
        </w:rPr>
        <w:t xml:space="preserve"> </w:t>
      </w:r>
      <w:r w:rsidRPr="0077314B">
        <w:rPr>
          <w:rFonts w:ascii="Arial MT"/>
          <w:sz w:val="20"/>
          <w:lang w:val="en-US"/>
        </w:rPr>
        <w:t>Association</w:t>
      </w:r>
      <w:r w:rsidRPr="0077314B">
        <w:rPr>
          <w:rFonts w:ascii="Arial MT"/>
          <w:spacing w:val="1"/>
          <w:sz w:val="20"/>
          <w:lang w:val="en-US"/>
        </w:rPr>
        <w:t xml:space="preserve"> </w:t>
      </w:r>
      <w:r w:rsidRPr="0077314B">
        <w:rPr>
          <w:rFonts w:ascii="Arial MT"/>
          <w:sz w:val="20"/>
          <w:lang w:val="en-US"/>
        </w:rPr>
        <w:t>for</w:t>
      </w:r>
      <w:r w:rsidRPr="0077314B">
        <w:rPr>
          <w:rFonts w:ascii="Arial MT"/>
          <w:spacing w:val="1"/>
          <w:sz w:val="20"/>
          <w:lang w:val="en-US"/>
        </w:rPr>
        <w:t xml:space="preserve"> </w:t>
      </w:r>
      <w:r w:rsidRPr="0077314B">
        <w:rPr>
          <w:rFonts w:ascii="Arial MT"/>
          <w:sz w:val="20"/>
          <w:lang w:val="en-US"/>
        </w:rPr>
        <w:t>Gifted</w:t>
      </w:r>
      <w:r w:rsidRPr="0077314B">
        <w:rPr>
          <w:rFonts w:ascii="Arial MT"/>
          <w:spacing w:val="1"/>
          <w:sz w:val="20"/>
          <w:lang w:val="en-US"/>
        </w:rPr>
        <w:t xml:space="preserve"> </w:t>
      </w:r>
      <w:r w:rsidRPr="0077314B">
        <w:rPr>
          <w:rFonts w:ascii="Arial MT"/>
          <w:sz w:val="20"/>
          <w:lang w:val="en-US"/>
        </w:rPr>
        <w:t>Children.</w:t>
      </w:r>
      <w:r w:rsidRPr="0077314B">
        <w:rPr>
          <w:rFonts w:ascii="Arial MT"/>
          <w:spacing w:val="1"/>
          <w:sz w:val="20"/>
          <w:lang w:val="en-US"/>
        </w:rPr>
        <w:t xml:space="preserve"> </w:t>
      </w:r>
      <w:r w:rsidRPr="0077314B">
        <w:rPr>
          <w:rFonts w:ascii="Arial MT"/>
          <w:sz w:val="20"/>
          <w:lang w:val="en-US"/>
        </w:rPr>
        <w:t>(s/f).</w:t>
      </w:r>
      <w:r w:rsidRPr="0077314B">
        <w:rPr>
          <w:rFonts w:ascii="Arial MT"/>
          <w:spacing w:val="1"/>
          <w:sz w:val="20"/>
          <w:lang w:val="en-US"/>
        </w:rPr>
        <w:t xml:space="preserve"> </w:t>
      </w:r>
      <w:r w:rsidRPr="0077314B">
        <w:rPr>
          <w:rFonts w:ascii="Arial"/>
          <w:i/>
          <w:sz w:val="20"/>
          <w:lang w:val="en-US"/>
        </w:rPr>
        <w:t>What</w:t>
      </w:r>
      <w:r w:rsidRPr="0077314B">
        <w:rPr>
          <w:rFonts w:ascii="Arial"/>
          <w:i/>
          <w:spacing w:val="1"/>
          <w:sz w:val="20"/>
          <w:lang w:val="en-US"/>
        </w:rPr>
        <w:t xml:space="preserve"> </w:t>
      </w:r>
      <w:r w:rsidRPr="0077314B">
        <w:rPr>
          <w:rFonts w:ascii="Arial"/>
          <w:i/>
          <w:sz w:val="20"/>
          <w:lang w:val="en-US"/>
        </w:rPr>
        <w:t>is</w:t>
      </w:r>
      <w:r w:rsidRPr="0077314B">
        <w:rPr>
          <w:rFonts w:ascii="Arial"/>
          <w:i/>
          <w:spacing w:val="1"/>
          <w:sz w:val="20"/>
          <w:lang w:val="en-US"/>
        </w:rPr>
        <w:t xml:space="preserve"> </w:t>
      </w:r>
      <w:r w:rsidRPr="0077314B">
        <w:rPr>
          <w:rFonts w:ascii="Arial"/>
          <w:i/>
          <w:sz w:val="20"/>
          <w:lang w:val="en-US"/>
        </w:rPr>
        <w:t>giftedness?</w:t>
      </w:r>
      <w:r w:rsidRPr="0077314B">
        <w:rPr>
          <w:rFonts w:ascii="Arial"/>
          <w:i/>
          <w:spacing w:val="1"/>
          <w:sz w:val="20"/>
          <w:lang w:val="en-US"/>
        </w:rPr>
        <w:t xml:space="preserve"> </w:t>
      </w:r>
      <w:r>
        <w:rPr>
          <w:rFonts w:ascii="Arial MT"/>
          <w:sz w:val="20"/>
        </w:rPr>
        <w:t>Recuperado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de:</w:t>
      </w:r>
      <w:r>
        <w:rPr>
          <w:rFonts w:ascii="Arial MT"/>
          <w:spacing w:val="-53"/>
          <w:sz w:val="20"/>
        </w:rPr>
        <w:t xml:space="preserve"> </w:t>
      </w:r>
      <w:hyperlink r:id="rId6">
        <w:r w:rsidR="00AA53CA">
          <w:rPr>
            <w:rFonts w:ascii="Arial MT"/>
            <w:color w:val="0000FF"/>
            <w:sz w:val="20"/>
            <w:u w:val="single" w:color="0000FF"/>
          </w:rPr>
          <w:t>https://nagc.org/page/what-is-giftedness</w:t>
        </w:r>
      </w:hyperlink>
    </w:p>
    <w:p w14:paraId="69F3EA58" w14:textId="77777777" w:rsidR="00AA53CA" w:rsidRDefault="00000000">
      <w:pPr>
        <w:ind w:left="200" w:right="121"/>
        <w:jc w:val="both"/>
        <w:rPr>
          <w:rFonts w:ascii="Arial MT" w:hAnsi="Arial MT"/>
          <w:sz w:val="20"/>
        </w:rPr>
      </w:pPr>
      <w:bookmarkStart w:id="2" w:name="_bookmark2"/>
      <w:bookmarkEnd w:id="2"/>
      <w:r>
        <w:rPr>
          <w:rFonts w:ascii="Arial MT" w:hAnsi="Arial MT"/>
          <w:position w:val="6"/>
          <w:sz w:val="13"/>
        </w:rPr>
        <w:t>3</w:t>
      </w:r>
      <w:r>
        <w:rPr>
          <w:rFonts w:ascii="Arial MT" w:hAnsi="Arial MT"/>
          <w:sz w:val="20"/>
        </w:rPr>
        <w:t>Consejo Superior de Expertos en Altas Capacidades (s/f).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Definiciones Científicas de las Altas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Capacidades.</w:t>
      </w:r>
      <w:r>
        <w:rPr>
          <w:rFonts w:ascii="Arial" w:hAnsi="Arial"/>
          <w:i/>
          <w:spacing w:val="-1"/>
          <w:sz w:val="20"/>
        </w:rPr>
        <w:t xml:space="preserve"> </w:t>
      </w:r>
      <w:hyperlink r:id="rId7">
        <w:r w:rsidR="00AA53CA">
          <w:rPr>
            <w:rFonts w:ascii="Arial MT" w:hAnsi="Arial MT"/>
            <w:color w:val="1154CC"/>
            <w:sz w:val="20"/>
            <w:u w:val="single" w:color="1154CC"/>
          </w:rPr>
          <w:t>https://altascapacidadescse.org/Definiciones_Castellano.pdf</w:t>
        </w:r>
      </w:hyperlink>
    </w:p>
    <w:p w14:paraId="4D722F66" w14:textId="77777777" w:rsidR="00AA53CA" w:rsidRDefault="00AA53CA">
      <w:pPr>
        <w:jc w:val="both"/>
        <w:rPr>
          <w:rFonts w:ascii="Arial MT" w:hAnsi="Arial MT"/>
          <w:sz w:val="20"/>
        </w:rPr>
        <w:sectPr w:rsidR="00AA53CA">
          <w:pgSz w:w="11910" w:h="16840"/>
          <w:pgMar w:top="1380" w:right="1320" w:bottom="280" w:left="1240" w:header="720" w:footer="720" w:gutter="0"/>
          <w:cols w:space="720"/>
        </w:sectPr>
      </w:pPr>
    </w:p>
    <w:p w14:paraId="30913871" w14:textId="77777777" w:rsidR="00AA53CA" w:rsidRDefault="00000000">
      <w:pPr>
        <w:pStyle w:val="Textoindependiente"/>
        <w:spacing w:before="26" w:line="360" w:lineRule="auto"/>
        <w:ind w:left="200" w:right="116"/>
        <w:jc w:val="both"/>
        <w:rPr>
          <w:sz w:val="26"/>
        </w:rPr>
      </w:pPr>
      <w:r>
        <w:lastRenderedPageBreak/>
        <w:t>adaptación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ajustes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repercute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muy</w:t>
      </w:r>
      <w:r>
        <w:rPr>
          <w:spacing w:val="1"/>
        </w:rPr>
        <w:t xml:space="preserve"> </w:t>
      </w:r>
      <w:r>
        <w:t>significativa</w:t>
      </w:r>
      <w:r>
        <w:rPr>
          <w:spacing w:val="-3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bienestar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familias</w:t>
      </w:r>
      <w:r>
        <w:rPr>
          <w:sz w:val="26"/>
        </w:rPr>
        <w:t>.</w:t>
      </w:r>
    </w:p>
    <w:p w14:paraId="4E2F1F77" w14:textId="77777777" w:rsidR="00AA53CA" w:rsidRDefault="00AA53CA">
      <w:pPr>
        <w:pStyle w:val="Textoindependiente"/>
        <w:spacing w:before="7"/>
        <w:rPr>
          <w:sz w:val="19"/>
        </w:rPr>
      </w:pPr>
    </w:p>
    <w:p w14:paraId="00D6FEF6" w14:textId="77777777" w:rsidR="00AA53CA" w:rsidRDefault="00000000">
      <w:pPr>
        <w:pStyle w:val="Textoindependiente"/>
        <w:spacing w:line="360" w:lineRule="auto"/>
        <w:ind w:left="200" w:right="113"/>
        <w:jc w:val="both"/>
      </w:pPr>
      <w:r>
        <w:t>La</w:t>
      </w:r>
      <w:r>
        <w:rPr>
          <w:spacing w:val="1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adaptación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derivar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consecuencias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estudiantes, como el bajo rendimiento escolar, fracaso académico, estados de frustración</w:t>
      </w:r>
      <w:r>
        <w:rPr>
          <w:spacing w:val="1"/>
        </w:rPr>
        <w:t xml:space="preserve"> </w:t>
      </w:r>
      <w:r>
        <w:t>emocional, cuadros de estrés, aislamiento, baja autoestima, dificultad en sus relaciones</w:t>
      </w:r>
      <w:r>
        <w:rPr>
          <w:spacing w:val="1"/>
        </w:rPr>
        <w:t xml:space="preserve"> </w:t>
      </w:r>
      <w:r>
        <w:t>sociales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interpersonales,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otros.</w:t>
      </w:r>
    </w:p>
    <w:p w14:paraId="52FFD7F7" w14:textId="77777777" w:rsidR="00AA53CA" w:rsidRDefault="00AA53CA">
      <w:pPr>
        <w:pStyle w:val="Textoindependiente"/>
        <w:spacing w:before="10"/>
        <w:rPr>
          <w:sz w:val="19"/>
        </w:rPr>
      </w:pPr>
    </w:p>
    <w:p w14:paraId="3C0D0C34" w14:textId="77777777" w:rsidR="00AA53CA" w:rsidRDefault="00000000">
      <w:pPr>
        <w:pStyle w:val="Textoindependiente"/>
        <w:spacing w:line="360" w:lineRule="auto"/>
        <w:ind w:left="200" w:right="113"/>
        <w:jc w:val="both"/>
      </w:pPr>
      <w:r>
        <w:t>Por tanto, más que hablar de alto rendimiento, al referirse a las altas capacidades debemos</w:t>
      </w:r>
      <w:r>
        <w:rPr>
          <w:spacing w:val="1"/>
        </w:rPr>
        <w:t xml:space="preserve"> </w:t>
      </w:r>
      <w:r>
        <w:t>atender un potencial que debe estimularse, logrando así su pleno desarrollo en función a las</w:t>
      </w:r>
      <w:r>
        <w:rPr>
          <w:spacing w:val="-52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niño,</w:t>
      </w:r>
      <w:r>
        <w:rPr>
          <w:spacing w:val="1"/>
        </w:rPr>
        <w:t xml:space="preserve"> </w:t>
      </w:r>
      <w:r>
        <w:t>niña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adolescente,</w:t>
      </w:r>
      <w:r>
        <w:rPr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>características, con un pensamiento divergente y complejo, curiosidad intelectual y una</w:t>
      </w:r>
      <w:r>
        <w:rPr>
          <w:spacing w:val="1"/>
        </w:rPr>
        <w:t xml:space="preserve"> </w:t>
      </w:r>
      <w:r>
        <w:t>fuerte</w:t>
      </w:r>
      <w:r>
        <w:rPr>
          <w:spacing w:val="-2"/>
        </w:rPr>
        <w:t xml:space="preserve"> </w:t>
      </w:r>
      <w:r>
        <w:t>motivación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temas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interés y</w:t>
      </w:r>
      <w:r>
        <w:rPr>
          <w:spacing w:val="-3"/>
        </w:rPr>
        <w:t xml:space="preserve"> </w:t>
      </w:r>
      <w:r>
        <w:t>aprendizaje.</w:t>
      </w:r>
    </w:p>
    <w:p w14:paraId="5B99F44A" w14:textId="77777777" w:rsidR="00AA53CA" w:rsidRDefault="00AA53CA">
      <w:pPr>
        <w:pStyle w:val="Textoindependiente"/>
        <w:spacing w:before="7"/>
        <w:rPr>
          <w:sz w:val="19"/>
        </w:rPr>
      </w:pPr>
    </w:p>
    <w:p w14:paraId="3C3DAD13" w14:textId="77777777" w:rsidR="00AA53CA" w:rsidRDefault="00000000">
      <w:pPr>
        <w:pStyle w:val="Textoindependiente"/>
        <w:spacing w:line="360" w:lineRule="auto"/>
        <w:ind w:left="200" w:right="113"/>
        <w:jc w:val="both"/>
      </w:pPr>
      <w:r>
        <w:t>Según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proofErr w:type="spellStart"/>
      <w:r>
        <w:t>National</w:t>
      </w:r>
      <w:proofErr w:type="spellEnd"/>
      <w:r>
        <w:rPr>
          <w:spacing w:val="-6"/>
        </w:rPr>
        <w:t xml:space="preserve"> </w:t>
      </w:r>
      <w:proofErr w:type="spellStart"/>
      <w:r>
        <w:t>Association</w:t>
      </w:r>
      <w:proofErr w:type="spellEnd"/>
      <w:r>
        <w:rPr>
          <w:spacing w:val="-9"/>
        </w:rPr>
        <w:t xml:space="preserve"> </w:t>
      </w:r>
      <w:proofErr w:type="spellStart"/>
      <w:r>
        <w:t>for</w:t>
      </w:r>
      <w:proofErr w:type="spellEnd"/>
      <w:r>
        <w:rPr>
          <w:spacing w:val="-8"/>
        </w:rPr>
        <w:t xml:space="preserve"> </w:t>
      </w:r>
      <w:proofErr w:type="spellStart"/>
      <w:r>
        <w:t>Gifted</w:t>
      </w:r>
      <w:proofErr w:type="spellEnd"/>
      <w:r>
        <w:rPr>
          <w:spacing w:val="-7"/>
        </w:rPr>
        <w:t xml:space="preserve"> </w:t>
      </w:r>
      <w:proofErr w:type="spellStart"/>
      <w:r>
        <w:t>Children</w:t>
      </w:r>
      <w:proofErr w:type="spellEnd"/>
      <w:r>
        <w:t>,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personas</w:t>
      </w:r>
      <w:r>
        <w:rPr>
          <w:spacing w:val="-9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altas</w:t>
      </w:r>
      <w:r>
        <w:rPr>
          <w:spacing w:val="-9"/>
        </w:rPr>
        <w:t xml:space="preserve"> </w:t>
      </w:r>
      <w:r>
        <w:t>capacidades</w:t>
      </w:r>
      <w:r>
        <w:rPr>
          <w:spacing w:val="-8"/>
        </w:rPr>
        <w:t xml:space="preserve"> </w:t>
      </w:r>
      <w:r>
        <w:t>también</w:t>
      </w:r>
      <w:r>
        <w:rPr>
          <w:spacing w:val="-52"/>
        </w:rPr>
        <w:t xml:space="preserve"> </w:t>
      </w:r>
      <w:r>
        <w:t>suelen sufrir de trastornos de aprendizaje y de procesamiento de información, por lo que</w:t>
      </w:r>
      <w:r>
        <w:rPr>
          <w:spacing w:val="1"/>
        </w:rPr>
        <w:t xml:space="preserve"> </w:t>
      </w:r>
      <w:r>
        <w:t>requieren de herramientas que les permita desarrollar su talento y, a la vez, desarrollarse de</w:t>
      </w:r>
      <w:r>
        <w:rPr>
          <w:spacing w:val="-52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emocional,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continuo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orientación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intervención</w:t>
      </w:r>
      <w:r>
        <w:rPr>
          <w:spacing w:val="1"/>
        </w:rPr>
        <w:t xml:space="preserve"> </w:t>
      </w:r>
      <w:r>
        <w:t>especializada</w:t>
      </w:r>
      <w:hyperlink w:anchor="_bookmark3" w:history="1">
        <w:r w:rsidR="00AA53CA">
          <w:rPr>
            <w:vertAlign w:val="superscript"/>
          </w:rPr>
          <w:t>4</w:t>
        </w:r>
      </w:hyperlink>
      <w:r>
        <w:t>.</w:t>
      </w:r>
    </w:p>
    <w:p w14:paraId="252584DA" w14:textId="77777777" w:rsidR="00AA53CA" w:rsidRDefault="00AA53CA">
      <w:pPr>
        <w:pStyle w:val="Textoindependiente"/>
        <w:spacing w:before="9"/>
        <w:rPr>
          <w:sz w:val="19"/>
        </w:rPr>
      </w:pPr>
    </w:p>
    <w:p w14:paraId="2B665598" w14:textId="77777777" w:rsidR="00AA53CA" w:rsidRDefault="00000000">
      <w:pPr>
        <w:pStyle w:val="Textoindependiente"/>
        <w:spacing w:line="360" w:lineRule="auto"/>
        <w:ind w:left="200" w:right="114"/>
        <w:jc w:val="both"/>
      </w:pPr>
      <w:r>
        <w:t>De esta forma, la evidencia señala que los estudiantes con alta capacidad necesitan de un</w:t>
      </w:r>
      <w:r>
        <w:rPr>
          <w:spacing w:val="1"/>
        </w:rPr>
        <w:t xml:space="preserve"> </w:t>
      </w:r>
      <w:r>
        <w:t>ambiente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aprendizaje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permita</w:t>
      </w:r>
      <w:r>
        <w:rPr>
          <w:spacing w:val="-9"/>
        </w:rPr>
        <w:t xml:space="preserve"> </w:t>
      </w:r>
      <w:r>
        <w:t>desarrollar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atender</w:t>
      </w:r>
      <w:r>
        <w:rPr>
          <w:spacing w:val="-8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>necesidades</w:t>
      </w:r>
      <w:r>
        <w:rPr>
          <w:spacing w:val="-7"/>
        </w:rPr>
        <w:t xml:space="preserve"> </w:t>
      </w:r>
      <w:r>
        <w:t>educativas</w:t>
      </w:r>
      <w:r>
        <w:rPr>
          <w:spacing w:val="-1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integral,</w:t>
      </w:r>
      <w:r>
        <w:rPr>
          <w:spacing w:val="-3"/>
        </w:rPr>
        <w:t xml:space="preserve"> </w:t>
      </w:r>
      <w:r>
        <w:t>permitiendo</w:t>
      </w:r>
      <w:r>
        <w:rPr>
          <w:spacing w:val="-2"/>
        </w:rPr>
        <w:t xml:space="preserve"> </w:t>
      </w:r>
      <w:r>
        <w:t>que logren</w:t>
      </w:r>
      <w:r>
        <w:rPr>
          <w:spacing w:val="-1"/>
        </w:rPr>
        <w:t xml:space="preserve"> </w:t>
      </w:r>
      <w:r>
        <w:t>progresar</w:t>
      </w:r>
      <w:r>
        <w:rPr>
          <w:spacing w:val="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aprendizajes.</w:t>
      </w:r>
    </w:p>
    <w:p w14:paraId="0FEE7D1E" w14:textId="77777777" w:rsidR="00AA53CA" w:rsidRDefault="00AA53CA">
      <w:pPr>
        <w:pStyle w:val="Textoindependiente"/>
        <w:spacing w:before="8"/>
        <w:rPr>
          <w:sz w:val="19"/>
        </w:rPr>
      </w:pPr>
    </w:p>
    <w:p w14:paraId="4B4293A8" w14:textId="77777777" w:rsidR="00AA53CA" w:rsidRPr="0077314B" w:rsidRDefault="00000000">
      <w:pPr>
        <w:pStyle w:val="Textoindependiente"/>
        <w:spacing w:line="360" w:lineRule="auto"/>
        <w:ind w:left="200" w:right="114"/>
        <w:jc w:val="both"/>
        <w:rPr>
          <w:lang w:val="en-US"/>
        </w:rPr>
      </w:pPr>
      <w:proofErr w:type="gramStart"/>
      <w:r>
        <w:t>En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a</w:t>
      </w:r>
      <w:proofErr w:type="gramEnd"/>
      <w:r>
        <w:rPr>
          <w:spacing w:val="1"/>
        </w:rPr>
        <w:t xml:space="preserve"> </w:t>
      </w:r>
      <w:r>
        <w:t>esto,</w:t>
      </w:r>
      <w:r>
        <w:rPr>
          <w:spacing w:val="1"/>
        </w:rPr>
        <w:t xml:space="preserve"> </w:t>
      </w:r>
      <w:r>
        <w:t>diversos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señalado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b/>
        </w:rPr>
        <w:t>aceleración</w:t>
      </w:r>
      <w:r>
        <w:rPr>
          <w:b/>
          <w:spacing w:val="1"/>
        </w:rPr>
        <w:t xml:space="preserve"> </w:t>
      </w:r>
      <w:r>
        <w:rPr>
          <w:b/>
        </w:rPr>
        <w:t>escolar</w:t>
      </w:r>
      <w:r>
        <w:rPr>
          <w:b/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estrategia</w:t>
      </w:r>
      <w:r>
        <w:rPr>
          <w:spacing w:val="1"/>
        </w:rPr>
        <w:t xml:space="preserve"> </w:t>
      </w:r>
      <w:r>
        <w:t>alternativa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académica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altas</w:t>
      </w:r>
      <w:r>
        <w:rPr>
          <w:spacing w:val="1"/>
        </w:rPr>
        <w:t xml:space="preserve"> </w:t>
      </w:r>
      <w:r>
        <w:t>capacidades,</w:t>
      </w:r>
      <w:r>
        <w:rPr>
          <w:spacing w:val="1"/>
        </w:rPr>
        <w:t xml:space="preserve"> </w:t>
      </w:r>
      <w:r>
        <w:t>permitiendo que el alumno se mueva a través del currículum escolar según sus capacidades,</w:t>
      </w:r>
      <w:r>
        <w:rPr>
          <w:spacing w:val="-52"/>
        </w:rPr>
        <w:t xml:space="preserve"> </w:t>
      </w:r>
      <w:r>
        <w:t>entregando así condiciones educativas adecuadas para su desarrollo. Así, la aceleración</w:t>
      </w:r>
      <w:r>
        <w:rPr>
          <w:spacing w:val="1"/>
        </w:rPr>
        <w:t xml:space="preserve"> </w:t>
      </w:r>
      <w:r>
        <w:t>ocurre cuando los estudiantes se mueven a través del currículum tradicional a un ritmo más</w:t>
      </w:r>
      <w:r>
        <w:rPr>
          <w:spacing w:val="1"/>
        </w:rPr>
        <w:t xml:space="preserve"> </w:t>
      </w:r>
      <w:r>
        <w:rPr>
          <w:spacing w:val="-1"/>
        </w:rPr>
        <w:t>rápido</w:t>
      </w:r>
      <w:r>
        <w:rPr>
          <w:spacing w:val="-16"/>
        </w:rPr>
        <w:t xml:space="preserve"> </w:t>
      </w:r>
      <w:r>
        <w:rPr>
          <w:spacing w:val="-1"/>
        </w:rPr>
        <w:t>que</w:t>
      </w:r>
      <w:r>
        <w:rPr>
          <w:spacing w:val="-16"/>
        </w:rPr>
        <w:t xml:space="preserve"> </w:t>
      </w: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habitual,</w:t>
      </w:r>
      <w:r>
        <w:rPr>
          <w:spacing w:val="-14"/>
        </w:rPr>
        <w:t xml:space="preserve"> </w:t>
      </w:r>
      <w:r>
        <w:rPr>
          <w:spacing w:val="-1"/>
        </w:rPr>
        <w:t>enseñando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nivel</w:t>
      </w:r>
      <w:r>
        <w:rPr>
          <w:spacing w:val="-14"/>
        </w:rPr>
        <w:t xml:space="preserve"> </w:t>
      </w:r>
      <w:r>
        <w:t>superior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corresponde</w:t>
      </w:r>
      <w:r>
        <w:rPr>
          <w:spacing w:val="-13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edad.</w:t>
      </w:r>
      <w:r>
        <w:rPr>
          <w:spacing w:val="-15"/>
        </w:rPr>
        <w:t xml:space="preserve"> </w:t>
      </w:r>
      <w:r w:rsidRPr="0077314B">
        <w:rPr>
          <w:lang w:val="en-US"/>
        </w:rPr>
        <w:t>Lo</w:t>
      </w:r>
      <w:r w:rsidRPr="0077314B">
        <w:rPr>
          <w:spacing w:val="-13"/>
          <w:lang w:val="en-US"/>
        </w:rPr>
        <w:t xml:space="preserve"> </w:t>
      </w:r>
      <w:r w:rsidRPr="0077314B">
        <w:rPr>
          <w:lang w:val="en-US"/>
        </w:rPr>
        <w:t>anterior</w:t>
      </w:r>
    </w:p>
    <w:p w14:paraId="542770DE" w14:textId="77777777" w:rsidR="00AA53CA" w:rsidRPr="0077314B" w:rsidRDefault="00AA53CA">
      <w:pPr>
        <w:pStyle w:val="Textoindependiente"/>
        <w:rPr>
          <w:sz w:val="20"/>
          <w:lang w:val="en-US"/>
        </w:rPr>
      </w:pPr>
    </w:p>
    <w:p w14:paraId="0821D084" w14:textId="77777777" w:rsidR="00AA53CA" w:rsidRPr="0077314B" w:rsidRDefault="00AA53CA">
      <w:pPr>
        <w:pStyle w:val="Textoindependiente"/>
        <w:rPr>
          <w:sz w:val="20"/>
          <w:lang w:val="en-US"/>
        </w:rPr>
      </w:pPr>
    </w:p>
    <w:p w14:paraId="1448FF98" w14:textId="77777777" w:rsidR="00AA53CA" w:rsidRPr="0077314B" w:rsidRDefault="00AA53CA">
      <w:pPr>
        <w:pStyle w:val="Textoindependiente"/>
        <w:rPr>
          <w:sz w:val="20"/>
          <w:lang w:val="en-US"/>
        </w:rPr>
      </w:pPr>
    </w:p>
    <w:p w14:paraId="4F822111" w14:textId="77777777" w:rsidR="00AA53CA" w:rsidRPr="0077314B" w:rsidRDefault="00AA53CA">
      <w:pPr>
        <w:pStyle w:val="Textoindependiente"/>
        <w:rPr>
          <w:sz w:val="20"/>
          <w:lang w:val="en-US"/>
        </w:rPr>
      </w:pPr>
    </w:p>
    <w:p w14:paraId="4E3B6184" w14:textId="3B17CD07" w:rsidR="00AA53CA" w:rsidRPr="0077314B" w:rsidRDefault="000556F6">
      <w:pPr>
        <w:pStyle w:val="Textoindependiente"/>
        <w:spacing w:before="9"/>
        <w:rPr>
          <w:sz w:val="1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AAF888A" wp14:editId="6CDED17E">
                <wp:simplePos x="0" y="0"/>
                <wp:positionH relativeFrom="page">
                  <wp:posOffset>914400</wp:posOffset>
                </wp:positionH>
                <wp:positionV relativeFrom="paragraph">
                  <wp:posOffset>108585</wp:posOffset>
                </wp:positionV>
                <wp:extent cx="1828800" cy="7620"/>
                <wp:effectExtent l="0" t="0" r="0" b="0"/>
                <wp:wrapTopAndBottom/>
                <wp:docPr id="8072655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6F3C0" id="Rectangle 5" o:spid="_x0000_s1026" style="position:absolute;margin-left:1in;margin-top:8.55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5XpVGd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5718E4B6" w14:textId="77777777" w:rsidR="00AA53CA" w:rsidRDefault="00000000">
      <w:pPr>
        <w:spacing w:before="81" w:line="242" w:lineRule="auto"/>
        <w:ind w:left="200" w:right="1732"/>
        <w:rPr>
          <w:rFonts w:ascii="Arial MT"/>
          <w:sz w:val="20"/>
        </w:rPr>
      </w:pPr>
      <w:bookmarkStart w:id="3" w:name="_bookmark3"/>
      <w:bookmarkEnd w:id="3"/>
      <w:r w:rsidRPr="0077314B">
        <w:rPr>
          <w:rFonts w:ascii="Arial MT"/>
          <w:sz w:val="20"/>
          <w:vertAlign w:val="superscript"/>
          <w:lang w:val="en-US"/>
        </w:rPr>
        <w:t>4</w:t>
      </w:r>
      <w:r w:rsidRPr="0077314B">
        <w:rPr>
          <w:rFonts w:ascii="Arial MT"/>
          <w:sz w:val="20"/>
          <w:lang w:val="en-US"/>
        </w:rPr>
        <w:t xml:space="preserve"> National Association for Gifted Children. (s/f). </w:t>
      </w:r>
      <w:r w:rsidRPr="0077314B">
        <w:rPr>
          <w:rFonts w:ascii="Arial"/>
          <w:i/>
          <w:sz w:val="20"/>
          <w:lang w:val="en-US"/>
        </w:rPr>
        <w:t xml:space="preserve">What is giftedness? </w:t>
      </w:r>
      <w:r>
        <w:rPr>
          <w:rFonts w:ascii="Arial MT"/>
          <w:sz w:val="20"/>
        </w:rPr>
        <w:t>Recuperado de:</w:t>
      </w:r>
      <w:r>
        <w:rPr>
          <w:rFonts w:ascii="Arial MT"/>
          <w:spacing w:val="-53"/>
          <w:sz w:val="20"/>
        </w:rPr>
        <w:t xml:space="preserve"> </w:t>
      </w:r>
      <w:hyperlink r:id="rId8">
        <w:r w:rsidR="00AA53CA">
          <w:rPr>
            <w:rFonts w:ascii="Arial MT"/>
            <w:color w:val="0000FF"/>
            <w:sz w:val="20"/>
            <w:u w:val="single" w:color="0000FF"/>
          </w:rPr>
          <w:t>https://nagc.org/page/what-is-giftedness</w:t>
        </w:r>
      </w:hyperlink>
    </w:p>
    <w:p w14:paraId="710AF933" w14:textId="77777777" w:rsidR="00AA53CA" w:rsidRDefault="00AA53CA">
      <w:pPr>
        <w:spacing w:line="242" w:lineRule="auto"/>
        <w:rPr>
          <w:rFonts w:ascii="Arial MT"/>
          <w:sz w:val="20"/>
        </w:rPr>
        <w:sectPr w:rsidR="00AA53CA">
          <w:pgSz w:w="11910" w:h="16840"/>
          <w:pgMar w:top="1400" w:right="1320" w:bottom="280" w:left="1240" w:header="720" w:footer="720" w:gutter="0"/>
          <w:cols w:space="720"/>
        </w:sectPr>
      </w:pPr>
    </w:p>
    <w:p w14:paraId="4D07069F" w14:textId="77777777" w:rsidR="00AA53CA" w:rsidRDefault="00000000">
      <w:pPr>
        <w:pStyle w:val="Textoindependiente"/>
        <w:spacing w:before="26" w:line="360" w:lineRule="auto"/>
        <w:ind w:left="200" w:right="117"/>
        <w:jc w:val="both"/>
      </w:pPr>
      <w:r>
        <w:lastRenderedPageBreak/>
        <w:t>ha demostrado resultados positivos tanto a nivel emocional como educacional, pues se basa</w:t>
      </w:r>
      <w:r>
        <w:rPr>
          <w:spacing w:val="-5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potencial</w:t>
      </w:r>
      <w:r>
        <w:rPr>
          <w:spacing w:val="1"/>
        </w:rPr>
        <w:t xml:space="preserve"> </w:t>
      </w:r>
      <w:r>
        <w:t>académico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estudiantes.</w:t>
      </w:r>
    </w:p>
    <w:p w14:paraId="2195ED96" w14:textId="77777777" w:rsidR="00AA53CA" w:rsidRDefault="00AA53CA">
      <w:pPr>
        <w:pStyle w:val="Textoindependiente"/>
        <w:spacing w:before="7"/>
        <w:rPr>
          <w:sz w:val="19"/>
        </w:rPr>
      </w:pPr>
    </w:p>
    <w:p w14:paraId="0FC85595" w14:textId="77777777" w:rsidR="00AA53CA" w:rsidRDefault="00000000">
      <w:pPr>
        <w:pStyle w:val="Textoindependiente"/>
        <w:spacing w:before="1" w:line="360" w:lineRule="auto"/>
        <w:ind w:left="200" w:right="115"/>
        <w:jc w:val="both"/>
      </w:pPr>
      <w:r>
        <w:t>De</w:t>
      </w:r>
      <w:r>
        <w:rPr>
          <w:spacing w:val="-9"/>
        </w:rPr>
        <w:t xml:space="preserve"> </w:t>
      </w:r>
      <w:r>
        <w:t>esta</w:t>
      </w:r>
      <w:r>
        <w:rPr>
          <w:spacing w:val="-12"/>
        </w:rPr>
        <w:t xml:space="preserve"> </w:t>
      </w:r>
      <w:r>
        <w:t>manera,</w:t>
      </w:r>
      <w:r>
        <w:rPr>
          <w:spacing w:val="-8"/>
        </w:rPr>
        <w:t xml:space="preserve"> </w:t>
      </w:r>
      <w:r>
        <w:t>estudios</w:t>
      </w:r>
      <w:r>
        <w:rPr>
          <w:spacing w:val="-12"/>
        </w:rPr>
        <w:t xml:space="preserve"> </w:t>
      </w:r>
      <w:r>
        <w:t>concuerdan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estudiantes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altas</w:t>
      </w:r>
      <w:r>
        <w:rPr>
          <w:spacing w:val="-10"/>
        </w:rPr>
        <w:t xml:space="preserve"> </w:t>
      </w:r>
      <w:r>
        <w:t>capacidades</w:t>
      </w:r>
      <w:r>
        <w:rPr>
          <w:spacing w:val="-8"/>
        </w:rPr>
        <w:t xml:space="preserve"> </w:t>
      </w:r>
      <w:r>
        <w:t>requieren</w:t>
      </w:r>
      <w:r>
        <w:rPr>
          <w:spacing w:val="-5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currículum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desafíe,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necesario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reorganización</w:t>
      </w:r>
      <w:r>
        <w:rPr>
          <w:spacing w:val="-5"/>
        </w:rPr>
        <w:t xml:space="preserve"> </w:t>
      </w:r>
      <w:r>
        <w:t>completa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estructura</w:t>
      </w:r>
      <w:r>
        <w:rPr>
          <w:spacing w:val="1"/>
        </w:rPr>
        <w:t xml:space="preserve"> </w:t>
      </w:r>
      <w:r>
        <w:t>escolar,</w:t>
      </w:r>
      <w:r>
        <w:rPr>
          <w:spacing w:val="1"/>
        </w:rPr>
        <w:t xml:space="preserve"> </w:t>
      </w:r>
      <w:r>
        <w:t>entregándoles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oportunidad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aceleración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socioemocional</w:t>
      </w:r>
      <w:r>
        <w:rPr>
          <w:spacing w:val="-3"/>
        </w:rPr>
        <w:t xml:space="preserve"> </w:t>
      </w:r>
      <w:r>
        <w:t>necesario para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desarrollo,</w:t>
      </w:r>
      <w:r>
        <w:rPr>
          <w:spacing w:val="-3"/>
        </w:rPr>
        <w:t xml:space="preserve"> </w:t>
      </w:r>
      <w:r>
        <w:t>potenciando así</w:t>
      </w:r>
      <w:r>
        <w:rPr>
          <w:spacing w:val="-2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capacidades.</w:t>
      </w:r>
    </w:p>
    <w:p w14:paraId="1387F08D" w14:textId="77777777" w:rsidR="00AA53CA" w:rsidRDefault="00AA53CA">
      <w:pPr>
        <w:pStyle w:val="Textoindependiente"/>
        <w:spacing w:before="9"/>
        <w:rPr>
          <w:sz w:val="19"/>
        </w:rPr>
      </w:pPr>
    </w:p>
    <w:p w14:paraId="61240645" w14:textId="77777777" w:rsidR="00AA53CA" w:rsidRDefault="00000000">
      <w:pPr>
        <w:pStyle w:val="Textoindependiente"/>
        <w:spacing w:before="1" w:line="360" w:lineRule="auto"/>
        <w:ind w:left="200" w:right="113"/>
        <w:jc w:val="both"/>
      </w:pPr>
      <w:r>
        <w:t>Para el caso particular de Chile, hay más de 40 publicaciones en el área que avalan la</w:t>
      </w:r>
      <w:r>
        <w:rPr>
          <w:spacing w:val="1"/>
        </w:rPr>
        <w:t xml:space="preserve"> </w:t>
      </w:r>
      <w:r>
        <w:t>necesidad de una integración educativa en todas las aulas de nuestro país, además de la</w:t>
      </w:r>
      <w:r>
        <w:rPr>
          <w:spacing w:val="1"/>
        </w:rPr>
        <w:t xml:space="preserve"> </w:t>
      </w:r>
      <w:r>
        <w:t>necesidad de contar con una legislación que permita garantizar el derecho a todos los niños,</w:t>
      </w:r>
      <w:r>
        <w:rPr>
          <w:spacing w:val="-52"/>
        </w:rPr>
        <w:t xml:space="preserve"> </w:t>
      </w:r>
      <w:r>
        <w:t>niñas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adolescentes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poder</w:t>
      </w:r>
      <w:r>
        <w:rPr>
          <w:spacing w:val="-5"/>
        </w:rPr>
        <w:t xml:space="preserve"> </w:t>
      </w:r>
      <w:r>
        <w:t>acceder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educación</w:t>
      </w:r>
      <w:r>
        <w:rPr>
          <w:spacing w:val="-4"/>
        </w:rPr>
        <w:t xml:space="preserve"> </w:t>
      </w:r>
      <w:r>
        <w:t>acorde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necesidades</w:t>
      </w:r>
      <w:r>
        <w:rPr>
          <w:spacing w:val="-5"/>
        </w:rPr>
        <w:t xml:space="preserve"> </w:t>
      </w:r>
      <w:r>
        <w:t>educativas,</w:t>
      </w:r>
      <w:r>
        <w:rPr>
          <w:spacing w:val="-52"/>
        </w:rPr>
        <w:t xml:space="preserve"> </w:t>
      </w:r>
      <w:r>
        <w:t>cumpliendo</w:t>
      </w:r>
      <w:r>
        <w:rPr>
          <w:spacing w:val="-3"/>
        </w:rPr>
        <w:t xml:space="preserve"> </w:t>
      </w:r>
      <w:r>
        <w:t>así con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estándares internacionales</w:t>
      </w:r>
      <w:r>
        <w:rPr>
          <w:spacing w:val="-1"/>
        </w:rPr>
        <w:t xml:space="preserve"> </w:t>
      </w:r>
      <w:r>
        <w:t>pertinentes.</w:t>
      </w:r>
    </w:p>
    <w:p w14:paraId="3E1175FC" w14:textId="77777777" w:rsidR="00AA53CA" w:rsidRDefault="00AA53CA">
      <w:pPr>
        <w:pStyle w:val="Textoindependiente"/>
        <w:spacing w:before="6"/>
        <w:rPr>
          <w:sz w:val="19"/>
        </w:rPr>
      </w:pPr>
    </w:p>
    <w:p w14:paraId="3EE8141F" w14:textId="77777777" w:rsidR="00AA53CA" w:rsidRDefault="00000000">
      <w:pPr>
        <w:spacing w:before="1"/>
        <w:ind w:left="200"/>
        <w:jc w:val="both"/>
        <w:rPr>
          <w:b/>
          <w:sz w:val="26"/>
        </w:rPr>
      </w:pPr>
      <w:r>
        <w:rPr>
          <w:b/>
          <w:sz w:val="26"/>
          <w:u w:val="single"/>
        </w:rPr>
        <w:t>Legislación</w:t>
      </w:r>
      <w:r>
        <w:rPr>
          <w:b/>
          <w:spacing w:val="-5"/>
          <w:sz w:val="26"/>
          <w:u w:val="single"/>
        </w:rPr>
        <w:t xml:space="preserve"> </w:t>
      </w:r>
      <w:r>
        <w:rPr>
          <w:b/>
          <w:sz w:val="26"/>
          <w:u w:val="single"/>
        </w:rPr>
        <w:t>comparada</w:t>
      </w:r>
    </w:p>
    <w:p w14:paraId="6858BF5A" w14:textId="77777777" w:rsidR="00AA53CA" w:rsidRDefault="00AA53CA">
      <w:pPr>
        <w:pStyle w:val="Textoindependiente"/>
        <w:spacing w:before="7"/>
        <w:rPr>
          <w:b/>
          <w:sz w:val="28"/>
        </w:rPr>
      </w:pPr>
    </w:p>
    <w:p w14:paraId="2FB1D496" w14:textId="77777777" w:rsidR="00AA53CA" w:rsidRDefault="00000000">
      <w:pPr>
        <w:pStyle w:val="Textoindependiente"/>
        <w:spacing w:before="51" w:line="360" w:lineRule="auto"/>
        <w:ind w:left="200" w:right="111"/>
        <w:jc w:val="both"/>
      </w:pPr>
      <w:r>
        <w:t>Todo lo anterior plantea la inquietud de cómo logran los Estados hacerse cargo de entregar</w:t>
      </w:r>
      <w:r>
        <w:rPr>
          <w:spacing w:val="1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herramientas</w:t>
      </w:r>
      <w:r>
        <w:rPr>
          <w:spacing w:val="-9"/>
        </w:rPr>
        <w:t xml:space="preserve"> </w:t>
      </w:r>
      <w:r>
        <w:t>necesarias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desarrollar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mejor</w:t>
      </w:r>
      <w:r>
        <w:rPr>
          <w:spacing w:val="-6"/>
        </w:rPr>
        <w:t xml:space="preserve"> </w:t>
      </w:r>
      <w:r>
        <w:t>manera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potencial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niños,</w:t>
      </w:r>
      <w:r>
        <w:rPr>
          <w:spacing w:val="-6"/>
        </w:rPr>
        <w:t xml:space="preserve"> </w:t>
      </w:r>
      <w:r>
        <w:t>niñas</w:t>
      </w:r>
      <w:r>
        <w:rPr>
          <w:spacing w:val="-5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adolescentes</w:t>
      </w:r>
      <w:r>
        <w:rPr>
          <w:spacing w:val="-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altas</w:t>
      </w:r>
      <w:r>
        <w:rPr>
          <w:spacing w:val="-2"/>
        </w:rPr>
        <w:t xml:space="preserve"> </w:t>
      </w:r>
      <w:r>
        <w:t>capacidades</w:t>
      </w:r>
      <w:r>
        <w:rPr>
          <w:spacing w:val="-2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educativa.</w:t>
      </w:r>
    </w:p>
    <w:p w14:paraId="54353FC1" w14:textId="77777777" w:rsidR="00AA53CA" w:rsidRDefault="00AA53CA">
      <w:pPr>
        <w:pStyle w:val="Textoindependiente"/>
        <w:spacing w:before="7"/>
        <w:rPr>
          <w:sz w:val="19"/>
        </w:rPr>
      </w:pPr>
    </w:p>
    <w:p w14:paraId="19DBB0F9" w14:textId="77777777" w:rsidR="00AA53CA" w:rsidRDefault="00000000">
      <w:pPr>
        <w:pStyle w:val="Textoindependiente"/>
        <w:spacing w:before="1" w:line="360" w:lineRule="auto"/>
        <w:ind w:left="200" w:right="113"/>
        <w:jc w:val="both"/>
      </w:pPr>
      <w:r>
        <w:t>A</w:t>
      </w:r>
      <w:r>
        <w:rPr>
          <w:spacing w:val="-7"/>
        </w:rPr>
        <w:t xml:space="preserve"> </w:t>
      </w:r>
      <w:r>
        <w:t>nivel</w:t>
      </w:r>
      <w:r>
        <w:rPr>
          <w:spacing w:val="-6"/>
        </w:rPr>
        <w:t xml:space="preserve"> </w:t>
      </w:r>
      <w:r>
        <w:t>internacional,</w:t>
      </w:r>
      <w:r>
        <w:rPr>
          <w:spacing w:val="-9"/>
        </w:rPr>
        <w:t xml:space="preserve"> </w:t>
      </w:r>
      <w:r>
        <w:t>tanto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Europa</w:t>
      </w:r>
      <w:r>
        <w:rPr>
          <w:spacing w:val="-7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Latinoamérica</w:t>
      </w:r>
      <w:r>
        <w:rPr>
          <w:spacing w:val="-6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han</w:t>
      </w:r>
      <w:r>
        <w:rPr>
          <w:spacing w:val="-7"/>
        </w:rPr>
        <w:t xml:space="preserve"> </w:t>
      </w:r>
      <w:r>
        <w:t>reconocido–en</w:t>
      </w:r>
      <w:r>
        <w:rPr>
          <w:spacing w:val="-6"/>
        </w:rPr>
        <w:t xml:space="preserve"> </w:t>
      </w:r>
      <w:r>
        <w:t>mayor</w:t>
      </w:r>
      <w:r>
        <w:rPr>
          <w:spacing w:val="-8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medida–la</w:t>
      </w:r>
      <w:r>
        <w:rPr>
          <w:spacing w:val="1"/>
        </w:rPr>
        <w:t xml:space="preserve"> </w:t>
      </w:r>
      <w:r>
        <w:t>necesidad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</w:t>
      </w:r>
      <w:r>
        <w:rPr>
          <w:spacing w:val="1"/>
        </w:rPr>
        <w:t xml:space="preserve"> </w:t>
      </w:r>
      <w:r>
        <w:t>apoyar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amplia</w:t>
      </w:r>
      <w:r>
        <w:rPr>
          <w:spacing w:val="1"/>
        </w:rPr>
        <w:t xml:space="preserve"> </w:t>
      </w:r>
      <w:r>
        <w:t>diversidad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necesidades</w:t>
      </w:r>
      <w:r>
        <w:rPr>
          <w:spacing w:val="-3"/>
        </w:rPr>
        <w:t xml:space="preserve"> </w:t>
      </w:r>
      <w:r>
        <w:t>educativas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través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normativas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legislaciones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reconocen</w:t>
      </w:r>
      <w:r>
        <w:rPr>
          <w:spacing w:val="-5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las personas con altas capacidades y garantiza el derecho a optar por programas especiales</w:t>
      </w:r>
      <w:r>
        <w:rPr>
          <w:spacing w:val="1"/>
        </w:rPr>
        <w:t xml:space="preserve"> </w:t>
      </w:r>
      <w:r>
        <w:t>para sus aptitudes.</w:t>
      </w:r>
    </w:p>
    <w:p w14:paraId="1C20FC7A" w14:textId="77777777" w:rsidR="00AA53CA" w:rsidRDefault="00AA53CA">
      <w:pPr>
        <w:pStyle w:val="Textoindependiente"/>
        <w:spacing w:before="7"/>
        <w:rPr>
          <w:sz w:val="19"/>
        </w:rPr>
      </w:pPr>
    </w:p>
    <w:p w14:paraId="38829AC1" w14:textId="77777777" w:rsidR="00AA53CA" w:rsidRDefault="00000000">
      <w:pPr>
        <w:pStyle w:val="Textoindependiente"/>
        <w:spacing w:line="360" w:lineRule="auto"/>
        <w:ind w:left="200" w:right="115"/>
        <w:jc w:val="both"/>
      </w:pPr>
      <w:r>
        <w:t>En Europa, algunas normativas incorporan a estos estudiantes en sus políticas públicas. En</w:t>
      </w:r>
      <w:r>
        <w:rPr>
          <w:spacing w:val="1"/>
        </w:rPr>
        <w:t xml:space="preserve"> </w:t>
      </w:r>
      <w:r>
        <w:t>España, la Ley de Educación los integra como parte de los estudiantes con necesidades</w:t>
      </w:r>
      <w:r>
        <w:rPr>
          <w:spacing w:val="1"/>
        </w:rPr>
        <w:t xml:space="preserve"> </w:t>
      </w:r>
      <w:r>
        <w:t>específicas de apoyo educativo, pero diferenciándolos de los estudiantes con dificultades de</w:t>
      </w:r>
      <w:r>
        <w:rPr>
          <w:spacing w:val="-52"/>
        </w:rPr>
        <w:t xml:space="preserve"> </w:t>
      </w:r>
      <w:r>
        <w:t>aprendizaje.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cuentan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Enriquecimiento</w:t>
      </w:r>
      <w:r>
        <w:rPr>
          <w:spacing w:val="-52"/>
        </w:rPr>
        <w:t xml:space="preserve"> </w:t>
      </w:r>
      <w:r>
        <w:t>Educativo, que generan actividades complementarias fuera del horario escolar y que buscan</w:t>
      </w:r>
      <w:r>
        <w:rPr>
          <w:spacing w:val="-52"/>
        </w:rPr>
        <w:t xml:space="preserve"> </w:t>
      </w:r>
      <w:r>
        <w:t>complementar el currículum oficial, proporcionando oportunidades de profundización en</w:t>
      </w:r>
      <w:r>
        <w:rPr>
          <w:spacing w:val="1"/>
        </w:rPr>
        <w:t xml:space="preserve"> </w:t>
      </w:r>
      <w:r>
        <w:t>diversas</w:t>
      </w:r>
      <w:r>
        <w:rPr>
          <w:spacing w:val="-1"/>
        </w:rPr>
        <w:t xml:space="preserve"> </w:t>
      </w:r>
      <w:r>
        <w:t>áreas del</w:t>
      </w:r>
      <w:r>
        <w:rPr>
          <w:spacing w:val="1"/>
        </w:rPr>
        <w:t xml:space="preserve"> </w:t>
      </w:r>
      <w:r>
        <w:t>conocimiento.</w:t>
      </w:r>
    </w:p>
    <w:p w14:paraId="0577AE11" w14:textId="77777777" w:rsidR="00AA53CA" w:rsidRDefault="00AA53CA">
      <w:pPr>
        <w:spacing w:line="360" w:lineRule="auto"/>
        <w:jc w:val="both"/>
        <w:sectPr w:rsidR="00AA53CA">
          <w:pgSz w:w="11910" w:h="16840"/>
          <w:pgMar w:top="1400" w:right="1320" w:bottom="280" w:left="1240" w:header="720" w:footer="720" w:gutter="0"/>
          <w:cols w:space="720"/>
        </w:sectPr>
      </w:pPr>
    </w:p>
    <w:p w14:paraId="5B5D6E62" w14:textId="77777777" w:rsidR="00AA53CA" w:rsidRDefault="00000000">
      <w:pPr>
        <w:pStyle w:val="Textoindependiente"/>
        <w:spacing w:before="26" w:line="360" w:lineRule="auto"/>
        <w:ind w:left="200" w:right="114"/>
        <w:jc w:val="both"/>
      </w:pPr>
      <w:r>
        <w:lastRenderedPageBreak/>
        <w:t>Además, establece flexibilidades como el aceleramiento curricular, el cual puede adoptarse</w:t>
      </w:r>
      <w:r>
        <w:rPr>
          <w:spacing w:val="1"/>
        </w:rPr>
        <w:t xml:space="preserve"> </w:t>
      </w:r>
      <w:r>
        <w:t>hasta un máximo de tres veces en la educación primaria y secundaria, y una sola vez en las</w:t>
      </w:r>
      <w:r>
        <w:rPr>
          <w:spacing w:val="1"/>
        </w:rPr>
        <w:t xml:space="preserve"> </w:t>
      </w:r>
      <w:r>
        <w:t>postobligatorias. Este procedimiento se lleva a cabo previa evaluación psicopedagógica que</w:t>
      </w:r>
      <w:r>
        <w:rPr>
          <w:spacing w:val="1"/>
        </w:rPr>
        <w:t xml:space="preserve"> </w:t>
      </w:r>
      <w:r>
        <w:t>acredite</w:t>
      </w:r>
      <w:r>
        <w:rPr>
          <w:spacing w:val="-11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aptitudes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estudiantes,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cual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remite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Direcciones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Área</w:t>
      </w:r>
      <w:r>
        <w:rPr>
          <w:spacing w:val="-7"/>
        </w:rPr>
        <w:t xml:space="preserve"> </w:t>
      </w:r>
      <w:r>
        <w:t>Territorial</w:t>
      </w:r>
      <w:r>
        <w:rPr>
          <w:spacing w:val="-52"/>
        </w:rPr>
        <w:t xml:space="preserve"> </w:t>
      </w:r>
      <w:r>
        <w:t>de Educación.</w:t>
      </w:r>
    </w:p>
    <w:p w14:paraId="2A6085E3" w14:textId="77777777" w:rsidR="00AA53CA" w:rsidRDefault="00AA53CA">
      <w:pPr>
        <w:pStyle w:val="Textoindependiente"/>
        <w:spacing w:before="9"/>
        <w:rPr>
          <w:sz w:val="19"/>
        </w:rPr>
      </w:pPr>
    </w:p>
    <w:p w14:paraId="53FD189A" w14:textId="77777777" w:rsidR="00AA53CA" w:rsidRDefault="00000000">
      <w:pPr>
        <w:pStyle w:val="Textoindependiente"/>
        <w:spacing w:line="360" w:lineRule="auto"/>
        <w:ind w:left="200" w:right="114"/>
        <w:jc w:val="both"/>
      </w:pPr>
      <w:r>
        <w:t>Al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España,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legislación</w:t>
      </w:r>
      <w:r>
        <w:rPr>
          <w:spacing w:val="1"/>
        </w:rPr>
        <w:t xml:space="preserve"> </w:t>
      </w:r>
      <w:r>
        <w:t>francesa</w:t>
      </w:r>
      <w:r>
        <w:rPr>
          <w:spacing w:val="1"/>
        </w:rPr>
        <w:t xml:space="preserve"> </w:t>
      </w:r>
      <w:r>
        <w:t>considera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altas</w:t>
      </w:r>
      <w:r>
        <w:rPr>
          <w:spacing w:val="1"/>
        </w:rPr>
        <w:t xml:space="preserve"> </w:t>
      </w:r>
      <w:r>
        <w:t>capacidades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parte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aquellos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necesidades</w:t>
      </w:r>
      <w:r>
        <w:rPr>
          <w:spacing w:val="-6"/>
        </w:rPr>
        <w:t xml:space="preserve"> </w:t>
      </w:r>
      <w:r>
        <w:t>educativas</w:t>
      </w:r>
      <w:r>
        <w:rPr>
          <w:spacing w:val="-8"/>
        </w:rPr>
        <w:t xml:space="preserve"> </w:t>
      </w:r>
      <w:r>
        <w:t>especiales.</w:t>
      </w:r>
      <w:r>
        <w:rPr>
          <w:spacing w:val="-8"/>
        </w:rPr>
        <w:t xml:space="preserve"> </w:t>
      </w:r>
      <w:r>
        <w:t>Establece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52"/>
        </w:rPr>
        <w:t xml:space="preserve"> </w:t>
      </w:r>
      <w:r>
        <w:t>debe entregar adaptaciones necesarias para el beneficio de niños, niñas y adolescentes con</w:t>
      </w:r>
      <w:r>
        <w:rPr>
          <w:spacing w:val="1"/>
        </w:rPr>
        <w:t xml:space="preserve"> </w:t>
      </w:r>
      <w:r>
        <w:t>alto potencial, permitiendo la aceleración escolar según el ritmo de aprendizaje que tenga el</w:t>
      </w:r>
      <w:r>
        <w:rPr>
          <w:spacing w:val="-52"/>
        </w:rPr>
        <w:t xml:space="preserve"> </w:t>
      </w:r>
      <w:r>
        <w:t>estudiante.</w:t>
      </w:r>
    </w:p>
    <w:p w14:paraId="2FA59C32" w14:textId="77777777" w:rsidR="00AA53CA" w:rsidRDefault="00AA53CA">
      <w:pPr>
        <w:pStyle w:val="Textoindependiente"/>
        <w:spacing w:before="7"/>
        <w:rPr>
          <w:sz w:val="19"/>
        </w:rPr>
      </w:pPr>
    </w:p>
    <w:p w14:paraId="7F65F23E" w14:textId="77777777" w:rsidR="00AA53CA" w:rsidRDefault="00000000">
      <w:pPr>
        <w:pStyle w:val="Textoindependiente"/>
        <w:spacing w:before="1" w:line="360" w:lineRule="auto"/>
        <w:ind w:left="200" w:right="115"/>
        <w:jc w:val="both"/>
      </w:pPr>
      <w:r>
        <w:t>Además, a nivel reglamentario se han dictado dos circulares en este tema: una relacionada a</w:t>
      </w:r>
      <w:r>
        <w:rPr>
          <w:spacing w:val="-52"/>
        </w:rPr>
        <w:t xml:space="preserve"> </w:t>
      </w:r>
      <w:r>
        <w:t>la trayectoria escolar de alumnos con aptitudes particulares, y otra para establecer una guía</w:t>
      </w:r>
      <w:r>
        <w:rPr>
          <w:spacing w:val="1"/>
        </w:rPr>
        <w:t xml:space="preserve"> </w:t>
      </w:r>
      <w:r>
        <w:t>que permita diseñar módulos de formación para estos estudiantes. Asimismo, reconoce la</w:t>
      </w:r>
      <w:r>
        <w:rPr>
          <w:spacing w:val="1"/>
        </w:rPr>
        <w:t xml:space="preserve"> </w:t>
      </w:r>
      <w:r>
        <w:rPr>
          <w:spacing w:val="-1"/>
        </w:rPr>
        <w:t>necesidad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formar</w:t>
      </w:r>
      <w:r>
        <w:rPr>
          <w:spacing w:val="-14"/>
        </w:rPr>
        <w:t xml:space="preserve"> </w:t>
      </w:r>
      <w:r>
        <w:rPr>
          <w:spacing w:val="-1"/>
        </w:rPr>
        <w:t>futuros</w:t>
      </w:r>
      <w:r>
        <w:rPr>
          <w:spacing w:val="-13"/>
        </w:rPr>
        <w:t xml:space="preserve"> </w:t>
      </w:r>
      <w:r>
        <w:rPr>
          <w:spacing w:val="-1"/>
        </w:rPr>
        <w:t>profesionales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educación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logren</w:t>
      </w:r>
      <w:r>
        <w:rPr>
          <w:spacing w:val="-11"/>
        </w:rPr>
        <w:t xml:space="preserve"> </w:t>
      </w:r>
      <w:r>
        <w:t>incorporar</w:t>
      </w:r>
      <w:r>
        <w:rPr>
          <w:spacing w:val="-13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diversidad</w:t>
      </w:r>
      <w:r>
        <w:rPr>
          <w:spacing w:val="-52"/>
        </w:rPr>
        <w:t xml:space="preserve"> </w:t>
      </w:r>
      <w:r>
        <w:t>de enseñanza en</w:t>
      </w:r>
      <w:r>
        <w:rPr>
          <w:spacing w:val="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labores.</w:t>
      </w:r>
    </w:p>
    <w:p w14:paraId="050B2AB0" w14:textId="77777777" w:rsidR="00AA53CA" w:rsidRDefault="00AA53CA">
      <w:pPr>
        <w:pStyle w:val="Textoindependiente"/>
        <w:spacing w:before="9"/>
        <w:rPr>
          <w:sz w:val="19"/>
        </w:rPr>
      </w:pPr>
    </w:p>
    <w:p w14:paraId="187166A6" w14:textId="77777777" w:rsidR="00AA53CA" w:rsidRDefault="00000000">
      <w:pPr>
        <w:pStyle w:val="Textoindependiente"/>
        <w:spacing w:line="360" w:lineRule="auto"/>
        <w:ind w:left="200" w:right="122"/>
        <w:jc w:val="both"/>
      </w:pPr>
      <w:r>
        <w:t>En el caso latinoamericano, países como Brasil, Argentina, Bolivia, Ecuador y Perú hacen</w:t>
      </w:r>
      <w:r>
        <w:rPr>
          <w:spacing w:val="1"/>
        </w:rPr>
        <w:t xml:space="preserve"> </w:t>
      </w:r>
      <w:r>
        <w:t>referencia explícita a las altas capacidades, estableciendo el derecho a acceder a programas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permitan</w:t>
      </w:r>
      <w:r>
        <w:rPr>
          <w:spacing w:val="1"/>
        </w:rPr>
        <w:t xml:space="preserve"> </w:t>
      </w:r>
      <w:r>
        <w:t>potenciar</w:t>
      </w:r>
      <w:r>
        <w:rPr>
          <w:spacing w:val="-1"/>
        </w:rPr>
        <w:t xml:space="preserve"> </w:t>
      </w:r>
      <w:r>
        <w:t>sus aptitudes.</w:t>
      </w:r>
    </w:p>
    <w:p w14:paraId="517BB76F" w14:textId="77777777" w:rsidR="00AA53CA" w:rsidRDefault="00AA53CA">
      <w:pPr>
        <w:pStyle w:val="Textoindependiente"/>
        <w:spacing w:before="7"/>
        <w:rPr>
          <w:sz w:val="19"/>
        </w:rPr>
      </w:pPr>
    </w:p>
    <w:p w14:paraId="123901F5" w14:textId="77777777" w:rsidR="00AA53CA" w:rsidRDefault="00000000">
      <w:pPr>
        <w:pStyle w:val="Textoindependiente"/>
        <w:spacing w:line="360" w:lineRule="auto"/>
        <w:ind w:left="200" w:right="113"/>
        <w:jc w:val="both"/>
      </w:pPr>
      <w:r>
        <w:t>A</w:t>
      </w:r>
      <w:r>
        <w:rPr>
          <w:spacing w:val="-4"/>
        </w:rPr>
        <w:t xml:space="preserve"> </w:t>
      </w:r>
      <w:r>
        <w:t>diferencia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cómo</w:t>
      </w:r>
      <w:r>
        <w:rPr>
          <w:spacing w:val="-3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entiende</w:t>
      </w:r>
      <w:r>
        <w:rPr>
          <w:spacing w:val="-6"/>
        </w:rPr>
        <w:t xml:space="preserve"> </w:t>
      </w:r>
      <w:r>
        <w:t>actualmente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legislación</w:t>
      </w:r>
      <w:r>
        <w:rPr>
          <w:spacing w:val="-3"/>
        </w:rPr>
        <w:t xml:space="preserve"> </w:t>
      </w:r>
      <w:r>
        <w:t>chilena,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Brasil</w:t>
      </w:r>
      <w:r>
        <w:rPr>
          <w:spacing w:val="-5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definición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término</w:t>
      </w:r>
      <w:r>
        <w:rPr>
          <w:spacing w:val="-6"/>
        </w:rPr>
        <w:t xml:space="preserve"> </w:t>
      </w:r>
      <w:r>
        <w:t>“persona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necesidades</w:t>
      </w:r>
      <w:r>
        <w:rPr>
          <w:spacing w:val="-6"/>
        </w:rPr>
        <w:t xml:space="preserve"> </w:t>
      </w:r>
      <w:r>
        <w:t>especiales”</w:t>
      </w:r>
      <w:r>
        <w:rPr>
          <w:spacing w:val="-6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hace</w:t>
      </w:r>
      <w:r>
        <w:rPr>
          <w:spacing w:val="-6"/>
        </w:rPr>
        <w:t xml:space="preserve"> </w:t>
      </w:r>
      <w:r>
        <w:t>referencia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niños,</w:t>
      </w:r>
      <w:r>
        <w:rPr>
          <w:spacing w:val="-52"/>
        </w:rPr>
        <w:t xml:space="preserve"> </w:t>
      </w:r>
      <w:r>
        <w:t>niñas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adolescentes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dificultades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aprendizaje,</w:t>
      </w:r>
      <w:r>
        <w:rPr>
          <w:spacing w:val="-9"/>
        </w:rPr>
        <w:t xml:space="preserve"> </w:t>
      </w:r>
      <w:r>
        <w:t>sino</w:t>
      </w:r>
      <w:r>
        <w:rPr>
          <w:spacing w:val="-1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también</w:t>
      </w:r>
      <w:r>
        <w:rPr>
          <w:spacing w:val="-8"/>
        </w:rPr>
        <w:t xml:space="preserve"> </w:t>
      </w:r>
      <w:r>
        <w:t>reconoce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altas</w:t>
      </w:r>
      <w:r>
        <w:rPr>
          <w:spacing w:val="-52"/>
        </w:rPr>
        <w:t xml:space="preserve"> </w:t>
      </w:r>
      <w:r>
        <w:t>capacidades necesitan de recursos especializados para desarrollar de manera más profunda</w:t>
      </w:r>
      <w:r>
        <w:rPr>
          <w:spacing w:val="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conocimientos.</w:t>
      </w:r>
    </w:p>
    <w:p w14:paraId="300CC54F" w14:textId="77777777" w:rsidR="00AA53CA" w:rsidRDefault="00AA53CA">
      <w:pPr>
        <w:pStyle w:val="Textoindependiente"/>
        <w:spacing w:before="8"/>
        <w:rPr>
          <w:sz w:val="19"/>
        </w:rPr>
      </w:pPr>
    </w:p>
    <w:p w14:paraId="74FA2F1A" w14:textId="77777777" w:rsidR="00AA53CA" w:rsidRDefault="00000000">
      <w:pPr>
        <w:pStyle w:val="Textoindependiente"/>
        <w:spacing w:line="360" w:lineRule="auto"/>
        <w:ind w:left="200" w:right="114"/>
        <w:jc w:val="both"/>
      </w:pPr>
      <w:r>
        <w:t>Respecto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legislación</w:t>
      </w:r>
      <w:r>
        <w:rPr>
          <w:spacing w:val="-6"/>
        </w:rPr>
        <w:t xml:space="preserve"> </w:t>
      </w:r>
      <w:r>
        <w:t>argentina,</w:t>
      </w:r>
      <w:r>
        <w:rPr>
          <w:spacing w:val="-5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establece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obligación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autoridades</w:t>
      </w:r>
      <w:r>
        <w:rPr>
          <w:spacing w:val="-6"/>
        </w:rPr>
        <w:t xml:space="preserve"> </w:t>
      </w:r>
      <w:r>
        <w:t>educativas</w:t>
      </w:r>
      <w:r>
        <w:rPr>
          <w:spacing w:val="-52"/>
        </w:rPr>
        <w:t xml:space="preserve"> </w:t>
      </w:r>
      <w:r>
        <w:t>que diseñar programas que les permita identificar de manera temprana a los alumnos con</w:t>
      </w:r>
      <w:r>
        <w:rPr>
          <w:spacing w:val="1"/>
        </w:rPr>
        <w:t xml:space="preserve"> </w:t>
      </w:r>
      <w:r>
        <w:t>altas capacidades, creando programas de seguimiento y orientación para dichos casos, y</w:t>
      </w:r>
      <w:r>
        <w:rPr>
          <w:spacing w:val="1"/>
        </w:rPr>
        <w:t xml:space="preserve"> </w:t>
      </w:r>
      <w:r>
        <w:t>levantando</w:t>
      </w:r>
      <w:r>
        <w:rPr>
          <w:spacing w:val="-3"/>
        </w:rPr>
        <w:t xml:space="preserve"> </w:t>
      </w:r>
      <w:r>
        <w:t>instancias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capacitación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equipos</w:t>
      </w:r>
      <w:r>
        <w:rPr>
          <w:spacing w:val="-2"/>
        </w:rPr>
        <w:t xml:space="preserve"> </w:t>
      </w:r>
      <w:r>
        <w:t>educativos.</w:t>
      </w:r>
    </w:p>
    <w:p w14:paraId="3CEDFC9F" w14:textId="77777777" w:rsidR="00AA53CA" w:rsidRDefault="00AA53CA">
      <w:pPr>
        <w:spacing w:line="360" w:lineRule="auto"/>
        <w:jc w:val="both"/>
        <w:sectPr w:rsidR="00AA53CA">
          <w:pgSz w:w="11910" w:h="16840"/>
          <w:pgMar w:top="1400" w:right="1320" w:bottom="280" w:left="1240" w:header="720" w:footer="720" w:gutter="0"/>
          <w:cols w:space="720"/>
        </w:sectPr>
      </w:pPr>
    </w:p>
    <w:p w14:paraId="11012320" w14:textId="77777777" w:rsidR="00AA53CA" w:rsidRDefault="00000000">
      <w:pPr>
        <w:pStyle w:val="Textoindependiente"/>
        <w:spacing w:before="26" w:line="360" w:lineRule="auto"/>
        <w:ind w:left="200" w:right="114"/>
        <w:jc w:val="both"/>
      </w:pPr>
      <w:r>
        <w:lastRenderedPageBreak/>
        <w:t>En el caso de Ecuador se incorpora a las altas capacidades como una “necesidad educativa</w:t>
      </w:r>
      <w:r>
        <w:rPr>
          <w:spacing w:val="1"/>
        </w:rPr>
        <w:t xml:space="preserve"> </w:t>
      </w:r>
      <w:r>
        <w:t>especial no asociada a la discapacidad”, reconociendo que los estudiantes requieren de</w:t>
      </w:r>
      <w:r>
        <w:rPr>
          <w:spacing w:val="1"/>
        </w:rPr>
        <w:t xml:space="preserve"> </w:t>
      </w:r>
      <w:r>
        <w:t>apoyos de aprendizaje, de accesibilidad y de comunicación. Asimismo, cuenta con una base</w:t>
      </w:r>
      <w:r>
        <w:rPr>
          <w:spacing w:val="1"/>
        </w:rPr>
        <w:t xml:space="preserve"> </w:t>
      </w:r>
      <w:r>
        <w:t>normativa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permita</w:t>
      </w:r>
      <w:r>
        <w:rPr>
          <w:spacing w:val="-4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procesos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detección</w:t>
      </w:r>
      <w:r>
        <w:rPr>
          <w:spacing w:val="-2"/>
        </w:rPr>
        <w:t xml:space="preserve"> </w:t>
      </w:r>
      <w:r>
        <w:t>temprana,</w:t>
      </w:r>
      <w:r>
        <w:rPr>
          <w:spacing w:val="-4"/>
        </w:rPr>
        <w:t xml:space="preserve"> </w:t>
      </w:r>
      <w:r>
        <w:t>accediendo</w:t>
      </w:r>
      <w:r>
        <w:rPr>
          <w:spacing w:val="-3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una</w:t>
      </w:r>
      <w:r>
        <w:rPr>
          <w:spacing w:val="-52"/>
        </w:rPr>
        <w:t xml:space="preserve"> </w:t>
      </w:r>
      <w:r>
        <w:t>atención</w:t>
      </w:r>
      <w:r>
        <w:rPr>
          <w:spacing w:val="-9"/>
        </w:rPr>
        <w:t xml:space="preserve"> </w:t>
      </w:r>
      <w:r>
        <w:t>especializada</w:t>
      </w:r>
      <w:r>
        <w:rPr>
          <w:spacing w:val="-8"/>
        </w:rPr>
        <w:t xml:space="preserve"> </w:t>
      </w:r>
      <w:r>
        <w:t>conforme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altos</w:t>
      </w:r>
      <w:r>
        <w:rPr>
          <w:spacing w:val="-9"/>
        </w:rPr>
        <w:t xml:space="preserve"> </w:t>
      </w:r>
      <w:r>
        <w:t>niveles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desarrollo</w:t>
      </w:r>
      <w:r>
        <w:rPr>
          <w:spacing w:val="-8"/>
        </w:rPr>
        <w:t xml:space="preserve"> </w:t>
      </w:r>
      <w:r>
        <w:t>cognitivo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distintas</w:t>
      </w:r>
      <w:r>
        <w:rPr>
          <w:spacing w:val="-10"/>
        </w:rPr>
        <w:t xml:space="preserve"> </w:t>
      </w:r>
      <w:r>
        <w:t>áreas.</w:t>
      </w:r>
    </w:p>
    <w:p w14:paraId="73AD4169" w14:textId="77777777" w:rsidR="00AA53CA" w:rsidRDefault="00AA53CA">
      <w:pPr>
        <w:pStyle w:val="Textoindependiente"/>
        <w:spacing w:before="9"/>
        <w:rPr>
          <w:sz w:val="19"/>
        </w:rPr>
      </w:pPr>
    </w:p>
    <w:p w14:paraId="58B36196" w14:textId="77777777" w:rsidR="00AA53CA" w:rsidRDefault="00000000">
      <w:pPr>
        <w:pStyle w:val="Textoindependiente"/>
        <w:spacing w:line="360" w:lineRule="auto"/>
        <w:ind w:left="200" w:right="121"/>
        <w:jc w:val="both"/>
      </w:pPr>
      <w:r>
        <w:t>Por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parte,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boliviano</w:t>
      </w:r>
      <w:r>
        <w:rPr>
          <w:spacing w:val="1"/>
        </w:rPr>
        <w:t xml:space="preserve"> </w:t>
      </w:r>
      <w:r>
        <w:t>reconocen</w:t>
      </w:r>
      <w:r>
        <w:rPr>
          <w:spacing w:val="1"/>
        </w:rPr>
        <w:t xml:space="preserve"> </w:t>
      </w:r>
      <w:r>
        <w:t>constitucionalmente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niños,</w:t>
      </w:r>
      <w:r>
        <w:rPr>
          <w:spacing w:val="-3"/>
        </w:rPr>
        <w:t xml:space="preserve"> </w:t>
      </w:r>
      <w:r>
        <w:t>niñas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adolescentes con</w:t>
      </w:r>
      <w:r>
        <w:rPr>
          <w:spacing w:val="-2"/>
        </w:rPr>
        <w:t xml:space="preserve"> </w:t>
      </w:r>
      <w:r>
        <w:t>altas</w:t>
      </w:r>
      <w:r>
        <w:rPr>
          <w:spacing w:val="-2"/>
        </w:rPr>
        <w:t xml:space="preserve"> </w:t>
      </w:r>
      <w:r>
        <w:t>capacidades.</w:t>
      </w:r>
    </w:p>
    <w:p w14:paraId="74B3AEDA" w14:textId="77777777" w:rsidR="00AA53CA" w:rsidRDefault="00AA53CA">
      <w:pPr>
        <w:pStyle w:val="Textoindependiente"/>
        <w:spacing w:before="8"/>
        <w:rPr>
          <w:sz w:val="19"/>
        </w:rPr>
      </w:pPr>
    </w:p>
    <w:p w14:paraId="2C47C899" w14:textId="77777777" w:rsidR="00AA53CA" w:rsidRDefault="00000000">
      <w:pPr>
        <w:pStyle w:val="Textoindependiente"/>
        <w:spacing w:line="360" w:lineRule="auto"/>
        <w:ind w:left="200" w:right="118"/>
        <w:jc w:val="both"/>
      </w:pPr>
      <w:r>
        <w:t>Todo</w:t>
      </w:r>
      <w:r>
        <w:rPr>
          <w:spacing w:val="-12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anterior</w:t>
      </w:r>
      <w:r>
        <w:rPr>
          <w:spacing w:val="-11"/>
        </w:rPr>
        <w:t xml:space="preserve"> </w:t>
      </w:r>
      <w:r>
        <w:t>plantea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necesidad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adaptar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normativa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legislación</w:t>
      </w:r>
      <w:r>
        <w:rPr>
          <w:spacing w:val="-12"/>
        </w:rPr>
        <w:t xml:space="preserve"> </w:t>
      </w:r>
      <w:r>
        <w:t>chilena</w:t>
      </w:r>
      <w:r>
        <w:rPr>
          <w:spacing w:val="-11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poder</w:t>
      </w:r>
      <w:r>
        <w:rPr>
          <w:spacing w:val="-5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graves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adaptabilidad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presentan</w:t>
      </w:r>
      <w:r>
        <w:rPr>
          <w:spacing w:val="1"/>
        </w:rPr>
        <w:t xml:space="preserve"> </w:t>
      </w:r>
      <w:r>
        <w:t>NNA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altas</w:t>
      </w:r>
      <w:r>
        <w:rPr>
          <w:spacing w:val="1"/>
        </w:rPr>
        <w:t xml:space="preserve"> </w:t>
      </w:r>
      <w:r>
        <w:t>capacidades</w:t>
      </w:r>
      <w:r>
        <w:rPr>
          <w:spacing w:val="-3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t>sistema escolar</w:t>
      </w:r>
      <w:r>
        <w:rPr>
          <w:spacing w:val="-1"/>
        </w:rPr>
        <w:t xml:space="preserve"> </w:t>
      </w:r>
      <w:r>
        <w:t>tradicional.</w:t>
      </w:r>
    </w:p>
    <w:p w14:paraId="58E76288" w14:textId="77777777" w:rsidR="00AA53CA" w:rsidRDefault="00AA53CA">
      <w:pPr>
        <w:pStyle w:val="Textoindependiente"/>
      </w:pPr>
    </w:p>
    <w:p w14:paraId="3FBBEA27" w14:textId="77777777" w:rsidR="00AA53CA" w:rsidRDefault="00AA53CA">
      <w:pPr>
        <w:pStyle w:val="Textoindependiente"/>
      </w:pPr>
    </w:p>
    <w:p w14:paraId="27129F7A" w14:textId="77777777" w:rsidR="00AA53CA" w:rsidRDefault="00AA53CA">
      <w:pPr>
        <w:pStyle w:val="Textoindependiente"/>
        <w:spacing w:before="3"/>
        <w:rPr>
          <w:sz w:val="30"/>
        </w:rPr>
      </w:pPr>
    </w:p>
    <w:p w14:paraId="107CE5D6" w14:textId="77777777" w:rsidR="00AA53CA" w:rsidRDefault="00000000">
      <w:pPr>
        <w:ind w:left="200"/>
        <w:jc w:val="both"/>
        <w:rPr>
          <w:b/>
          <w:sz w:val="26"/>
        </w:rPr>
      </w:pPr>
      <w:r>
        <w:rPr>
          <w:b/>
          <w:sz w:val="26"/>
          <w:u w:val="single"/>
        </w:rPr>
        <w:t>Realidad</w:t>
      </w:r>
      <w:r>
        <w:rPr>
          <w:b/>
          <w:spacing w:val="-6"/>
          <w:sz w:val="26"/>
          <w:u w:val="single"/>
        </w:rPr>
        <w:t xml:space="preserve"> </w:t>
      </w:r>
      <w:r>
        <w:rPr>
          <w:b/>
          <w:sz w:val="26"/>
          <w:u w:val="single"/>
        </w:rPr>
        <w:t>Nacional</w:t>
      </w:r>
    </w:p>
    <w:p w14:paraId="228A0668" w14:textId="77777777" w:rsidR="00AA53CA" w:rsidRDefault="00AA53CA">
      <w:pPr>
        <w:pStyle w:val="Textoindependiente"/>
        <w:spacing w:before="7"/>
        <w:rPr>
          <w:b/>
          <w:sz w:val="28"/>
        </w:rPr>
      </w:pPr>
    </w:p>
    <w:p w14:paraId="24247815" w14:textId="77777777" w:rsidR="00AA53CA" w:rsidRDefault="00000000">
      <w:pPr>
        <w:pStyle w:val="Textoindependiente"/>
        <w:spacing w:before="51" w:line="360" w:lineRule="auto"/>
        <w:ind w:left="200" w:right="111"/>
        <w:jc w:val="both"/>
      </w:pPr>
      <w:r>
        <w:t>A</w:t>
      </w:r>
      <w:r>
        <w:rPr>
          <w:spacing w:val="-4"/>
        </w:rPr>
        <w:t xml:space="preserve"> </w:t>
      </w:r>
      <w:r>
        <w:t>diferencia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ejemplos</w:t>
      </w:r>
      <w:r>
        <w:rPr>
          <w:spacing w:val="-3"/>
        </w:rPr>
        <w:t xml:space="preserve"> </w:t>
      </w:r>
      <w:r>
        <w:t>anteriores,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nuestro</w:t>
      </w:r>
      <w:r>
        <w:rPr>
          <w:spacing w:val="-3"/>
        </w:rPr>
        <w:t xml:space="preserve"> </w:t>
      </w:r>
      <w:r>
        <w:t>país</w:t>
      </w:r>
      <w:r>
        <w:rPr>
          <w:spacing w:val="-6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existe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reconocimiento</w:t>
      </w:r>
      <w:r>
        <w:rPr>
          <w:spacing w:val="-3"/>
        </w:rPr>
        <w:t xml:space="preserve"> </w:t>
      </w:r>
      <w:r>
        <w:t>legal,</w:t>
      </w:r>
      <w:r>
        <w:rPr>
          <w:spacing w:val="-4"/>
        </w:rPr>
        <w:t xml:space="preserve"> </w:t>
      </w:r>
      <w:r>
        <w:t>ni</w:t>
      </w:r>
      <w:r>
        <w:rPr>
          <w:spacing w:val="-52"/>
        </w:rPr>
        <w:t xml:space="preserve"> </w:t>
      </w:r>
      <w:r>
        <w:t>constitucional sobre las altas capacidades, y a la hora de hablar de necesidades educativas</w:t>
      </w:r>
      <w:r>
        <w:rPr>
          <w:spacing w:val="1"/>
        </w:rPr>
        <w:t xml:space="preserve"> </w:t>
      </w:r>
      <w:r>
        <w:t xml:space="preserve">especiales, estas solo son tratadas desde la óptica de las </w:t>
      </w:r>
      <w:r>
        <w:rPr>
          <w:b/>
        </w:rPr>
        <w:t>dificultades de aprendizaje</w:t>
      </w:r>
      <w:hyperlink w:anchor="_bookmark4" w:history="1">
        <w:r w:rsidR="00AA53CA">
          <w:rPr>
            <w:b/>
            <w:vertAlign w:val="superscript"/>
          </w:rPr>
          <w:t>5</w:t>
        </w:r>
      </w:hyperlink>
      <w:r>
        <w:t>, sin</w:t>
      </w:r>
      <w:r>
        <w:rPr>
          <w:spacing w:val="1"/>
        </w:rPr>
        <w:t xml:space="preserve"> </w:t>
      </w:r>
      <w:proofErr w:type="gramStart"/>
      <w:r>
        <w:t>hacer</w:t>
      </w:r>
      <w:r>
        <w:rPr>
          <w:spacing w:val="1"/>
        </w:rPr>
        <w:t xml:space="preserve"> </w:t>
      </w:r>
      <w:r>
        <w:t>mención</w:t>
      </w:r>
      <w:r>
        <w:rPr>
          <w:spacing w:val="1"/>
        </w:rPr>
        <w:t xml:space="preserve"> </w:t>
      </w:r>
      <w:r>
        <w:t>de</w:t>
      </w:r>
      <w:proofErr w:type="gramEnd"/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excepcionalmente</w:t>
      </w:r>
      <w:r>
        <w:rPr>
          <w:spacing w:val="1"/>
        </w:rPr>
        <w:t xml:space="preserve"> </w:t>
      </w:r>
      <w:r>
        <w:t>inteligentes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potenciales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 elevados</w:t>
      </w:r>
      <w:hyperlink w:anchor="_bookmark5" w:history="1">
        <w:r w:rsidR="00AA53CA">
          <w:rPr>
            <w:vertAlign w:val="superscript"/>
          </w:rPr>
          <w:t>6</w:t>
        </w:r>
      </w:hyperlink>
      <w:r>
        <w:t>.</w:t>
      </w:r>
    </w:p>
    <w:p w14:paraId="261F8F3A" w14:textId="77777777" w:rsidR="00AA53CA" w:rsidRDefault="00AA53CA">
      <w:pPr>
        <w:pStyle w:val="Textoindependiente"/>
        <w:spacing w:before="7"/>
        <w:rPr>
          <w:sz w:val="19"/>
        </w:rPr>
      </w:pPr>
    </w:p>
    <w:p w14:paraId="23C6767E" w14:textId="77777777" w:rsidR="00AA53CA" w:rsidRDefault="00000000">
      <w:pPr>
        <w:pStyle w:val="Textoindependiente"/>
        <w:spacing w:line="360" w:lineRule="auto"/>
        <w:ind w:left="200" w:right="112"/>
        <w:jc w:val="both"/>
      </w:pPr>
      <w:r>
        <w:t>A pesar de esto, con fecha 26 de enero de 1990 el Gobierno de Chile, previa ratificación del</w:t>
      </w:r>
      <w:r>
        <w:rPr>
          <w:spacing w:val="1"/>
        </w:rPr>
        <w:t xml:space="preserve"> </w:t>
      </w:r>
      <w:r>
        <w:t xml:space="preserve">Congreso </w:t>
      </w:r>
      <w:proofErr w:type="gramStart"/>
      <w:r>
        <w:t>Nacional,</w:t>
      </w:r>
      <w:proofErr w:type="gramEnd"/>
      <w:r>
        <w:t xml:space="preserve"> suscribió la </w:t>
      </w:r>
      <w:r>
        <w:rPr>
          <w:b/>
        </w:rPr>
        <w:t>“Convención sobre los Derechos del Niño</w:t>
      </w:r>
      <w:r>
        <w:t>”, adoptada por la</w:t>
      </w:r>
      <w:r>
        <w:rPr>
          <w:spacing w:val="1"/>
        </w:rPr>
        <w:t xml:space="preserve"> </w:t>
      </w:r>
      <w:r>
        <w:t>Asamblea General de la Organización de las Naciones Unidas el 20 de Noviembre de 1989.</w:t>
      </w:r>
      <w:r>
        <w:rPr>
          <w:spacing w:val="1"/>
        </w:rPr>
        <w:t xml:space="preserve"> </w:t>
      </w:r>
      <w:r>
        <w:t>Dicho</w:t>
      </w:r>
      <w:r>
        <w:rPr>
          <w:spacing w:val="18"/>
        </w:rPr>
        <w:t xml:space="preserve"> </w:t>
      </w:r>
      <w:r>
        <w:t>instrumento</w:t>
      </w:r>
      <w:r>
        <w:rPr>
          <w:spacing w:val="18"/>
        </w:rPr>
        <w:t xml:space="preserve"> </w:t>
      </w:r>
      <w:r>
        <w:t>establece</w:t>
      </w:r>
      <w:r>
        <w:rPr>
          <w:spacing w:val="19"/>
        </w:rPr>
        <w:t xml:space="preserve"> </w:t>
      </w:r>
      <w:r>
        <w:t>una</w:t>
      </w:r>
      <w:r>
        <w:rPr>
          <w:spacing w:val="19"/>
        </w:rPr>
        <w:t xml:space="preserve"> </w:t>
      </w:r>
      <w:r>
        <w:t>serie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disposiciones</w:t>
      </w:r>
      <w:r>
        <w:rPr>
          <w:spacing w:val="19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obligan</w:t>
      </w:r>
      <w:r>
        <w:rPr>
          <w:spacing w:val="20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Estado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respetar</w:t>
      </w:r>
      <w:r>
        <w:rPr>
          <w:spacing w:val="25"/>
        </w:rPr>
        <w:t xml:space="preserve"> </w:t>
      </w:r>
      <w:r>
        <w:t>y</w:t>
      </w:r>
    </w:p>
    <w:p w14:paraId="0FBC921F" w14:textId="77777777" w:rsidR="00AA53CA" w:rsidRDefault="00AA53CA">
      <w:pPr>
        <w:pStyle w:val="Textoindependiente"/>
        <w:rPr>
          <w:sz w:val="20"/>
        </w:rPr>
      </w:pPr>
    </w:p>
    <w:p w14:paraId="503E7AA4" w14:textId="2F47ECC2" w:rsidR="00AA53CA" w:rsidRDefault="000556F6">
      <w:pPr>
        <w:pStyle w:val="Textoindependiente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B15BFCD" wp14:editId="6A288374">
                <wp:simplePos x="0" y="0"/>
                <wp:positionH relativeFrom="page">
                  <wp:posOffset>914400</wp:posOffset>
                </wp:positionH>
                <wp:positionV relativeFrom="paragraph">
                  <wp:posOffset>213995</wp:posOffset>
                </wp:positionV>
                <wp:extent cx="1828800" cy="7620"/>
                <wp:effectExtent l="0" t="0" r="0" b="0"/>
                <wp:wrapTopAndBottom/>
                <wp:docPr id="113634152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3DED4" id="Rectangle 4" o:spid="_x0000_s1026" style="position:absolute;margin-left:1in;margin-top:16.85pt;width:2in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MEBQTT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7F3B515" w14:textId="77777777" w:rsidR="00AA53CA" w:rsidRDefault="00000000">
      <w:pPr>
        <w:spacing w:before="62"/>
        <w:ind w:left="200" w:right="182"/>
        <w:rPr>
          <w:rFonts w:ascii="Arial MT" w:hAnsi="Arial MT"/>
          <w:sz w:val="20"/>
        </w:rPr>
      </w:pPr>
      <w:bookmarkStart w:id="4" w:name="_bookmark4"/>
      <w:bookmarkEnd w:id="4"/>
      <w:r>
        <w:rPr>
          <w:rFonts w:ascii="Arial MT" w:hAnsi="Arial MT"/>
          <w:position w:val="6"/>
          <w:sz w:val="13"/>
        </w:rPr>
        <w:t xml:space="preserve">5 </w:t>
      </w:r>
      <w:r>
        <w:rPr>
          <w:rFonts w:ascii="Arial MT" w:hAnsi="Arial MT"/>
          <w:sz w:val="20"/>
        </w:rPr>
        <w:t>Tanto en la ley General de educación 20.370, como en la ley 20.201 sobre Subvención escolar y su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respectivo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reglamento,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contenido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el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Decreto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170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año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2010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Ministerio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educación,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el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cual</w:t>
      </w:r>
      <w:r>
        <w:rPr>
          <w:rFonts w:ascii="Arial MT" w:hAnsi="Arial MT"/>
          <w:spacing w:val="-52"/>
          <w:sz w:val="20"/>
        </w:rPr>
        <w:t xml:space="preserve"> </w:t>
      </w:r>
      <w:r>
        <w:rPr>
          <w:rFonts w:ascii="Arial MT" w:hAnsi="Arial MT"/>
          <w:sz w:val="20"/>
        </w:rPr>
        <w:t>define a las Necesidades educativas especiales tanto permanentes como transitorias, resaltando su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carácter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dificultad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el aprendizaje.</w:t>
      </w:r>
    </w:p>
    <w:p w14:paraId="2B768F64" w14:textId="77777777" w:rsidR="00AA53CA" w:rsidRDefault="00000000">
      <w:pPr>
        <w:ind w:left="200" w:right="118"/>
        <w:jc w:val="both"/>
        <w:rPr>
          <w:rFonts w:ascii="Arial MT" w:hAnsi="Arial MT"/>
          <w:sz w:val="20"/>
        </w:rPr>
      </w:pPr>
      <w:bookmarkStart w:id="5" w:name="_bookmark5"/>
      <w:bookmarkEnd w:id="5"/>
      <w:r>
        <w:rPr>
          <w:rFonts w:ascii="Arial MT" w:hAnsi="Arial MT"/>
          <w:position w:val="6"/>
          <w:sz w:val="13"/>
        </w:rPr>
        <w:t xml:space="preserve">6 </w:t>
      </w:r>
      <w:r>
        <w:rPr>
          <w:rFonts w:ascii="Arial MT" w:hAnsi="Arial MT"/>
          <w:sz w:val="20"/>
        </w:rPr>
        <w:t>En Chile, actualmente la Ley Nº 20.370 de Educación , en su artículo 23 reconoce la existencia de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estudiantes que requieren necesidades específicas de apoyo, ya sea manera temporal o permanente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a lo largo de su escolaridad, sin embargo, solo se circunscribe para aquellos estudiantes con déficit o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una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dificultad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específica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aprendizaje,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sin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hacer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mención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aquellos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niños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excepcionalmente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inteligentes y creativos, que según lo señalan expertos, requieren también medidas específicas de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apoyo educativo.</w:t>
      </w:r>
    </w:p>
    <w:p w14:paraId="7E67C1F8" w14:textId="77777777" w:rsidR="00AA53CA" w:rsidRDefault="00AA53CA">
      <w:pPr>
        <w:jc w:val="both"/>
        <w:rPr>
          <w:rFonts w:ascii="Arial MT" w:hAnsi="Arial MT"/>
          <w:sz w:val="20"/>
        </w:rPr>
        <w:sectPr w:rsidR="00AA53CA">
          <w:pgSz w:w="11910" w:h="16840"/>
          <w:pgMar w:top="1400" w:right="1320" w:bottom="280" w:left="1240" w:header="720" w:footer="720" w:gutter="0"/>
          <w:cols w:space="720"/>
        </w:sectPr>
      </w:pPr>
    </w:p>
    <w:p w14:paraId="6D8954B5" w14:textId="77777777" w:rsidR="00AA53CA" w:rsidRDefault="00000000">
      <w:pPr>
        <w:spacing w:before="26" w:line="360" w:lineRule="auto"/>
        <w:ind w:left="200" w:right="111"/>
        <w:jc w:val="both"/>
        <w:rPr>
          <w:sz w:val="24"/>
        </w:rPr>
      </w:pPr>
      <w:r>
        <w:rPr>
          <w:sz w:val="24"/>
        </w:rPr>
        <w:lastRenderedPageBreak/>
        <w:t>promover</w:t>
      </w:r>
      <w:r>
        <w:rPr>
          <w:spacing w:val="-12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derechos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niños,</w:t>
      </w:r>
      <w:r>
        <w:rPr>
          <w:spacing w:val="-9"/>
          <w:sz w:val="24"/>
        </w:rPr>
        <w:t xml:space="preserve"> </w:t>
      </w:r>
      <w:r>
        <w:rPr>
          <w:sz w:val="24"/>
        </w:rPr>
        <w:t>niñas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adolescentes.</w:t>
      </w:r>
      <w:r>
        <w:rPr>
          <w:spacing w:val="-8"/>
          <w:sz w:val="24"/>
        </w:rPr>
        <w:t xml:space="preserve"> </w:t>
      </w:r>
      <w:r>
        <w:rPr>
          <w:sz w:val="24"/>
        </w:rPr>
        <w:t>Así</w:t>
      </w:r>
      <w:r>
        <w:rPr>
          <w:spacing w:val="-9"/>
          <w:sz w:val="24"/>
        </w:rPr>
        <w:t xml:space="preserve"> </w:t>
      </w:r>
      <w:r>
        <w:rPr>
          <w:sz w:val="24"/>
        </w:rPr>
        <w:t>las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cosas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este</w:t>
      </w:r>
      <w:r>
        <w:rPr>
          <w:spacing w:val="-10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9"/>
          <w:sz w:val="24"/>
        </w:rPr>
        <w:t xml:space="preserve"> </w:t>
      </w:r>
      <w:r>
        <w:rPr>
          <w:sz w:val="24"/>
        </w:rPr>
        <w:t>dispone</w:t>
      </w:r>
      <w:r>
        <w:rPr>
          <w:spacing w:val="-52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su</w:t>
      </w:r>
      <w:r>
        <w:rPr>
          <w:spacing w:val="-9"/>
          <w:sz w:val="24"/>
        </w:rPr>
        <w:t xml:space="preserve"> </w:t>
      </w:r>
      <w:r>
        <w:rPr>
          <w:sz w:val="24"/>
        </w:rPr>
        <w:t>artículo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artículo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28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los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Estados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Partes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reconocen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derecho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niño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educación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y,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pueda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ejercer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progresivamente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condiciones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igualdad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oportunidades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ese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derecho</w:t>
      </w:r>
      <w:r>
        <w:rPr>
          <w:spacing w:val="-1"/>
          <w:sz w:val="24"/>
        </w:rPr>
        <w:t>".</w:t>
      </w:r>
      <w:r>
        <w:rPr>
          <w:spacing w:val="-13"/>
          <w:sz w:val="24"/>
        </w:rPr>
        <w:t xml:space="preserve"> </w:t>
      </w:r>
      <w:r>
        <w:rPr>
          <w:sz w:val="24"/>
        </w:rPr>
        <w:t>Al</w:t>
      </w:r>
      <w:r>
        <w:rPr>
          <w:spacing w:val="-11"/>
          <w:sz w:val="24"/>
        </w:rPr>
        <w:t xml:space="preserve"> </w:t>
      </w:r>
      <w:r>
        <w:rPr>
          <w:sz w:val="24"/>
        </w:rPr>
        <w:t>mismo</w:t>
      </w:r>
      <w:r>
        <w:rPr>
          <w:spacing w:val="-13"/>
          <w:sz w:val="24"/>
        </w:rPr>
        <w:t xml:space="preserve"> </w:t>
      </w:r>
      <w:r>
        <w:rPr>
          <w:sz w:val="24"/>
        </w:rPr>
        <w:t>tiempo</w:t>
      </w:r>
      <w:r>
        <w:rPr>
          <w:spacing w:val="-14"/>
          <w:sz w:val="24"/>
        </w:rPr>
        <w:t xml:space="preserve"> </w:t>
      </w:r>
      <w:r>
        <w:rPr>
          <w:sz w:val="24"/>
        </w:rPr>
        <w:t>este</w:t>
      </w:r>
      <w:r>
        <w:rPr>
          <w:spacing w:val="-11"/>
          <w:sz w:val="24"/>
        </w:rPr>
        <w:t xml:space="preserve"> </w:t>
      </w:r>
      <w:r>
        <w:rPr>
          <w:sz w:val="24"/>
        </w:rPr>
        <w:t>mismo</w:t>
      </w:r>
      <w:r>
        <w:rPr>
          <w:spacing w:val="-14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2"/>
          <w:sz w:val="24"/>
        </w:rPr>
        <w:t xml:space="preserve"> </w:t>
      </w:r>
      <w:r>
        <w:rPr>
          <w:sz w:val="24"/>
        </w:rPr>
        <w:t>sostiene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4"/>
          <w:sz w:val="24"/>
        </w:rPr>
        <w:t xml:space="preserve"> </w:t>
      </w:r>
      <w:r>
        <w:rPr>
          <w:sz w:val="24"/>
        </w:rPr>
        <w:t>su</w:t>
      </w:r>
      <w:r>
        <w:rPr>
          <w:spacing w:val="-13"/>
          <w:sz w:val="24"/>
        </w:rPr>
        <w:t xml:space="preserve"> </w:t>
      </w:r>
      <w:r>
        <w:rPr>
          <w:sz w:val="24"/>
        </w:rPr>
        <w:t>artículo</w:t>
      </w:r>
      <w:r>
        <w:rPr>
          <w:spacing w:val="-52"/>
          <w:sz w:val="24"/>
        </w:rPr>
        <w:t xml:space="preserve"> </w:t>
      </w:r>
      <w:r>
        <w:rPr>
          <w:sz w:val="24"/>
        </w:rPr>
        <w:t>29.1.a,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"Los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Estados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Partes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convienen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educación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niño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deberá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estar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encaminada a: a) Desarrollar la personalidad, las aptitudes y la capacidad mental y física del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niño hasta el máximo de sus posibilidades".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De acuerdo a lo que plantea el consejo superior</w:t>
      </w:r>
      <w:r>
        <w:rPr>
          <w:spacing w:val="1"/>
          <w:sz w:val="24"/>
        </w:rPr>
        <w:t xml:space="preserve"> </w:t>
      </w:r>
      <w:r>
        <w:rPr>
          <w:sz w:val="24"/>
        </w:rPr>
        <w:t>de expertos de altas capacidades el término “máximo</w:t>
      </w:r>
      <w:r>
        <w:rPr>
          <w:spacing w:val="1"/>
          <w:sz w:val="24"/>
        </w:rPr>
        <w:t xml:space="preserve"> </w:t>
      </w:r>
      <w:r>
        <w:rPr>
          <w:sz w:val="24"/>
        </w:rPr>
        <w:t>de sus posibilidades” refiere a niveles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capacidades</w:t>
      </w:r>
      <w:r>
        <w:rPr>
          <w:spacing w:val="1"/>
          <w:sz w:val="24"/>
        </w:rPr>
        <w:t xml:space="preserve"> </w:t>
      </w:r>
      <w:r>
        <w:rPr>
          <w:sz w:val="24"/>
        </w:rPr>
        <w:t>potenciales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niño/a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son</w:t>
      </w:r>
      <w:r>
        <w:rPr>
          <w:spacing w:val="1"/>
          <w:sz w:val="24"/>
        </w:rPr>
        <w:t xml:space="preserve"> </w:t>
      </w:r>
      <w:r>
        <w:rPr>
          <w:sz w:val="24"/>
        </w:rPr>
        <w:t>diversas,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tanto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modelo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educación</w:t>
      </w:r>
      <w:r>
        <w:rPr>
          <w:spacing w:val="-6"/>
          <w:sz w:val="24"/>
        </w:rPr>
        <w:t xml:space="preserve"> </w:t>
      </w:r>
      <w:r>
        <w:rPr>
          <w:sz w:val="24"/>
        </w:rPr>
        <w:t>mediante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cual</w:t>
      </w:r>
      <w:r>
        <w:rPr>
          <w:spacing w:val="-7"/>
          <w:sz w:val="24"/>
        </w:rPr>
        <w:t xml:space="preserve"> </w:t>
      </w:r>
      <w:r>
        <w:rPr>
          <w:sz w:val="24"/>
        </w:rPr>
        <w:t>este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desarrolla</w:t>
      </w:r>
      <w:r>
        <w:rPr>
          <w:spacing w:val="-7"/>
          <w:sz w:val="24"/>
        </w:rPr>
        <w:t xml:space="preserve"> </w:t>
      </w:r>
      <w:r>
        <w:rPr>
          <w:sz w:val="24"/>
        </w:rPr>
        <w:t>debe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inclusivo,</w:t>
      </w:r>
      <w:r>
        <w:rPr>
          <w:spacing w:val="-6"/>
          <w:sz w:val="24"/>
        </w:rPr>
        <w:t xml:space="preserve"> </w:t>
      </w:r>
      <w:r>
        <w:rPr>
          <w:sz w:val="24"/>
        </w:rPr>
        <w:t>multidisciplinario,</w:t>
      </w:r>
      <w:r>
        <w:rPr>
          <w:spacing w:val="-6"/>
          <w:sz w:val="24"/>
        </w:rPr>
        <w:t xml:space="preserve"> </w:t>
      </w:r>
      <w:r>
        <w:rPr>
          <w:sz w:val="24"/>
        </w:rPr>
        <w:t>integral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1"/>
          <w:sz w:val="24"/>
        </w:rPr>
        <w:t xml:space="preserve"> </w:t>
      </w:r>
      <w:r>
        <w:rPr>
          <w:sz w:val="24"/>
        </w:rPr>
        <w:t>incluso</w:t>
      </w:r>
      <w:r>
        <w:rPr>
          <w:spacing w:val="-3"/>
          <w:sz w:val="24"/>
        </w:rPr>
        <w:t xml:space="preserve"> </w:t>
      </w:r>
      <w:r>
        <w:rPr>
          <w:sz w:val="24"/>
        </w:rPr>
        <w:t>personalizado.</w:t>
      </w:r>
    </w:p>
    <w:p w14:paraId="48838948" w14:textId="77777777" w:rsidR="00AA53CA" w:rsidRDefault="00AA53CA">
      <w:pPr>
        <w:pStyle w:val="Textoindependiente"/>
        <w:spacing w:before="8"/>
        <w:rPr>
          <w:sz w:val="19"/>
        </w:rPr>
      </w:pPr>
    </w:p>
    <w:p w14:paraId="79366DCA" w14:textId="77777777" w:rsidR="00AA53CA" w:rsidRDefault="00000000">
      <w:pPr>
        <w:spacing w:line="360" w:lineRule="auto"/>
        <w:ind w:left="200" w:right="115"/>
        <w:jc w:val="both"/>
        <w:rPr>
          <w:i/>
          <w:sz w:val="24"/>
        </w:rPr>
      </w:pPr>
      <w:r>
        <w:rPr>
          <w:sz w:val="24"/>
        </w:rPr>
        <w:t>Así mismo en el año 2008 Chile promulga y ratifica la “Convención Internacional de los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Derechos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las</w:t>
      </w:r>
      <w:r>
        <w:rPr>
          <w:spacing w:val="-12"/>
          <w:sz w:val="24"/>
        </w:rPr>
        <w:t xml:space="preserve"> </w:t>
      </w:r>
      <w:r>
        <w:rPr>
          <w:sz w:val="24"/>
        </w:rPr>
        <w:t>Personas</w:t>
      </w:r>
      <w:r>
        <w:rPr>
          <w:spacing w:val="-13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Discapacidad”,</w:t>
      </w:r>
      <w:r>
        <w:rPr>
          <w:spacing w:val="-12"/>
          <w:sz w:val="24"/>
        </w:rPr>
        <w:t xml:space="preserve"> </w:t>
      </w:r>
      <w:r>
        <w:rPr>
          <w:sz w:val="24"/>
        </w:rPr>
        <w:t>aprobada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diciembre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2006</w:t>
      </w:r>
      <w:r>
        <w:rPr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Asamblea</w:t>
      </w:r>
      <w:r>
        <w:rPr>
          <w:spacing w:val="-52"/>
          <w:sz w:val="24"/>
        </w:rPr>
        <w:t xml:space="preserve"> </w:t>
      </w:r>
      <w:r>
        <w:rPr>
          <w:sz w:val="24"/>
        </w:rPr>
        <w:t>General de Naciones Unidas, el cual contempla en su artículo 24 el derecho a la Educación,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señalando que “1. </w:t>
      </w:r>
      <w:r>
        <w:rPr>
          <w:i/>
          <w:sz w:val="24"/>
        </w:rPr>
        <w:t xml:space="preserve">Los </w:t>
      </w:r>
      <w:proofErr w:type="gramStart"/>
      <w:r>
        <w:rPr>
          <w:i/>
          <w:sz w:val="24"/>
        </w:rPr>
        <w:t>Estados Partes</w:t>
      </w:r>
      <w:proofErr w:type="gramEnd"/>
      <w:r>
        <w:rPr>
          <w:i/>
          <w:sz w:val="24"/>
        </w:rPr>
        <w:t xml:space="preserve"> reconocen el derecho de las personas con discapacidad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a la educación. Con miras a hacer efectivo este derecho sin discriminación y sobre la base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igualdad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oportunidades,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Estados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Partes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asegurarán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sistema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educación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inclusivo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todos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niveles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enseñanza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largo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 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vida, con miras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a:</w:t>
      </w:r>
    </w:p>
    <w:p w14:paraId="381EC808" w14:textId="77777777" w:rsidR="00AA53CA" w:rsidRDefault="00AA53CA">
      <w:pPr>
        <w:pStyle w:val="Textoindependiente"/>
        <w:spacing w:before="9"/>
        <w:rPr>
          <w:i/>
          <w:sz w:val="19"/>
        </w:rPr>
      </w:pPr>
    </w:p>
    <w:p w14:paraId="0FECB93F" w14:textId="77777777" w:rsidR="00AA53CA" w:rsidRDefault="00000000">
      <w:pPr>
        <w:pStyle w:val="Prrafodelista"/>
        <w:numPr>
          <w:ilvl w:val="0"/>
          <w:numId w:val="4"/>
        </w:numPr>
        <w:tabs>
          <w:tab w:val="left" w:pos="460"/>
        </w:tabs>
        <w:spacing w:line="360" w:lineRule="auto"/>
        <w:ind w:right="115" w:firstLine="0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Desarrollar plenamente el potencial humano y el sentido de la dignidad y la autoestima y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reforzar el respeto por los derechos humanos, las libertades fundamentales y la diversidad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pacing w:val="-1"/>
          <w:sz w:val="24"/>
        </w:rPr>
        <w:t>humana;</w:t>
      </w:r>
      <w:r>
        <w:rPr>
          <w:rFonts w:ascii="Calibri" w:hAnsi="Calibri"/>
          <w:i/>
          <w:spacing w:val="-12"/>
          <w:sz w:val="24"/>
        </w:rPr>
        <w:t xml:space="preserve"> </w:t>
      </w:r>
      <w:r>
        <w:rPr>
          <w:rFonts w:ascii="Calibri" w:hAnsi="Calibri"/>
          <w:i/>
          <w:spacing w:val="-1"/>
          <w:sz w:val="24"/>
        </w:rPr>
        <w:t>b)</w:t>
      </w:r>
      <w:r>
        <w:rPr>
          <w:rFonts w:ascii="Calibri" w:hAnsi="Calibri"/>
          <w:i/>
          <w:spacing w:val="-12"/>
          <w:sz w:val="24"/>
        </w:rPr>
        <w:t xml:space="preserve"> </w:t>
      </w:r>
      <w:r>
        <w:rPr>
          <w:rFonts w:ascii="Calibri" w:hAnsi="Calibri"/>
          <w:i/>
          <w:spacing w:val="-1"/>
          <w:sz w:val="24"/>
        </w:rPr>
        <w:t>Desarrollar</w:t>
      </w:r>
      <w:r>
        <w:rPr>
          <w:rFonts w:ascii="Calibri" w:hAnsi="Calibri"/>
          <w:i/>
          <w:spacing w:val="-12"/>
          <w:sz w:val="24"/>
        </w:rPr>
        <w:t xml:space="preserve"> </w:t>
      </w:r>
      <w:r>
        <w:rPr>
          <w:rFonts w:ascii="Calibri" w:hAnsi="Calibri"/>
          <w:i/>
          <w:spacing w:val="-1"/>
          <w:sz w:val="24"/>
        </w:rPr>
        <w:t>al</w:t>
      </w:r>
      <w:r>
        <w:rPr>
          <w:rFonts w:ascii="Calibri" w:hAnsi="Calibri"/>
          <w:i/>
          <w:spacing w:val="-9"/>
          <w:sz w:val="24"/>
        </w:rPr>
        <w:t xml:space="preserve"> </w:t>
      </w:r>
      <w:r>
        <w:rPr>
          <w:rFonts w:ascii="Calibri" w:hAnsi="Calibri"/>
          <w:i/>
          <w:spacing w:val="-1"/>
          <w:sz w:val="24"/>
        </w:rPr>
        <w:t>máximo</w:t>
      </w:r>
      <w:r>
        <w:rPr>
          <w:rFonts w:ascii="Calibri" w:hAnsi="Calibri"/>
          <w:i/>
          <w:spacing w:val="-13"/>
          <w:sz w:val="24"/>
        </w:rPr>
        <w:t xml:space="preserve"> </w:t>
      </w:r>
      <w:r>
        <w:rPr>
          <w:rFonts w:ascii="Calibri" w:hAnsi="Calibri"/>
          <w:i/>
          <w:sz w:val="24"/>
        </w:rPr>
        <w:t>la</w:t>
      </w:r>
      <w:r>
        <w:rPr>
          <w:rFonts w:ascii="Calibri" w:hAnsi="Calibri"/>
          <w:i/>
          <w:spacing w:val="-12"/>
          <w:sz w:val="24"/>
        </w:rPr>
        <w:t xml:space="preserve"> </w:t>
      </w:r>
      <w:r>
        <w:rPr>
          <w:rFonts w:ascii="Calibri" w:hAnsi="Calibri"/>
          <w:i/>
          <w:sz w:val="24"/>
        </w:rPr>
        <w:t>personalidad,</w:t>
      </w:r>
      <w:r>
        <w:rPr>
          <w:rFonts w:ascii="Calibri" w:hAnsi="Calibri"/>
          <w:i/>
          <w:spacing w:val="-11"/>
          <w:sz w:val="24"/>
        </w:rPr>
        <w:t xml:space="preserve"> </w:t>
      </w:r>
      <w:r>
        <w:rPr>
          <w:rFonts w:ascii="Calibri" w:hAnsi="Calibri"/>
          <w:i/>
          <w:sz w:val="24"/>
        </w:rPr>
        <w:t>los</w:t>
      </w:r>
      <w:r>
        <w:rPr>
          <w:rFonts w:ascii="Calibri" w:hAnsi="Calibri"/>
          <w:i/>
          <w:spacing w:val="-11"/>
          <w:sz w:val="24"/>
        </w:rPr>
        <w:t xml:space="preserve"> </w:t>
      </w:r>
      <w:r>
        <w:rPr>
          <w:rFonts w:ascii="Calibri" w:hAnsi="Calibri"/>
          <w:i/>
          <w:sz w:val="24"/>
        </w:rPr>
        <w:t>talentos</w:t>
      </w:r>
      <w:r>
        <w:rPr>
          <w:rFonts w:ascii="Calibri" w:hAnsi="Calibri"/>
          <w:i/>
          <w:spacing w:val="-11"/>
          <w:sz w:val="24"/>
        </w:rPr>
        <w:t xml:space="preserve"> </w:t>
      </w:r>
      <w:r>
        <w:rPr>
          <w:rFonts w:ascii="Calibri" w:hAnsi="Calibri"/>
          <w:i/>
          <w:sz w:val="24"/>
        </w:rPr>
        <w:t>y</w:t>
      </w:r>
      <w:r>
        <w:rPr>
          <w:rFonts w:ascii="Calibri" w:hAnsi="Calibri"/>
          <w:i/>
          <w:spacing w:val="-14"/>
          <w:sz w:val="24"/>
        </w:rPr>
        <w:t xml:space="preserve"> </w:t>
      </w:r>
      <w:r>
        <w:rPr>
          <w:rFonts w:ascii="Calibri" w:hAnsi="Calibri"/>
          <w:i/>
          <w:sz w:val="24"/>
        </w:rPr>
        <w:t>la</w:t>
      </w:r>
      <w:r>
        <w:rPr>
          <w:rFonts w:ascii="Calibri" w:hAnsi="Calibri"/>
          <w:i/>
          <w:spacing w:val="-12"/>
          <w:sz w:val="24"/>
        </w:rPr>
        <w:t xml:space="preserve"> </w:t>
      </w:r>
      <w:r>
        <w:rPr>
          <w:rFonts w:ascii="Calibri" w:hAnsi="Calibri"/>
          <w:i/>
          <w:sz w:val="24"/>
        </w:rPr>
        <w:t>creatividad</w:t>
      </w:r>
      <w:r>
        <w:rPr>
          <w:rFonts w:ascii="Calibri" w:hAnsi="Calibri"/>
          <w:i/>
          <w:spacing w:val="-13"/>
          <w:sz w:val="24"/>
        </w:rPr>
        <w:t xml:space="preserve"> </w:t>
      </w:r>
      <w:r>
        <w:rPr>
          <w:rFonts w:ascii="Calibri" w:hAnsi="Calibri"/>
          <w:i/>
          <w:sz w:val="24"/>
        </w:rPr>
        <w:t>de</w:t>
      </w:r>
      <w:r>
        <w:rPr>
          <w:rFonts w:ascii="Calibri" w:hAnsi="Calibri"/>
          <w:i/>
          <w:spacing w:val="-11"/>
          <w:sz w:val="24"/>
        </w:rPr>
        <w:t xml:space="preserve"> </w:t>
      </w:r>
      <w:r>
        <w:rPr>
          <w:rFonts w:ascii="Calibri" w:hAnsi="Calibri"/>
          <w:i/>
          <w:sz w:val="24"/>
        </w:rPr>
        <w:t>las</w:t>
      </w:r>
      <w:r>
        <w:rPr>
          <w:rFonts w:ascii="Calibri" w:hAnsi="Calibri"/>
          <w:i/>
          <w:spacing w:val="-11"/>
          <w:sz w:val="24"/>
        </w:rPr>
        <w:t xml:space="preserve"> </w:t>
      </w:r>
      <w:r>
        <w:rPr>
          <w:rFonts w:ascii="Calibri" w:hAnsi="Calibri"/>
          <w:i/>
          <w:sz w:val="24"/>
        </w:rPr>
        <w:t>personas</w:t>
      </w:r>
      <w:r>
        <w:rPr>
          <w:rFonts w:ascii="Calibri" w:hAnsi="Calibri"/>
          <w:i/>
          <w:spacing w:val="-52"/>
          <w:sz w:val="24"/>
        </w:rPr>
        <w:t xml:space="preserve"> </w:t>
      </w:r>
      <w:r>
        <w:rPr>
          <w:rFonts w:ascii="Calibri" w:hAnsi="Calibri"/>
          <w:i/>
          <w:sz w:val="24"/>
        </w:rPr>
        <w:t>con</w:t>
      </w:r>
      <w:r>
        <w:rPr>
          <w:rFonts w:ascii="Calibri" w:hAnsi="Calibri"/>
          <w:i/>
          <w:spacing w:val="-7"/>
          <w:sz w:val="24"/>
        </w:rPr>
        <w:t xml:space="preserve"> </w:t>
      </w:r>
      <w:r>
        <w:rPr>
          <w:rFonts w:ascii="Calibri" w:hAnsi="Calibri"/>
          <w:i/>
          <w:sz w:val="24"/>
        </w:rPr>
        <w:t>discapacidad,</w:t>
      </w:r>
      <w:r>
        <w:rPr>
          <w:rFonts w:ascii="Calibri" w:hAnsi="Calibri"/>
          <w:i/>
          <w:spacing w:val="-6"/>
          <w:sz w:val="24"/>
        </w:rPr>
        <w:t xml:space="preserve"> </w:t>
      </w:r>
      <w:r>
        <w:rPr>
          <w:rFonts w:ascii="Calibri" w:hAnsi="Calibri"/>
          <w:i/>
          <w:sz w:val="24"/>
        </w:rPr>
        <w:t>así</w:t>
      </w:r>
      <w:r>
        <w:rPr>
          <w:rFonts w:ascii="Calibri" w:hAnsi="Calibri"/>
          <w:i/>
          <w:spacing w:val="-6"/>
          <w:sz w:val="24"/>
        </w:rPr>
        <w:t xml:space="preserve"> </w:t>
      </w:r>
      <w:r>
        <w:rPr>
          <w:rFonts w:ascii="Calibri" w:hAnsi="Calibri"/>
          <w:i/>
          <w:sz w:val="24"/>
        </w:rPr>
        <w:t>como</w:t>
      </w:r>
      <w:r>
        <w:rPr>
          <w:rFonts w:ascii="Calibri" w:hAnsi="Calibri"/>
          <w:i/>
          <w:spacing w:val="-7"/>
          <w:sz w:val="24"/>
        </w:rPr>
        <w:t xml:space="preserve"> </w:t>
      </w:r>
      <w:r>
        <w:rPr>
          <w:rFonts w:ascii="Calibri" w:hAnsi="Calibri"/>
          <w:i/>
          <w:sz w:val="24"/>
        </w:rPr>
        <w:t>sus</w:t>
      </w:r>
      <w:r>
        <w:rPr>
          <w:rFonts w:ascii="Calibri" w:hAnsi="Calibri"/>
          <w:i/>
          <w:spacing w:val="-6"/>
          <w:sz w:val="24"/>
        </w:rPr>
        <w:t xml:space="preserve"> </w:t>
      </w:r>
      <w:r>
        <w:rPr>
          <w:rFonts w:ascii="Calibri" w:hAnsi="Calibri"/>
          <w:i/>
          <w:sz w:val="24"/>
        </w:rPr>
        <w:t>aptitudes</w:t>
      </w:r>
      <w:r>
        <w:rPr>
          <w:rFonts w:ascii="Calibri" w:hAnsi="Calibri"/>
          <w:i/>
          <w:spacing w:val="-6"/>
          <w:sz w:val="24"/>
        </w:rPr>
        <w:t xml:space="preserve"> </w:t>
      </w:r>
      <w:r>
        <w:rPr>
          <w:rFonts w:ascii="Calibri" w:hAnsi="Calibri"/>
          <w:i/>
          <w:sz w:val="24"/>
        </w:rPr>
        <w:t>mentales</w:t>
      </w:r>
      <w:r>
        <w:rPr>
          <w:rFonts w:ascii="Calibri" w:hAnsi="Calibri"/>
          <w:i/>
          <w:spacing w:val="-5"/>
          <w:sz w:val="24"/>
        </w:rPr>
        <w:t xml:space="preserve"> </w:t>
      </w:r>
      <w:r>
        <w:rPr>
          <w:rFonts w:ascii="Calibri" w:hAnsi="Calibri"/>
          <w:i/>
          <w:sz w:val="24"/>
        </w:rPr>
        <w:t>y</w:t>
      </w:r>
      <w:r>
        <w:rPr>
          <w:rFonts w:ascii="Calibri" w:hAnsi="Calibri"/>
          <w:i/>
          <w:spacing w:val="-10"/>
          <w:sz w:val="24"/>
        </w:rPr>
        <w:t xml:space="preserve"> </w:t>
      </w:r>
      <w:r>
        <w:rPr>
          <w:rFonts w:ascii="Calibri" w:hAnsi="Calibri"/>
          <w:i/>
          <w:sz w:val="24"/>
        </w:rPr>
        <w:t>físicas;</w:t>
      </w:r>
      <w:r>
        <w:rPr>
          <w:rFonts w:ascii="Calibri" w:hAnsi="Calibri"/>
          <w:i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2.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Al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hacer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efectivo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este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derecho,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 xml:space="preserve">los Estados Partes asegurarán que: (..) </w:t>
      </w:r>
      <w:r>
        <w:rPr>
          <w:rFonts w:ascii="Calibri" w:hAnsi="Calibri"/>
          <w:i/>
          <w:sz w:val="24"/>
        </w:rPr>
        <w:t>c) Se hagan ajustes razonables en función de las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necesidades individuales; e) Se faciliten medidas de apoyo personalizadas y efectivas en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entornos que fomenten al máximo el desarrollo académico y social, de conformidad con el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objetivo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de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la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plena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inclusión.”</w:t>
      </w:r>
    </w:p>
    <w:p w14:paraId="078B4D4E" w14:textId="77777777" w:rsidR="00AA53CA" w:rsidRDefault="00AA53CA">
      <w:pPr>
        <w:pStyle w:val="Textoindependiente"/>
        <w:spacing w:before="8"/>
        <w:rPr>
          <w:i/>
          <w:sz w:val="26"/>
        </w:rPr>
      </w:pPr>
    </w:p>
    <w:p w14:paraId="06214B48" w14:textId="77777777" w:rsidR="00AA53CA" w:rsidRDefault="00000000">
      <w:pPr>
        <w:pStyle w:val="Textoindependiente"/>
        <w:spacing w:line="319" w:lineRule="auto"/>
        <w:ind w:left="200" w:right="258"/>
        <w:jc w:val="both"/>
      </w:pPr>
      <w:r>
        <w:t>De</w:t>
      </w:r>
      <w:r>
        <w:rPr>
          <w:spacing w:val="-4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manera</w:t>
      </w:r>
      <w:r>
        <w:rPr>
          <w:spacing w:val="-5"/>
        </w:rPr>
        <w:t xml:space="preserve"> </w:t>
      </w:r>
      <w:r>
        <w:t>podemos</w:t>
      </w:r>
      <w:r>
        <w:rPr>
          <w:spacing w:val="-2"/>
        </w:rPr>
        <w:t xml:space="preserve"> </w:t>
      </w:r>
      <w:r>
        <w:t>decir</w:t>
      </w:r>
      <w:r>
        <w:rPr>
          <w:spacing w:val="-6"/>
        </w:rPr>
        <w:t xml:space="preserve"> </w:t>
      </w:r>
      <w:proofErr w:type="gramStart"/>
      <w:r>
        <w:t>que</w:t>
      </w:r>
      <w:proofErr w:type="gramEnd"/>
      <w:r>
        <w:rPr>
          <w:spacing w:val="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bien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reconoce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Derecho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educación</w:t>
      </w:r>
      <w:r>
        <w:rPr>
          <w:spacing w:val="-5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niños,</w:t>
      </w:r>
      <w:r>
        <w:rPr>
          <w:spacing w:val="1"/>
        </w:rPr>
        <w:t xml:space="preserve"> </w:t>
      </w:r>
      <w:r>
        <w:t>niñas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adolescentes,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asegurarse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ejercido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igualdad</w:t>
      </w:r>
      <w:r>
        <w:rPr>
          <w:spacing w:val="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oportunidades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condiciones,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respeta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omitir</w:t>
      </w:r>
      <w:r>
        <w:rPr>
          <w:spacing w:val="1"/>
        </w:rPr>
        <w:t xml:space="preserve"> </w:t>
      </w:r>
      <w:r>
        <w:t>legalmente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reconocimiento,</w:t>
      </w:r>
      <w:r>
        <w:rPr>
          <w:spacing w:val="-3"/>
        </w:rPr>
        <w:t xml:space="preserve"> </w:t>
      </w:r>
      <w:r>
        <w:t>desarrollo y</w:t>
      </w:r>
      <w:r>
        <w:rPr>
          <w:spacing w:val="-1"/>
        </w:rPr>
        <w:t xml:space="preserve"> </w:t>
      </w:r>
      <w:r>
        <w:t>tratamiento</w:t>
      </w:r>
      <w:r>
        <w:rPr>
          <w:spacing w:val="-2"/>
        </w:rPr>
        <w:t xml:space="preserve"> </w:t>
      </w:r>
      <w:r>
        <w:t>de los individuos</w:t>
      </w:r>
      <w:r>
        <w:rPr>
          <w:spacing w:val="-1"/>
        </w:rPr>
        <w:t xml:space="preserve"> </w:t>
      </w:r>
      <w:r>
        <w:t>con altas</w:t>
      </w:r>
      <w:r>
        <w:rPr>
          <w:spacing w:val="-1"/>
        </w:rPr>
        <w:t xml:space="preserve"> </w:t>
      </w:r>
      <w:r>
        <w:t>capacidades.</w:t>
      </w:r>
    </w:p>
    <w:p w14:paraId="4651C77F" w14:textId="77777777" w:rsidR="00AA53CA" w:rsidRDefault="00AA53CA">
      <w:pPr>
        <w:spacing w:line="319" w:lineRule="auto"/>
        <w:jc w:val="both"/>
        <w:sectPr w:rsidR="00AA53CA">
          <w:pgSz w:w="11910" w:h="16840"/>
          <w:pgMar w:top="1400" w:right="1320" w:bottom="280" w:left="1240" w:header="720" w:footer="720" w:gutter="0"/>
          <w:cols w:space="720"/>
        </w:sectPr>
      </w:pPr>
    </w:p>
    <w:p w14:paraId="4A5F31C5" w14:textId="77777777" w:rsidR="00AA53CA" w:rsidRDefault="00000000">
      <w:pPr>
        <w:spacing w:before="30" w:line="319" w:lineRule="auto"/>
        <w:ind w:left="200" w:right="258"/>
        <w:jc w:val="both"/>
        <w:rPr>
          <w:sz w:val="24"/>
        </w:rPr>
      </w:pPr>
      <w:r>
        <w:rPr>
          <w:sz w:val="24"/>
        </w:rPr>
        <w:lastRenderedPageBreak/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otro lado,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ley</w:t>
      </w:r>
      <w:r>
        <w:rPr>
          <w:spacing w:val="-4"/>
          <w:sz w:val="24"/>
        </w:rPr>
        <w:t xml:space="preserve"> </w:t>
      </w: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educación</w:t>
      </w:r>
      <w:r>
        <w:rPr>
          <w:spacing w:val="-4"/>
          <w:sz w:val="24"/>
        </w:rPr>
        <w:t xml:space="preserve"> </w:t>
      </w:r>
      <w:r>
        <w:rPr>
          <w:sz w:val="24"/>
        </w:rPr>
        <w:t>(20.370)</w:t>
      </w:r>
      <w:r>
        <w:rPr>
          <w:spacing w:val="-3"/>
          <w:sz w:val="24"/>
        </w:rPr>
        <w:t xml:space="preserve"> </w:t>
      </w:r>
      <w:r>
        <w:rPr>
          <w:sz w:val="24"/>
        </w:rPr>
        <w:t>establece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artículo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sistema</w:t>
      </w:r>
      <w:r>
        <w:rPr>
          <w:spacing w:val="-51"/>
          <w:sz w:val="24"/>
        </w:rPr>
        <w:t xml:space="preserve"> </w:t>
      </w:r>
      <w:r>
        <w:rPr>
          <w:sz w:val="24"/>
        </w:rPr>
        <w:t xml:space="preserve">educativo </w:t>
      </w:r>
      <w:r>
        <w:rPr>
          <w:i/>
          <w:sz w:val="24"/>
        </w:rPr>
        <w:t>“se construye sobre la base de los derechos garantizados en la Constitución, así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tratados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internacionales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ratificados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Chile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encuentren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vigentes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y,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especial, del derecho a la educación y la libertad de enseñanza”</w:t>
      </w:r>
      <w:hyperlink w:anchor="_bookmark6" w:history="1">
        <w:r w:rsidR="00AA53CA">
          <w:rPr>
            <w:i/>
            <w:sz w:val="24"/>
            <w:vertAlign w:val="superscript"/>
          </w:rPr>
          <w:t>7</w:t>
        </w:r>
      </w:hyperlink>
      <w:r>
        <w:rPr>
          <w:i/>
          <w:sz w:val="24"/>
        </w:rPr>
        <w:t xml:space="preserve">. </w:t>
      </w:r>
      <w:r>
        <w:rPr>
          <w:sz w:val="24"/>
        </w:rPr>
        <w:t>Acto seguido especifica</w:t>
      </w:r>
      <w:r>
        <w:rPr>
          <w:spacing w:val="1"/>
          <w:sz w:val="24"/>
        </w:rPr>
        <w:t xml:space="preserve"> </w:t>
      </w:r>
      <w:r>
        <w:rPr>
          <w:sz w:val="24"/>
        </w:rPr>
        <w:t>aquellos principios en los cuales se inspira el sistema entre los cuales encontramos el</w:t>
      </w:r>
      <w:r>
        <w:rPr>
          <w:spacing w:val="1"/>
          <w:sz w:val="24"/>
        </w:rPr>
        <w:t xml:space="preserve"> </w:t>
      </w:r>
      <w:r>
        <w:rPr>
          <w:sz w:val="24"/>
        </w:rPr>
        <w:t>principio de “</w:t>
      </w:r>
      <w:r>
        <w:rPr>
          <w:b/>
          <w:sz w:val="24"/>
        </w:rPr>
        <w:t>Equidad del sistema educativo</w:t>
      </w:r>
      <w:hyperlink w:anchor="_bookmark7" w:history="1">
        <w:r w:rsidR="00AA53CA">
          <w:rPr>
            <w:b/>
            <w:sz w:val="24"/>
            <w:vertAlign w:val="superscript"/>
          </w:rPr>
          <w:t>8</w:t>
        </w:r>
      </w:hyperlink>
      <w:r>
        <w:rPr>
          <w:sz w:val="24"/>
        </w:rPr>
        <w:t xml:space="preserve">”, principio el cual establece que </w:t>
      </w:r>
      <w:r>
        <w:rPr>
          <w:i/>
          <w:sz w:val="24"/>
        </w:rPr>
        <w:t>“El sistema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propenderá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asegurar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que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todos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estudiantes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tengan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mismas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oportunidades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recibir</w:t>
      </w:r>
      <w:r>
        <w:rPr>
          <w:i/>
          <w:spacing w:val="-51"/>
          <w:sz w:val="24"/>
        </w:rPr>
        <w:t xml:space="preserve"> </w:t>
      </w:r>
      <w:r>
        <w:rPr>
          <w:i/>
          <w:spacing w:val="-1"/>
          <w:sz w:val="24"/>
        </w:rPr>
        <w:t>una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educación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calidad,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con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especial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atención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aquellas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personas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grupos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requieran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 xml:space="preserve">apoyo especial”, </w:t>
      </w:r>
      <w:r>
        <w:rPr>
          <w:sz w:val="24"/>
        </w:rPr>
        <w:t>y es este principio el cual lleva a preguntarnos por qué el Estado de Chile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cuenta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procedimientos</w:t>
      </w:r>
      <w:r>
        <w:rPr>
          <w:spacing w:val="1"/>
          <w:sz w:val="24"/>
        </w:rPr>
        <w:t xml:space="preserve"> </w:t>
      </w:r>
      <w:r>
        <w:rPr>
          <w:sz w:val="24"/>
        </w:rPr>
        <w:t>ni</w:t>
      </w:r>
      <w:r>
        <w:rPr>
          <w:spacing w:val="1"/>
          <w:sz w:val="24"/>
        </w:rPr>
        <w:t xml:space="preserve"> </w:t>
      </w:r>
      <w:r>
        <w:rPr>
          <w:sz w:val="24"/>
        </w:rPr>
        <w:t>regulaciones</w:t>
      </w:r>
      <w:r>
        <w:rPr>
          <w:spacing w:val="1"/>
          <w:sz w:val="24"/>
        </w:rPr>
        <w:t xml:space="preserve"> </w:t>
      </w:r>
      <w:r>
        <w:rPr>
          <w:sz w:val="24"/>
        </w:rPr>
        <w:t>respecto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aquellos</w:t>
      </w:r>
      <w:r>
        <w:rPr>
          <w:spacing w:val="1"/>
          <w:sz w:val="24"/>
        </w:rPr>
        <w:t xml:space="preserve"> </w:t>
      </w:r>
      <w:r>
        <w:rPr>
          <w:sz w:val="24"/>
        </w:rPr>
        <w:t>estudiantes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requieren</w:t>
      </w:r>
      <w:r>
        <w:rPr>
          <w:spacing w:val="-1"/>
          <w:sz w:val="24"/>
        </w:rPr>
        <w:t xml:space="preserve"> </w:t>
      </w:r>
      <w:r>
        <w:rPr>
          <w:sz w:val="24"/>
        </w:rPr>
        <w:t>apoyo</w:t>
      </w:r>
      <w:r>
        <w:rPr>
          <w:spacing w:val="1"/>
          <w:sz w:val="24"/>
        </w:rPr>
        <w:t xml:space="preserve"> </w:t>
      </w:r>
      <w:r>
        <w:rPr>
          <w:sz w:val="24"/>
        </w:rPr>
        <w:t>especial</w:t>
      </w:r>
      <w:r>
        <w:rPr>
          <w:spacing w:val="-2"/>
          <w:sz w:val="24"/>
        </w:rPr>
        <w:t xml:space="preserve"> </w:t>
      </w:r>
      <w:r>
        <w:rPr>
          <w:sz w:val="24"/>
        </w:rPr>
        <w:t>a razón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sus</w:t>
      </w:r>
      <w:r>
        <w:rPr>
          <w:spacing w:val="-2"/>
          <w:sz w:val="24"/>
        </w:rPr>
        <w:t xml:space="preserve"> </w:t>
      </w:r>
      <w:r>
        <w:rPr>
          <w:sz w:val="24"/>
        </w:rPr>
        <w:t>altas</w:t>
      </w:r>
      <w:r>
        <w:rPr>
          <w:spacing w:val="5"/>
          <w:sz w:val="24"/>
        </w:rPr>
        <w:t xml:space="preserve"> </w:t>
      </w:r>
      <w:r>
        <w:rPr>
          <w:sz w:val="24"/>
        </w:rPr>
        <w:t>capacidades.</w:t>
      </w:r>
    </w:p>
    <w:p w14:paraId="41053C37" w14:textId="77777777" w:rsidR="00AA53CA" w:rsidRDefault="00000000">
      <w:pPr>
        <w:pStyle w:val="Textoindependiente"/>
        <w:spacing w:before="205" w:line="319" w:lineRule="auto"/>
        <w:ind w:left="200" w:right="257"/>
        <w:jc w:val="both"/>
      </w:pPr>
      <w:r>
        <w:t>Esto es preocupante ya que nos dice que el Estado no solo no cumple con la legislación</w:t>
      </w:r>
      <w:r>
        <w:rPr>
          <w:spacing w:val="1"/>
        </w:rPr>
        <w:t xml:space="preserve"> </w:t>
      </w:r>
      <w:r>
        <w:t>vigente (contenida en tratados internacionales y someramente en la ley) sino que también</w:t>
      </w:r>
      <w:r>
        <w:rPr>
          <w:spacing w:val="1"/>
        </w:rPr>
        <w:t xml:space="preserve"> </w:t>
      </w:r>
      <w:r>
        <w:t>desaprovecha el enorme potencial que radica en estos estudiantes y perjudica al mismo</w:t>
      </w:r>
      <w:r>
        <w:rPr>
          <w:spacing w:val="1"/>
        </w:rPr>
        <w:t xml:space="preserve"> </w:t>
      </w:r>
      <w:r>
        <w:t xml:space="preserve">tiempo el desarrollo del propio país. </w:t>
      </w:r>
      <w:r>
        <w:rPr>
          <w:b/>
        </w:rPr>
        <w:t xml:space="preserve">Recordemos que las altas capacidades </w:t>
      </w:r>
      <w:r>
        <w:t>se presentan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potencial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diagnosticado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contribuir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niños,</w:t>
      </w:r>
      <w:r>
        <w:rPr>
          <w:spacing w:val="1"/>
        </w:rPr>
        <w:t xml:space="preserve"> </w:t>
      </w:r>
      <w:r>
        <w:t>niñas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adolescentes,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desarrollar al máximo sus capacidades debiendo ser detectados, reconocidos y atendidos,</w:t>
      </w:r>
      <w:r>
        <w:rPr>
          <w:spacing w:val="1"/>
        </w:rPr>
        <w:t xml:space="preserve"> </w:t>
      </w:r>
      <w:r>
        <w:t>ya</w:t>
      </w:r>
      <w:r>
        <w:rPr>
          <w:spacing w:val="-1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 contrario, su</w:t>
      </w:r>
      <w:r>
        <w:rPr>
          <w:spacing w:val="-1"/>
        </w:rPr>
        <w:t xml:space="preserve"> </w:t>
      </w:r>
      <w:r>
        <w:t>potencial</w:t>
      </w:r>
      <w:r>
        <w:rPr>
          <w:spacing w:val="-1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perderse.</w:t>
      </w:r>
    </w:p>
    <w:p w14:paraId="00E3E82B" w14:textId="77777777" w:rsidR="00AA53CA" w:rsidRDefault="00000000">
      <w:pPr>
        <w:pStyle w:val="Textoindependiente"/>
        <w:spacing w:before="205" w:line="319" w:lineRule="auto"/>
        <w:ind w:left="200" w:right="264"/>
        <w:jc w:val="both"/>
      </w:pPr>
      <w:r>
        <w:t>Así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cosas,</w:t>
      </w:r>
      <w:r>
        <w:rPr>
          <w:spacing w:val="1"/>
        </w:rPr>
        <w:t xml:space="preserve"> </w:t>
      </w:r>
      <w:r>
        <w:t>podemos</w:t>
      </w:r>
      <w:r>
        <w:rPr>
          <w:spacing w:val="1"/>
        </w:rPr>
        <w:t xml:space="preserve"> </w:t>
      </w:r>
      <w:r>
        <w:t>decir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reglamentario</w:t>
      </w:r>
      <w:r>
        <w:rPr>
          <w:spacing w:val="1"/>
        </w:rPr>
        <w:t xml:space="preserve"> </w:t>
      </w:r>
      <w:r>
        <w:t>podemos</w:t>
      </w:r>
      <w:r>
        <w:rPr>
          <w:spacing w:val="1"/>
        </w:rPr>
        <w:t xml:space="preserve"> </w:t>
      </w:r>
      <w:r>
        <w:t>encontrar</w:t>
      </w:r>
      <w:r>
        <w:rPr>
          <w:spacing w:val="1"/>
        </w:rPr>
        <w:t xml:space="preserve"> </w:t>
      </w:r>
      <w:r>
        <w:t>instrumentos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refieran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alguna</w:t>
      </w:r>
      <w:r>
        <w:rPr>
          <w:spacing w:val="-2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 Altas</w:t>
      </w:r>
      <w:r>
        <w:rPr>
          <w:spacing w:val="-1"/>
        </w:rPr>
        <w:t xml:space="preserve"> </w:t>
      </w:r>
      <w:r>
        <w:t>capacidades,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saber:</w:t>
      </w:r>
    </w:p>
    <w:p w14:paraId="424E7976" w14:textId="77777777" w:rsidR="00AA53CA" w:rsidRDefault="00000000">
      <w:pPr>
        <w:pStyle w:val="Prrafodelista"/>
        <w:numPr>
          <w:ilvl w:val="1"/>
          <w:numId w:val="4"/>
        </w:numPr>
        <w:tabs>
          <w:tab w:val="left" w:pos="921"/>
        </w:tabs>
        <w:spacing w:before="212" w:line="319" w:lineRule="auto"/>
        <w:ind w:right="259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Decreto Nº332/ Ley 20.370 (Mineduc, 2012)</w:t>
      </w:r>
      <w:hyperlink w:anchor="_bookmark8" w:history="1">
        <w:r w:rsidR="00AA53CA">
          <w:rPr>
            <w:rFonts w:ascii="Calibri" w:hAnsi="Calibri"/>
            <w:sz w:val="24"/>
            <w:vertAlign w:val="superscript"/>
          </w:rPr>
          <w:t>9</w:t>
        </w:r>
        <w:r w:rsidR="00AA53CA">
          <w:rPr>
            <w:rFonts w:ascii="Calibri" w:hAnsi="Calibri"/>
            <w:sz w:val="24"/>
          </w:rPr>
          <w:t xml:space="preserve"> </w:t>
        </w:r>
      </w:hyperlink>
      <w:r>
        <w:rPr>
          <w:rFonts w:ascii="Calibri" w:hAnsi="Calibri"/>
          <w:sz w:val="24"/>
        </w:rPr>
        <w:t>que en su artículo 3º norma la opción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Aceleración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manera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vaga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restrictiva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ya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que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solo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permite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ingreso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temprano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la Educación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Básica de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niños y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niñas menores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 6 años previa certificación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profesional,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pero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deja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al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arbitrio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autoridad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ministerial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provincial,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facultad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hacer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efectiva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esta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opción.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misma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forma,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tampoco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hace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cargo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necesidad de aceleración curricular en estudiantes mayores, por lo que solo sirve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para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que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un niño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menor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6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años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pueda acceder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 primero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básico.</w:t>
      </w:r>
    </w:p>
    <w:p w14:paraId="5796746A" w14:textId="77777777" w:rsidR="00AA53CA" w:rsidRDefault="00AA53CA">
      <w:pPr>
        <w:pStyle w:val="Textoindependiente"/>
        <w:rPr>
          <w:sz w:val="20"/>
        </w:rPr>
      </w:pPr>
    </w:p>
    <w:p w14:paraId="41FCF5ED" w14:textId="77777777" w:rsidR="00AA53CA" w:rsidRDefault="00AA53CA">
      <w:pPr>
        <w:pStyle w:val="Textoindependiente"/>
        <w:rPr>
          <w:sz w:val="20"/>
        </w:rPr>
      </w:pPr>
    </w:p>
    <w:p w14:paraId="207362C3" w14:textId="77777777" w:rsidR="00AA53CA" w:rsidRDefault="00AA53CA">
      <w:pPr>
        <w:pStyle w:val="Textoindependiente"/>
        <w:rPr>
          <w:sz w:val="20"/>
        </w:rPr>
      </w:pPr>
    </w:p>
    <w:p w14:paraId="05A08845" w14:textId="77777777" w:rsidR="00AA53CA" w:rsidRDefault="00AA53CA">
      <w:pPr>
        <w:pStyle w:val="Textoindependiente"/>
        <w:rPr>
          <w:sz w:val="20"/>
        </w:rPr>
      </w:pPr>
    </w:p>
    <w:p w14:paraId="7A985FBB" w14:textId="5B1E1754" w:rsidR="00AA53CA" w:rsidRDefault="000556F6">
      <w:pPr>
        <w:pStyle w:val="Textoindependiente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C6BBF47" wp14:editId="3217EE4F">
                <wp:simplePos x="0" y="0"/>
                <wp:positionH relativeFrom="page">
                  <wp:posOffset>914400</wp:posOffset>
                </wp:positionH>
                <wp:positionV relativeFrom="paragraph">
                  <wp:posOffset>215265</wp:posOffset>
                </wp:positionV>
                <wp:extent cx="1828800" cy="7620"/>
                <wp:effectExtent l="0" t="0" r="0" b="0"/>
                <wp:wrapTopAndBottom/>
                <wp:docPr id="189565549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D7E67" id="Rectangle 3" o:spid="_x0000_s1026" style="position:absolute;margin-left:1in;margin-top:16.95pt;width:2in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NBh5+H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29D90A1" w14:textId="77777777" w:rsidR="00AA53CA" w:rsidRDefault="00000000">
      <w:pPr>
        <w:spacing w:before="64"/>
        <w:ind w:left="200"/>
        <w:rPr>
          <w:rFonts w:ascii="Arial MT" w:hAnsi="Arial MT"/>
          <w:sz w:val="20"/>
        </w:rPr>
      </w:pPr>
      <w:bookmarkStart w:id="6" w:name="_bookmark6"/>
      <w:bookmarkEnd w:id="6"/>
      <w:r>
        <w:rPr>
          <w:rFonts w:ascii="Arial MT" w:hAnsi="Arial MT"/>
          <w:position w:val="6"/>
          <w:sz w:val="13"/>
        </w:rPr>
        <w:t>7</w:t>
      </w:r>
      <w:r>
        <w:rPr>
          <w:rFonts w:ascii="Arial MT" w:hAnsi="Arial MT"/>
          <w:spacing w:val="16"/>
          <w:position w:val="6"/>
          <w:sz w:val="13"/>
        </w:rPr>
        <w:t xml:space="preserve"> </w:t>
      </w:r>
      <w:r>
        <w:rPr>
          <w:rFonts w:ascii="Arial MT" w:hAnsi="Arial MT"/>
          <w:sz w:val="20"/>
        </w:rPr>
        <w:t>Artículo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n°3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ley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20.370.</w:t>
      </w:r>
    </w:p>
    <w:p w14:paraId="31C24888" w14:textId="77777777" w:rsidR="00AA53CA" w:rsidRDefault="00000000">
      <w:pPr>
        <w:spacing w:line="229" w:lineRule="exact"/>
        <w:ind w:left="200"/>
        <w:rPr>
          <w:rFonts w:ascii="Arial MT" w:hAnsi="Arial MT"/>
          <w:sz w:val="20"/>
        </w:rPr>
      </w:pPr>
      <w:bookmarkStart w:id="7" w:name="_bookmark7"/>
      <w:bookmarkEnd w:id="7"/>
      <w:r>
        <w:rPr>
          <w:rFonts w:ascii="Arial MT" w:hAnsi="Arial MT"/>
          <w:position w:val="6"/>
          <w:sz w:val="13"/>
        </w:rPr>
        <w:t>8</w:t>
      </w:r>
      <w:r>
        <w:rPr>
          <w:rFonts w:ascii="Arial MT" w:hAnsi="Arial MT"/>
          <w:spacing w:val="16"/>
          <w:position w:val="6"/>
          <w:sz w:val="13"/>
        </w:rPr>
        <w:t xml:space="preserve"> </w:t>
      </w:r>
      <w:r>
        <w:rPr>
          <w:rFonts w:ascii="Arial MT" w:hAnsi="Arial MT"/>
          <w:sz w:val="20"/>
        </w:rPr>
        <w:t>Artículo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n°3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literal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d)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ley 20.370.</w:t>
      </w:r>
    </w:p>
    <w:p w14:paraId="05654D4C" w14:textId="77777777" w:rsidR="00AA53CA" w:rsidRDefault="00000000">
      <w:pPr>
        <w:ind w:left="200"/>
        <w:rPr>
          <w:rFonts w:ascii="Arial MT" w:hAnsi="Arial MT"/>
          <w:sz w:val="20"/>
        </w:rPr>
      </w:pPr>
      <w:bookmarkStart w:id="8" w:name="_bookmark8"/>
      <w:bookmarkEnd w:id="8"/>
      <w:r>
        <w:rPr>
          <w:rFonts w:ascii="Arial MT" w:hAnsi="Arial MT"/>
          <w:position w:val="6"/>
          <w:sz w:val="13"/>
        </w:rPr>
        <w:t xml:space="preserve">9 </w:t>
      </w:r>
      <w:r>
        <w:rPr>
          <w:rFonts w:ascii="Arial MT" w:hAnsi="Arial MT"/>
          <w:sz w:val="20"/>
        </w:rPr>
        <w:t xml:space="preserve">Disponible en </w:t>
      </w:r>
      <w:hyperlink r:id="rId9">
        <w:r w:rsidR="00AA53CA">
          <w:rPr>
            <w:rFonts w:ascii="Arial MT" w:hAnsi="Arial MT"/>
            <w:color w:val="0000FF"/>
            <w:sz w:val="20"/>
            <w:u w:val="single" w:color="0000FF"/>
          </w:rPr>
          <w:t>Ley Chile - Decreto 332 05-ENE-2012 MINISTERIO DE EDUCACIÓN - Biblioteca de</w:t>
        </w:r>
        <w:r w:rsidR="00AA53CA">
          <w:rPr>
            <w:rFonts w:ascii="Arial MT" w:hAnsi="Arial MT"/>
            <w:color w:val="0000FF"/>
            <w:sz w:val="20"/>
          </w:rPr>
          <w:t>l</w:t>
        </w:r>
      </w:hyperlink>
      <w:r>
        <w:rPr>
          <w:rFonts w:ascii="Arial MT" w:hAnsi="Arial MT"/>
          <w:color w:val="0000FF"/>
          <w:spacing w:val="-53"/>
          <w:sz w:val="20"/>
        </w:rPr>
        <w:t xml:space="preserve"> </w:t>
      </w:r>
      <w:hyperlink r:id="rId10">
        <w:r w:rsidR="00AA53CA">
          <w:rPr>
            <w:rFonts w:ascii="Arial MT" w:hAnsi="Arial MT"/>
            <w:color w:val="0000FF"/>
            <w:sz w:val="20"/>
            <w:u w:val="single" w:color="0000FF"/>
          </w:rPr>
          <w:t>Congreso Naciona</w:t>
        </w:r>
        <w:r w:rsidR="00AA53CA">
          <w:rPr>
            <w:rFonts w:ascii="Arial MT" w:hAnsi="Arial MT"/>
            <w:color w:val="0000FF"/>
            <w:sz w:val="20"/>
          </w:rPr>
          <w:t>l</w:t>
        </w:r>
      </w:hyperlink>
    </w:p>
    <w:p w14:paraId="1A52FF74" w14:textId="77777777" w:rsidR="00AA53CA" w:rsidRDefault="00AA53CA">
      <w:pPr>
        <w:rPr>
          <w:rFonts w:ascii="Arial MT" w:hAnsi="Arial MT"/>
          <w:sz w:val="20"/>
        </w:rPr>
        <w:sectPr w:rsidR="00AA53CA">
          <w:pgSz w:w="11910" w:h="16840"/>
          <w:pgMar w:top="1480" w:right="1320" w:bottom="280" w:left="1240" w:header="720" w:footer="720" w:gutter="0"/>
          <w:cols w:space="720"/>
        </w:sectPr>
      </w:pPr>
    </w:p>
    <w:p w14:paraId="7D1ECA5F" w14:textId="77777777" w:rsidR="00AA53CA" w:rsidRDefault="00000000">
      <w:pPr>
        <w:pStyle w:val="Prrafodelista"/>
        <w:numPr>
          <w:ilvl w:val="1"/>
          <w:numId w:val="4"/>
        </w:numPr>
        <w:tabs>
          <w:tab w:val="left" w:pos="921"/>
        </w:tabs>
        <w:spacing w:before="50" w:line="319" w:lineRule="auto"/>
        <w:ind w:right="257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sz w:val="24"/>
        </w:rPr>
        <w:lastRenderedPageBreak/>
        <w:t>Decreto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N°341/2008</w:t>
      </w:r>
      <w:hyperlink w:anchor="_bookmark9" w:history="1">
        <w:r w:rsidR="00AA53CA">
          <w:rPr>
            <w:rFonts w:ascii="Calibri" w:hAnsi="Calibri"/>
            <w:sz w:val="24"/>
            <w:vertAlign w:val="superscript"/>
          </w:rPr>
          <w:t>10</w:t>
        </w:r>
      </w:hyperlink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Ministerio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Educación,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que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establece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normas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que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regulan el programa Promoción de Talentos en escuelas y liceos, el cual en su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Artículo 1º señala: “</w:t>
      </w:r>
      <w:proofErr w:type="spellStart"/>
      <w:r>
        <w:rPr>
          <w:rFonts w:ascii="Calibri" w:hAnsi="Calibri"/>
          <w:i/>
          <w:sz w:val="24"/>
        </w:rPr>
        <w:t>Reglaméntase</w:t>
      </w:r>
      <w:proofErr w:type="spellEnd"/>
      <w:r>
        <w:rPr>
          <w:rFonts w:ascii="Calibri" w:hAnsi="Calibri"/>
          <w:i/>
          <w:sz w:val="24"/>
        </w:rPr>
        <w:t xml:space="preserve"> por el presente acto administrativo la ejecución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del Programa denominado Promoción de Talentos en Escuelas y Liceos, en adelante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el Programa, que estará destinado a entregar becas para estudiantes con talento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académico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de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establecimientos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subvencionados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municipales,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que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cursan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entre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segundo ciclo de educación básica y 4º año de educación media, el cual se ejecutará</w:t>
      </w:r>
      <w:r>
        <w:rPr>
          <w:rFonts w:ascii="Calibri" w:hAnsi="Calibri"/>
          <w:i/>
          <w:spacing w:val="-52"/>
          <w:sz w:val="24"/>
        </w:rPr>
        <w:t xml:space="preserve"> </w:t>
      </w:r>
      <w:r>
        <w:rPr>
          <w:rFonts w:ascii="Calibri" w:hAnsi="Calibri"/>
          <w:i/>
          <w:sz w:val="24"/>
        </w:rPr>
        <w:t>a través de convenios con instituciones de educación superior reconocidas por el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Estado”.</w:t>
      </w:r>
    </w:p>
    <w:p w14:paraId="2146986C" w14:textId="77777777" w:rsidR="00AA53CA" w:rsidRDefault="00000000">
      <w:pPr>
        <w:pStyle w:val="Textoindependiente"/>
        <w:spacing w:before="204" w:line="319" w:lineRule="auto"/>
        <w:ind w:left="200" w:right="265"/>
        <w:jc w:val="both"/>
      </w:pP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posibilidad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extracurriculares universitarios (que alcanzan a cubrir solo a 1% de la población) en base a</w:t>
      </w:r>
      <w:r>
        <w:rPr>
          <w:spacing w:val="1"/>
        </w:rPr>
        <w:t xml:space="preserve"> </w:t>
      </w:r>
      <w:r>
        <w:t>solo 7</w:t>
      </w:r>
      <w:r>
        <w:rPr>
          <w:spacing w:val="-2"/>
        </w:rPr>
        <w:t xml:space="preserve"> </w:t>
      </w:r>
      <w:r>
        <w:t>programas</w:t>
      </w:r>
      <w:r>
        <w:rPr>
          <w:spacing w:val="-1"/>
        </w:rPr>
        <w:t xml:space="preserve"> </w:t>
      </w:r>
      <w:r>
        <w:t>de Talento</w:t>
      </w:r>
      <w:r>
        <w:rPr>
          <w:spacing w:val="-3"/>
        </w:rPr>
        <w:t xml:space="preserve"> </w:t>
      </w:r>
      <w:r>
        <w:t>académico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Chile</w:t>
      </w:r>
      <w:r>
        <w:rPr>
          <w:spacing w:val="-5"/>
        </w:rPr>
        <w:t xml:space="preserve"> </w:t>
      </w:r>
      <w:r>
        <w:t>ofrecidos por Universidades.</w:t>
      </w:r>
    </w:p>
    <w:p w14:paraId="2C522F18" w14:textId="77777777" w:rsidR="00AA53CA" w:rsidRDefault="00000000">
      <w:pPr>
        <w:pStyle w:val="Textoindependiente"/>
        <w:spacing w:before="211" w:line="319" w:lineRule="auto"/>
        <w:ind w:left="200" w:right="263"/>
        <w:jc w:val="both"/>
      </w:pPr>
      <w:r>
        <w:t>Por</w:t>
      </w:r>
      <w:r>
        <w:rPr>
          <w:spacing w:val="1"/>
        </w:rPr>
        <w:t xml:space="preserve"> </w:t>
      </w:r>
      <w:r>
        <w:t>último,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altas</w:t>
      </w:r>
      <w:r>
        <w:rPr>
          <w:spacing w:val="1"/>
        </w:rPr>
        <w:t xml:space="preserve"> </w:t>
      </w:r>
      <w:r>
        <w:t>capacidades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mencionadas</w:t>
      </w:r>
      <w:r>
        <w:rPr>
          <w:spacing w:val="1"/>
        </w:rPr>
        <w:t xml:space="preserve"> </w:t>
      </w:r>
      <w:r>
        <w:t>vagamente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ministeriales,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existiendo</w:t>
      </w:r>
      <w:r>
        <w:rPr>
          <w:spacing w:val="-2"/>
        </w:rPr>
        <w:t xml:space="preserve"> </w:t>
      </w:r>
      <w:r>
        <w:t>políticas</w:t>
      </w:r>
      <w:r>
        <w:rPr>
          <w:spacing w:val="-4"/>
        </w:rPr>
        <w:t xml:space="preserve"> </w:t>
      </w:r>
      <w:r>
        <w:t>claras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inclusión</w:t>
      </w:r>
      <w:r>
        <w:rPr>
          <w:spacing w:val="-3"/>
        </w:rPr>
        <w:t xml:space="preserve"> </w:t>
      </w:r>
      <w:r>
        <w:t>o adecuaciones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grupo.</w:t>
      </w:r>
    </w:p>
    <w:p w14:paraId="67E5669C" w14:textId="77777777" w:rsidR="00AA53CA" w:rsidRDefault="00000000">
      <w:pPr>
        <w:pStyle w:val="Textoindependiente"/>
        <w:spacing w:before="210" w:line="319" w:lineRule="auto"/>
        <w:ind w:left="200" w:right="259"/>
        <w:jc w:val="both"/>
      </w:pPr>
      <w:r>
        <w:t>La falta de políticas públicas que incluyan la detección, el reconocimiento y la atención, de</w:t>
      </w:r>
      <w:r>
        <w:rPr>
          <w:spacing w:val="1"/>
        </w:rPr>
        <w:t xml:space="preserve"> </w:t>
      </w:r>
      <w:r>
        <w:t>niños, niñas y adolescentes con altas capacidades, interfiere tanto en el desarrollo del país</w:t>
      </w:r>
      <w:r>
        <w:rPr>
          <w:spacing w:val="1"/>
        </w:rPr>
        <w:t xml:space="preserve"> </w:t>
      </w:r>
      <w:r>
        <w:t>como en el de los propios estudiantes, desaprovechando oportunidades únicas para una</w:t>
      </w:r>
      <w:r>
        <w:rPr>
          <w:spacing w:val="1"/>
        </w:rPr>
        <w:t xml:space="preserve"> </w:t>
      </w:r>
      <w:r>
        <w:t>sociedad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aspira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desarrollada.</w:t>
      </w:r>
    </w:p>
    <w:p w14:paraId="669E6608" w14:textId="77777777" w:rsidR="00AA53CA" w:rsidRDefault="00000000">
      <w:pPr>
        <w:pStyle w:val="Textoindependiente"/>
        <w:spacing w:before="153" w:line="360" w:lineRule="auto"/>
        <w:ind w:left="200" w:right="118"/>
        <w:jc w:val="both"/>
      </w:pPr>
      <w:r>
        <w:t>Recientemente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bien</w:t>
      </w:r>
      <w:r>
        <w:rPr>
          <w:spacing w:val="-4"/>
        </w:rPr>
        <w:t xml:space="preserve"> </w:t>
      </w:r>
      <w:r>
        <w:t>han</w:t>
      </w:r>
      <w:r>
        <w:rPr>
          <w:spacing w:val="-2"/>
        </w:rPr>
        <w:t xml:space="preserve"> </w:t>
      </w:r>
      <w:r>
        <w:t>existido</w:t>
      </w:r>
      <w:r>
        <w:rPr>
          <w:spacing w:val="-2"/>
        </w:rPr>
        <w:t xml:space="preserve"> </w:t>
      </w:r>
      <w:r>
        <w:t>esfuerzos</w:t>
      </w:r>
      <w:r>
        <w:rPr>
          <w:spacing w:val="-2"/>
        </w:rPr>
        <w:t xml:space="preserve"> </w:t>
      </w:r>
      <w:r>
        <w:t>legislativos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reconocer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altas</w:t>
      </w:r>
      <w:r>
        <w:rPr>
          <w:spacing w:val="-5"/>
        </w:rPr>
        <w:t xml:space="preserve"> </w:t>
      </w:r>
      <w:r>
        <w:t>capacidades</w:t>
      </w:r>
      <w:r>
        <w:rPr>
          <w:spacing w:val="-5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legislación</w:t>
      </w:r>
      <w:r>
        <w:rPr>
          <w:spacing w:val="-2"/>
        </w:rPr>
        <w:t xml:space="preserve"> </w:t>
      </w:r>
      <w:r>
        <w:t>chilena,</w:t>
      </w:r>
      <w:r>
        <w:rPr>
          <w:spacing w:val="-2"/>
        </w:rPr>
        <w:t xml:space="preserve"> </w:t>
      </w:r>
      <w:r>
        <w:t>ninguno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ellos </w:t>
      </w:r>
      <w:proofErr w:type="spellStart"/>
      <w:r>
        <w:t>an</w:t>
      </w:r>
      <w:proofErr w:type="spellEnd"/>
      <w:r>
        <w:rPr>
          <w:spacing w:val="-2"/>
        </w:rPr>
        <w:t xml:space="preserve"> </w:t>
      </w:r>
      <w:r>
        <w:t>podido</w:t>
      </w:r>
      <w:r>
        <w:rPr>
          <w:spacing w:val="-2"/>
        </w:rPr>
        <w:t xml:space="preserve"> </w:t>
      </w:r>
      <w:r>
        <w:t>tener resultados</w:t>
      </w:r>
      <w:r>
        <w:rPr>
          <w:spacing w:val="1"/>
        </w:rPr>
        <w:t xml:space="preserve"> </w:t>
      </w:r>
      <w:r>
        <w:t>concretos.</w:t>
      </w:r>
    </w:p>
    <w:p w14:paraId="65BD284E" w14:textId="77777777" w:rsidR="00AA53CA" w:rsidRDefault="00AA53CA">
      <w:pPr>
        <w:pStyle w:val="Textoindependiente"/>
        <w:spacing w:before="7"/>
        <w:rPr>
          <w:sz w:val="19"/>
        </w:rPr>
      </w:pPr>
    </w:p>
    <w:p w14:paraId="24C02BA7" w14:textId="77777777" w:rsidR="00AA53CA" w:rsidRDefault="00000000">
      <w:pPr>
        <w:pStyle w:val="Textoindependiente"/>
        <w:spacing w:line="360" w:lineRule="auto"/>
        <w:ind w:left="200" w:right="114"/>
        <w:jc w:val="both"/>
      </w:pPr>
      <w:r>
        <w:t>Durante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Senado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presenta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boletín</w:t>
      </w:r>
      <w:r>
        <w:rPr>
          <w:spacing w:val="-3"/>
        </w:rPr>
        <w:t xml:space="preserve"> </w:t>
      </w:r>
      <w:r>
        <w:t>n°13.047-04</w:t>
      </w:r>
      <w:hyperlink w:anchor="_bookmark10" w:history="1">
        <w:r w:rsidR="00AA53CA">
          <w:rPr>
            <w:vertAlign w:val="superscript"/>
          </w:rPr>
          <w:t>11</w:t>
        </w:r>
        <w:r w:rsidR="00AA53CA">
          <w:rPr>
            <w:spacing w:val="-4"/>
          </w:rPr>
          <w:t xml:space="preserve"> </w:t>
        </w:r>
      </w:hyperlink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52"/>
        </w:rPr>
        <w:t xml:space="preserve"> </w:t>
      </w:r>
      <w:r>
        <w:t xml:space="preserve">Senadores Kast y </w:t>
      </w:r>
      <w:proofErr w:type="spellStart"/>
      <w:r>
        <w:t>Von</w:t>
      </w:r>
      <w:proofErr w:type="spellEnd"/>
      <w:r>
        <w:t xml:space="preserve"> Baer, que “establece normas especiales para identificar y promover la</w:t>
      </w:r>
      <w:r>
        <w:rPr>
          <w:spacing w:val="1"/>
        </w:rPr>
        <w:t xml:space="preserve"> </w:t>
      </w:r>
      <w:r>
        <w:t>trayectoria</w:t>
      </w:r>
      <w:r>
        <w:rPr>
          <w:spacing w:val="-11"/>
        </w:rPr>
        <w:t xml:space="preserve"> </w:t>
      </w:r>
      <w:r>
        <w:t>educativa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niños,</w:t>
      </w:r>
      <w:r>
        <w:rPr>
          <w:spacing w:val="-11"/>
        </w:rPr>
        <w:t xml:space="preserve"> </w:t>
      </w:r>
      <w:r>
        <w:t>niñas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adolescentes</w:t>
      </w:r>
      <w:r>
        <w:rPr>
          <w:spacing w:val="-7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altas</w:t>
      </w:r>
      <w:r>
        <w:rPr>
          <w:spacing w:val="-11"/>
        </w:rPr>
        <w:t xml:space="preserve"> </w:t>
      </w:r>
      <w:r>
        <w:t>capacidades</w:t>
      </w:r>
      <w:r>
        <w:rPr>
          <w:spacing w:val="-11"/>
        </w:rPr>
        <w:t xml:space="preserve"> </w:t>
      </w:r>
      <w:r>
        <w:t>cognitivas”,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cual</w:t>
      </w:r>
      <w:r>
        <w:rPr>
          <w:spacing w:val="-5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encuentra aún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primer</w:t>
      </w:r>
      <w:r>
        <w:rPr>
          <w:spacing w:val="-3"/>
        </w:rPr>
        <w:t xml:space="preserve"> </w:t>
      </w:r>
      <w:r>
        <w:t>trámite</w:t>
      </w:r>
      <w:r>
        <w:rPr>
          <w:spacing w:val="-1"/>
        </w:rPr>
        <w:t xml:space="preserve"> </w:t>
      </w:r>
      <w:r>
        <w:t>legislativo</w:t>
      </w:r>
      <w:r>
        <w:rPr>
          <w:spacing w:val="-3"/>
        </w:rPr>
        <w:t xml:space="preserve"> </w:t>
      </w:r>
      <w:r>
        <w:t>sin lograr</w:t>
      </w:r>
      <w:r>
        <w:rPr>
          <w:spacing w:val="-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discutido</w:t>
      </w:r>
      <w:r>
        <w:rPr>
          <w:spacing w:val="-4"/>
        </w:rPr>
        <w:t xml:space="preserve"> </w:t>
      </w:r>
      <w:r>
        <w:t>en dicha</w:t>
      </w:r>
      <w:r>
        <w:rPr>
          <w:spacing w:val="-1"/>
        </w:rPr>
        <w:t xml:space="preserve"> </w:t>
      </w:r>
      <w:r>
        <w:t>cámara.</w:t>
      </w:r>
    </w:p>
    <w:p w14:paraId="7B576E0C" w14:textId="77777777" w:rsidR="00AA53CA" w:rsidRDefault="00AA53CA">
      <w:pPr>
        <w:pStyle w:val="Textoindependiente"/>
        <w:spacing w:before="10"/>
        <w:rPr>
          <w:sz w:val="19"/>
        </w:rPr>
      </w:pPr>
    </w:p>
    <w:p w14:paraId="6425AE08" w14:textId="77777777" w:rsidR="00AA53CA" w:rsidRDefault="00000000">
      <w:pPr>
        <w:pStyle w:val="Textoindependiente"/>
        <w:spacing w:line="360" w:lineRule="auto"/>
        <w:ind w:left="200" w:right="112"/>
        <w:jc w:val="both"/>
      </w:pPr>
      <w:r>
        <w:t>De la misma forma la Red Chilena para las altas capacidades, y distintas fundaciones y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civil,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activos</w:t>
      </w:r>
      <w:r>
        <w:rPr>
          <w:spacing w:val="1"/>
        </w:rPr>
        <w:t xml:space="preserve"> </w:t>
      </w:r>
      <w:r>
        <w:t>participantes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ambos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rPr>
          <w:spacing w:val="-1"/>
        </w:rPr>
        <w:t>constitucionales</w:t>
      </w:r>
      <w:r>
        <w:rPr>
          <w:spacing w:val="-9"/>
        </w:rPr>
        <w:t xml:space="preserve"> </w:t>
      </w:r>
      <w:r>
        <w:t>(la</w:t>
      </w:r>
      <w:r>
        <w:rPr>
          <w:spacing w:val="-9"/>
        </w:rPr>
        <w:t xml:space="preserve"> </w:t>
      </w:r>
      <w:proofErr w:type="spellStart"/>
      <w:r>
        <w:t>Convencion</w:t>
      </w:r>
      <w:proofErr w:type="spellEnd"/>
      <w:r>
        <w:rPr>
          <w:spacing w:val="-10"/>
        </w:rPr>
        <w:t xml:space="preserve"> </w:t>
      </w:r>
      <w:r>
        <w:t>Constitucional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Proceso</w:t>
      </w:r>
      <w:r>
        <w:rPr>
          <w:spacing w:val="-10"/>
        </w:rPr>
        <w:t xml:space="preserve"> </w:t>
      </w:r>
      <w:r>
        <w:t>Constitucional,</w:t>
      </w:r>
      <w:r>
        <w:rPr>
          <w:spacing w:val="-11"/>
        </w:rPr>
        <w:t xml:space="preserve"> </w:t>
      </w:r>
      <w:r>
        <w:t>respectivamente),</w:t>
      </w:r>
      <w:r>
        <w:rPr>
          <w:spacing w:val="-5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ambos</w:t>
      </w:r>
      <w:r>
        <w:rPr>
          <w:spacing w:val="-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temática</w:t>
      </w:r>
      <w:r>
        <w:rPr>
          <w:spacing w:val="1"/>
        </w:rPr>
        <w:t xml:space="preserve"> </w:t>
      </w:r>
      <w:r>
        <w:t>logró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discusión</w:t>
      </w:r>
      <w:r>
        <w:rPr>
          <w:spacing w:val="3"/>
        </w:rPr>
        <w:t xml:space="preserve"> </w:t>
      </w:r>
      <w:r>
        <w:t>acabada</w:t>
      </w:r>
      <w:r>
        <w:rPr>
          <w:spacing w:val="1"/>
        </w:rPr>
        <w:t xml:space="preserve"> </w:t>
      </w:r>
      <w:r>
        <w:t>respecto</w:t>
      </w:r>
      <w:r>
        <w:rPr>
          <w:spacing w:val="4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necesidad</w:t>
      </w:r>
    </w:p>
    <w:p w14:paraId="1492437F" w14:textId="77777777" w:rsidR="00AA53CA" w:rsidRDefault="00AA53CA">
      <w:pPr>
        <w:pStyle w:val="Textoindependiente"/>
        <w:rPr>
          <w:sz w:val="20"/>
        </w:rPr>
      </w:pPr>
    </w:p>
    <w:p w14:paraId="4A3429C4" w14:textId="25BCCB02" w:rsidR="00AA53CA" w:rsidRDefault="000556F6">
      <w:pPr>
        <w:pStyle w:val="Textoindependiente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C95F0FF" wp14:editId="32C0B3C1">
                <wp:simplePos x="0" y="0"/>
                <wp:positionH relativeFrom="page">
                  <wp:posOffset>914400</wp:posOffset>
                </wp:positionH>
                <wp:positionV relativeFrom="paragraph">
                  <wp:posOffset>106045</wp:posOffset>
                </wp:positionV>
                <wp:extent cx="1828800" cy="7620"/>
                <wp:effectExtent l="0" t="0" r="0" b="0"/>
                <wp:wrapTopAndBottom/>
                <wp:docPr id="8604269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E2AF7" id="Rectangle 2" o:spid="_x0000_s1026" style="position:absolute;margin-left:1in;margin-top:8.35pt;width:2in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U/HvUd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E331ABF" w14:textId="77777777" w:rsidR="00AA53CA" w:rsidRDefault="00000000">
      <w:pPr>
        <w:spacing w:before="64"/>
        <w:ind w:left="200" w:right="208"/>
        <w:rPr>
          <w:rFonts w:ascii="Arial MT" w:hAnsi="Arial MT"/>
          <w:sz w:val="20"/>
        </w:rPr>
      </w:pPr>
      <w:bookmarkStart w:id="9" w:name="_bookmark9"/>
      <w:bookmarkEnd w:id="9"/>
      <w:r>
        <w:rPr>
          <w:rFonts w:ascii="Arial MT" w:hAnsi="Arial MT"/>
          <w:position w:val="6"/>
          <w:sz w:val="13"/>
        </w:rPr>
        <w:t xml:space="preserve">10 </w:t>
      </w:r>
      <w:r>
        <w:rPr>
          <w:rFonts w:ascii="Arial MT" w:hAnsi="Arial MT"/>
          <w:sz w:val="20"/>
        </w:rPr>
        <w:t xml:space="preserve">Disponible en </w:t>
      </w:r>
      <w:hyperlink r:id="rId11">
        <w:r w:rsidR="00AA53CA">
          <w:rPr>
            <w:rFonts w:ascii="Arial MT" w:hAnsi="Arial MT"/>
            <w:color w:val="0000FF"/>
            <w:sz w:val="20"/>
            <w:u w:val="single" w:color="0000FF"/>
          </w:rPr>
          <w:t>Ley Chile - Decreto 341 07-NOV-2008 MINISTERIO DE EDUCACIÓN - Biblioteca</w:t>
        </w:r>
      </w:hyperlink>
      <w:r>
        <w:rPr>
          <w:rFonts w:ascii="Arial MT" w:hAnsi="Arial MT"/>
          <w:color w:val="0000FF"/>
          <w:spacing w:val="-53"/>
          <w:sz w:val="20"/>
        </w:rPr>
        <w:t xml:space="preserve"> </w:t>
      </w:r>
      <w:hyperlink r:id="rId12">
        <w:r w:rsidR="00AA53CA">
          <w:rPr>
            <w:rFonts w:ascii="Arial MT" w:hAnsi="Arial MT"/>
            <w:color w:val="0000FF"/>
            <w:sz w:val="20"/>
            <w:u w:val="single" w:color="0000FF"/>
          </w:rPr>
          <w:t>del</w:t>
        </w:r>
        <w:r w:rsidR="00AA53CA">
          <w:rPr>
            <w:rFonts w:ascii="Arial MT" w:hAnsi="Arial MT"/>
            <w:color w:val="0000FF"/>
            <w:spacing w:val="-1"/>
            <w:sz w:val="20"/>
            <w:u w:val="single" w:color="0000FF"/>
          </w:rPr>
          <w:t xml:space="preserve"> </w:t>
        </w:r>
        <w:r w:rsidR="00AA53CA">
          <w:rPr>
            <w:rFonts w:ascii="Arial MT" w:hAnsi="Arial MT"/>
            <w:color w:val="0000FF"/>
            <w:sz w:val="20"/>
            <w:u w:val="single" w:color="0000FF"/>
          </w:rPr>
          <w:t>Congreso</w:t>
        </w:r>
        <w:r w:rsidR="00AA53CA">
          <w:rPr>
            <w:rFonts w:ascii="Arial MT" w:hAnsi="Arial MT"/>
            <w:color w:val="0000FF"/>
            <w:spacing w:val="-1"/>
            <w:sz w:val="20"/>
            <w:u w:val="single" w:color="0000FF"/>
          </w:rPr>
          <w:t xml:space="preserve"> </w:t>
        </w:r>
        <w:r w:rsidR="00AA53CA">
          <w:rPr>
            <w:rFonts w:ascii="Arial MT" w:hAnsi="Arial MT"/>
            <w:color w:val="0000FF"/>
            <w:sz w:val="20"/>
            <w:u w:val="single" w:color="0000FF"/>
          </w:rPr>
          <w:t>Nacional</w:t>
        </w:r>
      </w:hyperlink>
    </w:p>
    <w:p w14:paraId="1995E35C" w14:textId="77777777" w:rsidR="00AA53CA" w:rsidRDefault="00000000">
      <w:pPr>
        <w:spacing w:line="228" w:lineRule="exact"/>
        <w:ind w:left="200"/>
        <w:rPr>
          <w:rFonts w:ascii="Arial MT" w:hAnsi="Arial MT"/>
          <w:sz w:val="20"/>
        </w:rPr>
      </w:pPr>
      <w:bookmarkStart w:id="10" w:name="_bookmark10"/>
      <w:bookmarkEnd w:id="10"/>
      <w:r>
        <w:rPr>
          <w:rFonts w:ascii="Arial MT" w:hAnsi="Arial MT"/>
          <w:position w:val="6"/>
          <w:sz w:val="13"/>
        </w:rPr>
        <w:t>11</w:t>
      </w:r>
      <w:r>
        <w:rPr>
          <w:rFonts w:ascii="Arial MT" w:hAnsi="Arial MT"/>
          <w:spacing w:val="16"/>
          <w:position w:val="6"/>
          <w:sz w:val="13"/>
        </w:rPr>
        <w:t xml:space="preserve"> </w:t>
      </w:r>
      <w:r>
        <w:rPr>
          <w:rFonts w:ascii="Arial MT" w:hAnsi="Arial MT"/>
          <w:sz w:val="20"/>
        </w:rPr>
        <w:t>Disponible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-2"/>
          <w:sz w:val="20"/>
        </w:rPr>
        <w:t xml:space="preserve"> </w:t>
      </w:r>
      <w:hyperlink r:id="rId13">
        <w:r w:rsidR="00AA53CA">
          <w:rPr>
            <w:rFonts w:ascii="Arial MT" w:hAnsi="Arial MT"/>
            <w:color w:val="0000FF"/>
            <w:sz w:val="20"/>
            <w:u w:val="single" w:color="0000FF"/>
          </w:rPr>
          <w:t>Honorable</w:t>
        </w:r>
        <w:r w:rsidR="00AA53CA">
          <w:rPr>
            <w:rFonts w:ascii="Arial MT" w:hAnsi="Arial MT"/>
            <w:color w:val="0000FF"/>
            <w:spacing w:val="-3"/>
            <w:sz w:val="20"/>
            <w:u w:val="single" w:color="0000FF"/>
          </w:rPr>
          <w:t xml:space="preserve"> </w:t>
        </w:r>
        <w:r w:rsidR="00AA53CA">
          <w:rPr>
            <w:rFonts w:ascii="Arial MT" w:hAnsi="Arial MT"/>
            <w:color w:val="0000FF"/>
            <w:sz w:val="20"/>
            <w:u w:val="single" w:color="0000FF"/>
          </w:rPr>
          <w:t>Cámara de</w:t>
        </w:r>
        <w:r w:rsidR="00AA53CA">
          <w:rPr>
            <w:rFonts w:ascii="Arial MT" w:hAnsi="Arial MT"/>
            <w:color w:val="0000FF"/>
            <w:spacing w:val="-2"/>
            <w:sz w:val="20"/>
            <w:u w:val="single" w:color="0000FF"/>
          </w:rPr>
          <w:t xml:space="preserve"> </w:t>
        </w:r>
        <w:r w:rsidR="00AA53CA">
          <w:rPr>
            <w:rFonts w:ascii="Arial MT" w:hAnsi="Arial MT"/>
            <w:color w:val="0000FF"/>
            <w:sz w:val="20"/>
            <w:u w:val="single" w:color="0000FF"/>
          </w:rPr>
          <w:t>Diputadas</w:t>
        </w:r>
        <w:r w:rsidR="00AA53CA">
          <w:rPr>
            <w:rFonts w:ascii="Arial MT" w:hAnsi="Arial MT"/>
            <w:color w:val="0000FF"/>
            <w:spacing w:val="-2"/>
            <w:sz w:val="20"/>
            <w:u w:val="single" w:color="0000FF"/>
          </w:rPr>
          <w:t xml:space="preserve"> </w:t>
        </w:r>
        <w:r w:rsidR="00AA53CA">
          <w:rPr>
            <w:rFonts w:ascii="Arial MT" w:hAnsi="Arial MT"/>
            <w:color w:val="0000FF"/>
            <w:sz w:val="20"/>
            <w:u w:val="single" w:color="0000FF"/>
          </w:rPr>
          <w:t>y</w:t>
        </w:r>
        <w:r w:rsidR="00AA53CA">
          <w:rPr>
            <w:rFonts w:ascii="Arial MT" w:hAnsi="Arial MT"/>
            <w:color w:val="0000FF"/>
            <w:spacing w:val="-1"/>
            <w:sz w:val="20"/>
            <w:u w:val="single" w:color="0000FF"/>
          </w:rPr>
          <w:t xml:space="preserve"> </w:t>
        </w:r>
        <w:r w:rsidR="00AA53CA">
          <w:rPr>
            <w:rFonts w:ascii="Arial MT" w:hAnsi="Arial MT"/>
            <w:color w:val="0000FF"/>
            <w:sz w:val="20"/>
            <w:u w:val="single" w:color="0000FF"/>
          </w:rPr>
          <w:t>Diputados</w:t>
        </w:r>
        <w:r w:rsidR="00AA53CA">
          <w:rPr>
            <w:rFonts w:ascii="Arial MT" w:hAnsi="Arial MT"/>
            <w:color w:val="0000FF"/>
            <w:spacing w:val="2"/>
            <w:sz w:val="20"/>
            <w:u w:val="single" w:color="0000FF"/>
          </w:rPr>
          <w:t xml:space="preserve"> </w:t>
        </w:r>
        <w:r w:rsidR="00AA53CA">
          <w:rPr>
            <w:rFonts w:ascii="Arial MT" w:hAnsi="Arial MT"/>
            <w:color w:val="0000FF"/>
            <w:sz w:val="20"/>
            <w:u w:val="single" w:color="0000FF"/>
          </w:rPr>
          <w:t>-</w:t>
        </w:r>
        <w:r w:rsidR="00AA53CA">
          <w:rPr>
            <w:rFonts w:ascii="Arial MT" w:hAnsi="Arial MT"/>
            <w:color w:val="0000FF"/>
            <w:spacing w:val="-2"/>
            <w:sz w:val="20"/>
            <w:u w:val="single" w:color="0000FF"/>
          </w:rPr>
          <w:t xml:space="preserve"> </w:t>
        </w:r>
        <w:r w:rsidR="00AA53CA">
          <w:rPr>
            <w:rFonts w:ascii="Arial MT" w:hAnsi="Arial MT"/>
            <w:color w:val="0000FF"/>
            <w:sz w:val="20"/>
            <w:u w:val="single" w:color="0000FF"/>
          </w:rPr>
          <w:t>Chile</w:t>
        </w:r>
      </w:hyperlink>
    </w:p>
    <w:p w14:paraId="26400F53" w14:textId="77777777" w:rsidR="00AA53CA" w:rsidRDefault="00AA53CA">
      <w:pPr>
        <w:spacing w:line="228" w:lineRule="exact"/>
        <w:rPr>
          <w:rFonts w:ascii="Arial MT" w:hAnsi="Arial MT"/>
          <w:sz w:val="20"/>
        </w:rPr>
        <w:sectPr w:rsidR="00AA53CA">
          <w:pgSz w:w="11910" w:h="16840"/>
          <w:pgMar w:top="1460" w:right="1320" w:bottom="280" w:left="1240" w:header="720" w:footer="720" w:gutter="0"/>
          <w:cols w:space="720"/>
        </w:sectPr>
      </w:pPr>
    </w:p>
    <w:p w14:paraId="0298A0E6" w14:textId="77777777" w:rsidR="00AA53CA" w:rsidRDefault="00000000">
      <w:pPr>
        <w:pStyle w:val="Textoindependiente"/>
        <w:spacing w:before="26" w:line="360" w:lineRule="auto"/>
        <w:ind w:left="200" w:right="112"/>
        <w:jc w:val="both"/>
      </w:pPr>
      <w:r>
        <w:lastRenderedPageBreak/>
        <w:t>de poder contar con un reconocimiento constitucional de las altas capacidades en nuestro</w:t>
      </w:r>
      <w:r>
        <w:rPr>
          <w:spacing w:val="1"/>
        </w:rPr>
        <w:t xml:space="preserve"> </w:t>
      </w:r>
      <w:proofErr w:type="spellStart"/>
      <w:r>
        <w:t>pais</w:t>
      </w:r>
      <w:proofErr w:type="spellEnd"/>
      <w:r>
        <w:rPr>
          <w:spacing w:val="1"/>
        </w:rPr>
        <w:t xml:space="preserve"> </w:t>
      </w:r>
      <w:r>
        <w:t xml:space="preserve">y </w:t>
      </w:r>
      <w:proofErr w:type="spellStart"/>
      <w:r>
        <w:t>asi</w:t>
      </w:r>
      <w:proofErr w:type="spellEnd"/>
      <w:r>
        <w:rPr>
          <w:spacing w:val="1"/>
        </w:rPr>
        <w:t xml:space="preserve"> </w:t>
      </w:r>
      <w:r>
        <w:t>asegurar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mismas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 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Chile</w:t>
      </w:r>
      <w:r>
        <w:rPr>
          <w:spacing w:val="1"/>
        </w:rPr>
        <w:t xml:space="preserve"> </w:t>
      </w:r>
      <w:r>
        <w:t xml:space="preserve">(esfuerzos los </w:t>
      </w:r>
      <w:proofErr w:type="gramStart"/>
      <w:r>
        <w:t>cuales</w:t>
      </w:r>
      <w:proofErr w:type="gramEnd"/>
      <w:r>
        <w:t xml:space="preserve"> si bien consiguieron un fuerte respaldo popular, no consiguieron la</w:t>
      </w:r>
      <w:r>
        <w:rPr>
          <w:spacing w:val="1"/>
        </w:rPr>
        <w:t xml:space="preserve"> </w:t>
      </w:r>
      <w:r>
        <w:t>consagración</w:t>
      </w:r>
      <w:r>
        <w:rPr>
          <w:spacing w:val="-2"/>
        </w:rPr>
        <w:t xml:space="preserve"> </w:t>
      </w:r>
      <w:r>
        <w:t>en dichos</w:t>
      </w:r>
      <w:r>
        <w:rPr>
          <w:spacing w:val="-3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constitucionales).</w:t>
      </w:r>
    </w:p>
    <w:p w14:paraId="34613E72" w14:textId="77777777" w:rsidR="00AA53CA" w:rsidRDefault="00AA53CA">
      <w:pPr>
        <w:pStyle w:val="Textoindependiente"/>
        <w:spacing w:before="7"/>
        <w:rPr>
          <w:sz w:val="19"/>
        </w:rPr>
      </w:pPr>
    </w:p>
    <w:p w14:paraId="11A5594F" w14:textId="77777777" w:rsidR="00AA53CA" w:rsidRDefault="00000000">
      <w:pPr>
        <w:pStyle w:val="Textoindependiente"/>
        <w:spacing w:line="360" w:lineRule="auto"/>
        <w:ind w:left="200" w:right="113"/>
        <w:jc w:val="both"/>
      </w:pPr>
      <w:r>
        <w:t>Así las cosas, nuestro país continúa arrastrando una gran deuda con</w:t>
      </w:r>
      <w:r>
        <w:rPr>
          <w:spacing w:val="1"/>
        </w:rPr>
        <w:t xml:space="preserve"> </w:t>
      </w:r>
      <w:r>
        <w:t>los niños, niñas y</w:t>
      </w:r>
      <w:r>
        <w:rPr>
          <w:spacing w:val="1"/>
        </w:rPr>
        <w:t xml:space="preserve"> </w:t>
      </w:r>
      <w:r>
        <w:t>adolescentes que cuentan con Altas capacidades y con casi el 15% de nuestra población que</w:t>
      </w:r>
      <w:r>
        <w:rPr>
          <w:spacing w:val="1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potencial.</w:t>
      </w:r>
    </w:p>
    <w:p w14:paraId="0F5FF788" w14:textId="77777777" w:rsidR="00AA53CA" w:rsidRDefault="00AA53CA">
      <w:pPr>
        <w:pStyle w:val="Textoindependiente"/>
        <w:spacing w:before="10"/>
        <w:rPr>
          <w:sz w:val="19"/>
        </w:rPr>
      </w:pPr>
    </w:p>
    <w:p w14:paraId="6FA7C8FC" w14:textId="77777777" w:rsidR="00AA53CA" w:rsidRDefault="00000000">
      <w:pPr>
        <w:pStyle w:val="Textoindependiente"/>
        <w:spacing w:line="360" w:lineRule="auto"/>
        <w:ind w:left="200" w:right="117"/>
        <w:jc w:val="both"/>
      </w:pP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resulta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suma</w:t>
      </w:r>
      <w:r>
        <w:rPr>
          <w:spacing w:val="1"/>
        </w:rPr>
        <w:t xml:space="preserve"> </w:t>
      </w:r>
      <w:r>
        <w:t>importancia</w:t>
      </w:r>
      <w:r>
        <w:rPr>
          <w:spacing w:val="1"/>
        </w:rPr>
        <w:t xml:space="preserve"> </w:t>
      </w:r>
      <w:r>
        <w:t>avanzar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reconocimiento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Altas</w:t>
      </w:r>
      <w:r>
        <w:rPr>
          <w:spacing w:val="1"/>
        </w:rPr>
        <w:t xml:space="preserve"> </w:t>
      </w:r>
      <w:r>
        <w:t>capacidades a nivel nacional y contar con definiciones que permitan promover tanto el</w:t>
      </w:r>
      <w:r>
        <w:rPr>
          <w:spacing w:val="1"/>
        </w:rPr>
        <w:t xml:space="preserve"> </w:t>
      </w:r>
      <w:r>
        <w:t>desarrollo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éstas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niños,</w:t>
      </w:r>
      <w:r>
        <w:rPr>
          <w:spacing w:val="-8"/>
        </w:rPr>
        <w:t xml:space="preserve"> </w:t>
      </w:r>
      <w:r>
        <w:t>niñas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adolescentes,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detección</w:t>
      </w:r>
      <w:r>
        <w:rPr>
          <w:spacing w:val="-9"/>
        </w:rPr>
        <w:t xml:space="preserve"> </w:t>
      </w:r>
      <w:r>
        <w:t>temprana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correcto</w:t>
      </w:r>
      <w:r>
        <w:rPr>
          <w:spacing w:val="-52"/>
        </w:rPr>
        <w:t xml:space="preserve"> </w:t>
      </w:r>
      <w:r>
        <w:t>acompañamiento, el cual puede ir desde el desarrollo de ajustes razonables hasta el uso de</w:t>
      </w:r>
      <w:r>
        <w:rPr>
          <w:spacing w:val="1"/>
        </w:rPr>
        <w:t xml:space="preserve"> </w:t>
      </w:r>
      <w:r>
        <w:t>mecanismos</w:t>
      </w:r>
      <w:r>
        <w:rPr>
          <w:spacing w:val="-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aceleración</w:t>
      </w:r>
      <w:r>
        <w:rPr>
          <w:spacing w:val="2"/>
        </w:rPr>
        <w:t xml:space="preserve"> </w:t>
      </w:r>
      <w:r>
        <w:t>curricular.</w:t>
      </w:r>
    </w:p>
    <w:p w14:paraId="12D66EAD" w14:textId="77777777" w:rsidR="00AA53CA" w:rsidRDefault="00AA53CA">
      <w:pPr>
        <w:pStyle w:val="Textoindependiente"/>
        <w:spacing w:before="5"/>
        <w:rPr>
          <w:sz w:val="20"/>
        </w:rPr>
      </w:pPr>
    </w:p>
    <w:p w14:paraId="47609187" w14:textId="77777777" w:rsidR="00AA53CA" w:rsidRDefault="00000000">
      <w:pPr>
        <w:pStyle w:val="Prrafodelista"/>
        <w:numPr>
          <w:ilvl w:val="0"/>
          <w:numId w:val="5"/>
        </w:numPr>
        <w:tabs>
          <w:tab w:val="left" w:pos="920"/>
          <w:tab w:val="left" w:pos="921"/>
        </w:tabs>
        <w:ind w:hanging="812"/>
        <w:jc w:val="left"/>
        <w:rPr>
          <w:b/>
          <w:sz w:val="28"/>
        </w:rPr>
      </w:pPr>
      <w:r>
        <w:rPr>
          <w:b/>
          <w:spacing w:val="-2"/>
          <w:w w:val="115"/>
          <w:sz w:val="28"/>
          <w:u w:val="single"/>
        </w:rPr>
        <w:t>Propuesta</w:t>
      </w:r>
      <w:r>
        <w:rPr>
          <w:b/>
          <w:spacing w:val="-15"/>
          <w:w w:val="115"/>
          <w:sz w:val="28"/>
          <w:u w:val="single"/>
        </w:rPr>
        <w:t xml:space="preserve"> </w:t>
      </w:r>
      <w:r>
        <w:rPr>
          <w:b/>
          <w:spacing w:val="-1"/>
          <w:w w:val="115"/>
          <w:sz w:val="28"/>
          <w:u w:val="single"/>
        </w:rPr>
        <w:t>normativa:</w:t>
      </w:r>
    </w:p>
    <w:p w14:paraId="5EBBC819" w14:textId="77777777" w:rsidR="00AA53CA" w:rsidRDefault="00000000">
      <w:pPr>
        <w:pStyle w:val="Prrafodelista"/>
        <w:numPr>
          <w:ilvl w:val="1"/>
          <w:numId w:val="5"/>
        </w:numPr>
        <w:tabs>
          <w:tab w:val="left" w:pos="921"/>
        </w:tabs>
        <w:spacing w:before="168" w:line="360" w:lineRule="auto"/>
        <w:ind w:right="114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Como primer punto en el proyecto de ley se proponen definir conceptos como Altas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Capacidades, Aceleración Curricular y Adecuaciones curriculares, los cuales no se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encuentran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definidos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ley.</w:t>
      </w:r>
    </w:p>
    <w:p w14:paraId="64F8620A" w14:textId="77777777" w:rsidR="00AA53CA" w:rsidRDefault="00AA53CA">
      <w:pPr>
        <w:pStyle w:val="Textoindependiente"/>
        <w:spacing w:before="11"/>
        <w:rPr>
          <w:sz w:val="35"/>
        </w:rPr>
      </w:pPr>
    </w:p>
    <w:p w14:paraId="27D5F63F" w14:textId="77777777" w:rsidR="00AA53CA" w:rsidRDefault="00000000">
      <w:pPr>
        <w:pStyle w:val="Prrafodelista"/>
        <w:numPr>
          <w:ilvl w:val="1"/>
          <w:numId w:val="5"/>
        </w:numPr>
        <w:tabs>
          <w:tab w:val="left" w:pos="921"/>
        </w:tabs>
        <w:spacing w:before="1" w:line="360" w:lineRule="auto"/>
        <w:ind w:right="114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Al mismo tiempo se modifica la ley 20.370 General de educación en el siguiente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sentido:</w:t>
      </w:r>
    </w:p>
    <w:p w14:paraId="565495D8" w14:textId="77777777" w:rsidR="00AA53CA" w:rsidRDefault="00000000">
      <w:pPr>
        <w:pStyle w:val="Prrafodelista"/>
        <w:numPr>
          <w:ilvl w:val="0"/>
          <w:numId w:val="3"/>
        </w:numPr>
        <w:tabs>
          <w:tab w:val="left" w:pos="920"/>
          <w:tab w:val="left" w:pos="921"/>
        </w:tabs>
        <w:spacing w:before="1"/>
        <w:ind w:hanging="361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incluyen las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altas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capacidades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como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necesidades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educativas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especiales.</w:t>
      </w:r>
    </w:p>
    <w:p w14:paraId="060559D6" w14:textId="77777777" w:rsidR="00AA53CA" w:rsidRDefault="00000000">
      <w:pPr>
        <w:pStyle w:val="Prrafodelista"/>
        <w:numPr>
          <w:ilvl w:val="0"/>
          <w:numId w:val="3"/>
        </w:numPr>
        <w:tabs>
          <w:tab w:val="left" w:pos="920"/>
          <w:tab w:val="left" w:pos="921"/>
        </w:tabs>
        <w:spacing w:before="148" w:line="352" w:lineRule="auto"/>
        <w:ind w:right="117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También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29"/>
          <w:sz w:val="24"/>
        </w:rPr>
        <w:t xml:space="preserve"> </w:t>
      </w:r>
      <w:r>
        <w:rPr>
          <w:rFonts w:ascii="Calibri" w:hAnsi="Calibri"/>
          <w:sz w:val="24"/>
        </w:rPr>
        <w:t>reconoce</w:t>
      </w:r>
      <w:r>
        <w:rPr>
          <w:rFonts w:ascii="Calibri" w:hAnsi="Calibri"/>
          <w:spacing w:val="28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28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30"/>
          <w:sz w:val="24"/>
        </w:rPr>
        <w:t xml:space="preserve"> </w:t>
      </w:r>
      <w:r>
        <w:rPr>
          <w:rFonts w:ascii="Calibri" w:hAnsi="Calibri"/>
          <w:sz w:val="24"/>
        </w:rPr>
        <w:t>Aceleración</w:t>
      </w:r>
      <w:r>
        <w:rPr>
          <w:rFonts w:ascii="Calibri" w:hAnsi="Calibri"/>
          <w:spacing w:val="31"/>
          <w:sz w:val="24"/>
        </w:rPr>
        <w:t xml:space="preserve"> </w:t>
      </w:r>
      <w:r>
        <w:rPr>
          <w:rFonts w:ascii="Calibri" w:hAnsi="Calibri"/>
          <w:sz w:val="24"/>
        </w:rPr>
        <w:t>curricular</w:t>
      </w:r>
      <w:r>
        <w:rPr>
          <w:rFonts w:ascii="Calibri" w:hAnsi="Calibri"/>
          <w:spacing w:val="31"/>
          <w:sz w:val="24"/>
        </w:rPr>
        <w:t xml:space="preserve"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29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30"/>
          <w:sz w:val="24"/>
        </w:rPr>
        <w:t xml:space="preserve"> </w:t>
      </w:r>
      <w:r>
        <w:rPr>
          <w:rFonts w:ascii="Calibri" w:hAnsi="Calibri"/>
          <w:sz w:val="24"/>
        </w:rPr>
        <w:t>las</w:t>
      </w:r>
      <w:r>
        <w:rPr>
          <w:rFonts w:ascii="Calibri" w:hAnsi="Calibri"/>
          <w:spacing w:val="28"/>
          <w:sz w:val="24"/>
        </w:rPr>
        <w:t xml:space="preserve"> </w:t>
      </w:r>
      <w:r>
        <w:rPr>
          <w:rFonts w:ascii="Calibri" w:hAnsi="Calibri"/>
          <w:sz w:val="24"/>
        </w:rPr>
        <w:t>adecuaciones</w:t>
      </w:r>
      <w:r>
        <w:rPr>
          <w:rFonts w:ascii="Calibri" w:hAnsi="Calibri"/>
          <w:spacing w:val="28"/>
          <w:sz w:val="24"/>
        </w:rPr>
        <w:t xml:space="preserve"> </w:t>
      </w:r>
      <w:r>
        <w:rPr>
          <w:rFonts w:ascii="Calibri" w:hAnsi="Calibri"/>
          <w:sz w:val="24"/>
        </w:rPr>
        <w:t>curriculares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como derechos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los estudiantes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con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altas capacidades.</w:t>
      </w:r>
    </w:p>
    <w:p w14:paraId="16541C78" w14:textId="77777777" w:rsidR="00AA53CA" w:rsidRDefault="00000000">
      <w:pPr>
        <w:pStyle w:val="Prrafodelista"/>
        <w:numPr>
          <w:ilvl w:val="0"/>
          <w:numId w:val="3"/>
        </w:numPr>
        <w:tabs>
          <w:tab w:val="left" w:pos="920"/>
          <w:tab w:val="left" w:pos="921"/>
        </w:tabs>
        <w:spacing w:before="16"/>
        <w:ind w:hanging="361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reconoce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las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altas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capacidades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como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parte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educación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especial.</w:t>
      </w:r>
    </w:p>
    <w:p w14:paraId="33D4E423" w14:textId="77777777" w:rsidR="00AA53CA" w:rsidRDefault="00000000">
      <w:pPr>
        <w:pStyle w:val="Prrafodelista"/>
        <w:numPr>
          <w:ilvl w:val="0"/>
          <w:numId w:val="3"/>
        </w:numPr>
        <w:tabs>
          <w:tab w:val="left" w:pos="921"/>
        </w:tabs>
        <w:spacing w:before="148" w:line="352" w:lineRule="auto"/>
        <w:ind w:right="1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consagra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Aceleración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curricular,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definiendo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proceso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por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cual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los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estudiantes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pueden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acceder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ella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previa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sustentación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informes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específicos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profesionales.</w:t>
      </w:r>
    </w:p>
    <w:p w14:paraId="0940E391" w14:textId="77777777" w:rsidR="00AA53CA" w:rsidRDefault="00000000">
      <w:pPr>
        <w:pStyle w:val="Prrafodelista"/>
        <w:numPr>
          <w:ilvl w:val="0"/>
          <w:numId w:val="3"/>
        </w:numPr>
        <w:tabs>
          <w:tab w:val="left" w:pos="921"/>
        </w:tabs>
        <w:spacing w:before="16" w:line="357" w:lineRule="auto"/>
        <w:ind w:right="11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Se reconoce la facultad del Ejecutivo de normar vía reglamento las orientaciones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necesarias para el diagnóstico de las altas capacidades, como así mismo, para el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proceso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aceleración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curricular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adecuación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curricular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diferenciada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estudiantes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diagnosticados.</w:t>
      </w:r>
    </w:p>
    <w:p w14:paraId="1966E4C8" w14:textId="77777777" w:rsidR="00AA53CA" w:rsidRDefault="00AA53CA">
      <w:pPr>
        <w:spacing w:line="357" w:lineRule="auto"/>
        <w:jc w:val="both"/>
        <w:rPr>
          <w:sz w:val="24"/>
        </w:rPr>
        <w:sectPr w:rsidR="00AA53CA">
          <w:pgSz w:w="11910" w:h="16840"/>
          <w:pgMar w:top="1400" w:right="1320" w:bottom="280" w:left="1240" w:header="720" w:footer="720" w:gutter="0"/>
          <w:cols w:space="720"/>
        </w:sectPr>
      </w:pPr>
    </w:p>
    <w:p w14:paraId="1B637B7D" w14:textId="77777777" w:rsidR="00AA53CA" w:rsidRDefault="00000000">
      <w:pPr>
        <w:pStyle w:val="Ttulo1"/>
        <w:spacing w:before="26" w:line="360" w:lineRule="auto"/>
        <w:ind w:left="560"/>
      </w:pPr>
      <w:r>
        <w:lastRenderedPageBreak/>
        <w:t>POR</w:t>
      </w:r>
      <w:r>
        <w:rPr>
          <w:spacing w:val="5"/>
        </w:rPr>
        <w:t xml:space="preserve"> </w:t>
      </w:r>
      <w:r>
        <w:t>TANTO,</w:t>
      </w:r>
      <w:r>
        <w:rPr>
          <w:spacing w:val="8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Diputados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Diputadas</w:t>
      </w:r>
      <w:r>
        <w:rPr>
          <w:spacing w:val="7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abajo</w:t>
      </w:r>
      <w:r>
        <w:rPr>
          <w:spacing w:val="8"/>
        </w:rPr>
        <w:t xml:space="preserve"> </w:t>
      </w:r>
      <w:r>
        <w:t>suscriben</w:t>
      </w:r>
      <w:r>
        <w:rPr>
          <w:spacing w:val="5"/>
        </w:rPr>
        <w:t xml:space="preserve"> </w:t>
      </w:r>
      <w:r>
        <w:t>vienen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someter</w:t>
      </w:r>
      <w:r>
        <w:rPr>
          <w:spacing w:val="6"/>
        </w:rPr>
        <w:t xml:space="preserve"> </w:t>
      </w:r>
      <w:r>
        <w:t>a</w:t>
      </w:r>
      <w:r>
        <w:rPr>
          <w:spacing w:val="-5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consideración de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Honorable</w:t>
      </w:r>
      <w:r>
        <w:rPr>
          <w:spacing w:val="-2"/>
        </w:rPr>
        <w:t xml:space="preserve"> </w:t>
      </w:r>
      <w:r>
        <w:t>Congreso</w:t>
      </w:r>
      <w:r>
        <w:rPr>
          <w:spacing w:val="-3"/>
        </w:rPr>
        <w:t xml:space="preserve"> </w:t>
      </w:r>
      <w:r>
        <w:t>Nacional el</w:t>
      </w:r>
      <w:r>
        <w:rPr>
          <w:spacing w:val="-2"/>
        </w:rPr>
        <w:t xml:space="preserve"> </w:t>
      </w:r>
      <w:r>
        <w:t>siguiente:</w:t>
      </w:r>
    </w:p>
    <w:p w14:paraId="5285320A" w14:textId="77777777" w:rsidR="00AA53CA" w:rsidRDefault="00AA53CA">
      <w:pPr>
        <w:pStyle w:val="Textoindependiente"/>
        <w:spacing w:before="6"/>
        <w:rPr>
          <w:b/>
          <w:sz w:val="20"/>
        </w:rPr>
      </w:pPr>
    </w:p>
    <w:p w14:paraId="5ADD9C59" w14:textId="77777777" w:rsidR="00AA53CA" w:rsidRDefault="00000000">
      <w:pPr>
        <w:pStyle w:val="Prrafodelista"/>
        <w:numPr>
          <w:ilvl w:val="0"/>
          <w:numId w:val="5"/>
        </w:numPr>
        <w:tabs>
          <w:tab w:val="left" w:pos="3733"/>
          <w:tab w:val="left" w:pos="3734"/>
        </w:tabs>
        <w:spacing w:before="1"/>
        <w:ind w:left="3733" w:hanging="716"/>
        <w:jc w:val="left"/>
        <w:rPr>
          <w:b/>
          <w:sz w:val="24"/>
        </w:rPr>
      </w:pPr>
      <w:r>
        <w:rPr>
          <w:b/>
          <w:w w:val="125"/>
          <w:sz w:val="24"/>
          <w:u w:val="single"/>
        </w:rPr>
        <w:t>PROYECTO</w:t>
      </w:r>
      <w:r>
        <w:rPr>
          <w:b/>
          <w:spacing w:val="-7"/>
          <w:w w:val="125"/>
          <w:sz w:val="24"/>
          <w:u w:val="single"/>
        </w:rPr>
        <w:t xml:space="preserve"> </w:t>
      </w:r>
      <w:r>
        <w:rPr>
          <w:b/>
          <w:w w:val="125"/>
          <w:sz w:val="24"/>
          <w:u w:val="single"/>
        </w:rPr>
        <w:t>DE</w:t>
      </w:r>
      <w:r>
        <w:rPr>
          <w:b/>
          <w:spacing w:val="-5"/>
          <w:w w:val="125"/>
          <w:sz w:val="24"/>
          <w:u w:val="single"/>
        </w:rPr>
        <w:t xml:space="preserve"> </w:t>
      </w:r>
      <w:r>
        <w:rPr>
          <w:b/>
          <w:w w:val="125"/>
          <w:sz w:val="24"/>
          <w:u w:val="single"/>
        </w:rPr>
        <w:t>LEY</w:t>
      </w:r>
    </w:p>
    <w:p w14:paraId="02C3DFB2" w14:textId="77777777" w:rsidR="00AA53CA" w:rsidRDefault="00AA53CA">
      <w:pPr>
        <w:pStyle w:val="Textoindependiente"/>
        <w:rPr>
          <w:rFonts w:ascii="Cambria"/>
          <w:b/>
        </w:rPr>
      </w:pPr>
    </w:p>
    <w:p w14:paraId="2F696F94" w14:textId="77777777" w:rsidR="00AA53CA" w:rsidRDefault="00000000">
      <w:pPr>
        <w:spacing w:before="109"/>
        <w:ind w:left="200"/>
        <w:rPr>
          <w:rFonts w:ascii="Cambria" w:hAnsi="Cambria"/>
          <w:sz w:val="24"/>
        </w:rPr>
      </w:pPr>
      <w:r>
        <w:rPr>
          <w:rFonts w:ascii="Cambria" w:hAnsi="Cambria"/>
          <w:b/>
          <w:w w:val="105"/>
          <w:sz w:val="24"/>
        </w:rPr>
        <w:t>Artículo</w:t>
      </w:r>
      <w:r>
        <w:rPr>
          <w:rFonts w:ascii="Cambria" w:hAnsi="Cambria"/>
          <w:b/>
          <w:spacing w:val="25"/>
          <w:w w:val="105"/>
          <w:sz w:val="24"/>
        </w:rPr>
        <w:t xml:space="preserve"> </w:t>
      </w:r>
      <w:r>
        <w:rPr>
          <w:rFonts w:ascii="Cambria" w:hAnsi="Cambria"/>
          <w:b/>
          <w:w w:val="105"/>
          <w:sz w:val="24"/>
        </w:rPr>
        <w:t>N°</w:t>
      </w:r>
      <w:r>
        <w:rPr>
          <w:rFonts w:ascii="Cambria" w:hAnsi="Cambria"/>
          <w:b/>
          <w:spacing w:val="26"/>
          <w:w w:val="105"/>
          <w:sz w:val="24"/>
        </w:rPr>
        <w:t xml:space="preserve"> </w:t>
      </w:r>
      <w:r>
        <w:rPr>
          <w:rFonts w:ascii="Cambria" w:hAnsi="Cambria"/>
          <w:b/>
          <w:w w:val="105"/>
          <w:sz w:val="24"/>
        </w:rPr>
        <w:t>1:</w:t>
      </w:r>
      <w:r>
        <w:rPr>
          <w:rFonts w:ascii="Cambria" w:hAnsi="Cambria"/>
          <w:b/>
          <w:spacing w:val="26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Para</w:t>
      </w:r>
      <w:r>
        <w:rPr>
          <w:rFonts w:ascii="Cambria" w:hAnsi="Cambria"/>
          <w:spacing w:val="21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efectos</w:t>
      </w:r>
      <w:r>
        <w:rPr>
          <w:rFonts w:ascii="Cambria" w:hAnsi="Cambria"/>
          <w:spacing w:val="22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de</w:t>
      </w:r>
      <w:r>
        <w:rPr>
          <w:rFonts w:ascii="Cambria" w:hAnsi="Cambria"/>
          <w:spacing w:val="22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esta</w:t>
      </w:r>
      <w:r>
        <w:rPr>
          <w:rFonts w:ascii="Cambria" w:hAnsi="Cambria"/>
          <w:spacing w:val="23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ley</w:t>
      </w:r>
      <w:r>
        <w:rPr>
          <w:rFonts w:ascii="Cambria" w:hAnsi="Cambria"/>
          <w:spacing w:val="27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se</w:t>
      </w:r>
      <w:r>
        <w:rPr>
          <w:rFonts w:ascii="Cambria" w:hAnsi="Cambria"/>
          <w:spacing w:val="22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entenderá</w:t>
      </w:r>
      <w:r>
        <w:rPr>
          <w:rFonts w:ascii="Cambria" w:hAnsi="Cambria"/>
          <w:spacing w:val="25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por:</w:t>
      </w:r>
    </w:p>
    <w:p w14:paraId="7AEA5848" w14:textId="77777777" w:rsidR="00AA53CA" w:rsidRDefault="00AA53CA">
      <w:pPr>
        <w:pStyle w:val="Textoindependiente"/>
        <w:spacing w:before="3"/>
        <w:rPr>
          <w:rFonts w:ascii="Cambria"/>
          <w:sz w:val="33"/>
        </w:rPr>
      </w:pPr>
    </w:p>
    <w:p w14:paraId="0B49B8FF" w14:textId="77777777" w:rsidR="00AA53CA" w:rsidRDefault="00000000">
      <w:pPr>
        <w:pStyle w:val="Prrafodelista"/>
        <w:numPr>
          <w:ilvl w:val="0"/>
          <w:numId w:val="2"/>
        </w:numPr>
        <w:tabs>
          <w:tab w:val="left" w:pos="921"/>
        </w:tabs>
        <w:spacing w:before="1" w:line="369" w:lineRule="auto"/>
        <w:ind w:right="116"/>
        <w:jc w:val="both"/>
        <w:rPr>
          <w:sz w:val="24"/>
        </w:rPr>
      </w:pPr>
      <w:r>
        <w:rPr>
          <w:b/>
          <w:w w:val="110"/>
          <w:sz w:val="24"/>
        </w:rPr>
        <w:t xml:space="preserve">Altas capacidades: </w:t>
      </w:r>
      <w:r>
        <w:rPr>
          <w:w w:val="110"/>
          <w:sz w:val="24"/>
        </w:rPr>
        <w:t>Aptitudes, cuantitativa y cualitativamente mayores,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 las que cuenta una persona para poder desempeñarse, en uno o más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ámbitos del saber,</w:t>
      </w:r>
      <w:r>
        <w:rPr>
          <w:spacing w:val="1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en relación a</w:t>
      </w:r>
      <w:proofErr w:type="gramEnd"/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otras personas de su misma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edad 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mayores. Se caracterizan por poseer, </w:t>
      </w:r>
      <w:proofErr w:type="gramStart"/>
      <w:r>
        <w:rPr>
          <w:w w:val="110"/>
          <w:sz w:val="24"/>
        </w:rPr>
        <w:t>de acuerdo a</w:t>
      </w:r>
      <w:proofErr w:type="gramEnd"/>
      <w:r>
        <w:rPr>
          <w:w w:val="110"/>
          <w:sz w:val="24"/>
        </w:rPr>
        <w:t xml:space="preserve"> informes neurológicos,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psicológicos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y/o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pedagógicos,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niveles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cognoscitivos,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emocionales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motivacionales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notoria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diferencia.</w:t>
      </w:r>
    </w:p>
    <w:p w14:paraId="264AC569" w14:textId="77777777" w:rsidR="00AA53CA" w:rsidRDefault="00AA53CA">
      <w:pPr>
        <w:pStyle w:val="Textoindependiente"/>
        <w:spacing w:before="9"/>
        <w:rPr>
          <w:rFonts w:ascii="Cambria"/>
          <w:sz w:val="36"/>
        </w:rPr>
      </w:pPr>
    </w:p>
    <w:p w14:paraId="1D841E85" w14:textId="77777777" w:rsidR="00AA53CA" w:rsidRDefault="00000000">
      <w:pPr>
        <w:pStyle w:val="Prrafodelista"/>
        <w:numPr>
          <w:ilvl w:val="0"/>
          <w:numId w:val="2"/>
        </w:numPr>
        <w:tabs>
          <w:tab w:val="left" w:pos="921"/>
        </w:tabs>
        <w:spacing w:line="369" w:lineRule="auto"/>
        <w:ind w:right="116"/>
        <w:jc w:val="both"/>
        <w:rPr>
          <w:sz w:val="24"/>
        </w:rPr>
      </w:pPr>
      <w:r>
        <w:rPr>
          <w:b/>
          <w:w w:val="105"/>
          <w:sz w:val="24"/>
        </w:rPr>
        <w:t>Aceleración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Curricular:</w:t>
      </w:r>
      <w:r>
        <w:rPr>
          <w:b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Aquella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flexibilidad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curricular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tiene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derecho un estudiante con Altas Capacidades y que consiste en poder ser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promovido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curso,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nivel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materia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atención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requerimientos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individuales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mismo.</w:t>
      </w:r>
    </w:p>
    <w:p w14:paraId="709391D4" w14:textId="77777777" w:rsidR="00AA53CA" w:rsidRDefault="00AA53CA">
      <w:pPr>
        <w:pStyle w:val="Textoindependiente"/>
        <w:spacing w:before="8"/>
        <w:rPr>
          <w:rFonts w:ascii="Cambria"/>
          <w:sz w:val="36"/>
        </w:rPr>
      </w:pPr>
    </w:p>
    <w:p w14:paraId="684E7716" w14:textId="77777777" w:rsidR="00AA53CA" w:rsidRDefault="00000000">
      <w:pPr>
        <w:pStyle w:val="Prrafodelista"/>
        <w:numPr>
          <w:ilvl w:val="0"/>
          <w:numId w:val="2"/>
        </w:numPr>
        <w:tabs>
          <w:tab w:val="left" w:pos="921"/>
        </w:tabs>
        <w:spacing w:line="369" w:lineRule="auto"/>
        <w:ind w:right="118"/>
        <w:jc w:val="both"/>
        <w:rPr>
          <w:sz w:val="24"/>
        </w:rPr>
      </w:pPr>
      <w:r>
        <w:rPr>
          <w:b/>
          <w:w w:val="105"/>
          <w:sz w:val="24"/>
        </w:rPr>
        <w:t>Adecuación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Curricular:</w:t>
      </w:r>
      <w:r>
        <w:rPr>
          <w:b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aquella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flexibilidad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curricular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ajustes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razonables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recurren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establecimientos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educacionales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para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atender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las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necesidades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individuales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estudiantes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que  permite  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éstos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adaptarse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al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entorno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escolar.</w:t>
      </w:r>
    </w:p>
    <w:p w14:paraId="253B779D" w14:textId="77777777" w:rsidR="00AA53CA" w:rsidRDefault="00000000">
      <w:pPr>
        <w:pStyle w:val="Ttulo2"/>
        <w:spacing w:before="240" w:line="369" w:lineRule="auto"/>
        <w:ind w:left="200"/>
      </w:pPr>
      <w:r>
        <w:rPr>
          <w:w w:val="110"/>
        </w:rPr>
        <w:t>Artículo</w:t>
      </w:r>
      <w:r>
        <w:rPr>
          <w:spacing w:val="49"/>
          <w:w w:val="110"/>
        </w:rPr>
        <w:t xml:space="preserve"> </w:t>
      </w:r>
      <w:r>
        <w:rPr>
          <w:w w:val="110"/>
        </w:rPr>
        <w:t>N°</w:t>
      </w:r>
      <w:r>
        <w:rPr>
          <w:spacing w:val="51"/>
          <w:w w:val="110"/>
        </w:rPr>
        <w:t xml:space="preserve"> </w:t>
      </w:r>
      <w:r>
        <w:rPr>
          <w:w w:val="110"/>
        </w:rPr>
        <w:t>2:</w:t>
      </w:r>
      <w:r>
        <w:rPr>
          <w:spacing w:val="48"/>
          <w:w w:val="110"/>
        </w:rPr>
        <w:t xml:space="preserve"> </w:t>
      </w:r>
      <w:r>
        <w:rPr>
          <w:w w:val="110"/>
        </w:rPr>
        <w:t>Modifíquese</w:t>
      </w:r>
      <w:r>
        <w:rPr>
          <w:spacing w:val="49"/>
          <w:w w:val="110"/>
        </w:rPr>
        <w:t xml:space="preserve"> </w:t>
      </w:r>
      <w:r>
        <w:rPr>
          <w:w w:val="110"/>
        </w:rPr>
        <w:t>la</w:t>
      </w:r>
      <w:r>
        <w:rPr>
          <w:spacing w:val="50"/>
          <w:w w:val="110"/>
        </w:rPr>
        <w:t xml:space="preserve"> </w:t>
      </w:r>
      <w:r>
        <w:rPr>
          <w:w w:val="110"/>
        </w:rPr>
        <w:t>ley</w:t>
      </w:r>
      <w:r>
        <w:rPr>
          <w:spacing w:val="51"/>
          <w:w w:val="110"/>
        </w:rPr>
        <w:t xml:space="preserve"> </w:t>
      </w:r>
      <w:r>
        <w:rPr>
          <w:w w:val="110"/>
        </w:rPr>
        <w:t>Nº20.370</w:t>
      </w:r>
      <w:r>
        <w:rPr>
          <w:spacing w:val="52"/>
          <w:w w:val="110"/>
        </w:rPr>
        <w:t xml:space="preserve"> </w:t>
      </w:r>
      <w:r>
        <w:rPr>
          <w:w w:val="110"/>
        </w:rPr>
        <w:t>General</w:t>
      </w:r>
      <w:r>
        <w:rPr>
          <w:spacing w:val="49"/>
          <w:w w:val="110"/>
        </w:rPr>
        <w:t xml:space="preserve"> </w:t>
      </w:r>
      <w:r>
        <w:rPr>
          <w:w w:val="110"/>
        </w:rPr>
        <w:t>de</w:t>
      </w:r>
      <w:r>
        <w:rPr>
          <w:spacing w:val="50"/>
          <w:w w:val="110"/>
        </w:rPr>
        <w:t xml:space="preserve"> </w:t>
      </w:r>
      <w:r>
        <w:rPr>
          <w:w w:val="110"/>
        </w:rPr>
        <w:t>Educación,</w:t>
      </w:r>
      <w:r>
        <w:rPr>
          <w:spacing w:val="57"/>
          <w:w w:val="110"/>
        </w:rPr>
        <w:t xml:space="preserve"> </w:t>
      </w:r>
      <w:r>
        <w:rPr>
          <w:w w:val="110"/>
        </w:rPr>
        <w:t>en</w:t>
      </w:r>
      <w:r>
        <w:rPr>
          <w:spacing w:val="50"/>
          <w:w w:val="110"/>
        </w:rPr>
        <w:t xml:space="preserve"> </w:t>
      </w:r>
      <w:r>
        <w:rPr>
          <w:w w:val="110"/>
        </w:rPr>
        <w:t>el</w:t>
      </w:r>
      <w:r>
        <w:rPr>
          <w:spacing w:val="-55"/>
          <w:w w:val="110"/>
        </w:rPr>
        <w:t xml:space="preserve"> </w:t>
      </w:r>
      <w:r>
        <w:rPr>
          <w:w w:val="110"/>
        </w:rPr>
        <w:t>siguiente</w:t>
      </w:r>
      <w:r>
        <w:rPr>
          <w:spacing w:val="10"/>
          <w:w w:val="110"/>
        </w:rPr>
        <w:t xml:space="preserve"> </w:t>
      </w:r>
      <w:r>
        <w:rPr>
          <w:w w:val="110"/>
        </w:rPr>
        <w:t>sentido:</w:t>
      </w:r>
    </w:p>
    <w:p w14:paraId="756875BC" w14:textId="77777777" w:rsidR="00AA53CA" w:rsidRDefault="00000000">
      <w:pPr>
        <w:pStyle w:val="Prrafodelista"/>
        <w:numPr>
          <w:ilvl w:val="0"/>
          <w:numId w:val="1"/>
        </w:numPr>
        <w:tabs>
          <w:tab w:val="left" w:pos="921"/>
        </w:tabs>
        <w:spacing w:before="238" w:line="369" w:lineRule="auto"/>
        <w:ind w:right="115"/>
        <w:jc w:val="both"/>
        <w:rPr>
          <w:b/>
          <w:sz w:val="24"/>
        </w:rPr>
      </w:pPr>
      <w:r>
        <w:rPr>
          <w:b/>
          <w:w w:val="110"/>
          <w:sz w:val="24"/>
        </w:rPr>
        <w:t>En el artículo n°3, literal d) para incorporar luego de la frase “apoyo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5"/>
          <w:sz w:val="24"/>
        </w:rPr>
        <w:t>especial”</w:t>
      </w:r>
      <w:r>
        <w:rPr>
          <w:b/>
          <w:spacing w:val="1"/>
          <w:w w:val="115"/>
          <w:sz w:val="24"/>
        </w:rPr>
        <w:t xml:space="preserve"> </w:t>
      </w:r>
      <w:r>
        <w:rPr>
          <w:b/>
          <w:w w:val="115"/>
          <w:sz w:val="24"/>
        </w:rPr>
        <w:t>la</w:t>
      </w:r>
      <w:r>
        <w:rPr>
          <w:b/>
          <w:spacing w:val="1"/>
          <w:w w:val="115"/>
          <w:sz w:val="24"/>
        </w:rPr>
        <w:t xml:space="preserve"> </w:t>
      </w:r>
      <w:r>
        <w:rPr>
          <w:b/>
          <w:w w:val="115"/>
          <w:sz w:val="24"/>
        </w:rPr>
        <w:t>frase “,</w:t>
      </w:r>
      <w:r>
        <w:rPr>
          <w:b/>
          <w:spacing w:val="1"/>
          <w:w w:val="115"/>
          <w:sz w:val="24"/>
        </w:rPr>
        <w:t xml:space="preserve"> </w:t>
      </w:r>
      <w:r>
        <w:rPr>
          <w:b/>
          <w:w w:val="115"/>
          <w:sz w:val="24"/>
        </w:rPr>
        <w:t>ya</w:t>
      </w:r>
      <w:r>
        <w:rPr>
          <w:b/>
          <w:spacing w:val="1"/>
          <w:w w:val="115"/>
          <w:sz w:val="24"/>
        </w:rPr>
        <w:t xml:space="preserve"> </w:t>
      </w:r>
      <w:r>
        <w:rPr>
          <w:b/>
          <w:w w:val="115"/>
          <w:sz w:val="24"/>
        </w:rPr>
        <w:t>sea porque</w:t>
      </w:r>
      <w:r>
        <w:rPr>
          <w:b/>
          <w:spacing w:val="1"/>
          <w:w w:val="115"/>
          <w:sz w:val="24"/>
        </w:rPr>
        <w:t xml:space="preserve"> </w:t>
      </w:r>
      <w:r>
        <w:rPr>
          <w:b/>
          <w:w w:val="115"/>
          <w:sz w:val="24"/>
        </w:rPr>
        <w:t>cuentan</w:t>
      </w:r>
      <w:r>
        <w:rPr>
          <w:b/>
          <w:spacing w:val="1"/>
          <w:w w:val="115"/>
          <w:sz w:val="24"/>
        </w:rPr>
        <w:t xml:space="preserve"> </w:t>
      </w:r>
      <w:r>
        <w:rPr>
          <w:b/>
          <w:w w:val="115"/>
          <w:sz w:val="24"/>
        </w:rPr>
        <w:t>con</w:t>
      </w:r>
      <w:r>
        <w:rPr>
          <w:b/>
          <w:spacing w:val="1"/>
          <w:w w:val="115"/>
          <w:sz w:val="24"/>
        </w:rPr>
        <w:t xml:space="preserve"> </w:t>
      </w:r>
      <w:r>
        <w:rPr>
          <w:b/>
          <w:w w:val="115"/>
          <w:sz w:val="24"/>
        </w:rPr>
        <w:t>dificultades</w:t>
      </w:r>
      <w:r>
        <w:rPr>
          <w:b/>
          <w:spacing w:val="1"/>
          <w:w w:val="115"/>
          <w:sz w:val="24"/>
        </w:rPr>
        <w:t xml:space="preserve"> </w:t>
      </w:r>
      <w:r>
        <w:rPr>
          <w:b/>
          <w:w w:val="115"/>
          <w:sz w:val="24"/>
        </w:rPr>
        <w:t>de</w:t>
      </w:r>
      <w:r>
        <w:rPr>
          <w:b/>
          <w:spacing w:val="1"/>
          <w:w w:val="115"/>
          <w:sz w:val="24"/>
        </w:rPr>
        <w:t xml:space="preserve"> </w:t>
      </w:r>
      <w:r>
        <w:rPr>
          <w:b/>
          <w:w w:val="115"/>
          <w:sz w:val="24"/>
        </w:rPr>
        <w:t>aprendizaje,</w:t>
      </w:r>
      <w:r>
        <w:rPr>
          <w:b/>
          <w:spacing w:val="1"/>
          <w:w w:val="115"/>
          <w:sz w:val="24"/>
        </w:rPr>
        <w:t xml:space="preserve"> </w:t>
      </w:r>
      <w:r>
        <w:rPr>
          <w:b/>
          <w:w w:val="115"/>
          <w:sz w:val="24"/>
        </w:rPr>
        <w:t>altas</w:t>
      </w:r>
      <w:r>
        <w:rPr>
          <w:b/>
          <w:spacing w:val="1"/>
          <w:w w:val="115"/>
          <w:sz w:val="24"/>
        </w:rPr>
        <w:t xml:space="preserve"> </w:t>
      </w:r>
      <w:r>
        <w:rPr>
          <w:b/>
          <w:w w:val="115"/>
          <w:sz w:val="24"/>
        </w:rPr>
        <w:t>capacidades</w:t>
      </w:r>
      <w:r>
        <w:rPr>
          <w:b/>
          <w:spacing w:val="1"/>
          <w:w w:val="115"/>
          <w:sz w:val="24"/>
        </w:rPr>
        <w:t xml:space="preserve"> </w:t>
      </w:r>
      <w:r>
        <w:rPr>
          <w:b/>
          <w:w w:val="115"/>
          <w:sz w:val="24"/>
        </w:rPr>
        <w:t>u</w:t>
      </w:r>
      <w:r>
        <w:rPr>
          <w:b/>
          <w:spacing w:val="1"/>
          <w:w w:val="115"/>
          <w:sz w:val="24"/>
        </w:rPr>
        <w:t xml:space="preserve"> </w:t>
      </w:r>
      <w:r>
        <w:rPr>
          <w:b/>
          <w:w w:val="115"/>
          <w:sz w:val="24"/>
        </w:rPr>
        <w:t>otra</w:t>
      </w:r>
      <w:r>
        <w:rPr>
          <w:b/>
          <w:spacing w:val="1"/>
          <w:w w:val="115"/>
          <w:sz w:val="24"/>
        </w:rPr>
        <w:t xml:space="preserve"> </w:t>
      </w:r>
      <w:r>
        <w:rPr>
          <w:b/>
          <w:w w:val="115"/>
          <w:sz w:val="24"/>
        </w:rPr>
        <w:t>condición</w:t>
      </w:r>
      <w:r>
        <w:rPr>
          <w:b/>
          <w:spacing w:val="1"/>
          <w:w w:val="115"/>
          <w:sz w:val="24"/>
        </w:rPr>
        <w:t xml:space="preserve"> </w:t>
      </w:r>
      <w:r>
        <w:rPr>
          <w:b/>
          <w:w w:val="115"/>
          <w:sz w:val="24"/>
        </w:rPr>
        <w:t>que</w:t>
      </w:r>
      <w:r>
        <w:rPr>
          <w:b/>
          <w:spacing w:val="1"/>
          <w:w w:val="115"/>
          <w:sz w:val="24"/>
        </w:rPr>
        <w:t xml:space="preserve"> </w:t>
      </w:r>
      <w:r>
        <w:rPr>
          <w:b/>
          <w:w w:val="115"/>
          <w:sz w:val="24"/>
        </w:rPr>
        <w:t>requiere</w:t>
      </w:r>
      <w:r>
        <w:rPr>
          <w:b/>
          <w:spacing w:val="1"/>
          <w:w w:val="115"/>
          <w:sz w:val="24"/>
        </w:rPr>
        <w:t xml:space="preserve"> </w:t>
      </w:r>
      <w:r>
        <w:rPr>
          <w:b/>
          <w:w w:val="115"/>
          <w:sz w:val="24"/>
        </w:rPr>
        <w:t>especial</w:t>
      </w:r>
      <w:r>
        <w:rPr>
          <w:b/>
          <w:spacing w:val="6"/>
          <w:w w:val="115"/>
          <w:sz w:val="24"/>
        </w:rPr>
        <w:t xml:space="preserve"> </w:t>
      </w:r>
      <w:r>
        <w:rPr>
          <w:b/>
          <w:w w:val="115"/>
          <w:sz w:val="24"/>
        </w:rPr>
        <w:t>atención.”.</w:t>
      </w:r>
    </w:p>
    <w:p w14:paraId="437993E0" w14:textId="77777777" w:rsidR="00AA53CA" w:rsidRDefault="00000000">
      <w:pPr>
        <w:pStyle w:val="Prrafodelista"/>
        <w:numPr>
          <w:ilvl w:val="0"/>
          <w:numId w:val="1"/>
        </w:numPr>
        <w:tabs>
          <w:tab w:val="left" w:pos="921"/>
        </w:tabs>
        <w:spacing w:line="369" w:lineRule="auto"/>
        <w:ind w:right="116"/>
        <w:jc w:val="both"/>
        <w:rPr>
          <w:sz w:val="24"/>
        </w:rPr>
      </w:pPr>
      <w:r>
        <w:rPr>
          <w:b/>
          <w:w w:val="110"/>
          <w:sz w:val="24"/>
        </w:rPr>
        <w:t>En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el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artículo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n°3,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literal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k)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Incorpórese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luego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de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la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frase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“necesidades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educativas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especiales.”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la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frase</w:t>
      </w:r>
      <w:r>
        <w:rPr>
          <w:b/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“Se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entenderá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que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constituyen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necesidades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educativas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especiales,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tanto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las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dificultades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de</w:t>
      </w:r>
    </w:p>
    <w:p w14:paraId="2A2AC57A" w14:textId="77777777" w:rsidR="00AA53CA" w:rsidRDefault="00AA53CA">
      <w:pPr>
        <w:spacing w:line="369" w:lineRule="auto"/>
        <w:jc w:val="both"/>
        <w:rPr>
          <w:sz w:val="24"/>
        </w:rPr>
        <w:sectPr w:rsidR="00AA53CA">
          <w:pgSz w:w="11910" w:h="16840"/>
          <w:pgMar w:top="1400" w:right="1320" w:bottom="280" w:left="1240" w:header="720" w:footer="720" w:gutter="0"/>
          <w:cols w:space="720"/>
        </w:sectPr>
      </w:pPr>
    </w:p>
    <w:p w14:paraId="45E6AFA3" w14:textId="77777777" w:rsidR="00AA53CA" w:rsidRDefault="00000000">
      <w:pPr>
        <w:pStyle w:val="Textoindependiente"/>
        <w:spacing w:before="96" w:line="369" w:lineRule="auto"/>
        <w:ind w:left="920"/>
        <w:rPr>
          <w:rFonts w:ascii="Cambria" w:hAnsi="Cambria"/>
        </w:rPr>
      </w:pPr>
      <w:r>
        <w:rPr>
          <w:rFonts w:ascii="Cambria" w:hAnsi="Cambria"/>
          <w:w w:val="110"/>
        </w:rPr>
        <w:lastRenderedPageBreak/>
        <w:t>aprendizaje</w:t>
      </w:r>
      <w:r>
        <w:rPr>
          <w:rFonts w:ascii="Cambria" w:hAnsi="Cambria"/>
          <w:spacing w:val="24"/>
          <w:w w:val="110"/>
        </w:rPr>
        <w:t xml:space="preserve"> </w:t>
      </w:r>
      <w:r>
        <w:rPr>
          <w:rFonts w:ascii="Cambria" w:hAnsi="Cambria"/>
          <w:w w:val="110"/>
        </w:rPr>
        <w:t>como</w:t>
      </w:r>
      <w:r>
        <w:rPr>
          <w:rFonts w:ascii="Cambria" w:hAnsi="Cambria"/>
          <w:spacing w:val="24"/>
          <w:w w:val="110"/>
        </w:rPr>
        <w:t xml:space="preserve"> </w:t>
      </w:r>
      <w:r>
        <w:rPr>
          <w:rFonts w:ascii="Cambria" w:hAnsi="Cambria"/>
          <w:w w:val="110"/>
        </w:rPr>
        <w:t>las</w:t>
      </w:r>
      <w:r>
        <w:rPr>
          <w:rFonts w:ascii="Cambria" w:hAnsi="Cambria"/>
          <w:spacing w:val="26"/>
          <w:w w:val="110"/>
        </w:rPr>
        <w:t xml:space="preserve"> </w:t>
      </w:r>
      <w:r>
        <w:rPr>
          <w:rFonts w:ascii="Cambria" w:hAnsi="Cambria"/>
          <w:w w:val="110"/>
        </w:rPr>
        <w:t>altas</w:t>
      </w:r>
      <w:r>
        <w:rPr>
          <w:rFonts w:ascii="Cambria" w:hAnsi="Cambria"/>
          <w:spacing w:val="23"/>
          <w:w w:val="110"/>
        </w:rPr>
        <w:t xml:space="preserve"> </w:t>
      </w:r>
      <w:r>
        <w:rPr>
          <w:rFonts w:ascii="Cambria" w:hAnsi="Cambria"/>
          <w:w w:val="110"/>
        </w:rPr>
        <w:t>capacidades,</w:t>
      </w:r>
      <w:r>
        <w:rPr>
          <w:rFonts w:ascii="Cambria" w:hAnsi="Cambria"/>
          <w:spacing w:val="25"/>
          <w:w w:val="110"/>
        </w:rPr>
        <w:t xml:space="preserve"> </w:t>
      </w:r>
      <w:r>
        <w:rPr>
          <w:rFonts w:ascii="Cambria" w:hAnsi="Cambria"/>
          <w:w w:val="110"/>
        </w:rPr>
        <w:t>entre</w:t>
      </w:r>
      <w:r>
        <w:rPr>
          <w:rFonts w:ascii="Cambria" w:hAnsi="Cambria"/>
          <w:spacing w:val="24"/>
          <w:w w:val="110"/>
        </w:rPr>
        <w:t xml:space="preserve"> </w:t>
      </w:r>
      <w:r>
        <w:rPr>
          <w:rFonts w:ascii="Cambria" w:hAnsi="Cambria"/>
          <w:w w:val="110"/>
        </w:rPr>
        <w:t>otras</w:t>
      </w:r>
      <w:r>
        <w:rPr>
          <w:rFonts w:ascii="Cambria" w:hAnsi="Cambria"/>
          <w:spacing w:val="26"/>
          <w:w w:val="110"/>
        </w:rPr>
        <w:t xml:space="preserve"> </w:t>
      </w:r>
      <w:r>
        <w:rPr>
          <w:rFonts w:ascii="Cambria" w:hAnsi="Cambria"/>
          <w:w w:val="110"/>
        </w:rPr>
        <w:t>condiciones</w:t>
      </w:r>
      <w:r>
        <w:rPr>
          <w:rFonts w:ascii="Cambria" w:hAnsi="Cambria"/>
          <w:spacing w:val="23"/>
          <w:w w:val="110"/>
        </w:rPr>
        <w:t xml:space="preserve"> </w:t>
      </w:r>
      <w:r>
        <w:rPr>
          <w:rFonts w:ascii="Cambria" w:hAnsi="Cambria"/>
          <w:w w:val="110"/>
        </w:rPr>
        <w:t>que</w:t>
      </w:r>
      <w:r>
        <w:rPr>
          <w:rFonts w:ascii="Cambria" w:hAnsi="Cambria"/>
          <w:spacing w:val="-56"/>
          <w:w w:val="110"/>
        </w:rPr>
        <w:t xml:space="preserve"> </w:t>
      </w:r>
      <w:r>
        <w:rPr>
          <w:rFonts w:ascii="Cambria" w:hAnsi="Cambria"/>
          <w:w w:val="110"/>
        </w:rPr>
        <w:t>requieren</w:t>
      </w:r>
      <w:r>
        <w:rPr>
          <w:rFonts w:ascii="Cambria" w:hAnsi="Cambria"/>
          <w:spacing w:val="6"/>
          <w:w w:val="110"/>
        </w:rPr>
        <w:t xml:space="preserve"> </w:t>
      </w:r>
      <w:r>
        <w:rPr>
          <w:rFonts w:ascii="Cambria" w:hAnsi="Cambria"/>
          <w:w w:val="110"/>
        </w:rPr>
        <w:t>de</w:t>
      </w:r>
      <w:r>
        <w:rPr>
          <w:rFonts w:ascii="Cambria" w:hAnsi="Cambria"/>
          <w:spacing w:val="6"/>
          <w:w w:val="110"/>
        </w:rPr>
        <w:t xml:space="preserve"> </w:t>
      </w:r>
      <w:r>
        <w:rPr>
          <w:rFonts w:ascii="Cambria" w:hAnsi="Cambria"/>
          <w:w w:val="110"/>
        </w:rPr>
        <w:t>apoyo</w:t>
      </w:r>
      <w:r>
        <w:rPr>
          <w:rFonts w:ascii="Cambria" w:hAnsi="Cambria"/>
          <w:spacing w:val="6"/>
          <w:w w:val="110"/>
        </w:rPr>
        <w:t xml:space="preserve"> </w:t>
      </w:r>
      <w:r>
        <w:rPr>
          <w:rFonts w:ascii="Cambria" w:hAnsi="Cambria"/>
          <w:w w:val="110"/>
        </w:rPr>
        <w:t>especial.”.</w:t>
      </w:r>
    </w:p>
    <w:p w14:paraId="3DECE3A5" w14:textId="77777777" w:rsidR="00AA53CA" w:rsidRDefault="00AA53CA">
      <w:pPr>
        <w:pStyle w:val="Textoindependiente"/>
        <w:spacing w:before="10"/>
        <w:rPr>
          <w:rFonts w:ascii="Cambria"/>
          <w:sz w:val="36"/>
        </w:rPr>
      </w:pPr>
    </w:p>
    <w:p w14:paraId="43E60C34" w14:textId="65823862" w:rsidR="00AA53CA" w:rsidRDefault="00000000">
      <w:pPr>
        <w:pStyle w:val="Prrafodelista"/>
        <w:numPr>
          <w:ilvl w:val="0"/>
          <w:numId w:val="1"/>
        </w:numPr>
        <w:tabs>
          <w:tab w:val="left" w:pos="921"/>
        </w:tabs>
        <w:spacing w:line="369" w:lineRule="auto"/>
        <w:ind w:right="115"/>
        <w:jc w:val="both"/>
        <w:rPr>
          <w:sz w:val="24"/>
        </w:rPr>
      </w:pPr>
      <w:r>
        <w:rPr>
          <w:b/>
          <w:w w:val="110"/>
          <w:sz w:val="24"/>
        </w:rPr>
        <w:t>In</w:t>
      </w:r>
      <w:r w:rsidR="0077314B">
        <w:rPr>
          <w:b/>
          <w:w w:val="110"/>
          <w:sz w:val="24"/>
        </w:rPr>
        <w:t>tercálese</w:t>
      </w:r>
      <w:r>
        <w:rPr>
          <w:b/>
          <w:w w:val="110"/>
          <w:sz w:val="24"/>
        </w:rPr>
        <w:t xml:space="preserve"> en el artículo 10 literal a, un nuevo inciso segundo,</w:t>
      </w:r>
      <w:r w:rsidR="00ED4AEE">
        <w:rPr>
          <w:b/>
          <w:w w:val="110"/>
          <w:sz w:val="24"/>
        </w:rPr>
        <w:t xml:space="preserve"> pasando el segundo a ser tercero,</w:t>
      </w:r>
      <w:r>
        <w:rPr>
          <w:b/>
          <w:w w:val="110"/>
          <w:sz w:val="24"/>
        </w:rPr>
        <w:t xml:space="preserve"> del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 xml:space="preserve">siguiente tenor: </w:t>
      </w:r>
      <w:r>
        <w:rPr>
          <w:w w:val="110"/>
          <w:sz w:val="24"/>
        </w:rPr>
        <w:t>“Así mismo, las alumnas y alumnos detectados con altas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capacidades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tendrán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derecho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 w:rsidR="00ED4AEE">
        <w:rPr>
          <w:w w:val="110"/>
          <w:sz w:val="24"/>
        </w:rPr>
        <w:t xml:space="preserve"> solicitar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aceleración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curricular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las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adecuaciones curriculares diferenciadas, en cualquier nivel educacional,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haciendo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posible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plena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inclusión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y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el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desarrollo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sus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aptitudes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hasta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el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máximo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sus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capacidades.”</w:t>
      </w:r>
      <w:r w:rsidR="00ED4AEE">
        <w:rPr>
          <w:w w:val="110"/>
          <w:sz w:val="24"/>
        </w:rPr>
        <w:t xml:space="preserve">. </w:t>
      </w:r>
    </w:p>
    <w:p w14:paraId="6B6F09DE" w14:textId="77777777" w:rsidR="00AA53CA" w:rsidRDefault="00AA53CA">
      <w:pPr>
        <w:pStyle w:val="Textoindependiente"/>
        <w:rPr>
          <w:rFonts w:ascii="Cambria"/>
          <w:sz w:val="28"/>
        </w:rPr>
      </w:pPr>
    </w:p>
    <w:p w14:paraId="1DDA87D5" w14:textId="77777777" w:rsidR="00AA53CA" w:rsidRDefault="00AA53CA">
      <w:pPr>
        <w:pStyle w:val="Textoindependiente"/>
        <w:spacing w:before="1"/>
        <w:rPr>
          <w:rFonts w:ascii="Cambria"/>
          <w:sz w:val="37"/>
        </w:rPr>
      </w:pPr>
    </w:p>
    <w:p w14:paraId="6399A55B" w14:textId="77777777" w:rsidR="00AA53CA" w:rsidRDefault="00000000">
      <w:pPr>
        <w:pStyle w:val="Prrafodelista"/>
        <w:numPr>
          <w:ilvl w:val="0"/>
          <w:numId w:val="1"/>
        </w:numPr>
        <w:tabs>
          <w:tab w:val="left" w:pos="921"/>
        </w:tabs>
        <w:spacing w:line="369" w:lineRule="auto"/>
        <w:ind w:right="116"/>
        <w:jc w:val="both"/>
        <w:rPr>
          <w:sz w:val="24"/>
        </w:rPr>
      </w:pPr>
      <w:r>
        <w:rPr>
          <w:b/>
          <w:w w:val="110"/>
          <w:sz w:val="24"/>
        </w:rPr>
        <w:t>Modifíquese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el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artículo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23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para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sustituir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en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el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inciso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primero  la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frase</w:t>
      </w:r>
      <w:r>
        <w:rPr>
          <w:w w:val="110"/>
          <w:sz w:val="24"/>
        </w:rPr>
        <w:t>, “como consecuencia de un déficit o una dificultad específica 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aprendizaje.”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Por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frase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“como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consecuencia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un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déficit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una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dificultad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específica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 aprendizaje,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o por contar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 altas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capacidades”.</w:t>
      </w:r>
    </w:p>
    <w:p w14:paraId="18698FFE" w14:textId="77777777" w:rsidR="00AA53CA" w:rsidRDefault="00AA53CA">
      <w:pPr>
        <w:pStyle w:val="Textoindependiente"/>
        <w:spacing w:before="7"/>
        <w:rPr>
          <w:rFonts w:ascii="Cambria"/>
          <w:sz w:val="36"/>
        </w:rPr>
      </w:pPr>
    </w:p>
    <w:p w14:paraId="6D674108" w14:textId="42EC3278" w:rsidR="00ED4AEE" w:rsidRPr="00ED4AEE" w:rsidRDefault="00ED4AEE">
      <w:pPr>
        <w:pStyle w:val="Prrafodelista"/>
        <w:numPr>
          <w:ilvl w:val="0"/>
          <w:numId w:val="1"/>
        </w:numPr>
        <w:tabs>
          <w:tab w:val="left" w:pos="921"/>
        </w:tabs>
        <w:spacing w:line="369" w:lineRule="auto"/>
        <w:ind w:right="116"/>
        <w:jc w:val="both"/>
        <w:rPr>
          <w:sz w:val="24"/>
        </w:rPr>
      </w:pPr>
      <w:r>
        <w:rPr>
          <w:b/>
          <w:w w:val="105"/>
          <w:sz w:val="24"/>
        </w:rPr>
        <w:t>Incorpórese al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artículo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27</w:t>
      </w:r>
      <w:r>
        <w:rPr>
          <w:b/>
          <w:spacing w:val="1"/>
          <w:w w:val="105"/>
          <w:sz w:val="24"/>
        </w:rPr>
        <w:t xml:space="preserve"> los siguientes incisos segundo y </w:t>
      </w:r>
      <w:proofErr w:type="gramStart"/>
      <w:r>
        <w:rPr>
          <w:b/>
          <w:spacing w:val="1"/>
          <w:w w:val="105"/>
          <w:sz w:val="24"/>
        </w:rPr>
        <w:t>tercero</w:t>
      </w:r>
      <w:r w:rsidR="000556F6">
        <w:rPr>
          <w:b/>
          <w:spacing w:val="1"/>
          <w:w w:val="105"/>
          <w:sz w:val="24"/>
        </w:rPr>
        <w:t xml:space="preserve"> nuevos</w:t>
      </w:r>
      <w:proofErr w:type="gramEnd"/>
      <w:r>
        <w:rPr>
          <w:b/>
          <w:spacing w:val="1"/>
          <w:w w:val="105"/>
          <w:sz w:val="24"/>
        </w:rPr>
        <w:t xml:space="preserve">: </w:t>
      </w:r>
    </w:p>
    <w:p w14:paraId="2D36B343" w14:textId="77777777" w:rsidR="00ED4AEE" w:rsidRPr="00ED4AEE" w:rsidRDefault="00ED4AEE" w:rsidP="00ED4AEE">
      <w:pPr>
        <w:pStyle w:val="Prrafodelista"/>
        <w:rPr>
          <w:b/>
          <w:w w:val="105"/>
          <w:sz w:val="24"/>
        </w:rPr>
      </w:pPr>
    </w:p>
    <w:p w14:paraId="75329A9D" w14:textId="77777777" w:rsidR="00ED4AEE" w:rsidRDefault="00ED4AEE" w:rsidP="00ED4AEE">
      <w:pPr>
        <w:pStyle w:val="Prrafodelista"/>
        <w:tabs>
          <w:tab w:val="left" w:pos="921"/>
        </w:tabs>
        <w:spacing w:line="369" w:lineRule="auto"/>
        <w:ind w:left="1640" w:right="116" w:firstLine="0"/>
        <w:rPr>
          <w:b/>
          <w:w w:val="105"/>
          <w:sz w:val="24"/>
        </w:rPr>
      </w:pPr>
    </w:p>
    <w:p w14:paraId="1358B417" w14:textId="77777777" w:rsidR="00ED4AEE" w:rsidRDefault="00ED4AEE" w:rsidP="00ED4AEE">
      <w:pPr>
        <w:pStyle w:val="Prrafodelista"/>
        <w:tabs>
          <w:tab w:val="left" w:pos="921"/>
        </w:tabs>
        <w:spacing w:line="369" w:lineRule="auto"/>
        <w:ind w:left="1640" w:right="116" w:firstLine="0"/>
        <w:rPr>
          <w:w w:val="105"/>
          <w:sz w:val="24"/>
        </w:rPr>
      </w:pPr>
      <w:r>
        <w:rPr>
          <w:w w:val="105"/>
          <w:sz w:val="24"/>
        </w:rPr>
        <w:t xml:space="preserve">II. </w:t>
      </w:r>
      <w:r w:rsidRPr="00ED4AEE">
        <w:rPr>
          <w:w w:val="105"/>
          <w:sz w:val="24"/>
        </w:rPr>
        <w:t>De igual manera en el caso de las altas</w:t>
      </w:r>
      <w:r w:rsidRPr="00ED4AEE">
        <w:rPr>
          <w:spacing w:val="1"/>
          <w:w w:val="105"/>
          <w:sz w:val="24"/>
        </w:rPr>
        <w:t xml:space="preserve"> </w:t>
      </w:r>
      <w:r w:rsidRPr="00ED4AEE">
        <w:rPr>
          <w:w w:val="105"/>
          <w:sz w:val="24"/>
        </w:rPr>
        <w:t>capacidades,</w:t>
      </w:r>
      <w:r w:rsidRPr="00ED4AEE">
        <w:rPr>
          <w:spacing w:val="1"/>
          <w:w w:val="105"/>
          <w:sz w:val="24"/>
        </w:rPr>
        <w:t xml:space="preserve"> </w:t>
      </w:r>
      <w:r w:rsidRPr="00ED4AEE">
        <w:rPr>
          <w:w w:val="105"/>
          <w:sz w:val="24"/>
        </w:rPr>
        <w:t>los</w:t>
      </w:r>
      <w:r w:rsidRPr="00ED4AEE">
        <w:rPr>
          <w:spacing w:val="1"/>
          <w:w w:val="105"/>
          <w:sz w:val="24"/>
        </w:rPr>
        <w:t xml:space="preserve"> </w:t>
      </w:r>
      <w:r w:rsidRPr="00ED4AEE">
        <w:rPr>
          <w:w w:val="105"/>
          <w:sz w:val="24"/>
        </w:rPr>
        <w:t>Directores</w:t>
      </w:r>
      <w:r w:rsidRPr="00ED4AEE">
        <w:rPr>
          <w:spacing w:val="1"/>
          <w:w w:val="105"/>
          <w:sz w:val="24"/>
        </w:rPr>
        <w:t xml:space="preserve"> </w:t>
      </w:r>
      <w:r w:rsidRPr="00ED4AEE">
        <w:rPr>
          <w:w w:val="105"/>
          <w:sz w:val="24"/>
        </w:rPr>
        <w:t>de</w:t>
      </w:r>
      <w:r w:rsidRPr="00ED4AEE">
        <w:rPr>
          <w:spacing w:val="1"/>
          <w:w w:val="105"/>
          <w:sz w:val="24"/>
        </w:rPr>
        <w:t xml:space="preserve"> </w:t>
      </w:r>
      <w:r w:rsidRPr="00ED4AEE">
        <w:rPr>
          <w:w w:val="105"/>
          <w:sz w:val="24"/>
        </w:rPr>
        <w:t>establecimientos</w:t>
      </w:r>
      <w:r w:rsidRPr="00ED4AEE">
        <w:rPr>
          <w:spacing w:val="1"/>
          <w:w w:val="105"/>
          <w:sz w:val="24"/>
        </w:rPr>
        <w:t xml:space="preserve"> </w:t>
      </w:r>
      <w:r w:rsidRPr="00ED4AEE">
        <w:rPr>
          <w:w w:val="105"/>
          <w:sz w:val="24"/>
        </w:rPr>
        <w:t>educacionales</w:t>
      </w:r>
      <w:r w:rsidRPr="00ED4AEE">
        <w:rPr>
          <w:spacing w:val="1"/>
          <w:w w:val="105"/>
          <w:sz w:val="24"/>
        </w:rPr>
        <w:t xml:space="preserve"> </w:t>
      </w:r>
      <w:r w:rsidRPr="00ED4AEE">
        <w:rPr>
          <w:w w:val="105"/>
          <w:sz w:val="24"/>
        </w:rPr>
        <w:t>podrán</w:t>
      </w:r>
      <w:r w:rsidRPr="00ED4AEE">
        <w:rPr>
          <w:spacing w:val="1"/>
          <w:w w:val="105"/>
          <w:sz w:val="24"/>
        </w:rPr>
        <w:t xml:space="preserve"> </w:t>
      </w:r>
      <w:r w:rsidRPr="00ED4AEE">
        <w:rPr>
          <w:w w:val="105"/>
          <w:sz w:val="24"/>
        </w:rPr>
        <w:t>fundamente</w:t>
      </w:r>
      <w:r w:rsidRPr="00ED4AEE">
        <w:rPr>
          <w:spacing w:val="1"/>
          <w:w w:val="105"/>
          <w:sz w:val="24"/>
        </w:rPr>
        <w:t xml:space="preserve"> </w:t>
      </w:r>
      <w:r w:rsidRPr="00ED4AEE">
        <w:rPr>
          <w:w w:val="105"/>
          <w:sz w:val="24"/>
        </w:rPr>
        <w:t>sobre</w:t>
      </w:r>
      <w:r w:rsidRPr="00ED4AEE">
        <w:rPr>
          <w:spacing w:val="1"/>
          <w:w w:val="105"/>
          <w:sz w:val="24"/>
        </w:rPr>
        <w:t xml:space="preserve"> </w:t>
      </w:r>
      <w:r w:rsidRPr="00ED4AEE">
        <w:rPr>
          <w:w w:val="105"/>
          <w:sz w:val="24"/>
        </w:rPr>
        <w:t>la</w:t>
      </w:r>
      <w:r w:rsidRPr="00ED4AEE">
        <w:rPr>
          <w:spacing w:val="1"/>
          <w:w w:val="105"/>
          <w:sz w:val="24"/>
        </w:rPr>
        <w:t xml:space="preserve"> </w:t>
      </w:r>
      <w:r w:rsidRPr="00ED4AEE">
        <w:rPr>
          <w:w w:val="105"/>
          <w:sz w:val="24"/>
        </w:rPr>
        <w:t>base</w:t>
      </w:r>
      <w:r w:rsidRPr="00ED4AEE">
        <w:rPr>
          <w:spacing w:val="1"/>
          <w:w w:val="105"/>
          <w:sz w:val="24"/>
        </w:rPr>
        <w:t xml:space="preserve"> </w:t>
      </w:r>
      <w:r w:rsidRPr="00ED4AEE">
        <w:rPr>
          <w:w w:val="105"/>
          <w:sz w:val="24"/>
        </w:rPr>
        <w:t>de</w:t>
      </w:r>
      <w:r w:rsidRPr="00ED4AEE">
        <w:rPr>
          <w:spacing w:val="1"/>
          <w:w w:val="105"/>
          <w:sz w:val="24"/>
        </w:rPr>
        <w:t xml:space="preserve"> </w:t>
      </w:r>
      <w:r w:rsidRPr="00ED4AEE">
        <w:rPr>
          <w:w w:val="105"/>
          <w:sz w:val="24"/>
        </w:rPr>
        <w:t>informes</w:t>
      </w:r>
      <w:r w:rsidRPr="00ED4AEE">
        <w:rPr>
          <w:spacing w:val="1"/>
          <w:w w:val="105"/>
          <w:sz w:val="24"/>
        </w:rPr>
        <w:t xml:space="preserve"> </w:t>
      </w:r>
      <w:r w:rsidRPr="00ED4AEE">
        <w:rPr>
          <w:w w:val="105"/>
          <w:sz w:val="24"/>
        </w:rPr>
        <w:t>presentados</w:t>
      </w:r>
      <w:r w:rsidRPr="00ED4AEE">
        <w:rPr>
          <w:spacing w:val="1"/>
          <w:w w:val="105"/>
          <w:sz w:val="24"/>
        </w:rPr>
        <w:t xml:space="preserve"> </w:t>
      </w:r>
      <w:r w:rsidRPr="00ED4AEE">
        <w:rPr>
          <w:w w:val="105"/>
          <w:sz w:val="24"/>
        </w:rPr>
        <w:t>por</w:t>
      </w:r>
      <w:r w:rsidRPr="00ED4AEE">
        <w:rPr>
          <w:spacing w:val="1"/>
          <w:w w:val="105"/>
          <w:sz w:val="24"/>
        </w:rPr>
        <w:t xml:space="preserve"> </w:t>
      </w:r>
      <w:r w:rsidRPr="00ED4AEE">
        <w:rPr>
          <w:w w:val="105"/>
          <w:sz w:val="24"/>
        </w:rPr>
        <w:t>los</w:t>
      </w:r>
      <w:r w:rsidRPr="00ED4AEE">
        <w:rPr>
          <w:spacing w:val="1"/>
          <w:w w:val="105"/>
          <w:sz w:val="24"/>
        </w:rPr>
        <w:t xml:space="preserve"> </w:t>
      </w:r>
      <w:r w:rsidRPr="00ED4AEE">
        <w:rPr>
          <w:w w:val="105"/>
          <w:sz w:val="24"/>
        </w:rPr>
        <w:t>postulantes,</w:t>
      </w:r>
      <w:r w:rsidRPr="00ED4AEE">
        <w:rPr>
          <w:spacing w:val="1"/>
          <w:w w:val="105"/>
          <w:sz w:val="24"/>
        </w:rPr>
        <w:t xml:space="preserve"> </w:t>
      </w:r>
      <w:r w:rsidRPr="00ED4AEE">
        <w:rPr>
          <w:w w:val="105"/>
          <w:sz w:val="24"/>
        </w:rPr>
        <w:t>autorizar el ingreso y/o</w:t>
      </w:r>
      <w:r w:rsidRPr="00ED4AEE">
        <w:rPr>
          <w:spacing w:val="1"/>
          <w:w w:val="105"/>
          <w:sz w:val="24"/>
        </w:rPr>
        <w:t xml:space="preserve"> </w:t>
      </w:r>
      <w:r w:rsidRPr="00ED4AEE">
        <w:rPr>
          <w:w w:val="105"/>
          <w:sz w:val="24"/>
        </w:rPr>
        <w:t xml:space="preserve">la </w:t>
      </w:r>
      <w:proofErr w:type="gramStart"/>
      <w:r w:rsidRPr="00ED4AEE">
        <w:rPr>
          <w:w w:val="105"/>
          <w:sz w:val="24"/>
        </w:rPr>
        <w:t>aceleración curricular o adecuación curricular</w:t>
      </w:r>
      <w:proofErr w:type="gramEnd"/>
      <w:r w:rsidRPr="00ED4AEE">
        <w:rPr>
          <w:spacing w:val="1"/>
          <w:w w:val="105"/>
          <w:sz w:val="24"/>
        </w:rPr>
        <w:t xml:space="preserve"> </w:t>
      </w:r>
      <w:r w:rsidRPr="00ED4AEE">
        <w:rPr>
          <w:w w:val="105"/>
          <w:sz w:val="24"/>
        </w:rPr>
        <w:t>correspondiente.</w:t>
      </w:r>
    </w:p>
    <w:p w14:paraId="50258CA3" w14:textId="77777777" w:rsidR="00ED4AEE" w:rsidRDefault="00ED4AEE" w:rsidP="00ED4AEE">
      <w:pPr>
        <w:pStyle w:val="Prrafodelista"/>
        <w:tabs>
          <w:tab w:val="left" w:pos="921"/>
        </w:tabs>
        <w:spacing w:line="369" w:lineRule="auto"/>
        <w:ind w:left="1640" w:right="116" w:firstLine="0"/>
        <w:rPr>
          <w:w w:val="105"/>
          <w:sz w:val="24"/>
        </w:rPr>
      </w:pPr>
    </w:p>
    <w:p w14:paraId="6BDD8748" w14:textId="77777777" w:rsidR="000556F6" w:rsidRDefault="00ED4AEE" w:rsidP="000556F6">
      <w:pPr>
        <w:pStyle w:val="Prrafodelista"/>
        <w:tabs>
          <w:tab w:val="left" w:pos="921"/>
        </w:tabs>
        <w:spacing w:line="369" w:lineRule="auto"/>
        <w:ind w:left="1640" w:right="116" w:firstLine="0"/>
        <w:rPr>
          <w:w w:val="110"/>
          <w:sz w:val="24"/>
        </w:rPr>
      </w:pPr>
      <w:r>
        <w:rPr>
          <w:w w:val="110"/>
          <w:sz w:val="24"/>
        </w:rPr>
        <w:t xml:space="preserve">III. </w:t>
      </w:r>
      <w:r w:rsidR="000556F6">
        <w:rPr>
          <w:w w:val="110"/>
          <w:sz w:val="24"/>
        </w:rPr>
        <w:t xml:space="preserve">Un reglamento regulará </w:t>
      </w:r>
      <w:r w:rsidRPr="00ED4AEE">
        <w:rPr>
          <w:w w:val="110"/>
          <w:sz w:val="24"/>
        </w:rPr>
        <w:t>las</w:t>
      </w:r>
      <w:r w:rsidRPr="00ED4AEE">
        <w:rPr>
          <w:spacing w:val="1"/>
          <w:w w:val="110"/>
          <w:sz w:val="24"/>
        </w:rPr>
        <w:t xml:space="preserve"> </w:t>
      </w:r>
      <w:r w:rsidRPr="00ED4AEE">
        <w:rPr>
          <w:w w:val="110"/>
          <w:sz w:val="24"/>
        </w:rPr>
        <w:t>orientaciones</w:t>
      </w:r>
      <w:r w:rsidRPr="00ED4AEE">
        <w:rPr>
          <w:spacing w:val="1"/>
          <w:w w:val="110"/>
          <w:sz w:val="24"/>
        </w:rPr>
        <w:t xml:space="preserve"> </w:t>
      </w:r>
      <w:r w:rsidRPr="00ED4AEE">
        <w:rPr>
          <w:w w:val="110"/>
          <w:sz w:val="24"/>
        </w:rPr>
        <w:t>necesarias</w:t>
      </w:r>
      <w:r w:rsidRPr="00ED4AEE">
        <w:rPr>
          <w:spacing w:val="1"/>
          <w:w w:val="110"/>
          <w:sz w:val="24"/>
        </w:rPr>
        <w:t xml:space="preserve"> </w:t>
      </w:r>
      <w:r w:rsidRPr="00ED4AEE">
        <w:rPr>
          <w:w w:val="110"/>
          <w:sz w:val="24"/>
        </w:rPr>
        <w:t>para</w:t>
      </w:r>
      <w:r w:rsidRPr="00ED4AEE">
        <w:rPr>
          <w:spacing w:val="1"/>
          <w:w w:val="110"/>
          <w:sz w:val="24"/>
        </w:rPr>
        <w:t xml:space="preserve"> </w:t>
      </w:r>
      <w:r w:rsidRPr="00ED4AEE">
        <w:rPr>
          <w:w w:val="110"/>
          <w:sz w:val="24"/>
        </w:rPr>
        <w:t>el</w:t>
      </w:r>
      <w:r w:rsidRPr="00ED4AEE">
        <w:rPr>
          <w:spacing w:val="-56"/>
          <w:w w:val="110"/>
          <w:sz w:val="24"/>
        </w:rPr>
        <w:t xml:space="preserve"> </w:t>
      </w:r>
      <w:r w:rsidRPr="00ED4AEE">
        <w:rPr>
          <w:w w:val="110"/>
          <w:sz w:val="24"/>
        </w:rPr>
        <w:t>diagnóstico</w:t>
      </w:r>
      <w:r w:rsidRPr="00ED4AEE">
        <w:rPr>
          <w:spacing w:val="14"/>
          <w:w w:val="110"/>
          <w:sz w:val="24"/>
        </w:rPr>
        <w:t xml:space="preserve"> </w:t>
      </w:r>
      <w:r w:rsidRPr="00ED4AEE">
        <w:rPr>
          <w:w w:val="110"/>
          <w:sz w:val="24"/>
        </w:rPr>
        <w:t>de</w:t>
      </w:r>
      <w:r w:rsidRPr="00ED4AEE">
        <w:rPr>
          <w:spacing w:val="14"/>
          <w:w w:val="110"/>
          <w:sz w:val="24"/>
        </w:rPr>
        <w:t xml:space="preserve"> </w:t>
      </w:r>
      <w:r w:rsidRPr="00ED4AEE">
        <w:rPr>
          <w:w w:val="110"/>
          <w:sz w:val="24"/>
        </w:rPr>
        <w:t>las</w:t>
      </w:r>
      <w:r w:rsidRPr="00ED4AEE">
        <w:rPr>
          <w:spacing w:val="13"/>
          <w:w w:val="110"/>
          <w:sz w:val="24"/>
        </w:rPr>
        <w:t xml:space="preserve"> </w:t>
      </w:r>
      <w:r w:rsidRPr="00ED4AEE">
        <w:rPr>
          <w:w w:val="110"/>
          <w:sz w:val="24"/>
        </w:rPr>
        <w:t>altas</w:t>
      </w:r>
      <w:r w:rsidRPr="00ED4AEE">
        <w:rPr>
          <w:spacing w:val="14"/>
          <w:w w:val="110"/>
          <w:sz w:val="24"/>
        </w:rPr>
        <w:t xml:space="preserve"> </w:t>
      </w:r>
      <w:r w:rsidRPr="00ED4AEE">
        <w:rPr>
          <w:w w:val="110"/>
          <w:sz w:val="24"/>
        </w:rPr>
        <w:t>capacidades,</w:t>
      </w:r>
      <w:r w:rsidRPr="00ED4AEE">
        <w:rPr>
          <w:spacing w:val="15"/>
          <w:w w:val="110"/>
          <w:sz w:val="24"/>
        </w:rPr>
        <w:t xml:space="preserve"> </w:t>
      </w:r>
      <w:r w:rsidRPr="00ED4AEE">
        <w:rPr>
          <w:w w:val="110"/>
          <w:sz w:val="24"/>
        </w:rPr>
        <w:t>como</w:t>
      </w:r>
      <w:r w:rsidRPr="00ED4AEE">
        <w:rPr>
          <w:spacing w:val="15"/>
          <w:w w:val="110"/>
          <w:sz w:val="24"/>
        </w:rPr>
        <w:t xml:space="preserve"> </w:t>
      </w:r>
      <w:r w:rsidRPr="00ED4AEE">
        <w:rPr>
          <w:w w:val="110"/>
          <w:sz w:val="24"/>
        </w:rPr>
        <w:t>así</w:t>
      </w:r>
      <w:r w:rsidRPr="00ED4AEE">
        <w:rPr>
          <w:spacing w:val="13"/>
          <w:w w:val="110"/>
          <w:sz w:val="24"/>
        </w:rPr>
        <w:t xml:space="preserve"> </w:t>
      </w:r>
      <w:r w:rsidRPr="00ED4AEE">
        <w:rPr>
          <w:w w:val="110"/>
          <w:sz w:val="24"/>
        </w:rPr>
        <w:t>mismo,</w:t>
      </w:r>
      <w:r w:rsidRPr="00ED4AEE">
        <w:rPr>
          <w:spacing w:val="14"/>
          <w:w w:val="110"/>
          <w:sz w:val="24"/>
        </w:rPr>
        <w:t xml:space="preserve"> </w:t>
      </w:r>
      <w:r w:rsidRPr="00ED4AEE">
        <w:rPr>
          <w:w w:val="110"/>
          <w:sz w:val="24"/>
        </w:rPr>
        <w:t>para</w:t>
      </w:r>
      <w:r w:rsidRPr="00ED4AEE">
        <w:rPr>
          <w:spacing w:val="16"/>
          <w:w w:val="110"/>
          <w:sz w:val="24"/>
        </w:rPr>
        <w:t xml:space="preserve"> </w:t>
      </w:r>
      <w:r w:rsidR="000556F6">
        <w:rPr>
          <w:w w:val="110"/>
          <w:sz w:val="24"/>
        </w:rPr>
        <w:t xml:space="preserve"> el proceso de aceleración curricular  y de adecuación curricular diferenciada a estudiantes diagnosticados. </w:t>
      </w:r>
    </w:p>
    <w:p w14:paraId="29C0855E" w14:textId="76EC9526" w:rsidR="000556F6" w:rsidRPr="000556F6" w:rsidRDefault="000556F6" w:rsidP="000556F6">
      <w:pPr>
        <w:tabs>
          <w:tab w:val="left" w:pos="921"/>
        </w:tabs>
        <w:spacing w:line="369" w:lineRule="auto"/>
        <w:ind w:right="116"/>
        <w:rPr>
          <w:w w:val="110"/>
          <w:sz w:val="24"/>
        </w:rPr>
        <w:sectPr w:rsidR="000556F6" w:rsidRPr="000556F6">
          <w:pgSz w:w="11910" w:h="16840"/>
          <w:pgMar w:top="1340" w:right="1320" w:bottom="280" w:left="1240" w:header="720" w:footer="720" w:gutter="0"/>
          <w:cols w:space="720"/>
        </w:sectPr>
      </w:pPr>
    </w:p>
    <w:p w14:paraId="155C8ECA" w14:textId="1810ADB0" w:rsidR="00AA53CA" w:rsidRDefault="00AA53CA">
      <w:pPr>
        <w:pStyle w:val="Textoindependiente"/>
        <w:rPr>
          <w:rFonts w:ascii="Cambria"/>
          <w:sz w:val="28"/>
        </w:rPr>
      </w:pPr>
    </w:p>
    <w:p w14:paraId="1ADE9C46" w14:textId="5EB5B05E" w:rsidR="00AA53CA" w:rsidRDefault="00AA53CA">
      <w:pPr>
        <w:pStyle w:val="Textoindependiente"/>
        <w:rPr>
          <w:rFonts w:ascii="Cambria"/>
          <w:sz w:val="28"/>
        </w:rPr>
      </w:pPr>
    </w:p>
    <w:p w14:paraId="691DE871" w14:textId="604A6623" w:rsidR="00AA53CA" w:rsidRDefault="000556F6">
      <w:pPr>
        <w:pStyle w:val="Textoindependiente"/>
        <w:rPr>
          <w:rFonts w:ascii="Cambria"/>
          <w:sz w:val="28"/>
        </w:rPr>
      </w:pPr>
      <w:r w:rsidRPr="004A1AFE">
        <w:rPr>
          <w:rFonts w:ascii="Century Schoolbook" w:hAnsi="Century Schoolbook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4EE2F14D" wp14:editId="78CA6ACA">
            <wp:simplePos x="0" y="0"/>
            <wp:positionH relativeFrom="margin">
              <wp:posOffset>1352550</wp:posOffset>
            </wp:positionH>
            <wp:positionV relativeFrom="paragraph">
              <wp:posOffset>24765</wp:posOffset>
            </wp:positionV>
            <wp:extent cx="3108694" cy="1723390"/>
            <wp:effectExtent l="0" t="0" r="0" b="0"/>
            <wp:wrapNone/>
            <wp:docPr id="2" name="Picture 3" descr="Imagen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Imagen en blanco y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694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6B2E0A" w14:textId="77777777" w:rsidR="00AA53CA" w:rsidRDefault="00AA53CA">
      <w:pPr>
        <w:pStyle w:val="Textoindependiente"/>
        <w:rPr>
          <w:rFonts w:ascii="Cambria"/>
          <w:sz w:val="28"/>
        </w:rPr>
      </w:pPr>
    </w:p>
    <w:p w14:paraId="19D1FA32" w14:textId="77777777" w:rsidR="00AA53CA" w:rsidRDefault="00AA53CA">
      <w:pPr>
        <w:pStyle w:val="Textoindependiente"/>
        <w:rPr>
          <w:rFonts w:ascii="Cambria"/>
          <w:sz w:val="28"/>
        </w:rPr>
      </w:pPr>
    </w:p>
    <w:p w14:paraId="30200721" w14:textId="4A595623" w:rsidR="000556F6" w:rsidRDefault="000556F6">
      <w:pPr>
        <w:pStyle w:val="Textoindependiente"/>
        <w:rPr>
          <w:rFonts w:ascii="Cambria"/>
          <w:sz w:val="28"/>
        </w:rPr>
      </w:pPr>
    </w:p>
    <w:p w14:paraId="27780B5C" w14:textId="77777777" w:rsidR="00AA53CA" w:rsidRDefault="00AA53CA">
      <w:pPr>
        <w:pStyle w:val="Textoindependiente"/>
        <w:rPr>
          <w:rFonts w:ascii="Cambria"/>
          <w:sz w:val="28"/>
        </w:rPr>
      </w:pPr>
    </w:p>
    <w:p w14:paraId="43588EEE" w14:textId="77777777" w:rsidR="00AA53CA" w:rsidRDefault="00AA53CA">
      <w:pPr>
        <w:pStyle w:val="Textoindependiente"/>
        <w:spacing w:before="10"/>
        <w:rPr>
          <w:rFonts w:ascii="Cambria"/>
          <w:sz w:val="25"/>
        </w:rPr>
      </w:pPr>
    </w:p>
    <w:p w14:paraId="37701761" w14:textId="77777777" w:rsidR="00AA53CA" w:rsidRDefault="00000000">
      <w:pPr>
        <w:pStyle w:val="Ttulo2"/>
        <w:spacing w:before="1"/>
        <w:ind w:left="3150"/>
      </w:pPr>
      <w:r>
        <w:rPr>
          <w:w w:val="115"/>
        </w:rPr>
        <w:t>Felipe</w:t>
      </w:r>
      <w:r>
        <w:rPr>
          <w:spacing w:val="5"/>
          <w:w w:val="115"/>
        </w:rPr>
        <w:t xml:space="preserve"> </w:t>
      </w:r>
      <w:r>
        <w:rPr>
          <w:w w:val="115"/>
        </w:rPr>
        <w:t>Camaño</w:t>
      </w:r>
      <w:r>
        <w:rPr>
          <w:spacing w:val="5"/>
          <w:w w:val="115"/>
        </w:rPr>
        <w:t xml:space="preserve"> </w:t>
      </w:r>
      <w:r>
        <w:rPr>
          <w:w w:val="115"/>
        </w:rPr>
        <w:t>Cárdenas</w:t>
      </w:r>
    </w:p>
    <w:p w14:paraId="623DB2B0" w14:textId="77777777" w:rsidR="00AA53CA" w:rsidRDefault="00000000">
      <w:pPr>
        <w:spacing w:before="6"/>
        <w:ind w:left="2053"/>
        <w:rPr>
          <w:rFonts w:ascii="Cambria" w:hAnsi="Cambria"/>
          <w:b/>
          <w:sz w:val="24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5820E647" wp14:editId="012F2231">
            <wp:simplePos x="0" y="0"/>
            <wp:positionH relativeFrom="page">
              <wp:posOffset>2089785</wp:posOffset>
            </wp:positionH>
            <wp:positionV relativeFrom="paragraph">
              <wp:posOffset>515522</wp:posOffset>
            </wp:positionV>
            <wp:extent cx="2795142" cy="162623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5142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w w:val="115"/>
          <w:sz w:val="24"/>
        </w:rPr>
        <w:t>H.</w:t>
      </w:r>
      <w:r>
        <w:rPr>
          <w:rFonts w:ascii="Cambria" w:hAnsi="Cambria"/>
          <w:b/>
          <w:spacing w:val="-5"/>
          <w:w w:val="115"/>
          <w:sz w:val="24"/>
        </w:rPr>
        <w:t xml:space="preserve"> </w:t>
      </w:r>
      <w:r>
        <w:rPr>
          <w:rFonts w:ascii="Cambria" w:hAnsi="Cambria"/>
          <w:b/>
          <w:w w:val="115"/>
          <w:sz w:val="24"/>
        </w:rPr>
        <w:t>Diputado</w:t>
      </w:r>
      <w:r>
        <w:rPr>
          <w:rFonts w:ascii="Cambria" w:hAnsi="Cambria"/>
          <w:b/>
          <w:spacing w:val="-4"/>
          <w:w w:val="115"/>
          <w:sz w:val="24"/>
        </w:rPr>
        <w:t xml:space="preserve"> </w:t>
      </w:r>
      <w:r>
        <w:rPr>
          <w:rFonts w:ascii="Cambria" w:hAnsi="Cambria"/>
          <w:b/>
          <w:w w:val="115"/>
          <w:sz w:val="24"/>
        </w:rPr>
        <w:t>Distrito</w:t>
      </w:r>
      <w:r>
        <w:rPr>
          <w:rFonts w:ascii="Cambria" w:hAnsi="Cambria"/>
          <w:b/>
          <w:spacing w:val="-5"/>
          <w:w w:val="115"/>
          <w:sz w:val="24"/>
        </w:rPr>
        <w:t xml:space="preserve"> </w:t>
      </w:r>
      <w:r>
        <w:rPr>
          <w:rFonts w:ascii="Cambria" w:hAnsi="Cambria"/>
          <w:b/>
          <w:w w:val="115"/>
          <w:sz w:val="24"/>
        </w:rPr>
        <w:t>N°19</w:t>
      </w:r>
      <w:r>
        <w:rPr>
          <w:rFonts w:ascii="Cambria" w:hAnsi="Cambria"/>
          <w:b/>
          <w:spacing w:val="-5"/>
          <w:w w:val="115"/>
          <w:sz w:val="24"/>
        </w:rPr>
        <w:t xml:space="preserve"> </w:t>
      </w:r>
      <w:r>
        <w:rPr>
          <w:rFonts w:ascii="Cambria" w:hAnsi="Cambria"/>
          <w:b/>
          <w:w w:val="115"/>
          <w:sz w:val="24"/>
        </w:rPr>
        <w:t>Región</w:t>
      </w:r>
      <w:r>
        <w:rPr>
          <w:rFonts w:ascii="Cambria" w:hAnsi="Cambria"/>
          <w:b/>
          <w:spacing w:val="-4"/>
          <w:w w:val="115"/>
          <w:sz w:val="24"/>
        </w:rPr>
        <w:t xml:space="preserve"> </w:t>
      </w:r>
      <w:r>
        <w:rPr>
          <w:rFonts w:ascii="Cambria" w:hAnsi="Cambria"/>
          <w:b/>
          <w:w w:val="115"/>
          <w:sz w:val="24"/>
        </w:rPr>
        <w:t>de</w:t>
      </w:r>
      <w:r>
        <w:rPr>
          <w:rFonts w:ascii="Cambria" w:hAnsi="Cambria"/>
          <w:b/>
          <w:spacing w:val="-5"/>
          <w:w w:val="115"/>
          <w:sz w:val="24"/>
        </w:rPr>
        <w:t xml:space="preserve"> </w:t>
      </w:r>
      <w:r>
        <w:rPr>
          <w:rFonts w:ascii="Cambria" w:hAnsi="Cambria"/>
          <w:b/>
          <w:w w:val="115"/>
          <w:sz w:val="24"/>
        </w:rPr>
        <w:t>Ñuble</w:t>
      </w:r>
    </w:p>
    <w:p w14:paraId="73FCEA98" w14:textId="77777777" w:rsidR="00AA53CA" w:rsidRDefault="00AA53CA">
      <w:pPr>
        <w:pStyle w:val="Textoindependiente"/>
        <w:rPr>
          <w:rFonts w:ascii="Cambria"/>
          <w:b/>
          <w:sz w:val="28"/>
        </w:rPr>
      </w:pPr>
    </w:p>
    <w:p w14:paraId="48C0AF32" w14:textId="77777777" w:rsidR="00AA53CA" w:rsidRDefault="00AA53CA">
      <w:pPr>
        <w:pStyle w:val="Textoindependiente"/>
        <w:rPr>
          <w:rFonts w:ascii="Cambria"/>
          <w:b/>
          <w:sz w:val="28"/>
        </w:rPr>
      </w:pPr>
    </w:p>
    <w:p w14:paraId="230DF33F" w14:textId="77777777" w:rsidR="00AA53CA" w:rsidRDefault="00AA53CA">
      <w:pPr>
        <w:pStyle w:val="Textoindependiente"/>
        <w:rPr>
          <w:rFonts w:ascii="Cambria"/>
          <w:b/>
          <w:sz w:val="28"/>
        </w:rPr>
      </w:pPr>
    </w:p>
    <w:p w14:paraId="693988CF" w14:textId="77777777" w:rsidR="00AA53CA" w:rsidRDefault="00AA53CA">
      <w:pPr>
        <w:pStyle w:val="Textoindependiente"/>
        <w:rPr>
          <w:rFonts w:ascii="Cambria"/>
          <w:b/>
          <w:sz w:val="28"/>
        </w:rPr>
      </w:pPr>
    </w:p>
    <w:p w14:paraId="5F424DA1" w14:textId="77777777" w:rsidR="00AA53CA" w:rsidRDefault="00AA53CA">
      <w:pPr>
        <w:pStyle w:val="Textoindependiente"/>
        <w:rPr>
          <w:rFonts w:ascii="Cambria"/>
          <w:b/>
          <w:sz w:val="28"/>
        </w:rPr>
      </w:pPr>
    </w:p>
    <w:p w14:paraId="0DA910ED" w14:textId="77777777" w:rsidR="00AA53CA" w:rsidRDefault="00AA53CA">
      <w:pPr>
        <w:pStyle w:val="Textoindependiente"/>
        <w:spacing w:before="11"/>
        <w:rPr>
          <w:rFonts w:ascii="Cambria"/>
          <w:b/>
          <w:sz w:val="32"/>
        </w:rPr>
      </w:pPr>
    </w:p>
    <w:p w14:paraId="29FB1C1B" w14:textId="77777777" w:rsidR="00AA53CA" w:rsidRDefault="00000000">
      <w:pPr>
        <w:pStyle w:val="Ttulo2"/>
        <w:ind w:left="3261"/>
      </w:pPr>
      <w:r>
        <w:rPr>
          <w:w w:val="115"/>
        </w:rPr>
        <w:t>Ricardo</w:t>
      </w:r>
      <w:r>
        <w:rPr>
          <w:spacing w:val="8"/>
          <w:w w:val="115"/>
        </w:rPr>
        <w:t xml:space="preserve"> </w:t>
      </w:r>
      <w:r>
        <w:rPr>
          <w:w w:val="115"/>
        </w:rPr>
        <w:t>Cifuentes</w:t>
      </w:r>
      <w:r>
        <w:rPr>
          <w:spacing w:val="12"/>
          <w:w w:val="115"/>
        </w:rPr>
        <w:t xml:space="preserve"> </w:t>
      </w:r>
      <w:r>
        <w:rPr>
          <w:w w:val="115"/>
        </w:rPr>
        <w:t>Lillo</w:t>
      </w:r>
    </w:p>
    <w:p w14:paraId="217200A4" w14:textId="77777777" w:rsidR="00AA53CA" w:rsidRDefault="00000000">
      <w:pPr>
        <w:spacing w:before="7"/>
        <w:ind w:left="1853"/>
        <w:rPr>
          <w:rFonts w:ascii="Cambria" w:hAnsi="Cambria"/>
          <w:b/>
          <w:sz w:val="24"/>
        </w:rPr>
      </w:pPr>
      <w:r>
        <w:rPr>
          <w:rFonts w:ascii="Cambria" w:hAnsi="Cambria"/>
          <w:b/>
          <w:w w:val="115"/>
          <w:sz w:val="24"/>
        </w:rPr>
        <w:t>H.</w:t>
      </w:r>
      <w:r>
        <w:rPr>
          <w:rFonts w:ascii="Cambria" w:hAnsi="Cambria"/>
          <w:b/>
          <w:spacing w:val="-4"/>
          <w:w w:val="115"/>
          <w:sz w:val="24"/>
        </w:rPr>
        <w:t xml:space="preserve"> </w:t>
      </w:r>
      <w:r>
        <w:rPr>
          <w:rFonts w:ascii="Cambria" w:hAnsi="Cambria"/>
          <w:b/>
          <w:w w:val="115"/>
          <w:sz w:val="24"/>
        </w:rPr>
        <w:t>Diputado</w:t>
      </w:r>
      <w:r>
        <w:rPr>
          <w:rFonts w:ascii="Cambria" w:hAnsi="Cambria"/>
          <w:b/>
          <w:spacing w:val="-3"/>
          <w:w w:val="115"/>
          <w:sz w:val="24"/>
        </w:rPr>
        <w:t xml:space="preserve"> </w:t>
      </w:r>
      <w:r>
        <w:rPr>
          <w:rFonts w:ascii="Cambria" w:hAnsi="Cambria"/>
          <w:b/>
          <w:w w:val="115"/>
          <w:sz w:val="24"/>
        </w:rPr>
        <w:t>Distrito</w:t>
      </w:r>
      <w:r>
        <w:rPr>
          <w:rFonts w:ascii="Cambria" w:hAnsi="Cambria"/>
          <w:b/>
          <w:spacing w:val="-3"/>
          <w:w w:val="115"/>
          <w:sz w:val="24"/>
        </w:rPr>
        <w:t xml:space="preserve"> </w:t>
      </w:r>
      <w:r>
        <w:rPr>
          <w:rFonts w:ascii="Cambria" w:hAnsi="Cambria"/>
          <w:b/>
          <w:w w:val="115"/>
          <w:sz w:val="24"/>
        </w:rPr>
        <w:t>N°5</w:t>
      </w:r>
      <w:r>
        <w:rPr>
          <w:rFonts w:ascii="Cambria" w:hAnsi="Cambria"/>
          <w:b/>
          <w:spacing w:val="-4"/>
          <w:w w:val="115"/>
          <w:sz w:val="24"/>
        </w:rPr>
        <w:t xml:space="preserve"> </w:t>
      </w:r>
      <w:r>
        <w:rPr>
          <w:rFonts w:ascii="Cambria" w:hAnsi="Cambria"/>
          <w:b/>
          <w:w w:val="115"/>
          <w:sz w:val="24"/>
        </w:rPr>
        <w:t>Región</w:t>
      </w:r>
      <w:r>
        <w:rPr>
          <w:rFonts w:ascii="Cambria" w:hAnsi="Cambria"/>
          <w:b/>
          <w:spacing w:val="-3"/>
          <w:w w:val="115"/>
          <w:sz w:val="24"/>
        </w:rPr>
        <w:t xml:space="preserve"> </w:t>
      </w:r>
      <w:r>
        <w:rPr>
          <w:rFonts w:ascii="Cambria" w:hAnsi="Cambria"/>
          <w:b/>
          <w:w w:val="115"/>
          <w:sz w:val="24"/>
        </w:rPr>
        <w:t>de</w:t>
      </w:r>
      <w:r>
        <w:rPr>
          <w:rFonts w:ascii="Cambria" w:hAnsi="Cambria"/>
          <w:b/>
          <w:spacing w:val="-3"/>
          <w:w w:val="115"/>
          <w:sz w:val="24"/>
        </w:rPr>
        <w:t xml:space="preserve"> </w:t>
      </w:r>
      <w:r>
        <w:rPr>
          <w:rFonts w:ascii="Cambria" w:hAnsi="Cambria"/>
          <w:b/>
          <w:w w:val="115"/>
          <w:sz w:val="24"/>
        </w:rPr>
        <w:t>Coquimbo</w:t>
      </w:r>
    </w:p>
    <w:sectPr w:rsidR="00AA53CA">
      <w:pgSz w:w="11910" w:h="16840"/>
      <w:pgMar w:top="1340" w:right="13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B2FF5"/>
    <w:multiLevelType w:val="hybridMultilevel"/>
    <w:tmpl w:val="F476F8B4"/>
    <w:lvl w:ilvl="0" w:tplc="C3B6D55A">
      <w:start w:val="1"/>
      <w:numFmt w:val="lowerLetter"/>
      <w:lvlText w:val="%1)"/>
      <w:lvlJc w:val="left"/>
      <w:pPr>
        <w:ind w:left="920" w:hanging="360"/>
        <w:jc w:val="left"/>
      </w:pPr>
      <w:rPr>
        <w:rFonts w:ascii="Cambria" w:eastAsia="Cambria" w:hAnsi="Cambria" w:cs="Cambria" w:hint="default"/>
        <w:b/>
        <w:bCs/>
        <w:spacing w:val="-1"/>
        <w:w w:val="106"/>
        <w:sz w:val="24"/>
        <w:szCs w:val="24"/>
        <w:lang w:val="es-ES" w:eastAsia="en-US" w:bidi="ar-SA"/>
      </w:rPr>
    </w:lvl>
    <w:lvl w:ilvl="1" w:tplc="68F62B7C">
      <w:numFmt w:val="bullet"/>
      <w:lvlText w:val="•"/>
      <w:lvlJc w:val="left"/>
      <w:pPr>
        <w:ind w:left="1762" w:hanging="360"/>
      </w:pPr>
      <w:rPr>
        <w:rFonts w:hint="default"/>
        <w:lang w:val="es-ES" w:eastAsia="en-US" w:bidi="ar-SA"/>
      </w:rPr>
    </w:lvl>
    <w:lvl w:ilvl="2" w:tplc="992A5C42">
      <w:numFmt w:val="bullet"/>
      <w:lvlText w:val="•"/>
      <w:lvlJc w:val="left"/>
      <w:pPr>
        <w:ind w:left="2605" w:hanging="360"/>
      </w:pPr>
      <w:rPr>
        <w:rFonts w:hint="default"/>
        <w:lang w:val="es-ES" w:eastAsia="en-US" w:bidi="ar-SA"/>
      </w:rPr>
    </w:lvl>
    <w:lvl w:ilvl="3" w:tplc="B6124440">
      <w:numFmt w:val="bullet"/>
      <w:lvlText w:val="•"/>
      <w:lvlJc w:val="left"/>
      <w:pPr>
        <w:ind w:left="3448" w:hanging="360"/>
      </w:pPr>
      <w:rPr>
        <w:rFonts w:hint="default"/>
        <w:lang w:val="es-ES" w:eastAsia="en-US" w:bidi="ar-SA"/>
      </w:rPr>
    </w:lvl>
    <w:lvl w:ilvl="4" w:tplc="BFB06CFC">
      <w:numFmt w:val="bullet"/>
      <w:lvlText w:val="•"/>
      <w:lvlJc w:val="left"/>
      <w:pPr>
        <w:ind w:left="4291" w:hanging="360"/>
      </w:pPr>
      <w:rPr>
        <w:rFonts w:hint="default"/>
        <w:lang w:val="es-ES" w:eastAsia="en-US" w:bidi="ar-SA"/>
      </w:rPr>
    </w:lvl>
    <w:lvl w:ilvl="5" w:tplc="A20AD6EC">
      <w:numFmt w:val="bullet"/>
      <w:lvlText w:val="•"/>
      <w:lvlJc w:val="left"/>
      <w:pPr>
        <w:ind w:left="5134" w:hanging="360"/>
      </w:pPr>
      <w:rPr>
        <w:rFonts w:hint="default"/>
        <w:lang w:val="es-ES" w:eastAsia="en-US" w:bidi="ar-SA"/>
      </w:rPr>
    </w:lvl>
    <w:lvl w:ilvl="6" w:tplc="BF56BFDE">
      <w:numFmt w:val="bullet"/>
      <w:lvlText w:val="•"/>
      <w:lvlJc w:val="left"/>
      <w:pPr>
        <w:ind w:left="5977" w:hanging="360"/>
      </w:pPr>
      <w:rPr>
        <w:rFonts w:hint="default"/>
        <w:lang w:val="es-ES" w:eastAsia="en-US" w:bidi="ar-SA"/>
      </w:rPr>
    </w:lvl>
    <w:lvl w:ilvl="7" w:tplc="3770122A">
      <w:numFmt w:val="bullet"/>
      <w:lvlText w:val="•"/>
      <w:lvlJc w:val="left"/>
      <w:pPr>
        <w:ind w:left="6820" w:hanging="360"/>
      </w:pPr>
      <w:rPr>
        <w:rFonts w:hint="default"/>
        <w:lang w:val="es-ES" w:eastAsia="en-US" w:bidi="ar-SA"/>
      </w:rPr>
    </w:lvl>
    <w:lvl w:ilvl="8" w:tplc="45EA79E0">
      <w:numFmt w:val="bullet"/>
      <w:lvlText w:val="•"/>
      <w:lvlJc w:val="left"/>
      <w:pPr>
        <w:ind w:left="7663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C595E42"/>
    <w:multiLevelType w:val="hybridMultilevel"/>
    <w:tmpl w:val="94FE3A80"/>
    <w:lvl w:ilvl="0" w:tplc="95E8908E">
      <w:start w:val="1"/>
      <w:numFmt w:val="decimal"/>
      <w:lvlText w:val="%1."/>
      <w:lvlJc w:val="left"/>
      <w:pPr>
        <w:ind w:left="920" w:hanging="360"/>
        <w:jc w:val="left"/>
      </w:pPr>
      <w:rPr>
        <w:rFonts w:ascii="Cambria" w:eastAsia="Cambria" w:hAnsi="Cambria" w:cs="Cambria" w:hint="default"/>
        <w:b/>
        <w:bCs/>
        <w:spacing w:val="-2"/>
        <w:w w:val="103"/>
        <w:sz w:val="24"/>
        <w:szCs w:val="24"/>
        <w:lang w:val="es-ES" w:eastAsia="en-US" w:bidi="ar-SA"/>
      </w:rPr>
    </w:lvl>
    <w:lvl w:ilvl="1" w:tplc="308E0D38">
      <w:numFmt w:val="bullet"/>
      <w:lvlText w:val="•"/>
      <w:lvlJc w:val="left"/>
      <w:pPr>
        <w:ind w:left="2200" w:hanging="360"/>
      </w:pPr>
      <w:rPr>
        <w:rFonts w:hint="default"/>
        <w:lang w:val="es-ES" w:eastAsia="en-US" w:bidi="ar-SA"/>
      </w:rPr>
    </w:lvl>
    <w:lvl w:ilvl="2" w:tplc="7E3C35FA">
      <w:numFmt w:val="bullet"/>
      <w:lvlText w:val="•"/>
      <w:lvlJc w:val="left"/>
      <w:pPr>
        <w:ind w:left="2400" w:hanging="360"/>
      </w:pPr>
      <w:rPr>
        <w:rFonts w:hint="default"/>
        <w:lang w:val="es-ES" w:eastAsia="en-US" w:bidi="ar-SA"/>
      </w:rPr>
    </w:lvl>
    <w:lvl w:ilvl="3" w:tplc="2FE6D1E2">
      <w:numFmt w:val="bullet"/>
      <w:lvlText w:val="•"/>
      <w:lvlJc w:val="left"/>
      <w:pPr>
        <w:ind w:left="3268" w:hanging="360"/>
      </w:pPr>
      <w:rPr>
        <w:rFonts w:hint="default"/>
        <w:lang w:val="es-ES" w:eastAsia="en-US" w:bidi="ar-SA"/>
      </w:rPr>
    </w:lvl>
    <w:lvl w:ilvl="4" w:tplc="8CCE5C8C">
      <w:numFmt w:val="bullet"/>
      <w:lvlText w:val="•"/>
      <w:lvlJc w:val="left"/>
      <w:pPr>
        <w:ind w:left="4137" w:hanging="360"/>
      </w:pPr>
      <w:rPr>
        <w:rFonts w:hint="default"/>
        <w:lang w:val="es-ES" w:eastAsia="en-US" w:bidi="ar-SA"/>
      </w:rPr>
    </w:lvl>
    <w:lvl w:ilvl="5" w:tplc="D704333C">
      <w:numFmt w:val="bullet"/>
      <w:lvlText w:val="•"/>
      <w:lvlJc w:val="left"/>
      <w:pPr>
        <w:ind w:left="5005" w:hanging="360"/>
      </w:pPr>
      <w:rPr>
        <w:rFonts w:hint="default"/>
        <w:lang w:val="es-ES" w:eastAsia="en-US" w:bidi="ar-SA"/>
      </w:rPr>
    </w:lvl>
    <w:lvl w:ilvl="6" w:tplc="CCAA4128">
      <w:numFmt w:val="bullet"/>
      <w:lvlText w:val="•"/>
      <w:lvlJc w:val="left"/>
      <w:pPr>
        <w:ind w:left="5874" w:hanging="360"/>
      </w:pPr>
      <w:rPr>
        <w:rFonts w:hint="default"/>
        <w:lang w:val="es-ES" w:eastAsia="en-US" w:bidi="ar-SA"/>
      </w:rPr>
    </w:lvl>
    <w:lvl w:ilvl="7" w:tplc="0FD6E0CE">
      <w:numFmt w:val="bullet"/>
      <w:lvlText w:val="•"/>
      <w:lvlJc w:val="left"/>
      <w:pPr>
        <w:ind w:left="6743" w:hanging="360"/>
      </w:pPr>
      <w:rPr>
        <w:rFonts w:hint="default"/>
        <w:lang w:val="es-ES" w:eastAsia="en-US" w:bidi="ar-SA"/>
      </w:rPr>
    </w:lvl>
    <w:lvl w:ilvl="8" w:tplc="B8C29B64">
      <w:numFmt w:val="bullet"/>
      <w:lvlText w:val="•"/>
      <w:lvlJc w:val="left"/>
      <w:pPr>
        <w:ind w:left="7611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41F149A"/>
    <w:multiLevelType w:val="hybridMultilevel"/>
    <w:tmpl w:val="022ED6D6"/>
    <w:lvl w:ilvl="0" w:tplc="7340E098">
      <w:start w:val="1"/>
      <w:numFmt w:val="lowerLetter"/>
      <w:lvlText w:val="%1)"/>
      <w:lvlJc w:val="left"/>
      <w:pPr>
        <w:ind w:left="200" w:hanging="259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24"/>
        <w:szCs w:val="24"/>
        <w:lang w:val="es-ES" w:eastAsia="en-US" w:bidi="ar-SA"/>
      </w:rPr>
    </w:lvl>
    <w:lvl w:ilvl="1" w:tplc="B2109030">
      <w:start w:val="1"/>
      <w:numFmt w:val="decimal"/>
      <w:lvlText w:val="%2."/>
      <w:lvlJc w:val="left"/>
      <w:pPr>
        <w:ind w:left="92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 w:tplc="0018172E">
      <w:numFmt w:val="bullet"/>
      <w:lvlText w:val="•"/>
      <w:lvlJc w:val="left"/>
      <w:pPr>
        <w:ind w:left="1856" w:hanging="360"/>
      </w:pPr>
      <w:rPr>
        <w:rFonts w:hint="default"/>
        <w:lang w:val="es-ES" w:eastAsia="en-US" w:bidi="ar-SA"/>
      </w:rPr>
    </w:lvl>
    <w:lvl w:ilvl="3" w:tplc="8C2E2BD4">
      <w:numFmt w:val="bullet"/>
      <w:lvlText w:val="•"/>
      <w:lvlJc w:val="left"/>
      <w:pPr>
        <w:ind w:left="2793" w:hanging="360"/>
      </w:pPr>
      <w:rPr>
        <w:rFonts w:hint="default"/>
        <w:lang w:val="es-ES" w:eastAsia="en-US" w:bidi="ar-SA"/>
      </w:rPr>
    </w:lvl>
    <w:lvl w:ilvl="4" w:tplc="B2F850A2">
      <w:numFmt w:val="bullet"/>
      <w:lvlText w:val="•"/>
      <w:lvlJc w:val="left"/>
      <w:pPr>
        <w:ind w:left="3729" w:hanging="360"/>
      </w:pPr>
      <w:rPr>
        <w:rFonts w:hint="default"/>
        <w:lang w:val="es-ES" w:eastAsia="en-US" w:bidi="ar-SA"/>
      </w:rPr>
    </w:lvl>
    <w:lvl w:ilvl="5" w:tplc="E43097B8">
      <w:numFmt w:val="bullet"/>
      <w:lvlText w:val="•"/>
      <w:lvlJc w:val="left"/>
      <w:pPr>
        <w:ind w:left="4666" w:hanging="360"/>
      </w:pPr>
      <w:rPr>
        <w:rFonts w:hint="default"/>
        <w:lang w:val="es-ES" w:eastAsia="en-US" w:bidi="ar-SA"/>
      </w:rPr>
    </w:lvl>
    <w:lvl w:ilvl="6" w:tplc="09A2CFE0">
      <w:numFmt w:val="bullet"/>
      <w:lvlText w:val="•"/>
      <w:lvlJc w:val="left"/>
      <w:pPr>
        <w:ind w:left="5602" w:hanging="360"/>
      </w:pPr>
      <w:rPr>
        <w:rFonts w:hint="default"/>
        <w:lang w:val="es-ES" w:eastAsia="en-US" w:bidi="ar-SA"/>
      </w:rPr>
    </w:lvl>
    <w:lvl w:ilvl="7" w:tplc="8050D9C8">
      <w:numFmt w:val="bullet"/>
      <w:lvlText w:val="•"/>
      <w:lvlJc w:val="left"/>
      <w:pPr>
        <w:ind w:left="6539" w:hanging="360"/>
      </w:pPr>
      <w:rPr>
        <w:rFonts w:hint="default"/>
        <w:lang w:val="es-ES" w:eastAsia="en-US" w:bidi="ar-SA"/>
      </w:rPr>
    </w:lvl>
    <w:lvl w:ilvl="8" w:tplc="7466E50E">
      <w:numFmt w:val="bullet"/>
      <w:lvlText w:val="•"/>
      <w:lvlJc w:val="left"/>
      <w:pPr>
        <w:ind w:left="7475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4BFD63E1"/>
    <w:multiLevelType w:val="hybridMultilevel"/>
    <w:tmpl w:val="D5FA81DE"/>
    <w:lvl w:ilvl="0" w:tplc="080A0013">
      <w:start w:val="1"/>
      <w:numFmt w:val="upperRoman"/>
      <w:lvlText w:val="%1."/>
      <w:lvlJc w:val="right"/>
      <w:pPr>
        <w:ind w:left="1640" w:hanging="360"/>
      </w:pPr>
    </w:lvl>
    <w:lvl w:ilvl="1" w:tplc="080A0019" w:tentative="1">
      <w:start w:val="1"/>
      <w:numFmt w:val="lowerLetter"/>
      <w:lvlText w:val="%2."/>
      <w:lvlJc w:val="left"/>
      <w:pPr>
        <w:ind w:left="2360" w:hanging="360"/>
      </w:pPr>
    </w:lvl>
    <w:lvl w:ilvl="2" w:tplc="080A001B" w:tentative="1">
      <w:start w:val="1"/>
      <w:numFmt w:val="lowerRoman"/>
      <w:lvlText w:val="%3."/>
      <w:lvlJc w:val="right"/>
      <w:pPr>
        <w:ind w:left="3080" w:hanging="180"/>
      </w:pPr>
    </w:lvl>
    <w:lvl w:ilvl="3" w:tplc="080A000F" w:tentative="1">
      <w:start w:val="1"/>
      <w:numFmt w:val="decimal"/>
      <w:lvlText w:val="%4."/>
      <w:lvlJc w:val="left"/>
      <w:pPr>
        <w:ind w:left="3800" w:hanging="360"/>
      </w:pPr>
    </w:lvl>
    <w:lvl w:ilvl="4" w:tplc="080A0019" w:tentative="1">
      <w:start w:val="1"/>
      <w:numFmt w:val="lowerLetter"/>
      <w:lvlText w:val="%5."/>
      <w:lvlJc w:val="left"/>
      <w:pPr>
        <w:ind w:left="4520" w:hanging="360"/>
      </w:pPr>
    </w:lvl>
    <w:lvl w:ilvl="5" w:tplc="080A001B" w:tentative="1">
      <w:start w:val="1"/>
      <w:numFmt w:val="lowerRoman"/>
      <w:lvlText w:val="%6."/>
      <w:lvlJc w:val="right"/>
      <w:pPr>
        <w:ind w:left="5240" w:hanging="180"/>
      </w:pPr>
    </w:lvl>
    <w:lvl w:ilvl="6" w:tplc="080A000F" w:tentative="1">
      <w:start w:val="1"/>
      <w:numFmt w:val="decimal"/>
      <w:lvlText w:val="%7."/>
      <w:lvlJc w:val="left"/>
      <w:pPr>
        <w:ind w:left="5960" w:hanging="360"/>
      </w:pPr>
    </w:lvl>
    <w:lvl w:ilvl="7" w:tplc="080A0019" w:tentative="1">
      <w:start w:val="1"/>
      <w:numFmt w:val="lowerLetter"/>
      <w:lvlText w:val="%8."/>
      <w:lvlJc w:val="left"/>
      <w:pPr>
        <w:ind w:left="6680" w:hanging="360"/>
      </w:pPr>
    </w:lvl>
    <w:lvl w:ilvl="8" w:tplc="080A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4" w15:restartNumberingAfterBreak="0">
    <w:nsid w:val="616B09D5"/>
    <w:multiLevelType w:val="hybridMultilevel"/>
    <w:tmpl w:val="DEE0C538"/>
    <w:lvl w:ilvl="0" w:tplc="A184F23C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A16E7982">
      <w:numFmt w:val="bullet"/>
      <w:lvlText w:val="•"/>
      <w:lvlJc w:val="left"/>
      <w:pPr>
        <w:ind w:left="1762" w:hanging="360"/>
      </w:pPr>
      <w:rPr>
        <w:rFonts w:hint="default"/>
        <w:lang w:val="es-ES" w:eastAsia="en-US" w:bidi="ar-SA"/>
      </w:rPr>
    </w:lvl>
    <w:lvl w:ilvl="2" w:tplc="D2EA0BE4">
      <w:numFmt w:val="bullet"/>
      <w:lvlText w:val="•"/>
      <w:lvlJc w:val="left"/>
      <w:pPr>
        <w:ind w:left="2605" w:hanging="360"/>
      </w:pPr>
      <w:rPr>
        <w:rFonts w:hint="default"/>
        <w:lang w:val="es-ES" w:eastAsia="en-US" w:bidi="ar-SA"/>
      </w:rPr>
    </w:lvl>
    <w:lvl w:ilvl="3" w:tplc="70D8A3B0">
      <w:numFmt w:val="bullet"/>
      <w:lvlText w:val="•"/>
      <w:lvlJc w:val="left"/>
      <w:pPr>
        <w:ind w:left="3448" w:hanging="360"/>
      </w:pPr>
      <w:rPr>
        <w:rFonts w:hint="default"/>
        <w:lang w:val="es-ES" w:eastAsia="en-US" w:bidi="ar-SA"/>
      </w:rPr>
    </w:lvl>
    <w:lvl w:ilvl="4" w:tplc="1EFE4192">
      <w:numFmt w:val="bullet"/>
      <w:lvlText w:val="•"/>
      <w:lvlJc w:val="left"/>
      <w:pPr>
        <w:ind w:left="4291" w:hanging="360"/>
      </w:pPr>
      <w:rPr>
        <w:rFonts w:hint="default"/>
        <w:lang w:val="es-ES" w:eastAsia="en-US" w:bidi="ar-SA"/>
      </w:rPr>
    </w:lvl>
    <w:lvl w:ilvl="5" w:tplc="DFE02AA8">
      <w:numFmt w:val="bullet"/>
      <w:lvlText w:val="•"/>
      <w:lvlJc w:val="left"/>
      <w:pPr>
        <w:ind w:left="5134" w:hanging="360"/>
      </w:pPr>
      <w:rPr>
        <w:rFonts w:hint="default"/>
        <w:lang w:val="es-ES" w:eastAsia="en-US" w:bidi="ar-SA"/>
      </w:rPr>
    </w:lvl>
    <w:lvl w:ilvl="6" w:tplc="B4A83CEE">
      <w:numFmt w:val="bullet"/>
      <w:lvlText w:val="•"/>
      <w:lvlJc w:val="left"/>
      <w:pPr>
        <w:ind w:left="5977" w:hanging="360"/>
      </w:pPr>
      <w:rPr>
        <w:rFonts w:hint="default"/>
        <w:lang w:val="es-ES" w:eastAsia="en-US" w:bidi="ar-SA"/>
      </w:rPr>
    </w:lvl>
    <w:lvl w:ilvl="7" w:tplc="F2624B32">
      <w:numFmt w:val="bullet"/>
      <w:lvlText w:val="•"/>
      <w:lvlJc w:val="left"/>
      <w:pPr>
        <w:ind w:left="6820" w:hanging="360"/>
      </w:pPr>
      <w:rPr>
        <w:rFonts w:hint="default"/>
        <w:lang w:val="es-ES" w:eastAsia="en-US" w:bidi="ar-SA"/>
      </w:rPr>
    </w:lvl>
    <w:lvl w:ilvl="8" w:tplc="35989970">
      <w:numFmt w:val="bullet"/>
      <w:lvlText w:val="•"/>
      <w:lvlJc w:val="left"/>
      <w:pPr>
        <w:ind w:left="7663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79812732"/>
    <w:multiLevelType w:val="hybridMultilevel"/>
    <w:tmpl w:val="DE0058C2"/>
    <w:lvl w:ilvl="0" w:tplc="658C28F6">
      <w:start w:val="1"/>
      <w:numFmt w:val="upperRoman"/>
      <w:lvlText w:val="%1."/>
      <w:lvlJc w:val="left"/>
      <w:pPr>
        <w:ind w:left="920" w:hanging="533"/>
        <w:jc w:val="right"/>
      </w:pPr>
      <w:rPr>
        <w:rFonts w:hint="default"/>
        <w:b/>
        <w:bCs/>
        <w:spacing w:val="-1"/>
        <w:w w:val="124"/>
        <w:lang w:val="es-ES" w:eastAsia="en-US" w:bidi="ar-SA"/>
      </w:rPr>
    </w:lvl>
    <w:lvl w:ilvl="1" w:tplc="C9F099A0">
      <w:start w:val="1"/>
      <w:numFmt w:val="decimal"/>
      <w:lvlText w:val="%2."/>
      <w:lvlJc w:val="left"/>
      <w:pPr>
        <w:ind w:left="920" w:hanging="36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2" w:tplc="03FC50C8">
      <w:numFmt w:val="bullet"/>
      <w:lvlText w:val="•"/>
      <w:lvlJc w:val="left"/>
      <w:pPr>
        <w:ind w:left="2605" w:hanging="360"/>
      </w:pPr>
      <w:rPr>
        <w:rFonts w:hint="default"/>
        <w:lang w:val="es-ES" w:eastAsia="en-US" w:bidi="ar-SA"/>
      </w:rPr>
    </w:lvl>
    <w:lvl w:ilvl="3" w:tplc="784684F2">
      <w:numFmt w:val="bullet"/>
      <w:lvlText w:val="•"/>
      <w:lvlJc w:val="left"/>
      <w:pPr>
        <w:ind w:left="3448" w:hanging="360"/>
      </w:pPr>
      <w:rPr>
        <w:rFonts w:hint="default"/>
        <w:lang w:val="es-ES" w:eastAsia="en-US" w:bidi="ar-SA"/>
      </w:rPr>
    </w:lvl>
    <w:lvl w:ilvl="4" w:tplc="B1CC74FC">
      <w:numFmt w:val="bullet"/>
      <w:lvlText w:val="•"/>
      <w:lvlJc w:val="left"/>
      <w:pPr>
        <w:ind w:left="4291" w:hanging="360"/>
      </w:pPr>
      <w:rPr>
        <w:rFonts w:hint="default"/>
        <w:lang w:val="es-ES" w:eastAsia="en-US" w:bidi="ar-SA"/>
      </w:rPr>
    </w:lvl>
    <w:lvl w:ilvl="5" w:tplc="5EB475EC">
      <w:numFmt w:val="bullet"/>
      <w:lvlText w:val="•"/>
      <w:lvlJc w:val="left"/>
      <w:pPr>
        <w:ind w:left="5134" w:hanging="360"/>
      </w:pPr>
      <w:rPr>
        <w:rFonts w:hint="default"/>
        <w:lang w:val="es-ES" w:eastAsia="en-US" w:bidi="ar-SA"/>
      </w:rPr>
    </w:lvl>
    <w:lvl w:ilvl="6" w:tplc="7FE01862">
      <w:numFmt w:val="bullet"/>
      <w:lvlText w:val="•"/>
      <w:lvlJc w:val="left"/>
      <w:pPr>
        <w:ind w:left="5977" w:hanging="360"/>
      </w:pPr>
      <w:rPr>
        <w:rFonts w:hint="default"/>
        <w:lang w:val="es-ES" w:eastAsia="en-US" w:bidi="ar-SA"/>
      </w:rPr>
    </w:lvl>
    <w:lvl w:ilvl="7" w:tplc="B80ACCC8">
      <w:numFmt w:val="bullet"/>
      <w:lvlText w:val="•"/>
      <w:lvlJc w:val="left"/>
      <w:pPr>
        <w:ind w:left="6820" w:hanging="360"/>
      </w:pPr>
      <w:rPr>
        <w:rFonts w:hint="default"/>
        <w:lang w:val="es-ES" w:eastAsia="en-US" w:bidi="ar-SA"/>
      </w:rPr>
    </w:lvl>
    <w:lvl w:ilvl="8" w:tplc="A9D4BB8E">
      <w:numFmt w:val="bullet"/>
      <w:lvlText w:val="•"/>
      <w:lvlJc w:val="left"/>
      <w:pPr>
        <w:ind w:left="7663" w:hanging="360"/>
      </w:pPr>
      <w:rPr>
        <w:rFonts w:hint="default"/>
        <w:lang w:val="es-ES" w:eastAsia="en-US" w:bidi="ar-SA"/>
      </w:rPr>
    </w:lvl>
  </w:abstractNum>
  <w:num w:numId="1" w16cid:durableId="1875925919">
    <w:abstractNumId w:val="1"/>
  </w:num>
  <w:num w:numId="2" w16cid:durableId="353967437">
    <w:abstractNumId w:val="0"/>
  </w:num>
  <w:num w:numId="3" w16cid:durableId="88162597">
    <w:abstractNumId w:val="4"/>
  </w:num>
  <w:num w:numId="4" w16cid:durableId="1484665991">
    <w:abstractNumId w:val="2"/>
  </w:num>
  <w:num w:numId="5" w16cid:durableId="644509565">
    <w:abstractNumId w:val="5"/>
  </w:num>
  <w:num w:numId="6" w16cid:durableId="459568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CA"/>
    <w:rsid w:val="000556F6"/>
    <w:rsid w:val="000950E5"/>
    <w:rsid w:val="0077314B"/>
    <w:rsid w:val="007F5A85"/>
    <w:rsid w:val="00AA53CA"/>
    <w:rsid w:val="00DD2C8C"/>
    <w:rsid w:val="00DF4635"/>
    <w:rsid w:val="00ED4AEE"/>
    <w:rsid w:val="00F0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5E4D"/>
  <w15:docId w15:val="{77381A00-6C79-4F28-BBC8-71C11A48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200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920"/>
      <w:outlineLvl w:val="1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20" w:hanging="360"/>
      <w:jc w:val="both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gc.org/page/what-is-giftedness" TargetMode="External"/><Relationship Id="rId13" Type="http://schemas.openxmlformats.org/officeDocument/2006/relationships/hyperlink" Target="https://www.camara.cl/legislacion/ProyectosDeLey/tramitacion.aspx?prmID=13590&amp;prmBOLETIN=13047-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tascapacidadescse.org/Definiciones_Castellano.pdf" TargetMode="External"/><Relationship Id="rId12" Type="http://schemas.openxmlformats.org/officeDocument/2006/relationships/hyperlink" Target="https://www.bcn.cl/leychile/navegar?i=28103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agc.org/page/what-is-giftedness" TargetMode="External"/><Relationship Id="rId11" Type="http://schemas.openxmlformats.org/officeDocument/2006/relationships/hyperlink" Target="https://www.bcn.cl/leychile/navegar?i=281039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3.png"/><Relationship Id="rId10" Type="http://schemas.openxmlformats.org/officeDocument/2006/relationships/hyperlink" Target="https://www.bcn.cl/leychile/navegar?idNorma=1035868&amp;idParte=92238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cn.cl/leychile/navegar?idNorma=1035868&amp;idParte=9223825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4067</Words>
  <Characters>22370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Camilo Carte Hernández</dc:creator>
  <cp:lastModifiedBy>Guillermo Diaz Vallejos</cp:lastModifiedBy>
  <cp:revision>2</cp:revision>
  <cp:lastPrinted>2024-12-09T21:16:00Z</cp:lastPrinted>
  <dcterms:created xsi:type="dcterms:W3CDTF">2024-12-11T20:01:00Z</dcterms:created>
  <dcterms:modified xsi:type="dcterms:W3CDTF">2024-12-11T20:01:00Z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2024-12-09T00:00:00Z</vt:filetime>
  </property>
</Properties>
</file>