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1803" w:rsidRDefault="00000000">
      <w:pPr>
        <w:pStyle w:val="Ttulo1"/>
        <w:spacing w:before="196" w:line="259" w:lineRule="auto"/>
        <w:ind w:left="142" w:right="139"/>
      </w:pPr>
      <w:r>
        <w:rPr>
          <w:smallCaps/>
        </w:rPr>
        <w:t>Proyecto de ley que modifica el decreto 400 de 1977, que fijó el texto refundido, coordinado y sistematizado de la Ley N°17.798, sobre control de</w:t>
      </w:r>
      <w:r>
        <w:rPr>
          <w:smallCaps/>
          <w:spacing w:val="76"/>
        </w:rPr>
        <w:t xml:space="preserve"> </w:t>
      </w:r>
      <w:r>
        <w:rPr>
          <w:smallCaps/>
        </w:rPr>
        <w:t>armas,</w:t>
      </w:r>
      <w:r>
        <w:rPr>
          <w:smallCaps/>
          <w:spacing w:val="52"/>
        </w:rPr>
        <w:t xml:space="preserve"> </w:t>
      </w:r>
      <w:r>
        <w:rPr>
          <w:smallCaps/>
        </w:rPr>
        <w:t>en</w:t>
      </w:r>
      <w:r>
        <w:rPr>
          <w:smallCaps/>
          <w:spacing w:val="76"/>
        </w:rPr>
        <w:t xml:space="preserve"> </w:t>
      </w:r>
      <w:r>
        <w:rPr>
          <w:smallCaps/>
        </w:rPr>
        <w:t>lo</w:t>
      </w:r>
      <w:r>
        <w:rPr>
          <w:smallCaps/>
          <w:spacing w:val="76"/>
        </w:rPr>
        <w:t xml:space="preserve"> </w:t>
      </w:r>
      <w:r>
        <w:rPr>
          <w:smallCaps/>
        </w:rPr>
        <w:t>relativo</w:t>
      </w:r>
      <w:r>
        <w:rPr>
          <w:smallCaps/>
          <w:spacing w:val="76"/>
        </w:rPr>
        <w:t xml:space="preserve"> </w:t>
      </w:r>
      <w:r>
        <w:rPr>
          <w:smallCaps/>
        </w:rPr>
        <w:t>al</w:t>
      </w:r>
      <w:r>
        <w:rPr>
          <w:smallCaps/>
          <w:spacing w:val="76"/>
        </w:rPr>
        <w:t xml:space="preserve"> </w:t>
      </w:r>
      <w:r>
        <w:rPr>
          <w:smallCaps/>
        </w:rPr>
        <w:t>disparo</w:t>
      </w:r>
      <w:r>
        <w:rPr>
          <w:smallCaps/>
          <w:spacing w:val="76"/>
        </w:rPr>
        <w:t xml:space="preserve"> </w:t>
      </w:r>
      <w:r>
        <w:rPr>
          <w:smallCaps/>
        </w:rPr>
        <w:t>injustificado</w:t>
      </w:r>
      <w:r>
        <w:rPr>
          <w:smallCaps/>
          <w:spacing w:val="76"/>
        </w:rPr>
        <w:t xml:space="preserve"> </w:t>
      </w:r>
      <w:r>
        <w:rPr>
          <w:smallCaps/>
        </w:rPr>
        <w:t>hacia</w:t>
      </w:r>
      <w:r>
        <w:rPr>
          <w:smallCaps/>
          <w:spacing w:val="79"/>
        </w:rPr>
        <w:t xml:space="preserve"> </w:t>
      </w:r>
      <w:r>
        <w:rPr>
          <w:smallCaps/>
        </w:rPr>
        <w:t>lugares</w:t>
      </w:r>
      <w:r>
        <w:rPr>
          <w:smallCaps/>
          <w:spacing w:val="77"/>
        </w:rPr>
        <w:t xml:space="preserve"> </w:t>
      </w:r>
      <w:r>
        <w:rPr>
          <w:smallCaps/>
          <w:spacing w:val="-5"/>
        </w:rPr>
        <w:t>con</w:t>
      </w:r>
    </w:p>
    <w:p w:rsidR="00561803" w:rsidRDefault="00000000">
      <w:pPr>
        <w:spacing w:before="46" w:line="278" w:lineRule="auto"/>
        <w:ind w:left="142" w:right="145"/>
        <w:jc w:val="both"/>
        <w:rPr>
          <w:b/>
          <w:sz w:val="24"/>
        </w:rPr>
      </w:pPr>
      <w:r>
        <w:rPr>
          <w:b/>
          <w:sz w:val="19"/>
        </w:rPr>
        <w:t>PERSONAS EN SU INTERIOR Y LOS REALIZADOS EN PROXIMIDAD O ALREDEDOR DE INFANTES</w:t>
      </w:r>
      <w:r>
        <w:rPr>
          <w:b/>
          <w:sz w:val="24"/>
        </w:rPr>
        <w:t xml:space="preserve">, </w:t>
      </w:r>
      <w:r>
        <w:rPr>
          <w:b/>
          <w:sz w:val="19"/>
        </w:rPr>
        <w:t>ADOLESCENTES O ADULTOS MAYORES</w:t>
      </w:r>
      <w:r>
        <w:rPr>
          <w:b/>
          <w:sz w:val="24"/>
        </w:rPr>
        <w:t>.</w:t>
      </w:r>
    </w:p>
    <w:p w:rsidR="00561803" w:rsidRDefault="00000000">
      <w:pPr>
        <w:pStyle w:val="Textoindependiente"/>
        <w:spacing w:before="201"/>
        <w:ind w:left="0"/>
        <w:jc w:val="left"/>
        <w:rPr>
          <w:b/>
          <w:sz w:val="20"/>
        </w:rPr>
      </w:pPr>
      <w:r>
        <w:rPr>
          <w:noProof/>
        </w:rPr>
        <mc:AlternateContent>
          <mc:Choice Requires="wps">
            <w:drawing>
              <wp:anchor distT="0" distB="0" distL="0" distR="0" simplePos="0" relativeHeight="487587840" behindDoc="1" locked="0" layoutInCell="1" allowOverlap="1">
                <wp:simplePos x="0" y="0"/>
                <wp:positionH relativeFrom="page">
                  <wp:posOffset>1062532</wp:posOffset>
                </wp:positionH>
                <wp:positionV relativeFrom="paragraph">
                  <wp:posOffset>293139</wp:posOffset>
                </wp:positionV>
                <wp:extent cx="564896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960" cy="18415"/>
                        </a:xfrm>
                        <a:custGeom>
                          <a:avLst/>
                          <a:gdLst/>
                          <a:ahLst/>
                          <a:cxnLst/>
                          <a:rect l="l" t="t" r="r" b="b"/>
                          <a:pathLst>
                            <a:path w="5648960" h="18415">
                              <a:moveTo>
                                <a:pt x="5648833" y="0"/>
                              </a:moveTo>
                              <a:lnTo>
                                <a:pt x="0" y="0"/>
                              </a:lnTo>
                              <a:lnTo>
                                <a:pt x="0" y="18288"/>
                              </a:lnTo>
                              <a:lnTo>
                                <a:pt x="5648833" y="18288"/>
                              </a:lnTo>
                              <a:lnTo>
                                <a:pt x="56488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D2F509" id="Graphic 2" o:spid="_x0000_s1026" style="position:absolute;margin-left:83.65pt;margin-top:23.1pt;width:444.8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489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OEJAIAAMEEAAAOAAAAZHJzL2Uyb0RvYy54bWysVE1v2zAMvQ/YfxB0X5ykH/CMOMXQosOA&#10;oivQDDsrshwbk0WNUmLn34+SrdTYThvmg0yZT9TjI+nN3dBpdlLoWjAlXy2WnCkjoWrNoeTfdo8f&#10;cs6cF6YSGowq+Vk5frd9/27T20KtoQFdKWQUxLiityVvvLdFljnZqE64BVhlyFkDdsLTFg9ZhaKn&#10;6J3O1svlbdYDVhZBKufo68Po5NsYv66V9F/r2inPdMmJm48rxnUf1my7EcUBhW1aOdEQ/8CiE62h&#10;Sy+hHoQX7IjtH6G6ViI4qP1CQpdBXbdSxRwom9Xyt2xeG2FVzIXEcfYik/t/YeXz6dW+YKDu7BPI&#10;H44UyXrriosnbNyEGWrsApaIsyGqeL6oqAbPJH28ub3OP96S2JJ8q/x6dRNUzkSRDsuj858VxEDi&#10;9OT8WIQqWaJJlhxMMpFKGYqoYxE9Z1RE5IyKuB+LaIUP5wK7YLJ+xqRJRIK3g5PaQcT5kETgm19d&#10;cZZSIapvGG3mWMpqhkq+9LYx3ohZ5es8nxJP/vQecfN7/w4d25ZYpnhSg1OjxiH1KPZFDsLNBXeg&#10;2+qx1ToI4PCwv9fITiKMR3wmyjNY7IaxAUIr7KE6vyDraWZK7n4eBSrO9BdDTRkGLBmYjH0y0Ot7&#10;iGMYtUfnd8N3gZZZMkvuqX+eIbW8KFJnEP8AGLHhpIFPRw91G9omchsZTRuak5j/NNNhEOf7iHr7&#10;82x/AQAA//8DAFBLAwQUAAYACAAAACEA7j+1tuEAAAAKAQAADwAAAGRycy9kb3ducmV2LnhtbEyP&#10;wUrDQBCG74LvsIzgzW5am9TGbIpUFEqFkipCb9vsmASzsyG7beLbOz3p8Z/5+OebbDXaVpyx940j&#10;BdNJBAKpdKahSsHH+8vdAwgfNBndOkIFP+hhlV9fZTo1bqACz/tQCS4hn2oFdQhdKqUva7TaT1yH&#10;xLsv11sdOPaVNL0euNy2chZFibS6Ib5Q6w7XNZbf+5NVEO92m0+zLobtfBE/F+3r5iDfDkrd3oxP&#10;jyACjuEPhos+q0POTkd3IuNFyzlZ3DOqYJ7MQFyAKE6WII48WU5B5pn8/0L+CwAA//8DAFBLAQIt&#10;ABQABgAIAAAAIQC2gziS/gAAAOEBAAATAAAAAAAAAAAAAAAAAAAAAABbQ29udGVudF9UeXBlc10u&#10;eG1sUEsBAi0AFAAGAAgAAAAhADj9If/WAAAAlAEAAAsAAAAAAAAAAAAAAAAALwEAAF9yZWxzLy5y&#10;ZWxzUEsBAi0AFAAGAAgAAAAhAF0Pg4QkAgAAwQQAAA4AAAAAAAAAAAAAAAAALgIAAGRycy9lMm9E&#10;b2MueG1sUEsBAi0AFAAGAAgAAAAhAO4/tbbhAAAACgEAAA8AAAAAAAAAAAAAAAAAfgQAAGRycy9k&#10;b3ducmV2LnhtbFBLBQYAAAAABAAEAPMAAACMBQAAAAA=&#10;" path="m5648833,l,,,18288r5648833,l5648833,xe" fillcolor="black" stroked="f">
                <v:path arrowok="t"/>
                <w10:wrap type="topAndBottom" anchorx="page"/>
              </v:shape>
            </w:pict>
          </mc:Fallback>
        </mc:AlternateContent>
      </w:r>
    </w:p>
    <w:p w:rsidR="00561803" w:rsidRDefault="00561803">
      <w:pPr>
        <w:pStyle w:val="Textoindependiente"/>
        <w:ind w:left="0"/>
        <w:jc w:val="left"/>
        <w:rPr>
          <w:b/>
          <w:sz w:val="19"/>
        </w:rPr>
      </w:pPr>
    </w:p>
    <w:p w:rsidR="00561803" w:rsidRDefault="00561803">
      <w:pPr>
        <w:pStyle w:val="Textoindependiente"/>
        <w:spacing w:before="178"/>
        <w:ind w:left="0"/>
        <w:jc w:val="left"/>
        <w:rPr>
          <w:b/>
          <w:sz w:val="19"/>
        </w:rPr>
      </w:pPr>
    </w:p>
    <w:p w:rsidR="00561803" w:rsidRDefault="00000000">
      <w:pPr>
        <w:pStyle w:val="Prrafodelista"/>
        <w:numPr>
          <w:ilvl w:val="0"/>
          <w:numId w:val="2"/>
        </w:numPr>
        <w:tabs>
          <w:tab w:val="left" w:pos="317"/>
        </w:tabs>
        <w:spacing w:before="1"/>
        <w:ind w:left="317" w:right="0" w:hanging="175"/>
        <w:jc w:val="both"/>
        <w:rPr>
          <w:b/>
          <w:sz w:val="24"/>
        </w:rPr>
      </w:pPr>
      <w:r>
        <w:rPr>
          <w:b/>
          <w:smallCaps/>
          <w:spacing w:val="-15"/>
          <w:sz w:val="24"/>
          <w:u w:val="single"/>
        </w:rPr>
        <w:t xml:space="preserve"> </w:t>
      </w:r>
      <w:r>
        <w:rPr>
          <w:b/>
          <w:smallCaps/>
          <w:spacing w:val="-2"/>
          <w:sz w:val="24"/>
          <w:u w:val="single"/>
        </w:rPr>
        <w:t>Considerando</w:t>
      </w:r>
    </w:p>
    <w:p w:rsidR="00561803" w:rsidRDefault="00000000">
      <w:pPr>
        <w:pStyle w:val="Prrafodelista"/>
        <w:numPr>
          <w:ilvl w:val="1"/>
          <w:numId w:val="2"/>
        </w:numPr>
        <w:tabs>
          <w:tab w:val="left" w:pos="459"/>
        </w:tabs>
        <w:spacing w:before="184" w:line="259" w:lineRule="auto"/>
        <w:ind w:right="134" w:firstLine="0"/>
        <w:jc w:val="both"/>
        <w:rPr>
          <w:sz w:val="24"/>
        </w:rPr>
      </w:pPr>
      <w:r>
        <w:rPr>
          <w:sz w:val="24"/>
        </w:rPr>
        <w:t>Que, la Constitución Política de la República de Chile establece firmemente la protección de los derechos humanos, reconociendo los tratados internacionales ratificados por Chile como vinculantes (Art. 5). Esto incluye una amplia gama de derechos</w:t>
      </w:r>
      <w:r>
        <w:rPr>
          <w:spacing w:val="-7"/>
          <w:sz w:val="24"/>
        </w:rPr>
        <w:t xml:space="preserve"> </w:t>
      </w:r>
      <w:r>
        <w:rPr>
          <w:sz w:val="24"/>
        </w:rPr>
        <w:t>protegidos</w:t>
      </w:r>
      <w:r>
        <w:rPr>
          <w:spacing w:val="-7"/>
          <w:sz w:val="24"/>
        </w:rPr>
        <w:t xml:space="preserve"> </w:t>
      </w:r>
      <w:r>
        <w:rPr>
          <w:sz w:val="24"/>
        </w:rPr>
        <w:t>bajo</w:t>
      </w:r>
      <w:r>
        <w:rPr>
          <w:spacing w:val="-9"/>
          <w:sz w:val="24"/>
        </w:rPr>
        <w:t xml:space="preserve"> </w:t>
      </w:r>
      <w:r>
        <w:rPr>
          <w:sz w:val="24"/>
        </w:rPr>
        <w:t>tratados</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ONU,</w:t>
      </w:r>
      <w:r>
        <w:rPr>
          <w:spacing w:val="-9"/>
          <w:sz w:val="24"/>
        </w:rPr>
        <w:t xml:space="preserve"> </w:t>
      </w:r>
      <w:r>
        <w:rPr>
          <w:sz w:val="24"/>
        </w:rPr>
        <w:t>como</w:t>
      </w:r>
      <w:r>
        <w:rPr>
          <w:spacing w:val="-9"/>
          <w:sz w:val="24"/>
        </w:rPr>
        <w:t xml:space="preserve"> </w:t>
      </w:r>
      <w:r>
        <w:rPr>
          <w:sz w:val="24"/>
        </w:rPr>
        <w:t>el</w:t>
      </w:r>
      <w:r>
        <w:rPr>
          <w:spacing w:val="-8"/>
          <w:sz w:val="24"/>
        </w:rPr>
        <w:t xml:space="preserve"> </w:t>
      </w:r>
      <w:r>
        <w:rPr>
          <w:sz w:val="24"/>
        </w:rPr>
        <w:t>Pacto</w:t>
      </w:r>
      <w:r>
        <w:rPr>
          <w:spacing w:val="-9"/>
          <w:sz w:val="24"/>
        </w:rPr>
        <w:t xml:space="preserve"> </w:t>
      </w:r>
      <w:r>
        <w:rPr>
          <w:sz w:val="24"/>
        </w:rPr>
        <w:t>Internacional</w:t>
      </w:r>
      <w:r>
        <w:rPr>
          <w:spacing w:val="-8"/>
          <w:sz w:val="24"/>
        </w:rPr>
        <w:t xml:space="preserve"> </w:t>
      </w:r>
      <w:r>
        <w:rPr>
          <w:sz w:val="24"/>
        </w:rPr>
        <w:t>de</w:t>
      </w:r>
      <w:r>
        <w:rPr>
          <w:spacing w:val="-8"/>
          <w:sz w:val="24"/>
        </w:rPr>
        <w:t xml:space="preserve"> </w:t>
      </w:r>
      <w:r>
        <w:rPr>
          <w:sz w:val="24"/>
        </w:rPr>
        <w:t>Derechos Civiles y Políticos y el Pacto Internacional de Derechos Económicos, Sociales y Culturales, así como convenciones específicas como la Convención sobre los Derechos del</w:t>
      </w:r>
      <w:r>
        <w:rPr>
          <w:spacing w:val="-16"/>
          <w:sz w:val="24"/>
        </w:rPr>
        <w:t xml:space="preserve"> </w:t>
      </w:r>
      <w:r>
        <w:rPr>
          <w:sz w:val="24"/>
        </w:rPr>
        <w:t>Niño,</w:t>
      </w:r>
      <w:r>
        <w:rPr>
          <w:spacing w:val="-15"/>
          <w:sz w:val="24"/>
        </w:rPr>
        <w:t xml:space="preserve"> </w:t>
      </w:r>
      <w:r>
        <w:rPr>
          <w:sz w:val="24"/>
        </w:rPr>
        <w:t>promovida</w:t>
      </w:r>
      <w:r>
        <w:rPr>
          <w:spacing w:val="-15"/>
          <w:sz w:val="24"/>
        </w:rPr>
        <w:t xml:space="preserve"> </w:t>
      </w:r>
      <w:r>
        <w:rPr>
          <w:sz w:val="24"/>
        </w:rPr>
        <w:t>por</w:t>
      </w:r>
      <w:r>
        <w:rPr>
          <w:spacing w:val="-16"/>
          <w:sz w:val="24"/>
        </w:rPr>
        <w:t xml:space="preserve"> </w:t>
      </w:r>
      <w:r>
        <w:rPr>
          <w:sz w:val="24"/>
        </w:rPr>
        <w:t>UNICEF;</w:t>
      </w:r>
      <w:r>
        <w:rPr>
          <w:spacing w:val="-15"/>
          <w:sz w:val="24"/>
        </w:rPr>
        <w:t xml:space="preserve"> </w:t>
      </w:r>
      <w:r>
        <w:rPr>
          <w:sz w:val="24"/>
        </w:rPr>
        <w:t>y</w:t>
      </w:r>
      <w:r>
        <w:rPr>
          <w:spacing w:val="-15"/>
          <w:sz w:val="24"/>
        </w:rPr>
        <w:t xml:space="preserve"> </w:t>
      </w:r>
      <w:r>
        <w:rPr>
          <w:sz w:val="24"/>
        </w:rPr>
        <w:t>la</w:t>
      </w:r>
      <w:r>
        <w:rPr>
          <w:spacing w:val="-16"/>
          <w:sz w:val="24"/>
        </w:rPr>
        <w:t xml:space="preserve"> </w:t>
      </w:r>
      <w:r>
        <w:rPr>
          <w:sz w:val="24"/>
        </w:rPr>
        <w:t>Convención</w:t>
      </w:r>
      <w:r>
        <w:rPr>
          <w:spacing w:val="-15"/>
          <w:sz w:val="24"/>
        </w:rPr>
        <w:t xml:space="preserve"> </w:t>
      </w:r>
      <w:r>
        <w:rPr>
          <w:sz w:val="24"/>
        </w:rPr>
        <w:t>Interamericana</w:t>
      </w:r>
      <w:r>
        <w:rPr>
          <w:spacing w:val="-15"/>
          <w:sz w:val="24"/>
        </w:rPr>
        <w:t xml:space="preserve"> </w:t>
      </w:r>
      <w:r>
        <w:rPr>
          <w:sz w:val="24"/>
        </w:rPr>
        <w:t>Sobre</w:t>
      </w:r>
      <w:r>
        <w:rPr>
          <w:spacing w:val="-15"/>
          <w:sz w:val="24"/>
        </w:rPr>
        <w:t xml:space="preserve"> </w:t>
      </w:r>
      <w:r>
        <w:rPr>
          <w:sz w:val="24"/>
        </w:rPr>
        <w:t>la</w:t>
      </w:r>
      <w:r>
        <w:rPr>
          <w:spacing w:val="-16"/>
          <w:sz w:val="24"/>
        </w:rPr>
        <w:t xml:space="preserve"> </w:t>
      </w:r>
      <w:r>
        <w:rPr>
          <w:sz w:val="24"/>
        </w:rPr>
        <w:t>Protección de</w:t>
      </w:r>
      <w:r>
        <w:rPr>
          <w:spacing w:val="-5"/>
          <w:sz w:val="24"/>
        </w:rPr>
        <w:t xml:space="preserve"> </w:t>
      </w:r>
      <w:r>
        <w:rPr>
          <w:sz w:val="24"/>
        </w:rPr>
        <w:t>los</w:t>
      </w:r>
      <w:r>
        <w:rPr>
          <w:spacing w:val="-3"/>
          <w:sz w:val="24"/>
        </w:rPr>
        <w:t xml:space="preserve"> </w:t>
      </w:r>
      <w:r>
        <w:rPr>
          <w:sz w:val="24"/>
        </w:rPr>
        <w:t>Derechos</w:t>
      </w:r>
      <w:r>
        <w:rPr>
          <w:spacing w:val="-3"/>
          <w:sz w:val="24"/>
        </w:rPr>
        <w:t xml:space="preserve"> </w:t>
      </w:r>
      <w:r>
        <w:rPr>
          <w:sz w:val="24"/>
        </w:rPr>
        <w:t>Humanos</w:t>
      </w:r>
      <w:r>
        <w:rPr>
          <w:spacing w:val="-4"/>
          <w:sz w:val="24"/>
        </w:rPr>
        <w:t xml:space="preserve"> </w:t>
      </w:r>
      <w:r>
        <w:rPr>
          <w:sz w:val="24"/>
        </w:rPr>
        <w:t>de</w:t>
      </w:r>
      <w:r>
        <w:rPr>
          <w:spacing w:val="-5"/>
          <w:sz w:val="24"/>
        </w:rPr>
        <w:t xml:space="preserve"> </w:t>
      </w:r>
      <w:r>
        <w:rPr>
          <w:sz w:val="24"/>
        </w:rPr>
        <w:t>las</w:t>
      </w:r>
      <w:r>
        <w:rPr>
          <w:spacing w:val="-6"/>
          <w:sz w:val="24"/>
        </w:rPr>
        <w:t xml:space="preserve"> </w:t>
      </w:r>
      <w:r>
        <w:rPr>
          <w:sz w:val="24"/>
        </w:rPr>
        <w:t>Personas</w:t>
      </w:r>
      <w:r>
        <w:rPr>
          <w:spacing w:val="-6"/>
          <w:sz w:val="24"/>
        </w:rPr>
        <w:t xml:space="preserve"> </w:t>
      </w:r>
      <w:r>
        <w:rPr>
          <w:sz w:val="24"/>
        </w:rPr>
        <w:t>Mayores,</w:t>
      </w:r>
      <w:r>
        <w:rPr>
          <w:spacing w:val="-5"/>
          <w:sz w:val="24"/>
        </w:rPr>
        <w:t xml:space="preserve"> </w:t>
      </w:r>
      <w:r>
        <w:rPr>
          <w:sz w:val="24"/>
        </w:rPr>
        <w:t>promovida</w:t>
      </w:r>
      <w:r>
        <w:rPr>
          <w:spacing w:val="-5"/>
          <w:sz w:val="24"/>
        </w:rPr>
        <w:t xml:space="preserve"> </w:t>
      </w:r>
      <w:r>
        <w:rPr>
          <w:sz w:val="24"/>
        </w:rPr>
        <w:t>por</w:t>
      </w:r>
      <w:r>
        <w:rPr>
          <w:spacing w:val="-6"/>
          <w:sz w:val="24"/>
        </w:rPr>
        <w:t xml:space="preserve"> </w:t>
      </w:r>
      <w:r>
        <w:rPr>
          <w:sz w:val="24"/>
        </w:rPr>
        <w:t>la</w:t>
      </w:r>
      <w:r>
        <w:rPr>
          <w:spacing w:val="-5"/>
          <w:sz w:val="24"/>
        </w:rPr>
        <w:t xml:space="preserve"> </w:t>
      </w:r>
      <w:r>
        <w:rPr>
          <w:sz w:val="24"/>
        </w:rPr>
        <w:t>Organización</w:t>
      </w:r>
      <w:r>
        <w:rPr>
          <w:spacing w:val="-5"/>
          <w:sz w:val="24"/>
        </w:rPr>
        <w:t xml:space="preserve"> </w:t>
      </w:r>
      <w:r>
        <w:rPr>
          <w:sz w:val="24"/>
        </w:rPr>
        <w:t>de Estados Americanos.</w:t>
      </w:r>
    </w:p>
    <w:p w:rsidR="00561803" w:rsidRDefault="00000000">
      <w:pPr>
        <w:pStyle w:val="Prrafodelista"/>
        <w:numPr>
          <w:ilvl w:val="1"/>
          <w:numId w:val="2"/>
        </w:numPr>
        <w:tabs>
          <w:tab w:val="left" w:pos="408"/>
        </w:tabs>
        <w:spacing w:line="259" w:lineRule="auto"/>
        <w:ind w:right="137" w:firstLine="0"/>
        <w:jc w:val="both"/>
        <w:rPr>
          <w:i/>
          <w:sz w:val="24"/>
        </w:rPr>
      </w:pPr>
      <w:r>
        <w:rPr>
          <w:sz w:val="24"/>
        </w:rPr>
        <w:t>Que,</w:t>
      </w:r>
      <w:r>
        <w:rPr>
          <w:spacing w:val="-2"/>
          <w:sz w:val="24"/>
        </w:rPr>
        <w:t xml:space="preserve"> </w:t>
      </w:r>
      <w:r>
        <w:rPr>
          <w:sz w:val="24"/>
        </w:rPr>
        <w:t>la</w:t>
      </w:r>
      <w:r>
        <w:rPr>
          <w:spacing w:val="-3"/>
          <w:sz w:val="24"/>
        </w:rPr>
        <w:t xml:space="preserve"> </w:t>
      </w:r>
      <w:r>
        <w:rPr>
          <w:sz w:val="24"/>
        </w:rPr>
        <w:t>Convención</w:t>
      </w:r>
      <w:r>
        <w:rPr>
          <w:spacing w:val="-5"/>
          <w:sz w:val="24"/>
        </w:rPr>
        <w:t xml:space="preserve"> </w:t>
      </w:r>
      <w:r>
        <w:rPr>
          <w:sz w:val="24"/>
        </w:rPr>
        <w:t>Sobre</w:t>
      </w:r>
      <w:r>
        <w:rPr>
          <w:spacing w:val="-2"/>
          <w:sz w:val="24"/>
        </w:rPr>
        <w:t xml:space="preserve"> </w:t>
      </w:r>
      <w:r>
        <w:rPr>
          <w:sz w:val="24"/>
        </w:rPr>
        <w:t>de</w:t>
      </w:r>
      <w:r>
        <w:rPr>
          <w:spacing w:val="-3"/>
          <w:sz w:val="24"/>
        </w:rPr>
        <w:t xml:space="preserve"> </w:t>
      </w:r>
      <w:r>
        <w:rPr>
          <w:sz w:val="24"/>
        </w:rPr>
        <w:t>Derechos</w:t>
      </w:r>
      <w:r>
        <w:rPr>
          <w:spacing w:val="-4"/>
          <w:sz w:val="24"/>
        </w:rPr>
        <w:t xml:space="preserve"> </w:t>
      </w:r>
      <w:r>
        <w:rPr>
          <w:sz w:val="24"/>
        </w:rPr>
        <w:t>del</w:t>
      </w:r>
      <w:r>
        <w:rPr>
          <w:spacing w:val="-5"/>
          <w:sz w:val="24"/>
        </w:rPr>
        <w:t xml:space="preserve"> </w:t>
      </w:r>
      <w:r>
        <w:rPr>
          <w:sz w:val="24"/>
        </w:rPr>
        <w:t>Niño</w:t>
      </w:r>
      <w:r>
        <w:rPr>
          <w:spacing w:val="-4"/>
          <w:sz w:val="24"/>
        </w:rPr>
        <w:t xml:space="preserve"> </w:t>
      </w:r>
      <w:r>
        <w:rPr>
          <w:sz w:val="24"/>
        </w:rPr>
        <w:t>establece</w:t>
      </w:r>
      <w:r>
        <w:rPr>
          <w:spacing w:val="-4"/>
          <w:sz w:val="24"/>
        </w:rPr>
        <w:t xml:space="preserve"> </w:t>
      </w:r>
      <w:r>
        <w:rPr>
          <w:sz w:val="24"/>
        </w:rPr>
        <w:t>en</w:t>
      </w:r>
      <w:r>
        <w:rPr>
          <w:spacing w:val="-5"/>
          <w:sz w:val="24"/>
        </w:rPr>
        <w:t xml:space="preserve"> </w:t>
      </w:r>
      <w:r>
        <w:rPr>
          <w:sz w:val="24"/>
        </w:rPr>
        <w:t>su</w:t>
      </w:r>
      <w:r>
        <w:rPr>
          <w:spacing w:val="-3"/>
          <w:sz w:val="24"/>
        </w:rPr>
        <w:t xml:space="preserve"> </w:t>
      </w:r>
      <w:r>
        <w:rPr>
          <w:sz w:val="24"/>
        </w:rPr>
        <w:t>Artículo</w:t>
      </w:r>
      <w:r>
        <w:rPr>
          <w:spacing w:val="-3"/>
          <w:sz w:val="24"/>
        </w:rPr>
        <w:t xml:space="preserve"> </w:t>
      </w:r>
      <w:r>
        <w:rPr>
          <w:sz w:val="24"/>
        </w:rPr>
        <w:t>3,</w:t>
      </w:r>
      <w:r>
        <w:rPr>
          <w:spacing w:val="-3"/>
          <w:sz w:val="24"/>
        </w:rPr>
        <w:t xml:space="preserve"> </w:t>
      </w:r>
      <w:r>
        <w:rPr>
          <w:sz w:val="24"/>
        </w:rPr>
        <w:t>numeral 2</w:t>
      </w:r>
      <w:r>
        <w:rPr>
          <w:spacing w:val="-4"/>
          <w:sz w:val="24"/>
        </w:rPr>
        <w:t xml:space="preserve"> </w:t>
      </w:r>
      <w:r>
        <w:rPr>
          <w:sz w:val="24"/>
        </w:rPr>
        <w:t>que,</w:t>
      </w:r>
      <w:r>
        <w:rPr>
          <w:spacing w:val="-4"/>
          <w:sz w:val="24"/>
        </w:rPr>
        <w:t xml:space="preserve"> </w:t>
      </w:r>
      <w:r>
        <w:rPr>
          <w:sz w:val="24"/>
        </w:rPr>
        <w:t>“</w:t>
      </w:r>
      <w:r>
        <w:rPr>
          <w:i/>
          <w:sz w:val="24"/>
        </w:rPr>
        <w:t>Los</w:t>
      </w:r>
      <w:r>
        <w:rPr>
          <w:i/>
          <w:spacing w:val="-6"/>
          <w:sz w:val="24"/>
        </w:rPr>
        <w:t xml:space="preserve"> </w:t>
      </w:r>
      <w:r>
        <w:rPr>
          <w:i/>
          <w:sz w:val="24"/>
        </w:rPr>
        <w:t>Estados</w:t>
      </w:r>
      <w:r>
        <w:rPr>
          <w:i/>
          <w:spacing w:val="-7"/>
          <w:sz w:val="24"/>
        </w:rPr>
        <w:t xml:space="preserve"> </w:t>
      </w:r>
      <w:r>
        <w:rPr>
          <w:i/>
          <w:sz w:val="24"/>
        </w:rPr>
        <w:t>Partes</w:t>
      </w:r>
      <w:r>
        <w:rPr>
          <w:i/>
          <w:spacing w:val="-7"/>
          <w:sz w:val="24"/>
        </w:rPr>
        <w:t xml:space="preserve"> </w:t>
      </w:r>
      <w:r>
        <w:rPr>
          <w:i/>
          <w:sz w:val="24"/>
        </w:rPr>
        <w:t>se</w:t>
      </w:r>
      <w:r>
        <w:rPr>
          <w:i/>
          <w:spacing w:val="-3"/>
          <w:sz w:val="24"/>
        </w:rPr>
        <w:t xml:space="preserve"> </w:t>
      </w:r>
      <w:r>
        <w:rPr>
          <w:i/>
          <w:sz w:val="24"/>
        </w:rPr>
        <w:t>comprometen</w:t>
      </w:r>
      <w:r>
        <w:rPr>
          <w:i/>
          <w:spacing w:val="-6"/>
          <w:sz w:val="24"/>
        </w:rPr>
        <w:t xml:space="preserve"> </w:t>
      </w:r>
      <w:r>
        <w:rPr>
          <w:i/>
          <w:sz w:val="24"/>
        </w:rPr>
        <w:t>a</w:t>
      </w:r>
      <w:r>
        <w:rPr>
          <w:i/>
          <w:spacing w:val="-6"/>
          <w:sz w:val="24"/>
        </w:rPr>
        <w:t xml:space="preserve"> </w:t>
      </w:r>
      <w:r>
        <w:rPr>
          <w:i/>
          <w:sz w:val="24"/>
        </w:rPr>
        <w:t>asegurar</w:t>
      </w:r>
      <w:r>
        <w:rPr>
          <w:i/>
          <w:spacing w:val="-6"/>
          <w:sz w:val="24"/>
        </w:rPr>
        <w:t xml:space="preserve"> </w:t>
      </w:r>
      <w:r>
        <w:rPr>
          <w:i/>
          <w:sz w:val="24"/>
        </w:rPr>
        <w:t>al</w:t>
      </w:r>
      <w:r>
        <w:rPr>
          <w:i/>
          <w:spacing w:val="-6"/>
          <w:sz w:val="24"/>
        </w:rPr>
        <w:t xml:space="preserve"> </w:t>
      </w:r>
      <w:r>
        <w:rPr>
          <w:i/>
          <w:sz w:val="24"/>
        </w:rPr>
        <w:t>niño</w:t>
      </w:r>
      <w:r>
        <w:rPr>
          <w:i/>
          <w:spacing w:val="-6"/>
          <w:sz w:val="24"/>
        </w:rPr>
        <w:t xml:space="preserve"> </w:t>
      </w:r>
      <w:r>
        <w:rPr>
          <w:i/>
          <w:sz w:val="24"/>
        </w:rPr>
        <w:t>la</w:t>
      </w:r>
      <w:r>
        <w:rPr>
          <w:i/>
          <w:spacing w:val="-3"/>
          <w:sz w:val="24"/>
        </w:rPr>
        <w:t xml:space="preserve"> </w:t>
      </w:r>
      <w:r>
        <w:rPr>
          <w:i/>
          <w:sz w:val="24"/>
        </w:rPr>
        <w:t>protección</w:t>
      </w:r>
      <w:r>
        <w:rPr>
          <w:i/>
          <w:spacing w:val="-3"/>
          <w:sz w:val="24"/>
        </w:rPr>
        <w:t xml:space="preserve"> </w:t>
      </w:r>
      <w:r>
        <w:rPr>
          <w:i/>
          <w:sz w:val="24"/>
        </w:rPr>
        <w:t>y</w:t>
      </w:r>
      <w:r>
        <w:rPr>
          <w:i/>
          <w:spacing w:val="-5"/>
          <w:sz w:val="24"/>
        </w:rPr>
        <w:t xml:space="preserve"> </w:t>
      </w:r>
      <w:r>
        <w:rPr>
          <w:i/>
          <w:sz w:val="24"/>
        </w:rPr>
        <w:t>el</w:t>
      </w:r>
      <w:r>
        <w:rPr>
          <w:i/>
          <w:spacing w:val="-6"/>
          <w:sz w:val="24"/>
        </w:rPr>
        <w:t xml:space="preserve"> </w:t>
      </w:r>
      <w:r>
        <w:rPr>
          <w:i/>
          <w:sz w:val="24"/>
        </w:rPr>
        <w:t>cuidado</w:t>
      </w:r>
      <w:r>
        <w:rPr>
          <w:i/>
          <w:spacing w:val="-5"/>
          <w:sz w:val="24"/>
        </w:rPr>
        <w:t xml:space="preserve"> </w:t>
      </w:r>
      <w:r>
        <w:rPr>
          <w:i/>
          <w:sz w:val="24"/>
        </w:rPr>
        <w:t>que</w:t>
      </w:r>
      <w:r>
        <w:rPr>
          <w:i/>
          <w:spacing w:val="-4"/>
          <w:sz w:val="24"/>
        </w:rPr>
        <w:t xml:space="preserve"> </w:t>
      </w:r>
      <w:r>
        <w:rPr>
          <w:i/>
          <w:sz w:val="24"/>
        </w:rPr>
        <w:t>sean necesarios</w:t>
      </w:r>
      <w:r>
        <w:rPr>
          <w:i/>
          <w:spacing w:val="-8"/>
          <w:sz w:val="24"/>
        </w:rPr>
        <w:t xml:space="preserve"> </w:t>
      </w:r>
      <w:r>
        <w:rPr>
          <w:i/>
          <w:sz w:val="24"/>
        </w:rPr>
        <w:t>para</w:t>
      </w:r>
      <w:r>
        <w:rPr>
          <w:i/>
          <w:spacing w:val="-7"/>
          <w:sz w:val="24"/>
        </w:rPr>
        <w:t xml:space="preserve"> </w:t>
      </w:r>
      <w:r>
        <w:rPr>
          <w:i/>
          <w:sz w:val="24"/>
        </w:rPr>
        <w:t>su</w:t>
      </w:r>
      <w:r>
        <w:rPr>
          <w:i/>
          <w:spacing w:val="-8"/>
          <w:sz w:val="24"/>
        </w:rPr>
        <w:t xml:space="preserve"> </w:t>
      </w:r>
      <w:r>
        <w:rPr>
          <w:i/>
          <w:sz w:val="24"/>
        </w:rPr>
        <w:t>bienestar,</w:t>
      </w:r>
      <w:r>
        <w:rPr>
          <w:i/>
          <w:spacing w:val="-8"/>
          <w:sz w:val="24"/>
        </w:rPr>
        <w:t xml:space="preserve"> </w:t>
      </w:r>
      <w:r>
        <w:rPr>
          <w:i/>
          <w:sz w:val="24"/>
        </w:rPr>
        <w:t>teniendo</w:t>
      </w:r>
      <w:r>
        <w:rPr>
          <w:i/>
          <w:spacing w:val="-7"/>
          <w:sz w:val="24"/>
        </w:rPr>
        <w:t xml:space="preserve"> </w:t>
      </w:r>
      <w:r>
        <w:rPr>
          <w:i/>
          <w:sz w:val="24"/>
        </w:rPr>
        <w:t>en</w:t>
      </w:r>
      <w:r>
        <w:rPr>
          <w:i/>
          <w:spacing w:val="-7"/>
          <w:sz w:val="24"/>
        </w:rPr>
        <w:t xml:space="preserve"> </w:t>
      </w:r>
      <w:r>
        <w:rPr>
          <w:i/>
          <w:sz w:val="24"/>
        </w:rPr>
        <w:t>cuenta</w:t>
      </w:r>
      <w:r>
        <w:rPr>
          <w:i/>
          <w:spacing w:val="-7"/>
          <w:sz w:val="24"/>
        </w:rPr>
        <w:t xml:space="preserve"> </w:t>
      </w:r>
      <w:r>
        <w:rPr>
          <w:i/>
          <w:sz w:val="24"/>
        </w:rPr>
        <w:t>los</w:t>
      </w:r>
      <w:r>
        <w:rPr>
          <w:i/>
          <w:spacing w:val="-8"/>
          <w:sz w:val="24"/>
        </w:rPr>
        <w:t xml:space="preserve"> </w:t>
      </w:r>
      <w:r>
        <w:rPr>
          <w:i/>
          <w:sz w:val="24"/>
        </w:rPr>
        <w:t>derechos</w:t>
      </w:r>
      <w:r>
        <w:rPr>
          <w:i/>
          <w:spacing w:val="-8"/>
          <w:sz w:val="24"/>
        </w:rPr>
        <w:t xml:space="preserve"> </w:t>
      </w:r>
      <w:r>
        <w:rPr>
          <w:i/>
          <w:sz w:val="24"/>
        </w:rPr>
        <w:t>y</w:t>
      </w:r>
      <w:r>
        <w:rPr>
          <w:i/>
          <w:spacing w:val="-7"/>
          <w:sz w:val="24"/>
        </w:rPr>
        <w:t xml:space="preserve"> </w:t>
      </w:r>
      <w:r>
        <w:rPr>
          <w:i/>
          <w:sz w:val="24"/>
        </w:rPr>
        <w:t>deberes</w:t>
      </w:r>
      <w:r>
        <w:rPr>
          <w:i/>
          <w:spacing w:val="-8"/>
          <w:sz w:val="24"/>
        </w:rPr>
        <w:t xml:space="preserve"> </w:t>
      </w:r>
      <w:r>
        <w:rPr>
          <w:i/>
          <w:sz w:val="24"/>
        </w:rPr>
        <w:t>de</w:t>
      </w:r>
      <w:r>
        <w:rPr>
          <w:i/>
          <w:spacing w:val="-6"/>
          <w:sz w:val="24"/>
        </w:rPr>
        <w:t xml:space="preserve"> </w:t>
      </w:r>
      <w:r>
        <w:rPr>
          <w:i/>
          <w:sz w:val="24"/>
        </w:rPr>
        <w:t>sus</w:t>
      </w:r>
      <w:r>
        <w:rPr>
          <w:i/>
          <w:spacing w:val="-9"/>
          <w:sz w:val="24"/>
        </w:rPr>
        <w:t xml:space="preserve"> </w:t>
      </w:r>
      <w:r>
        <w:rPr>
          <w:i/>
          <w:sz w:val="24"/>
        </w:rPr>
        <w:t>padres,</w:t>
      </w:r>
      <w:r>
        <w:rPr>
          <w:i/>
          <w:spacing w:val="-8"/>
          <w:sz w:val="24"/>
        </w:rPr>
        <w:t xml:space="preserve"> </w:t>
      </w:r>
      <w:r>
        <w:rPr>
          <w:i/>
          <w:sz w:val="24"/>
        </w:rPr>
        <w:t>tutores</w:t>
      </w:r>
      <w:r>
        <w:rPr>
          <w:i/>
          <w:spacing w:val="-8"/>
          <w:sz w:val="24"/>
        </w:rPr>
        <w:t xml:space="preserve"> </w:t>
      </w:r>
      <w:r>
        <w:rPr>
          <w:i/>
          <w:sz w:val="24"/>
        </w:rPr>
        <w:t>u</w:t>
      </w:r>
      <w:r>
        <w:rPr>
          <w:i/>
          <w:spacing w:val="-7"/>
          <w:sz w:val="24"/>
        </w:rPr>
        <w:t xml:space="preserve"> </w:t>
      </w:r>
      <w:r>
        <w:rPr>
          <w:i/>
          <w:sz w:val="24"/>
        </w:rPr>
        <w:t>otras personas responsables de él ante la ley y, con ese fin, tomarán todas las medidas legislativas y administrativas adecuadas.</w:t>
      </w:r>
      <w:r>
        <w:rPr>
          <w:sz w:val="24"/>
        </w:rPr>
        <w:t>”; en su Artículo 6, numeral 1, “</w:t>
      </w:r>
      <w:r>
        <w:rPr>
          <w:i/>
          <w:sz w:val="24"/>
        </w:rPr>
        <w:t>Los Estados Partes reconocen que todo</w:t>
      </w:r>
      <w:r>
        <w:rPr>
          <w:i/>
          <w:spacing w:val="-8"/>
          <w:sz w:val="24"/>
        </w:rPr>
        <w:t xml:space="preserve"> </w:t>
      </w:r>
      <w:r>
        <w:rPr>
          <w:i/>
          <w:sz w:val="24"/>
        </w:rPr>
        <w:t>niño</w:t>
      </w:r>
      <w:r>
        <w:rPr>
          <w:i/>
          <w:spacing w:val="-8"/>
          <w:sz w:val="24"/>
        </w:rPr>
        <w:t xml:space="preserve"> </w:t>
      </w:r>
      <w:r>
        <w:rPr>
          <w:i/>
          <w:sz w:val="24"/>
        </w:rPr>
        <w:t>tiene</w:t>
      </w:r>
      <w:r>
        <w:rPr>
          <w:i/>
          <w:spacing w:val="-7"/>
          <w:sz w:val="24"/>
        </w:rPr>
        <w:t xml:space="preserve"> </w:t>
      </w:r>
      <w:r>
        <w:rPr>
          <w:i/>
          <w:sz w:val="24"/>
        </w:rPr>
        <w:t>el</w:t>
      </w:r>
      <w:r>
        <w:rPr>
          <w:i/>
          <w:spacing w:val="-8"/>
          <w:sz w:val="24"/>
        </w:rPr>
        <w:t xml:space="preserve"> </w:t>
      </w:r>
      <w:r>
        <w:rPr>
          <w:i/>
          <w:sz w:val="24"/>
        </w:rPr>
        <w:t>derecho</w:t>
      </w:r>
      <w:r>
        <w:rPr>
          <w:i/>
          <w:spacing w:val="-8"/>
          <w:sz w:val="24"/>
        </w:rPr>
        <w:t xml:space="preserve"> </w:t>
      </w:r>
      <w:r>
        <w:rPr>
          <w:i/>
          <w:sz w:val="24"/>
        </w:rPr>
        <w:t>intrínseco</w:t>
      </w:r>
      <w:r>
        <w:rPr>
          <w:i/>
          <w:spacing w:val="-8"/>
          <w:sz w:val="24"/>
        </w:rPr>
        <w:t xml:space="preserve"> </w:t>
      </w:r>
      <w:r>
        <w:rPr>
          <w:i/>
          <w:sz w:val="24"/>
        </w:rPr>
        <w:t>a</w:t>
      </w:r>
      <w:r>
        <w:rPr>
          <w:i/>
          <w:spacing w:val="-8"/>
          <w:sz w:val="24"/>
        </w:rPr>
        <w:t xml:space="preserve"> </w:t>
      </w:r>
      <w:r>
        <w:rPr>
          <w:i/>
          <w:sz w:val="24"/>
        </w:rPr>
        <w:t>la</w:t>
      </w:r>
      <w:r>
        <w:rPr>
          <w:i/>
          <w:spacing w:val="-8"/>
          <w:sz w:val="24"/>
        </w:rPr>
        <w:t xml:space="preserve"> </w:t>
      </w:r>
      <w:r>
        <w:rPr>
          <w:i/>
          <w:sz w:val="24"/>
        </w:rPr>
        <w:t>vida</w:t>
      </w:r>
      <w:r>
        <w:rPr>
          <w:sz w:val="24"/>
        </w:rPr>
        <w:t>”</w:t>
      </w:r>
      <w:r>
        <w:rPr>
          <w:spacing w:val="-6"/>
          <w:sz w:val="24"/>
        </w:rPr>
        <w:t xml:space="preserve"> </w:t>
      </w:r>
      <w:r>
        <w:rPr>
          <w:sz w:val="24"/>
        </w:rPr>
        <w:t>y</w:t>
      </w:r>
      <w:r>
        <w:rPr>
          <w:spacing w:val="-6"/>
          <w:sz w:val="24"/>
        </w:rPr>
        <w:t xml:space="preserve"> </w:t>
      </w:r>
      <w:r>
        <w:rPr>
          <w:sz w:val="24"/>
        </w:rPr>
        <w:t>numeral</w:t>
      </w:r>
      <w:r>
        <w:rPr>
          <w:spacing w:val="-7"/>
          <w:sz w:val="24"/>
        </w:rPr>
        <w:t xml:space="preserve"> </w:t>
      </w:r>
      <w:r>
        <w:rPr>
          <w:sz w:val="24"/>
        </w:rPr>
        <w:t>2,</w:t>
      </w:r>
      <w:r>
        <w:rPr>
          <w:spacing w:val="-6"/>
          <w:sz w:val="24"/>
        </w:rPr>
        <w:t xml:space="preserve"> </w:t>
      </w:r>
      <w:r>
        <w:rPr>
          <w:sz w:val="24"/>
        </w:rPr>
        <w:t>“</w:t>
      </w:r>
      <w:r>
        <w:rPr>
          <w:i/>
          <w:sz w:val="24"/>
        </w:rPr>
        <w:t>Los</w:t>
      </w:r>
      <w:r>
        <w:rPr>
          <w:i/>
          <w:spacing w:val="-9"/>
          <w:sz w:val="24"/>
        </w:rPr>
        <w:t xml:space="preserve"> </w:t>
      </w:r>
      <w:r>
        <w:rPr>
          <w:i/>
          <w:sz w:val="24"/>
        </w:rPr>
        <w:t>Estados</w:t>
      </w:r>
      <w:r>
        <w:rPr>
          <w:i/>
          <w:spacing w:val="-9"/>
          <w:sz w:val="24"/>
        </w:rPr>
        <w:t xml:space="preserve"> </w:t>
      </w:r>
      <w:r>
        <w:rPr>
          <w:i/>
          <w:sz w:val="24"/>
        </w:rPr>
        <w:t>Partes</w:t>
      </w:r>
      <w:r>
        <w:rPr>
          <w:i/>
          <w:spacing w:val="-9"/>
          <w:sz w:val="24"/>
        </w:rPr>
        <w:t xml:space="preserve"> </w:t>
      </w:r>
      <w:r>
        <w:rPr>
          <w:i/>
          <w:sz w:val="24"/>
        </w:rPr>
        <w:t>garantizarán</w:t>
      </w:r>
      <w:r>
        <w:rPr>
          <w:i/>
          <w:spacing w:val="-8"/>
          <w:sz w:val="24"/>
        </w:rPr>
        <w:t xml:space="preserve"> </w:t>
      </w:r>
      <w:r>
        <w:rPr>
          <w:i/>
          <w:sz w:val="24"/>
        </w:rPr>
        <w:t>en la máxima medida posible la supervivencia y el desarrollo del niño.</w:t>
      </w:r>
      <w:r>
        <w:rPr>
          <w:sz w:val="24"/>
        </w:rPr>
        <w:t>”; y en su Artículo 27, numeral 1, “</w:t>
      </w:r>
      <w:r>
        <w:rPr>
          <w:i/>
          <w:sz w:val="24"/>
        </w:rPr>
        <w:t>Los Estados Partes reconocen el derecho de todo niño a un nivel de vida adecuado para su desarrollo físico, mental, espiritual, moral y social.”</w:t>
      </w:r>
    </w:p>
    <w:p w:rsidR="00561803" w:rsidRDefault="00000000">
      <w:pPr>
        <w:pStyle w:val="Prrafodelista"/>
        <w:numPr>
          <w:ilvl w:val="1"/>
          <w:numId w:val="2"/>
        </w:numPr>
        <w:tabs>
          <w:tab w:val="left" w:pos="414"/>
        </w:tabs>
        <w:spacing w:line="259" w:lineRule="auto"/>
        <w:ind w:right="137" w:firstLine="0"/>
        <w:jc w:val="both"/>
        <w:rPr>
          <w:sz w:val="24"/>
        </w:rPr>
      </w:pPr>
      <w:r>
        <w:rPr>
          <w:sz w:val="24"/>
        </w:rPr>
        <w:t>Que, la Convención Interamericana Sobre la Protección de los Derechos Humanos de</w:t>
      </w:r>
      <w:r>
        <w:rPr>
          <w:spacing w:val="-2"/>
          <w:sz w:val="24"/>
        </w:rPr>
        <w:t xml:space="preserve"> </w:t>
      </w:r>
      <w:r>
        <w:rPr>
          <w:sz w:val="24"/>
        </w:rPr>
        <w:t>las</w:t>
      </w:r>
      <w:r>
        <w:rPr>
          <w:spacing w:val="-1"/>
          <w:sz w:val="24"/>
        </w:rPr>
        <w:t xml:space="preserve"> </w:t>
      </w:r>
      <w:r>
        <w:rPr>
          <w:sz w:val="24"/>
        </w:rPr>
        <w:t>Personas Mayores establece</w:t>
      </w:r>
      <w:r>
        <w:rPr>
          <w:spacing w:val="-1"/>
          <w:sz w:val="24"/>
        </w:rPr>
        <w:t xml:space="preserve"> </w:t>
      </w:r>
      <w:r>
        <w:rPr>
          <w:sz w:val="24"/>
        </w:rPr>
        <w:t>en</w:t>
      </w:r>
      <w:r>
        <w:rPr>
          <w:spacing w:val="-4"/>
          <w:sz w:val="24"/>
        </w:rPr>
        <w:t xml:space="preserve"> </w:t>
      </w:r>
      <w:r>
        <w:rPr>
          <w:sz w:val="24"/>
        </w:rPr>
        <w:t>su</w:t>
      </w:r>
      <w:r>
        <w:rPr>
          <w:spacing w:val="-2"/>
          <w:sz w:val="24"/>
        </w:rPr>
        <w:t xml:space="preserve"> </w:t>
      </w:r>
      <w:r>
        <w:rPr>
          <w:sz w:val="24"/>
        </w:rPr>
        <w:t>Artículo</w:t>
      </w:r>
      <w:r>
        <w:rPr>
          <w:spacing w:val="-2"/>
          <w:sz w:val="24"/>
        </w:rPr>
        <w:t xml:space="preserve"> </w:t>
      </w:r>
      <w:r>
        <w:rPr>
          <w:sz w:val="24"/>
        </w:rPr>
        <w:t>9</w:t>
      </w:r>
      <w:r>
        <w:rPr>
          <w:spacing w:val="-1"/>
          <w:sz w:val="24"/>
        </w:rPr>
        <w:t xml:space="preserve"> </w:t>
      </w:r>
      <w:r>
        <w:rPr>
          <w:sz w:val="24"/>
        </w:rPr>
        <w:t>el</w:t>
      </w:r>
      <w:r>
        <w:rPr>
          <w:spacing w:val="-1"/>
          <w:sz w:val="24"/>
        </w:rPr>
        <w:t xml:space="preserve"> </w:t>
      </w:r>
      <w:r>
        <w:rPr>
          <w:sz w:val="24"/>
        </w:rPr>
        <w:t>“</w:t>
      </w:r>
      <w:r>
        <w:rPr>
          <w:i/>
          <w:sz w:val="24"/>
        </w:rPr>
        <w:t>Derecho</w:t>
      </w:r>
      <w:r>
        <w:rPr>
          <w:i/>
          <w:spacing w:val="-3"/>
          <w:sz w:val="24"/>
        </w:rPr>
        <w:t xml:space="preserve"> </w:t>
      </w:r>
      <w:r>
        <w:rPr>
          <w:i/>
          <w:sz w:val="24"/>
        </w:rPr>
        <w:t>a</w:t>
      </w:r>
      <w:r>
        <w:rPr>
          <w:i/>
          <w:spacing w:val="-3"/>
          <w:sz w:val="24"/>
        </w:rPr>
        <w:t xml:space="preserve"> </w:t>
      </w:r>
      <w:r>
        <w:rPr>
          <w:i/>
          <w:sz w:val="24"/>
        </w:rPr>
        <w:t>la</w:t>
      </w:r>
      <w:r>
        <w:rPr>
          <w:i/>
          <w:spacing w:val="-3"/>
          <w:sz w:val="24"/>
        </w:rPr>
        <w:t xml:space="preserve"> </w:t>
      </w:r>
      <w:r>
        <w:rPr>
          <w:i/>
          <w:sz w:val="24"/>
        </w:rPr>
        <w:t>seguridad</w:t>
      </w:r>
      <w:r>
        <w:rPr>
          <w:i/>
          <w:spacing w:val="-2"/>
          <w:sz w:val="24"/>
        </w:rPr>
        <w:t xml:space="preserve"> </w:t>
      </w:r>
      <w:r>
        <w:rPr>
          <w:i/>
          <w:sz w:val="24"/>
        </w:rPr>
        <w:t>y</w:t>
      </w:r>
      <w:r>
        <w:rPr>
          <w:i/>
          <w:spacing w:val="-3"/>
          <w:sz w:val="24"/>
        </w:rPr>
        <w:t xml:space="preserve"> </w:t>
      </w:r>
      <w:r>
        <w:rPr>
          <w:i/>
          <w:sz w:val="24"/>
        </w:rPr>
        <w:t>a</w:t>
      </w:r>
      <w:r>
        <w:rPr>
          <w:i/>
          <w:spacing w:val="-3"/>
          <w:sz w:val="24"/>
        </w:rPr>
        <w:t xml:space="preserve"> </w:t>
      </w:r>
      <w:r>
        <w:rPr>
          <w:i/>
          <w:sz w:val="24"/>
        </w:rPr>
        <w:t>una</w:t>
      </w:r>
      <w:r>
        <w:rPr>
          <w:i/>
          <w:spacing w:val="-1"/>
          <w:sz w:val="24"/>
        </w:rPr>
        <w:t xml:space="preserve"> </w:t>
      </w:r>
      <w:r>
        <w:rPr>
          <w:i/>
          <w:sz w:val="24"/>
        </w:rPr>
        <w:t>vida sin ningún tipo de violencia</w:t>
      </w:r>
      <w:r>
        <w:rPr>
          <w:sz w:val="24"/>
        </w:rPr>
        <w:t>”; en su inciso tercero expresa que, “</w:t>
      </w:r>
      <w:r>
        <w:rPr>
          <w:i/>
          <w:sz w:val="24"/>
        </w:rPr>
        <w:t xml:space="preserve">La persona mayor tiene </w:t>
      </w:r>
      <w:r>
        <w:rPr>
          <w:i/>
          <w:spacing w:val="-2"/>
          <w:sz w:val="24"/>
        </w:rPr>
        <w:t>derecho</w:t>
      </w:r>
      <w:r>
        <w:rPr>
          <w:i/>
          <w:spacing w:val="-8"/>
          <w:sz w:val="24"/>
        </w:rPr>
        <w:t xml:space="preserve"> </w:t>
      </w:r>
      <w:r>
        <w:rPr>
          <w:i/>
          <w:spacing w:val="-2"/>
          <w:sz w:val="24"/>
        </w:rPr>
        <w:t>a</w:t>
      </w:r>
      <w:r>
        <w:rPr>
          <w:i/>
          <w:spacing w:val="-8"/>
          <w:sz w:val="24"/>
        </w:rPr>
        <w:t xml:space="preserve"> </w:t>
      </w:r>
      <w:r>
        <w:rPr>
          <w:i/>
          <w:spacing w:val="-2"/>
          <w:sz w:val="24"/>
        </w:rPr>
        <w:t>vivir</w:t>
      </w:r>
      <w:r>
        <w:rPr>
          <w:i/>
          <w:spacing w:val="-9"/>
          <w:sz w:val="24"/>
        </w:rPr>
        <w:t xml:space="preserve"> </w:t>
      </w:r>
      <w:r>
        <w:rPr>
          <w:i/>
          <w:spacing w:val="-2"/>
          <w:sz w:val="24"/>
        </w:rPr>
        <w:t>una</w:t>
      </w:r>
      <w:r>
        <w:rPr>
          <w:i/>
          <w:spacing w:val="-4"/>
          <w:sz w:val="24"/>
        </w:rPr>
        <w:t xml:space="preserve"> </w:t>
      </w:r>
      <w:r>
        <w:rPr>
          <w:i/>
          <w:spacing w:val="-2"/>
          <w:sz w:val="24"/>
        </w:rPr>
        <w:t>vida</w:t>
      </w:r>
      <w:r>
        <w:rPr>
          <w:i/>
          <w:spacing w:val="-8"/>
          <w:sz w:val="24"/>
        </w:rPr>
        <w:t xml:space="preserve"> </w:t>
      </w:r>
      <w:r>
        <w:rPr>
          <w:i/>
          <w:spacing w:val="-2"/>
          <w:sz w:val="24"/>
        </w:rPr>
        <w:t>sin</w:t>
      </w:r>
      <w:r>
        <w:rPr>
          <w:i/>
          <w:spacing w:val="-5"/>
          <w:sz w:val="24"/>
        </w:rPr>
        <w:t xml:space="preserve"> </w:t>
      </w:r>
      <w:r>
        <w:rPr>
          <w:i/>
          <w:spacing w:val="-2"/>
          <w:sz w:val="24"/>
        </w:rPr>
        <w:t>ningún</w:t>
      </w:r>
      <w:r>
        <w:rPr>
          <w:i/>
          <w:spacing w:val="-7"/>
          <w:sz w:val="24"/>
        </w:rPr>
        <w:t xml:space="preserve"> </w:t>
      </w:r>
      <w:r>
        <w:rPr>
          <w:i/>
          <w:spacing w:val="-2"/>
          <w:sz w:val="24"/>
        </w:rPr>
        <w:t>tipo</w:t>
      </w:r>
      <w:r>
        <w:rPr>
          <w:i/>
          <w:spacing w:val="-4"/>
          <w:sz w:val="24"/>
        </w:rPr>
        <w:t xml:space="preserve"> </w:t>
      </w:r>
      <w:r>
        <w:rPr>
          <w:i/>
          <w:spacing w:val="-2"/>
          <w:sz w:val="24"/>
        </w:rPr>
        <w:t>de</w:t>
      </w:r>
      <w:r>
        <w:rPr>
          <w:i/>
          <w:spacing w:val="-7"/>
          <w:sz w:val="24"/>
        </w:rPr>
        <w:t xml:space="preserve"> </w:t>
      </w:r>
      <w:r>
        <w:rPr>
          <w:i/>
          <w:spacing w:val="-2"/>
          <w:sz w:val="24"/>
        </w:rPr>
        <w:t>violencia</w:t>
      </w:r>
      <w:r>
        <w:rPr>
          <w:i/>
          <w:spacing w:val="-8"/>
          <w:sz w:val="24"/>
        </w:rPr>
        <w:t xml:space="preserve"> </w:t>
      </w:r>
      <w:r>
        <w:rPr>
          <w:i/>
          <w:spacing w:val="-2"/>
          <w:sz w:val="24"/>
        </w:rPr>
        <w:t>y</w:t>
      </w:r>
      <w:r>
        <w:rPr>
          <w:i/>
          <w:spacing w:val="-4"/>
          <w:sz w:val="24"/>
        </w:rPr>
        <w:t xml:space="preserve"> </w:t>
      </w:r>
      <w:r>
        <w:rPr>
          <w:i/>
          <w:spacing w:val="-2"/>
          <w:sz w:val="24"/>
        </w:rPr>
        <w:t>maltrato.</w:t>
      </w:r>
      <w:r>
        <w:rPr>
          <w:i/>
          <w:spacing w:val="-7"/>
          <w:sz w:val="24"/>
        </w:rPr>
        <w:t xml:space="preserve"> </w:t>
      </w:r>
      <w:r>
        <w:rPr>
          <w:i/>
          <w:spacing w:val="-2"/>
          <w:sz w:val="24"/>
        </w:rPr>
        <w:t>Para</w:t>
      </w:r>
      <w:r>
        <w:rPr>
          <w:i/>
          <w:spacing w:val="-5"/>
          <w:sz w:val="24"/>
        </w:rPr>
        <w:t xml:space="preserve"> </w:t>
      </w:r>
      <w:r>
        <w:rPr>
          <w:i/>
          <w:spacing w:val="-2"/>
          <w:sz w:val="24"/>
        </w:rPr>
        <w:t>los</w:t>
      </w:r>
      <w:r>
        <w:rPr>
          <w:i/>
          <w:spacing w:val="-5"/>
          <w:sz w:val="24"/>
        </w:rPr>
        <w:t xml:space="preserve"> </w:t>
      </w:r>
      <w:r>
        <w:rPr>
          <w:i/>
          <w:spacing w:val="-2"/>
          <w:sz w:val="24"/>
        </w:rPr>
        <w:t>efectos</w:t>
      </w:r>
      <w:r>
        <w:rPr>
          <w:i/>
          <w:spacing w:val="-8"/>
          <w:sz w:val="24"/>
        </w:rPr>
        <w:t xml:space="preserve"> </w:t>
      </w:r>
      <w:r>
        <w:rPr>
          <w:i/>
          <w:spacing w:val="-2"/>
          <w:sz w:val="24"/>
        </w:rPr>
        <w:t>de</w:t>
      </w:r>
      <w:r>
        <w:rPr>
          <w:i/>
          <w:spacing w:val="-7"/>
          <w:sz w:val="24"/>
        </w:rPr>
        <w:t xml:space="preserve"> </w:t>
      </w:r>
      <w:r>
        <w:rPr>
          <w:i/>
          <w:spacing w:val="-2"/>
          <w:sz w:val="24"/>
        </w:rPr>
        <w:t>esta</w:t>
      </w:r>
      <w:r>
        <w:rPr>
          <w:i/>
          <w:spacing w:val="-8"/>
          <w:sz w:val="24"/>
        </w:rPr>
        <w:t xml:space="preserve"> </w:t>
      </w:r>
      <w:r>
        <w:rPr>
          <w:i/>
          <w:spacing w:val="-2"/>
          <w:sz w:val="24"/>
        </w:rPr>
        <w:t xml:space="preserve">Convención, </w:t>
      </w:r>
      <w:r>
        <w:rPr>
          <w:i/>
          <w:sz w:val="24"/>
        </w:rPr>
        <w:t>se</w:t>
      </w:r>
      <w:r>
        <w:rPr>
          <w:i/>
          <w:spacing w:val="-1"/>
          <w:sz w:val="24"/>
        </w:rPr>
        <w:t xml:space="preserve"> </w:t>
      </w:r>
      <w:r>
        <w:rPr>
          <w:i/>
          <w:sz w:val="24"/>
        </w:rPr>
        <w:t>entenderá</w:t>
      </w:r>
      <w:r>
        <w:rPr>
          <w:i/>
          <w:spacing w:val="-2"/>
          <w:sz w:val="24"/>
        </w:rPr>
        <w:t xml:space="preserve"> </w:t>
      </w:r>
      <w:r>
        <w:rPr>
          <w:i/>
          <w:sz w:val="24"/>
        </w:rPr>
        <w:t>por</w:t>
      </w:r>
      <w:r>
        <w:rPr>
          <w:i/>
          <w:spacing w:val="-1"/>
          <w:sz w:val="24"/>
        </w:rPr>
        <w:t xml:space="preserve"> </w:t>
      </w:r>
      <w:r>
        <w:rPr>
          <w:i/>
          <w:sz w:val="24"/>
        </w:rPr>
        <w:t>violencia contra</w:t>
      </w:r>
      <w:r>
        <w:rPr>
          <w:i/>
          <w:spacing w:val="-2"/>
          <w:sz w:val="24"/>
        </w:rPr>
        <w:t xml:space="preserve"> </w:t>
      </w:r>
      <w:r>
        <w:rPr>
          <w:i/>
          <w:sz w:val="24"/>
        </w:rPr>
        <w:t>la persona</w:t>
      </w:r>
      <w:r>
        <w:rPr>
          <w:i/>
          <w:spacing w:val="-1"/>
          <w:sz w:val="24"/>
        </w:rPr>
        <w:t xml:space="preserve"> </w:t>
      </w:r>
      <w:r>
        <w:rPr>
          <w:i/>
          <w:sz w:val="24"/>
        </w:rPr>
        <w:t>mayor cualquier</w:t>
      </w:r>
      <w:r>
        <w:rPr>
          <w:i/>
          <w:spacing w:val="-2"/>
          <w:sz w:val="24"/>
        </w:rPr>
        <w:t xml:space="preserve"> </w:t>
      </w:r>
      <w:r>
        <w:rPr>
          <w:i/>
          <w:sz w:val="24"/>
        </w:rPr>
        <w:t>acción o</w:t>
      </w:r>
      <w:r>
        <w:rPr>
          <w:i/>
          <w:spacing w:val="-1"/>
          <w:sz w:val="24"/>
        </w:rPr>
        <w:t xml:space="preserve"> </w:t>
      </w:r>
      <w:r>
        <w:rPr>
          <w:i/>
          <w:sz w:val="24"/>
        </w:rPr>
        <w:t>conducta que cause</w:t>
      </w:r>
      <w:r>
        <w:rPr>
          <w:i/>
          <w:spacing w:val="-1"/>
          <w:sz w:val="24"/>
        </w:rPr>
        <w:t xml:space="preserve"> </w:t>
      </w:r>
      <w:r>
        <w:rPr>
          <w:i/>
          <w:sz w:val="24"/>
        </w:rPr>
        <w:t>muerte, daño</w:t>
      </w:r>
      <w:r>
        <w:rPr>
          <w:i/>
          <w:spacing w:val="-6"/>
          <w:sz w:val="24"/>
        </w:rPr>
        <w:t xml:space="preserve"> </w:t>
      </w:r>
      <w:r>
        <w:rPr>
          <w:i/>
          <w:sz w:val="24"/>
        </w:rPr>
        <w:t>o</w:t>
      </w:r>
      <w:r>
        <w:rPr>
          <w:i/>
          <w:spacing w:val="-6"/>
          <w:sz w:val="24"/>
        </w:rPr>
        <w:t xml:space="preserve"> </w:t>
      </w:r>
      <w:r>
        <w:rPr>
          <w:i/>
          <w:sz w:val="24"/>
        </w:rPr>
        <w:t>sufrimiento</w:t>
      </w:r>
      <w:r>
        <w:rPr>
          <w:i/>
          <w:spacing w:val="-6"/>
          <w:sz w:val="24"/>
        </w:rPr>
        <w:t xml:space="preserve"> </w:t>
      </w:r>
      <w:r>
        <w:rPr>
          <w:i/>
          <w:sz w:val="24"/>
        </w:rPr>
        <w:t>físico,</w:t>
      </w:r>
      <w:r>
        <w:rPr>
          <w:i/>
          <w:spacing w:val="-6"/>
          <w:sz w:val="24"/>
        </w:rPr>
        <w:t xml:space="preserve"> </w:t>
      </w:r>
      <w:r>
        <w:rPr>
          <w:i/>
          <w:sz w:val="24"/>
        </w:rPr>
        <w:t>sexual</w:t>
      </w:r>
      <w:r>
        <w:rPr>
          <w:i/>
          <w:spacing w:val="-5"/>
          <w:sz w:val="24"/>
        </w:rPr>
        <w:t xml:space="preserve"> </w:t>
      </w:r>
      <w:r>
        <w:rPr>
          <w:i/>
          <w:sz w:val="24"/>
        </w:rPr>
        <w:t>o</w:t>
      </w:r>
      <w:r>
        <w:rPr>
          <w:i/>
          <w:spacing w:val="-6"/>
          <w:sz w:val="24"/>
        </w:rPr>
        <w:t xml:space="preserve"> </w:t>
      </w:r>
      <w:r>
        <w:rPr>
          <w:i/>
          <w:sz w:val="24"/>
        </w:rPr>
        <w:t>psicológico</w:t>
      </w:r>
      <w:r>
        <w:rPr>
          <w:i/>
          <w:spacing w:val="-7"/>
          <w:sz w:val="24"/>
        </w:rPr>
        <w:t xml:space="preserve"> </w:t>
      </w:r>
      <w:r>
        <w:rPr>
          <w:i/>
          <w:sz w:val="24"/>
        </w:rPr>
        <w:t>a</w:t>
      </w:r>
      <w:r>
        <w:rPr>
          <w:i/>
          <w:spacing w:val="-7"/>
          <w:sz w:val="24"/>
        </w:rPr>
        <w:t xml:space="preserve"> </w:t>
      </w:r>
      <w:r>
        <w:rPr>
          <w:i/>
          <w:sz w:val="24"/>
        </w:rPr>
        <w:t>la</w:t>
      </w:r>
      <w:r>
        <w:rPr>
          <w:i/>
          <w:spacing w:val="-7"/>
          <w:sz w:val="24"/>
        </w:rPr>
        <w:t xml:space="preserve"> </w:t>
      </w:r>
      <w:r>
        <w:rPr>
          <w:i/>
          <w:sz w:val="24"/>
        </w:rPr>
        <w:t>persona</w:t>
      </w:r>
      <w:r>
        <w:rPr>
          <w:i/>
          <w:spacing w:val="-7"/>
          <w:sz w:val="24"/>
        </w:rPr>
        <w:t xml:space="preserve"> </w:t>
      </w:r>
      <w:r>
        <w:rPr>
          <w:i/>
          <w:sz w:val="24"/>
        </w:rPr>
        <w:t>mayor,</w:t>
      </w:r>
      <w:r>
        <w:rPr>
          <w:i/>
          <w:spacing w:val="-7"/>
          <w:sz w:val="24"/>
        </w:rPr>
        <w:t xml:space="preserve"> </w:t>
      </w:r>
      <w:r>
        <w:rPr>
          <w:i/>
          <w:sz w:val="24"/>
        </w:rPr>
        <w:t>tanto</w:t>
      </w:r>
      <w:r>
        <w:rPr>
          <w:i/>
          <w:spacing w:val="-7"/>
          <w:sz w:val="24"/>
        </w:rPr>
        <w:t xml:space="preserve"> </w:t>
      </w:r>
      <w:r>
        <w:rPr>
          <w:i/>
          <w:sz w:val="24"/>
        </w:rPr>
        <w:t>en</w:t>
      </w:r>
      <w:r>
        <w:rPr>
          <w:i/>
          <w:spacing w:val="-7"/>
          <w:sz w:val="24"/>
        </w:rPr>
        <w:t xml:space="preserve"> </w:t>
      </w:r>
      <w:r>
        <w:rPr>
          <w:i/>
          <w:sz w:val="24"/>
        </w:rPr>
        <w:t>el</w:t>
      </w:r>
      <w:r>
        <w:rPr>
          <w:i/>
          <w:spacing w:val="-7"/>
          <w:sz w:val="24"/>
        </w:rPr>
        <w:t xml:space="preserve"> </w:t>
      </w:r>
      <w:r>
        <w:rPr>
          <w:i/>
          <w:sz w:val="24"/>
        </w:rPr>
        <w:t>ámbito</w:t>
      </w:r>
      <w:r>
        <w:rPr>
          <w:i/>
          <w:spacing w:val="-6"/>
          <w:sz w:val="24"/>
        </w:rPr>
        <w:t xml:space="preserve"> </w:t>
      </w:r>
      <w:r>
        <w:rPr>
          <w:i/>
          <w:sz w:val="24"/>
        </w:rPr>
        <w:t>público</w:t>
      </w:r>
      <w:r>
        <w:rPr>
          <w:i/>
          <w:spacing w:val="-6"/>
          <w:sz w:val="24"/>
        </w:rPr>
        <w:t xml:space="preserve"> </w:t>
      </w:r>
      <w:r>
        <w:rPr>
          <w:i/>
          <w:sz w:val="24"/>
        </w:rPr>
        <w:t>como en</w:t>
      </w:r>
      <w:r>
        <w:rPr>
          <w:i/>
          <w:spacing w:val="-15"/>
          <w:sz w:val="24"/>
        </w:rPr>
        <w:t xml:space="preserve"> </w:t>
      </w:r>
      <w:r>
        <w:rPr>
          <w:i/>
          <w:sz w:val="24"/>
        </w:rPr>
        <w:t>el</w:t>
      </w:r>
      <w:r>
        <w:rPr>
          <w:i/>
          <w:spacing w:val="-14"/>
          <w:sz w:val="24"/>
        </w:rPr>
        <w:t xml:space="preserve"> </w:t>
      </w:r>
      <w:r>
        <w:rPr>
          <w:i/>
          <w:sz w:val="24"/>
        </w:rPr>
        <w:t>privado</w:t>
      </w:r>
      <w:r>
        <w:rPr>
          <w:sz w:val="24"/>
        </w:rPr>
        <w:t>;</w:t>
      </w:r>
      <w:r>
        <w:rPr>
          <w:spacing w:val="-15"/>
          <w:sz w:val="24"/>
        </w:rPr>
        <w:t xml:space="preserve"> </w:t>
      </w:r>
      <w:r>
        <w:rPr>
          <w:sz w:val="24"/>
        </w:rPr>
        <w:t>y</w:t>
      </w:r>
      <w:r>
        <w:rPr>
          <w:spacing w:val="-15"/>
          <w:sz w:val="24"/>
        </w:rPr>
        <w:t xml:space="preserve"> </w:t>
      </w:r>
      <w:r>
        <w:rPr>
          <w:sz w:val="24"/>
        </w:rPr>
        <w:t>en</w:t>
      </w:r>
      <w:r>
        <w:rPr>
          <w:spacing w:val="-15"/>
          <w:sz w:val="24"/>
        </w:rPr>
        <w:t xml:space="preserve"> </w:t>
      </w:r>
      <w:r>
        <w:rPr>
          <w:sz w:val="24"/>
        </w:rPr>
        <w:t>su</w:t>
      </w:r>
      <w:r>
        <w:rPr>
          <w:spacing w:val="-16"/>
          <w:sz w:val="24"/>
        </w:rPr>
        <w:t xml:space="preserve"> </w:t>
      </w:r>
      <w:r>
        <w:rPr>
          <w:sz w:val="24"/>
        </w:rPr>
        <w:t>letra</w:t>
      </w:r>
      <w:r>
        <w:rPr>
          <w:spacing w:val="-14"/>
          <w:sz w:val="24"/>
        </w:rPr>
        <w:t xml:space="preserve"> </w:t>
      </w:r>
      <w:r>
        <w:rPr>
          <w:sz w:val="24"/>
        </w:rPr>
        <w:t>i)</w:t>
      </w:r>
      <w:r>
        <w:rPr>
          <w:spacing w:val="-15"/>
          <w:sz w:val="24"/>
        </w:rPr>
        <w:t xml:space="preserve"> </w:t>
      </w:r>
      <w:r>
        <w:rPr>
          <w:sz w:val="24"/>
        </w:rPr>
        <w:t>del</w:t>
      </w:r>
      <w:r>
        <w:rPr>
          <w:spacing w:val="-15"/>
          <w:sz w:val="24"/>
        </w:rPr>
        <w:t xml:space="preserve"> </w:t>
      </w:r>
      <w:r>
        <w:rPr>
          <w:sz w:val="24"/>
        </w:rPr>
        <w:t>mismo</w:t>
      </w:r>
      <w:r>
        <w:rPr>
          <w:spacing w:val="-15"/>
          <w:sz w:val="24"/>
        </w:rPr>
        <w:t xml:space="preserve"> </w:t>
      </w:r>
      <w:r>
        <w:rPr>
          <w:sz w:val="24"/>
        </w:rPr>
        <w:t>artículo</w:t>
      </w:r>
      <w:r>
        <w:rPr>
          <w:spacing w:val="-13"/>
          <w:sz w:val="24"/>
        </w:rPr>
        <w:t xml:space="preserve"> </w:t>
      </w:r>
      <w:r>
        <w:rPr>
          <w:sz w:val="24"/>
        </w:rPr>
        <w:t>establece</w:t>
      </w:r>
      <w:r>
        <w:rPr>
          <w:spacing w:val="-14"/>
          <w:sz w:val="24"/>
        </w:rPr>
        <w:t xml:space="preserve"> </w:t>
      </w:r>
      <w:r>
        <w:rPr>
          <w:sz w:val="24"/>
        </w:rPr>
        <w:t>que,</w:t>
      </w:r>
      <w:r>
        <w:rPr>
          <w:spacing w:val="-16"/>
          <w:sz w:val="24"/>
        </w:rPr>
        <w:t xml:space="preserve"> </w:t>
      </w:r>
      <w:r>
        <w:rPr>
          <w:sz w:val="24"/>
        </w:rPr>
        <w:t>los</w:t>
      </w:r>
      <w:r>
        <w:rPr>
          <w:spacing w:val="-15"/>
          <w:sz w:val="24"/>
        </w:rPr>
        <w:t xml:space="preserve"> </w:t>
      </w:r>
      <w:r>
        <w:rPr>
          <w:sz w:val="24"/>
        </w:rPr>
        <w:t>estados</w:t>
      </w:r>
      <w:r>
        <w:rPr>
          <w:spacing w:val="-15"/>
          <w:sz w:val="24"/>
        </w:rPr>
        <w:t xml:space="preserve"> </w:t>
      </w:r>
      <w:r>
        <w:rPr>
          <w:sz w:val="24"/>
        </w:rPr>
        <w:t>se</w:t>
      </w:r>
      <w:r>
        <w:rPr>
          <w:spacing w:val="-14"/>
          <w:sz w:val="24"/>
        </w:rPr>
        <w:t xml:space="preserve"> </w:t>
      </w:r>
      <w:r>
        <w:rPr>
          <w:sz w:val="24"/>
        </w:rPr>
        <w:t>comprometen a</w:t>
      </w:r>
      <w:r>
        <w:rPr>
          <w:spacing w:val="-5"/>
          <w:sz w:val="24"/>
        </w:rPr>
        <w:t xml:space="preserve"> </w:t>
      </w:r>
      <w:r>
        <w:rPr>
          <w:sz w:val="24"/>
        </w:rPr>
        <w:t>“</w:t>
      </w:r>
      <w:r>
        <w:rPr>
          <w:i/>
          <w:sz w:val="24"/>
        </w:rPr>
        <w:t>Promover</w:t>
      </w:r>
      <w:r>
        <w:rPr>
          <w:i/>
          <w:spacing w:val="-8"/>
          <w:sz w:val="24"/>
        </w:rPr>
        <w:t xml:space="preserve"> </w:t>
      </w:r>
      <w:r>
        <w:rPr>
          <w:i/>
          <w:sz w:val="24"/>
        </w:rPr>
        <w:t>activamente</w:t>
      </w:r>
      <w:r>
        <w:rPr>
          <w:i/>
          <w:spacing w:val="-6"/>
          <w:sz w:val="24"/>
        </w:rPr>
        <w:t xml:space="preserve"> </w:t>
      </w:r>
      <w:r>
        <w:rPr>
          <w:i/>
          <w:sz w:val="24"/>
        </w:rPr>
        <w:t>la</w:t>
      </w:r>
      <w:r>
        <w:rPr>
          <w:i/>
          <w:spacing w:val="-7"/>
          <w:sz w:val="24"/>
        </w:rPr>
        <w:t xml:space="preserve"> </w:t>
      </w:r>
      <w:r>
        <w:rPr>
          <w:i/>
          <w:sz w:val="24"/>
        </w:rPr>
        <w:t>eliminación</w:t>
      </w:r>
      <w:r>
        <w:rPr>
          <w:i/>
          <w:spacing w:val="-7"/>
          <w:sz w:val="24"/>
        </w:rPr>
        <w:t xml:space="preserve"> </w:t>
      </w:r>
      <w:r>
        <w:rPr>
          <w:i/>
          <w:sz w:val="24"/>
        </w:rPr>
        <w:t>de</w:t>
      </w:r>
      <w:r>
        <w:rPr>
          <w:i/>
          <w:spacing w:val="-6"/>
          <w:sz w:val="24"/>
        </w:rPr>
        <w:t xml:space="preserve"> </w:t>
      </w:r>
      <w:r>
        <w:rPr>
          <w:i/>
          <w:sz w:val="24"/>
        </w:rPr>
        <w:t>todas</w:t>
      </w:r>
      <w:r>
        <w:rPr>
          <w:i/>
          <w:spacing w:val="-8"/>
          <w:sz w:val="24"/>
        </w:rPr>
        <w:t xml:space="preserve"> </w:t>
      </w:r>
      <w:r>
        <w:rPr>
          <w:i/>
          <w:sz w:val="24"/>
        </w:rPr>
        <w:t>las</w:t>
      </w:r>
      <w:r>
        <w:rPr>
          <w:i/>
          <w:spacing w:val="-5"/>
          <w:sz w:val="24"/>
        </w:rPr>
        <w:t xml:space="preserve"> </w:t>
      </w:r>
      <w:r>
        <w:rPr>
          <w:i/>
          <w:sz w:val="24"/>
        </w:rPr>
        <w:t>prácticas</w:t>
      </w:r>
      <w:r>
        <w:rPr>
          <w:i/>
          <w:spacing w:val="-5"/>
          <w:sz w:val="24"/>
        </w:rPr>
        <w:t xml:space="preserve"> </w:t>
      </w:r>
      <w:r>
        <w:rPr>
          <w:i/>
          <w:sz w:val="24"/>
        </w:rPr>
        <w:t>que</w:t>
      </w:r>
      <w:r>
        <w:rPr>
          <w:i/>
          <w:spacing w:val="-5"/>
          <w:sz w:val="24"/>
        </w:rPr>
        <w:t xml:space="preserve"> </w:t>
      </w:r>
      <w:r>
        <w:rPr>
          <w:i/>
          <w:sz w:val="24"/>
        </w:rPr>
        <w:t>generan</w:t>
      </w:r>
      <w:r>
        <w:rPr>
          <w:i/>
          <w:spacing w:val="-7"/>
          <w:sz w:val="24"/>
        </w:rPr>
        <w:t xml:space="preserve"> </w:t>
      </w:r>
      <w:r>
        <w:rPr>
          <w:i/>
          <w:sz w:val="24"/>
        </w:rPr>
        <w:t>violencia</w:t>
      </w:r>
      <w:r>
        <w:rPr>
          <w:i/>
          <w:spacing w:val="-7"/>
          <w:sz w:val="24"/>
        </w:rPr>
        <w:t xml:space="preserve"> </w:t>
      </w:r>
      <w:r>
        <w:rPr>
          <w:i/>
          <w:sz w:val="24"/>
        </w:rPr>
        <w:t>y</w:t>
      </w:r>
      <w:r>
        <w:rPr>
          <w:i/>
          <w:spacing w:val="-6"/>
          <w:sz w:val="24"/>
        </w:rPr>
        <w:t xml:space="preserve"> </w:t>
      </w:r>
      <w:r>
        <w:rPr>
          <w:i/>
          <w:sz w:val="24"/>
        </w:rPr>
        <w:t>que</w:t>
      </w:r>
      <w:r>
        <w:rPr>
          <w:i/>
          <w:spacing w:val="-5"/>
          <w:sz w:val="24"/>
        </w:rPr>
        <w:t xml:space="preserve"> </w:t>
      </w:r>
      <w:r>
        <w:rPr>
          <w:i/>
          <w:sz w:val="24"/>
        </w:rPr>
        <w:t>afectan la dignidad e integridad de la mujer mayor</w:t>
      </w:r>
      <w:r>
        <w:rPr>
          <w:sz w:val="24"/>
        </w:rPr>
        <w:t>”.</w:t>
      </w:r>
    </w:p>
    <w:p w:rsidR="00561803" w:rsidRDefault="00561803">
      <w:pPr>
        <w:spacing w:line="259" w:lineRule="auto"/>
        <w:jc w:val="both"/>
        <w:rPr>
          <w:sz w:val="24"/>
        </w:rPr>
        <w:sectPr w:rsidR="00561803">
          <w:headerReference w:type="default" r:id="rId7"/>
          <w:type w:val="continuous"/>
          <w:pgSz w:w="12240" w:h="15840"/>
          <w:pgMar w:top="2600" w:right="1560" w:bottom="280" w:left="1560" w:header="939" w:footer="0" w:gutter="0"/>
          <w:pgNumType w:start="1"/>
          <w:cols w:space="720"/>
        </w:sectPr>
      </w:pPr>
    </w:p>
    <w:p w:rsidR="00561803" w:rsidRDefault="00000000">
      <w:pPr>
        <w:pStyle w:val="Prrafodelista"/>
        <w:numPr>
          <w:ilvl w:val="1"/>
          <w:numId w:val="2"/>
        </w:numPr>
        <w:tabs>
          <w:tab w:val="left" w:pos="401"/>
        </w:tabs>
        <w:spacing w:before="198" w:line="256" w:lineRule="auto"/>
        <w:ind w:right="134" w:firstLine="0"/>
        <w:jc w:val="both"/>
        <w:rPr>
          <w:sz w:val="24"/>
        </w:rPr>
      </w:pPr>
      <w:r>
        <w:rPr>
          <w:sz w:val="24"/>
        </w:rPr>
        <w:lastRenderedPageBreak/>
        <w:t>Que,</w:t>
      </w:r>
      <w:r>
        <w:rPr>
          <w:spacing w:val="-10"/>
          <w:sz w:val="24"/>
        </w:rPr>
        <w:t xml:space="preserve"> </w:t>
      </w:r>
      <w:r>
        <w:rPr>
          <w:sz w:val="24"/>
        </w:rPr>
        <w:t>el</w:t>
      </w:r>
      <w:r>
        <w:rPr>
          <w:spacing w:val="-9"/>
          <w:sz w:val="24"/>
        </w:rPr>
        <w:t xml:space="preserve"> </w:t>
      </w:r>
      <w:r>
        <w:rPr>
          <w:sz w:val="24"/>
        </w:rPr>
        <w:t>Artículo</w:t>
      </w:r>
      <w:r>
        <w:rPr>
          <w:spacing w:val="-10"/>
          <w:sz w:val="24"/>
        </w:rPr>
        <w:t xml:space="preserve"> </w:t>
      </w:r>
      <w:r>
        <w:rPr>
          <w:sz w:val="24"/>
        </w:rPr>
        <w:t>19</w:t>
      </w:r>
      <w:r>
        <w:rPr>
          <w:spacing w:val="-9"/>
          <w:sz w:val="24"/>
        </w:rPr>
        <w:t xml:space="preserve"> </w:t>
      </w:r>
      <w:r>
        <w:rPr>
          <w:sz w:val="24"/>
        </w:rPr>
        <w:t>de</w:t>
      </w:r>
      <w:r>
        <w:rPr>
          <w:spacing w:val="-9"/>
          <w:sz w:val="24"/>
        </w:rPr>
        <w:t xml:space="preserve"> </w:t>
      </w:r>
      <w:r>
        <w:rPr>
          <w:sz w:val="24"/>
        </w:rPr>
        <w:t>la</w:t>
      </w:r>
      <w:r>
        <w:rPr>
          <w:spacing w:val="-10"/>
          <w:sz w:val="24"/>
        </w:rPr>
        <w:t xml:space="preserve"> </w:t>
      </w:r>
      <w:r>
        <w:rPr>
          <w:sz w:val="24"/>
        </w:rPr>
        <w:t>Constitución</w:t>
      </w:r>
      <w:r>
        <w:rPr>
          <w:spacing w:val="-10"/>
          <w:sz w:val="24"/>
        </w:rPr>
        <w:t xml:space="preserve"> </w:t>
      </w:r>
      <w:r>
        <w:rPr>
          <w:sz w:val="24"/>
        </w:rPr>
        <w:t>Política</w:t>
      </w:r>
      <w:r>
        <w:rPr>
          <w:spacing w:val="-10"/>
          <w:sz w:val="24"/>
        </w:rPr>
        <w:t xml:space="preserve"> </w:t>
      </w:r>
      <w:r>
        <w:rPr>
          <w:sz w:val="24"/>
        </w:rPr>
        <w:t>de</w:t>
      </w:r>
      <w:r>
        <w:rPr>
          <w:spacing w:val="-9"/>
          <w:sz w:val="24"/>
        </w:rPr>
        <w:t xml:space="preserve"> </w:t>
      </w:r>
      <w:r>
        <w:rPr>
          <w:sz w:val="24"/>
        </w:rPr>
        <w:t>la</w:t>
      </w:r>
      <w:r>
        <w:rPr>
          <w:spacing w:val="-10"/>
          <w:sz w:val="24"/>
        </w:rPr>
        <w:t xml:space="preserve"> </w:t>
      </w:r>
      <w:r>
        <w:rPr>
          <w:sz w:val="24"/>
        </w:rPr>
        <w:t>República</w:t>
      </w:r>
      <w:r>
        <w:rPr>
          <w:spacing w:val="-10"/>
          <w:sz w:val="24"/>
        </w:rPr>
        <w:t xml:space="preserve"> </w:t>
      </w:r>
      <w:r>
        <w:rPr>
          <w:sz w:val="24"/>
        </w:rPr>
        <w:t>de</w:t>
      </w:r>
      <w:r>
        <w:rPr>
          <w:spacing w:val="-12"/>
          <w:sz w:val="24"/>
        </w:rPr>
        <w:t xml:space="preserve"> </w:t>
      </w:r>
      <w:r>
        <w:rPr>
          <w:sz w:val="24"/>
        </w:rPr>
        <w:t>Chile</w:t>
      </w:r>
      <w:r>
        <w:rPr>
          <w:spacing w:val="-7"/>
          <w:sz w:val="24"/>
        </w:rPr>
        <w:t xml:space="preserve"> </w:t>
      </w:r>
      <w:r>
        <w:rPr>
          <w:sz w:val="24"/>
        </w:rPr>
        <w:t>en</w:t>
      </w:r>
      <w:r>
        <w:rPr>
          <w:spacing w:val="-9"/>
          <w:sz w:val="24"/>
        </w:rPr>
        <w:t xml:space="preserve"> </w:t>
      </w:r>
      <w:r>
        <w:rPr>
          <w:sz w:val="24"/>
        </w:rPr>
        <w:t>su</w:t>
      </w:r>
      <w:r>
        <w:rPr>
          <w:spacing w:val="-12"/>
          <w:sz w:val="24"/>
        </w:rPr>
        <w:t xml:space="preserve"> </w:t>
      </w:r>
      <w:r>
        <w:rPr>
          <w:sz w:val="24"/>
        </w:rPr>
        <w:t>número 1 afirma que la Constitución asegura a todas las personas “</w:t>
      </w:r>
      <w:r>
        <w:rPr>
          <w:i/>
          <w:sz w:val="24"/>
        </w:rPr>
        <w:t>El derecho a la vida y a la integridad física y psíquica de la persona.</w:t>
      </w:r>
      <w:r>
        <w:rPr>
          <w:sz w:val="24"/>
        </w:rPr>
        <w:t>”.</w:t>
      </w:r>
    </w:p>
    <w:p w:rsidR="00561803" w:rsidRDefault="00000000">
      <w:pPr>
        <w:pStyle w:val="Prrafodelista"/>
        <w:numPr>
          <w:ilvl w:val="1"/>
          <w:numId w:val="2"/>
        </w:numPr>
        <w:tabs>
          <w:tab w:val="left" w:pos="410"/>
        </w:tabs>
        <w:spacing w:before="169" w:line="259" w:lineRule="auto"/>
        <w:ind w:firstLine="0"/>
        <w:jc w:val="both"/>
        <w:rPr>
          <w:i/>
          <w:sz w:val="24"/>
        </w:rPr>
      </w:pPr>
      <w:r>
        <w:rPr>
          <w:sz w:val="24"/>
        </w:rPr>
        <w:t>Que, el mismo Artículo 19, número</w:t>
      </w:r>
      <w:r>
        <w:rPr>
          <w:spacing w:val="-1"/>
          <w:sz w:val="24"/>
        </w:rPr>
        <w:t xml:space="preserve"> </w:t>
      </w:r>
      <w:r>
        <w:rPr>
          <w:sz w:val="24"/>
        </w:rPr>
        <w:t>3, en sus incisos</w:t>
      </w:r>
      <w:r>
        <w:rPr>
          <w:spacing w:val="-1"/>
          <w:sz w:val="24"/>
        </w:rPr>
        <w:t xml:space="preserve"> </w:t>
      </w:r>
      <w:r>
        <w:rPr>
          <w:sz w:val="24"/>
        </w:rPr>
        <w:t>sexto</w:t>
      </w:r>
      <w:r>
        <w:rPr>
          <w:spacing w:val="-1"/>
          <w:sz w:val="24"/>
        </w:rPr>
        <w:t xml:space="preserve"> </w:t>
      </w:r>
      <w:r>
        <w:rPr>
          <w:sz w:val="24"/>
        </w:rPr>
        <w:t>al noveno</w:t>
      </w:r>
      <w:r>
        <w:rPr>
          <w:spacing w:val="-1"/>
          <w:sz w:val="24"/>
        </w:rPr>
        <w:t xml:space="preserve"> </w:t>
      </w:r>
      <w:r>
        <w:rPr>
          <w:sz w:val="24"/>
        </w:rPr>
        <w:t>expresa, “</w:t>
      </w:r>
      <w:r>
        <w:rPr>
          <w:i/>
          <w:sz w:val="24"/>
        </w:rPr>
        <w:t>Toda sentencia de un órgano que ejerza jurisdicción debe fundarse en un proceso previo legalmente tramitado.</w:t>
      </w:r>
      <w:r>
        <w:rPr>
          <w:i/>
          <w:spacing w:val="-3"/>
          <w:sz w:val="24"/>
        </w:rPr>
        <w:t xml:space="preserve"> </w:t>
      </w:r>
      <w:r>
        <w:rPr>
          <w:i/>
          <w:sz w:val="24"/>
        </w:rPr>
        <w:t>Corresponderá</w:t>
      </w:r>
      <w:r>
        <w:rPr>
          <w:i/>
          <w:spacing w:val="-4"/>
          <w:sz w:val="24"/>
        </w:rPr>
        <w:t xml:space="preserve"> </w:t>
      </w:r>
      <w:r>
        <w:rPr>
          <w:i/>
          <w:sz w:val="24"/>
        </w:rPr>
        <w:t>al</w:t>
      </w:r>
      <w:r>
        <w:rPr>
          <w:i/>
          <w:spacing w:val="-2"/>
          <w:sz w:val="24"/>
        </w:rPr>
        <w:t xml:space="preserve"> </w:t>
      </w:r>
      <w:r>
        <w:rPr>
          <w:i/>
          <w:sz w:val="24"/>
        </w:rPr>
        <w:t>legislador</w:t>
      </w:r>
      <w:r>
        <w:rPr>
          <w:i/>
          <w:spacing w:val="-4"/>
          <w:sz w:val="24"/>
        </w:rPr>
        <w:t xml:space="preserve"> </w:t>
      </w:r>
      <w:r>
        <w:rPr>
          <w:i/>
          <w:sz w:val="24"/>
        </w:rPr>
        <w:t>establecer</w:t>
      </w:r>
      <w:r>
        <w:rPr>
          <w:i/>
          <w:spacing w:val="-4"/>
          <w:sz w:val="24"/>
        </w:rPr>
        <w:t xml:space="preserve"> </w:t>
      </w:r>
      <w:r>
        <w:rPr>
          <w:i/>
          <w:sz w:val="24"/>
        </w:rPr>
        <w:t>siempre</w:t>
      </w:r>
      <w:r>
        <w:rPr>
          <w:i/>
          <w:spacing w:val="-3"/>
          <w:sz w:val="24"/>
        </w:rPr>
        <w:t xml:space="preserve"> </w:t>
      </w:r>
      <w:r>
        <w:rPr>
          <w:i/>
          <w:sz w:val="24"/>
        </w:rPr>
        <w:t>las</w:t>
      </w:r>
      <w:r>
        <w:rPr>
          <w:i/>
          <w:spacing w:val="-4"/>
          <w:sz w:val="24"/>
        </w:rPr>
        <w:t xml:space="preserve"> </w:t>
      </w:r>
      <w:r>
        <w:rPr>
          <w:i/>
          <w:sz w:val="24"/>
        </w:rPr>
        <w:t>garantías</w:t>
      </w:r>
      <w:r>
        <w:rPr>
          <w:i/>
          <w:spacing w:val="-4"/>
          <w:sz w:val="24"/>
        </w:rPr>
        <w:t xml:space="preserve"> </w:t>
      </w:r>
      <w:r>
        <w:rPr>
          <w:i/>
          <w:sz w:val="24"/>
        </w:rPr>
        <w:t>de</w:t>
      </w:r>
      <w:r>
        <w:rPr>
          <w:i/>
          <w:spacing w:val="-2"/>
          <w:sz w:val="24"/>
        </w:rPr>
        <w:t xml:space="preserve"> </w:t>
      </w:r>
      <w:r>
        <w:rPr>
          <w:i/>
          <w:sz w:val="24"/>
        </w:rPr>
        <w:t>un</w:t>
      </w:r>
      <w:r>
        <w:rPr>
          <w:i/>
          <w:spacing w:val="-3"/>
          <w:sz w:val="24"/>
        </w:rPr>
        <w:t xml:space="preserve"> </w:t>
      </w:r>
      <w:r>
        <w:rPr>
          <w:i/>
          <w:sz w:val="24"/>
        </w:rPr>
        <w:t>procedimiento</w:t>
      </w:r>
      <w:r>
        <w:rPr>
          <w:i/>
          <w:spacing w:val="-3"/>
          <w:sz w:val="24"/>
        </w:rPr>
        <w:t xml:space="preserve"> </w:t>
      </w:r>
      <w:r>
        <w:rPr>
          <w:i/>
          <w:sz w:val="24"/>
        </w:rPr>
        <w:t>y</w:t>
      </w:r>
      <w:r>
        <w:rPr>
          <w:i/>
          <w:spacing w:val="-2"/>
          <w:sz w:val="24"/>
        </w:rPr>
        <w:t xml:space="preserve"> </w:t>
      </w:r>
      <w:r>
        <w:rPr>
          <w:i/>
          <w:sz w:val="24"/>
        </w:rPr>
        <w:t>una investigación racionales y justos.</w:t>
      </w:r>
    </w:p>
    <w:p w:rsidR="00561803" w:rsidRDefault="00000000">
      <w:pPr>
        <w:spacing w:before="156"/>
        <w:ind w:left="142"/>
        <w:rPr>
          <w:i/>
          <w:sz w:val="24"/>
        </w:rPr>
      </w:pPr>
      <w:r>
        <w:rPr>
          <w:i/>
          <w:sz w:val="24"/>
        </w:rPr>
        <w:t>La</w:t>
      </w:r>
      <w:r>
        <w:rPr>
          <w:i/>
          <w:spacing w:val="-3"/>
          <w:sz w:val="24"/>
        </w:rPr>
        <w:t xml:space="preserve"> </w:t>
      </w:r>
      <w:r>
        <w:rPr>
          <w:i/>
          <w:sz w:val="24"/>
        </w:rPr>
        <w:t>ley</w:t>
      </w:r>
      <w:r>
        <w:rPr>
          <w:i/>
          <w:spacing w:val="-2"/>
          <w:sz w:val="24"/>
        </w:rPr>
        <w:t xml:space="preserve"> </w:t>
      </w:r>
      <w:r>
        <w:rPr>
          <w:i/>
          <w:sz w:val="24"/>
        </w:rPr>
        <w:t>no</w:t>
      </w:r>
      <w:r>
        <w:rPr>
          <w:i/>
          <w:spacing w:val="-3"/>
          <w:sz w:val="24"/>
        </w:rPr>
        <w:t xml:space="preserve"> </w:t>
      </w:r>
      <w:r>
        <w:rPr>
          <w:i/>
          <w:sz w:val="24"/>
        </w:rPr>
        <w:t>podrá</w:t>
      </w:r>
      <w:r>
        <w:rPr>
          <w:i/>
          <w:spacing w:val="-4"/>
          <w:sz w:val="24"/>
        </w:rPr>
        <w:t xml:space="preserve"> </w:t>
      </w:r>
      <w:r>
        <w:rPr>
          <w:i/>
          <w:sz w:val="24"/>
        </w:rPr>
        <w:t>presumir</w:t>
      </w:r>
      <w:r>
        <w:rPr>
          <w:i/>
          <w:spacing w:val="1"/>
          <w:sz w:val="24"/>
        </w:rPr>
        <w:t xml:space="preserve"> </w:t>
      </w:r>
      <w:r>
        <w:rPr>
          <w:i/>
          <w:sz w:val="24"/>
        </w:rPr>
        <w:t>de</w:t>
      </w:r>
      <w:r>
        <w:rPr>
          <w:i/>
          <w:spacing w:val="-2"/>
          <w:sz w:val="24"/>
        </w:rPr>
        <w:t xml:space="preserve"> </w:t>
      </w:r>
      <w:r>
        <w:rPr>
          <w:i/>
          <w:sz w:val="24"/>
        </w:rPr>
        <w:t>derecho</w:t>
      </w:r>
      <w:r>
        <w:rPr>
          <w:i/>
          <w:spacing w:val="-3"/>
          <w:sz w:val="24"/>
        </w:rPr>
        <w:t xml:space="preserve"> </w:t>
      </w:r>
      <w:r>
        <w:rPr>
          <w:i/>
          <w:sz w:val="24"/>
        </w:rPr>
        <w:t>la</w:t>
      </w:r>
      <w:r>
        <w:rPr>
          <w:i/>
          <w:spacing w:val="-3"/>
          <w:sz w:val="24"/>
        </w:rPr>
        <w:t xml:space="preserve"> </w:t>
      </w:r>
      <w:r>
        <w:rPr>
          <w:i/>
          <w:sz w:val="24"/>
        </w:rPr>
        <w:t>responsabilidad</w:t>
      </w:r>
      <w:r>
        <w:rPr>
          <w:i/>
          <w:spacing w:val="-2"/>
          <w:sz w:val="24"/>
        </w:rPr>
        <w:t xml:space="preserve"> penal.</w:t>
      </w:r>
    </w:p>
    <w:p w:rsidR="00561803" w:rsidRDefault="00000000">
      <w:pPr>
        <w:spacing w:before="182" w:line="259" w:lineRule="auto"/>
        <w:ind w:left="142" w:right="116"/>
        <w:rPr>
          <w:i/>
          <w:sz w:val="24"/>
        </w:rPr>
      </w:pPr>
      <w:r>
        <w:rPr>
          <w:i/>
          <w:sz w:val="24"/>
        </w:rPr>
        <w:t>Ningún</w:t>
      </w:r>
      <w:r>
        <w:rPr>
          <w:i/>
          <w:spacing w:val="-2"/>
          <w:sz w:val="24"/>
        </w:rPr>
        <w:t xml:space="preserve"> </w:t>
      </w:r>
      <w:r>
        <w:rPr>
          <w:i/>
          <w:sz w:val="24"/>
        </w:rPr>
        <w:t>delito</w:t>
      </w:r>
      <w:r>
        <w:rPr>
          <w:i/>
          <w:spacing w:val="-3"/>
          <w:sz w:val="24"/>
        </w:rPr>
        <w:t xml:space="preserve"> </w:t>
      </w:r>
      <w:r>
        <w:rPr>
          <w:i/>
          <w:sz w:val="24"/>
        </w:rPr>
        <w:t>se</w:t>
      </w:r>
      <w:r>
        <w:rPr>
          <w:i/>
          <w:spacing w:val="-3"/>
          <w:sz w:val="24"/>
        </w:rPr>
        <w:t xml:space="preserve"> </w:t>
      </w:r>
      <w:r>
        <w:rPr>
          <w:i/>
          <w:sz w:val="24"/>
        </w:rPr>
        <w:t>castigará</w:t>
      </w:r>
      <w:r>
        <w:rPr>
          <w:i/>
          <w:spacing w:val="-1"/>
          <w:sz w:val="24"/>
        </w:rPr>
        <w:t xml:space="preserve"> </w:t>
      </w:r>
      <w:r>
        <w:rPr>
          <w:i/>
          <w:sz w:val="24"/>
        </w:rPr>
        <w:t>con</w:t>
      </w:r>
      <w:r>
        <w:rPr>
          <w:i/>
          <w:spacing w:val="-2"/>
          <w:sz w:val="24"/>
        </w:rPr>
        <w:t xml:space="preserve"> </w:t>
      </w:r>
      <w:r>
        <w:rPr>
          <w:i/>
          <w:sz w:val="24"/>
        </w:rPr>
        <w:t>otra</w:t>
      </w:r>
      <w:r>
        <w:rPr>
          <w:i/>
          <w:spacing w:val="-1"/>
          <w:sz w:val="24"/>
        </w:rPr>
        <w:t xml:space="preserve"> </w:t>
      </w:r>
      <w:r>
        <w:rPr>
          <w:i/>
          <w:sz w:val="24"/>
        </w:rPr>
        <w:t>pena</w:t>
      </w:r>
      <w:r>
        <w:rPr>
          <w:i/>
          <w:spacing w:val="-3"/>
          <w:sz w:val="24"/>
        </w:rPr>
        <w:t xml:space="preserve"> </w:t>
      </w:r>
      <w:r>
        <w:rPr>
          <w:i/>
          <w:sz w:val="24"/>
        </w:rPr>
        <w:t>que</w:t>
      </w:r>
      <w:r>
        <w:rPr>
          <w:i/>
          <w:spacing w:val="-3"/>
          <w:sz w:val="24"/>
        </w:rPr>
        <w:t xml:space="preserve"> </w:t>
      </w:r>
      <w:r>
        <w:rPr>
          <w:i/>
          <w:sz w:val="24"/>
        </w:rPr>
        <w:t>la</w:t>
      </w:r>
      <w:r>
        <w:rPr>
          <w:i/>
          <w:spacing w:val="-3"/>
          <w:sz w:val="24"/>
        </w:rPr>
        <w:t xml:space="preserve"> </w:t>
      </w:r>
      <w:r>
        <w:rPr>
          <w:i/>
          <w:sz w:val="24"/>
        </w:rPr>
        <w:t>que</w:t>
      </w:r>
      <w:r>
        <w:rPr>
          <w:i/>
          <w:spacing w:val="-3"/>
          <w:sz w:val="24"/>
        </w:rPr>
        <w:t xml:space="preserve"> </w:t>
      </w:r>
      <w:r>
        <w:rPr>
          <w:i/>
          <w:sz w:val="24"/>
        </w:rPr>
        <w:t>señale</w:t>
      </w:r>
      <w:r>
        <w:rPr>
          <w:i/>
          <w:spacing w:val="-2"/>
          <w:sz w:val="24"/>
        </w:rPr>
        <w:t xml:space="preserve"> </w:t>
      </w:r>
      <w:r>
        <w:rPr>
          <w:i/>
          <w:sz w:val="24"/>
        </w:rPr>
        <w:t>una</w:t>
      </w:r>
      <w:r>
        <w:rPr>
          <w:i/>
          <w:spacing w:val="-3"/>
          <w:sz w:val="24"/>
        </w:rPr>
        <w:t xml:space="preserve"> </w:t>
      </w:r>
      <w:r>
        <w:rPr>
          <w:i/>
          <w:sz w:val="24"/>
        </w:rPr>
        <w:t>ley</w:t>
      </w:r>
      <w:r>
        <w:rPr>
          <w:i/>
          <w:spacing w:val="-3"/>
          <w:sz w:val="24"/>
        </w:rPr>
        <w:t xml:space="preserve"> </w:t>
      </w:r>
      <w:r>
        <w:rPr>
          <w:i/>
          <w:sz w:val="24"/>
        </w:rPr>
        <w:t>promulgada</w:t>
      </w:r>
      <w:r>
        <w:rPr>
          <w:i/>
          <w:spacing w:val="-3"/>
          <w:sz w:val="24"/>
        </w:rPr>
        <w:t xml:space="preserve"> </w:t>
      </w:r>
      <w:r>
        <w:rPr>
          <w:i/>
          <w:sz w:val="24"/>
        </w:rPr>
        <w:t>con</w:t>
      </w:r>
      <w:r>
        <w:rPr>
          <w:i/>
          <w:spacing w:val="-2"/>
          <w:sz w:val="24"/>
        </w:rPr>
        <w:t xml:space="preserve"> </w:t>
      </w:r>
      <w:r>
        <w:rPr>
          <w:i/>
          <w:sz w:val="24"/>
        </w:rPr>
        <w:t>anterioridad</w:t>
      </w:r>
      <w:r>
        <w:rPr>
          <w:i/>
          <w:spacing w:val="-3"/>
          <w:sz w:val="24"/>
        </w:rPr>
        <w:t xml:space="preserve"> </w:t>
      </w:r>
      <w:r>
        <w:rPr>
          <w:i/>
          <w:sz w:val="24"/>
        </w:rPr>
        <w:t>a su perpetración, a menos que una nueva ley favorezca al afectado.</w:t>
      </w:r>
    </w:p>
    <w:p w:rsidR="00561803" w:rsidRDefault="00000000">
      <w:pPr>
        <w:spacing w:before="161" w:line="256" w:lineRule="auto"/>
        <w:ind w:left="142" w:right="116"/>
        <w:rPr>
          <w:sz w:val="24"/>
        </w:rPr>
      </w:pPr>
      <w:r>
        <w:rPr>
          <w:i/>
          <w:sz w:val="24"/>
        </w:rPr>
        <w:t>Ninguna</w:t>
      </w:r>
      <w:r>
        <w:rPr>
          <w:i/>
          <w:spacing w:val="-4"/>
          <w:sz w:val="24"/>
        </w:rPr>
        <w:t xml:space="preserve"> </w:t>
      </w:r>
      <w:r>
        <w:rPr>
          <w:i/>
          <w:sz w:val="24"/>
        </w:rPr>
        <w:t>ley</w:t>
      </w:r>
      <w:r>
        <w:rPr>
          <w:i/>
          <w:spacing w:val="-3"/>
          <w:sz w:val="24"/>
        </w:rPr>
        <w:t xml:space="preserve"> </w:t>
      </w:r>
      <w:r>
        <w:rPr>
          <w:i/>
          <w:sz w:val="24"/>
        </w:rPr>
        <w:t>podrá</w:t>
      </w:r>
      <w:r>
        <w:rPr>
          <w:i/>
          <w:spacing w:val="-4"/>
          <w:sz w:val="24"/>
        </w:rPr>
        <w:t xml:space="preserve"> </w:t>
      </w:r>
      <w:r>
        <w:rPr>
          <w:i/>
          <w:sz w:val="24"/>
        </w:rPr>
        <w:t>establecer</w:t>
      </w:r>
      <w:r>
        <w:rPr>
          <w:i/>
          <w:spacing w:val="-5"/>
          <w:sz w:val="24"/>
        </w:rPr>
        <w:t xml:space="preserve"> </w:t>
      </w:r>
      <w:r>
        <w:rPr>
          <w:i/>
          <w:sz w:val="24"/>
        </w:rPr>
        <w:t>penas</w:t>
      </w:r>
      <w:r>
        <w:rPr>
          <w:i/>
          <w:spacing w:val="-5"/>
          <w:sz w:val="24"/>
        </w:rPr>
        <w:t xml:space="preserve"> </w:t>
      </w:r>
      <w:r>
        <w:rPr>
          <w:i/>
          <w:sz w:val="24"/>
        </w:rPr>
        <w:t>sin</w:t>
      </w:r>
      <w:r>
        <w:rPr>
          <w:i/>
          <w:spacing w:val="-2"/>
          <w:sz w:val="24"/>
        </w:rPr>
        <w:t xml:space="preserve"> </w:t>
      </w:r>
      <w:r>
        <w:rPr>
          <w:i/>
          <w:sz w:val="24"/>
        </w:rPr>
        <w:t>que</w:t>
      </w:r>
      <w:r>
        <w:rPr>
          <w:i/>
          <w:spacing w:val="-3"/>
          <w:sz w:val="24"/>
        </w:rPr>
        <w:t xml:space="preserve"> </w:t>
      </w:r>
      <w:r>
        <w:rPr>
          <w:i/>
          <w:sz w:val="24"/>
        </w:rPr>
        <w:t>la</w:t>
      </w:r>
      <w:r>
        <w:rPr>
          <w:i/>
          <w:spacing w:val="-4"/>
          <w:sz w:val="24"/>
        </w:rPr>
        <w:t xml:space="preserve"> </w:t>
      </w:r>
      <w:r>
        <w:rPr>
          <w:i/>
          <w:sz w:val="24"/>
        </w:rPr>
        <w:t>conducta</w:t>
      </w:r>
      <w:r>
        <w:rPr>
          <w:i/>
          <w:spacing w:val="-4"/>
          <w:sz w:val="24"/>
        </w:rPr>
        <w:t xml:space="preserve"> </w:t>
      </w:r>
      <w:r>
        <w:rPr>
          <w:i/>
          <w:sz w:val="24"/>
        </w:rPr>
        <w:t>que</w:t>
      </w:r>
      <w:r>
        <w:rPr>
          <w:i/>
          <w:spacing w:val="-3"/>
          <w:sz w:val="24"/>
        </w:rPr>
        <w:t xml:space="preserve"> </w:t>
      </w:r>
      <w:r>
        <w:rPr>
          <w:i/>
          <w:sz w:val="24"/>
        </w:rPr>
        <w:t>se</w:t>
      </w:r>
      <w:r>
        <w:rPr>
          <w:i/>
          <w:spacing w:val="-4"/>
          <w:sz w:val="24"/>
        </w:rPr>
        <w:t xml:space="preserve"> </w:t>
      </w:r>
      <w:r>
        <w:rPr>
          <w:i/>
          <w:sz w:val="24"/>
        </w:rPr>
        <w:t>sanciona</w:t>
      </w:r>
      <w:r>
        <w:rPr>
          <w:i/>
          <w:spacing w:val="-2"/>
          <w:sz w:val="24"/>
        </w:rPr>
        <w:t xml:space="preserve"> </w:t>
      </w:r>
      <w:r>
        <w:rPr>
          <w:i/>
          <w:sz w:val="24"/>
        </w:rPr>
        <w:t>esté</w:t>
      </w:r>
      <w:r>
        <w:rPr>
          <w:i/>
          <w:spacing w:val="-4"/>
          <w:sz w:val="24"/>
        </w:rPr>
        <w:t xml:space="preserve"> </w:t>
      </w:r>
      <w:r>
        <w:rPr>
          <w:i/>
          <w:sz w:val="24"/>
        </w:rPr>
        <w:t>expresamente</w:t>
      </w:r>
      <w:r>
        <w:rPr>
          <w:i/>
          <w:spacing w:val="-3"/>
          <w:sz w:val="24"/>
        </w:rPr>
        <w:t xml:space="preserve"> </w:t>
      </w:r>
      <w:r>
        <w:rPr>
          <w:i/>
          <w:sz w:val="24"/>
        </w:rPr>
        <w:t>descrita en ella;</w:t>
      </w:r>
      <w:r>
        <w:rPr>
          <w:sz w:val="24"/>
        </w:rPr>
        <w:t>”.</w:t>
      </w:r>
    </w:p>
    <w:p w:rsidR="00561803" w:rsidRDefault="00000000">
      <w:pPr>
        <w:pStyle w:val="Prrafodelista"/>
        <w:numPr>
          <w:ilvl w:val="1"/>
          <w:numId w:val="2"/>
        </w:numPr>
        <w:tabs>
          <w:tab w:val="left" w:pos="401"/>
        </w:tabs>
        <w:spacing w:before="166" w:line="259" w:lineRule="auto"/>
        <w:ind w:right="137" w:firstLine="0"/>
        <w:jc w:val="both"/>
        <w:rPr>
          <w:sz w:val="24"/>
        </w:rPr>
      </w:pPr>
      <w:r>
        <w:rPr>
          <w:sz w:val="24"/>
        </w:rPr>
        <w:t>Que,</w:t>
      </w:r>
      <w:r>
        <w:rPr>
          <w:spacing w:val="-9"/>
          <w:sz w:val="24"/>
        </w:rPr>
        <w:t xml:space="preserve"> </w:t>
      </w:r>
      <w:r>
        <w:rPr>
          <w:sz w:val="24"/>
        </w:rPr>
        <w:t>la</w:t>
      </w:r>
      <w:r>
        <w:rPr>
          <w:spacing w:val="-10"/>
          <w:sz w:val="24"/>
        </w:rPr>
        <w:t xml:space="preserve"> </w:t>
      </w:r>
      <w:r>
        <w:rPr>
          <w:sz w:val="24"/>
        </w:rPr>
        <w:t>seguridad</w:t>
      </w:r>
      <w:r>
        <w:rPr>
          <w:spacing w:val="-11"/>
          <w:sz w:val="24"/>
        </w:rPr>
        <w:t xml:space="preserve"> </w:t>
      </w:r>
      <w:r>
        <w:rPr>
          <w:sz w:val="24"/>
        </w:rPr>
        <w:t>pública</w:t>
      </w:r>
      <w:r>
        <w:rPr>
          <w:spacing w:val="-9"/>
          <w:sz w:val="24"/>
        </w:rPr>
        <w:t xml:space="preserve"> </w:t>
      </w:r>
      <w:r>
        <w:rPr>
          <w:sz w:val="24"/>
        </w:rPr>
        <w:t>y</w:t>
      </w:r>
      <w:r>
        <w:rPr>
          <w:spacing w:val="-9"/>
          <w:sz w:val="24"/>
        </w:rPr>
        <w:t xml:space="preserve"> </w:t>
      </w:r>
      <w:r>
        <w:rPr>
          <w:sz w:val="24"/>
        </w:rPr>
        <w:t>un</w:t>
      </w:r>
      <w:r>
        <w:rPr>
          <w:spacing w:val="-10"/>
          <w:sz w:val="24"/>
        </w:rPr>
        <w:t xml:space="preserve"> </w:t>
      </w:r>
      <w:r>
        <w:rPr>
          <w:sz w:val="24"/>
        </w:rPr>
        <w:t>entorno</w:t>
      </w:r>
      <w:r>
        <w:rPr>
          <w:spacing w:val="-10"/>
          <w:sz w:val="24"/>
        </w:rPr>
        <w:t xml:space="preserve"> </w:t>
      </w:r>
      <w:r>
        <w:rPr>
          <w:sz w:val="24"/>
        </w:rPr>
        <w:t>libre</w:t>
      </w:r>
      <w:r>
        <w:rPr>
          <w:spacing w:val="-9"/>
          <w:sz w:val="24"/>
        </w:rPr>
        <w:t xml:space="preserve"> </w:t>
      </w:r>
      <w:r>
        <w:rPr>
          <w:sz w:val="24"/>
        </w:rPr>
        <w:t>de</w:t>
      </w:r>
      <w:r>
        <w:rPr>
          <w:spacing w:val="-9"/>
          <w:sz w:val="24"/>
        </w:rPr>
        <w:t xml:space="preserve"> </w:t>
      </w:r>
      <w:r>
        <w:rPr>
          <w:sz w:val="24"/>
        </w:rPr>
        <w:t>violencia</w:t>
      </w:r>
      <w:r>
        <w:rPr>
          <w:spacing w:val="-9"/>
          <w:sz w:val="24"/>
        </w:rPr>
        <w:t xml:space="preserve"> </w:t>
      </w:r>
      <w:r>
        <w:rPr>
          <w:sz w:val="24"/>
        </w:rPr>
        <w:t>constituye</w:t>
      </w:r>
      <w:r>
        <w:rPr>
          <w:spacing w:val="-11"/>
          <w:sz w:val="24"/>
        </w:rPr>
        <w:t xml:space="preserve"> </w:t>
      </w:r>
      <w:r>
        <w:rPr>
          <w:sz w:val="24"/>
        </w:rPr>
        <w:t>uno</w:t>
      </w:r>
      <w:r>
        <w:rPr>
          <w:spacing w:val="-10"/>
          <w:sz w:val="24"/>
        </w:rPr>
        <w:t xml:space="preserve"> </w:t>
      </w:r>
      <w:r>
        <w:rPr>
          <w:sz w:val="24"/>
        </w:rPr>
        <w:t>de</w:t>
      </w:r>
      <w:r>
        <w:rPr>
          <w:spacing w:val="-9"/>
          <w:sz w:val="24"/>
        </w:rPr>
        <w:t xml:space="preserve"> </w:t>
      </w:r>
      <w:r>
        <w:rPr>
          <w:sz w:val="24"/>
        </w:rPr>
        <w:t>los</w:t>
      </w:r>
      <w:r>
        <w:rPr>
          <w:spacing w:val="-9"/>
          <w:sz w:val="24"/>
        </w:rPr>
        <w:t xml:space="preserve"> </w:t>
      </w:r>
      <w:r>
        <w:rPr>
          <w:sz w:val="24"/>
        </w:rPr>
        <w:t>pilares fundamentales para el desarrollo integral de la sociedad, garantizando el libre ejercicio de</w:t>
      </w:r>
      <w:r>
        <w:rPr>
          <w:spacing w:val="-5"/>
          <w:sz w:val="24"/>
        </w:rPr>
        <w:t xml:space="preserve"> </w:t>
      </w:r>
      <w:r>
        <w:rPr>
          <w:sz w:val="24"/>
        </w:rPr>
        <w:t>los</w:t>
      </w:r>
      <w:r>
        <w:rPr>
          <w:spacing w:val="-7"/>
          <w:sz w:val="24"/>
        </w:rPr>
        <w:t xml:space="preserve"> </w:t>
      </w:r>
      <w:r>
        <w:rPr>
          <w:sz w:val="24"/>
        </w:rPr>
        <w:t>derechos</w:t>
      </w:r>
      <w:r>
        <w:rPr>
          <w:spacing w:val="-5"/>
          <w:sz w:val="24"/>
        </w:rPr>
        <w:t xml:space="preserve"> </w:t>
      </w:r>
      <w:r>
        <w:rPr>
          <w:sz w:val="24"/>
        </w:rPr>
        <w:t>y</w:t>
      </w:r>
      <w:r>
        <w:rPr>
          <w:spacing w:val="-7"/>
          <w:sz w:val="24"/>
        </w:rPr>
        <w:t xml:space="preserve"> </w:t>
      </w:r>
      <w:r>
        <w:rPr>
          <w:sz w:val="24"/>
        </w:rPr>
        <w:t>libertades</w:t>
      </w:r>
      <w:r>
        <w:rPr>
          <w:spacing w:val="-4"/>
          <w:sz w:val="24"/>
        </w:rPr>
        <w:t xml:space="preserve"> </w:t>
      </w:r>
      <w:r>
        <w:rPr>
          <w:sz w:val="24"/>
        </w:rPr>
        <w:t>de</w:t>
      </w:r>
      <w:r>
        <w:rPr>
          <w:spacing w:val="-7"/>
          <w:sz w:val="24"/>
        </w:rPr>
        <w:t xml:space="preserve"> </w:t>
      </w:r>
      <w:r>
        <w:rPr>
          <w:sz w:val="24"/>
        </w:rPr>
        <w:t>las</w:t>
      </w:r>
      <w:r>
        <w:rPr>
          <w:spacing w:val="-6"/>
          <w:sz w:val="24"/>
        </w:rPr>
        <w:t xml:space="preserve"> </w:t>
      </w:r>
      <w:r>
        <w:rPr>
          <w:sz w:val="24"/>
        </w:rPr>
        <w:t>personas,</w:t>
      </w:r>
      <w:r>
        <w:rPr>
          <w:spacing w:val="-7"/>
          <w:sz w:val="24"/>
        </w:rPr>
        <w:t xml:space="preserve"> </w:t>
      </w:r>
      <w:r>
        <w:rPr>
          <w:sz w:val="24"/>
        </w:rPr>
        <w:t>sobre</w:t>
      </w:r>
      <w:r>
        <w:rPr>
          <w:spacing w:val="-4"/>
          <w:sz w:val="24"/>
        </w:rPr>
        <w:t xml:space="preserve"> </w:t>
      </w:r>
      <w:r>
        <w:rPr>
          <w:sz w:val="24"/>
        </w:rPr>
        <w:t>todo</w:t>
      </w:r>
      <w:r>
        <w:rPr>
          <w:spacing w:val="-5"/>
          <w:sz w:val="24"/>
        </w:rPr>
        <w:t xml:space="preserve"> </w:t>
      </w:r>
      <w:r>
        <w:rPr>
          <w:sz w:val="24"/>
        </w:rPr>
        <w:t>de</w:t>
      </w:r>
      <w:r>
        <w:rPr>
          <w:spacing w:val="-5"/>
          <w:sz w:val="24"/>
        </w:rPr>
        <w:t xml:space="preserve"> </w:t>
      </w:r>
      <w:r>
        <w:rPr>
          <w:sz w:val="24"/>
        </w:rPr>
        <w:t>los</w:t>
      </w:r>
      <w:r>
        <w:rPr>
          <w:spacing w:val="-7"/>
          <w:sz w:val="24"/>
        </w:rPr>
        <w:t xml:space="preserve"> </w:t>
      </w:r>
      <w:r>
        <w:rPr>
          <w:sz w:val="24"/>
        </w:rPr>
        <w:t>niños,</w:t>
      </w:r>
      <w:r>
        <w:rPr>
          <w:spacing w:val="-5"/>
          <w:sz w:val="24"/>
        </w:rPr>
        <w:t xml:space="preserve"> </w:t>
      </w:r>
      <w:r>
        <w:rPr>
          <w:sz w:val="24"/>
        </w:rPr>
        <w:t>niñas,</w:t>
      </w:r>
      <w:r>
        <w:rPr>
          <w:spacing w:val="-5"/>
          <w:sz w:val="24"/>
        </w:rPr>
        <w:t xml:space="preserve"> </w:t>
      </w:r>
      <w:r>
        <w:rPr>
          <w:sz w:val="24"/>
        </w:rPr>
        <w:t>adolescentes y adultos mayores.</w:t>
      </w:r>
    </w:p>
    <w:p w:rsidR="00561803" w:rsidRDefault="00000000">
      <w:pPr>
        <w:pStyle w:val="Prrafodelista"/>
        <w:numPr>
          <w:ilvl w:val="1"/>
          <w:numId w:val="2"/>
        </w:numPr>
        <w:tabs>
          <w:tab w:val="left" w:pos="446"/>
        </w:tabs>
        <w:spacing w:line="259" w:lineRule="auto"/>
        <w:ind w:right="137" w:firstLine="0"/>
        <w:jc w:val="both"/>
        <w:rPr>
          <w:sz w:val="24"/>
        </w:rPr>
      </w:pPr>
      <w:r>
        <w:rPr>
          <w:sz w:val="24"/>
        </w:rPr>
        <w:t>Que, el uso irresponsable y delictivo de armas de fuego representa una amenaza significativa</w:t>
      </w:r>
      <w:r>
        <w:rPr>
          <w:spacing w:val="-14"/>
          <w:sz w:val="24"/>
        </w:rPr>
        <w:t xml:space="preserve"> </w:t>
      </w:r>
      <w:r>
        <w:rPr>
          <w:sz w:val="24"/>
        </w:rPr>
        <w:t>para</w:t>
      </w:r>
      <w:r>
        <w:rPr>
          <w:spacing w:val="-13"/>
          <w:sz w:val="24"/>
        </w:rPr>
        <w:t xml:space="preserve"> </w:t>
      </w:r>
      <w:r>
        <w:rPr>
          <w:sz w:val="24"/>
        </w:rPr>
        <w:t>la</w:t>
      </w:r>
      <w:r>
        <w:rPr>
          <w:spacing w:val="-16"/>
          <w:sz w:val="24"/>
        </w:rPr>
        <w:t xml:space="preserve"> </w:t>
      </w:r>
      <w:r>
        <w:rPr>
          <w:sz w:val="24"/>
        </w:rPr>
        <w:t>seguridad</w:t>
      </w:r>
      <w:r>
        <w:rPr>
          <w:spacing w:val="-13"/>
          <w:sz w:val="24"/>
        </w:rPr>
        <w:t xml:space="preserve"> </w:t>
      </w:r>
      <w:r>
        <w:rPr>
          <w:sz w:val="24"/>
        </w:rPr>
        <w:t>y</w:t>
      </w:r>
      <w:r>
        <w:rPr>
          <w:spacing w:val="-13"/>
          <w:sz w:val="24"/>
        </w:rPr>
        <w:t xml:space="preserve"> </w:t>
      </w:r>
      <w:r>
        <w:rPr>
          <w:sz w:val="24"/>
        </w:rPr>
        <w:t>el</w:t>
      </w:r>
      <w:r>
        <w:rPr>
          <w:spacing w:val="-15"/>
          <w:sz w:val="24"/>
        </w:rPr>
        <w:t xml:space="preserve"> </w:t>
      </w:r>
      <w:r>
        <w:rPr>
          <w:sz w:val="24"/>
        </w:rPr>
        <w:t>bienestar</w:t>
      </w:r>
      <w:r>
        <w:rPr>
          <w:spacing w:val="-14"/>
          <w:sz w:val="24"/>
        </w:rPr>
        <w:t xml:space="preserve"> </w:t>
      </w:r>
      <w:r>
        <w:rPr>
          <w:sz w:val="24"/>
        </w:rPr>
        <w:t>de</w:t>
      </w:r>
      <w:r>
        <w:rPr>
          <w:spacing w:val="-15"/>
          <w:sz w:val="24"/>
        </w:rPr>
        <w:t xml:space="preserve"> </w:t>
      </w:r>
      <w:r>
        <w:rPr>
          <w:sz w:val="24"/>
        </w:rPr>
        <w:t>la</w:t>
      </w:r>
      <w:r>
        <w:rPr>
          <w:spacing w:val="-16"/>
          <w:sz w:val="24"/>
        </w:rPr>
        <w:t xml:space="preserve"> </w:t>
      </w:r>
      <w:r>
        <w:rPr>
          <w:sz w:val="24"/>
        </w:rPr>
        <w:t>comunidad,</w:t>
      </w:r>
      <w:r>
        <w:rPr>
          <w:spacing w:val="-12"/>
          <w:sz w:val="24"/>
        </w:rPr>
        <w:t xml:space="preserve"> </w:t>
      </w:r>
      <w:r>
        <w:rPr>
          <w:sz w:val="24"/>
        </w:rPr>
        <w:t>especialmente</w:t>
      </w:r>
      <w:r>
        <w:rPr>
          <w:spacing w:val="-12"/>
          <w:sz w:val="24"/>
        </w:rPr>
        <w:t xml:space="preserve"> </w:t>
      </w:r>
      <w:r>
        <w:rPr>
          <w:sz w:val="24"/>
        </w:rPr>
        <w:t>en</w:t>
      </w:r>
      <w:r>
        <w:rPr>
          <w:spacing w:val="-15"/>
          <w:sz w:val="24"/>
        </w:rPr>
        <w:t xml:space="preserve"> </w:t>
      </w:r>
      <w:r>
        <w:rPr>
          <w:sz w:val="24"/>
        </w:rPr>
        <w:t>entornos sensibles como son las salas cunas, jardines infantiles, establecimientos educacionales, establecimientos</w:t>
      </w:r>
      <w:r>
        <w:rPr>
          <w:spacing w:val="-15"/>
          <w:sz w:val="24"/>
        </w:rPr>
        <w:t xml:space="preserve"> </w:t>
      </w:r>
      <w:r>
        <w:rPr>
          <w:sz w:val="24"/>
        </w:rPr>
        <w:t>de</w:t>
      </w:r>
      <w:r>
        <w:rPr>
          <w:spacing w:val="-15"/>
          <w:sz w:val="24"/>
        </w:rPr>
        <w:t xml:space="preserve"> </w:t>
      </w:r>
      <w:r>
        <w:rPr>
          <w:sz w:val="24"/>
        </w:rPr>
        <w:t>salud,</w:t>
      </w:r>
      <w:r>
        <w:rPr>
          <w:spacing w:val="-14"/>
          <w:sz w:val="24"/>
        </w:rPr>
        <w:t xml:space="preserve"> </w:t>
      </w:r>
      <w:r>
        <w:rPr>
          <w:sz w:val="24"/>
        </w:rPr>
        <w:t>sedes</w:t>
      </w:r>
      <w:r>
        <w:rPr>
          <w:spacing w:val="-14"/>
          <w:sz w:val="24"/>
        </w:rPr>
        <w:t xml:space="preserve"> </w:t>
      </w:r>
      <w:r>
        <w:rPr>
          <w:sz w:val="24"/>
        </w:rPr>
        <w:t>sociales,</w:t>
      </w:r>
      <w:r>
        <w:rPr>
          <w:spacing w:val="-15"/>
          <w:sz w:val="24"/>
        </w:rPr>
        <w:t xml:space="preserve"> </w:t>
      </w:r>
      <w:r>
        <w:rPr>
          <w:sz w:val="24"/>
        </w:rPr>
        <w:t>vecinales</w:t>
      </w:r>
      <w:r>
        <w:rPr>
          <w:spacing w:val="-14"/>
          <w:sz w:val="24"/>
        </w:rPr>
        <w:t xml:space="preserve"> </w:t>
      </w:r>
      <w:r>
        <w:rPr>
          <w:sz w:val="24"/>
        </w:rPr>
        <w:t>o</w:t>
      </w:r>
      <w:r>
        <w:rPr>
          <w:spacing w:val="-12"/>
          <w:sz w:val="24"/>
        </w:rPr>
        <w:t xml:space="preserve"> </w:t>
      </w:r>
      <w:r>
        <w:rPr>
          <w:sz w:val="24"/>
        </w:rPr>
        <w:t>deportivas</w:t>
      </w:r>
      <w:r>
        <w:rPr>
          <w:spacing w:val="-15"/>
          <w:sz w:val="24"/>
        </w:rPr>
        <w:t xml:space="preserve"> </w:t>
      </w:r>
      <w:r>
        <w:rPr>
          <w:sz w:val="24"/>
        </w:rPr>
        <w:t>sobre</w:t>
      </w:r>
      <w:r>
        <w:rPr>
          <w:spacing w:val="-15"/>
          <w:sz w:val="24"/>
        </w:rPr>
        <w:t xml:space="preserve"> </w:t>
      </w:r>
      <w:r>
        <w:rPr>
          <w:sz w:val="24"/>
        </w:rPr>
        <w:t>todo</w:t>
      </w:r>
      <w:r>
        <w:rPr>
          <w:spacing w:val="-14"/>
          <w:sz w:val="24"/>
        </w:rPr>
        <w:t xml:space="preserve"> </w:t>
      </w:r>
      <w:r>
        <w:rPr>
          <w:sz w:val="24"/>
        </w:rPr>
        <w:t>cuando</w:t>
      </w:r>
      <w:r>
        <w:rPr>
          <w:spacing w:val="-14"/>
          <w:sz w:val="24"/>
        </w:rPr>
        <w:t xml:space="preserve"> </w:t>
      </w:r>
      <w:r>
        <w:rPr>
          <w:sz w:val="24"/>
        </w:rPr>
        <w:t>están siendo ocupadas por niños, niñas, adolescentes y adultos mayores.</w:t>
      </w:r>
    </w:p>
    <w:p w:rsidR="00561803" w:rsidRDefault="00000000">
      <w:pPr>
        <w:pStyle w:val="Prrafodelista"/>
        <w:numPr>
          <w:ilvl w:val="1"/>
          <w:numId w:val="2"/>
        </w:numPr>
        <w:tabs>
          <w:tab w:val="left" w:pos="401"/>
        </w:tabs>
        <w:spacing w:before="160" w:line="256" w:lineRule="auto"/>
        <w:ind w:right="137" w:firstLine="0"/>
        <w:jc w:val="both"/>
        <w:rPr>
          <w:sz w:val="24"/>
        </w:rPr>
      </w:pPr>
      <w:r>
        <w:rPr>
          <w:sz w:val="24"/>
        </w:rPr>
        <w:t>Que,</w:t>
      </w:r>
      <w:r>
        <w:rPr>
          <w:spacing w:val="-9"/>
          <w:sz w:val="24"/>
        </w:rPr>
        <w:t xml:space="preserve"> </w:t>
      </w:r>
      <w:r>
        <w:rPr>
          <w:sz w:val="24"/>
        </w:rPr>
        <w:t>es</w:t>
      </w:r>
      <w:r>
        <w:rPr>
          <w:spacing w:val="-8"/>
          <w:sz w:val="24"/>
        </w:rPr>
        <w:t xml:space="preserve"> </w:t>
      </w:r>
      <w:r>
        <w:rPr>
          <w:sz w:val="24"/>
        </w:rPr>
        <w:t>deber</w:t>
      </w:r>
      <w:r>
        <w:rPr>
          <w:spacing w:val="-10"/>
          <w:sz w:val="24"/>
        </w:rPr>
        <w:t xml:space="preserve"> </w:t>
      </w:r>
      <w:r>
        <w:rPr>
          <w:sz w:val="24"/>
        </w:rPr>
        <w:t>del</w:t>
      </w:r>
      <w:r>
        <w:rPr>
          <w:spacing w:val="-10"/>
          <w:sz w:val="24"/>
        </w:rPr>
        <w:t xml:space="preserve"> </w:t>
      </w:r>
      <w:r>
        <w:rPr>
          <w:sz w:val="24"/>
        </w:rPr>
        <w:t>Estado</w:t>
      </w:r>
      <w:r>
        <w:rPr>
          <w:spacing w:val="-10"/>
          <w:sz w:val="24"/>
        </w:rPr>
        <w:t xml:space="preserve"> </w:t>
      </w:r>
      <w:r>
        <w:rPr>
          <w:sz w:val="24"/>
        </w:rPr>
        <w:t>proteger</w:t>
      </w:r>
      <w:r>
        <w:rPr>
          <w:spacing w:val="-10"/>
          <w:sz w:val="24"/>
        </w:rPr>
        <w:t xml:space="preserve"> </w:t>
      </w:r>
      <w:r>
        <w:rPr>
          <w:sz w:val="24"/>
        </w:rPr>
        <w:t>a</w:t>
      </w:r>
      <w:r>
        <w:rPr>
          <w:spacing w:val="-10"/>
          <w:sz w:val="24"/>
        </w:rPr>
        <w:t xml:space="preserve"> </w:t>
      </w:r>
      <w:r>
        <w:rPr>
          <w:sz w:val="24"/>
        </w:rPr>
        <w:t>sus</w:t>
      </w:r>
      <w:r>
        <w:rPr>
          <w:spacing w:val="-9"/>
          <w:sz w:val="24"/>
        </w:rPr>
        <w:t xml:space="preserve"> </w:t>
      </w:r>
      <w:r>
        <w:rPr>
          <w:sz w:val="24"/>
        </w:rPr>
        <w:t>ciudadanos</w:t>
      </w:r>
      <w:r>
        <w:rPr>
          <w:spacing w:val="-6"/>
          <w:sz w:val="24"/>
        </w:rPr>
        <w:t xml:space="preserve"> </w:t>
      </w:r>
      <w:r>
        <w:rPr>
          <w:sz w:val="24"/>
        </w:rPr>
        <w:t>y</w:t>
      </w:r>
      <w:r>
        <w:rPr>
          <w:spacing w:val="-9"/>
          <w:sz w:val="24"/>
        </w:rPr>
        <w:t xml:space="preserve"> </w:t>
      </w:r>
      <w:r>
        <w:rPr>
          <w:sz w:val="24"/>
        </w:rPr>
        <w:t>ciudadanas,</w:t>
      </w:r>
      <w:r>
        <w:rPr>
          <w:spacing w:val="-10"/>
          <w:sz w:val="24"/>
        </w:rPr>
        <w:t xml:space="preserve"> </w:t>
      </w:r>
      <w:r>
        <w:rPr>
          <w:sz w:val="24"/>
        </w:rPr>
        <w:t>especialmente</w:t>
      </w:r>
      <w:r>
        <w:rPr>
          <w:spacing w:val="-9"/>
          <w:sz w:val="24"/>
        </w:rPr>
        <w:t xml:space="preserve"> </w:t>
      </w:r>
      <w:r>
        <w:rPr>
          <w:sz w:val="24"/>
        </w:rPr>
        <w:t>a</w:t>
      </w:r>
      <w:r>
        <w:rPr>
          <w:spacing w:val="-10"/>
          <w:sz w:val="24"/>
        </w:rPr>
        <w:t xml:space="preserve"> </w:t>
      </w:r>
      <w:r>
        <w:rPr>
          <w:sz w:val="24"/>
        </w:rPr>
        <w:t>los y las más vulnerables, de actos que pongan en riesgo su integridad física y psicológica.</w:t>
      </w:r>
    </w:p>
    <w:p w:rsidR="00561803" w:rsidRDefault="00000000">
      <w:pPr>
        <w:pStyle w:val="Prrafodelista"/>
        <w:numPr>
          <w:ilvl w:val="1"/>
          <w:numId w:val="2"/>
        </w:numPr>
        <w:tabs>
          <w:tab w:val="left" w:pos="405"/>
        </w:tabs>
        <w:spacing w:before="165" w:line="256" w:lineRule="auto"/>
        <w:ind w:right="140" w:firstLine="0"/>
        <w:jc w:val="both"/>
        <w:rPr>
          <w:sz w:val="24"/>
        </w:rPr>
      </w:pPr>
      <w:r>
        <w:rPr>
          <w:sz w:val="24"/>
        </w:rPr>
        <w:t>Que,</w:t>
      </w:r>
      <w:r>
        <w:rPr>
          <w:spacing w:val="-4"/>
          <w:sz w:val="24"/>
        </w:rPr>
        <w:t xml:space="preserve"> </w:t>
      </w:r>
      <w:r>
        <w:rPr>
          <w:sz w:val="24"/>
        </w:rPr>
        <w:t>la</w:t>
      </w:r>
      <w:r>
        <w:rPr>
          <w:spacing w:val="-5"/>
          <w:sz w:val="24"/>
        </w:rPr>
        <w:t xml:space="preserve"> </w:t>
      </w:r>
      <w:r>
        <w:rPr>
          <w:sz w:val="24"/>
        </w:rPr>
        <w:t>legislación</w:t>
      </w:r>
      <w:r>
        <w:rPr>
          <w:spacing w:val="-6"/>
          <w:sz w:val="24"/>
        </w:rPr>
        <w:t xml:space="preserve"> </w:t>
      </w:r>
      <w:r>
        <w:rPr>
          <w:sz w:val="24"/>
        </w:rPr>
        <w:t>actual,</w:t>
      </w:r>
      <w:r>
        <w:rPr>
          <w:spacing w:val="-5"/>
          <w:sz w:val="24"/>
        </w:rPr>
        <w:t xml:space="preserve"> </w:t>
      </w:r>
      <w:r>
        <w:rPr>
          <w:sz w:val="24"/>
        </w:rPr>
        <w:t>si</w:t>
      </w:r>
      <w:r>
        <w:rPr>
          <w:spacing w:val="-5"/>
          <w:sz w:val="24"/>
        </w:rPr>
        <w:t xml:space="preserve"> </w:t>
      </w:r>
      <w:r>
        <w:rPr>
          <w:sz w:val="24"/>
        </w:rPr>
        <w:t>bien</w:t>
      </w:r>
      <w:r>
        <w:rPr>
          <w:spacing w:val="-5"/>
          <w:sz w:val="24"/>
        </w:rPr>
        <w:t xml:space="preserve"> </w:t>
      </w:r>
      <w:r>
        <w:rPr>
          <w:sz w:val="24"/>
        </w:rPr>
        <w:t>contempla</w:t>
      </w:r>
      <w:r>
        <w:rPr>
          <w:spacing w:val="-5"/>
          <w:sz w:val="24"/>
        </w:rPr>
        <w:t xml:space="preserve"> </w:t>
      </w:r>
      <w:r>
        <w:rPr>
          <w:sz w:val="24"/>
        </w:rPr>
        <w:t>sanciones</w:t>
      </w:r>
      <w:r>
        <w:rPr>
          <w:spacing w:val="-4"/>
          <w:sz w:val="24"/>
        </w:rPr>
        <w:t xml:space="preserve"> </w:t>
      </w:r>
      <w:r>
        <w:rPr>
          <w:sz w:val="24"/>
        </w:rPr>
        <w:t>para</w:t>
      </w:r>
      <w:r>
        <w:rPr>
          <w:spacing w:val="-5"/>
          <w:sz w:val="24"/>
        </w:rPr>
        <w:t xml:space="preserve"> </w:t>
      </w:r>
      <w:r>
        <w:rPr>
          <w:sz w:val="24"/>
        </w:rPr>
        <w:t>el</w:t>
      </w:r>
      <w:r>
        <w:rPr>
          <w:spacing w:val="-4"/>
          <w:sz w:val="24"/>
        </w:rPr>
        <w:t xml:space="preserve"> </w:t>
      </w:r>
      <w:r>
        <w:rPr>
          <w:sz w:val="24"/>
        </w:rPr>
        <w:t>uso</w:t>
      </w:r>
      <w:r>
        <w:rPr>
          <w:spacing w:val="-5"/>
          <w:sz w:val="24"/>
        </w:rPr>
        <w:t xml:space="preserve"> </w:t>
      </w:r>
      <w:r>
        <w:rPr>
          <w:sz w:val="24"/>
        </w:rPr>
        <w:t>indebido</w:t>
      </w:r>
      <w:r>
        <w:rPr>
          <w:spacing w:val="-5"/>
          <w:sz w:val="24"/>
        </w:rPr>
        <w:t xml:space="preserve"> </w:t>
      </w:r>
      <w:r>
        <w:rPr>
          <w:sz w:val="24"/>
        </w:rPr>
        <w:t>de</w:t>
      </w:r>
      <w:r>
        <w:rPr>
          <w:spacing w:val="-5"/>
          <w:sz w:val="24"/>
        </w:rPr>
        <w:t xml:space="preserve"> </w:t>
      </w:r>
      <w:r>
        <w:rPr>
          <w:sz w:val="24"/>
        </w:rPr>
        <w:t>armas de</w:t>
      </w:r>
      <w:r>
        <w:rPr>
          <w:spacing w:val="-5"/>
          <w:sz w:val="24"/>
        </w:rPr>
        <w:t xml:space="preserve"> </w:t>
      </w:r>
      <w:r>
        <w:rPr>
          <w:sz w:val="24"/>
        </w:rPr>
        <w:t>fuego,</w:t>
      </w:r>
      <w:r>
        <w:rPr>
          <w:spacing w:val="-5"/>
          <w:sz w:val="24"/>
        </w:rPr>
        <w:t xml:space="preserve"> </w:t>
      </w:r>
      <w:r>
        <w:rPr>
          <w:sz w:val="24"/>
        </w:rPr>
        <w:t>requiere</w:t>
      </w:r>
      <w:r>
        <w:rPr>
          <w:spacing w:val="-3"/>
          <w:sz w:val="24"/>
        </w:rPr>
        <w:t xml:space="preserve"> </w:t>
      </w:r>
      <w:r>
        <w:rPr>
          <w:sz w:val="24"/>
        </w:rPr>
        <w:t>ser</w:t>
      </w:r>
      <w:r>
        <w:rPr>
          <w:spacing w:val="-6"/>
          <w:sz w:val="24"/>
        </w:rPr>
        <w:t xml:space="preserve"> </w:t>
      </w:r>
      <w:r>
        <w:rPr>
          <w:sz w:val="24"/>
        </w:rPr>
        <w:t>fortalecida</w:t>
      </w:r>
      <w:r>
        <w:rPr>
          <w:spacing w:val="-5"/>
          <w:sz w:val="24"/>
        </w:rPr>
        <w:t xml:space="preserve"> </w:t>
      </w:r>
      <w:r>
        <w:rPr>
          <w:sz w:val="24"/>
        </w:rPr>
        <w:t>para</w:t>
      </w:r>
      <w:r>
        <w:rPr>
          <w:spacing w:val="-5"/>
          <w:sz w:val="24"/>
        </w:rPr>
        <w:t xml:space="preserve"> </w:t>
      </w:r>
      <w:r>
        <w:rPr>
          <w:sz w:val="24"/>
        </w:rPr>
        <w:t>disuadir</w:t>
      </w:r>
      <w:r>
        <w:rPr>
          <w:spacing w:val="-6"/>
          <w:sz w:val="24"/>
        </w:rPr>
        <w:t xml:space="preserve"> </w:t>
      </w:r>
      <w:r>
        <w:rPr>
          <w:sz w:val="24"/>
        </w:rPr>
        <w:t>de</w:t>
      </w:r>
      <w:r>
        <w:rPr>
          <w:spacing w:val="-3"/>
          <w:sz w:val="24"/>
        </w:rPr>
        <w:t xml:space="preserve"> </w:t>
      </w:r>
      <w:r>
        <w:rPr>
          <w:sz w:val="24"/>
        </w:rPr>
        <w:t>manera</w:t>
      </w:r>
      <w:r>
        <w:rPr>
          <w:spacing w:val="-5"/>
          <w:sz w:val="24"/>
        </w:rPr>
        <w:t xml:space="preserve"> </w:t>
      </w:r>
      <w:r>
        <w:rPr>
          <w:sz w:val="24"/>
        </w:rPr>
        <w:t>más</w:t>
      </w:r>
      <w:r>
        <w:rPr>
          <w:spacing w:val="-4"/>
          <w:sz w:val="24"/>
        </w:rPr>
        <w:t xml:space="preserve"> </w:t>
      </w:r>
      <w:r>
        <w:rPr>
          <w:sz w:val="24"/>
        </w:rPr>
        <w:t>efectiva</w:t>
      </w:r>
      <w:r>
        <w:rPr>
          <w:spacing w:val="-5"/>
          <w:sz w:val="24"/>
        </w:rPr>
        <w:t xml:space="preserve"> </w:t>
      </w:r>
      <w:r>
        <w:rPr>
          <w:sz w:val="24"/>
        </w:rPr>
        <w:t>la</w:t>
      </w:r>
      <w:r>
        <w:rPr>
          <w:spacing w:val="-5"/>
          <w:sz w:val="24"/>
        </w:rPr>
        <w:t xml:space="preserve"> </w:t>
      </w:r>
      <w:r>
        <w:rPr>
          <w:sz w:val="24"/>
        </w:rPr>
        <w:t>realización</w:t>
      </w:r>
      <w:r>
        <w:rPr>
          <w:spacing w:val="-6"/>
          <w:sz w:val="24"/>
        </w:rPr>
        <w:t xml:space="preserve"> </w:t>
      </w:r>
      <w:r>
        <w:rPr>
          <w:sz w:val="24"/>
        </w:rPr>
        <w:t>de disparos injustificados en las proximidades de lugares sensibles señalados.</w:t>
      </w:r>
    </w:p>
    <w:p w:rsidR="00561803" w:rsidRDefault="00000000">
      <w:pPr>
        <w:pStyle w:val="Prrafodelista"/>
        <w:numPr>
          <w:ilvl w:val="1"/>
          <w:numId w:val="2"/>
        </w:numPr>
        <w:tabs>
          <w:tab w:val="left" w:pos="575"/>
        </w:tabs>
        <w:spacing w:before="167" w:line="259" w:lineRule="auto"/>
        <w:ind w:right="134" w:firstLine="0"/>
        <w:jc w:val="both"/>
        <w:rPr>
          <w:sz w:val="24"/>
        </w:rPr>
      </w:pPr>
      <w:r>
        <w:rPr>
          <w:sz w:val="24"/>
        </w:rPr>
        <w:t xml:space="preserve">Que, es necesario actualizar y especificar en la legislación los lugares sensibles considerados de especial protección para efectos de la aplicación de penas más severas por delitos cometidos con armas de fuego y sobre todo los disparos injustificados o sin </w:t>
      </w:r>
      <w:r>
        <w:rPr>
          <w:spacing w:val="-2"/>
          <w:sz w:val="24"/>
        </w:rPr>
        <w:t>necesidad.</w:t>
      </w:r>
    </w:p>
    <w:p w:rsidR="00561803" w:rsidRDefault="00000000">
      <w:pPr>
        <w:pStyle w:val="Prrafodelista"/>
        <w:numPr>
          <w:ilvl w:val="1"/>
          <w:numId w:val="2"/>
        </w:numPr>
        <w:tabs>
          <w:tab w:val="left" w:pos="520"/>
        </w:tabs>
        <w:spacing w:line="259" w:lineRule="auto"/>
        <w:ind w:right="138" w:firstLine="0"/>
        <w:jc w:val="both"/>
        <w:rPr>
          <w:sz w:val="24"/>
        </w:rPr>
      </w:pPr>
      <w:r>
        <w:rPr>
          <w:sz w:val="24"/>
        </w:rPr>
        <w:t>Que, en una sociedad que se precie de ser justa y segura para todos sus integrantes, es fundamental abordar con seriedad y determinación los comportamientos que ponen en</w:t>
      </w:r>
      <w:r>
        <w:rPr>
          <w:spacing w:val="37"/>
          <w:sz w:val="24"/>
        </w:rPr>
        <w:t xml:space="preserve">  </w:t>
      </w:r>
      <w:r>
        <w:rPr>
          <w:sz w:val="24"/>
        </w:rPr>
        <w:t>peligro</w:t>
      </w:r>
      <w:r>
        <w:rPr>
          <w:spacing w:val="36"/>
          <w:sz w:val="24"/>
        </w:rPr>
        <w:t xml:space="preserve">  </w:t>
      </w:r>
      <w:r>
        <w:rPr>
          <w:sz w:val="24"/>
        </w:rPr>
        <w:t>la</w:t>
      </w:r>
      <w:r>
        <w:rPr>
          <w:spacing w:val="37"/>
          <w:sz w:val="24"/>
        </w:rPr>
        <w:t xml:space="preserve">  </w:t>
      </w:r>
      <w:r>
        <w:rPr>
          <w:sz w:val="24"/>
        </w:rPr>
        <w:t>integridad</w:t>
      </w:r>
      <w:r>
        <w:rPr>
          <w:spacing w:val="37"/>
          <w:sz w:val="24"/>
        </w:rPr>
        <w:t xml:space="preserve">  </w:t>
      </w:r>
      <w:r>
        <w:rPr>
          <w:sz w:val="24"/>
        </w:rPr>
        <w:t>física</w:t>
      </w:r>
      <w:r>
        <w:rPr>
          <w:spacing w:val="37"/>
          <w:sz w:val="24"/>
        </w:rPr>
        <w:t xml:space="preserve">  </w:t>
      </w:r>
      <w:r>
        <w:rPr>
          <w:sz w:val="24"/>
        </w:rPr>
        <w:t>y</w:t>
      </w:r>
      <w:r>
        <w:rPr>
          <w:spacing w:val="37"/>
          <w:sz w:val="24"/>
        </w:rPr>
        <w:t xml:space="preserve">  </w:t>
      </w:r>
      <w:r>
        <w:rPr>
          <w:sz w:val="24"/>
        </w:rPr>
        <w:t>psicológica</w:t>
      </w:r>
      <w:r>
        <w:rPr>
          <w:spacing w:val="37"/>
          <w:sz w:val="24"/>
        </w:rPr>
        <w:t xml:space="preserve">  </w:t>
      </w:r>
      <w:r>
        <w:rPr>
          <w:sz w:val="24"/>
        </w:rPr>
        <w:t>de</w:t>
      </w:r>
      <w:r>
        <w:rPr>
          <w:spacing w:val="37"/>
          <w:sz w:val="24"/>
        </w:rPr>
        <w:t xml:space="preserve">  </w:t>
      </w:r>
      <w:r>
        <w:rPr>
          <w:sz w:val="24"/>
        </w:rPr>
        <w:t>sus</w:t>
      </w:r>
      <w:r>
        <w:rPr>
          <w:spacing w:val="39"/>
          <w:sz w:val="24"/>
        </w:rPr>
        <w:t xml:space="preserve">  </w:t>
      </w:r>
      <w:r>
        <w:rPr>
          <w:sz w:val="24"/>
        </w:rPr>
        <w:t>habitantes.</w:t>
      </w:r>
      <w:r>
        <w:rPr>
          <w:spacing w:val="37"/>
          <w:sz w:val="24"/>
        </w:rPr>
        <w:t xml:space="preserve">  </w:t>
      </w:r>
      <w:r>
        <w:rPr>
          <w:sz w:val="24"/>
        </w:rPr>
        <w:t>Entre</w:t>
      </w:r>
      <w:r>
        <w:rPr>
          <w:spacing w:val="37"/>
          <w:sz w:val="24"/>
        </w:rPr>
        <w:t xml:space="preserve">  </w:t>
      </w:r>
      <w:r>
        <w:rPr>
          <w:spacing w:val="-2"/>
          <w:sz w:val="24"/>
        </w:rPr>
        <w:t>estos</w:t>
      </w:r>
    </w:p>
    <w:p w:rsidR="00561803" w:rsidRDefault="00561803">
      <w:pPr>
        <w:spacing w:line="259" w:lineRule="auto"/>
        <w:jc w:val="both"/>
        <w:rPr>
          <w:sz w:val="24"/>
        </w:rPr>
        <w:sectPr w:rsidR="00561803">
          <w:pgSz w:w="12240" w:h="15840"/>
          <w:pgMar w:top="2600" w:right="1560" w:bottom="280" w:left="1560" w:header="939" w:footer="0" w:gutter="0"/>
          <w:cols w:space="720"/>
        </w:sectPr>
      </w:pPr>
    </w:p>
    <w:p w:rsidR="00561803" w:rsidRDefault="00000000">
      <w:pPr>
        <w:pStyle w:val="Textoindependiente"/>
        <w:spacing w:before="198" w:line="259" w:lineRule="auto"/>
        <w:ind w:right="134"/>
      </w:pPr>
      <w:r>
        <w:lastRenderedPageBreak/>
        <w:t>comportamientos, los disparos injustificados o al aire no solo constituyen una clara violación del derecho a la seguridad, por el peligro inmediato que representan, sino también lesiona la</w:t>
      </w:r>
      <w:r>
        <w:rPr>
          <w:spacing w:val="-1"/>
        </w:rPr>
        <w:t xml:space="preserve"> </w:t>
      </w:r>
      <w:r>
        <w:t>integridad psíquica por</w:t>
      </w:r>
      <w:r>
        <w:rPr>
          <w:spacing w:val="-2"/>
        </w:rPr>
        <w:t xml:space="preserve"> </w:t>
      </w:r>
      <w:r>
        <w:t>el profundo impacto psicológico que</w:t>
      </w:r>
      <w:r>
        <w:rPr>
          <w:spacing w:val="-1"/>
        </w:rPr>
        <w:t xml:space="preserve"> </w:t>
      </w:r>
      <w:r>
        <w:t>pueden tener, especialmente en los más vulnerables: nuestros niños, niñas, adolescentes, discapacitados y adultos mayores. En tal sentido, esta moción aborda la necesidad imperiosa</w:t>
      </w:r>
      <w:r>
        <w:rPr>
          <w:spacing w:val="-16"/>
        </w:rPr>
        <w:t xml:space="preserve"> </w:t>
      </w:r>
      <w:r>
        <w:t>de</w:t>
      </w:r>
      <w:r>
        <w:rPr>
          <w:spacing w:val="-15"/>
        </w:rPr>
        <w:t xml:space="preserve"> </w:t>
      </w:r>
      <w:r>
        <w:t>reformar</w:t>
      </w:r>
      <w:r>
        <w:rPr>
          <w:spacing w:val="-15"/>
        </w:rPr>
        <w:t xml:space="preserve"> </w:t>
      </w:r>
      <w:r>
        <w:t>la</w:t>
      </w:r>
      <w:r>
        <w:rPr>
          <w:spacing w:val="-16"/>
        </w:rPr>
        <w:t xml:space="preserve"> </w:t>
      </w:r>
      <w:r>
        <w:t>legislación</w:t>
      </w:r>
      <w:r>
        <w:rPr>
          <w:spacing w:val="-15"/>
        </w:rPr>
        <w:t xml:space="preserve"> </w:t>
      </w:r>
      <w:r>
        <w:t>vigente,</w:t>
      </w:r>
      <w:r>
        <w:rPr>
          <w:spacing w:val="-15"/>
        </w:rPr>
        <w:t xml:space="preserve"> </w:t>
      </w:r>
      <w:r>
        <w:t>específicamente</w:t>
      </w:r>
      <w:r>
        <w:rPr>
          <w:spacing w:val="-16"/>
        </w:rPr>
        <w:t xml:space="preserve"> </w:t>
      </w:r>
      <w:r>
        <w:t>el</w:t>
      </w:r>
      <w:r>
        <w:rPr>
          <w:spacing w:val="-15"/>
        </w:rPr>
        <w:t xml:space="preserve"> </w:t>
      </w:r>
      <w:r>
        <w:t>inciso</w:t>
      </w:r>
      <w:r>
        <w:rPr>
          <w:spacing w:val="-15"/>
        </w:rPr>
        <w:t xml:space="preserve"> </w:t>
      </w:r>
      <w:r>
        <w:t>quinto</w:t>
      </w:r>
      <w:r>
        <w:rPr>
          <w:spacing w:val="-15"/>
        </w:rPr>
        <w:t xml:space="preserve"> </w:t>
      </w:r>
      <w:r>
        <w:t>del</w:t>
      </w:r>
      <w:r>
        <w:rPr>
          <w:spacing w:val="-16"/>
        </w:rPr>
        <w:t xml:space="preserve"> </w:t>
      </w:r>
      <w:r>
        <w:t>artículo 14 D de la Ley Sobre Control de Armas, para endurecer las penas asociadas a este tipo de actos.</w:t>
      </w:r>
    </w:p>
    <w:p w:rsidR="00561803" w:rsidRDefault="00561803">
      <w:pPr>
        <w:pStyle w:val="Textoindependiente"/>
        <w:ind w:left="0"/>
        <w:jc w:val="left"/>
      </w:pPr>
    </w:p>
    <w:p w:rsidR="00561803" w:rsidRDefault="00561803">
      <w:pPr>
        <w:pStyle w:val="Textoindependiente"/>
        <w:spacing w:before="60"/>
        <w:ind w:left="0"/>
        <w:jc w:val="left"/>
      </w:pPr>
    </w:p>
    <w:p w:rsidR="00561803" w:rsidRDefault="00000000">
      <w:pPr>
        <w:pStyle w:val="Prrafodelista"/>
        <w:numPr>
          <w:ilvl w:val="0"/>
          <w:numId w:val="2"/>
        </w:numPr>
        <w:tabs>
          <w:tab w:val="left" w:pos="411"/>
        </w:tabs>
        <w:spacing w:before="0"/>
        <w:ind w:left="411" w:right="0" w:hanging="269"/>
        <w:jc w:val="both"/>
        <w:rPr>
          <w:b/>
          <w:sz w:val="24"/>
        </w:rPr>
      </w:pPr>
      <w:r>
        <w:rPr>
          <w:b/>
          <w:smallCaps/>
          <w:spacing w:val="-15"/>
          <w:sz w:val="24"/>
          <w:u w:val="single"/>
        </w:rPr>
        <w:t xml:space="preserve"> </w:t>
      </w:r>
      <w:r>
        <w:rPr>
          <w:b/>
          <w:smallCaps/>
          <w:sz w:val="24"/>
          <w:u w:val="single"/>
        </w:rPr>
        <w:t>Antecedentes</w:t>
      </w:r>
      <w:r>
        <w:rPr>
          <w:b/>
          <w:smallCaps/>
          <w:spacing w:val="-13"/>
          <w:sz w:val="24"/>
          <w:u w:val="single"/>
        </w:rPr>
        <w:t xml:space="preserve"> </w:t>
      </w:r>
      <w:r>
        <w:rPr>
          <w:b/>
          <w:smallCaps/>
          <w:sz w:val="24"/>
          <w:u w:val="single"/>
        </w:rPr>
        <w:t>y</w:t>
      </w:r>
      <w:r>
        <w:rPr>
          <w:b/>
          <w:smallCaps/>
          <w:spacing w:val="-10"/>
          <w:sz w:val="24"/>
          <w:u w:val="single"/>
        </w:rPr>
        <w:t xml:space="preserve"> </w:t>
      </w:r>
      <w:r>
        <w:rPr>
          <w:b/>
          <w:smallCaps/>
          <w:spacing w:val="-2"/>
          <w:sz w:val="24"/>
          <w:u w:val="single"/>
        </w:rPr>
        <w:t>Fundamentos</w:t>
      </w:r>
    </w:p>
    <w:p w:rsidR="00561803" w:rsidRDefault="00000000">
      <w:pPr>
        <w:pStyle w:val="Prrafodelista"/>
        <w:numPr>
          <w:ilvl w:val="1"/>
          <w:numId w:val="2"/>
        </w:numPr>
        <w:tabs>
          <w:tab w:val="left" w:pos="462"/>
        </w:tabs>
        <w:spacing w:before="187" w:line="259" w:lineRule="auto"/>
        <w:ind w:right="137" w:firstLine="0"/>
        <w:jc w:val="both"/>
        <w:rPr>
          <w:sz w:val="24"/>
        </w:rPr>
      </w:pPr>
      <w:r>
        <w:rPr>
          <w:sz w:val="24"/>
        </w:rPr>
        <w:t>Recientes estudios y estadísticas han demostrado un aumento en los incidentes relacionados con disparos injustificados en áreas urbanas, lo que ha generado una creciente preocupación por la seguridad pública. Un reciente informe de la Fundación País</w:t>
      </w:r>
      <w:r>
        <w:rPr>
          <w:spacing w:val="-13"/>
          <w:sz w:val="24"/>
        </w:rPr>
        <w:t xml:space="preserve"> </w:t>
      </w:r>
      <w:r>
        <w:rPr>
          <w:sz w:val="24"/>
        </w:rPr>
        <w:t>seguro</w:t>
      </w:r>
      <w:r>
        <w:rPr>
          <w:spacing w:val="-12"/>
          <w:sz w:val="24"/>
        </w:rPr>
        <w:t xml:space="preserve"> </w:t>
      </w:r>
      <w:r>
        <w:rPr>
          <w:sz w:val="24"/>
        </w:rPr>
        <w:t>evidenció</w:t>
      </w:r>
      <w:r>
        <w:rPr>
          <w:spacing w:val="-14"/>
          <w:sz w:val="24"/>
        </w:rPr>
        <w:t xml:space="preserve"> </w:t>
      </w:r>
      <w:r>
        <w:rPr>
          <w:sz w:val="24"/>
        </w:rPr>
        <w:t>que</w:t>
      </w:r>
      <w:r>
        <w:rPr>
          <w:spacing w:val="-12"/>
          <w:sz w:val="24"/>
        </w:rPr>
        <w:t xml:space="preserve"> </w:t>
      </w:r>
      <w:r>
        <w:rPr>
          <w:sz w:val="24"/>
        </w:rPr>
        <w:t>en</w:t>
      </w:r>
      <w:r>
        <w:rPr>
          <w:spacing w:val="-14"/>
          <w:sz w:val="24"/>
        </w:rPr>
        <w:t xml:space="preserve"> </w:t>
      </w:r>
      <w:r>
        <w:rPr>
          <w:sz w:val="24"/>
        </w:rPr>
        <w:t>diez</w:t>
      </w:r>
      <w:r>
        <w:rPr>
          <w:spacing w:val="-12"/>
          <w:sz w:val="24"/>
        </w:rPr>
        <w:t xml:space="preserve"> </w:t>
      </w:r>
      <w:r>
        <w:rPr>
          <w:sz w:val="24"/>
        </w:rPr>
        <w:t>años</w:t>
      </w:r>
      <w:r>
        <w:rPr>
          <w:spacing w:val="-13"/>
          <w:sz w:val="24"/>
        </w:rPr>
        <w:t xml:space="preserve"> </w:t>
      </w:r>
      <w:r>
        <w:rPr>
          <w:sz w:val="24"/>
        </w:rPr>
        <w:t>en</w:t>
      </w:r>
      <w:r>
        <w:rPr>
          <w:spacing w:val="-14"/>
          <w:sz w:val="24"/>
        </w:rPr>
        <w:t xml:space="preserve"> </w:t>
      </w:r>
      <w:r>
        <w:rPr>
          <w:sz w:val="24"/>
        </w:rPr>
        <w:t>el</w:t>
      </w:r>
      <w:r>
        <w:rPr>
          <w:spacing w:val="-14"/>
          <w:sz w:val="24"/>
        </w:rPr>
        <w:t xml:space="preserve"> </w:t>
      </w:r>
      <w:r>
        <w:rPr>
          <w:sz w:val="24"/>
        </w:rPr>
        <w:t>país</w:t>
      </w:r>
      <w:r>
        <w:rPr>
          <w:spacing w:val="-11"/>
          <w:sz w:val="24"/>
        </w:rPr>
        <w:t xml:space="preserve"> </w:t>
      </w:r>
      <w:r>
        <w:rPr>
          <w:sz w:val="24"/>
        </w:rPr>
        <w:t>han</w:t>
      </w:r>
      <w:r>
        <w:rPr>
          <w:spacing w:val="-14"/>
          <w:sz w:val="24"/>
        </w:rPr>
        <w:t xml:space="preserve"> </w:t>
      </w:r>
      <w:r>
        <w:rPr>
          <w:sz w:val="24"/>
        </w:rPr>
        <w:t>muerto</w:t>
      </w:r>
      <w:r>
        <w:rPr>
          <w:spacing w:val="-13"/>
          <w:sz w:val="24"/>
        </w:rPr>
        <w:t xml:space="preserve"> </w:t>
      </w:r>
      <w:r>
        <w:rPr>
          <w:sz w:val="24"/>
        </w:rPr>
        <w:t>218</w:t>
      </w:r>
      <w:r>
        <w:rPr>
          <w:spacing w:val="-12"/>
          <w:sz w:val="24"/>
        </w:rPr>
        <w:t xml:space="preserve"> </w:t>
      </w:r>
      <w:r>
        <w:rPr>
          <w:sz w:val="24"/>
        </w:rPr>
        <w:t>niños</w:t>
      </w:r>
      <w:r>
        <w:rPr>
          <w:spacing w:val="-15"/>
          <w:sz w:val="24"/>
        </w:rPr>
        <w:t xml:space="preserve"> </w:t>
      </w:r>
      <w:r>
        <w:rPr>
          <w:sz w:val="24"/>
        </w:rPr>
        <w:t>a</w:t>
      </w:r>
      <w:r>
        <w:rPr>
          <w:spacing w:val="-12"/>
          <w:sz w:val="24"/>
        </w:rPr>
        <w:t xml:space="preserve"> </w:t>
      </w:r>
      <w:r>
        <w:rPr>
          <w:sz w:val="24"/>
        </w:rPr>
        <w:t>causa</w:t>
      </w:r>
      <w:r>
        <w:rPr>
          <w:spacing w:val="-14"/>
          <w:sz w:val="24"/>
        </w:rPr>
        <w:t xml:space="preserve"> </w:t>
      </w:r>
      <w:r>
        <w:rPr>
          <w:sz w:val="24"/>
        </w:rPr>
        <w:t>de</w:t>
      </w:r>
      <w:r>
        <w:rPr>
          <w:spacing w:val="-14"/>
          <w:sz w:val="24"/>
        </w:rPr>
        <w:t xml:space="preserve"> </w:t>
      </w:r>
      <w:r>
        <w:rPr>
          <w:sz w:val="24"/>
        </w:rPr>
        <w:t>armas de fuego</w:t>
      </w:r>
      <w:hyperlink w:anchor="_bookmark0" w:history="1">
        <w:r>
          <w:rPr>
            <w:sz w:val="24"/>
            <w:vertAlign w:val="superscript"/>
          </w:rPr>
          <w:t>1</w:t>
        </w:r>
      </w:hyperlink>
      <w:r>
        <w:rPr>
          <w:sz w:val="24"/>
        </w:rPr>
        <w:t xml:space="preserve"> como consecuencia de balas perdidas, ajustes de cuentas y disparos injustificados. En las dos últimas semanas de 2023 y cuatro primeras semanas de 2024 murieron 6 niños, uno por semana, como consecuencia de la violencia armada en las calles y barrios</w:t>
      </w:r>
      <w:hyperlink w:anchor="_bookmark1" w:history="1">
        <w:r>
          <w:rPr>
            <w:sz w:val="24"/>
            <w:vertAlign w:val="superscript"/>
          </w:rPr>
          <w:t>2</w:t>
        </w:r>
      </w:hyperlink>
      <w:r>
        <w:rPr>
          <w:sz w:val="24"/>
        </w:rPr>
        <w:t>.</w:t>
      </w:r>
    </w:p>
    <w:p w:rsidR="00561803" w:rsidRDefault="00000000">
      <w:pPr>
        <w:pStyle w:val="Textoindependiente"/>
        <w:spacing w:before="158" w:line="259" w:lineRule="auto"/>
        <w:ind w:right="132"/>
      </w:pPr>
      <w:r>
        <w:t>Aunque</w:t>
      </w:r>
      <w:r>
        <w:rPr>
          <w:spacing w:val="-10"/>
        </w:rPr>
        <w:t xml:space="preserve"> </w:t>
      </w:r>
      <w:r>
        <w:t>la</w:t>
      </w:r>
      <w:r>
        <w:rPr>
          <w:spacing w:val="-11"/>
        </w:rPr>
        <w:t xml:space="preserve"> </w:t>
      </w:r>
      <w:r>
        <w:t>falta</w:t>
      </w:r>
      <w:r>
        <w:rPr>
          <w:spacing w:val="-11"/>
        </w:rPr>
        <w:t xml:space="preserve"> </w:t>
      </w:r>
      <w:r>
        <w:t>de</w:t>
      </w:r>
      <w:r>
        <w:rPr>
          <w:spacing w:val="-10"/>
        </w:rPr>
        <w:t xml:space="preserve"> </w:t>
      </w:r>
      <w:r>
        <w:t>datos</w:t>
      </w:r>
      <w:r>
        <w:rPr>
          <w:spacing w:val="-12"/>
        </w:rPr>
        <w:t xml:space="preserve"> </w:t>
      </w:r>
      <w:r>
        <w:t>centralizados</w:t>
      </w:r>
      <w:r>
        <w:rPr>
          <w:spacing w:val="-10"/>
        </w:rPr>
        <w:t xml:space="preserve"> </w:t>
      </w:r>
      <w:r>
        <w:t>y</w:t>
      </w:r>
      <w:r>
        <w:rPr>
          <w:spacing w:val="-10"/>
        </w:rPr>
        <w:t xml:space="preserve"> </w:t>
      </w:r>
      <w:r>
        <w:t>específicos</w:t>
      </w:r>
      <w:r>
        <w:rPr>
          <w:spacing w:val="-9"/>
        </w:rPr>
        <w:t xml:space="preserve"> </w:t>
      </w:r>
      <w:r>
        <w:t>hace</w:t>
      </w:r>
      <w:r>
        <w:rPr>
          <w:spacing w:val="-12"/>
        </w:rPr>
        <w:t xml:space="preserve"> </w:t>
      </w:r>
      <w:r>
        <w:t>difícil</w:t>
      </w:r>
      <w:r>
        <w:rPr>
          <w:spacing w:val="-11"/>
        </w:rPr>
        <w:t xml:space="preserve"> </w:t>
      </w:r>
      <w:r>
        <w:t>cuantificar</w:t>
      </w:r>
      <w:r>
        <w:rPr>
          <w:spacing w:val="-11"/>
        </w:rPr>
        <w:t xml:space="preserve"> </w:t>
      </w:r>
      <w:r>
        <w:t>con</w:t>
      </w:r>
      <w:r>
        <w:rPr>
          <w:spacing w:val="-11"/>
        </w:rPr>
        <w:t xml:space="preserve"> </w:t>
      </w:r>
      <w:r>
        <w:t>precisión el</w:t>
      </w:r>
      <w:r>
        <w:rPr>
          <w:spacing w:val="-10"/>
        </w:rPr>
        <w:t xml:space="preserve"> </w:t>
      </w:r>
      <w:r>
        <w:t>alcance</w:t>
      </w:r>
      <w:r>
        <w:rPr>
          <w:spacing w:val="-10"/>
        </w:rPr>
        <w:t xml:space="preserve"> </w:t>
      </w:r>
      <w:r>
        <w:t>del</w:t>
      </w:r>
      <w:r>
        <w:rPr>
          <w:spacing w:val="-11"/>
        </w:rPr>
        <w:t xml:space="preserve"> </w:t>
      </w:r>
      <w:r>
        <w:t>problema,</w:t>
      </w:r>
      <w:r>
        <w:rPr>
          <w:spacing w:val="-11"/>
        </w:rPr>
        <w:t xml:space="preserve"> </w:t>
      </w:r>
      <w:r>
        <w:t>los</w:t>
      </w:r>
      <w:r>
        <w:rPr>
          <w:spacing w:val="-10"/>
        </w:rPr>
        <w:t xml:space="preserve"> </w:t>
      </w:r>
      <w:r>
        <w:t>informes</w:t>
      </w:r>
      <w:r>
        <w:rPr>
          <w:spacing w:val="-9"/>
        </w:rPr>
        <w:t xml:space="preserve"> </w:t>
      </w:r>
      <w:r>
        <w:t>disponibles</w:t>
      </w:r>
      <w:r>
        <w:rPr>
          <w:spacing w:val="-9"/>
        </w:rPr>
        <w:t xml:space="preserve"> </w:t>
      </w:r>
      <w:r>
        <w:t>sombrean</w:t>
      </w:r>
      <w:r>
        <w:rPr>
          <w:spacing w:val="-10"/>
        </w:rPr>
        <w:t xml:space="preserve"> </w:t>
      </w:r>
      <w:r>
        <w:t>un</w:t>
      </w:r>
      <w:r>
        <w:rPr>
          <w:spacing w:val="-11"/>
        </w:rPr>
        <w:t xml:space="preserve"> </w:t>
      </w:r>
      <w:r>
        <w:t>cuadro</w:t>
      </w:r>
      <w:r>
        <w:rPr>
          <w:spacing w:val="-11"/>
        </w:rPr>
        <w:t xml:space="preserve"> </w:t>
      </w:r>
      <w:r>
        <w:t>preocupante.</w:t>
      </w:r>
      <w:r>
        <w:rPr>
          <w:spacing w:val="-11"/>
        </w:rPr>
        <w:t xml:space="preserve"> </w:t>
      </w:r>
      <w:r>
        <w:t>Los cuerpos policiales reportan un incremento en las incautaciones de armas y en las detenciones por posesión ilegal y uso irresponsable de estas, lo que podría sugerir una correlación con el aumento percibido de disparos al aire</w:t>
      </w:r>
      <w:hyperlink w:anchor="_bookmark2" w:history="1">
        <w:r>
          <w:rPr>
            <w:vertAlign w:val="superscript"/>
          </w:rPr>
          <w:t>3</w:t>
        </w:r>
      </w:hyperlink>
      <w:r>
        <w:t>. Cabe señalar que la fragmentación</w:t>
      </w:r>
      <w:r>
        <w:rPr>
          <w:spacing w:val="-12"/>
        </w:rPr>
        <w:t xml:space="preserve"> </w:t>
      </w:r>
      <w:r>
        <w:t>de</w:t>
      </w:r>
      <w:r>
        <w:rPr>
          <w:spacing w:val="-8"/>
        </w:rPr>
        <w:t xml:space="preserve"> </w:t>
      </w:r>
      <w:r>
        <w:t>la</w:t>
      </w:r>
      <w:r>
        <w:rPr>
          <w:spacing w:val="-9"/>
        </w:rPr>
        <w:t xml:space="preserve"> </w:t>
      </w:r>
      <w:r>
        <w:t>información</w:t>
      </w:r>
      <w:r>
        <w:rPr>
          <w:spacing w:val="-9"/>
        </w:rPr>
        <w:t xml:space="preserve"> </w:t>
      </w:r>
      <w:r>
        <w:t>no</w:t>
      </w:r>
      <w:r>
        <w:rPr>
          <w:spacing w:val="-10"/>
        </w:rPr>
        <w:t xml:space="preserve"> </w:t>
      </w:r>
      <w:r>
        <w:t>debe</w:t>
      </w:r>
      <w:r>
        <w:rPr>
          <w:spacing w:val="-8"/>
        </w:rPr>
        <w:t xml:space="preserve"> </w:t>
      </w:r>
      <w:r>
        <w:t>ser</w:t>
      </w:r>
      <w:r>
        <w:rPr>
          <w:spacing w:val="-9"/>
        </w:rPr>
        <w:t xml:space="preserve"> </w:t>
      </w:r>
      <w:r>
        <w:t>vista</w:t>
      </w:r>
      <w:r>
        <w:rPr>
          <w:spacing w:val="-9"/>
        </w:rPr>
        <w:t xml:space="preserve"> </w:t>
      </w:r>
      <w:r>
        <w:t>como</w:t>
      </w:r>
      <w:r>
        <w:rPr>
          <w:spacing w:val="-10"/>
        </w:rPr>
        <w:t xml:space="preserve"> </w:t>
      </w:r>
      <w:r>
        <w:t>un</w:t>
      </w:r>
      <w:r>
        <w:rPr>
          <w:spacing w:val="-9"/>
        </w:rPr>
        <w:t xml:space="preserve"> </w:t>
      </w:r>
      <w:r>
        <w:t>impedimento,</w:t>
      </w:r>
      <w:r>
        <w:rPr>
          <w:spacing w:val="-9"/>
        </w:rPr>
        <w:t xml:space="preserve"> </w:t>
      </w:r>
      <w:r>
        <w:t>sino</w:t>
      </w:r>
      <w:r>
        <w:rPr>
          <w:spacing w:val="-10"/>
        </w:rPr>
        <w:t xml:space="preserve"> </w:t>
      </w:r>
      <w:r>
        <w:t>como</w:t>
      </w:r>
      <w:r>
        <w:rPr>
          <w:spacing w:val="-9"/>
        </w:rPr>
        <w:t xml:space="preserve"> </w:t>
      </w:r>
      <w:r>
        <w:rPr>
          <w:spacing w:val="-5"/>
        </w:rPr>
        <w:t>un</w:t>
      </w:r>
    </w:p>
    <w:p w:rsidR="00561803" w:rsidRDefault="00561803">
      <w:pPr>
        <w:pStyle w:val="Textoindependiente"/>
        <w:ind w:left="0"/>
        <w:jc w:val="left"/>
        <w:rPr>
          <w:sz w:val="20"/>
        </w:rPr>
      </w:pPr>
    </w:p>
    <w:p w:rsidR="00561803" w:rsidRDefault="00561803">
      <w:pPr>
        <w:pStyle w:val="Textoindependiente"/>
        <w:ind w:left="0"/>
        <w:jc w:val="left"/>
        <w:rPr>
          <w:sz w:val="20"/>
        </w:rPr>
      </w:pPr>
    </w:p>
    <w:p w:rsidR="00561803" w:rsidRDefault="00000000">
      <w:pPr>
        <w:pStyle w:val="Textoindependiente"/>
        <w:spacing w:before="180"/>
        <w:ind w:left="0"/>
        <w:jc w:val="left"/>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276474</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ECBACB" id="Graphic 3" o:spid="_x0000_s1026" style="position:absolute;margin-left:85.1pt;margin-top:21.7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HusLP4AAAAAkBAAAPAAAAZHJzL2Rvd25yZXYueG1sTI/B&#10;SsNAEIbvgu+wjOBF2o1NWkPMpqggFmxBY/G8yY5JMDsbsts2vr3Tk97mZz7++SZfT7YXRxx950jB&#10;7TwCgVQ701GjYP/xPEtB+KDJ6N4RKvhBD+vi8iLXmXEnesdjGRrBJeQzraANYcik9HWLVvu5G5B4&#10;9+VGqwPHsZFm1Ccut71cRNFKWt0RX2j1gE8t1t/lwSp4MbtN+naDr7tNXD6G/bStks+tUtdX08M9&#10;iIBT+IPhrM/qULBT5Q5kvOg530ULRhUk8RIEA8kyjUFU5yECWeTy/wfFLwAAAP//AwBQSwECLQAU&#10;AAYACAAAACEAtoM4kv4AAADhAQAAEwAAAAAAAAAAAAAAAAAAAAAAW0NvbnRlbnRfVHlwZXNdLnht&#10;bFBLAQItABQABgAIAAAAIQA4/SH/1gAAAJQBAAALAAAAAAAAAAAAAAAAAC8BAABfcmVscy8ucmVs&#10;c1BLAQItABQABgAIAAAAIQAi9cqlIwIAAL0EAAAOAAAAAAAAAAAAAAAAAC4CAABkcnMvZTJvRG9j&#10;LnhtbFBLAQItABQABgAIAAAAIQBHusLP4AAAAAkBAAAPAAAAAAAAAAAAAAAAAH0EAABkcnMvZG93&#10;bnJldi54bWxQSwUGAAAAAAQABADzAAAAigUAAAAA&#10;" path="m1829054,l,,,9143r1829054,l1829054,xe" fillcolor="black" stroked="f">
                <v:path arrowok="t"/>
                <w10:wrap type="topAndBottom" anchorx="page"/>
              </v:shape>
            </w:pict>
          </mc:Fallback>
        </mc:AlternateContent>
      </w:r>
    </w:p>
    <w:p w:rsidR="00561803" w:rsidRDefault="00000000">
      <w:pPr>
        <w:spacing w:before="100"/>
        <w:ind w:left="142"/>
        <w:rPr>
          <w:sz w:val="20"/>
        </w:rPr>
      </w:pPr>
      <w:bookmarkStart w:id="0" w:name="_bookmark0"/>
      <w:bookmarkEnd w:id="0"/>
      <w:r>
        <w:rPr>
          <w:sz w:val="20"/>
          <w:vertAlign w:val="superscript"/>
        </w:rPr>
        <w:t>1</w:t>
      </w:r>
      <w:r>
        <w:rPr>
          <w:spacing w:val="-3"/>
          <w:sz w:val="20"/>
        </w:rPr>
        <w:t xml:space="preserve"> </w:t>
      </w:r>
      <w:r>
        <w:rPr>
          <w:sz w:val="20"/>
        </w:rPr>
        <w:t>FUNDACIÓN</w:t>
      </w:r>
      <w:r>
        <w:rPr>
          <w:spacing w:val="-3"/>
          <w:sz w:val="20"/>
        </w:rPr>
        <w:t xml:space="preserve"> </w:t>
      </w:r>
      <w:r>
        <w:rPr>
          <w:sz w:val="20"/>
        </w:rPr>
        <w:t>PAÍS</w:t>
      </w:r>
      <w:r>
        <w:rPr>
          <w:spacing w:val="-4"/>
          <w:sz w:val="20"/>
        </w:rPr>
        <w:t xml:space="preserve"> </w:t>
      </w:r>
      <w:r>
        <w:rPr>
          <w:sz w:val="20"/>
        </w:rPr>
        <w:t>SEGURO.</w:t>
      </w:r>
      <w:r>
        <w:rPr>
          <w:spacing w:val="-4"/>
          <w:sz w:val="20"/>
        </w:rPr>
        <w:t xml:space="preserve"> </w:t>
      </w:r>
      <w:r>
        <w:rPr>
          <w:sz w:val="20"/>
        </w:rPr>
        <w:t>Cifra</w:t>
      </w:r>
      <w:r>
        <w:rPr>
          <w:spacing w:val="-1"/>
          <w:sz w:val="20"/>
        </w:rPr>
        <w:t xml:space="preserve"> </w:t>
      </w:r>
      <w:r>
        <w:rPr>
          <w:sz w:val="20"/>
        </w:rPr>
        <w:t>y</w:t>
      </w:r>
      <w:r>
        <w:rPr>
          <w:spacing w:val="-3"/>
          <w:sz w:val="20"/>
        </w:rPr>
        <w:t xml:space="preserve"> </w:t>
      </w:r>
      <w:r>
        <w:rPr>
          <w:sz w:val="20"/>
        </w:rPr>
        <w:t>mapas</w:t>
      </w:r>
      <w:r>
        <w:rPr>
          <w:spacing w:val="-4"/>
          <w:sz w:val="20"/>
        </w:rPr>
        <w:t xml:space="preserve"> </w:t>
      </w:r>
      <w:r>
        <w:rPr>
          <w:sz w:val="20"/>
        </w:rPr>
        <w:t>de</w:t>
      </w:r>
      <w:r>
        <w:rPr>
          <w:spacing w:val="-4"/>
          <w:sz w:val="20"/>
        </w:rPr>
        <w:t xml:space="preserve"> </w:t>
      </w:r>
      <w:r>
        <w:rPr>
          <w:sz w:val="20"/>
        </w:rPr>
        <w:t>niñas,</w:t>
      </w:r>
      <w:r>
        <w:rPr>
          <w:spacing w:val="-4"/>
          <w:sz w:val="20"/>
        </w:rPr>
        <w:t xml:space="preserve"> </w:t>
      </w:r>
      <w:r>
        <w:rPr>
          <w:sz w:val="20"/>
        </w:rPr>
        <w:t>niños</w:t>
      </w:r>
      <w:r>
        <w:rPr>
          <w:spacing w:val="-1"/>
          <w:sz w:val="20"/>
        </w:rPr>
        <w:t xml:space="preserve"> </w:t>
      </w:r>
      <w:r>
        <w:rPr>
          <w:sz w:val="20"/>
        </w:rPr>
        <w:t>y</w:t>
      </w:r>
      <w:r>
        <w:rPr>
          <w:spacing w:val="-5"/>
          <w:sz w:val="20"/>
        </w:rPr>
        <w:t xml:space="preserve"> </w:t>
      </w:r>
      <w:r>
        <w:rPr>
          <w:sz w:val="20"/>
        </w:rPr>
        <w:t>adolescentes</w:t>
      </w:r>
      <w:r>
        <w:rPr>
          <w:spacing w:val="-2"/>
          <w:sz w:val="20"/>
        </w:rPr>
        <w:t xml:space="preserve"> </w:t>
      </w:r>
      <w:r>
        <w:rPr>
          <w:sz w:val="20"/>
        </w:rPr>
        <w:t>muertos</w:t>
      </w:r>
      <w:r>
        <w:rPr>
          <w:spacing w:val="-4"/>
          <w:sz w:val="20"/>
        </w:rPr>
        <w:t xml:space="preserve"> </w:t>
      </w:r>
      <w:r>
        <w:rPr>
          <w:sz w:val="20"/>
        </w:rPr>
        <w:t>por</w:t>
      </w:r>
      <w:r>
        <w:rPr>
          <w:spacing w:val="-5"/>
          <w:sz w:val="20"/>
        </w:rPr>
        <w:t xml:space="preserve"> </w:t>
      </w:r>
      <w:r>
        <w:rPr>
          <w:sz w:val="20"/>
        </w:rPr>
        <w:t>armas</w:t>
      </w:r>
      <w:r>
        <w:rPr>
          <w:spacing w:val="-1"/>
          <w:sz w:val="20"/>
        </w:rPr>
        <w:t xml:space="preserve"> </w:t>
      </w:r>
      <w:r>
        <w:rPr>
          <w:sz w:val="20"/>
        </w:rPr>
        <w:t>de fuego en la última década en Chile. Abril 2024</w:t>
      </w:r>
    </w:p>
    <w:p w:rsidR="00561803" w:rsidRDefault="00000000">
      <w:pPr>
        <w:spacing w:before="2"/>
        <w:ind w:left="142" w:right="165"/>
        <w:rPr>
          <w:sz w:val="20"/>
        </w:rPr>
      </w:pPr>
      <w:bookmarkStart w:id="1" w:name="_bookmark1"/>
      <w:bookmarkEnd w:id="1"/>
      <w:r>
        <w:rPr>
          <w:sz w:val="20"/>
          <w:vertAlign w:val="superscript"/>
        </w:rPr>
        <w:t>2</w:t>
      </w:r>
      <w:r>
        <w:rPr>
          <w:spacing w:val="-2"/>
          <w:sz w:val="20"/>
        </w:rPr>
        <w:t xml:space="preserve"> </w:t>
      </w:r>
      <w:r>
        <w:rPr>
          <w:sz w:val="20"/>
        </w:rPr>
        <w:t>LA</w:t>
      </w:r>
      <w:r>
        <w:rPr>
          <w:spacing w:val="-1"/>
          <w:sz w:val="20"/>
        </w:rPr>
        <w:t xml:space="preserve"> </w:t>
      </w:r>
      <w:r>
        <w:rPr>
          <w:sz w:val="20"/>
        </w:rPr>
        <w:t>TERCERA.</w:t>
      </w:r>
      <w:r>
        <w:rPr>
          <w:spacing w:val="-3"/>
          <w:sz w:val="20"/>
        </w:rPr>
        <w:t xml:space="preserve"> </w:t>
      </w:r>
      <w:r>
        <w:rPr>
          <w:sz w:val="20"/>
        </w:rPr>
        <w:t>Balas</w:t>
      </w:r>
      <w:r>
        <w:rPr>
          <w:spacing w:val="-3"/>
          <w:sz w:val="20"/>
        </w:rPr>
        <w:t xml:space="preserve"> </w:t>
      </w:r>
      <w:r>
        <w:rPr>
          <w:sz w:val="20"/>
        </w:rPr>
        <w:t>y</w:t>
      </w:r>
      <w:r>
        <w:rPr>
          <w:spacing w:val="-4"/>
          <w:sz w:val="20"/>
        </w:rPr>
        <w:t xml:space="preserve"> </w:t>
      </w:r>
      <w:r>
        <w:rPr>
          <w:sz w:val="20"/>
        </w:rPr>
        <w:t>niños</w:t>
      </w:r>
      <w:r>
        <w:rPr>
          <w:spacing w:val="-3"/>
          <w:sz w:val="20"/>
        </w:rPr>
        <w:t xml:space="preserve"> </w:t>
      </w:r>
      <w:r>
        <w:rPr>
          <w:sz w:val="20"/>
        </w:rPr>
        <w:t>muertos:</w:t>
      </w:r>
      <w:r>
        <w:rPr>
          <w:spacing w:val="-1"/>
          <w:sz w:val="20"/>
        </w:rPr>
        <w:t xml:space="preserve"> </w:t>
      </w:r>
      <w:r>
        <w:rPr>
          <w:sz w:val="20"/>
        </w:rPr>
        <w:t>el</w:t>
      </w:r>
      <w:r>
        <w:rPr>
          <w:spacing w:val="-2"/>
          <w:sz w:val="20"/>
        </w:rPr>
        <w:t xml:space="preserve"> </w:t>
      </w:r>
      <w:r>
        <w:rPr>
          <w:sz w:val="20"/>
        </w:rPr>
        <w:t>daño</w:t>
      </w:r>
      <w:r>
        <w:rPr>
          <w:spacing w:val="-3"/>
          <w:sz w:val="20"/>
        </w:rPr>
        <w:t xml:space="preserve"> </w:t>
      </w:r>
      <w:r>
        <w:rPr>
          <w:sz w:val="20"/>
        </w:rPr>
        <w:t>colateral</w:t>
      </w:r>
      <w:r>
        <w:rPr>
          <w:spacing w:val="-2"/>
          <w:sz w:val="20"/>
        </w:rPr>
        <w:t xml:space="preserve"> </w:t>
      </w:r>
      <w:r>
        <w:rPr>
          <w:sz w:val="20"/>
        </w:rPr>
        <w:t>que</w:t>
      </w:r>
      <w:r>
        <w:rPr>
          <w:spacing w:val="-3"/>
          <w:sz w:val="20"/>
        </w:rPr>
        <w:t xml:space="preserve"> </w:t>
      </w:r>
      <w:r>
        <w:rPr>
          <w:sz w:val="20"/>
        </w:rPr>
        <w:t>deja</w:t>
      </w:r>
      <w:r>
        <w:rPr>
          <w:spacing w:val="-2"/>
          <w:sz w:val="20"/>
        </w:rPr>
        <w:t xml:space="preserve"> </w:t>
      </w:r>
      <w:r>
        <w:rPr>
          <w:sz w:val="20"/>
        </w:rPr>
        <w:t>el</w:t>
      </w:r>
      <w:r>
        <w:rPr>
          <w:spacing w:val="-2"/>
          <w:sz w:val="20"/>
        </w:rPr>
        <w:t xml:space="preserve"> </w:t>
      </w:r>
      <w:r>
        <w:rPr>
          <w:sz w:val="20"/>
        </w:rPr>
        <w:t>crimen</w:t>
      </w:r>
      <w:r>
        <w:rPr>
          <w:spacing w:val="-3"/>
          <w:sz w:val="20"/>
        </w:rPr>
        <w:t xml:space="preserve"> </w:t>
      </w:r>
      <w:r>
        <w:rPr>
          <w:sz w:val="20"/>
        </w:rPr>
        <w:t>organizado.</w:t>
      </w:r>
      <w:r>
        <w:rPr>
          <w:spacing w:val="-4"/>
          <w:sz w:val="20"/>
        </w:rPr>
        <w:t xml:space="preserve"> </w:t>
      </w:r>
      <w:r>
        <w:rPr>
          <w:sz w:val="20"/>
        </w:rPr>
        <w:t>21</w:t>
      </w:r>
      <w:r>
        <w:rPr>
          <w:spacing w:val="-2"/>
          <w:sz w:val="20"/>
        </w:rPr>
        <w:t xml:space="preserve"> </w:t>
      </w:r>
      <w:r>
        <w:rPr>
          <w:sz w:val="20"/>
        </w:rPr>
        <w:t>ENE</w:t>
      </w:r>
      <w:r>
        <w:rPr>
          <w:spacing w:val="-2"/>
          <w:sz w:val="20"/>
        </w:rPr>
        <w:t xml:space="preserve"> </w:t>
      </w:r>
      <w:r>
        <w:rPr>
          <w:sz w:val="20"/>
        </w:rPr>
        <w:t xml:space="preserve">2024. </w:t>
      </w:r>
      <w:r>
        <w:rPr>
          <w:spacing w:val="-2"/>
          <w:sz w:val="20"/>
        </w:rPr>
        <w:t>https://</w:t>
      </w:r>
      <w:hyperlink r:id="rId8">
        <w:r>
          <w:rPr>
            <w:spacing w:val="-2"/>
            <w:sz w:val="20"/>
          </w:rPr>
          <w:t>www.latercera.com/la-tercera-domingo/noticia/balas-y-ninos-muertos-el-dano-colateral-que-</w:t>
        </w:r>
      </w:hyperlink>
      <w:r>
        <w:rPr>
          <w:spacing w:val="40"/>
          <w:sz w:val="20"/>
        </w:rPr>
        <w:t xml:space="preserve"> </w:t>
      </w:r>
      <w:r>
        <w:rPr>
          <w:spacing w:val="-2"/>
          <w:sz w:val="20"/>
        </w:rPr>
        <w:t>deja-el-crimen-organizado/T3N3WUFZIJHSNKMV7VE3GRDF44/</w:t>
      </w:r>
    </w:p>
    <w:p w:rsidR="00561803" w:rsidRDefault="00000000">
      <w:pPr>
        <w:spacing w:line="230" w:lineRule="exact"/>
        <w:ind w:left="142"/>
        <w:rPr>
          <w:sz w:val="20"/>
        </w:rPr>
      </w:pPr>
      <w:bookmarkStart w:id="2" w:name="_bookmark2"/>
      <w:bookmarkEnd w:id="2"/>
      <w:r>
        <w:rPr>
          <w:spacing w:val="-2"/>
          <w:sz w:val="20"/>
          <w:vertAlign w:val="superscript"/>
        </w:rPr>
        <w:t>3</w:t>
      </w:r>
      <w:r>
        <w:rPr>
          <w:spacing w:val="44"/>
          <w:sz w:val="20"/>
        </w:rPr>
        <w:t xml:space="preserve"> </w:t>
      </w:r>
      <w:r>
        <w:rPr>
          <w:spacing w:val="-2"/>
          <w:sz w:val="20"/>
        </w:rPr>
        <w:t>EMOL.</w:t>
      </w:r>
      <w:r>
        <w:rPr>
          <w:spacing w:val="42"/>
          <w:sz w:val="20"/>
        </w:rPr>
        <w:t xml:space="preserve"> </w:t>
      </w:r>
      <w:hyperlink r:id="rId9">
        <w:r>
          <w:rPr>
            <w:color w:val="0462C1"/>
            <w:spacing w:val="-2"/>
            <w:sz w:val="20"/>
            <w:u w:val="single" w:color="0462C1"/>
          </w:rPr>
          <w:t>https://www.emol.com/noticias/Nacional/2023/04/14/1092206/armas-incautadas-delitos-</w:t>
        </w:r>
      </w:hyperlink>
    </w:p>
    <w:p w:rsidR="00561803" w:rsidRDefault="00000000">
      <w:pPr>
        <w:spacing w:line="231" w:lineRule="exact"/>
        <w:ind w:left="142"/>
        <w:rPr>
          <w:sz w:val="20"/>
        </w:rPr>
      </w:pPr>
      <w:hyperlink r:id="rId10">
        <w:r>
          <w:rPr>
            <w:color w:val="0462C1"/>
            <w:spacing w:val="-2"/>
            <w:sz w:val="20"/>
            <w:u w:val="single" w:color="0462C1"/>
          </w:rPr>
          <w:t>artesanales.html</w:t>
        </w:r>
      </w:hyperlink>
      <w:r>
        <w:rPr>
          <w:color w:val="0462C1"/>
          <w:spacing w:val="14"/>
          <w:sz w:val="20"/>
        </w:rPr>
        <w:t xml:space="preserve"> </w:t>
      </w:r>
      <w:r>
        <w:rPr>
          <w:spacing w:val="-4"/>
          <w:sz w:val="20"/>
        </w:rPr>
        <w:t>2023</w:t>
      </w:r>
    </w:p>
    <w:p w:rsidR="00561803" w:rsidRDefault="00000000">
      <w:pPr>
        <w:spacing w:before="2"/>
        <w:ind w:left="142" w:right="662"/>
        <w:rPr>
          <w:sz w:val="20"/>
        </w:rPr>
      </w:pPr>
      <w:r>
        <w:rPr>
          <w:sz w:val="20"/>
        </w:rPr>
        <w:t>EL</w:t>
      </w:r>
      <w:r>
        <w:rPr>
          <w:spacing w:val="-13"/>
          <w:sz w:val="20"/>
        </w:rPr>
        <w:t xml:space="preserve"> </w:t>
      </w:r>
      <w:r>
        <w:rPr>
          <w:sz w:val="20"/>
        </w:rPr>
        <w:t>MOSTRADOR.</w:t>
      </w:r>
      <w:r>
        <w:rPr>
          <w:spacing w:val="-13"/>
          <w:sz w:val="20"/>
        </w:rPr>
        <w:t xml:space="preserve"> </w:t>
      </w:r>
      <w:hyperlink r:id="rId11">
        <w:r>
          <w:rPr>
            <w:color w:val="0462C1"/>
            <w:sz w:val="20"/>
            <w:u w:val="single" w:color="0462C1"/>
          </w:rPr>
          <w:t>https://www.elmostrador.cl/noticias/pais/2024/01/08/las-zonas-grises-del-</w:t>
        </w:r>
      </w:hyperlink>
      <w:r>
        <w:rPr>
          <w:color w:val="0462C1"/>
          <w:sz w:val="20"/>
        </w:rPr>
        <w:t xml:space="preserve"> </w:t>
      </w:r>
      <w:hyperlink r:id="rId12">
        <w:r>
          <w:rPr>
            <w:color w:val="0462C1"/>
            <w:sz w:val="20"/>
            <w:u w:val="single" w:color="0462C1"/>
          </w:rPr>
          <w:t>control-de-armas-en-chile/</w:t>
        </w:r>
      </w:hyperlink>
      <w:r>
        <w:rPr>
          <w:color w:val="0462C1"/>
          <w:sz w:val="20"/>
        </w:rPr>
        <w:t xml:space="preserve"> </w:t>
      </w:r>
      <w:r>
        <w:rPr>
          <w:sz w:val="20"/>
        </w:rPr>
        <w:t>2023</w:t>
      </w:r>
    </w:p>
    <w:p w:rsidR="00561803" w:rsidRDefault="00000000">
      <w:pPr>
        <w:spacing w:line="230" w:lineRule="exact"/>
        <w:ind w:left="142"/>
        <w:rPr>
          <w:sz w:val="20"/>
        </w:rPr>
      </w:pPr>
      <w:r>
        <w:rPr>
          <w:sz w:val="20"/>
        </w:rPr>
        <w:t>MINISTERIO</w:t>
      </w:r>
      <w:r>
        <w:rPr>
          <w:spacing w:val="-8"/>
          <w:sz w:val="20"/>
        </w:rPr>
        <w:t xml:space="preserve"> </w:t>
      </w:r>
      <w:r>
        <w:rPr>
          <w:sz w:val="20"/>
        </w:rPr>
        <w:t>DEL</w:t>
      </w:r>
      <w:r>
        <w:rPr>
          <w:spacing w:val="-8"/>
          <w:sz w:val="20"/>
        </w:rPr>
        <w:t xml:space="preserve"> </w:t>
      </w:r>
      <w:r>
        <w:rPr>
          <w:sz w:val="20"/>
        </w:rPr>
        <w:t>INTERIOR</w:t>
      </w:r>
      <w:r>
        <w:rPr>
          <w:spacing w:val="-8"/>
          <w:sz w:val="20"/>
        </w:rPr>
        <w:t xml:space="preserve"> </w:t>
      </w:r>
      <w:r>
        <w:rPr>
          <w:sz w:val="20"/>
        </w:rPr>
        <w:t>Y</w:t>
      </w:r>
      <w:r>
        <w:rPr>
          <w:spacing w:val="-9"/>
          <w:sz w:val="20"/>
        </w:rPr>
        <w:t xml:space="preserve"> </w:t>
      </w:r>
      <w:r>
        <w:rPr>
          <w:sz w:val="20"/>
        </w:rPr>
        <w:t>SDEGURIDAD</w:t>
      </w:r>
      <w:r>
        <w:rPr>
          <w:spacing w:val="-8"/>
          <w:sz w:val="20"/>
        </w:rPr>
        <w:t xml:space="preserve"> </w:t>
      </w:r>
      <w:r>
        <w:rPr>
          <w:spacing w:val="-2"/>
          <w:sz w:val="20"/>
        </w:rPr>
        <w:t>PUBLICA.</w:t>
      </w:r>
    </w:p>
    <w:p w:rsidR="00561803" w:rsidRDefault="00000000">
      <w:pPr>
        <w:ind w:left="142" w:right="413"/>
        <w:rPr>
          <w:sz w:val="20"/>
        </w:rPr>
      </w:pPr>
      <w:hyperlink r:id="rId13">
        <w:r>
          <w:rPr>
            <w:color w:val="0462C1"/>
            <w:spacing w:val="-2"/>
            <w:sz w:val="20"/>
            <w:u w:val="single" w:color="0462C1"/>
          </w:rPr>
          <w:t>https://dprvalparaiso.dpr.gob.cl/2023/07/12/en-905-aumento-la-incautacion-de-armas-en-la-region-</w:t>
        </w:r>
      </w:hyperlink>
      <w:r>
        <w:rPr>
          <w:color w:val="0462C1"/>
          <w:spacing w:val="-2"/>
          <w:sz w:val="20"/>
        </w:rPr>
        <w:t xml:space="preserve"> </w:t>
      </w:r>
      <w:hyperlink r:id="rId14">
        <w:r>
          <w:rPr>
            <w:color w:val="0462C1"/>
            <w:sz w:val="20"/>
            <w:u w:val="single" w:color="0462C1"/>
          </w:rPr>
          <w:t>por-parte-de-carabineros-y-la-pdi-aumento-en-2294-las-incautaciones-de-plantas-de-marihuana/</w:t>
        </w:r>
      </w:hyperlink>
      <w:r>
        <w:rPr>
          <w:color w:val="0462C1"/>
          <w:sz w:val="20"/>
        </w:rPr>
        <w:t xml:space="preserve"> </w:t>
      </w:r>
      <w:r>
        <w:rPr>
          <w:sz w:val="20"/>
        </w:rPr>
        <w:t>2023</w:t>
      </w:r>
    </w:p>
    <w:p w:rsidR="00561803" w:rsidRDefault="00561803">
      <w:pPr>
        <w:rPr>
          <w:sz w:val="20"/>
        </w:rPr>
        <w:sectPr w:rsidR="00561803">
          <w:pgSz w:w="12240" w:h="15840"/>
          <w:pgMar w:top="2600" w:right="1560" w:bottom="280" w:left="1560" w:header="939" w:footer="0" w:gutter="0"/>
          <w:cols w:space="720"/>
        </w:sectPr>
      </w:pPr>
    </w:p>
    <w:p w:rsidR="00561803" w:rsidRDefault="00000000">
      <w:pPr>
        <w:pStyle w:val="Textoindependiente"/>
        <w:spacing w:before="198" w:line="256" w:lineRule="auto"/>
        <w:jc w:val="left"/>
      </w:pPr>
      <w:r>
        <w:lastRenderedPageBreak/>
        <w:t>llamado</w:t>
      </w:r>
      <w:r>
        <w:rPr>
          <w:spacing w:val="40"/>
        </w:rPr>
        <w:t xml:space="preserve"> </w:t>
      </w:r>
      <w:r>
        <w:t>a</w:t>
      </w:r>
      <w:r>
        <w:rPr>
          <w:spacing w:val="40"/>
        </w:rPr>
        <w:t xml:space="preserve"> </w:t>
      </w:r>
      <w:r>
        <w:t>la</w:t>
      </w:r>
      <w:r>
        <w:rPr>
          <w:spacing w:val="40"/>
        </w:rPr>
        <w:t xml:space="preserve"> </w:t>
      </w:r>
      <w:r>
        <w:t>acción</w:t>
      </w:r>
      <w:r>
        <w:rPr>
          <w:spacing w:val="40"/>
        </w:rPr>
        <w:t xml:space="preserve"> </w:t>
      </w:r>
      <w:r>
        <w:t>para</w:t>
      </w:r>
      <w:r>
        <w:rPr>
          <w:spacing w:val="40"/>
        </w:rPr>
        <w:t xml:space="preserve"> </w:t>
      </w:r>
      <w:r>
        <w:t>mejorar</w:t>
      </w:r>
      <w:r>
        <w:rPr>
          <w:spacing w:val="40"/>
        </w:rPr>
        <w:t xml:space="preserve"> </w:t>
      </w:r>
      <w:r>
        <w:t>los</w:t>
      </w:r>
      <w:r>
        <w:rPr>
          <w:spacing w:val="40"/>
        </w:rPr>
        <w:t xml:space="preserve"> </w:t>
      </w:r>
      <w:r>
        <w:t>mecanismos</w:t>
      </w:r>
      <w:r>
        <w:rPr>
          <w:spacing w:val="40"/>
        </w:rPr>
        <w:t xml:space="preserve"> </w:t>
      </w:r>
      <w:r>
        <w:t>de</w:t>
      </w:r>
      <w:r>
        <w:rPr>
          <w:spacing w:val="40"/>
        </w:rPr>
        <w:t xml:space="preserve"> </w:t>
      </w:r>
      <w:r>
        <w:t>recolección</w:t>
      </w:r>
      <w:r>
        <w:rPr>
          <w:spacing w:val="40"/>
        </w:rPr>
        <w:t xml:space="preserve"> </w:t>
      </w:r>
      <w:r>
        <w:t>de</w:t>
      </w:r>
      <w:r>
        <w:rPr>
          <w:spacing w:val="40"/>
        </w:rPr>
        <w:t xml:space="preserve"> </w:t>
      </w:r>
      <w:r>
        <w:t>datos</w:t>
      </w:r>
      <w:r>
        <w:rPr>
          <w:spacing w:val="40"/>
        </w:rPr>
        <w:t xml:space="preserve"> </w:t>
      </w:r>
      <w:r>
        <w:t>y,</w:t>
      </w:r>
      <w:r>
        <w:rPr>
          <w:spacing w:val="40"/>
        </w:rPr>
        <w:t xml:space="preserve"> </w:t>
      </w:r>
      <w:r>
        <w:t>así, fundamentar mejor las políticas públicas dirigidas a combatir este fenómeno.</w:t>
      </w:r>
    </w:p>
    <w:p w:rsidR="00561803" w:rsidRDefault="00000000">
      <w:pPr>
        <w:pStyle w:val="Prrafodelista"/>
        <w:numPr>
          <w:ilvl w:val="1"/>
          <w:numId w:val="2"/>
        </w:numPr>
        <w:tabs>
          <w:tab w:val="left" w:pos="461"/>
        </w:tabs>
        <w:spacing w:before="166" w:line="259" w:lineRule="auto"/>
        <w:ind w:right="134" w:firstLine="0"/>
        <w:jc w:val="both"/>
        <w:rPr>
          <w:sz w:val="24"/>
        </w:rPr>
      </w:pPr>
      <w:r>
        <w:rPr>
          <w:sz w:val="24"/>
        </w:rPr>
        <w:t>Los disparos injustificados, “al aire” o “balas locas” han emergido como una problemática</w:t>
      </w:r>
      <w:r>
        <w:rPr>
          <w:spacing w:val="-1"/>
          <w:sz w:val="24"/>
        </w:rPr>
        <w:t xml:space="preserve"> </w:t>
      </w:r>
      <w:r>
        <w:rPr>
          <w:sz w:val="24"/>
        </w:rPr>
        <w:t>social</w:t>
      </w:r>
      <w:r>
        <w:rPr>
          <w:spacing w:val="-2"/>
          <w:sz w:val="24"/>
        </w:rPr>
        <w:t xml:space="preserve"> </w:t>
      </w:r>
      <w:r>
        <w:rPr>
          <w:sz w:val="24"/>
        </w:rPr>
        <w:t>y</w:t>
      </w:r>
      <w:r>
        <w:rPr>
          <w:spacing w:val="-1"/>
          <w:sz w:val="24"/>
        </w:rPr>
        <w:t xml:space="preserve"> </w:t>
      </w:r>
      <w:r>
        <w:rPr>
          <w:sz w:val="24"/>
        </w:rPr>
        <w:t>de</w:t>
      </w:r>
      <w:r>
        <w:rPr>
          <w:spacing w:val="-1"/>
          <w:sz w:val="24"/>
        </w:rPr>
        <w:t xml:space="preserve"> </w:t>
      </w:r>
      <w:r>
        <w:rPr>
          <w:sz w:val="24"/>
        </w:rPr>
        <w:t>seguridad</w:t>
      </w:r>
      <w:r>
        <w:rPr>
          <w:spacing w:val="-2"/>
          <w:sz w:val="24"/>
        </w:rPr>
        <w:t xml:space="preserve"> </w:t>
      </w:r>
      <w:r>
        <w:rPr>
          <w:sz w:val="24"/>
        </w:rPr>
        <w:t>creciente</w:t>
      </w:r>
      <w:r>
        <w:rPr>
          <w:spacing w:val="-3"/>
          <w:sz w:val="24"/>
        </w:rPr>
        <w:t xml:space="preserve"> </w:t>
      </w:r>
      <w:r>
        <w:rPr>
          <w:sz w:val="24"/>
        </w:rPr>
        <w:t>en</w:t>
      </w:r>
      <w:r>
        <w:rPr>
          <w:spacing w:val="-1"/>
          <w:sz w:val="24"/>
        </w:rPr>
        <w:t xml:space="preserve"> </w:t>
      </w:r>
      <w:r>
        <w:rPr>
          <w:sz w:val="24"/>
        </w:rPr>
        <w:t>Chile.</w:t>
      </w:r>
      <w:r>
        <w:rPr>
          <w:spacing w:val="-1"/>
          <w:sz w:val="24"/>
        </w:rPr>
        <w:t xml:space="preserve"> </w:t>
      </w:r>
      <w:r>
        <w:rPr>
          <w:sz w:val="24"/>
        </w:rPr>
        <w:t>Aunque</w:t>
      </w:r>
      <w:r>
        <w:rPr>
          <w:spacing w:val="-1"/>
          <w:sz w:val="24"/>
        </w:rPr>
        <w:t xml:space="preserve"> </w:t>
      </w:r>
      <w:r>
        <w:rPr>
          <w:sz w:val="24"/>
        </w:rPr>
        <w:t>parezcan</w:t>
      </w:r>
      <w:r>
        <w:rPr>
          <w:spacing w:val="-2"/>
          <w:sz w:val="24"/>
        </w:rPr>
        <w:t xml:space="preserve"> </w:t>
      </w:r>
      <w:r>
        <w:rPr>
          <w:sz w:val="24"/>
        </w:rPr>
        <w:t>actos</w:t>
      </w:r>
      <w:r>
        <w:rPr>
          <w:spacing w:val="-1"/>
          <w:sz w:val="24"/>
        </w:rPr>
        <w:t xml:space="preserve"> </w:t>
      </w:r>
      <w:r>
        <w:rPr>
          <w:sz w:val="24"/>
        </w:rPr>
        <w:t xml:space="preserve">aislados, estos comportamientos reflejan una falta de conciencia sobre los riesgos asociados al manejo irresponsable de armas de fuego. Incidentes recientes han evidenciado no solo el peligro potencial para la vida e integridad física sino también el daño emocional y psicológico infligido a testigos y víctimas directas e indirectas, particularmente niños y adultos mayores. Esta realidad nos obliga a replantear las estrategias legislativas y punitivas existentes, buscando maneras más efectivas de prevenir y sancionar estos </w:t>
      </w:r>
      <w:r>
        <w:rPr>
          <w:spacing w:val="-2"/>
          <w:sz w:val="24"/>
        </w:rPr>
        <w:t>actos.</w:t>
      </w:r>
    </w:p>
    <w:p w:rsidR="00561803" w:rsidRDefault="00000000">
      <w:pPr>
        <w:pStyle w:val="Prrafodelista"/>
        <w:numPr>
          <w:ilvl w:val="1"/>
          <w:numId w:val="2"/>
        </w:numPr>
        <w:tabs>
          <w:tab w:val="left" w:pos="412"/>
        </w:tabs>
        <w:spacing w:before="158" w:line="259" w:lineRule="auto"/>
        <w:ind w:right="132" w:firstLine="0"/>
        <w:jc w:val="both"/>
        <w:rPr>
          <w:sz w:val="24"/>
        </w:rPr>
      </w:pPr>
      <w:r>
        <w:rPr>
          <w:sz w:val="24"/>
        </w:rPr>
        <w:t>En tal sentido, el aumento de las penas para quienes cometan el delito de disparos injustificados o al aire en las inmediaciones o cercanía de infantes, discapacitados y adultos mayores se fundamenta en la necesidad de proteger a los más vulnerables, su integridad psíquica y en el principio de responsabilidad. La legislación</w:t>
      </w:r>
      <w:r>
        <w:rPr>
          <w:spacing w:val="-1"/>
          <w:sz w:val="24"/>
        </w:rPr>
        <w:t xml:space="preserve"> </w:t>
      </w:r>
      <w:r>
        <w:rPr>
          <w:sz w:val="24"/>
        </w:rPr>
        <w:t>actual no refleja adecuadamente la gravedad de estos actos ni sus consecuencias a largo plazo. Por ello, un incremento en las penas busca no solo castigar de manera justa estos delitos, sino también</w:t>
      </w:r>
      <w:r>
        <w:rPr>
          <w:spacing w:val="-12"/>
          <w:sz w:val="24"/>
        </w:rPr>
        <w:t xml:space="preserve"> </w:t>
      </w:r>
      <w:r>
        <w:rPr>
          <w:sz w:val="24"/>
        </w:rPr>
        <w:t>funcionar</w:t>
      </w:r>
      <w:r>
        <w:rPr>
          <w:spacing w:val="-13"/>
          <w:sz w:val="24"/>
        </w:rPr>
        <w:t xml:space="preserve"> </w:t>
      </w:r>
      <w:r>
        <w:rPr>
          <w:sz w:val="24"/>
        </w:rPr>
        <w:t>como</w:t>
      </w:r>
      <w:r>
        <w:rPr>
          <w:spacing w:val="-12"/>
          <w:sz w:val="24"/>
        </w:rPr>
        <w:t xml:space="preserve"> </w:t>
      </w:r>
      <w:r>
        <w:rPr>
          <w:sz w:val="24"/>
        </w:rPr>
        <w:t>un</w:t>
      </w:r>
      <w:r>
        <w:rPr>
          <w:spacing w:val="-12"/>
          <w:sz w:val="24"/>
        </w:rPr>
        <w:t xml:space="preserve"> </w:t>
      </w:r>
      <w:r>
        <w:rPr>
          <w:sz w:val="24"/>
        </w:rPr>
        <w:t>elemento</w:t>
      </w:r>
      <w:r>
        <w:rPr>
          <w:spacing w:val="-12"/>
          <w:sz w:val="24"/>
        </w:rPr>
        <w:t xml:space="preserve"> </w:t>
      </w:r>
      <w:r>
        <w:rPr>
          <w:sz w:val="24"/>
        </w:rPr>
        <w:t>disuasorio</w:t>
      </w:r>
      <w:r>
        <w:rPr>
          <w:spacing w:val="-12"/>
          <w:sz w:val="24"/>
        </w:rPr>
        <w:t xml:space="preserve"> </w:t>
      </w:r>
      <w:r>
        <w:rPr>
          <w:sz w:val="24"/>
        </w:rPr>
        <w:t>frente</w:t>
      </w:r>
      <w:r>
        <w:rPr>
          <w:spacing w:val="-11"/>
          <w:sz w:val="24"/>
        </w:rPr>
        <w:t xml:space="preserve"> </w:t>
      </w:r>
      <w:r>
        <w:rPr>
          <w:sz w:val="24"/>
        </w:rPr>
        <w:t>a</w:t>
      </w:r>
      <w:r>
        <w:rPr>
          <w:spacing w:val="-12"/>
          <w:sz w:val="24"/>
        </w:rPr>
        <w:t xml:space="preserve"> </w:t>
      </w:r>
      <w:r>
        <w:rPr>
          <w:sz w:val="24"/>
        </w:rPr>
        <w:t>comportamientos</w:t>
      </w:r>
      <w:r>
        <w:rPr>
          <w:spacing w:val="-11"/>
          <w:sz w:val="24"/>
        </w:rPr>
        <w:t xml:space="preserve"> </w:t>
      </w:r>
      <w:r>
        <w:rPr>
          <w:sz w:val="24"/>
        </w:rPr>
        <w:t>imprudentes con armas de fuego.</w:t>
      </w:r>
    </w:p>
    <w:p w:rsidR="00561803" w:rsidRDefault="00000000">
      <w:pPr>
        <w:pStyle w:val="Prrafodelista"/>
        <w:numPr>
          <w:ilvl w:val="1"/>
          <w:numId w:val="2"/>
        </w:numPr>
        <w:tabs>
          <w:tab w:val="left" w:pos="405"/>
        </w:tabs>
        <w:spacing w:before="158" w:line="259" w:lineRule="auto"/>
        <w:ind w:firstLine="0"/>
        <w:jc w:val="both"/>
        <w:rPr>
          <w:sz w:val="24"/>
        </w:rPr>
      </w:pPr>
      <w:r>
        <w:rPr>
          <w:sz w:val="24"/>
        </w:rPr>
        <w:t>En el mismo sentido, el impacto psicológico de los disparos injustificados en niños, niñas, adolescentes y adultos mayores es profundo y multifacético. Estudios han demostrado que la exposición a la violencia y a situaciones de riesgo eleva significativamente los niveles de estrés y ansiedad, pudiendo desencadenar trastornos emocionales a largo plazo. En el caso de los niños y niñas, este tipo de experiencias puede interferir con su desarrollo cognitivo y emocional, afectando su percepción de seguridad y bienestar</w:t>
      </w:r>
      <w:hyperlink w:anchor="_bookmark3" w:history="1">
        <w:r>
          <w:rPr>
            <w:sz w:val="24"/>
            <w:vertAlign w:val="superscript"/>
          </w:rPr>
          <w:t>4</w:t>
        </w:r>
      </w:hyperlink>
      <w:r>
        <w:rPr>
          <w:sz w:val="24"/>
        </w:rPr>
        <w:t>. Los adultos mayores, por su parte, pueden experimentar un deterioro</w:t>
      </w:r>
      <w:r>
        <w:rPr>
          <w:spacing w:val="53"/>
          <w:sz w:val="24"/>
        </w:rPr>
        <w:t xml:space="preserve"> </w:t>
      </w:r>
      <w:r>
        <w:rPr>
          <w:sz w:val="24"/>
        </w:rPr>
        <w:t>en</w:t>
      </w:r>
      <w:r>
        <w:rPr>
          <w:spacing w:val="56"/>
          <w:sz w:val="24"/>
        </w:rPr>
        <w:t xml:space="preserve"> </w:t>
      </w:r>
      <w:r>
        <w:rPr>
          <w:sz w:val="24"/>
        </w:rPr>
        <w:t>su</w:t>
      </w:r>
      <w:r>
        <w:rPr>
          <w:spacing w:val="56"/>
          <w:sz w:val="24"/>
        </w:rPr>
        <w:t xml:space="preserve"> </w:t>
      </w:r>
      <w:r>
        <w:rPr>
          <w:sz w:val="24"/>
        </w:rPr>
        <w:t>salud</w:t>
      </w:r>
      <w:r>
        <w:rPr>
          <w:spacing w:val="53"/>
          <w:sz w:val="24"/>
        </w:rPr>
        <w:t xml:space="preserve"> </w:t>
      </w:r>
      <w:r>
        <w:rPr>
          <w:sz w:val="24"/>
        </w:rPr>
        <w:t>mental,</w:t>
      </w:r>
      <w:r>
        <w:rPr>
          <w:spacing w:val="57"/>
          <w:sz w:val="24"/>
        </w:rPr>
        <w:t xml:space="preserve"> </w:t>
      </w:r>
      <w:r>
        <w:rPr>
          <w:sz w:val="24"/>
        </w:rPr>
        <w:t>exacerbando</w:t>
      </w:r>
      <w:r>
        <w:rPr>
          <w:spacing w:val="55"/>
          <w:sz w:val="24"/>
        </w:rPr>
        <w:t xml:space="preserve"> </w:t>
      </w:r>
      <w:r>
        <w:rPr>
          <w:sz w:val="24"/>
        </w:rPr>
        <w:t>condiciones</w:t>
      </w:r>
      <w:r>
        <w:rPr>
          <w:spacing w:val="57"/>
          <w:sz w:val="24"/>
        </w:rPr>
        <w:t xml:space="preserve"> </w:t>
      </w:r>
      <w:r>
        <w:rPr>
          <w:sz w:val="24"/>
        </w:rPr>
        <w:t>preexistentes.</w:t>
      </w:r>
      <w:r>
        <w:rPr>
          <w:spacing w:val="56"/>
          <w:sz w:val="24"/>
        </w:rPr>
        <w:t xml:space="preserve"> </w:t>
      </w:r>
      <w:r>
        <w:rPr>
          <w:sz w:val="24"/>
        </w:rPr>
        <w:t>Reconocer</w:t>
      </w:r>
      <w:r>
        <w:rPr>
          <w:spacing w:val="56"/>
          <w:sz w:val="24"/>
        </w:rPr>
        <w:t xml:space="preserve"> </w:t>
      </w:r>
      <w:r>
        <w:rPr>
          <w:spacing w:val="-10"/>
          <w:sz w:val="24"/>
        </w:rPr>
        <w:t>y</w:t>
      </w:r>
    </w:p>
    <w:p w:rsidR="00561803" w:rsidRDefault="00000000">
      <w:pPr>
        <w:pStyle w:val="Textoindependiente"/>
        <w:spacing w:before="127"/>
        <w:ind w:left="0"/>
        <w:jc w:val="left"/>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242905</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4F362D" id="Graphic 4" o:spid="_x0000_s1026" style="position:absolute;margin-left:85.1pt;margin-top:19.1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hO0l4AAAAAkBAAAPAAAAZHJzL2Rvd25yZXYueG1sTI9B&#10;S8NAEIXvQv/DMgUvYjc2rcaYTVFBLNiCxuJ5kx2TYHY2ZLdt/PdOT/Y2b+bx5nvZarSdOODgW0cK&#10;bmYRCKTKmZZqBbvPl+sEhA+ajO4coYJf9LDKJxeZTo070gceilALDiGfagVNCH0qpa8atNrPXI/E&#10;t283WB1YDrU0gz5yuO3kPIpupdUt8YdG9/jcYPVT7K2CV7NdJ+9X+LZdx8VT2I2bcvG1UepyOj4+&#10;gAg4hn8znPAZHXJmKt2ejBcd67tozlYFcRKDYMNieRpKXtwnIPNMnjfI/wAAAP//AwBQSwECLQAU&#10;AAYACAAAACEAtoM4kv4AAADhAQAAEwAAAAAAAAAAAAAAAAAAAAAAW0NvbnRlbnRfVHlwZXNdLnht&#10;bFBLAQItABQABgAIAAAAIQA4/SH/1gAAAJQBAAALAAAAAAAAAAAAAAAAAC8BAABfcmVscy8ucmVs&#10;c1BLAQItABQABgAIAAAAIQD6gXGMIwIAAL0EAAAOAAAAAAAAAAAAAAAAAC4CAABkcnMvZTJvRG9j&#10;LnhtbFBLAQItABQABgAIAAAAIQC/hO0l4AAAAAkBAAAPAAAAAAAAAAAAAAAAAH0EAABkcnMvZG93&#10;bnJldi54bWxQSwUGAAAAAAQABADzAAAAigUAAAAA&#10;" path="m1829054,l,,,9144r1829054,l1829054,xe" fillcolor="black" stroked="f">
                <v:path arrowok="t"/>
                <w10:wrap type="topAndBottom" anchorx="page"/>
              </v:shape>
            </w:pict>
          </mc:Fallback>
        </mc:AlternateContent>
      </w:r>
    </w:p>
    <w:p w:rsidR="00561803" w:rsidRDefault="00000000">
      <w:pPr>
        <w:spacing w:before="100"/>
        <w:ind w:left="142" w:right="141"/>
        <w:jc w:val="both"/>
        <w:rPr>
          <w:sz w:val="20"/>
        </w:rPr>
      </w:pPr>
      <w:bookmarkStart w:id="3" w:name="_bookmark3"/>
      <w:bookmarkEnd w:id="3"/>
      <w:r>
        <w:rPr>
          <w:sz w:val="20"/>
          <w:vertAlign w:val="superscript"/>
        </w:rPr>
        <w:t>4</w:t>
      </w:r>
      <w:r>
        <w:rPr>
          <w:sz w:val="20"/>
        </w:rPr>
        <w:t xml:space="preserve"> MANZANO, LILIANA. Violencia en barrios críticos. Explicaciones teóricas y estrategias de intervención basadas en el papel de la comunidad. Universidad de Chile-Instituto de Asuntos Públicos. RIL Editores. 2009.</w:t>
      </w:r>
    </w:p>
    <w:p w:rsidR="00561803" w:rsidRDefault="00000000">
      <w:pPr>
        <w:spacing w:before="1"/>
        <w:ind w:left="142" w:right="134"/>
        <w:jc w:val="both"/>
        <w:rPr>
          <w:sz w:val="20"/>
        </w:rPr>
      </w:pPr>
      <w:r>
        <w:rPr>
          <w:sz w:val="20"/>
        </w:rPr>
        <w:t>MARQUEZ, MARCO. Violencia urbana en Chile: El caso de estudio de la ciudad de Melipilla. REVISTA</w:t>
      </w:r>
      <w:r>
        <w:rPr>
          <w:spacing w:val="-9"/>
          <w:sz w:val="20"/>
        </w:rPr>
        <w:t xml:space="preserve"> </w:t>
      </w:r>
      <w:r>
        <w:rPr>
          <w:sz w:val="20"/>
        </w:rPr>
        <w:t>DE</w:t>
      </w:r>
      <w:r>
        <w:rPr>
          <w:spacing w:val="-9"/>
          <w:sz w:val="20"/>
        </w:rPr>
        <w:t xml:space="preserve"> </w:t>
      </w:r>
      <w:r>
        <w:rPr>
          <w:sz w:val="20"/>
        </w:rPr>
        <w:t>HISTORIA</w:t>
      </w:r>
      <w:r>
        <w:rPr>
          <w:spacing w:val="-3"/>
          <w:sz w:val="20"/>
        </w:rPr>
        <w:t xml:space="preserve"> </w:t>
      </w:r>
      <w:r>
        <w:rPr>
          <w:sz w:val="20"/>
        </w:rPr>
        <w:t>Y</w:t>
      </w:r>
      <w:r>
        <w:rPr>
          <w:spacing w:val="-10"/>
          <w:sz w:val="20"/>
        </w:rPr>
        <w:t xml:space="preserve"> </w:t>
      </w:r>
      <w:r>
        <w:rPr>
          <w:sz w:val="20"/>
        </w:rPr>
        <w:t>GEOGRAFÍA</w:t>
      </w:r>
      <w:r>
        <w:rPr>
          <w:spacing w:val="-8"/>
          <w:sz w:val="20"/>
        </w:rPr>
        <w:t xml:space="preserve"> </w:t>
      </w:r>
      <w:r>
        <w:rPr>
          <w:sz w:val="20"/>
        </w:rPr>
        <w:t>N°46,</w:t>
      </w:r>
      <w:r>
        <w:rPr>
          <w:spacing w:val="-6"/>
          <w:sz w:val="20"/>
        </w:rPr>
        <w:t xml:space="preserve"> </w:t>
      </w:r>
      <w:r>
        <w:rPr>
          <w:sz w:val="20"/>
        </w:rPr>
        <w:t>2022</w:t>
      </w:r>
      <w:r>
        <w:rPr>
          <w:spacing w:val="-9"/>
          <w:sz w:val="20"/>
        </w:rPr>
        <w:t xml:space="preserve"> </w:t>
      </w:r>
      <w:r>
        <w:rPr>
          <w:sz w:val="20"/>
        </w:rPr>
        <w:t>|</w:t>
      </w:r>
      <w:r>
        <w:rPr>
          <w:spacing w:val="-7"/>
          <w:sz w:val="20"/>
        </w:rPr>
        <w:t xml:space="preserve"> </w:t>
      </w:r>
      <w:r>
        <w:rPr>
          <w:sz w:val="20"/>
        </w:rPr>
        <w:t>ISSN</w:t>
      </w:r>
      <w:r>
        <w:rPr>
          <w:spacing w:val="-7"/>
          <w:sz w:val="20"/>
        </w:rPr>
        <w:t xml:space="preserve"> </w:t>
      </w:r>
      <w:r>
        <w:rPr>
          <w:sz w:val="20"/>
        </w:rPr>
        <w:t>0719-4137</w:t>
      </w:r>
      <w:r>
        <w:rPr>
          <w:spacing w:val="-9"/>
          <w:sz w:val="20"/>
        </w:rPr>
        <w:t xml:space="preserve"> </w:t>
      </w:r>
      <w:r>
        <w:rPr>
          <w:sz w:val="20"/>
        </w:rPr>
        <w:t>|</w:t>
      </w:r>
      <w:r>
        <w:rPr>
          <w:spacing w:val="-6"/>
          <w:sz w:val="20"/>
        </w:rPr>
        <w:t xml:space="preserve"> </w:t>
      </w:r>
      <w:r>
        <w:rPr>
          <w:sz w:val="20"/>
        </w:rPr>
        <w:t>ISSN</w:t>
      </w:r>
      <w:r>
        <w:rPr>
          <w:spacing w:val="-6"/>
          <w:sz w:val="20"/>
        </w:rPr>
        <w:t xml:space="preserve"> </w:t>
      </w:r>
      <w:r>
        <w:rPr>
          <w:sz w:val="20"/>
        </w:rPr>
        <w:t>0719-4145</w:t>
      </w:r>
      <w:r>
        <w:rPr>
          <w:spacing w:val="-6"/>
          <w:sz w:val="20"/>
        </w:rPr>
        <w:t xml:space="preserve"> </w:t>
      </w:r>
      <w:r>
        <w:rPr>
          <w:sz w:val="20"/>
        </w:rPr>
        <w:t>en</w:t>
      </w:r>
      <w:r>
        <w:rPr>
          <w:spacing w:val="-8"/>
          <w:sz w:val="20"/>
        </w:rPr>
        <w:t xml:space="preserve"> </w:t>
      </w:r>
      <w:r>
        <w:rPr>
          <w:sz w:val="20"/>
        </w:rPr>
        <w:t>línea</w:t>
      </w:r>
      <w:r>
        <w:rPr>
          <w:spacing w:val="-9"/>
          <w:sz w:val="20"/>
        </w:rPr>
        <w:t xml:space="preserve"> </w:t>
      </w:r>
      <w:r>
        <w:rPr>
          <w:spacing w:val="-10"/>
          <w:sz w:val="20"/>
        </w:rPr>
        <w:t>|</w:t>
      </w:r>
    </w:p>
    <w:p w:rsidR="00561803" w:rsidRDefault="00000000">
      <w:pPr>
        <w:spacing w:line="230" w:lineRule="exact"/>
        <w:ind w:left="142"/>
        <w:jc w:val="both"/>
        <w:rPr>
          <w:sz w:val="20"/>
        </w:rPr>
      </w:pPr>
      <w:r>
        <w:rPr>
          <w:sz w:val="20"/>
        </w:rPr>
        <w:t>pp.</w:t>
      </w:r>
      <w:r>
        <w:rPr>
          <w:spacing w:val="-9"/>
          <w:sz w:val="20"/>
        </w:rPr>
        <w:t xml:space="preserve"> </w:t>
      </w:r>
      <w:r>
        <w:rPr>
          <w:sz w:val="20"/>
        </w:rPr>
        <w:t>137-</w:t>
      </w:r>
      <w:r>
        <w:rPr>
          <w:spacing w:val="-5"/>
          <w:sz w:val="20"/>
        </w:rPr>
        <w:t>174</w:t>
      </w:r>
    </w:p>
    <w:p w:rsidR="00561803" w:rsidRDefault="00000000">
      <w:pPr>
        <w:spacing w:before="2" w:line="231" w:lineRule="exact"/>
        <w:ind w:left="142"/>
        <w:jc w:val="both"/>
        <w:rPr>
          <w:sz w:val="20"/>
        </w:rPr>
      </w:pPr>
      <w:r>
        <w:rPr>
          <w:sz w:val="20"/>
        </w:rPr>
        <w:t>DOI:</w:t>
      </w:r>
      <w:r>
        <w:rPr>
          <w:spacing w:val="-6"/>
          <w:sz w:val="20"/>
        </w:rPr>
        <w:t xml:space="preserve"> </w:t>
      </w:r>
      <w:hyperlink r:id="rId15">
        <w:r>
          <w:rPr>
            <w:color w:val="0462C1"/>
            <w:spacing w:val="-2"/>
            <w:sz w:val="20"/>
            <w:u w:val="single" w:color="0462C1"/>
          </w:rPr>
          <w:t>https://doi.org/10.29344/07194145.46.3226</w:t>
        </w:r>
        <w:r>
          <w:rPr>
            <w:spacing w:val="-2"/>
            <w:sz w:val="20"/>
          </w:rPr>
          <w:t>.</w:t>
        </w:r>
      </w:hyperlink>
    </w:p>
    <w:p w:rsidR="00561803" w:rsidRDefault="00000000">
      <w:pPr>
        <w:ind w:left="142" w:right="116"/>
        <w:rPr>
          <w:sz w:val="20"/>
        </w:rPr>
      </w:pPr>
      <w:r>
        <w:rPr>
          <w:sz w:val="20"/>
        </w:rPr>
        <w:t>UNLIREC. DOCUMENTO</w:t>
      </w:r>
      <w:r>
        <w:rPr>
          <w:spacing w:val="24"/>
          <w:sz w:val="20"/>
        </w:rPr>
        <w:t xml:space="preserve"> </w:t>
      </w:r>
      <w:r>
        <w:rPr>
          <w:sz w:val="20"/>
        </w:rPr>
        <w:t>DE TRABAJO. Balas</w:t>
      </w:r>
      <w:r>
        <w:rPr>
          <w:spacing w:val="24"/>
          <w:sz w:val="20"/>
        </w:rPr>
        <w:t xml:space="preserve"> </w:t>
      </w:r>
      <w:r>
        <w:rPr>
          <w:sz w:val="20"/>
        </w:rPr>
        <w:t>Perdidas</w:t>
      </w:r>
      <w:r>
        <w:rPr>
          <w:spacing w:val="26"/>
          <w:sz w:val="20"/>
        </w:rPr>
        <w:t xml:space="preserve"> </w:t>
      </w:r>
      <w:r>
        <w:rPr>
          <w:sz w:val="20"/>
        </w:rPr>
        <w:t>II: Análisis</w:t>
      </w:r>
      <w:r>
        <w:rPr>
          <w:spacing w:val="24"/>
          <w:sz w:val="20"/>
        </w:rPr>
        <w:t xml:space="preserve"> </w:t>
      </w:r>
      <w:r>
        <w:rPr>
          <w:sz w:val="20"/>
        </w:rPr>
        <w:t>de</w:t>
      </w:r>
      <w:r>
        <w:rPr>
          <w:spacing w:val="24"/>
          <w:sz w:val="20"/>
        </w:rPr>
        <w:t xml:space="preserve"> </w:t>
      </w:r>
      <w:r>
        <w:rPr>
          <w:sz w:val="20"/>
        </w:rPr>
        <w:t>Casos</w:t>
      </w:r>
      <w:r>
        <w:rPr>
          <w:spacing w:val="24"/>
          <w:sz w:val="20"/>
        </w:rPr>
        <w:t xml:space="preserve"> </w:t>
      </w:r>
      <w:r>
        <w:rPr>
          <w:sz w:val="20"/>
        </w:rPr>
        <w:t>de</w:t>
      </w:r>
      <w:r>
        <w:rPr>
          <w:spacing w:val="24"/>
          <w:sz w:val="20"/>
        </w:rPr>
        <w:t xml:space="preserve"> </w:t>
      </w:r>
      <w:r>
        <w:rPr>
          <w:sz w:val="20"/>
        </w:rPr>
        <w:t>Balas</w:t>
      </w:r>
      <w:r>
        <w:rPr>
          <w:spacing w:val="24"/>
          <w:sz w:val="20"/>
        </w:rPr>
        <w:t xml:space="preserve"> </w:t>
      </w:r>
      <w:r>
        <w:rPr>
          <w:sz w:val="20"/>
        </w:rPr>
        <w:t>Perdidas Reportados en Medios de Comunicación en América Latina y el Caribe (2014 – 2015). Mayo 2016 MENDOZA, JUAN. Percepción de los niños sobre la violencia e inseguridad urbana y la probabilidad de ser víctimas. Pensamiento Crítico Vol. 21, Nº2, pp. 105 – 126.</w:t>
      </w:r>
    </w:p>
    <w:p w:rsidR="00561803" w:rsidRDefault="00561803">
      <w:pPr>
        <w:rPr>
          <w:sz w:val="20"/>
        </w:rPr>
        <w:sectPr w:rsidR="00561803">
          <w:pgSz w:w="12240" w:h="15840"/>
          <w:pgMar w:top="2600" w:right="1560" w:bottom="280" w:left="1560" w:header="939" w:footer="0" w:gutter="0"/>
          <w:cols w:space="720"/>
        </w:sectPr>
      </w:pPr>
    </w:p>
    <w:p w:rsidR="00561803" w:rsidRDefault="00000000">
      <w:pPr>
        <w:pStyle w:val="Textoindependiente"/>
        <w:spacing w:before="198" w:line="259" w:lineRule="auto"/>
        <w:ind w:right="136"/>
      </w:pPr>
      <w:r>
        <w:lastRenderedPageBreak/>
        <w:t>abordar</w:t>
      </w:r>
      <w:r>
        <w:rPr>
          <w:spacing w:val="-16"/>
        </w:rPr>
        <w:t xml:space="preserve"> </w:t>
      </w:r>
      <w:r>
        <w:t>el</w:t>
      </w:r>
      <w:r>
        <w:rPr>
          <w:spacing w:val="-15"/>
        </w:rPr>
        <w:t xml:space="preserve"> </w:t>
      </w:r>
      <w:r>
        <w:t>daño</w:t>
      </w:r>
      <w:r>
        <w:rPr>
          <w:spacing w:val="-15"/>
        </w:rPr>
        <w:t xml:space="preserve"> </w:t>
      </w:r>
      <w:r>
        <w:t>psicológico</w:t>
      </w:r>
      <w:r>
        <w:rPr>
          <w:spacing w:val="-16"/>
        </w:rPr>
        <w:t xml:space="preserve"> </w:t>
      </w:r>
      <w:r>
        <w:t>causado</w:t>
      </w:r>
      <w:r>
        <w:rPr>
          <w:spacing w:val="-15"/>
        </w:rPr>
        <w:t xml:space="preserve"> </w:t>
      </w:r>
      <w:r>
        <w:t>por</w:t>
      </w:r>
      <w:r>
        <w:rPr>
          <w:spacing w:val="-15"/>
        </w:rPr>
        <w:t xml:space="preserve"> </w:t>
      </w:r>
      <w:r>
        <w:t>estos</w:t>
      </w:r>
      <w:r>
        <w:rPr>
          <w:spacing w:val="-16"/>
        </w:rPr>
        <w:t xml:space="preserve"> </w:t>
      </w:r>
      <w:r>
        <w:t>delitos</w:t>
      </w:r>
      <w:r>
        <w:rPr>
          <w:spacing w:val="-15"/>
        </w:rPr>
        <w:t xml:space="preserve"> </w:t>
      </w:r>
      <w:r>
        <w:t>es</w:t>
      </w:r>
      <w:r>
        <w:rPr>
          <w:spacing w:val="-15"/>
        </w:rPr>
        <w:t xml:space="preserve"> </w:t>
      </w:r>
      <w:r>
        <w:t>crucial</w:t>
      </w:r>
      <w:r>
        <w:rPr>
          <w:spacing w:val="-15"/>
        </w:rPr>
        <w:t xml:space="preserve"> </w:t>
      </w:r>
      <w:r>
        <w:t>para</w:t>
      </w:r>
      <w:r>
        <w:rPr>
          <w:spacing w:val="-15"/>
        </w:rPr>
        <w:t xml:space="preserve"> </w:t>
      </w:r>
      <w:r>
        <w:t>proteger</w:t>
      </w:r>
      <w:r>
        <w:rPr>
          <w:spacing w:val="-16"/>
        </w:rPr>
        <w:t xml:space="preserve"> </w:t>
      </w:r>
      <w:r>
        <w:t>el</w:t>
      </w:r>
      <w:r>
        <w:rPr>
          <w:spacing w:val="-14"/>
        </w:rPr>
        <w:t xml:space="preserve"> </w:t>
      </w:r>
      <w:r>
        <w:t>bienestar integral de estas poblaciones, por lo que, se hace necesario establecer en nuestra legislación la implementación de zonas de especial protección, acompañadas de penas más severas por delitos cometidos con armas en dichas zonas, contribuye significativamente a la reducción de la violencia armada.</w:t>
      </w:r>
    </w:p>
    <w:p w:rsidR="00561803" w:rsidRDefault="00000000">
      <w:pPr>
        <w:pStyle w:val="Prrafodelista"/>
        <w:numPr>
          <w:ilvl w:val="1"/>
          <w:numId w:val="2"/>
        </w:numPr>
        <w:tabs>
          <w:tab w:val="left" w:pos="419"/>
        </w:tabs>
        <w:spacing w:before="161" w:line="256" w:lineRule="auto"/>
        <w:ind w:right="139" w:firstLine="0"/>
        <w:jc w:val="both"/>
        <w:rPr>
          <w:sz w:val="24"/>
        </w:rPr>
      </w:pPr>
      <w:r>
        <w:rPr>
          <w:sz w:val="24"/>
        </w:rPr>
        <w:t>La sociedad civil, a través de diversas organizaciones y movimientos, ha expresado su demanda por una legislación más estricta que garantice la seguridad en espacios especialmente frecuentados por niños, jóvenes y familias.</w:t>
      </w:r>
    </w:p>
    <w:p w:rsidR="00561803" w:rsidRDefault="00000000">
      <w:pPr>
        <w:pStyle w:val="Prrafodelista"/>
        <w:numPr>
          <w:ilvl w:val="1"/>
          <w:numId w:val="2"/>
        </w:numPr>
        <w:tabs>
          <w:tab w:val="left" w:pos="432"/>
        </w:tabs>
        <w:spacing w:before="166" w:line="259" w:lineRule="auto"/>
        <w:ind w:right="138" w:firstLine="0"/>
        <w:jc w:val="both"/>
        <w:rPr>
          <w:sz w:val="24"/>
        </w:rPr>
      </w:pPr>
      <w:r>
        <w:rPr>
          <w:sz w:val="24"/>
        </w:rPr>
        <w:t>Los lugares como salas cunas, jardines infantiles, establecimientos educacionales, establecimientos de salud, sedes sociales, vecinales o deportivas, por su naturaleza y el público que atienden, requieren de una protección especial frente a actos de violencia que puedan perturbar su normal funcionamiento y poner en riesgo la seguridad de quienes los frecuentan.</w:t>
      </w:r>
    </w:p>
    <w:p w:rsidR="00561803" w:rsidRDefault="00000000">
      <w:pPr>
        <w:pStyle w:val="Prrafodelista"/>
        <w:numPr>
          <w:ilvl w:val="1"/>
          <w:numId w:val="2"/>
        </w:numPr>
        <w:tabs>
          <w:tab w:val="left" w:pos="414"/>
        </w:tabs>
        <w:spacing w:before="160" w:line="259" w:lineRule="auto"/>
        <w:ind w:right="142" w:firstLine="0"/>
        <w:jc w:val="both"/>
        <w:rPr>
          <w:sz w:val="24"/>
        </w:rPr>
      </w:pPr>
      <w:r>
        <w:rPr>
          <w:sz w:val="24"/>
        </w:rPr>
        <w:t>El aumento de las penas para quienes realicen disparos al aire cerca de estos lugares señalados</w:t>
      </w:r>
      <w:r>
        <w:rPr>
          <w:spacing w:val="-2"/>
          <w:sz w:val="24"/>
        </w:rPr>
        <w:t xml:space="preserve"> </w:t>
      </w:r>
      <w:r>
        <w:rPr>
          <w:sz w:val="24"/>
        </w:rPr>
        <w:t>busca</w:t>
      </w:r>
      <w:r>
        <w:rPr>
          <w:spacing w:val="-5"/>
          <w:sz w:val="24"/>
        </w:rPr>
        <w:t xml:space="preserve"> </w:t>
      </w:r>
      <w:r>
        <w:rPr>
          <w:sz w:val="24"/>
        </w:rPr>
        <w:t>no</w:t>
      </w:r>
      <w:r>
        <w:rPr>
          <w:spacing w:val="-3"/>
          <w:sz w:val="24"/>
        </w:rPr>
        <w:t xml:space="preserve"> </w:t>
      </w:r>
      <w:r>
        <w:rPr>
          <w:sz w:val="24"/>
        </w:rPr>
        <w:t>solo</w:t>
      </w:r>
      <w:r>
        <w:rPr>
          <w:spacing w:val="-4"/>
          <w:sz w:val="24"/>
        </w:rPr>
        <w:t xml:space="preserve"> </w:t>
      </w:r>
      <w:r>
        <w:rPr>
          <w:sz w:val="24"/>
        </w:rPr>
        <w:t>sancionar</w:t>
      </w:r>
      <w:r>
        <w:rPr>
          <w:spacing w:val="-4"/>
          <w:sz w:val="24"/>
        </w:rPr>
        <w:t xml:space="preserve"> </w:t>
      </w:r>
      <w:r>
        <w:rPr>
          <w:sz w:val="24"/>
        </w:rPr>
        <w:t>de</w:t>
      </w:r>
      <w:r>
        <w:rPr>
          <w:spacing w:val="-3"/>
          <w:sz w:val="24"/>
        </w:rPr>
        <w:t xml:space="preserve"> </w:t>
      </w:r>
      <w:r>
        <w:rPr>
          <w:sz w:val="24"/>
        </w:rPr>
        <w:t>manera</w:t>
      </w:r>
      <w:r>
        <w:rPr>
          <w:spacing w:val="-3"/>
          <w:sz w:val="24"/>
        </w:rPr>
        <w:t xml:space="preserve"> </w:t>
      </w:r>
      <w:r>
        <w:rPr>
          <w:sz w:val="24"/>
        </w:rPr>
        <w:t>más</w:t>
      </w:r>
      <w:r>
        <w:rPr>
          <w:spacing w:val="-2"/>
          <w:sz w:val="24"/>
        </w:rPr>
        <w:t xml:space="preserve"> </w:t>
      </w:r>
      <w:r>
        <w:rPr>
          <w:sz w:val="24"/>
        </w:rPr>
        <w:t>severa</w:t>
      </w:r>
      <w:r>
        <w:rPr>
          <w:spacing w:val="-4"/>
          <w:sz w:val="24"/>
        </w:rPr>
        <w:t xml:space="preserve"> </w:t>
      </w:r>
      <w:r>
        <w:rPr>
          <w:sz w:val="24"/>
        </w:rPr>
        <w:t>estas</w:t>
      </w:r>
      <w:r>
        <w:rPr>
          <w:spacing w:val="-2"/>
          <w:sz w:val="24"/>
        </w:rPr>
        <w:t xml:space="preserve"> </w:t>
      </w:r>
      <w:r>
        <w:rPr>
          <w:sz w:val="24"/>
        </w:rPr>
        <w:t>conductas,</w:t>
      </w:r>
      <w:r>
        <w:rPr>
          <w:spacing w:val="-2"/>
          <w:sz w:val="24"/>
        </w:rPr>
        <w:t xml:space="preserve"> </w:t>
      </w:r>
      <w:r>
        <w:rPr>
          <w:sz w:val="24"/>
        </w:rPr>
        <w:t>sino</w:t>
      </w:r>
      <w:r>
        <w:rPr>
          <w:spacing w:val="-4"/>
          <w:sz w:val="24"/>
        </w:rPr>
        <w:t xml:space="preserve"> </w:t>
      </w:r>
      <w:r>
        <w:rPr>
          <w:sz w:val="24"/>
        </w:rPr>
        <w:t xml:space="preserve">también funcionar como un mecanismo disuasivo para prevenir la ocurrencia de estos actos </w:t>
      </w:r>
      <w:r>
        <w:rPr>
          <w:spacing w:val="-2"/>
          <w:sz w:val="24"/>
        </w:rPr>
        <w:t>delictivos.</w:t>
      </w:r>
    </w:p>
    <w:p w:rsidR="00561803" w:rsidRDefault="00000000">
      <w:pPr>
        <w:pStyle w:val="Prrafodelista"/>
        <w:numPr>
          <w:ilvl w:val="1"/>
          <w:numId w:val="2"/>
        </w:numPr>
        <w:tabs>
          <w:tab w:val="left" w:pos="407"/>
        </w:tabs>
        <w:spacing w:line="259" w:lineRule="auto"/>
        <w:ind w:firstLine="0"/>
        <w:jc w:val="both"/>
        <w:rPr>
          <w:sz w:val="24"/>
        </w:rPr>
      </w:pPr>
      <w:r>
        <w:rPr>
          <w:sz w:val="24"/>
        </w:rPr>
        <w:t>Es</w:t>
      </w:r>
      <w:r>
        <w:rPr>
          <w:spacing w:val="-1"/>
          <w:sz w:val="24"/>
        </w:rPr>
        <w:t xml:space="preserve"> </w:t>
      </w:r>
      <w:r>
        <w:rPr>
          <w:sz w:val="24"/>
        </w:rPr>
        <w:t>responsabilidad</w:t>
      </w:r>
      <w:r>
        <w:rPr>
          <w:spacing w:val="-3"/>
          <w:sz w:val="24"/>
        </w:rPr>
        <w:t xml:space="preserve"> </w:t>
      </w:r>
      <w:r>
        <w:rPr>
          <w:sz w:val="24"/>
        </w:rPr>
        <w:t>del</w:t>
      </w:r>
      <w:r>
        <w:rPr>
          <w:spacing w:val="-3"/>
          <w:sz w:val="24"/>
        </w:rPr>
        <w:t xml:space="preserve"> </w:t>
      </w:r>
      <w:r>
        <w:rPr>
          <w:sz w:val="24"/>
        </w:rPr>
        <w:t>Estado</w:t>
      </w:r>
      <w:r>
        <w:rPr>
          <w:spacing w:val="-3"/>
          <w:sz w:val="24"/>
        </w:rPr>
        <w:t xml:space="preserve"> </w:t>
      </w:r>
      <w:r>
        <w:rPr>
          <w:sz w:val="24"/>
        </w:rPr>
        <w:t>garantizar</w:t>
      </w:r>
      <w:r>
        <w:rPr>
          <w:spacing w:val="-3"/>
          <w:sz w:val="24"/>
        </w:rPr>
        <w:t xml:space="preserve"> </w:t>
      </w:r>
      <w:r>
        <w:rPr>
          <w:sz w:val="24"/>
        </w:rPr>
        <w:t>la</w:t>
      </w:r>
      <w:r>
        <w:rPr>
          <w:spacing w:val="-3"/>
          <w:sz w:val="24"/>
        </w:rPr>
        <w:t xml:space="preserve"> </w:t>
      </w:r>
      <w:r>
        <w:rPr>
          <w:sz w:val="24"/>
        </w:rPr>
        <w:t>seguridad</w:t>
      </w:r>
      <w:r>
        <w:rPr>
          <w:spacing w:val="-4"/>
          <w:sz w:val="24"/>
        </w:rPr>
        <w:t xml:space="preserve"> </w:t>
      </w:r>
      <w:r>
        <w:rPr>
          <w:sz w:val="24"/>
        </w:rPr>
        <w:t>pública</w:t>
      </w:r>
      <w:r>
        <w:rPr>
          <w:spacing w:val="-3"/>
          <w:sz w:val="24"/>
        </w:rPr>
        <w:t xml:space="preserve"> </w:t>
      </w:r>
      <w:r>
        <w:rPr>
          <w:sz w:val="24"/>
        </w:rPr>
        <w:t>y</w:t>
      </w:r>
      <w:r>
        <w:rPr>
          <w:spacing w:val="-2"/>
          <w:sz w:val="24"/>
        </w:rPr>
        <w:t xml:space="preserve"> </w:t>
      </w:r>
      <w:r>
        <w:rPr>
          <w:sz w:val="24"/>
        </w:rPr>
        <w:t>crear</w:t>
      </w:r>
      <w:r>
        <w:rPr>
          <w:spacing w:val="-1"/>
          <w:sz w:val="24"/>
        </w:rPr>
        <w:t xml:space="preserve"> </w:t>
      </w:r>
      <w:r>
        <w:rPr>
          <w:sz w:val="24"/>
        </w:rPr>
        <w:t>las</w:t>
      </w:r>
      <w:r>
        <w:rPr>
          <w:spacing w:val="-2"/>
          <w:sz w:val="24"/>
        </w:rPr>
        <w:t xml:space="preserve"> </w:t>
      </w:r>
      <w:r>
        <w:rPr>
          <w:sz w:val="24"/>
        </w:rPr>
        <w:t>condiciones necesarias para que sus ciudadanos, ciudadanas y habitantes puedan vivir en un ambiente seguro. Esto implica adoptar medidas legislativas que se ajusten a las nuevas realidades y desafíos en materia de seguridad.</w:t>
      </w:r>
    </w:p>
    <w:p w:rsidR="00561803" w:rsidRDefault="00000000">
      <w:pPr>
        <w:pStyle w:val="Prrafodelista"/>
        <w:numPr>
          <w:ilvl w:val="1"/>
          <w:numId w:val="2"/>
        </w:numPr>
        <w:tabs>
          <w:tab w:val="left" w:pos="407"/>
        </w:tabs>
        <w:spacing w:before="160" w:line="256" w:lineRule="auto"/>
        <w:ind w:right="139" w:firstLine="0"/>
        <w:jc w:val="both"/>
        <w:rPr>
          <w:sz w:val="24"/>
        </w:rPr>
      </w:pPr>
      <w:r>
        <w:rPr>
          <w:sz w:val="24"/>
        </w:rPr>
        <w:t>La</w:t>
      </w:r>
      <w:r>
        <w:rPr>
          <w:spacing w:val="-2"/>
          <w:sz w:val="24"/>
        </w:rPr>
        <w:t xml:space="preserve"> </w:t>
      </w:r>
      <w:r>
        <w:rPr>
          <w:sz w:val="24"/>
        </w:rPr>
        <w:t>propuesta</w:t>
      </w:r>
      <w:r>
        <w:rPr>
          <w:spacing w:val="-3"/>
          <w:sz w:val="24"/>
        </w:rPr>
        <w:t xml:space="preserve"> </w:t>
      </w:r>
      <w:r>
        <w:rPr>
          <w:sz w:val="24"/>
        </w:rPr>
        <w:t>de</w:t>
      </w:r>
      <w:r>
        <w:rPr>
          <w:spacing w:val="-2"/>
          <w:sz w:val="24"/>
        </w:rPr>
        <w:t xml:space="preserve"> </w:t>
      </w:r>
      <w:r>
        <w:rPr>
          <w:sz w:val="24"/>
        </w:rPr>
        <w:t>proyecto</w:t>
      </w:r>
      <w:r>
        <w:rPr>
          <w:spacing w:val="-3"/>
          <w:sz w:val="24"/>
        </w:rPr>
        <w:t xml:space="preserve"> </w:t>
      </w:r>
      <w:r>
        <w:rPr>
          <w:sz w:val="24"/>
        </w:rPr>
        <w:t>de</w:t>
      </w:r>
      <w:r>
        <w:rPr>
          <w:spacing w:val="-2"/>
          <w:sz w:val="24"/>
        </w:rPr>
        <w:t xml:space="preserve"> </w:t>
      </w:r>
      <w:r>
        <w:rPr>
          <w:sz w:val="24"/>
        </w:rPr>
        <w:t>ley</w:t>
      </w:r>
      <w:r>
        <w:rPr>
          <w:spacing w:val="-2"/>
          <w:sz w:val="24"/>
        </w:rPr>
        <w:t xml:space="preserve"> </w:t>
      </w:r>
      <w:r>
        <w:rPr>
          <w:sz w:val="24"/>
        </w:rPr>
        <w:t>se</w:t>
      </w:r>
      <w:r>
        <w:rPr>
          <w:spacing w:val="-2"/>
          <w:sz w:val="24"/>
        </w:rPr>
        <w:t xml:space="preserve"> </w:t>
      </w:r>
      <w:r>
        <w:rPr>
          <w:sz w:val="24"/>
        </w:rPr>
        <w:t>fundamenta</w:t>
      </w:r>
      <w:r>
        <w:rPr>
          <w:spacing w:val="-3"/>
          <w:sz w:val="24"/>
        </w:rPr>
        <w:t xml:space="preserve"> </w:t>
      </w:r>
      <w:r>
        <w:rPr>
          <w:sz w:val="24"/>
        </w:rPr>
        <w:t>también</w:t>
      </w:r>
      <w:r>
        <w:rPr>
          <w:spacing w:val="-2"/>
          <w:sz w:val="24"/>
        </w:rPr>
        <w:t xml:space="preserve"> </w:t>
      </w:r>
      <w:r>
        <w:rPr>
          <w:sz w:val="24"/>
        </w:rPr>
        <w:t>en</w:t>
      </w:r>
      <w:r>
        <w:rPr>
          <w:spacing w:val="-2"/>
          <w:sz w:val="24"/>
        </w:rPr>
        <w:t xml:space="preserve"> </w:t>
      </w:r>
      <w:r>
        <w:rPr>
          <w:sz w:val="24"/>
        </w:rPr>
        <w:t>la</w:t>
      </w:r>
      <w:r>
        <w:rPr>
          <w:spacing w:val="-2"/>
          <w:sz w:val="24"/>
        </w:rPr>
        <w:t xml:space="preserve"> </w:t>
      </w:r>
      <w:r>
        <w:rPr>
          <w:sz w:val="24"/>
        </w:rPr>
        <w:t>necesidad</w:t>
      </w:r>
      <w:r>
        <w:rPr>
          <w:spacing w:val="-3"/>
          <w:sz w:val="24"/>
        </w:rPr>
        <w:t xml:space="preserve"> </w:t>
      </w:r>
      <w:r>
        <w:rPr>
          <w:sz w:val="24"/>
        </w:rPr>
        <w:t>de</w:t>
      </w:r>
      <w:r>
        <w:rPr>
          <w:spacing w:val="-2"/>
          <w:sz w:val="24"/>
        </w:rPr>
        <w:t xml:space="preserve"> </w:t>
      </w:r>
      <w:r>
        <w:rPr>
          <w:sz w:val="24"/>
        </w:rPr>
        <w:t>fomentar una cultura de paz y no violencia, promoviendo la participación ciudadana en la prevención del delito y en la construcción de entornos seguros.</w:t>
      </w:r>
    </w:p>
    <w:p w:rsidR="00561803" w:rsidRDefault="00000000">
      <w:pPr>
        <w:pStyle w:val="Prrafodelista"/>
        <w:numPr>
          <w:ilvl w:val="1"/>
          <w:numId w:val="2"/>
        </w:numPr>
        <w:tabs>
          <w:tab w:val="left" w:pos="527"/>
        </w:tabs>
        <w:spacing w:before="166" w:line="259" w:lineRule="auto"/>
        <w:ind w:right="134" w:firstLine="0"/>
        <w:jc w:val="both"/>
        <w:rPr>
          <w:sz w:val="24"/>
        </w:rPr>
      </w:pPr>
      <w:r>
        <w:rPr>
          <w:sz w:val="24"/>
        </w:rPr>
        <w:t>En consecuencia, el efecto de los disparos injustificados trasciende el peligro físico inmediato,</w:t>
      </w:r>
      <w:r>
        <w:rPr>
          <w:spacing w:val="-4"/>
          <w:sz w:val="24"/>
        </w:rPr>
        <w:t xml:space="preserve"> </w:t>
      </w:r>
      <w:r>
        <w:rPr>
          <w:sz w:val="24"/>
        </w:rPr>
        <w:t>afectando</w:t>
      </w:r>
      <w:r>
        <w:rPr>
          <w:spacing w:val="-4"/>
          <w:sz w:val="24"/>
        </w:rPr>
        <w:t xml:space="preserve"> </w:t>
      </w:r>
      <w:r>
        <w:rPr>
          <w:sz w:val="24"/>
        </w:rPr>
        <w:t>profundamente</w:t>
      </w:r>
      <w:r>
        <w:rPr>
          <w:spacing w:val="-4"/>
          <w:sz w:val="24"/>
        </w:rPr>
        <w:t xml:space="preserve"> </w:t>
      </w:r>
      <w:r>
        <w:rPr>
          <w:sz w:val="24"/>
        </w:rPr>
        <w:t>el</w:t>
      </w:r>
      <w:r>
        <w:rPr>
          <w:spacing w:val="-3"/>
          <w:sz w:val="24"/>
        </w:rPr>
        <w:t xml:space="preserve"> </w:t>
      </w:r>
      <w:r>
        <w:rPr>
          <w:sz w:val="24"/>
        </w:rPr>
        <w:t>tejido</w:t>
      </w:r>
      <w:r>
        <w:rPr>
          <w:spacing w:val="-6"/>
          <w:sz w:val="24"/>
        </w:rPr>
        <w:t xml:space="preserve"> </w:t>
      </w:r>
      <w:r>
        <w:rPr>
          <w:sz w:val="24"/>
        </w:rPr>
        <w:t>social</w:t>
      </w:r>
      <w:r>
        <w:rPr>
          <w:spacing w:val="-4"/>
          <w:sz w:val="24"/>
        </w:rPr>
        <w:t xml:space="preserve"> </w:t>
      </w:r>
      <w:r>
        <w:rPr>
          <w:sz w:val="24"/>
        </w:rPr>
        <w:t>de</w:t>
      </w:r>
      <w:r>
        <w:rPr>
          <w:spacing w:val="-3"/>
          <w:sz w:val="24"/>
        </w:rPr>
        <w:t xml:space="preserve"> </w:t>
      </w:r>
      <w:r>
        <w:rPr>
          <w:sz w:val="24"/>
        </w:rPr>
        <w:t>las</w:t>
      </w:r>
      <w:r>
        <w:rPr>
          <w:spacing w:val="-5"/>
          <w:sz w:val="24"/>
        </w:rPr>
        <w:t xml:space="preserve"> </w:t>
      </w:r>
      <w:r>
        <w:rPr>
          <w:sz w:val="24"/>
        </w:rPr>
        <w:t>comunidades y</w:t>
      </w:r>
      <w:r>
        <w:rPr>
          <w:spacing w:val="-6"/>
          <w:sz w:val="24"/>
        </w:rPr>
        <w:t xml:space="preserve"> </w:t>
      </w:r>
      <w:r>
        <w:rPr>
          <w:sz w:val="24"/>
        </w:rPr>
        <w:t>la</w:t>
      </w:r>
      <w:r>
        <w:rPr>
          <w:spacing w:val="-6"/>
          <w:sz w:val="24"/>
        </w:rPr>
        <w:t xml:space="preserve"> </w:t>
      </w:r>
      <w:r>
        <w:rPr>
          <w:sz w:val="24"/>
        </w:rPr>
        <w:t>integridad psíquica de infantes, adolescentes y adultos mayores. La sensación de inseguridad que generan estos actos puede deteriorar la calidad de vida de los niños y niñas y alterar la dinámica</w:t>
      </w:r>
      <w:r>
        <w:rPr>
          <w:spacing w:val="-16"/>
          <w:sz w:val="24"/>
        </w:rPr>
        <w:t xml:space="preserve"> </w:t>
      </w:r>
      <w:r>
        <w:rPr>
          <w:sz w:val="24"/>
        </w:rPr>
        <w:t>de</w:t>
      </w:r>
      <w:r>
        <w:rPr>
          <w:spacing w:val="-15"/>
          <w:sz w:val="24"/>
        </w:rPr>
        <w:t xml:space="preserve"> </w:t>
      </w:r>
      <w:r>
        <w:rPr>
          <w:sz w:val="24"/>
        </w:rPr>
        <w:t>las</w:t>
      </w:r>
      <w:r>
        <w:rPr>
          <w:spacing w:val="-15"/>
          <w:sz w:val="24"/>
        </w:rPr>
        <w:t xml:space="preserve"> </w:t>
      </w:r>
      <w:r>
        <w:rPr>
          <w:sz w:val="24"/>
        </w:rPr>
        <w:t>relaciones</w:t>
      </w:r>
      <w:r>
        <w:rPr>
          <w:spacing w:val="-16"/>
          <w:sz w:val="24"/>
        </w:rPr>
        <w:t xml:space="preserve"> </w:t>
      </w:r>
      <w:r>
        <w:rPr>
          <w:sz w:val="24"/>
        </w:rPr>
        <w:t>comunitarias</w:t>
      </w:r>
      <w:r>
        <w:rPr>
          <w:spacing w:val="-15"/>
          <w:sz w:val="24"/>
        </w:rPr>
        <w:t xml:space="preserve"> </w:t>
      </w:r>
      <w:r>
        <w:rPr>
          <w:sz w:val="24"/>
        </w:rPr>
        <w:t>en</w:t>
      </w:r>
      <w:r>
        <w:rPr>
          <w:spacing w:val="-15"/>
          <w:sz w:val="24"/>
        </w:rPr>
        <w:t xml:space="preserve"> </w:t>
      </w:r>
      <w:r>
        <w:rPr>
          <w:sz w:val="24"/>
        </w:rPr>
        <w:t>los</w:t>
      </w:r>
      <w:r>
        <w:rPr>
          <w:spacing w:val="-16"/>
          <w:sz w:val="24"/>
        </w:rPr>
        <w:t xml:space="preserve"> </w:t>
      </w:r>
      <w:r>
        <w:rPr>
          <w:sz w:val="24"/>
        </w:rPr>
        <w:t>espacios</w:t>
      </w:r>
      <w:r>
        <w:rPr>
          <w:spacing w:val="-15"/>
          <w:sz w:val="24"/>
        </w:rPr>
        <w:t xml:space="preserve"> </w:t>
      </w:r>
      <w:r>
        <w:rPr>
          <w:sz w:val="24"/>
        </w:rPr>
        <w:t>públicos.</w:t>
      </w:r>
      <w:r>
        <w:rPr>
          <w:spacing w:val="-15"/>
          <w:sz w:val="24"/>
        </w:rPr>
        <w:t xml:space="preserve"> </w:t>
      </w:r>
      <w:r>
        <w:rPr>
          <w:sz w:val="24"/>
        </w:rPr>
        <w:t>Además,</w:t>
      </w:r>
      <w:r>
        <w:rPr>
          <w:spacing w:val="-15"/>
          <w:sz w:val="24"/>
        </w:rPr>
        <w:t xml:space="preserve"> </w:t>
      </w:r>
      <w:r>
        <w:rPr>
          <w:sz w:val="24"/>
        </w:rPr>
        <w:t>los</w:t>
      </w:r>
      <w:r>
        <w:rPr>
          <w:spacing w:val="-16"/>
          <w:sz w:val="24"/>
        </w:rPr>
        <w:t xml:space="preserve"> </w:t>
      </w:r>
      <w:r>
        <w:rPr>
          <w:sz w:val="24"/>
        </w:rPr>
        <w:t>incidentes que</w:t>
      </w:r>
      <w:r>
        <w:rPr>
          <w:spacing w:val="-11"/>
          <w:sz w:val="24"/>
        </w:rPr>
        <w:t xml:space="preserve"> </w:t>
      </w:r>
      <w:r>
        <w:rPr>
          <w:sz w:val="24"/>
        </w:rPr>
        <w:t>resultan</w:t>
      </w:r>
      <w:r>
        <w:rPr>
          <w:spacing w:val="-11"/>
          <w:sz w:val="24"/>
        </w:rPr>
        <w:t xml:space="preserve"> </w:t>
      </w:r>
      <w:r>
        <w:rPr>
          <w:sz w:val="24"/>
        </w:rPr>
        <w:t>en</w:t>
      </w:r>
      <w:r>
        <w:rPr>
          <w:spacing w:val="-11"/>
          <w:sz w:val="24"/>
        </w:rPr>
        <w:t xml:space="preserve"> </w:t>
      </w:r>
      <w:r>
        <w:rPr>
          <w:sz w:val="24"/>
        </w:rPr>
        <w:t>víctimas,</w:t>
      </w:r>
      <w:r>
        <w:rPr>
          <w:spacing w:val="-11"/>
          <w:sz w:val="24"/>
        </w:rPr>
        <w:t xml:space="preserve"> </w:t>
      </w:r>
      <w:r>
        <w:rPr>
          <w:sz w:val="24"/>
        </w:rPr>
        <w:t>particularmente</w:t>
      </w:r>
      <w:r>
        <w:rPr>
          <w:spacing w:val="-11"/>
          <w:sz w:val="24"/>
        </w:rPr>
        <w:t xml:space="preserve"> </w:t>
      </w:r>
      <w:r>
        <w:rPr>
          <w:sz w:val="24"/>
        </w:rPr>
        <w:t>cuando</w:t>
      </w:r>
      <w:r>
        <w:rPr>
          <w:spacing w:val="-11"/>
          <w:sz w:val="24"/>
        </w:rPr>
        <w:t xml:space="preserve"> </w:t>
      </w:r>
      <w:r>
        <w:rPr>
          <w:sz w:val="24"/>
        </w:rPr>
        <w:t>involucran</w:t>
      </w:r>
      <w:r>
        <w:rPr>
          <w:spacing w:val="-11"/>
          <w:sz w:val="24"/>
        </w:rPr>
        <w:t xml:space="preserve"> </w:t>
      </w:r>
      <w:r>
        <w:rPr>
          <w:sz w:val="24"/>
        </w:rPr>
        <w:t>a</w:t>
      </w:r>
      <w:r>
        <w:rPr>
          <w:spacing w:val="-11"/>
          <w:sz w:val="24"/>
        </w:rPr>
        <w:t xml:space="preserve"> </w:t>
      </w:r>
      <w:r>
        <w:rPr>
          <w:sz w:val="24"/>
        </w:rPr>
        <w:t>niños</w:t>
      </w:r>
      <w:r>
        <w:rPr>
          <w:spacing w:val="-11"/>
          <w:sz w:val="24"/>
        </w:rPr>
        <w:t xml:space="preserve"> </w:t>
      </w:r>
      <w:r>
        <w:rPr>
          <w:sz w:val="24"/>
        </w:rPr>
        <w:t>o</w:t>
      </w:r>
      <w:r>
        <w:rPr>
          <w:spacing w:val="-11"/>
          <w:sz w:val="24"/>
        </w:rPr>
        <w:t xml:space="preserve"> </w:t>
      </w:r>
      <w:r>
        <w:rPr>
          <w:sz w:val="24"/>
        </w:rPr>
        <w:t>adultos</w:t>
      </w:r>
      <w:r>
        <w:rPr>
          <w:spacing w:val="-10"/>
          <w:sz w:val="24"/>
        </w:rPr>
        <w:t xml:space="preserve"> </w:t>
      </w:r>
      <w:r>
        <w:rPr>
          <w:sz w:val="24"/>
        </w:rPr>
        <w:t>mayores, resuenan</w:t>
      </w:r>
      <w:r>
        <w:rPr>
          <w:spacing w:val="-6"/>
          <w:sz w:val="24"/>
        </w:rPr>
        <w:t xml:space="preserve"> </w:t>
      </w:r>
      <w:r>
        <w:rPr>
          <w:sz w:val="24"/>
        </w:rPr>
        <w:t>con</w:t>
      </w:r>
      <w:r>
        <w:rPr>
          <w:spacing w:val="-5"/>
          <w:sz w:val="24"/>
        </w:rPr>
        <w:t xml:space="preserve"> </w:t>
      </w:r>
      <w:r>
        <w:rPr>
          <w:sz w:val="24"/>
        </w:rPr>
        <w:t>especial</w:t>
      </w:r>
      <w:r>
        <w:rPr>
          <w:spacing w:val="-5"/>
          <w:sz w:val="24"/>
        </w:rPr>
        <w:t xml:space="preserve"> </w:t>
      </w:r>
      <w:r>
        <w:rPr>
          <w:sz w:val="24"/>
        </w:rPr>
        <w:t>intensidad</w:t>
      </w:r>
      <w:r>
        <w:rPr>
          <w:spacing w:val="-6"/>
          <w:sz w:val="24"/>
        </w:rPr>
        <w:t xml:space="preserve"> </w:t>
      </w:r>
      <w:r>
        <w:rPr>
          <w:sz w:val="24"/>
        </w:rPr>
        <w:t>en</w:t>
      </w:r>
      <w:r>
        <w:rPr>
          <w:spacing w:val="-5"/>
          <w:sz w:val="24"/>
        </w:rPr>
        <w:t xml:space="preserve"> </w:t>
      </w:r>
      <w:r>
        <w:rPr>
          <w:sz w:val="24"/>
        </w:rPr>
        <w:t>la</w:t>
      </w:r>
      <w:r>
        <w:rPr>
          <w:spacing w:val="-5"/>
          <w:sz w:val="24"/>
        </w:rPr>
        <w:t xml:space="preserve"> </w:t>
      </w:r>
      <w:r>
        <w:rPr>
          <w:sz w:val="24"/>
        </w:rPr>
        <w:t>sociedad,</w:t>
      </w:r>
      <w:r>
        <w:rPr>
          <w:spacing w:val="-5"/>
          <w:sz w:val="24"/>
        </w:rPr>
        <w:t xml:space="preserve"> </w:t>
      </w:r>
      <w:r>
        <w:rPr>
          <w:sz w:val="24"/>
        </w:rPr>
        <w:t>provocando</w:t>
      </w:r>
      <w:r>
        <w:rPr>
          <w:spacing w:val="-5"/>
          <w:sz w:val="24"/>
        </w:rPr>
        <w:t xml:space="preserve"> </w:t>
      </w:r>
      <w:r>
        <w:rPr>
          <w:sz w:val="24"/>
        </w:rPr>
        <w:t>una</w:t>
      </w:r>
      <w:r>
        <w:rPr>
          <w:spacing w:val="-5"/>
          <w:sz w:val="24"/>
        </w:rPr>
        <w:t xml:space="preserve"> </w:t>
      </w:r>
      <w:r>
        <w:rPr>
          <w:sz w:val="24"/>
        </w:rPr>
        <w:t>demanda</w:t>
      </w:r>
      <w:r>
        <w:rPr>
          <w:spacing w:val="-5"/>
          <w:sz w:val="24"/>
        </w:rPr>
        <w:t xml:space="preserve"> </w:t>
      </w:r>
      <w:r>
        <w:rPr>
          <w:sz w:val="24"/>
        </w:rPr>
        <w:t>colectiva</w:t>
      </w:r>
      <w:r>
        <w:rPr>
          <w:spacing w:val="-5"/>
          <w:sz w:val="24"/>
        </w:rPr>
        <w:t xml:space="preserve"> </w:t>
      </w:r>
      <w:r>
        <w:rPr>
          <w:sz w:val="24"/>
        </w:rPr>
        <w:t>de acciones más</w:t>
      </w:r>
      <w:r>
        <w:rPr>
          <w:spacing w:val="-2"/>
          <w:sz w:val="24"/>
        </w:rPr>
        <w:t xml:space="preserve"> </w:t>
      </w:r>
      <w:r>
        <w:rPr>
          <w:sz w:val="24"/>
        </w:rPr>
        <w:t>contundentes por</w:t>
      </w:r>
      <w:r>
        <w:rPr>
          <w:spacing w:val="-2"/>
          <w:sz w:val="24"/>
        </w:rPr>
        <w:t xml:space="preserve"> </w:t>
      </w:r>
      <w:r>
        <w:rPr>
          <w:sz w:val="24"/>
        </w:rPr>
        <w:t>parte</w:t>
      </w:r>
      <w:r>
        <w:rPr>
          <w:spacing w:val="-1"/>
          <w:sz w:val="24"/>
        </w:rPr>
        <w:t xml:space="preserve"> </w:t>
      </w:r>
      <w:r>
        <w:rPr>
          <w:sz w:val="24"/>
        </w:rPr>
        <w:t>de</w:t>
      </w:r>
      <w:r>
        <w:rPr>
          <w:spacing w:val="-1"/>
          <w:sz w:val="24"/>
        </w:rPr>
        <w:t xml:space="preserve"> </w:t>
      </w:r>
      <w:r>
        <w:rPr>
          <w:sz w:val="24"/>
        </w:rPr>
        <w:t>las</w:t>
      </w:r>
      <w:r>
        <w:rPr>
          <w:spacing w:val="-2"/>
          <w:sz w:val="24"/>
        </w:rPr>
        <w:t xml:space="preserve"> </w:t>
      </w:r>
      <w:r>
        <w:rPr>
          <w:sz w:val="24"/>
        </w:rPr>
        <w:t>autoridades para prevenir</w:t>
      </w:r>
      <w:r>
        <w:rPr>
          <w:spacing w:val="-3"/>
          <w:sz w:val="24"/>
        </w:rPr>
        <w:t xml:space="preserve"> </w:t>
      </w:r>
      <w:r>
        <w:rPr>
          <w:sz w:val="24"/>
        </w:rPr>
        <w:t>y</w:t>
      </w:r>
      <w:r>
        <w:rPr>
          <w:spacing w:val="-1"/>
          <w:sz w:val="24"/>
        </w:rPr>
        <w:t xml:space="preserve"> </w:t>
      </w:r>
      <w:r>
        <w:rPr>
          <w:sz w:val="24"/>
        </w:rPr>
        <w:t>sancionar</w:t>
      </w:r>
      <w:r>
        <w:rPr>
          <w:spacing w:val="-3"/>
          <w:sz w:val="24"/>
        </w:rPr>
        <w:t xml:space="preserve"> </w:t>
      </w:r>
      <w:r>
        <w:rPr>
          <w:sz w:val="24"/>
        </w:rPr>
        <w:t xml:space="preserve">estos </w:t>
      </w:r>
      <w:r>
        <w:rPr>
          <w:spacing w:val="-2"/>
          <w:sz w:val="24"/>
        </w:rPr>
        <w:t>delitos.</w:t>
      </w:r>
    </w:p>
    <w:p w:rsidR="00561803" w:rsidRDefault="00561803">
      <w:pPr>
        <w:spacing w:line="259" w:lineRule="auto"/>
        <w:jc w:val="both"/>
        <w:rPr>
          <w:sz w:val="24"/>
        </w:rPr>
        <w:sectPr w:rsidR="00561803">
          <w:pgSz w:w="12240" w:h="15840"/>
          <w:pgMar w:top="2600" w:right="1560" w:bottom="280" w:left="1560" w:header="939" w:footer="0" w:gutter="0"/>
          <w:cols w:space="720"/>
        </w:sectPr>
      </w:pPr>
    </w:p>
    <w:p w:rsidR="00561803" w:rsidRDefault="00000000">
      <w:pPr>
        <w:pStyle w:val="Prrafodelista"/>
        <w:numPr>
          <w:ilvl w:val="1"/>
          <w:numId w:val="2"/>
        </w:numPr>
        <w:tabs>
          <w:tab w:val="left" w:pos="552"/>
        </w:tabs>
        <w:spacing w:before="198" w:line="259" w:lineRule="auto"/>
        <w:ind w:right="134" w:firstLine="0"/>
        <w:jc w:val="both"/>
        <w:rPr>
          <w:sz w:val="24"/>
        </w:rPr>
      </w:pPr>
      <w:r>
        <w:rPr>
          <w:sz w:val="24"/>
        </w:rPr>
        <w:lastRenderedPageBreak/>
        <w:t>Las balaceras y los disparos injustificados o al aire han sido, históricamente, una preocupación</w:t>
      </w:r>
      <w:r>
        <w:rPr>
          <w:spacing w:val="-14"/>
          <w:sz w:val="24"/>
        </w:rPr>
        <w:t xml:space="preserve"> </w:t>
      </w:r>
      <w:r>
        <w:rPr>
          <w:sz w:val="24"/>
        </w:rPr>
        <w:t>secundaria</w:t>
      </w:r>
      <w:r>
        <w:rPr>
          <w:spacing w:val="-13"/>
          <w:sz w:val="24"/>
        </w:rPr>
        <w:t xml:space="preserve"> </w:t>
      </w:r>
      <w:r>
        <w:rPr>
          <w:sz w:val="24"/>
        </w:rPr>
        <w:t>en</w:t>
      </w:r>
      <w:r>
        <w:rPr>
          <w:spacing w:val="-13"/>
          <w:sz w:val="24"/>
        </w:rPr>
        <w:t xml:space="preserve"> </w:t>
      </w:r>
      <w:r>
        <w:rPr>
          <w:sz w:val="24"/>
        </w:rPr>
        <w:t>la</w:t>
      </w:r>
      <w:r>
        <w:rPr>
          <w:spacing w:val="-13"/>
          <w:sz w:val="24"/>
        </w:rPr>
        <w:t xml:space="preserve"> </w:t>
      </w:r>
      <w:r>
        <w:rPr>
          <w:sz w:val="24"/>
        </w:rPr>
        <w:t>legislación</w:t>
      </w:r>
      <w:r>
        <w:rPr>
          <w:spacing w:val="-14"/>
          <w:sz w:val="24"/>
        </w:rPr>
        <w:t xml:space="preserve"> </w:t>
      </w:r>
      <w:r>
        <w:rPr>
          <w:sz w:val="24"/>
        </w:rPr>
        <w:t>y</w:t>
      </w:r>
      <w:r>
        <w:rPr>
          <w:spacing w:val="-13"/>
          <w:sz w:val="24"/>
        </w:rPr>
        <w:t xml:space="preserve"> </w:t>
      </w:r>
      <w:r>
        <w:rPr>
          <w:sz w:val="24"/>
        </w:rPr>
        <w:t>la</w:t>
      </w:r>
      <w:r>
        <w:rPr>
          <w:spacing w:val="-15"/>
          <w:sz w:val="24"/>
        </w:rPr>
        <w:t xml:space="preserve"> </w:t>
      </w:r>
      <w:r>
        <w:rPr>
          <w:sz w:val="24"/>
        </w:rPr>
        <w:t>percepción</w:t>
      </w:r>
      <w:r>
        <w:rPr>
          <w:spacing w:val="-14"/>
          <w:sz w:val="24"/>
        </w:rPr>
        <w:t xml:space="preserve"> </w:t>
      </w:r>
      <w:r>
        <w:rPr>
          <w:sz w:val="24"/>
        </w:rPr>
        <w:t>pública</w:t>
      </w:r>
      <w:r>
        <w:rPr>
          <w:spacing w:val="-13"/>
          <w:sz w:val="24"/>
        </w:rPr>
        <w:t xml:space="preserve"> </w:t>
      </w:r>
      <w:r>
        <w:rPr>
          <w:sz w:val="24"/>
        </w:rPr>
        <w:t>chilena</w:t>
      </w:r>
      <w:hyperlink w:anchor="_bookmark4" w:history="1">
        <w:r>
          <w:rPr>
            <w:sz w:val="24"/>
            <w:vertAlign w:val="superscript"/>
          </w:rPr>
          <w:t>5</w:t>
        </w:r>
      </w:hyperlink>
      <w:r>
        <w:rPr>
          <w:sz w:val="24"/>
        </w:rPr>
        <w:t>.</w:t>
      </w:r>
      <w:r>
        <w:rPr>
          <w:spacing w:val="-13"/>
          <w:sz w:val="24"/>
        </w:rPr>
        <w:t xml:space="preserve"> </w:t>
      </w:r>
      <w:r>
        <w:rPr>
          <w:sz w:val="24"/>
        </w:rPr>
        <w:t>Sin</w:t>
      </w:r>
      <w:r>
        <w:rPr>
          <w:spacing w:val="-14"/>
          <w:sz w:val="24"/>
        </w:rPr>
        <w:t xml:space="preserve"> </w:t>
      </w:r>
      <w:r>
        <w:rPr>
          <w:sz w:val="24"/>
        </w:rPr>
        <w:t>embargo, la creciente incidencia de estos actos ha obligado a las autoridades y a la sociedad a reconsiderar su impacto y las medidas necesarias para contrarrestarlo. Aunque las estadísticas</w:t>
      </w:r>
      <w:r>
        <w:rPr>
          <w:spacing w:val="-12"/>
          <w:sz w:val="24"/>
        </w:rPr>
        <w:t xml:space="preserve"> </w:t>
      </w:r>
      <w:r>
        <w:rPr>
          <w:sz w:val="24"/>
        </w:rPr>
        <w:t>específicas</w:t>
      </w:r>
      <w:r>
        <w:rPr>
          <w:spacing w:val="-11"/>
          <w:sz w:val="24"/>
        </w:rPr>
        <w:t xml:space="preserve"> </w:t>
      </w:r>
      <w:r>
        <w:rPr>
          <w:sz w:val="24"/>
        </w:rPr>
        <w:t>pueden</w:t>
      </w:r>
      <w:r>
        <w:rPr>
          <w:spacing w:val="-11"/>
          <w:sz w:val="24"/>
        </w:rPr>
        <w:t xml:space="preserve"> </w:t>
      </w:r>
      <w:r>
        <w:rPr>
          <w:sz w:val="24"/>
        </w:rPr>
        <w:t>ser</w:t>
      </w:r>
      <w:r>
        <w:rPr>
          <w:spacing w:val="-13"/>
          <w:sz w:val="24"/>
        </w:rPr>
        <w:t xml:space="preserve"> </w:t>
      </w:r>
      <w:r>
        <w:rPr>
          <w:sz w:val="24"/>
        </w:rPr>
        <w:t>escasas,</w:t>
      </w:r>
      <w:r>
        <w:rPr>
          <w:spacing w:val="-13"/>
          <w:sz w:val="24"/>
        </w:rPr>
        <w:t xml:space="preserve"> </w:t>
      </w:r>
      <w:r>
        <w:rPr>
          <w:sz w:val="24"/>
        </w:rPr>
        <w:t>los</w:t>
      </w:r>
      <w:r>
        <w:rPr>
          <w:spacing w:val="-12"/>
          <w:sz w:val="24"/>
        </w:rPr>
        <w:t xml:space="preserve"> </w:t>
      </w:r>
      <w:r>
        <w:rPr>
          <w:sz w:val="24"/>
        </w:rPr>
        <w:t>reportes</w:t>
      </w:r>
      <w:r>
        <w:rPr>
          <w:spacing w:val="-9"/>
          <w:sz w:val="24"/>
        </w:rPr>
        <w:t xml:space="preserve"> </w:t>
      </w:r>
      <w:r>
        <w:rPr>
          <w:sz w:val="24"/>
        </w:rPr>
        <w:t>de</w:t>
      </w:r>
      <w:r>
        <w:rPr>
          <w:spacing w:val="-10"/>
          <w:sz w:val="24"/>
        </w:rPr>
        <w:t xml:space="preserve"> </w:t>
      </w:r>
      <w:r>
        <w:rPr>
          <w:sz w:val="24"/>
        </w:rPr>
        <w:t>medios</w:t>
      </w:r>
      <w:r>
        <w:rPr>
          <w:spacing w:val="-12"/>
          <w:sz w:val="24"/>
        </w:rPr>
        <w:t xml:space="preserve"> </w:t>
      </w:r>
      <w:r>
        <w:rPr>
          <w:sz w:val="24"/>
        </w:rPr>
        <w:t>de</w:t>
      </w:r>
      <w:r>
        <w:rPr>
          <w:spacing w:val="-10"/>
          <w:sz w:val="24"/>
        </w:rPr>
        <w:t xml:space="preserve"> </w:t>
      </w:r>
      <w:r>
        <w:rPr>
          <w:sz w:val="24"/>
        </w:rPr>
        <w:t>comunicación</w:t>
      </w:r>
      <w:r>
        <w:rPr>
          <w:spacing w:val="-12"/>
          <w:sz w:val="24"/>
        </w:rPr>
        <w:t xml:space="preserve"> </w:t>
      </w:r>
      <w:r>
        <w:rPr>
          <w:sz w:val="24"/>
        </w:rPr>
        <w:t>y</w:t>
      </w:r>
      <w:r>
        <w:rPr>
          <w:spacing w:val="-10"/>
          <w:sz w:val="24"/>
        </w:rPr>
        <w:t xml:space="preserve"> </w:t>
      </w:r>
      <w:r>
        <w:rPr>
          <w:sz w:val="24"/>
        </w:rPr>
        <w:t>los registros policiales evidencian un aumento en la frecuencia de estos incidentes, particularmente durante celebraciones masivas o eventos públicos. Este cambio en la tendencia</w:t>
      </w:r>
      <w:r>
        <w:rPr>
          <w:spacing w:val="-16"/>
          <w:sz w:val="24"/>
        </w:rPr>
        <w:t xml:space="preserve"> </w:t>
      </w:r>
      <w:r>
        <w:rPr>
          <w:sz w:val="24"/>
        </w:rPr>
        <w:t>ha</w:t>
      </w:r>
      <w:r>
        <w:rPr>
          <w:spacing w:val="-15"/>
          <w:sz w:val="24"/>
        </w:rPr>
        <w:t xml:space="preserve"> </w:t>
      </w:r>
      <w:r>
        <w:rPr>
          <w:sz w:val="24"/>
        </w:rPr>
        <w:t>subrayado</w:t>
      </w:r>
      <w:r>
        <w:rPr>
          <w:spacing w:val="-15"/>
          <w:sz w:val="24"/>
        </w:rPr>
        <w:t xml:space="preserve"> </w:t>
      </w:r>
      <w:r>
        <w:rPr>
          <w:sz w:val="24"/>
        </w:rPr>
        <w:t>la</w:t>
      </w:r>
      <w:r>
        <w:rPr>
          <w:spacing w:val="-16"/>
          <w:sz w:val="24"/>
        </w:rPr>
        <w:t xml:space="preserve"> </w:t>
      </w:r>
      <w:r>
        <w:rPr>
          <w:sz w:val="24"/>
        </w:rPr>
        <w:t>urgente</w:t>
      </w:r>
      <w:r>
        <w:rPr>
          <w:spacing w:val="-15"/>
          <w:sz w:val="24"/>
        </w:rPr>
        <w:t xml:space="preserve"> </w:t>
      </w:r>
      <w:r>
        <w:rPr>
          <w:sz w:val="24"/>
        </w:rPr>
        <w:t>necesidad</w:t>
      </w:r>
      <w:r>
        <w:rPr>
          <w:spacing w:val="-15"/>
          <w:sz w:val="24"/>
        </w:rPr>
        <w:t xml:space="preserve"> </w:t>
      </w:r>
      <w:r>
        <w:rPr>
          <w:sz w:val="24"/>
        </w:rPr>
        <w:t>de</w:t>
      </w:r>
      <w:r>
        <w:rPr>
          <w:spacing w:val="-16"/>
          <w:sz w:val="24"/>
        </w:rPr>
        <w:t xml:space="preserve"> </w:t>
      </w:r>
      <w:r>
        <w:rPr>
          <w:sz w:val="24"/>
        </w:rPr>
        <w:t>abordar</w:t>
      </w:r>
      <w:r>
        <w:rPr>
          <w:spacing w:val="-15"/>
          <w:sz w:val="24"/>
        </w:rPr>
        <w:t xml:space="preserve"> </w:t>
      </w:r>
      <w:r>
        <w:rPr>
          <w:sz w:val="24"/>
        </w:rPr>
        <w:t>el</w:t>
      </w:r>
      <w:r>
        <w:rPr>
          <w:spacing w:val="-15"/>
          <w:sz w:val="24"/>
        </w:rPr>
        <w:t xml:space="preserve"> </w:t>
      </w:r>
      <w:r>
        <w:rPr>
          <w:sz w:val="24"/>
        </w:rPr>
        <w:t>problema</w:t>
      </w:r>
      <w:r>
        <w:rPr>
          <w:spacing w:val="-15"/>
          <w:sz w:val="24"/>
        </w:rPr>
        <w:t xml:space="preserve"> </w:t>
      </w:r>
      <w:r>
        <w:rPr>
          <w:sz w:val="24"/>
        </w:rPr>
        <w:t>con</w:t>
      </w:r>
      <w:r>
        <w:rPr>
          <w:spacing w:val="-16"/>
          <w:sz w:val="24"/>
        </w:rPr>
        <w:t xml:space="preserve"> </w:t>
      </w:r>
      <w:r>
        <w:rPr>
          <w:sz w:val="24"/>
        </w:rPr>
        <w:t>una</w:t>
      </w:r>
      <w:r>
        <w:rPr>
          <w:spacing w:val="-15"/>
          <w:sz w:val="24"/>
        </w:rPr>
        <w:t xml:space="preserve"> </w:t>
      </w:r>
      <w:r>
        <w:rPr>
          <w:sz w:val="24"/>
        </w:rPr>
        <w:t>perspectiva más rigurosa y medidas legislativas más severas.</w:t>
      </w:r>
    </w:p>
    <w:p w:rsidR="00561803" w:rsidRDefault="00000000">
      <w:pPr>
        <w:pStyle w:val="Prrafodelista"/>
        <w:numPr>
          <w:ilvl w:val="1"/>
          <w:numId w:val="2"/>
        </w:numPr>
        <w:tabs>
          <w:tab w:val="left" w:pos="508"/>
        </w:tabs>
        <w:spacing w:line="259" w:lineRule="auto"/>
        <w:ind w:firstLine="0"/>
        <w:jc w:val="both"/>
        <w:rPr>
          <w:sz w:val="24"/>
        </w:rPr>
      </w:pPr>
      <w:r>
        <w:rPr>
          <w:sz w:val="24"/>
        </w:rPr>
        <w:t>El</w:t>
      </w:r>
      <w:r>
        <w:rPr>
          <w:spacing w:val="-11"/>
          <w:sz w:val="24"/>
        </w:rPr>
        <w:t xml:space="preserve"> </w:t>
      </w:r>
      <w:r>
        <w:rPr>
          <w:sz w:val="24"/>
        </w:rPr>
        <w:t>impacto</w:t>
      </w:r>
      <w:r>
        <w:rPr>
          <w:spacing w:val="-11"/>
          <w:sz w:val="24"/>
        </w:rPr>
        <w:t xml:space="preserve"> </w:t>
      </w:r>
      <w:r>
        <w:rPr>
          <w:sz w:val="24"/>
        </w:rPr>
        <w:t>psicológico</w:t>
      </w:r>
      <w:r>
        <w:rPr>
          <w:spacing w:val="-11"/>
          <w:sz w:val="24"/>
        </w:rPr>
        <w:t xml:space="preserve"> </w:t>
      </w:r>
      <w:r>
        <w:rPr>
          <w:sz w:val="24"/>
        </w:rPr>
        <w:t>que</w:t>
      </w:r>
      <w:r>
        <w:rPr>
          <w:spacing w:val="-10"/>
          <w:sz w:val="24"/>
        </w:rPr>
        <w:t xml:space="preserve"> </w:t>
      </w:r>
      <w:r>
        <w:rPr>
          <w:sz w:val="24"/>
        </w:rPr>
        <w:t>los</w:t>
      </w:r>
      <w:r>
        <w:rPr>
          <w:spacing w:val="-12"/>
          <w:sz w:val="24"/>
        </w:rPr>
        <w:t xml:space="preserve"> </w:t>
      </w:r>
      <w:r>
        <w:rPr>
          <w:sz w:val="24"/>
        </w:rPr>
        <w:t>disparos</w:t>
      </w:r>
      <w:r>
        <w:rPr>
          <w:spacing w:val="-12"/>
          <w:sz w:val="24"/>
        </w:rPr>
        <w:t xml:space="preserve"> </w:t>
      </w:r>
      <w:r>
        <w:rPr>
          <w:sz w:val="24"/>
        </w:rPr>
        <w:t>injustificados</w:t>
      </w:r>
      <w:r>
        <w:rPr>
          <w:spacing w:val="-9"/>
          <w:sz w:val="24"/>
        </w:rPr>
        <w:t xml:space="preserve"> </w:t>
      </w:r>
      <w:r>
        <w:rPr>
          <w:sz w:val="24"/>
        </w:rPr>
        <w:t>o</w:t>
      </w:r>
      <w:r>
        <w:rPr>
          <w:spacing w:val="-11"/>
          <w:sz w:val="24"/>
        </w:rPr>
        <w:t xml:space="preserve"> </w:t>
      </w:r>
      <w:r>
        <w:rPr>
          <w:sz w:val="24"/>
        </w:rPr>
        <w:t>al</w:t>
      </w:r>
      <w:r>
        <w:rPr>
          <w:spacing w:val="-11"/>
          <w:sz w:val="24"/>
        </w:rPr>
        <w:t xml:space="preserve"> </w:t>
      </w:r>
      <w:r>
        <w:rPr>
          <w:sz w:val="24"/>
        </w:rPr>
        <w:t>aire</w:t>
      </w:r>
      <w:r>
        <w:rPr>
          <w:spacing w:val="-12"/>
          <w:sz w:val="24"/>
        </w:rPr>
        <w:t xml:space="preserve"> </w:t>
      </w:r>
      <w:r>
        <w:rPr>
          <w:sz w:val="24"/>
        </w:rPr>
        <w:t>pueden</w:t>
      </w:r>
      <w:r>
        <w:rPr>
          <w:spacing w:val="-11"/>
          <w:sz w:val="24"/>
        </w:rPr>
        <w:t xml:space="preserve"> </w:t>
      </w:r>
      <w:r>
        <w:rPr>
          <w:sz w:val="24"/>
        </w:rPr>
        <w:t>tener</w:t>
      </w:r>
      <w:r>
        <w:rPr>
          <w:spacing w:val="-11"/>
          <w:sz w:val="24"/>
        </w:rPr>
        <w:t xml:space="preserve"> </w:t>
      </w:r>
      <w:r>
        <w:rPr>
          <w:sz w:val="24"/>
        </w:rPr>
        <w:t>en</w:t>
      </w:r>
      <w:r>
        <w:rPr>
          <w:spacing w:val="-10"/>
          <w:sz w:val="24"/>
        </w:rPr>
        <w:t xml:space="preserve"> </w:t>
      </w:r>
      <w:r>
        <w:rPr>
          <w:sz w:val="24"/>
        </w:rPr>
        <w:t>niños y adultos mayores es una preocupación creciente que demanda una respuesta contundente por parte de la sociedad y del marco legal. No es solo el riesgo inminente de un daño físico lo que suscita alarma, sino también las secuelas emocionales y psicológicas</w:t>
      </w:r>
      <w:r>
        <w:rPr>
          <w:spacing w:val="-2"/>
          <w:sz w:val="24"/>
        </w:rPr>
        <w:t xml:space="preserve"> </w:t>
      </w:r>
      <w:r>
        <w:rPr>
          <w:sz w:val="24"/>
        </w:rPr>
        <w:t>que</w:t>
      </w:r>
      <w:r>
        <w:rPr>
          <w:spacing w:val="-3"/>
          <w:sz w:val="24"/>
        </w:rPr>
        <w:t xml:space="preserve"> </w:t>
      </w:r>
      <w:r>
        <w:rPr>
          <w:sz w:val="24"/>
        </w:rPr>
        <w:t>estos</w:t>
      </w:r>
      <w:r>
        <w:rPr>
          <w:spacing w:val="-2"/>
          <w:sz w:val="24"/>
        </w:rPr>
        <w:t xml:space="preserve"> </w:t>
      </w:r>
      <w:r>
        <w:rPr>
          <w:sz w:val="24"/>
        </w:rPr>
        <w:t>actos</w:t>
      </w:r>
      <w:r>
        <w:rPr>
          <w:spacing w:val="-3"/>
          <w:sz w:val="24"/>
        </w:rPr>
        <w:t xml:space="preserve"> </w:t>
      </w:r>
      <w:r>
        <w:rPr>
          <w:sz w:val="24"/>
        </w:rPr>
        <w:t>imprudentes</w:t>
      </w:r>
      <w:r>
        <w:rPr>
          <w:spacing w:val="-2"/>
          <w:sz w:val="24"/>
        </w:rPr>
        <w:t xml:space="preserve"> </w:t>
      </w:r>
      <w:r>
        <w:rPr>
          <w:sz w:val="24"/>
        </w:rPr>
        <w:t>pueden</w:t>
      </w:r>
      <w:r>
        <w:rPr>
          <w:spacing w:val="-4"/>
          <w:sz w:val="24"/>
        </w:rPr>
        <w:t xml:space="preserve"> </w:t>
      </w:r>
      <w:r>
        <w:rPr>
          <w:sz w:val="24"/>
        </w:rPr>
        <w:t>dejar</w:t>
      </w:r>
      <w:r>
        <w:rPr>
          <w:spacing w:val="-4"/>
          <w:sz w:val="24"/>
        </w:rPr>
        <w:t xml:space="preserve"> </w:t>
      </w:r>
      <w:r>
        <w:rPr>
          <w:sz w:val="24"/>
        </w:rPr>
        <w:t>en</w:t>
      </w:r>
      <w:r>
        <w:rPr>
          <w:spacing w:val="-3"/>
          <w:sz w:val="24"/>
        </w:rPr>
        <w:t xml:space="preserve"> </w:t>
      </w:r>
      <w:r>
        <w:rPr>
          <w:sz w:val="24"/>
        </w:rPr>
        <w:t>las</w:t>
      </w:r>
      <w:r>
        <w:rPr>
          <w:spacing w:val="-3"/>
          <w:sz w:val="24"/>
        </w:rPr>
        <w:t xml:space="preserve"> </w:t>
      </w:r>
      <w:r>
        <w:rPr>
          <w:sz w:val="24"/>
        </w:rPr>
        <w:t>personas</w:t>
      </w:r>
      <w:r>
        <w:rPr>
          <w:spacing w:val="-2"/>
          <w:sz w:val="24"/>
        </w:rPr>
        <w:t xml:space="preserve"> </w:t>
      </w:r>
      <w:r>
        <w:rPr>
          <w:sz w:val="24"/>
        </w:rPr>
        <w:t>más</w:t>
      </w:r>
      <w:r>
        <w:rPr>
          <w:spacing w:val="-2"/>
          <w:sz w:val="24"/>
        </w:rPr>
        <w:t xml:space="preserve"> </w:t>
      </w:r>
      <w:r>
        <w:rPr>
          <w:sz w:val="24"/>
        </w:rPr>
        <w:t>vulnerables. Los niños, en su etapa de crecimiento y desarrollo, pueden experimentar miedo, ansiedad y una sensación de inseguridad que afecta su bienestar general. Los adultos mayores, por otro lado, pueden ver exacerbadas condiciones psicológicas preexistentes como el estrés o la ansiedad, impactando de manera significativa su calidad de vida.</w:t>
      </w:r>
    </w:p>
    <w:p w:rsidR="00561803" w:rsidRDefault="00000000">
      <w:pPr>
        <w:pStyle w:val="Prrafodelista"/>
        <w:numPr>
          <w:ilvl w:val="1"/>
          <w:numId w:val="2"/>
        </w:numPr>
        <w:tabs>
          <w:tab w:val="left" w:pos="570"/>
        </w:tabs>
        <w:spacing w:before="158" w:line="259" w:lineRule="auto"/>
        <w:ind w:firstLine="0"/>
        <w:jc w:val="both"/>
        <w:rPr>
          <w:sz w:val="24"/>
        </w:rPr>
      </w:pPr>
      <w:r>
        <w:rPr>
          <w:sz w:val="24"/>
        </w:rPr>
        <w:t>Los estudios referenciados en el punto cuatro concuerda que Los incidentes de disparos injustificados pueden desencadenar en niños y adultos mayores trastornos como el estrés postraumático, afectando su habilidad para llevar una vida normal. La exposición a estos eventos traumáticos puede dejar huellas duraderas, dificultando la interacción social, el aprendizaje y la capacidad para sentirse seguros en su entorno cotidiano. En los niños, el impacto de estos sucesos puede ser particularmente perjudicial. Los disparos al aire, percibidos como una amenaza directa, pueden alterar su percepción de seguridad, crucial para un desarrollo saludable. El miedo constante a que se repita un evento similar puede interferir con su concentración, rendimiento escolar y relaciones interpersonales</w:t>
      </w:r>
      <w:hyperlink w:anchor="_bookmark5" w:history="1">
        <w:r>
          <w:rPr>
            <w:sz w:val="24"/>
            <w:vertAlign w:val="superscript"/>
          </w:rPr>
          <w:t>6</w:t>
        </w:r>
      </w:hyperlink>
      <w:r>
        <w:rPr>
          <w:sz w:val="24"/>
        </w:rPr>
        <w:t xml:space="preserve">. Lo mismo aplicaría para los casos de adultos </w:t>
      </w:r>
      <w:r>
        <w:rPr>
          <w:spacing w:val="-2"/>
          <w:sz w:val="24"/>
        </w:rPr>
        <w:t>mayores.</w:t>
      </w:r>
    </w:p>
    <w:p w:rsidR="00561803" w:rsidRDefault="00000000">
      <w:pPr>
        <w:pStyle w:val="Textoindependiente"/>
        <w:spacing w:before="144"/>
        <w:ind w:left="0"/>
        <w:jc w:val="left"/>
        <w:rPr>
          <w:sz w:val="20"/>
        </w:rPr>
      </w:pPr>
      <w:r>
        <w:rPr>
          <w:noProof/>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253745</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7D185D" id="Graphic 5" o:spid="_x0000_s1026" style="position:absolute;margin-left:85.1pt;margin-top:20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Gb+RI3wAAAAkBAAAPAAAAZHJzL2Rvd25yZXYueG1sTI9N&#10;S8NAEIbvgv9hGcGL2N22qYaYTVFBLNiCxuJ5kx2TYHY2ZLdt/PeOJ73Nyzy8H/l6cr044hg6Txrm&#10;MwUCqfa2o0bD/v3pOgURoiFrek+o4RsDrIvzs9xk1p/oDY9lbASbUMiMhjbGIZMy1C06E2Z+QOLf&#10;px+diSzHRtrRnNjc9XKh1I10piNOaM2Ajy3WX+XBaXi2u036eoUvu82yfIj7aVslH1utLy+m+zsQ&#10;Eaf4B8Nvfa4OBXeq/IFsED3rW7VgVEOieBMDySpdgqj4mK9AFrn8v6D4AQAA//8DAFBLAQItABQA&#10;BgAIAAAAIQC2gziS/gAAAOEBAAATAAAAAAAAAAAAAAAAAAAAAABbQ29udGVudF9UeXBlc10ueG1s&#10;UEsBAi0AFAAGAAgAAAAhADj9If/WAAAAlAEAAAsAAAAAAAAAAAAAAAAALwEAAF9yZWxzLy5yZWxz&#10;UEsBAi0AFAAGAAgAAAAhAPqBcYwjAgAAvQQAAA4AAAAAAAAAAAAAAAAALgIAAGRycy9lMm9Eb2Mu&#10;eG1sUEsBAi0AFAAGAAgAAAAhAMZv5EjfAAAACQEAAA8AAAAAAAAAAAAAAAAAfQQAAGRycy9kb3du&#10;cmV2LnhtbFBLBQYAAAAABAAEAPMAAACJBQAAAAA=&#10;" path="m1829054,l,,,9144r1829054,l1829054,xe" fillcolor="black" stroked="f">
                <v:path arrowok="t"/>
                <w10:wrap type="topAndBottom" anchorx="page"/>
              </v:shape>
            </w:pict>
          </mc:Fallback>
        </mc:AlternateContent>
      </w:r>
    </w:p>
    <w:p w:rsidR="00561803" w:rsidRDefault="00000000">
      <w:pPr>
        <w:spacing w:before="100"/>
        <w:ind w:left="142" w:right="286"/>
        <w:jc w:val="both"/>
        <w:rPr>
          <w:sz w:val="20"/>
        </w:rPr>
      </w:pPr>
      <w:bookmarkStart w:id="4" w:name="_bookmark4"/>
      <w:bookmarkEnd w:id="4"/>
      <w:r>
        <w:rPr>
          <w:sz w:val="20"/>
          <w:vertAlign w:val="superscript"/>
        </w:rPr>
        <w:t>5</w:t>
      </w:r>
      <w:r>
        <w:rPr>
          <w:spacing w:val="-2"/>
          <w:sz w:val="20"/>
        </w:rPr>
        <w:t xml:space="preserve"> </w:t>
      </w:r>
      <w:r>
        <w:rPr>
          <w:sz w:val="20"/>
        </w:rPr>
        <w:t>PEREIRA,</w:t>
      </w:r>
      <w:r>
        <w:rPr>
          <w:spacing w:val="-3"/>
          <w:sz w:val="20"/>
        </w:rPr>
        <w:t xml:space="preserve"> </w:t>
      </w:r>
      <w:r>
        <w:rPr>
          <w:sz w:val="20"/>
        </w:rPr>
        <w:t>PATRICIO</w:t>
      </w:r>
      <w:r>
        <w:rPr>
          <w:spacing w:val="-2"/>
          <w:sz w:val="20"/>
        </w:rPr>
        <w:t xml:space="preserve"> </w:t>
      </w:r>
      <w:r>
        <w:rPr>
          <w:sz w:val="20"/>
        </w:rPr>
        <w:t>&amp;</w:t>
      </w:r>
      <w:r>
        <w:rPr>
          <w:spacing w:val="-1"/>
          <w:sz w:val="20"/>
        </w:rPr>
        <w:t xml:space="preserve"> </w:t>
      </w:r>
      <w:r>
        <w:rPr>
          <w:sz w:val="20"/>
        </w:rPr>
        <w:t>RUZ,</w:t>
      </w:r>
      <w:r>
        <w:rPr>
          <w:spacing w:val="-3"/>
          <w:sz w:val="20"/>
        </w:rPr>
        <w:t xml:space="preserve"> </w:t>
      </w:r>
      <w:r>
        <w:rPr>
          <w:sz w:val="20"/>
        </w:rPr>
        <w:t>CAMILO.</w:t>
      </w:r>
      <w:r>
        <w:rPr>
          <w:spacing w:val="-3"/>
          <w:sz w:val="20"/>
        </w:rPr>
        <w:t xml:space="preserve"> </w:t>
      </w:r>
      <w:r>
        <w:rPr>
          <w:sz w:val="20"/>
        </w:rPr>
        <w:t>Análisis del</w:t>
      </w:r>
      <w:r>
        <w:rPr>
          <w:spacing w:val="-2"/>
          <w:sz w:val="20"/>
        </w:rPr>
        <w:t xml:space="preserve"> </w:t>
      </w:r>
      <w:r>
        <w:rPr>
          <w:sz w:val="20"/>
        </w:rPr>
        <w:t>artículo</w:t>
      </w:r>
      <w:r>
        <w:rPr>
          <w:spacing w:val="-1"/>
          <w:sz w:val="20"/>
        </w:rPr>
        <w:t xml:space="preserve"> </w:t>
      </w:r>
      <w:r>
        <w:rPr>
          <w:sz w:val="20"/>
        </w:rPr>
        <w:t>14</w:t>
      </w:r>
      <w:r>
        <w:rPr>
          <w:spacing w:val="-3"/>
          <w:sz w:val="20"/>
        </w:rPr>
        <w:t xml:space="preserve"> </w:t>
      </w:r>
      <w:r>
        <w:rPr>
          <w:sz w:val="20"/>
        </w:rPr>
        <w:t>d</w:t>
      </w:r>
      <w:r>
        <w:rPr>
          <w:spacing w:val="-1"/>
          <w:sz w:val="20"/>
        </w:rPr>
        <w:t xml:space="preserve"> </w:t>
      </w:r>
      <w:r>
        <w:rPr>
          <w:sz w:val="20"/>
        </w:rPr>
        <w:t>inciso</w:t>
      </w:r>
      <w:r>
        <w:rPr>
          <w:spacing w:val="-1"/>
          <w:sz w:val="20"/>
        </w:rPr>
        <w:t xml:space="preserve"> </w:t>
      </w:r>
      <w:r>
        <w:rPr>
          <w:sz w:val="20"/>
        </w:rPr>
        <w:t>iv</w:t>
      </w:r>
      <w:r>
        <w:rPr>
          <w:spacing w:val="-2"/>
          <w:sz w:val="20"/>
        </w:rPr>
        <w:t xml:space="preserve"> </w:t>
      </w:r>
      <w:r>
        <w:rPr>
          <w:sz w:val="20"/>
        </w:rPr>
        <w:t>ley</w:t>
      </w:r>
      <w:r>
        <w:rPr>
          <w:spacing w:val="-3"/>
          <w:sz w:val="20"/>
        </w:rPr>
        <w:t xml:space="preserve"> </w:t>
      </w:r>
      <w:r>
        <w:rPr>
          <w:sz w:val="20"/>
        </w:rPr>
        <w:t>n°</w:t>
      </w:r>
      <w:r>
        <w:rPr>
          <w:spacing w:val="-3"/>
          <w:sz w:val="20"/>
        </w:rPr>
        <w:t xml:space="preserve"> </w:t>
      </w:r>
      <w:r>
        <w:rPr>
          <w:sz w:val="20"/>
        </w:rPr>
        <w:t>17.798</w:t>
      </w:r>
      <w:r>
        <w:rPr>
          <w:spacing w:val="-3"/>
          <w:sz w:val="20"/>
        </w:rPr>
        <w:t xml:space="preserve"> </w:t>
      </w:r>
      <w:r>
        <w:rPr>
          <w:sz w:val="20"/>
        </w:rPr>
        <w:t>delito</w:t>
      </w:r>
      <w:r>
        <w:rPr>
          <w:spacing w:val="-3"/>
          <w:sz w:val="20"/>
        </w:rPr>
        <w:t xml:space="preserve"> </w:t>
      </w:r>
      <w:r>
        <w:rPr>
          <w:sz w:val="20"/>
        </w:rPr>
        <w:t>de disparo</w:t>
      </w:r>
      <w:r>
        <w:rPr>
          <w:spacing w:val="-2"/>
          <w:sz w:val="20"/>
        </w:rPr>
        <w:t xml:space="preserve"> </w:t>
      </w:r>
      <w:r>
        <w:rPr>
          <w:sz w:val="20"/>
        </w:rPr>
        <w:t>injustificado</w:t>
      </w:r>
      <w:r>
        <w:rPr>
          <w:spacing w:val="-2"/>
          <w:sz w:val="20"/>
        </w:rPr>
        <w:t xml:space="preserve"> </w:t>
      </w:r>
      <w:r>
        <w:rPr>
          <w:sz w:val="20"/>
        </w:rPr>
        <w:t>tesis</w:t>
      </w:r>
      <w:r>
        <w:rPr>
          <w:spacing w:val="-2"/>
          <w:sz w:val="20"/>
        </w:rPr>
        <w:t xml:space="preserve"> </w:t>
      </w:r>
      <w:r>
        <w:rPr>
          <w:sz w:val="20"/>
        </w:rPr>
        <w:t>para</w:t>
      </w:r>
      <w:r>
        <w:rPr>
          <w:spacing w:val="-4"/>
          <w:sz w:val="20"/>
        </w:rPr>
        <w:t xml:space="preserve"> </w:t>
      </w:r>
      <w:r>
        <w:rPr>
          <w:sz w:val="20"/>
        </w:rPr>
        <w:t>optar</w:t>
      </w:r>
      <w:r>
        <w:rPr>
          <w:spacing w:val="-5"/>
          <w:sz w:val="20"/>
        </w:rPr>
        <w:t xml:space="preserve"> </w:t>
      </w:r>
      <w:r>
        <w:rPr>
          <w:sz w:val="20"/>
        </w:rPr>
        <w:t>al</w:t>
      </w:r>
      <w:r>
        <w:rPr>
          <w:spacing w:val="-3"/>
          <w:sz w:val="20"/>
        </w:rPr>
        <w:t xml:space="preserve"> </w:t>
      </w:r>
      <w:r>
        <w:rPr>
          <w:sz w:val="20"/>
        </w:rPr>
        <w:t>grado</w:t>
      </w:r>
      <w:r>
        <w:rPr>
          <w:spacing w:val="-5"/>
          <w:sz w:val="20"/>
        </w:rPr>
        <w:t xml:space="preserve"> </w:t>
      </w:r>
      <w:r>
        <w:rPr>
          <w:sz w:val="20"/>
        </w:rPr>
        <w:t>de</w:t>
      </w:r>
      <w:r>
        <w:rPr>
          <w:spacing w:val="-5"/>
          <w:sz w:val="20"/>
        </w:rPr>
        <w:t xml:space="preserve"> </w:t>
      </w:r>
      <w:r>
        <w:rPr>
          <w:sz w:val="20"/>
        </w:rPr>
        <w:t>licenciado</w:t>
      </w:r>
      <w:r>
        <w:rPr>
          <w:spacing w:val="-5"/>
          <w:sz w:val="20"/>
        </w:rPr>
        <w:t xml:space="preserve"> </w:t>
      </w:r>
      <w:r>
        <w:rPr>
          <w:sz w:val="20"/>
        </w:rPr>
        <w:t>en</w:t>
      </w:r>
      <w:r>
        <w:rPr>
          <w:spacing w:val="-5"/>
          <w:sz w:val="20"/>
        </w:rPr>
        <w:t xml:space="preserve"> </w:t>
      </w:r>
      <w:r>
        <w:rPr>
          <w:sz w:val="20"/>
        </w:rPr>
        <w:t>ciencias</w:t>
      </w:r>
      <w:r>
        <w:rPr>
          <w:spacing w:val="-5"/>
          <w:sz w:val="20"/>
        </w:rPr>
        <w:t xml:space="preserve"> </w:t>
      </w:r>
      <w:r>
        <w:rPr>
          <w:sz w:val="20"/>
        </w:rPr>
        <w:t>jurídicas</w:t>
      </w:r>
      <w:r>
        <w:rPr>
          <w:spacing w:val="-2"/>
          <w:sz w:val="20"/>
        </w:rPr>
        <w:t xml:space="preserve"> </w:t>
      </w:r>
      <w:r>
        <w:rPr>
          <w:sz w:val="20"/>
        </w:rPr>
        <w:t>y</w:t>
      </w:r>
      <w:r>
        <w:rPr>
          <w:spacing w:val="-5"/>
          <w:sz w:val="20"/>
        </w:rPr>
        <w:t xml:space="preserve"> </w:t>
      </w:r>
      <w:r>
        <w:rPr>
          <w:sz w:val="20"/>
        </w:rPr>
        <w:t>sociales.</w:t>
      </w:r>
      <w:r>
        <w:rPr>
          <w:spacing w:val="-5"/>
          <w:sz w:val="20"/>
        </w:rPr>
        <w:t xml:space="preserve"> </w:t>
      </w:r>
      <w:r>
        <w:rPr>
          <w:sz w:val="20"/>
        </w:rPr>
        <w:t>Universidad de Chile.</w:t>
      </w:r>
    </w:p>
    <w:p w:rsidR="00561803" w:rsidRDefault="00000000">
      <w:pPr>
        <w:spacing w:before="2"/>
        <w:ind w:left="142" w:right="726"/>
        <w:rPr>
          <w:sz w:val="20"/>
        </w:rPr>
      </w:pPr>
      <w:bookmarkStart w:id="5" w:name="_bookmark5"/>
      <w:bookmarkEnd w:id="5"/>
      <w:r>
        <w:rPr>
          <w:sz w:val="20"/>
          <w:vertAlign w:val="superscript"/>
        </w:rPr>
        <w:t>6</w:t>
      </w:r>
      <w:r>
        <w:rPr>
          <w:spacing w:val="-4"/>
          <w:sz w:val="20"/>
        </w:rPr>
        <w:t xml:space="preserve"> </w:t>
      </w:r>
      <w:r>
        <w:rPr>
          <w:sz w:val="20"/>
        </w:rPr>
        <w:t>CARBONELL,</w:t>
      </w:r>
      <w:r>
        <w:rPr>
          <w:spacing w:val="-3"/>
          <w:sz w:val="20"/>
        </w:rPr>
        <w:t xml:space="preserve"> </w:t>
      </w:r>
      <w:r>
        <w:rPr>
          <w:sz w:val="20"/>
        </w:rPr>
        <w:t>CARMEN</w:t>
      </w:r>
      <w:r>
        <w:rPr>
          <w:spacing w:val="-3"/>
          <w:sz w:val="20"/>
        </w:rPr>
        <w:t xml:space="preserve"> </w:t>
      </w:r>
      <w:r>
        <w:rPr>
          <w:sz w:val="20"/>
        </w:rPr>
        <w:t>&amp;</w:t>
      </w:r>
      <w:r>
        <w:rPr>
          <w:spacing w:val="-5"/>
          <w:sz w:val="20"/>
        </w:rPr>
        <w:t xml:space="preserve"> </w:t>
      </w:r>
      <w:r>
        <w:rPr>
          <w:sz w:val="20"/>
        </w:rPr>
        <w:t>CARVAJAL,</w:t>
      </w:r>
      <w:r>
        <w:rPr>
          <w:spacing w:val="-5"/>
          <w:sz w:val="20"/>
        </w:rPr>
        <w:t xml:space="preserve"> </w:t>
      </w:r>
      <w:r>
        <w:rPr>
          <w:sz w:val="20"/>
        </w:rPr>
        <w:t>CESAR.</w:t>
      </w:r>
      <w:r>
        <w:rPr>
          <w:spacing w:val="-3"/>
          <w:sz w:val="20"/>
        </w:rPr>
        <w:t xml:space="preserve"> </w:t>
      </w:r>
      <w:r>
        <w:rPr>
          <w:sz w:val="20"/>
        </w:rPr>
        <w:t>El</w:t>
      </w:r>
      <w:r>
        <w:rPr>
          <w:spacing w:val="-3"/>
          <w:sz w:val="20"/>
        </w:rPr>
        <w:t xml:space="preserve"> </w:t>
      </w:r>
      <w:r>
        <w:rPr>
          <w:sz w:val="20"/>
        </w:rPr>
        <w:t>trastorno</w:t>
      </w:r>
      <w:r>
        <w:rPr>
          <w:spacing w:val="-5"/>
          <w:sz w:val="20"/>
        </w:rPr>
        <w:t xml:space="preserve"> </w:t>
      </w:r>
      <w:r>
        <w:rPr>
          <w:sz w:val="20"/>
        </w:rPr>
        <w:t>por</w:t>
      </w:r>
      <w:r>
        <w:rPr>
          <w:spacing w:val="-6"/>
          <w:sz w:val="20"/>
        </w:rPr>
        <w:t xml:space="preserve"> </w:t>
      </w:r>
      <w:r>
        <w:rPr>
          <w:sz w:val="20"/>
        </w:rPr>
        <w:t>estrés</w:t>
      </w:r>
      <w:r>
        <w:rPr>
          <w:spacing w:val="-3"/>
          <w:sz w:val="20"/>
        </w:rPr>
        <w:t xml:space="preserve"> </w:t>
      </w:r>
      <w:r>
        <w:rPr>
          <w:sz w:val="20"/>
        </w:rPr>
        <w:t>postraumático:</w:t>
      </w:r>
      <w:r>
        <w:rPr>
          <w:spacing w:val="-5"/>
          <w:sz w:val="20"/>
        </w:rPr>
        <w:t xml:space="preserve"> </w:t>
      </w:r>
      <w:r>
        <w:rPr>
          <w:sz w:val="20"/>
        </w:rPr>
        <w:t>una consecuencia</w:t>
      </w:r>
      <w:r>
        <w:rPr>
          <w:spacing w:val="-2"/>
          <w:sz w:val="20"/>
        </w:rPr>
        <w:t xml:space="preserve"> </w:t>
      </w:r>
      <w:r>
        <w:rPr>
          <w:sz w:val="20"/>
        </w:rPr>
        <w:t>de</w:t>
      </w:r>
      <w:r>
        <w:rPr>
          <w:spacing w:val="-1"/>
          <w:sz w:val="20"/>
        </w:rPr>
        <w:t xml:space="preserve"> </w:t>
      </w:r>
      <w:r>
        <w:rPr>
          <w:sz w:val="20"/>
        </w:rPr>
        <w:t>los</w:t>
      </w:r>
      <w:r>
        <w:rPr>
          <w:spacing w:val="-3"/>
          <w:sz w:val="20"/>
        </w:rPr>
        <w:t xml:space="preserve"> </w:t>
      </w:r>
      <w:r>
        <w:rPr>
          <w:sz w:val="20"/>
        </w:rPr>
        <w:t>asaltos.</w:t>
      </w:r>
      <w:r>
        <w:rPr>
          <w:spacing w:val="-1"/>
          <w:sz w:val="20"/>
        </w:rPr>
        <w:t xml:space="preserve"> </w:t>
      </w:r>
      <w:r>
        <w:rPr>
          <w:sz w:val="20"/>
        </w:rPr>
        <w:t>Servicio</w:t>
      </w:r>
      <w:r>
        <w:rPr>
          <w:spacing w:val="-3"/>
          <w:sz w:val="20"/>
        </w:rPr>
        <w:t xml:space="preserve"> </w:t>
      </w:r>
      <w:r>
        <w:rPr>
          <w:sz w:val="20"/>
        </w:rPr>
        <w:t>de</w:t>
      </w:r>
      <w:r>
        <w:rPr>
          <w:spacing w:val="-3"/>
          <w:sz w:val="20"/>
        </w:rPr>
        <w:t xml:space="preserve"> </w:t>
      </w:r>
      <w:r>
        <w:rPr>
          <w:sz w:val="20"/>
        </w:rPr>
        <w:t>Salud Mental,</w:t>
      </w:r>
      <w:r>
        <w:rPr>
          <w:spacing w:val="-3"/>
          <w:sz w:val="20"/>
        </w:rPr>
        <w:t xml:space="preserve"> </w:t>
      </w:r>
      <w:r>
        <w:rPr>
          <w:sz w:val="20"/>
        </w:rPr>
        <w:t>Hospital</w:t>
      </w:r>
      <w:r>
        <w:rPr>
          <w:spacing w:val="-2"/>
          <w:sz w:val="20"/>
        </w:rPr>
        <w:t xml:space="preserve"> </w:t>
      </w:r>
      <w:r>
        <w:rPr>
          <w:sz w:val="20"/>
        </w:rPr>
        <w:t>del Trabajador,</w:t>
      </w:r>
      <w:r>
        <w:rPr>
          <w:spacing w:val="-3"/>
          <w:sz w:val="20"/>
        </w:rPr>
        <w:t xml:space="preserve"> </w:t>
      </w:r>
      <w:r>
        <w:rPr>
          <w:sz w:val="20"/>
        </w:rPr>
        <w:t xml:space="preserve">Santiago. Revista médica de Chile versión impresa ISSN 0034-9887. Rev. méd. Chile v.132 n.7 Santiago jul. 2004 </w:t>
      </w:r>
      <w:hyperlink r:id="rId16">
        <w:r>
          <w:rPr>
            <w:spacing w:val="-2"/>
            <w:sz w:val="20"/>
          </w:rPr>
          <w:t>http://dx.doi.org/10.4067/S0034-98872004000700008</w:t>
        </w:r>
      </w:hyperlink>
    </w:p>
    <w:p w:rsidR="00561803" w:rsidRDefault="00000000">
      <w:pPr>
        <w:ind w:left="142" w:right="331" w:firstLine="204"/>
        <w:rPr>
          <w:sz w:val="20"/>
        </w:rPr>
      </w:pPr>
      <w:r>
        <w:rPr>
          <w:sz w:val="20"/>
        </w:rPr>
        <w:t>ELIA, JOSEPHINE</w:t>
      </w:r>
      <w:r>
        <w:rPr>
          <w:b/>
          <w:sz w:val="20"/>
        </w:rPr>
        <w:t xml:space="preserve">. </w:t>
      </w:r>
      <w:r>
        <w:rPr>
          <w:sz w:val="20"/>
        </w:rPr>
        <w:t xml:space="preserve">Trastornos de estrés agudo y postraumático en niños y adolescentes. </w:t>
      </w:r>
      <w:hyperlink r:id="rId17">
        <w:r>
          <w:rPr>
            <w:color w:val="0462C1"/>
            <w:spacing w:val="-2"/>
            <w:sz w:val="20"/>
            <w:u w:val="single" w:color="0462C1"/>
          </w:rPr>
          <w:t>https://www.msdmanuals.com/es/professional/pediatr%C3%ADa/trastornos-psiqui%C3%A1tricos-</w:t>
        </w:r>
      </w:hyperlink>
    </w:p>
    <w:p w:rsidR="00561803" w:rsidRDefault="00561803">
      <w:pPr>
        <w:rPr>
          <w:sz w:val="20"/>
        </w:rPr>
        <w:sectPr w:rsidR="00561803">
          <w:pgSz w:w="12240" w:h="15840"/>
          <w:pgMar w:top="2600" w:right="1560" w:bottom="280" w:left="1560" w:header="939" w:footer="0" w:gutter="0"/>
          <w:cols w:space="720"/>
        </w:sectPr>
      </w:pPr>
    </w:p>
    <w:p w:rsidR="00561803" w:rsidRDefault="00000000">
      <w:pPr>
        <w:pStyle w:val="Prrafodelista"/>
        <w:numPr>
          <w:ilvl w:val="1"/>
          <w:numId w:val="2"/>
        </w:numPr>
        <w:tabs>
          <w:tab w:val="left" w:pos="537"/>
        </w:tabs>
        <w:spacing w:before="198" w:line="259" w:lineRule="auto"/>
        <w:ind w:right="134" w:firstLine="0"/>
        <w:jc w:val="both"/>
        <w:rPr>
          <w:sz w:val="24"/>
        </w:rPr>
      </w:pPr>
      <w:r>
        <w:rPr>
          <w:sz w:val="24"/>
        </w:rPr>
        <w:t>Proteger a niños y adultos mayores de estas experiencias traumáticas implica crear un</w:t>
      </w:r>
      <w:r>
        <w:rPr>
          <w:spacing w:val="-3"/>
          <w:sz w:val="24"/>
        </w:rPr>
        <w:t xml:space="preserve"> </w:t>
      </w:r>
      <w:r>
        <w:rPr>
          <w:sz w:val="24"/>
        </w:rPr>
        <w:t>entorno</w:t>
      </w:r>
      <w:r>
        <w:rPr>
          <w:spacing w:val="-3"/>
          <w:sz w:val="24"/>
        </w:rPr>
        <w:t xml:space="preserve"> </w:t>
      </w:r>
      <w:r>
        <w:rPr>
          <w:sz w:val="24"/>
        </w:rPr>
        <w:t>más</w:t>
      </w:r>
      <w:r>
        <w:rPr>
          <w:spacing w:val="-1"/>
          <w:sz w:val="24"/>
        </w:rPr>
        <w:t xml:space="preserve"> </w:t>
      </w:r>
      <w:r>
        <w:rPr>
          <w:sz w:val="24"/>
        </w:rPr>
        <w:t>seguro</w:t>
      </w:r>
      <w:r>
        <w:rPr>
          <w:spacing w:val="-3"/>
          <w:sz w:val="24"/>
        </w:rPr>
        <w:t xml:space="preserve"> </w:t>
      </w:r>
      <w:r>
        <w:rPr>
          <w:sz w:val="24"/>
        </w:rPr>
        <w:t>y</w:t>
      </w:r>
      <w:r>
        <w:rPr>
          <w:spacing w:val="-2"/>
          <w:sz w:val="24"/>
        </w:rPr>
        <w:t xml:space="preserve"> </w:t>
      </w:r>
      <w:r>
        <w:rPr>
          <w:sz w:val="24"/>
        </w:rPr>
        <w:t>compasivo</w:t>
      </w:r>
      <w:r>
        <w:rPr>
          <w:spacing w:val="-3"/>
          <w:sz w:val="24"/>
        </w:rPr>
        <w:t xml:space="preserve"> </w:t>
      </w:r>
      <w:r>
        <w:rPr>
          <w:sz w:val="24"/>
        </w:rPr>
        <w:t>donde</w:t>
      </w:r>
      <w:r>
        <w:rPr>
          <w:spacing w:val="-2"/>
          <w:sz w:val="24"/>
        </w:rPr>
        <w:t xml:space="preserve"> </w:t>
      </w:r>
      <w:r>
        <w:rPr>
          <w:sz w:val="24"/>
        </w:rPr>
        <w:t>puedan</w:t>
      </w:r>
      <w:r>
        <w:rPr>
          <w:spacing w:val="-3"/>
          <w:sz w:val="24"/>
        </w:rPr>
        <w:t xml:space="preserve"> </w:t>
      </w:r>
      <w:r>
        <w:rPr>
          <w:sz w:val="24"/>
        </w:rPr>
        <w:t>desarrollarse</w:t>
      </w:r>
      <w:r>
        <w:rPr>
          <w:spacing w:val="-2"/>
          <w:sz w:val="24"/>
        </w:rPr>
        <w:t xml:space="preserve"> </w:t>
      </w:r>
      <w:r>
        <w:rPr>
          <w:sz w:val="24"/>
        </w:rPr>
        <w:t>y</w:t>
      </w:r>
      <w:r>
        <w:rPr>
          <w:spacing w:val="-2"/>
          <w:sz w:val="24"/>
        </w:rPr>
        <w:t xml:space="preserve"> </w:t>
      </w:r>
      <w:r>
        <w:rPr>
          <w:sz w:val="24"/>
        </w:rPr>
        <w:t>vivir</w:t>
      </w:r>
      <w:r>
        <w:rPr>
          <w:spacing w:val="-4"/>
          <w:sz w:val="24"/>
        </w:rPr>
        <w:t xml:space="preserve"> </w:t>
      </w:r>
      <w:r>
        <w:rPr>
          <w:sz w:val="24"/>
        </w:rPr>
        <w:t>sin</w:t>
      </w:r>
      <w:r>
        <w:rPr>
          <w:spacing w:val="-3"/>
          <w:sz w:val="24"/>
        </w:rPr>
        <w:t xml:space="preserve"> </w:t>
      </w:r>
      <w:r>
        <w:rPr>
          <w:sz w:val="24"/>
        </w:rPr>
        <w:t>el</w:t>
      </w:r>
      <w:r>
        <w:rPr>
          <w:spacing w:val="-5"/>
          <w:sz w:val="24"/>
        </w:rPr>
        <w:t xml:space="preserve"> </w:t>
      </w:r>
      <w:r>
        <w:rPr>
          <w:sz w:val="24"/>
        </w:rPr>
        <w:t xml:space="preserve">constante </w:t>
      </w:r>
      <w:r>
        <w:rPr>
          <w:spacing w:val="-2"/>
          <w:sz w:val="24"/>
        </w:rPr>
        <w:t>temor</w:t>
      </w:r>
      <w:r>
        <w:rPr>
          <w:spacing w:val="-6"/>
          <w:sz w:val="24"/>
        </w:rPr>
        <w:t xml:space="preserve"> </w:t>
      </w:r>
      <w:r>
        <w:rPr>
          <w:spacing w:val="-2"/>
          <w:sz w:val="24"/>
        </w:rPr>
        <w:t>de</w:t>
      </w:r>
      <w:r>
        <w:rPr>
          <w:spacing w:val="-5"/>
          <w:sz w:val="24"/>
        </w:rPr>
        <w:t xml:space="preserve"> </w:t>
      </w:r>
      <w:r>
        <w:rPr>
          <w:spacing w:val="-2"/>
          <w:sz w:val="24"/>
        </w:rPr>
        <w:t>ser</w:t>
      </w:r>
      <w:r>
        <w:rPr>
          <w:spacing w:val="-9"/>
          <w:sz w:val="24"/>
        </w:rPr>
        <w:t xml:space="preserve"> </w:t>
      </w:r>
      <w:r>
        <w:rPr>
          <w:spacing w:val="-2"/>
          <w:sz w:val="24"/>
        </w:rPr>
        <w:t>víctimas</w:t>
      </w:r>
      <w:r>
        <w:rPr>
          <w:spacing w:val="-4"/>
          <w:sz w:val="24"/>
        </w:rPr>
        <w:t xml:space="preserve"> </w:t>
      </w:r>
      <w:r>
        <w:rPr>
          <w:spacing w:val="-2"/>
          <w:sz w:val="24"/>
        </w:rPr>
        <w:t>indirectas</w:t>
      </w:r>
      <w:r>
        <w:rPr>
          <w:spacing w:val="-4"/>
          <w:sz w:val="24"/>
        </w:rPr>
        <w:t xml:space="preserve"> </w:t>
      </w:r>
      <w:r>
        <w:rPr>
          <w:spacing w:val="-2"/>
          <w:sz w:val="24"/>
        </w:rPr>
        <w:t>de</w:t>
      </w:r>
      <w:r>
        <w:rPr>
          <w:spacing w:val="-7"/>
          <w:sz w:val="24"/>
        </w:rPr>
        <w:t xml:space="preserve"> </w:t>
      </w:r>
      <w:r>
        <w:rPr>
          <w:spacing w:val="-2"/>
          <w:sz w:val="24"/>
        </w:rPr>
        <w:t>la</w:t>
      </w:r>
      <w:r>
        <w:rPr>
          <w:spacing w:val="-5"/>
          <w:sz w:val="24"/>
        </w:rPr>
        <w:t xml:space="preserve"> </w:t>
      </w:r>
      <w:r>
        <w:rPr>
          <w:spacing w:val="-2"/>
          <w:sz w:val="24"/>
        </w:rPr>
        <w:t>imprudencia</w:t>
      </w:r>
      <w:r>
        <w:rPr>
          <w:spacing w:val="-4"/>
          <w:sz w:val="24"/>
        </w:rPr>
        <w:t xml:space="preserve"> </w:t>
      </w:r>
      <w:r>
        <w:rPr>
          <w:spacing w:val="-2"/>
          <w:sz w:val="24"/>
        </w:rPr>
        <w:t>ajena.</w:t>
      </w:r>
      <w:r>
        <w:rPr>
          <w:spacing w:val="-7"/>
          <w:sz w:val="24"/>
        </w:rPr>
        <w:t xml:space="preserve"> </w:t>
      </w:r>
      <w:r>
        <w:rPr>
          <w:spacing w:val="-2"/>
          <w:sz w:val="24"/>
        </w:rPr>
        <w:t>La</w:t>
      </w:r>
      <w:r>
        <w:rPr>
          <w:spacing w:val="-5"/>
          <w:sz w:val="24"/>
        </w:rPr>
        <w:t xml:space="preserve"> </w:t>
      </w:r>
      <w:r>
        <w:rPr>
          <w:spacing w:val="-2"/>
          <w:sz w:val="24"/>
        </w:rPr>
        <w:t>legislación</w:t>
      </w:r>
      <w:r>
        <w:rPr>
          <w:spacing w:val="-6"/>
          <w:sz w:val="24"/>
        </w:rPr>
        <w:t xml:space="preserve"> </w:t>
      </w:r>
      <w:r>
        <w:rPr>
          <w:spacing w:val="-2"/>
          <w:sz w:val="24"/>
        </w:rPr>
        <w:t>debe</w:t>
      </w:r>
      <w:r>
        <w:rPr>
          <w:spacing w:val="-4"/>
          <w:sz w:val="24"/>
        </w:rPr>
        <w:t xml:space="preserve"> </w:t>
      </w:r>
      <w:r>
        <w:rPr>
          <w:spacing w:val="-2"/>
          <w:sz w:val="24"/>
        </w:rPr>
        <w:t xml:space="preserve">evolucionar </w:t>
      </w:r>
      <w:r>
        <w:rPr>
          <w:sz w:val="24"/>
        </w:rPr>
        <w:t>para reflejar la importancia de preservar la integridad psicológica de estos grupos vulnerables,</w:t>
      </w:r>
      <w:r>
        <w:rPr>
          <w:spacing w:val="-16"/>
          <w:sz w:val="24"/>
        </w:rPr>
        <w:t xml:space="preserve"> </w:t>
      </w:r>
      <w:r>
        <w:rPr>
          <w:sz w:val="24"/>
        </w:rPr>
        <w:t>elevando</w:t>
      </w:r>
      <w:r>
        <w:rPr>
          <w:spacing w:val="-15"/>
          <w:sz w:val="24"/>
        </w:rPr>
        <w:t xml:space="preserve"> </w:t>
      </w:r>
      <w:r>
        <w:rPr>
          <w:sz w:val="24"/>
        </w:rPr>
        <w:t>las</w:t>
      </w:r>
      <w:r>
        <w:rPr>
          <w:spacing w:val="-15"/>
          <w:sz w:val="24"/>
        </w:rPr>
        <w:t xml:space="preserve"> </w:t>
      </w:r>
      <w:r>
        <w:rPr>
          <w:sz w:val="24"/>
        </w:rPr>
        <w:t>penas</w:t>
      </w:r>
      <w:r>
        <w:rPr>
          <w:spacing w:val="-16"/>
          <w:sz w:val="24"/>
        </w:rPr>
        <w:t xml:space="preserve"> </w:t>
      </w:r>
      <w:r>
        <w:rPr>
          <w:sz w:val="24"/>
        </w:rPr>
        <w:t>para</w:t>
      </w:r>
      <w:r>
        <w:rPr>
          <w:spacing w:val="-15"/>
          <w:sz w:val="24"/>
        </w:rPr>
        <w:t xml:space="preserve"> </w:t>
      </w:r>
      <w:r>
        <w:rPr>
          <w:sz w:val="24"/>
        </w:rPr>
        <w:t>quienes,</w:t>
      </w:r>
      <w:r>
        <w:rPr>
          <w:spacing w:val="-15"/>
          <w:sz w:val="24"/>
        </w:rPr>
        <w:t xml:space="preserve"> </w:t>
      </w:r>
      <w:r>
        <w:rPr>
          <w:sz w:val="24"/>
        </w:rPr>
        <w:t>por</w:t>
      </w:r>
      <w:r>
        <w:rPr>
          <w:spacing w:val="-16"/>
          <w:sz w:val="24"/>
        </w:rPr>
        <w:t xml:space="preserve"> </w:t>
      </w:r>
      <w:r>
        <w:rPr>
          <w:sz w:val="24"/>
        </w:rPr>
        <w:t>negligencia</w:t>
      </w:r>
      <w:r>
        <w:rPr>
          <w:spacing w:val="-15"/>
          <w:sz w:val="24"/>
        </w:rPr>
        <w:t xml:space="preserve"> </w:t>
      </w:r>
      <w:r>
        <w:rPr>
          <w:sz w:val="24"/>
        </w:rPr>
        <w:t>o</w:t>
      </w:r>
      <w:r>
        <w:rPr>
          <w:spacing w:val="-15"/>
          <w:sz w:val="24"/>
        </w:rPr>
        <w:t xml:space="preserve"> </w:t>
      </w:r>
      <w:r>
        <w:rPr>
          <w:sz w:val="24"/>
        </w:rPr>
        <w:t>desdén,</w:t>
      </w:r>
      <w:r>
        <w:rPr>
          <w:spacing w:val="-15"/>
          <w:sz w:val="24"/>
        </w:rPr>
        <w:t xml:space="preserve"> </w:t>
      </w:r>
      <w:r>
        <w:rPr>
          <w:sz w:val="24"/>
        </w:rPr>
        <w:t>pongan</w:t>
      </w:r>
      <w:r>
        <w:rPr>
          <w:spacing w:val="-16"/>
          <w:sz w:val="24"/>
        </w:rPr>
        <w:t xml:space="preserve"> </w:t>
      </w:r>
      <w:r>
        <w:rPr>
          <w:sz w:val="24"/>
        </w:rPr>
        <w:t>en</w:t>
      </w:r>
      <w:r>
        <w:rPr>
          <w:spacing w:val="-15"/>
          <w:sz w:val="24"/>
        </w:rPr>
        <w:t xml:space="preserve"> </w:t>
      </w:r>
      <w:r>
        <w:rPr>
          <w:sz w:val="24"/>
        </w:rPr>
        <w:t>riesgo no solo la integridad física sino también la emocional de nuestras comunidades.</w:t>
      </w:r>
    </w:p>
    <w:p w:rsidR="00561803" w:rsidRDefault="00000000">
      <w:pPr>
        <w:pStyle w:val="Prrafodelista"/>
        <w:numPr>
          <w:ilvl w:val="1"/>
          <w:numId w:val="2"/>
        </w:numPr>
        <w:tabs>
          <w:tab w:val="left" w:pos="506"/>
        </w:tabs>
        <w:spacing w:line="259" w:lineRule="auto"/>
        <w:ind w:firstLine="0"/>
        <w:jc w:val="both"/>
        <w:rPr>
          <w:sz w:val="24"/>
        </w:rPr>
      </w:pPr>
      <w:r>
        <w:rPr>
          <w:sz w:val="24"/>
        </w:rPr>
        <w:t>Cabe</w:t>
      </w:r>
      <w:r>
        <w:rPr>
          <w:spacing w:val="-11"/>
          <w:sz w:val="24"/>
        </w:rPr>
        <w:t xml:space="preserve"> </w:t>
      </w:r>
      <w:r>
        <w:rPr>
          <w:sz w:val="24"/>
        </w:rPr>
        <w:t>señalar</w:t>
      </w:r>
      <w:r>
        <w:rPr>
          <w:spacing w:val="-13"/>
          <w:sz w:val="24"/>
        </w:rPr>
        <w:t xml:space="preserve"> </w:t>
      </w:r>
      <w:r>
        <w:rPr>
          <w:sz w:val="24"/>
        </w:rPr>
        <w:t>que</w:t>
      </w:r>
      <w:r>
        <w:rPr>
          <w:spacing w:val="-11"/>
          <w:sz w:val="24"/>
        </w:rPr>
        <w:t xml:space="preserve"> </w:t>
      </w:r>
      <w:r>
        <w:rPr>
          <w:sz w:val="24"/>
        </w:rPr>
        <w:t>la</w:t>
      </w:r>
      <w:r>
        <w:rPr>
          <w:spacing w:val="-12"/>
          <w:sz w:val="24"/>
        </w:rPr>
        <w:t xml:space="preserve"> </w:t>
      </w:r>
      <w:r>
        <w:rPr>
          <w:sz w:val="24"/>
        </w:rPr>
        <w:t>repercusión</w:t>
      </w:r>
      <w:r>
        <w:rPr>
          <w:spacing w:val="-13"/>
          <w:sz w:val="24"/>
        </w:rPr>
        <w:t xml:space="preserve"> </w:t>
      </w:r>
      <w:r>
        <w:rPr>
          <w:sz w:val="24"/>
        </w:rPr>
        <w:t>psicológica</w:t>
      </w:r>
      <w:r>
        <w:rPr>
          <w:spacing w:val="-14"/>
          <w:sz w:val="24"/>
        </w:rPr>
        <w:t xml:space="preserve"> </w:t>
      </w:r>
      <w:r>
        <w:rPr>
          <w:sz w:val="24"/>
        </w:rPr>
        <w:t>de</w:t>
      </w:r>
      <w:r>
        <w:rPr>
          <w:spacing w:val="-12"/>
          <w:sz w:val="24"/>
        </w:rPr>
        <w:t xml:space="preserve"> </w:t>
      </w:r>
      <w:r>
        <w:rPr>
          <w:sz w:val="24"/>
        </w:rPr>
        <w:t>los</w:t>
      </w:r>
      <w:r>
        <w:rPr>
          <w:spacing w:val="-11"/>
          <w:sz w:val="24"/>
        </w:rPr>
        <w:t xml:space="preserve"> </w:t>
      </w:r>
      <w:r>
        <w:rPr>
          <w:sz w:val="24"/>
        </w:rPr>
        <w:t>delitos</w:t>
      </w:r>
      <w:r>
        <w:rPr>
          <w:spacing w:val="-11"/>
          <w:sz w:val="24"/>
        </w:rPr>
        <w:t xml:space="preserve"> </w:t>
      </w:r>
      <w:r>
        <w:rPr>
          <w:sz w:val="24"/>
        </w:rPr>
        <w:t>de</w:t>
      </w:r>
      <w:r>
        <w:rPr>
          <w:spacing w:val="-12"/>
          <w:sz w:val="24"/>
        </w:rPr>
        <w:t xml:space="preserve"> </w:t>
      </w:r>
      <w:r>
        <w:rPr>
          <w:sz w:val="24"/>
        </w:rPr>
        <w:t>peligro</w:t>
      </w:r>
      <w:r>
        <w:rPr>
          <w:spacing w:val="-15"/>
          <w:sz w:val="24"/>
        </w:rPr>
        <w:t xml:space="preserve"> </w:t>
      </w:r>
      <w:r>
        <w:rPr>
          <w:sz w:val="24"/>
        </w:rPr>
        <w:t>sobre</w:t>
      </w:r>
      <w:r>
        <w:rPr>
          <w:spacing w:val="-11"/>
          <w:sz w:val="24"/>
        </w:rPr>
        <w:t xml:space="preserve"> </w:t>
      </w:r>
      <w:r>
        <w:rPr>
          <w:sz w:val="24"/>
        </w:rPr>
        <w:t>individuos y comunidades no puede ser subestimada. El sonido de un disparo, especialmente cuando es inesperado o en contextos de supuesta seguridad, desencadena una serie de respuestas de estrés agudo en personas de todas las edades. Sin embargo, este impacto se</w:t>
      </w:r>
      <w:r>
        <w:rPr>
          <w:spacing w:val="-12"/>
          <w:sz w:val="24"/>
        </w:rPr>
        <w:t xml:space="preserve"> </w:t>
      </w:r>
      <w:r>
        <w:rPr>
          <w:sz w:val="24"/>
        </w:rPr>
        <w:t>intensifica</w:t>
      </w:r>
      <w:r>
        <w:rPr>
          <w:spacing w:val="-14"/>
          <w:sz w:val="24"/>
        </w:rPr>
        <w:t xml:space="preserve"> </w:t>
      </w:r>
      <w:r>
        <w:rPr>
          <w:sz w:val="24"/>
        </w:rPr>
        <w:t>en</w:t>
      </w:r>
      <w:r>
        <w:rPr>
          <w:spacing w:val="-13"/>
          <w:sz w:val="24"/>
        </w:rPr>
        <w:t xml:space="preserve"> </w:t>
      </w:r>
      <w:r>
        <w:rPr>
          <w:sz w:val="24"/>
        </w:rPr>
        <w:t>niños</w:t>
      </w:r>
      <w:r>
        <w:rPr>
          <w:spacing w:val="-13"/>
          <w:sz w:val="24"/>
        </w:rPr>
        <w:t xml:space="preserve"> </w:t>
      </w:r>
      <w:r>
        <w:rPr>
          <w:sz w:val="24"/>
        </w:rPr>
        <w:t>y</w:t>
      </w:r>
      <w:r>
        <w:rPr>
          <w:spacing w:val="-14"/>
          <w:sz w:val="24"/>
        </w:rPr>
        <w:t xml:space="preserve"> </w:t>
      </w:r>
      <w:r>
        <w:rPr>
          <w:sz w:val="24"/>
        </w:rPr>
        <w:t>adultos</w:t>
      </w:r>
      <w:r>
        <w:rPr>
          <w:spacing w:val="-12"/>
          <w:sz w:val="24"/>
        </w:rPr>
        <w:t xml:space="preserve"> </w:t>
      </w:r>
      <w:r>
        <w:rPr>
          <w:sz w:val="24"/>
        </w:rPr>
        <w:t>mayores,</w:t>
      </w:r>
      <w:r>
        <w:rPr>
          <w:spacing w:val="-13"/>
          <w:sz w:val="24"/>
        </w:rPr>
        <w:t xml:space="preserve"> </w:t>
      </w:r>
      <w:r>
        <w:rPr>
          <w:sz w:val="24"/>
        </w:rPr>
        <w:t>quienes</w:t>
      </w:r>
      <w:r>
        <w:rPr>
          <w:spacing w:val="-12"/>
          <w:sz w:val="24"/>
        </w:rPr>
        <w:t xml:space="preserve"> </w:t>
      </w:r>
      <w:r>
        <w:rPr>
          <w:sz w:val="24"/>
        </w:rPr>
        <w:t>pueden</w:t>
      </w:r>
      <w:r>
        <w:rPr>
          <w:spacing w:val="-14"/>
          <w:sz w:val="24"/>
        </w:rPr>
        <w:t xml:space="preserve"> </w:t>
      </w:r>
      <w:r>
        <w:rPr>
          <w:sz w:val="24"/>
        </w:rPr>
        <w:t>ser</w:t>
      </w:r>
      <w:r>
        <w:rPr>
          <w:spacing w:val="-13"/>
          <w:sz w:val="24"/>
        </w:rPr>
        <w:t xml:space="preserve"> </w:t>
      </w:r>
      <w:r>
        <w:rPr>
          <w:sz w:val="24"/>
        </w:rPr>
        <w:t>menos</w:t>
      </w:r>
      <w:r>
        <w:rPr>
          <w:spacing w:val="-13"/>
          <w:sz w:val="24"/>
        </w:rPr>
        <w:t xml:space="preserve"> </w:t>
      </w:r>
      <w:r>
        <w:rPr>
          <w:sz w:val="24"/>
        </w:rPr>
        <w:t>capaces</w:t>
      </w:r>
      <w:r>
        <w:rPr>
          <w:spacing w:val="-12"/>
          <w:sz w:val="24"/>
        </w:rPr>
        <w:t xml:space="preserve"> </w:t>
      </w:r>
      <w:r>
        <w:rPr>
          <w:sz w:val="24"/>
        </w:rPr>
        <w:t>de</w:t>
      </w:r>
      <w:r>
        <w:rPr>
          <w:spacing w:val="-14"/>
          <w:sz w:val="24"/>
        </w:rPr>
        <w:t xml:space="preserve"> </w:t>
      </w:r>
      <w:r>
        <w:rPr>
          <w:sz w:val="24"/>
        </w:rPr>
        <w:t>procesar y recuperarse de la</w:t>
      </w:r>
      <w:r>
        <w:rPr>
          <w:spacing w:val="-3"/>
          <w:sz w:val="24"/>
        </w:rPr>
        <w:t xml:space="preserve"> </w:t>
      </w:r>
      <w:r>
        <w:rPr>
          <w:sz w:val="24"/>
        </w:rPr>
        <w:t>experiencia traumática. El resultado</w:t>
      </w:r>
      <w:r>
        <w:rPr>
          <w:spacing w:val="-1"/>
          <w:sz w:val="24"/>
        </w:rPr>
        <w:t xml:space="preserve"> </w:t>
      </w:r>
      <w:r>
        <w:rPr>
          <w:sz w:val="24"/>
        </w:rPr>
        <w:t>puede ser</w:t>
      </w:r>
      <w:r>
        <w:rPr>
          <w:spacing w:val="-1"/>
          <w:sz w:val="24"/>
        </w:rPr>
        <w:t xml:space="preserve"> </w:t>
      </w:r>
      <w:r>
        <w:rPr>
          <w:sz w:val="24"/>
        </w:rPr>
        <w:t>un</w:t>
      </w:r>
      <w:r>
        <w:rPr>
          <w:spacing w:val="-3"/>
          <w:sz w:val="24"/>
        </w:rPr>
        <w:t xml:space="preserve"> </w:t>
      </w:r>
      <w:r>
        <w:rPr>
          <w:sz w:val="24"/>
        </w:rPr>
        <w:t>estado</w:t>
      </w:r>
      <w:r>
        <w:rPr>
          <w:spacing w:val="-1"/>
          <w:sz w:val="24"/>
        </w:rPr>
        <w:t xml:space="preserve"> </w:t>
      </w:r>
      <w:r>
        <w:rPr>
          <w:sz w:val="24"/>
        </w:rPr>
        <w:t xml:space="preserve">persistente de temor y ansiedad, que afecta negativamente la calidad de vida y el bienestar </w:t>
      </w:r>
      <w:r>
        <w:rPr>
          <w:spacing w:val="-2"/>
          <w:sz w:val="24"/>
        </w:rPr>
        <w:t>emocional.</w:t>
      </w:r>
    </w:p>
    <w:p w:rsidR="00561803" w:rsidRDefault="00000000">
      <w:pPr>
        <w:pStyle w:val="Prrafodelista"/>
        <w:numPr>
          <w:ilvl w:val="1"/>
          <w:numId w:val="2"/>
        </w:numPr>
        <w:tabs>
          <w:tab w:val="left" w:pos="542"/>
        </w:tabs>
        <w:spacing w:before="160" w:line="259" w:lineRule="auto"/>
        <w:ind w:firstLine="0"/>
        <w:jc w:val="both"/>
        <w:rPr>
          <w:sz w:val="24"/>
        </w:rPr>
      </w:pPr>
      <w:r>
        <w:rPr>
          <w:sz w:val="24"/>
        </w:rPr>
        <w:t>En tal sentido, los puntos anteriores nos llevan a la reflexión y debate acerca de la relación entre los delitos de peligro y el daño psicológico en menores de edad y adultos mayores, lo que subraya la necesidad de una respuesta legal más contundente y específica frente a estos actos. Aumentar las penas para quienes cometan el delito de disparos injustificados o al aire cerca de infantes y adultos mayores no solo es una medida de justicia proporcional, sino que también actúa como un mecanismo de disuasión, enviando un mensaje claro sobre la importancia de la responsabilidad en el manejo de armas de fuego y la protección del bienestar psicológico y físico de las personas más vulnerables en nuestra sociedad.</w:t>
      </w:r>
    </w:p>
    <w:p w:rsidR="00561803" w:rsidRDefault="00000000">
      <w:pPr>
        <w:pStyle w:val="Prrafodelista"/>
        <w:numPr>
          <w:ilvl w:val="1"/>
          <w:numId w:val="2"/>
        </w:numPr>
        <w:tabs>
          <w:tab w:val="left" w:pos="573"/>
        </w:tabs>
        <w:spacing w:line="259" w:lineRule="auto"/>
        <w:ind w:right="133" w:firstLine="0"/>
        <w:jc w:val="both"/>
        <w:rPr>
          <w:sz w:val="24"/>
        </w:rPr>
      </w:pPr>
      <w:r>
        <w:rPr>
          <w:sz w:val="24"/>
        </w:rPr>
        <w:t>Desde el punto de vista jurídico, el aumento de penas para delitos de disparos injustificados se sustenta en la definición de que el castigo constituye un medio para sancionar al infractor de acuerdo con la gravedad del delito cometido y subraya la importancia de la intencionalidad de causar temor o la negligencia en la comisión del delito. En este contexto, aumentar las penas para quienes cometan estos actos cerca de grupos vulnerables responde a una necesidad de garantizar una respuesta proporcional a</w:t>
      </w:r>
      <w:r>
        <w:rPr>
          <w:spacing w:val="-12"/>
          <w:sz w:val="24"/>
        </w:rPr>
        <w:t xml:space="preserve"> </w:t>
      </w:r>
      <w:r>
        <w:rPr>
          <w:sz w:val="24"/>
        </w:rPr>
        <w:t>la</w:t>
      </w:r>
      <w:r>
        <w:rPr>
          <w:spacing w:val="-12"/>
          <w:sz w:val="24"/>
        </w:rPr>
        <w:t xml:space="preserve"> </w:t>
      </w:r>
      <w:r>
        <w:rPr>
          <w:sz w:val="24"/>
        </w:rPr>
        <w:t>gravedad</w:t>
      </w:r>
      <w:r>
        <w:rPr>
          <w:spacing w:val="-12"/>
          <w:sz w:val="24"/>
        </w:rPr>
        <w:t xml:space="preserve"> </w:t>
      </w:r>
      <w:r>
        <w:rPr>
          <w:sz w:val="24"/>
        </w:rPr>
        <w:t>del</w:t>
      </w:r>
      <w:r>
        <w:rPr>
          <w:spacing w:val="-12"/>
          <w:sz w:val="24"/>
        </w:rPr>
        <w:t xml:space="preserve"> </w:t>
      </w:r>
      <w:r>
        <w:rPr>
          <w:sz w:val="24"/>
        </w:rPr>
        <w:t>peligro</w:t>
      </w:r>
      <w:r>
        <w:rPr>
          <w:spacing w:val="-12"/>
          <w:sz w:val="24"/>
        </w:rPr>
        <w:t xml:space="preserve"> </w:t>
      </w:r>
      <w:r>
        <w:rPr>
          <w:sz w:val="24"/>
        </w:rPr>
        <w:t>y</w:t>
      </w:r>
      <w:r>
        <w:rPr>
          <w:spacing w:val="-12"/>
          <w:sz w:val="24"/>
        </w:rPr>
        <w:t xml:space="preserve"> </w:t>
      </w:r>
      <w:r>
        <w:rPr>
          <w:sz w:val="24"/>
        </w:rPr>
        <w:t>del</w:t>
      </w:r>
      <w:r>
        <w:rPr>
          <w:spacing w:val="-11"/>
          <w:sz w:val="24"/>
        </w:rPr>
        <w:t xml:space="preserve"> </w:t>
      </w:r>
      <w:r>
        <w:rPr>
          <w:sz w:val="24"/>
        </w:rPr>
        <w:t>daño</w:t>
      </w:r>
      <w:r>
        <w:rPr>
          <w:spacing w:val="-12"/>
          <w:sz w:val="24"/>
        </w:rPr>
        <w:t xml:space="preserve"> </w:t>
      </w:r>
      <w:r>
        <w:rPr>
          <w:sz w:val="24"/>
        </w:rPr>
        <w:t>causado</w:t>
      </w:r>
      <w:r>
        <w:rPr>
          <w:spacing w:val="-13"/>
          <w:sz w:val="24"/>
        </w:rPr>
        <w:t xml:space="preserve"> </w:t>
      </w:r>
      <w:r>
        <w:rPr>
          <w:sz w:val="24"/>
        </w:rPr>
        <w:t>sobre</w:t>
      </w:r>
      <w:r>
        <w:rPr>
          <w:spacing w:val="-11"/>
          <w:sz w:val="24"/>
        </w:rPr>
        <w:t xml:space="preserve"> </w:t>
      </w:r>
      <w:r>
        <w:rPr>
          <w:sz w:val="24"/>
        </w:rPr>
        <w:t>un</w:t>
      </w:r>
      <w:r>
        <w:rPr>
          <w:spacing w:val="-13"/>
          <w:sz w:val="24"/>
        </w:rPr>
        <w:t xml:space="preserve"> </w:t>
      </w:r>
      <w:r>
        <w:rPr>
          <w:sz w:val="24"/>
        </w:rPr>
        <w:t>bien</w:t>
      </w:r>
      <w:r>
        <w:rPr>
          <w:spacing w:val="-12"/>
          <w:sz w:val="24"/>
        </w:rPr>
        <w:t xml:space="preserve"> </w:t>
      </w:r>
      <w:r>
        <w:rPr>
          <w:sz w:val="24"/>
        </w:rPr>
        <w:t>jurídico,</w:t>
      </w:r>
      <w:r>
        <w:rPr>
          <w:spacing w:val="-12"/>
          <w:sz w:val="24"/>
        </w:rPr>
        <w:t xml:space="preserve"> </w:t>
      </w:r>
      <w:r>
        <w:rPr>
          <w:sz w:val="24"/>
        </w:rPr>
        <w:t>a</w:t>
      </w:r>
      <w:r>
        <w:rPr>
          <w:spacing w:val="-14"/>
          <w:sz w:val="24"/>
        </w:rPr>
        <w:t xml:space="preserve"> </w:t>
      </w:r>
      <w:r>
        <w:rPr>
          <w:sz w:val="24"/>
        </w:rPr>
        <w:t>saber,</w:t>
      </w:r>
      <w:r>
        <w:rPr>
          <w:spacing w:val="-13"/>
          <w:sz w:val="24"/>
        </w:rPr>
        <w:t xml:space="preserve"> </w:t>
      </w:r>
      <w:r>
        <w:rPr>
          <w:sz w:val="24"/>
        </w:rPr>
        <w:t>la</w:t>
      </w:r>
      <w:r>
        <w:rPr>
          <w:spacing w:val="-12"/>
          <w:sz w:val="24"/>
        </w:rPr>
        <w:t xml:space="preserve"> </w:t>
      </w:r>
      <w:r>
        <w:rPr>
          <w:sz w:val="24"/>
        </w:rPr>
        <w:t>integridad psíquica del niño, niña, adolescentes y adultos mayores.</w:t>
      </w:r>
    </w:p>
    <w:p w:rsidR="00561803" w:rsidRDefault="00561803">
      <w:pPr>
        <w:pStyle w:val="Textoindependiente"/>
        <w:ind w:left="0"/>
        <w:jc w:val="left"/>
        <w:rPr>
          <w:sz w:val="20"/>
        </w:rPr>
      </w:pPr>
    </w:p>
    <w:p w:rsidR="00561803" w:rsidRDefault="00000000">
      <w:pPr>
        <w:pStyle w:val="Textoindependiente"/>
        <w:spacing w:before="78"/>
        <w:ind w:left="0"/>
        <w:jc w:val="left"/>
        <w:rPr>
          <w:sz w:val="20"/>
        </w:rPr>
      </w:pPr>
      <w:r>
        <w:rPr>
          <w:noProof/>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211713</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CD2651" id="Graphic 6" o:spid="_x0000_s1026" style="position:absolute;margin-left:85.1pt;margin-top:16.6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MEHsV4AAAAAkBAAAPAAAAZHJzL2Rvd25yZXYueG1sTI9B&#10;S8NAEIXvgv9hGcGL2I1NqiHNpqggFmxBY+l5kx2TYHY2ZLdt/PeOJ3ubN/N48718NdleHHH0nSMF&#10;d7MIBFLtTEeNgt3ny20KwgdNRveOUMEPelgVlxe5zow70Qcey9AIDiGfaQVtCEMmpa9btNrP3IDE&#10;ty83Wh1Yjo00oz5xuO3lPIrupdUd8YdWD/jcYv1dHqyCV7Ndp+83+LZdx+VT2E2bKtlvlLq+mh6X&#10;IAJO4d8Mf/iMDgUzVe5Axoue9UM0Z6uCOI5BsCFZpDxUvEhSkEUuzxsUvwAAAP//AwBQSwECLQAU&#10;AAYACAAAACEAtoM4kv4AAADhAQAAEwAAAAAAAAAAAAAAAAAAAAAAW0NvbnRlbnRfVHlwZXNdLnht&#10;bFBLAQItABQABgAIAAAAIQA4/SH/1gAAAJQBAAALAAAAAAAAAAAAAAAAAC8BAABfcmVscy8ucmVs&#10;c1BLAQItABQABgAIAAAAIQAi9cqlIwIAAL0EAAAOAAAAAAAAAAAAAAAAAC4CAABkcnMvZTJvRG9j&#10;LnhtbFBLAQItABQABgAIAAAAIQAMEHsV4AAAAAkBAAAPAAAAAAAAAAAAAAAAAH0EAABkcnMvZG93&#10;bnJldi54bWxQSwUGAAAAAAQABADzAAAAigUAAAAA&#10;" path="m1829054,l,,,9143r1829054,l1829054,xe" fillcolor="black" stroked="f">
                <v:path arrowok="t"/>
                <w10:wrap type="topAndBottom" anchorx="page"/>
              </v:shape>
            </w:pict>
          </mc:Fallback>
        </mc:AlternateContent>
      </w:r>
    </w:p>
    <w:p w:rsidR="00561803" w:rsidRDefault="00000000">
      <w:pPr>
        <w:spacing w:before="100"/>
        <w:ind w:left="142" w:right="655"/>
        <w:rPr>
          <w:sz w:val="20"/>
        </w:rPr>
      </w:pPr>
      <w:hyperlink r:id="rId18">
        <w:r>
          <w:rPr>
            <w:color w:val="0462C1"/>
            <w:spacing w:val="-2"/>
            <w:sz w:val="20"/>
            <w:u w:val="single" w:color="0462C1"/>
          </w:rPr>
          <w:t>en-ni%C3%B1os-y-adolescentes/trastornos-por-estr%C3%A9s-agudo-y-postraum%C3%A1tico-en-</w:t>
        </w:r>
      </w:hyperlink>
      <w:r>
        <w:rPr>
          <w:color w:val="0462C1"/>
          <w:spacing w:val="-2"/>
          <w:sz w:val="20"/>
        </w:rPr>
        <w:t xml:space="preserve"> </w:t>
      </w:r>
      <w:hyperlink r:id="rId19">
        <w:r>
          <w:rPr>
            <w:color w:val="0462C1"/>
            <w:spacing w:val="-2"/>
            <w:sz w:val="20"/>
            <w:u w:val="single" w:color="0462C1"/>
          </w:rPr>
          <w:t>ni%C3%B1os-y-adolescentes</w:t>
        </w:r>
      </w:hyperlink>
    </w:p>
    <w:p w:rsidR="00561803" w:rsidRDefault="00000000">
      <w:pPr>
        <w:ind w:left="142" w:right="116" w:firstLine="201"/>
        <w:rPr>
          <w:sz w:val="20"/>
        </w:rPr>
      </w:pPr>
      <w:r>
        <w:rPr>
          <w:sz w:val="20"/>
        </w:rPr>
        <w:t>OMS.</w:t>
      </w:r>
      <w:r>
        <w:rPr>
          <w:spacing w:val="-5"/>
          <w:sz w:val="20"/>
        </w:rPr>
        <w:t xml:space="preserve"> </w:t>
      </w:r>
      <w:r>
        <w:rPr>
          <w:sz w:val="20"/>
        </w:rPr>
        <w:t>Clasificación</w:t>
      </w:r>
      <w:r>
        <w:rPr>
          <w:spacing w:val="-5"/>
          <w:sz w:val="20"/>
        </w:rPr>
        <w:t xml:space="preserve"> </w:t>
      </w:r>
      <w:r>
        <w:rPr>
          <w:sz w:val="20"/>
        </w:rPr>
        <w:t>multiaxial</w:t>
      </w:r>
      <w:r>
        <w:rPr>
          <w:spacing w:val="-4"/>
          <w:sz w:val="20"/>
        </w:rPr>
        <w:t xml:space="preserve"> </w:t>
      </w:r>
      <w:r>
        <w:rPr>
          <w:sz w:val="20"/>
        </w:rPr>
        <w:t>de</w:t>
      </w:r>
      <w:r>
        <w:rPr>
          <w:spacing w:val="-5"/>
          <w:sz w:val="20"/>
        </w:rPr>
        <w:t xml:space="preserve"> </w:t>
      </w:r>
      <w:r>
        <w:rPr>
          <w:sz w:val="20"/>
        </w:rPr>
        <w:t>los</w:t>
      </w:r>
      <w:r>
        <w:rPr>
          <w:spacing w:val="-5"/>
          <w:sz w:val="20"/>
        </w:rPr>
        <w:t xml:space="preserve"> </w:t>
      </w:r>
      <w:r>
        <w:rPr>
          <w:sz w:val="20"/>
        </w:rPr>
        <w:t>trastornos</w:t>
      </w:r>
      <w:r>
        <w:rPr>
          <w:spacing w:val="-5"/>
          <w:sz w:val="20"/>
        </w:rPr>
        <w:t xml:space="preserve"> </w:t>
      </w:r>
      <w:r>
        <w:rPr>
          <w:sz w:val="20"/>
        </w:rPr>
        <w:t>psiquiátricos</w:t>
      </w:r>
      <w:r>
        <w:rPr>
          <w:spacing w:val="-3"/>
          <w:sz w:val="20"/>
        </w:rPr>
        <w:t xml:space="preserve"> </w:t>
      </w:r>
      <w:r>
        <w:rPr>
          <w:sz w:val="20"/>
        </w:rPr>
        <w:t>en</w:t>
      </w:r>
      <w:r>
        <w:rPr>
          <w:spacing w:val="-5"/>
          <w:sz w:val="20"/>
        </w:rPr>
        <w:t xml:space="preserve"> </w:t>
      </w:r>
      <w:r>
        <w:rPr>
          <w:sz w:val="20"/>
        </w:rPr>
        <w:t>niños</w:t>
      </w:r>
      <w:r>
        <w:rPr>
          <w:spacing w:val="-5"/>
          <w:sz w:val="20"/>
        </w:rPr>
        <w:t xml:space="preserve"> </w:t>
      </w:r>
      <w:r>
        <w:rPr>
          <w:sz w:val="20"/>
        </w:rPr>
        <w:t>y</w:t>
      </w:r>
      <w:r>
        <w:rPr>
          <w:spacing w:val="-3"/>
          <w:sz w:val="20"/>
        </w:rPr>
        <w:t xml:space="preserve"> </w:t>
      </w:r>
      <w:r>
        <w:rPr>
          <w:sz w:val="20"/>
        </w:rPr>
        <w:t>adolescentes.</w:t>
      </w:r>
      <w:r>
        <w:rPr>
          <w:spacing w:val="-5"/>
          <w:sz w:val="20"/>
        </w:rPr>
        <w:t xml:space="preserve"> </w:t>
      </w:r>
      <w:r>
        <w:rPr>
          <w:sz w:val="20"/>
        </w:rPr>
        <w:t>Clasificación</w:t>
      </w:r>
      <w:r>
        <w:rPr>
          <w:spacing w:val="-2"/>
          <w:sz w:val="20"/>
        </w:rPr>
        <w:t xml:space="preserve"> </w:t>
      </w:r>
      <w:r>
        <w:rPr>
          <w:sz w:val="20"/>
        </w:rPr>
        <w:t>de la CIE 10 de los trastornos mentales y del comportamiento en niños y adolescentes. The Cambridge University Press. Editorial Panamericana. 2001</w:t>
      </w:r>
    </w:p>
    <w:p w:rsidR="00561803" w:rsidRDefault="00561803">
      <w:pPr>
        <w:rPr>
          <w:sz w:val="20"/>
        </w:rPr>
        <w:sectPr w:rsidR="00561803">
          <w:pgSz w:w="12240" w:h="15840"/>
          <w:pgMar w:top="2600" w:right="1560" w:bottom="280" w:left="1560" w:header="939" w:footer="0" w:gutter="0"/>
          <w:cols w:space="720"/>
        </w:sectPr>
      </w:pPr>
    </w:p>
    <w:p w:rsidR="00561803" w:rsidRDefault="00000000">
      <w:pPr>
        <w:pStyle w:val="Prrafodelista"/>
        <w:numPr>
          <w:ilvl w:val="1"/>
          <w:numId w:val="2"/>
        </w:numPr>
        <w:tabs>
          <w:tab w:val="left" w:pos="570"/>
        </w:tabs>
        <w:spacing w:before="198" w:line="259" w:lineRule="auto"/>
        <w:ind w:right="136" w:firstLine="0"/>
        <w:jc w:val="both"/>
        <w:rPr>
          <w:sz w:val="24"/>
        </w:rPr>
      </w:pPr>
      <w:r>
        <w:rPr>
          <w:sz w:val="24"/>
        </w:rPr>
        <w:t>Al respecto, el incremento de las penas para aquellos que cometan el delito de disparos injustificados o al aire, especialmente cuando estas acciones se realizan cerca de infantes y adultos mayores, se fundamenta en varios aspectos clave que buscan no solo sancionar el acto en sí, sino también prevenir futuras ocurrencias a través de la disuasión. La sociedad tiene el deber de proteger a sus miembros más vulnerables, incluyendo a niños y adultos mayores. Estos grupos pueden ser particularmente susceptibles al trauma y al daño psicológico causado por la exposición a disparos injustificados, lo que justifica una respuesta legal más severa hacia quienes ponen en riesgo su bienestar.</w:t>
      </w:r>
    </w:p>
    <w:p w:rsidR="00561803" w:rsidRDefault="00000000">
      <w:pPr>
        <w:pStyle w:val="Prrafodelista"/>
        <w:numPr>
          <w:ilvl w:val="1"/>
          <w:numId w:val="2"/>
        </w:numPr>
        <w:tabs>
          <w:tab w:val="left" w:pos="554"/>
        </w:tabs>
        <w:spacing w:line="259" w:lineRule="auto"/>
        <w:ind w:right="137" w:firstLine="0"/>
        <w:jc w:val="both"/>
        <w:rPr>
          <w:sz w:val="24"/>
        </w:rPr>
      </w:pPr>
      <w:r>
        <w:rPr>
          <w:sz w:val="24"/>
        </w:rPr>
        <w:t>Al establecer consecuencias legales más graves, se envía un mensaje contundente sobre la inaceptabilidad de estos comportamientos, lo que puede disuadir a individuos de cometer tales actos. Este principio se alinea con la función de la pena como herramienta</w:t>
      </w:r>
      <w:r>
        <w:rPr>
          <w:spacing w:val="-6"/>
          <w:sz w:val="24"/>
        </w:rPr>
        <w:t xml:space="preserve"> </w:t>
      </w:r>
      <w:r>
        <w:rPr>
          <w:sz w:val="24"/>
        </w:rPr>
        <w:t>para</w:t>
      </w:r>
      <w:r>
        <w:rPr>
          <w:spacing w:val="-6"/>
          <w:sz w:val="24"/>
        </w:rPr>
        <w:t xml:space="preserve"> </w:t>
      </w:r>
      <w:r>
        <w:rPr>
          <w:sz w:val="24"/>
        </w:rPr>
        <w:t>mantener</w:t>
      </w:r>
      <w:r>
        <w:rPr>
          <w:spacing w:val="-7"/>
          <w:sz w:val="24"/>
        </w:rPr>
        <w:t xml:space="preserve"> </w:t>
      </w:r>
      <w:r>
        <w:rPr>
          <w:sz w:val="24"/>
        </w:rPr>
        <w:t>el</w:t>
      </w:r>
      <w:r>
        <w:rPr>
          <w:spacing w:val="-5"/>
          <w:sz w:val="24"/>
        </w:rPr>
        <w:t xml:space="preserve"> </w:t>
      </w:r>
      <w:r>
        <w:rPr>
          <w:sz w:val="24"/>
        </w:rPr>
        <w:t>orden</w:t>
      </w:r>
      <w:r>
        <w:rPr>
          <w:spacing w:val="-6"/>
          <w:sz w:val="24"/>
        </w:rPr>
        <w:t xml:space="preserve"> </w:t>
      </w:r>
      <w:r>
        <w:rPr>
          <w:sz w:val="24"/>
        </w:rPr>
        <w:t>social,</w:t>
      </w:r>
      <w:r>
        <w:rPr>
          <w:spacing w:val="-6"/>
          <w:sz w:val="24"/>
        </w:rPr>
        <w:t xml:space="preserve"> </w:t>
      </w:r>
      <w:r>
        <w:rPr>
          <w:sz w:val="24"/>
        </w:rPr>
        <w:t>la</w:t>
      </w:r>
      <w:r>
        <w:rPr>
          <w:spacing w:val="-6"/>
          <w:sz w:val="24"/>
        </w:rPr>
        <w:t xml:space="preserve"> </w:t>
      </w:r>
      <w:r>
        <w:rPr>
          <w:sz w:val="24"/>
        </w:rPr>
        <w:t>seguridad</w:t>
      </w:r>
      <w:r>
        <w:rPr>
          <w:spacing w:val="-7"/>
          <w:sz w:val="24"/>
        </w:rPr>
        <w:t xml:space="preserve"> </w:t>
      </w:r>
      <w:r>
        <w:rPr>
          <w:sz w:val="24"/>
        </w:rPr>
        <w:t>pública</w:t>
      </w:r>
      <w:r>
        <w:rPr>
          <w:spacing w:val="-5"/>
          <w:sz w:val="24"/>
        </w:rPr>
        <w:t xml:space="preserve"> </w:t>
      </w:r>
      <w:r>
        <w:rPr>
          <w:sz w:val="24"/>
        </w:rPr>
        <w:t>y</w:t>
      </w:r>
      <w:r>
        <w:rPr>
          <w:spacing w:val="-6"/>
          <w:sz w:val="24"/>
        </w:rPr>
        <w:t xml:space="preserve"> </w:t>
      </w:r>
      <w:r>
        <w:rPr>
          <w:sz w:val="24"/>
        </w:rPr>
        <w:t>proteger</w:t>
      </w:r>
      <w:r>
        <w:rPr>
          <w:spacing w:val="-6"/>
          <w:sz w:val="24"/>
        </w:rPr>
        <w:t xml:space="preserve"> </w:t>
      </w:r>
      <w:r>
        <w:rPr>
          <w:sz w:val="24"/>
        </w:rPr>
        <w:t>la</w:t>
      </w:r>
      <w:r>
        <w:rPr>
          <w:spacing w:val="-6"/>
          <w:sz w:val="24"/>
        </w:rPr>
        <w:t xml:space="preserve"> </w:t>
      </w:r>
      <w:r>
        <w:rPr>
          <w:sz w:val="24"/>
        </w:rPr>
        <w:t>integridad psíquica del niño, niña, adolescente y adulto mayor.</w:t>
      </w:r>
    </w:p>
    <w:p w:rsidR="00561803" w:rsidRDefault="00000000">
      <w:pPr>
        <w:pStyle w:val="Prrafodelista"/>
        <w:numPr>
          <w:ilvl w:val="1"/>
          <w:numId w:val="2"/>
        </w:numPr>
        <w:tabs>
          <w:tab w:val="left" w:pos="525"/>
        </w:tabs>
        <w:spacing w:before="160" w:line="259" w:lineRule="auto"/>
        <w:ind w:right="137" w:firstLine="0"/>
        <w:jc w:val="both"/>
        <w:rPr>
          <w:sz w:val="24"/>
        </w:rPr>
      </w:pPr>
      <w:r>
        <w:rPr>
          <w:sz w:val="24"/>
        </w:rPr>
        <w:t>El</w:t>
      </w:r>
      <w:r>
        <w:rPr>
          <w:spacing w:val="-8"/>
          <w:sz w:val="24"/>
        </w:rPr>
        <w:t xml:space="preserve"> </w:t>
      </w:r>
      <w:r>
        <w:rPr>
          <w:sz w:val="24"/>
        </w:rPr>
        <w:t>principio</w:t>
      </w:r>
      <w:r>
        <w:rPr>
          <w:spacing w:val="-9"/>
          <w:sz w:val="24"/>
        </w:rPr>
        <w:t xml:space="preserve"> </w:t>
      </w:r>
      <w:r>
        <w:rPr>
          <w:sz w:val="24"/>
        </w:rPr>
        <w:t>de</w:t>
      </w:r>
      <w:r>
        <w:rPr>
          <w:spacing w:val="-10"/>
          <w:sz w:val="24"/>
        </w:rPr>
        <w:t xml:space="preserve"> </w:t>
      </w:r>
      <w:r>
        <w:rPr>
          <w:sz w:val="24"/>
        </w:rPr>
        <w:t>proporcionalidad</w:t>
      </w:r>
      <w:r>
        <w:rPr>
          <w:spacing w:val="-9"/>
          <w:sz w:val="24"/>
        </w:rPr>
        <w:t xml:space="preserve"> </w:t>
      </w:r>
      <w:r>
        <w:rPr>
          <w:sz w:val="24"/>
        </w:rPr>
        <w:t>exige</w:t>
      </w:r>
      <w:r>
        <w:rPr>
          <w:spacing w:val="-8"/>
          <w:sz w:val="24"/>
        </w:rPr>
        <w:t xml:space="preserve"> </w:t>
      </w:r>
      <w:r>
        <w:rPr>
          <w:sz w:val="24"/>
        </w:rPr>
        <w:t>que</w:t>
      </w:r>
      <w:r>
        <w:rPr>
          <w:spacing w:val="-10"/>
          <w:sz w:val="24"/>
        </w:rPr>
        <w:t xml:space="preserve"> </w:t>
      </w:r>
      <w:r>
        <w:rPr>
          <w:sz w:val="24"/>
        </w:rPr>
        <w:t>la</w:t>
      </w:r>
      <w:r>
        <w:rPr>
          <w:spacing w:val="-8"/>
          <w:sz w:val="24"/>
        </w:rPr>
        <w:t xml:space="preserve"> </w:t>
      </w:r>
      <w:r>
        <w:rPr>
          <w:sz w:val="24"/>
        </w:rPr>
        <w:t>severidad</w:t>
      </w:r>
      <w:r>
        <w:rPr>
          <w:spacing w:val="-9"/>
          <w:sz w:val="24"/>
        </w:rPr>
        <w:t xml:space="preserve"> </w:t>
      </w:r>
      <w:r>
        <w:rPr>
          <w:sz w:val="24"/>
        </w:rPr>
        <w:t>del</w:t>
      </w:r>
      <w:r>
        <w:rPr>
          <w:spacing w:val="-11"/>
          <w:sz w:val="24"/>
        </w:rPr>
        <w:t xml:space="preserve"> </w:t>
      </w:r>
      <w:r>
        <w:rPr>
          <w:sz w:val="24"/>
        </w:rPr>
        <w:t>castigo</w:t>
      </w:r>
      <w:r>
        <w:rPr>
          <w:spacing w:val="-12"/>
          <w:sz w:val="24"/>
        </w:rPr>
        <w:t xml:space="preserve"> </w:t>
      </w:r>
      <w:r>
        <w:rPr>
          <w:sz w:val="24"/>
        </w:rPr>
        <w:t>sea</w:t>
      </w:r>
      <w:r>
        <w:rPr>
          <w:spacing w:val="-8"/>
          <w:sz w:val="24"/>
        </w:rPr>
        <w:t xml:space="preserve"> </w:t>
      </w:r>
      <w:r>
        <w:rPr>
          <w:sz w:val="24"/>
        </w:rPr>
        <w:t>acorde</w:t>
      </w:r>
      <w:r>
        <w:rPr>
          <w:spacing w:val="-10"/>
          <w:sz w:val="24"/>
        </w:rPr>
        <w:t xml:space="preserve"> </w:t>
      </w:r>
      <w:r>
        <w:rPr>
          <w:sz w:val="24"/>
        </w:rPr>
        <w:t>con</w:t>
      </w:r>
      <w:r>
        <w:rPr>
          <w:spacing w:val="-8"/>
          <w:sz w:val="24"/>
        </w:rPr>
        <w:t xml:space="preserve"> </w:t>
      </w:r>
      <w:r>
        <w:rPr>
          <w:sz w:val="24"/>
        </w:rPr>
        <w:t>la gravedad del delito. Dado el potencial de daño significativo que los disparos injustificados</w:t>
      </w:r>
      <w:r>
        <w:rPr>
          <w:spacing w:val="-2"/>
          <w:sz w:val="24"/>
        </w:rPr>
        <w:t xml:space="preserve"> </w:t>
      </w:r>
      <w:r>
        <w:rPr>
          <w:sz w:val="24"/>
        </w:rPr>
        <w:t>representan,</w:t>
      </w:r>
      <w:r>
        <w:rPr>
          <w:spacing w:val="-4"/>
          <w:sz w:val="24"/>
        </w:rPr>
        <w:t xml:space="preserve"> </w:t>
      </w:r>
      <w:r>
        <w:rPr>
          <w:sz w:val="24"/>
        </w:rPr>
        <w:t>especialmente</w:t>
      </w:r>
      <w:r>
        <w:rPr>
          <w:spacing w:val="-4"/>
          <w:sz w:val="24"/>
        </w:rPr>
        <w:t xml:space="preserve"> </w:t>
      </w:r>
      <w:r>
        <w:rPr>
          <w:sz w:val="24"/>
        </w:rPr>
        <w:t>cuando</w:t>
      </w:r>
      <w:r>
        <w:rPr>
          <w:spacing w:val="-4"/>
          <w:sz w:val="24"/>
        </w:rPr>
        <w:t xml:space="preserve"> </w:t>
      </w:r>
      <w:r>
        <w:rPr>
          <w:sz w:val="24"/>
        </w:rPr>
        <w:t>se</w:t>
      </w:r>
      <w:r>
        <w:rPr>
          <w:spacing w:val="-3"/>
          <w:sz w:val="24"/>
        </w:rPr>
        <w:t xml:space="preserve"> </w:t>
      </w:r>
      <w:r>
        <w:rPr>
          <w:sz w:val="24"/>
        </w:rPr>
        <w:t>efectúan</w:t>
      </w:r>
      <w:r>
        <w:rPr>
          <w:spacing w:val="-4"/>
          <w:sz w:val="24"/>
        </w:rPr>
        <w:t xml:space="preserve"> </w:t>
      </w:r>
      <w:r>
        <w:rPr>
          <w:sz w:val="24"/>
        </w:rPr>
        <w:t>en</w:t>
      </w:r>
      <w:r>
        <w:rPr>
          <w:spacing w:val="-4"/>
          <w:sz w:val="24"/>
        </w:rPr>
        <w:t xml:space="preserve"> </w:t>
      </w:r>
      <w:r>
        <w:rPr>
          <w:sz w:val="24"/>
        </w:rPr>
        <w:t>la</w:t>
      </w:r>
      <w:r>
        <w:rPr>
          <w:spacing w:val="-4"/>
          <w:sz w:val="24"/>
        </w:rPr>
        <w:t xml:space="preserve"> </w:t>
      </w:r>
      <w:r>
        <w:rPr>
          <w:sz w:val="24"/>
        </w:rPr>
        <w:t>proximidad</w:t>
      </w:r>
      <w:r>
        <w:rPr>
          <w:spacing w:val="-5"/>
          <w:sz w:val="24"/>
        </w:rPr>
        <w:t xml:space="preserve"> </w:t>
      </w:r>
      <w:r>
        <w:rPr>
          <w:sz w:val="24"/>
        </w:rPr>
        <w:t>de</w:t>
      </w:r>
      <w:r>
        <w:rPr>
          <w:spacing w:val="-4"/>
          <w:sz w:val="24"/>
        </w:rPr>
        <w:t xml:space="preserve"> </w:t>
      </w:r>
      <w:r>
        <w:rPr>
          <w:sz w:val="24"/>
        </w:rPr>
        <w:t>niños y</w:t>
      </w:r>
      <w:r>
        <w:rPr>
          <w:spacing w:val="-8"/>
          <w:sz w:val="24"/>
        </w:rPr>
        <w:t xml:space="preserve"> </w:t>
      </w:r>
      <w:r>
        <w:rPr>
          <w:sz w:val="24"/>
        </w:rPr>
        <w:t>adultos</w:t>
      </w:r>
      <w:r>
        <w:rPr>
          <w:spacing w:val="-7"/>
          <w:sz w:val="24"/>
        </w:rPr>
        <w:t xml:space="preserve"> </w:t>
      </w:r>
      <w:r>
        <w:rPr>
          <w:sz w:val="24"/>
        </w:rPr>
        <w:t>mayores,</w:t>
      </w:r>
      <w:r>
        <w:rPr>
          <w:spacing w:val="-11"/>
          <w:sz w:val="24"/>
        </w:rPr>
        <w:t xml:space="preserve"> </w:t>
      </w:r>
      <w:r>
        <w:rPr>
          <w:sz w:val="24"/>
        </w:rPr>
        <w:t>es</w:t>
      </w:r>
      <w:r>
        <w:rPr>
          <w:spacing w:val="-9"/>
          <w:sz w:val="24"/>
        </w:rPr>
        <w:t xml:space="preserve"> </w:t>
      </w:r>
      <w:r>
        <w:rPr>
          <w:sz w:val="24"/>
        </w:rPr>
        <w:t>razonable</w:t>
      </w:r>
      <w:r>
        <w:rPr>
          <w:spacing w:val="-8"/>
          <w:sz w:val="24"/>
        </w:rPr>
        <w:t xml:space="preserve"> </w:t>
      </w:r>
      <w:r>
        <w:rPr>
          <w:sz w:val="24"/>
        </w:rPr>
        <w:t>y</w:t>
      </w:r>
      <w:r>
        <w:rPr>
          <w:spacing w:val="-8"/>
          <w:sz w:val="24"/>
        </w:rPr>
        <w:t xml:space="preserve"> </w:t>
      </w:r>
      <w:r>
        <w:rPr>
          <w:sz w:val="24"/>
        </w:rPr>
        <w:t>justo</w:t>
      </w:r>
      <w:r>
        <w:rPr>
          <w:spacing w:val="-9"/>
          <w:sz w:val="24"/>
        </w:rPr>
        <w:t xml:space="preserve"> </w:t>
      </w:r>
      <w:r>
        <w:rPr>
          <w:sz w:val="24"/>
        </w:rPr>
        <w:t>aumentar</w:t>
      </w:r>
      <w:r>
        <w:rPr>
          <w:spacing w:val="-10"/>
          <w:sz w:val="24"/>
        </w:rPr>
        <w:t xml:space="preserve"> </w:t>
      </w:r>
      <w:r>
        <w:rPr>
          <w:sz w:val="24"/>
        </w:rPr>
        <w:t>las</w:t>
      </w:r>
      <w:r>
        <w:rPr>
          <w:spacing w:val="-9"/>
          <w:sz w:val="24"/>
        </w:rPr>
        <w:t xml:space="preserve"> </w:t>
      </w:r>
      <w:r>
        <w:rPr>
          <w:sz w:val="24"/>
        </w:rPr>
        <w:t>penas</w:t>
      </w:r>
      <w:r>
        <w:rPr>
          <w:spacing w:val="-9"/>
          <w:sz w:val="24"/>
        </w:rPr>
        <w:t xml:space="preserve"> </w:t>
      </w:r>
      <w:r>
        <w:rPr>
          <w:sz w:val="24"/>
        </w:rPr>
        <w:t>para</w:t>
      </w:r>
      <w:r>
        <w:rPr>
          <w:spacing w:val="-8"/>
          <w:sz w:val="24"/>
        </w:rPr>
        <w:t xml:space="preserve"> </w:t>
      </w:r>
      <w:r>
        <w:rPr>
          <w:sz w:val="24"/>
        </w:rPr>
        <w:t>reflejar</w:t>
      </w:r>
      <w:r>
        <w:rPr>
          <w:spacing w:val="-9"/>
          <w:sz w:val="24"/>
        </w:rPr>
        <w:t xml:space="preserve"> </w:t>
      </w:r>
      <w:r>
        <w:rPr>
          <w:sz w:val="24"/>
        </w:rPr>
        <w:t>adecuadamente la seriedad de estos actos.</w:t>
      </w:r>
    </w:p>
    <w:p w:rsidR="00561803" w:rsidRDefault="00000000">
      <w:pPr>
        <w:pStyle w:val="Prrafodelista"/>
        <w:numPr>
          <w:ilvl w:val="1"/>
          <w:numId w:val="2"/>
        </w:numPr>
        <w:tabs>
          <w:tab w:val="left" w:pos="594"/>
        </w:tabs>
        <w:spacing w:before="157" w:line="259" w:lineRule="auto"/>
        <w:ind w:firstLine="0"/>
        <w:jc w:val="both"/>
        <w:rPr>
          <w:sz w:val="24"/>
        </w:rPr>
      </w:pPr>
      <w:r>
        <w:rPr>
          <w:sz w:val="24"/>
        </w:rPr>
        <w:t>La pena no es simplemente un castigo, sino un mecanismo de retribución y prevención, diseñado para reflejar la gravedad del delito cometido y disuadir a potenciales</w:t>
      </w:r>
      <w:r>
        <w:rPr>
          <w:spacing w:val="-7"/>
          <w:sz w:val="24"/>
        </w:rPr>
        <w:t xml:space="preserve"> </w:t>
      </w:r>
      <w:r>
        <w:rPr>
          <w:sz w:val="24"/>
        </w:rPr>
        <w:t>infractores.</w:t>
      </w:r>
      <w:r>
        <w:rPr>
          <w:spacing w:val="-11"/>
          <w:sz w:val="24"/>
        </w:rPr>
        <w:t xml:space="preserve"> </w:t>
      </w:r>
      <w:r>
        <w:rPr>
          <w:sz w:val="24"/>
        </w:rPr>
        <w:t>En</w:t>
      </w:r>
      <w:r>
        <w:rPr>
          <w:spacing w:val="-8"/>
          <w:sz w:val="24"/>
        </w:rPr>
        <w:t xml:space="preserve"> </w:t>
      </w:r>
      <w:r>
        <w:rPr>
          <w:sz w:val="24"/>
        </w:rPr>
        <w:t>el</w:t>
      </w:r>
      <w:r>
        <w:rPr>
          <w:spacing w:val="-10"/>
          <w:sz w:val="24"/>
        </w:rPr>
        <w:t xml:space="preserve"> </w:t>
      </w:r>
      <w:r>
        <w:rPr>
          <w:sz w:val="24"/>
        </w:rPr>
        <w:t>contexto</w:t>
      </w:r>
      <w:r>
        <w:rPr>
          <w:spacing w:val="-9"/>
          <w:sz w:val="24"/>
        </w:rPr>
        <w:t xml:space="preserve"> </w:t>
      </w:r>
      <w:r>
        <w:rPr>
          <w:sz w:val="24"/>
        </w:rPr>
        <w:t>de</w:t>
      </w:r>
      <w:r>
        <w:rPr>
          <w:spacing w:val="-10"/>
          <w:sz w:val="24"/>
        </w:rPr>
        <w:t xml:space="preserve"> </w:t>
      </w:r>
      <w:r>
        <w:rPr>
          <w:sz w:val="24"/>
        </w:rPr>
        <w:t>los</w:t>
      </w:r>
      <w:r>
        <w:rPr>
          <w:spacing w:val="-10"/>
          <w:sz w:val="24"/>
        </w:rPr>
        <w:t xml:space="preserve"> </w:t>
      </w:r>
      <w:r>
        <w:rPr>
          <w:sz w:val="24"/>
        </w:rPr>
        <w:t>disparos</w:t>
      </w:r>
      <w:r>
        <w:rPr>
          <w:spacing w:val="-8"/>
          <w:sz w:val="24"/>
        </w:rPr>
        <w:t xml:space="preserve"> </w:t>
      </w:r>
      <w:r>
        <w:rPr>
          <w:sz w:val="24"/>
        </w:rPr>
        <w:t>injustificados,</w:t>
      </w:r>
      <w:r>
        <w:rPr>
          <w:spacing w:val="-8"/>
          <w:sz w:val="24"/>
        </w:rPr>
        <w:t xml:space="preserve"> </w:t>
      </w:r>
      <w:r>
        <w:rPr>
          <w:sz w:val="24"/>
        </w:rPr>
        <w:t>aumentar</w:t>
      </w:r>
      <w:r>
        <w:rPr>
          <w:spacing w:val="-10"/>
          <w:sz w:val="24"/>
        </w:rPr>
        <w:t xml:space="preserve"> </w:t>
      </w:r>
      <w:r>
        <w:rPr>
          <w:sz w:val="24"/>
        </w:rPr>
        <w:t>las</w:t>
      </w:r>
      <w:r>
        <w:rPr>
          <w:spacing w:val="-7"/>
          <w:sz w:val="24"/>
        </w:rPr>
        <w:t xml:space="preserve"> </w:t>
      </w:r>
      <w:r>
        <w:rPr>
          <w:sz w:val="24"/>
        </w:rPr>
        <w:t>penas se alinea con el objetivo de proporcionalidad y justicia, asegurando que aquellos que pongan en peligro la vida y la integridad psicológica de los más vulnerables enfrenten consecuencias que reflejen la seriedad de sus actos.</w:t>
      </w:r>
    </w:p>
    <w:p w:rsidR="00561803" w:rsidRDefault="00000000">
      <w:pPr>
        <w:pStyle w:val="Prrafodelista"/>
        <w:numPr>
          <w:ilvl w:val="1"/>
          <w:numId w:val="2"/>
        </w:numPr>
        <w:tabs>
          <w:tab w:val="left" w:pos="575"/>
        </w:tabs>
        <w:spacing w:line="259" w:lineRule="auto"/>
        <w:ind w:right="136" w:firstLine="0"/>
        <w:jc w:val="both"/>
        <w:rPr>
          <w:sz w:val="24"/>
        </w:rPr>
      </w:pPr>
      <w:r>
        <w:rPr>
          <w:sz w:val="24"/>
        </w:rPr>
        <w:t>Desde la perspectiva de la culpa, es esencial considerar la intencionalidad y la negligencia al momento de disparar un arma de fuego sin justificación. Es crucial reconocer que detrás de cada disparo irresponsable hay una decisión consciente o una grave</w:t>
      </w:r>
      <w:r>
        <w:rPr>
          <w:spacing w:val="-7"/>
          <w:sz w:val="24"/>
        </w:rPr>
        <w:t xml:space="preserve"> </w:t>
      </w:r>
      <w:r>
        <w:rPr>
          <w:sz w:val="24"/>
        </w:rPr>
        <w:t>falta</w:t>
      </w:r>
      <w:r>
        <w:rPr>
          <w:spacing w:val="-8"/>
          <w:sz w:val="24"/>
        </w:rPr>
        <w:t xml:space="preserve"> </w:t>
      </w:r>
      <w:r>
        <w:rPr>
          <w:sz w:val="24"/>
        </w:rPr>
        <w:t>de</w:t>
      </w:r>
      <w:r>
        <w:rPr>
          <w:spacing w:val="-7"/>
          <w:sz w:val="24"/>
        </w:rPr>
        <w:t xml:space="preserve"> </w:t>
      </w:r>
      <w:r>
        <w:rPr>
          <w:sz w:val="24"/>
        </w:rPr>
        <w:t>cuidado,</w:t>
      </w:r>
      <w:r>
        <w:rPr>
          <w:spacing w:val="-7"/>
          <w:sz w:val="24"/>
        </w:rPr>
        <w:t xml:space="preserve"> </w:t>
      </w:r>
      <w:r>
        <w:rPr>
          <w:sz w:val="24"/>
        </w:rPr>
        <w:t>lo</w:t>
      </w:r>
      <w:r>
        <w:rPr>
          <w:spacing w:val="-8"/>
          <w:sz w:val="24"/>
        </w:rPr>
        <w:t xml:space="preserve"> </w:t>
      </w:r>
      <w:r>
        <w:rPr>
          <w:sz w:val="24"/>
        </w:rPr>
        <w:t>que</w:t>
      </w:r>
      <w:r>
        <w:rPr>
          <w:spacing w:val="-7"/>
          <w:sz w:val="24"/>
        </w:rPr>
        <w:t xml:space="preserve"> </w:t>
      </w:r>
      <w:r>
        <w:rPr>
          <w:sz w:val="24"/>
        </w:rPr>
        <w:t>justifica</w:t>
      </w:r>
      <w:r>
        <w:rPr>
          <w:spacing w:val="-7"/>
          <w:sz w:val="24"/>
        </w:rPr>
        <w:t xml:space="preserve"> </w:t>
      </w:r>
      <w:r>
        <w:rPr>
          <w:sz w:val="24"/>
        </w:rPr>
        <w:t>un</w:t>
      </w:r>
      <w:r>
        <w:rPr>
          <w:spacing w:val="-8"/>
          <w:sz w:val="24"/>
        </w:rPr>
        <w:t xml:space="preserve"> </w:t>
      </w:r>
      <w:r>
        <w:rPr>
          <w:sz w:val="24"/>
        </w:rPr>
        <w:t>enfoque</w:t>
      </w:r>
      <w:r>
        <w:rPr>
          <w:spacing w:val="-7"/>
          <w:sz w:val="24"/>
        </w:rPr>
        <w:t xml:space="preserve"> </w:t>
      </w:r>
      <w:r>
        <w:rPr>
          <w:sz w:val="24"/>
        </w:rPr>
        <w:t>más</w:t>
      </w:r>
      <w:r>
        <w:rPr>
          <w:spacing w:val="-6"/>
          <w:sz w:val="24"/>
        </w:rPr>
        <w:t xml:space="preserve"> </w:t>
      </w:r>
      <w:r>
        <w:rPr>
          <w:sz w:val="24"/>
        </w:rPr>
        <w:t>severo</w:t>
      </w:r>
      <w:r>
        <w:rPr>
          <w:spacing w:val="-8"/>
          <w:sz w:val="24"/>
        </w:rPr>
        <w:t xml:space="preserve"> </w:t>
      </w:r>
      <w:r>
        <w:rPr>
          <w:sz w:val="24"/>
        </w:rPr>
        <w:t>en</w:t>
      </w:r>
      <w:r>
        <w:rPr>
          <w:spacing w:val="-7"/>
          <w:sz w:val="24"/>
        </w:rPr>
        <w:t xml:space="preserve"> </w:t>
      </w:r>
      <w:r>
        <w:rPr>
          <w:sz w:val="24"/>
        </w:rPr>
        <w:t>términos</w:t>
      </w:r>
      <w:r>
        <w:rPr>
          <w:spacing w:val="-6"/>
          <w:sz w:val="24"/>
        </w:rPr>
        <w:t xml:space="preserve"> </w:t>
      </w:r>
      <w:r>
        <w:rPr>
          <w:sz w:val="24"/>
        </w:rPr>
        <w:t>de</w:t>
      </w:r>
      <w:r>
        <w:rPr>
          <w:spacing w:val="-7"/>
          <w:sz w:val="24"/>
        </w:rPr>
        <w:t xml:space="preserve"> </w:t>
      </w:r>
      <w:r>
        <w:rPr>
          <w:sz w:val="24"/>
        </w:rPr>
        <w:t>sanciones. Esta dimensión de la culpa subraya la importancia de educar y concientizar sobre las responsabilidades que conlleva el manejo de armas, apuntando a una reducción en la incidencia de estos peligrosos comportamientos. Al considerar el daño psicológico infligido, especialmente a niños y adultos mayores, la teoría de la pena adquiere una dimensión adicional de protección a los más vulnerables. La legislación debe evolucionar para considerar no solo el daño físico potencial, sino también el impacto emocional</w:t>
      </w:r>
      <w:r>
        <w:rPr>
          <w:spacing w:val="70"/>
          <w:w w:val="150"/>
          <w:sz w:val="24"/>
        </w:rPr>
        <w:t xml:space="preserve"> </w:t>
      </w:r>
      <w:r>
        <w:rPr>
          <w:sz w:val="24"/>
        </w:rPr>
        <w:t>y</w:t>
      </w:r>
      <w:r>
        <w:rPr>
          <w:spacing w:val="71"/>
          <w:w w:val="150"/>
          <w:sz w:val="24"/>
        </w:rPr>
        <w:t xml:space="preserve"> </w:t>
      </w:r>
      <w:r>
        <w:rPr>
          <w:sz w:val="24"/>
        </w:rPr>
        <w:t>psicológico</w:t>
      </w:r>
      <w:r>
        <w:rPr>
          <w:spacing w:val="70"/>
          <w:w w:val="150"/>
          <w:sz w:val="24"/>
        </w:rPr>
        <w:t xml:space="preserve"> </w:t>
      </w:r>
      <w:r>
        <w:rPr>
          <w:sz w:val="24"/>
        </w:rPr>
        <w:t>de</w:t>
      </w:r>
      <w:r>
        <w:rPr>
          <w:spacing w:val="71"/>
          <w:w w:val="150"/>
          <w:sz w:val="24"/>
        </w:rPr>
        <w:t xml:space="preserve"> </w:t>
      </w:r>
      <w:r>
        <w:rPr>
          <w:sz w:val="24"/>
        </w:rPr>
        <w:t>estos</w:t>
      </w:r>
      <w:r>
        <w:rPr>
          <w:spacing w:val="71"/>
          <w:w w:val="150"/>
          <w:sz w:val="24"/>
        </w:rPr>
        <w:t xml:space="preserve"> </w:t>
      </w:r>
      <w:r>
        <w:rPr>
          <w:sz w:val="24"/>
        </w:rPr>
        <w:t>actos,</w:t>
      </w:r>
      <w:r>
        <w:rPr>
          <w:spacing w:val="71"/>
          <w:w w:val="150"/>
          <w:sz w:val="24"/>
        </w:rPr>
        <w:t xml:space="preserve"> </w:t>
      </w:r>
      <w:r>
        <w:rPr>
          <w:sz w:val="24"/>
        </w:rPr>
        <w:t>fortaleciendo</w:t>
      </w:r>
      <w:r>
        <w:rPr>
          <w:spacing w:val="70"/>
          <w:w w:val="150"/>
          <w:sz w:val="24"/>
        </w:rPr>
        <w:t xml:space="preserve"> </w:t>
      </w:r>
      <w:r>
        <w:rPr>
          <w:sz w:val="24"/>
        </w:rPr>
        <w:t>así</w:t>
      </w:r>
      <w:r>
        <w:rPr>
          <w:spacing w:val="71"/>
          <w:w w:val="150"/>
          <w:sz w:val="24"/>
        </w:rPr>
        <w:t xml:space="preserve"> </w:t>
      </w:r>
      <w:r>
        <w:rPr>
          <w:sz w:val="24"/>
        </w:rPr>
        <w:t>las</w:t>
      </w:r>
      <w:r>
        <w:rPr>
          <w:spacing w:val="71"/>
          <w:w w:val="150"/>
          <w:sz w:val="24"/>
        </w:rPr>
        <w:t xml:space="preserve"> </w:t>
      </w:r>
      <w:r>
        <w:rPr>
          <w:sz w:val="24"/>
        </w:rPr>
        <w:t>razones</w:t>
      </w:r>
      <w:r>
        <w:rPr>
          <w:spacing w:val="73"/>
          <w:w w:val="150"/>
          <w:sz w:val="24"/>
        </w:rPr>
        <w:t xml:space="preserve"> </w:t>
      </w:r>
      <w:r>
        <w:rPr>
          <w:sz w:val="24"/>
        </w:rPr>
        <w:t>para</w:t>
      </w:r>
      <w:r>
        <w:rPr>
          <w:spacing w:val="70"/>
          <w:w w:val="150"/>
          <w:sz w:val="24"/>
        </w:rPr>
        <w:t xml:space="preserve"> </w:t>
      </w:r>
      <w:r>
        <w:rPr>
          <w:spacing w:val="-5"/>
          <w:sz w:val="24"/>
        </w:rPr>
        <w:t>un</w:t>
      </w:r>
    </w:p>
    <w:p w:rsidR="00561803" w:rsidRDefault="00561803">
      <w:pPr>
        <w:spacing w:line="259" w:lineRule="auto"/>
        <w:jc w:val="both"/>
        <w:rPr>
          <w:sz w:val="24"/>
        </w:rPr>
        <w:sectPr w:rsidR="00561803">
          <w:pgSz w:w="12240" w:h="15840"/>
          <w:pgMar w:top="2600" w:right="1560" w:bottom="280" w:left="1560" w:header="939" w:footer="0" w:gutter="0"/>
          <w:cols w:space="720"/>
        </w:sectPr>
      </w:pPr>
    </w:p>
    <w:p w:rsidR="00561803" w:rsidRDefault="00000000">
      <w:pPr>
        <w:pStyle w:val="Textoindependiente"/>
        <w:spacing w:before="198" w:line="256" w:lineRule="auto"/>
        <w:ind w:right="134"/>
      </w:pPr>
      <w:r>
        <w:t>endurecimiento de las penas. Esta perspectiva ampliada es vital para garantizar una respuesta</w:t>
      </w:r>
      <w:r>
        <w:rPr>
          <w:spacing w:val="-8"/>
        </w:rPr>
        <w:t xml:space="preserve"> </w:t>
      </w:r>
      <w:r>
        <w:t>legal</w:t>
      </w:r>
      <w:r>
        <w:rPr>
          <w:spacing w:val="-9"/>
        </w:rPr>
        <w:t xml:space="preserve"> </w:t>
      </w:r>
      <w:r>
        <w:t>integral</w:t>
      </w:r>
      <w:r>
        <w:rPr>
          <w:spacing w:val="-8"/>
        </w:rPr>
        <w:t xml:space="preserve"> </w:t>
      </w:r>
      <w:r>
        <w:t>que</w:t>
      </w:r>
      <w:r>
        <w:rPr>
          <w:spacing w:val="-7"/>
        </w:rPr>
        <w:t xml:space="preserve"> </w:t>
      </w:r>
      <w:r>
        <w:t>aborde</w:t>
      </w:r>
      <w:r>
        <w:rPr>
          <w:spacing w:val="-7"/>
        </w:rPr>
        <w:t xml:space="preserve"> </w:t>
      </w:r>
      <w:r>
        <w:t>todas</w:t>
      </w:r>
      <w:r>
        <w:rPr>
          <w:spacing w:val="-6"/>
        </w:rPr>
        <w:t xml:space="preserve"> </w:t>
      </w:r>
      <w:r>
        <w:t>las</w:t>
      </w:r>
      <w:r>
        <w:rPr>
          <w:spacing w:val="-8"/>
        </w:rPr>
        <w:t xml:space="preserve"> </w:t>
      </w:r>
      <w:r>
        <w:t>facetas</w:t>
      </w:r>
      <w:r>
        <w:rPr>
          <w:spacing w:val="-6"/>
        </w:rPr>
        <w:t xml:space="preserve"> </w:t>
      </w:r>
      <w:r>
        <w:t>del</w:t>
      </w:r>
      <w:r>
        <w:rPr>
          <w:spacing w:val="-7"/>
        </w:rPr>
        <w:t xml:space="preserve"> </w:t>
      </w:r>
      <w:r>
        <w:t>daño</w:t>
      </w:r>
      <w:r>
        <w:rPr>
          <w:spacing w:val="-10"/>
        </w:rPr>
        <w:t xml:space="preserve"> </w:t>
      </w:r>
      <w:r>
        <w:t>causado</w:t>
      </w:r>
      <w:r>
        <w:rPr>
          <w:spacing w:val="-8"/>
        </w:rPr>
        <w:t xml:space="preserve"> </w:t>
      </w:r>
      <w:r>
        <w:t>por</w:t>
      </w:r>
      <w:r>
        <w:rPr>
          <w:spacing w:val="-9"/>
        </w:rPr>
        <w:t xml:space="preserve"> </w:t>
      </w:r>
      <w:r>
        <w:t>los</w:t>
      </w:r>
      <w:r>
        <w:rPr>
          <w:spacing w:val="-7"/>
        </w:rPr>
        <w:t xml:space="preserve"> </w:t>
      </w:r>
      <w:r>
        <w:t>disparos</w:t>
      </w:r>
      <w:r>
        <w:rPr>
          <w:spacing w:val="-7"/>
        </w:rPr>
        <w:t xml:space="preserve"> </w:t>
      </w:r>
      <w:r>
        <w:t xml:space="preserve">al </w:t>
      </w:r>
      <w:r>
        <w:rPr>
          <w:spacing w:val="-2"/>
        </w:rPr>
        <w:t>aire.</w:t>
      </w:r>
    </w:p>
    <w:p w:rsidR="00561803" w:rsidRDefault="00000000">
      <w:pPr>
        <w:pStyle w:val="Textoindependiente"/>
        <w:spacing w:before="165"/>
      </w:pPr>
      <w:r>
        <w:rPr>
          <w:b/>
        </w:rPr>
        <w:t>Por</w:t>
      </w:r>
      <w:r>
        <w:rPr>
          <w:b/>
          <w:spacing w:val="-5"/>
        </w:rPr>
        <w:t xml:space="preserve"> </w:t>
      </w:r>
      <w:r>
        <w:rPr>
          <w:b/>
        </w:rPr>
        <w:t>tanto,</w:t>
      </w:r>
      <w:r>
        <w:rPr>
          <w:b/>
          <w:spacing w:val="-2"/>
        </w:rPr>
        <w:t xml:space="preserve"> </w:t>
      </w:r>
      <w:r>
        <w:t>los</w:t>
      </w:r>
      <w:r>
        <w:rPr>
          <w:spacing w:val="-3"/>
        </w:rPr>
        <w:t xml:space="preserve"> </w:t>
      </w:r>
      <w:r>
        <w:t>diputadas y</w:t>
      </w:r>
      <w:r>
        <w:rPr>
          <w:spacing w:val="-4"/>
        </w:rPr>
        <w:t xml:space="preserve"> </w:t>
      </w:r>
      <w:r>
        <w:t>diputados abajo</w:t>
      </w:r>
      <w:r>
        <w:rPr>
          <w:spacing w:val="-1"/>
        </w:rPr>
        <w:t xml:space="preserve"> </w:t>
      </w:r>
      <w:r>
        <w:t>firmantes,</w:t>
      </w:r>
      <w:r>
        <w:rPr>
          <w:spacing w:val="-2"/>
        </w:rPr>
        <w:t xml:space="preserve"> </w:t>
      </w:r>
      <w:r>
        <w:t>venimos</w:t>
      </w:r>
      <w:r>
        <w:rPr>
          <w:spacing w:val="-1"/>
        </w:rPr>
        <w:t xml:space="preserve"> </w:t>
      </w:r>
      <w:r>
        <w:t>a</w:t>
      </w:r>
      <w:r>
        <w:rPr>
          <w:spacing w:val="-4"/>
        </w:rPr>
        <w:t xml:space="preserve"> </w:t>
      </w:r>
      <w:r>
        <w:t>presentar</w:t>
      </w:r>
      <w:r>
        <w:rPr>
          <w:spacing w:val="-3"/>
        </w:rPr>
        <w:t xml:space="preserve"> </w:t>
      </w:r>
      <w:r>
        <w:t xml:space="preserve">el </w:t>
      </w:r>
      <w:r>
        <w:rPr>
          <w:spacing w:val="-2"/>
        </w:rPr>
        <w:t>siguiente:</w:t>
      </w:r>
    </w:p>
    <w:p w:rsidR="00561803" w:rsidRDefault="00561803">
      <w:pPr>
        <w:pStyle w:val="Textoindependiente"/>
        <w:ind w:left="0"/>
        <w:jc w:val="left"/>
      </w:pPr>
    </w:p>
    <w:p w:rsidR="00561803" w:rsidRDefault="00561803">
      <w:pPr>
        <w:pStyle w:val="Textoindependiente"/>
        <w:spacing w:before="88"/>
        <w:ind w:left="0"/>
        <w:jc w:val="left"/>
      </w:pPr>
    </w:p>
    <w:p w:rsidR="00561803" w:rsidRDefault="00000000">
      <w:pPr>
        <w:pStyle w:val="Ttulo1"/>
        <w:ind w:right="2393"/>
        <w:jc w:val="center"/>
      </w:pPr>
      <w:r>
        <w:t>PROYECTO</w:t>
      </w:r>
      <w:r>
        <w:rPr>
          <w:spacing w:val="-2"/>
        </w:rPr>
        <w:t xml:space="preserve"> </w:t>
      </w:r>
      <w:r>
        <w:t xml:space="preserve">DE </w:t>
      </w:r>
      <w:r>
        <w:rPr>
          <w:spacing w:val="-5"/>
        </w:rPr>
        <w:t>LEY</w:t>
      </w:r>
    </w:p>
    <w:p w:rsidR="00561803" w:rsidRDefault="00561803">
      <w:pPr>
        <w:pStyle w:val="Textoindependiente"/>
        <w:ind w:left="0"/>
        <w:jc w:val="left"/>
        <w:rPr>
          <w:b/>
        </w:rPr>
      </w:pPr>
    </w:p>
    <w:p w:rsidR="00561803" w:rsidRDefault="00561803">
      <w:pPr>
        <w:pStyle w:val="Textoindependiente"/>
        <w:spacing w:before="81"/>
        <w:ind w:left="0"/>
        <w:jc w:val="left"/>
        <w:rPr>
          <w:b/>
        </w:rPr>
      </w:pPr>
    </w:p>
    <w:p w:rsidR="00561803" w:rsidRDefault="00000000">
      <w:pPr>
        <w:ind w:left="142" w:right="136"/>
        <w:jc w:val="both"/>
        <w:rPr>
          <w:sz w:val="24"/>
        </w:rPr>
      </w:pPr>
      <w:r>
        <w:rPr>
          <w:b/>
          <w:sz w:val="24"/>
        </w:rPr>
        <w:t>Artículo</w:t>
      </w:r>
      <w:r>
        <w:rPr>
          <w:b/>
          <w:spacing w:val="-16"/>
          <w:sz w:val="24"/>
        </w:rPr>
        <w:t xml:space="preserve"> </w:t>
      </w:r>
      <w:r>
        <w:rPr>
          <w:b/>
          <w:sz w:val="24"/>
        </w:rPr>
        <w:t>único.</w:t>
      </w:r>
      <w:r>
        <w:rPr>
          <w:b/>
          <w:spacing w:val="-15"/>
          <w:sz w:val="24"/>
        </w:rPr>
        <w:t xml:space="preserve"> </w:t>
      </w:r>
      <w:r>
        <w:rPr>
          <w:b/>
          <w:sz w:val="24"/>
        </w:rPr>
        <w:t>-</w:t>
      </w:r>
      <w:r>
        <w:rPr>
          <w:b/>
          <w:spacing w:val="-15"/>
          <w:sz w:val="24"/>
        </w:rPr>
        <w:t xml:space="preserve"> </w:t>
      </w:r>
      <w:r>
        <w:rPr>
          <w:b/>
          <w:sz w:val="24"/>
        </w:rPr>
        <w:t>Modifíquese</w:t>
      </w:r>
      <w:r>
        <w:rPr>
          <w:b/>
          <w:spacing w:val="-16"/>
          <w:sz w:val="24"/>
        </w:rPr>
        <w:t xml:space="preserve"> </w:t>
      </w:r>
      <w:r>
        <w:rPr>
          <w:b/>
          <w:sz w:val="24"/>
        </w:rPr>
        <w:t>el</w:t>
      </w:r>
      <w:r>
        <w:rPr>
          <w:b/>
          <w:spacing w:val="-15"/>
          <w:sz w:val="24"/>
        </w:rPr>
        <w:t xml:space="preserve"> </w:t>
      </w:r>
      <w:r>
        <w:rPr>
          <w:b/>
          <w:sz w:val="24"/>
        </w:rPr>
        <w:t>articulo</w:t>
      </w:r>
      <w:r>
        <w:rPr>
          <w:b/>
          <w:spacing w:val="-15"/>
          <w:sz w:val="24"/>
        </w:rPr>
        <w:t xml:space="preserve"> </w:t>
      </w:r>
      <w:r>
        <w:rPr>
          <w:b/>
          <w:sz w:val="24"/>
        </w:rPr>
        <w:t>14</w:t>
      </w:r>
      <w:r>
        <w:rPr>
          <w:b/>
          <w:spacing w:val="-16"/>
          <w:sz w:val="24"/>
        </w:rPr>
        <w:t xml:space="preserve"> </w:t>
      </w:r>
      <w:r>
        <w:rPr>
          <w:b/>
          <w:sz w:val="24"/>
        </w:rPr>
        <w:t>D</w:t>
      </w:r>
      <w:r>
        <w:rPr>
          <w:b/>
          <w:spacing w:val="-15"/>
          <w:sz w:val="24"/>
        </w:rPr>
        <w:t xml:space="preserve"> </w:t>
      </w:r>
      <w:r>
        <w:rPr>
          <w:b/>
          <w:sz w:val="24"/>
        </w:rPr>
        <w:t>del</w:t>
      </w:r>
      <w:r>
        <w:rPr>
          <w:b/>
          <w:spacing w:val="-15"/>
          <w:sz w:val="24"/>
        </w:rPr>
        <w:t xml:space="preserve"> </w:t>
      </w:r>
      <w:r>
        <w:rPr>
          <w:b/>
          <w:sz w:val="24"/>
        </w:rPr>
        <w:t>Decreto</w:t>
      </w:r>
      <w:r>
        <w:rPr>
          <w:b/>
          <w:spacing w:val="-15"/>
          <w:sz w:val="24"/>
        </w:rPr>
        <w:t xml:space="preserve"> </w:t>
      </w:r>
      <w:r>
        <w:rPr>
          <w:b/>
          <w:sz w:val="24"/>
        </w:rPr>
        <w:t>400</w:t>
      </w:r>
      <w:r>
        <w:rPr>
          <w:b/>
          <w:spacing w:val="-16"/>
          <w:sz w:val="24"/>
        </w:rPr>
        <w:t xml:space="preserve"> </w:t>
      </w:r>
      <w:r>
        <w:rPr>
          <w:sz w:val="24"/>
        </w:rPr>
        <w:t>que</w:t>
      </w:r>
      <w:r>
        <w:rPr>
          <w:spacing w:val="-15"/>
          <w:sz w:val="24"/>
        </w:rPr>
        <w:t xml:space="preserve"> </w:t>
      </w:r>
      <w:r>
        <w:rPr>
          <w:sz w:val="24"/>
        </w:rPr>
        <w:t>fija</w:t>
      </w:r>
      <w:r>
        <w:rPr>
          <w:spacing w:val="-15"/>
          <w:sz w:val="24"/>
        </w:rPr>
        <w:t xml:space="preserve"> </w:t>
      </w:r>
      <w:r>
        <w:rPr>
          <w:sz w:val="24"/>
        </w:rPr>
        <w:t>texto</w:t>
      </w:r>
      <w:r>
        <w:rPr>
          <w:spacing w:val="-15"/>
          <w:sz w:val="24"/>
        </w:rPr>
        <w:t xml:space="preserve"> </w:t>
      </w:r>
      <w:r>
        <w:rPr>
          <w:sz w:val="24"/>
        </w:rPr>
        <w:t>refundido, coordinado</w:t>
      </w:r>
      <w:r>
        <w:rPr>
          <w:spacing w:val="-10"/>
          <w:sz w:val="24"/>
        </w:rPr>
        <w:t xml:space="preserve"> </w:t>
      </w:r>
      <w:r>
        <w:rPr>
          <w:sz w:val="24"/>
        </w:rPr>
        <w:t>y</w:t>
      </w:r>
      <w:r>
        <w:rPr>
          <w:spacing w:val="-9"/>
          <w:sz w:val="24"/>
        </w:rPr>
        <w:t xml:space="preserve"> </w:t>
      </w:r>
      <w:r>
        <w:rPr>
          <w:sz w:val="24"/>
        </w:rPr>
        <w:t>sistematizado</w:t>
      </w:r>
      <w:r>
        <w:rPr>
          <w:spacing w:val="-10"/>
          <w:sz w:val="24"/>
        </w:rPr>
        <w:t xml:space="preserve"> </w:t>
      </w:r>
      <w:r>
        <w:rPr>
          <w:sz w:val="24"/>
        </w:rPr>
        <w:t>de</w:t>
      </w:r>
      <w:r>
        <w:rPr>
          <w:spacing w:val="-9"/>
          <w:sz w:val="24"/>
        </w:rPr>
        <w:t xml:space="preserve"> </w:t>
      </w:r>
      <w:r>
        <w:rPr>
          <w:sz w:val="24"/>
        </w:rPr>
        <w:t>la</w:t>
      </w:r>
      <w:r>
        <w:rPr>
          <w:spacing w:val="-10"/>
          <w:sz w:val="24"/>
        </w:rPr>
        <w:t xml:space="preserve"> </w:t>
      </w:r>
      <w:r>
        <w:rPr>
          <w:sz w:val="24"/>
        </w:rPr>
        <w:t>Ley</w:t>
      </w:r>
      <w:r>
        <w:rPr>
          <w:spacing w:val="-9"/>
          <w:sz w:val="24"/>
        </w:rPr>
        <w:t xml:space="preserve"> </w:t>
      </w:r>
      <w:r>
        <w:rPr>
          <w:sz w:val="24"/>
        </w:rPr>
        <w:t>N°17.798</w:t>
      </w:r>
      <w:r>
        <w:rPr>
          <w:spacing w:val="-12"/>
          <w:sz w:val="24"/>
        </w:rPr>
        <w:t xml:space="preserve"> </w:t>
      </w:r>
      <w:r>
        <w:rPr>
          <w:sz w:val="24"/>
        </w:rPr>
        <w:t>Sobre</w:t>
      </w:r>
      <w:r>
        <w:rPr>
          <w:spacing w:val="-9"/>
          <w:sz w:val="24"/>
        </w:rPr>
        <w:t xml:space="preserve"> </w:t>
      </w:r>
      <w:r>
        <w:rPr>
          <w:sz w:val="24"/>
        </w:rPr>
        <w:t>Control</w:t>
      </w:r>
      <w:r>
        <w:rPr>
          <w:spacing w:val="-10"/>
          <w:sz w:val="24"/>
        </w:rPr>
        <w:t xml:space="preserve"> </w:t>
      </w:r>
      <w:r>
        <w:rPr>
          <w:sz w:val="24"/>
        </w:rPr>
        <w:t>De</w:t>
      </w:r>
      <w:r>
        <w:rPr>
          <w:spacing w:val="-9"/>
          <w:sz w:val="24"/>
        </w:rPr>
        <w:t xml:space="preserve"> </w:t>
      </w:r>
      <w:r>
        <w:rPr>
          <w:sz w:val="24"/>
        </w:rPr>
        <w:t>Armas</w:t>
      </w:r>
      <w:r>
        <w:rPr>
          <w:spacing w:val="-7"/>
          <w:sz w:val="24"/>
        </w:rPr>
        <w:t xml:space="preserve"> </w:t>
      </w:r>
      <w:r>
        <w:rPr>
          <w:sz w:val="24"/>
        </w:rPr>
        <w:t>en</w:t>
      </w:r>
      <w:r>
        <w:rPr>
          <w:spacing w:val="-9"/>
          <w:sz w:val="24"/>
        </w:rPr>
        <w:t xml:space="preserve"> </w:t>
      </w:r>
      <w:r>
        <w:rPr>
          <w:sz w:val="24"/>
        </w:rPr>
        <w:t>el</w:t>
      </w:r>
      <w:r>
        <w:rPr>
          <w:spacing w:val="-12"/>
          <w:sz w:val="24"/>
        </w:rPr>
        <w:t xml:space="preserve"> </w:t>
      </w:r>
      <w:r>
        <w:rPr>
          <w:sz w:val="24"/>
        </w:rPr>
        <w:t xml:space="preserve">siguiente </w:t>
      </w:r>
      <w:r>
        <w:rPr>
          <w:spacing w:val="-2"/>
          <w:sz w:val="24"/>
        </w:rPr>
        <w:t>sentido:</w:t>
      </w:r>
    </w:p>
    <w:p w:rsidR="00561803" w:rsidRDefault="00561803">
      <w:pPr>
        <w:pStyle w:val="Textoindependiente"/>
        <w:spacing w:before="1"/>
        <w:ind w:left="0"/>
        <w:jc w:val="left"/>
      </w:pPr>
    </w:p>
    <w:p w:rsidR="00561803" w:rsidRDefault="00000000">
      <w:pPr>
        <w:pStyle w:val="Prrafodelista"/>
        <w:numPr>
          <w:ilvl w:val="0"/>
          <w:numId w:val="1"/>
        </w:numPr>
        <w:tabs>
          <w:tab w:val="left" w:pos="400"/>
        </w:tabs>
        <w:spacing w:before="0"/>
        <w:ind w:right="139" w:firstLine="0"/>
        <w:jc w:val="both"/>
        <w:rPr>
          <w:b/>
          <w:sz w:val="24"/>
        </w:rPr>
      </w:pPr>
      <w:r>
        <w:rPr>
          <w:b/>
          <w:sz w:val="24"/>
        </w:rPr>
        <w:t>Intercálese</w:t>
      </w:r>
      <w:r>
        <w:rPr>
          <w:b/>
          <w:spacing w:val="-8"/>
          <w:sz w:val="24"/>
        </w:rPr>
        <w:t xml:space="preserve"> </w:t>
      </w:r>
      <w:r>
        <w:rPr>
          <w:b/>
          <w:sz w:val="24"/>
        </w:rPr>
        <w:t>en</w:t>
      </w:r>
      <w:r>
        <w:rPr>
          <w:b/>
          <w:spacing w:val="-10"/>
          <w:sz w:val="24"/>
        </w:rPr>
        <w:t xml:space="preserve"> </w:t>
      </w:r>
      <w:r>
        <w:rPr>
          <w:b/>
          <w:sz w:val="24"/>
        </w:rPr>
        <w:t>el</w:t>
      </w:r>
      <w:r>
        <w:rPr>
          <w:b/>
          <w:spacing w:val="-10"/>
          <w:sz w:val="24"/>
        </w:rPr>
        <w:t xml:space="preserve"> </w:t>
      </w:r>
      <w:r>
        <w:rPr>
          <w:b/>
          <w:sz w:val="24"/>
        </w:rPr>
        <w:t>inciso</w:t>
      </w:r>
      <w:r>
        <w:rPr>
          <w:b/>
          <w:spacing w:val="-9"/>
          <w:sz w:val="24"/>
        </w:rPr>
        <w:t xml:space="preserve"> </w:t>
      </w:r>
      <w:r>
        <w:rPr>
          <w:b/>
          <w:sz w:val="24"/>
        </w:rPr>
        <w:t>quinto</w:t>
      </w:r>
      <w:r>
        <w:rPr>
          <w:b/>
          <w:spacing w:val="-9"/>
          <w:sz w:val="24"/>
        </w:rPr>
        <w:t xml:space="preserve"> </w:t>
      </w:r>
      <w:r>
        <w:rPr>
          <w:sz w:val="24"/>
        </w:rPr>
        <w:t>a</w:t>
      </w:r>
      <w:r>
        <w:rPr>
          <w:spacing w:val="-10"/>
          <w:sz w:val="24"/>
        </w:rPr>
        <w:t xml:space="preserve"> </w:t>
      </w:r>
      <w:r>
        <w:rPr>
          <w:sz w:val="24"/>
        </w:rPr>
        <w:t>continuación</w:t>
      </w:r>
      <w:r>
        <w:rPr>
          <w:spacing w:val="-10"/>
          <w:sz w:val="24"/>
        </w:rPr>
        <w:t xml:space="preserve"> </w:t>
      </w:r>
      <w:r>
        <w:rPr>
          <w:sz w:val="24"/>
        </w:rPr>
        <w:t>de</w:t>
      </w:r>
      <w:r>
        <w:rPr>
          <w:spacing w:val="-9"/>
          <w:sz w:val="24"/>
        </w:rPr>
        <w:t xml:space="preserve"> </w:t>
      </w:r>
      <w:r>
        <w:rPr>
          <w:sz w:val="24"/>
        </w:rPr>
        <w:t>la</w:t>
      </w:r>
      <w:r>
        <w:rPr>
          <w:spacing w:val="-10"/>
          <w:sz w:val="24"/>
        </w:rPr>
        <w:t xml:space="preserve"> </w:t>
      </w:r>
      <w:r>
        <w:rPr>
          <w:sz w:val="24"/>
        </w:rPr>
        <w:t>frase</w:t>
      </w:r>
      <w:r>
        <w:rPr>
          <w:b/>
          <w:sz w:val="24"/>
        </w:rPr>
        <w:t>:</w:t>
      </w:r>
      <w:r>
        <w:rPr>
          <w:b/>
          <w:spacing w:val="-10"/>
          <w:sz w:val="24"/>
        </w:rPr>
        <w:t xml:space="preserve"> </w:t>
      </w:r>
      <w:r>
        <w:rPr>
          <w:sz w:val="24"/>
        </w:rPr>
        <w:t>“...inmueble</w:t>
      </w:r>
      <w:r>
        <w:rPr>
          <w:spacing w:val="-9"/>
          <w:sz w:val="24"/>
        </w:rPr>
        <w:t xml:space="preserve"> </w:t>
      </w:r>
      <w:r>
        <w:rPr>
          <w:sz w:val="24"/>
        </w:rPr>
        <w:t>privado”,</w:t>
      </w:r>
      <w:r>
        <w:rPr>
          <w:spacing w:val="-10"/>
          <w:sz w:val="24"/>
        </w:rPr>
        <w:t xml:space="preserve"> </w:t>
      </w:r>
      <w:r>
        <w:rPr>
          <w:sz w:val="24"/>
        </w:rPr>
        <w:t xml:space="preserve">una coma </w:t>
      </w:r>
      <w:r>
        <w:rPr>
          <w:b/>
          <w:sz w:val="24"/>
        </w:rPr>
        <w:t xml:space="preserve">“,” </w:t>
      </w:r>
      <w:r>
        <w:rPr>
          <w:sz w:val="24"/>
        </w:rPr>
        <w:t xml:space="preserve">y la expresión </w:t>
      </w:r>
      <w:r>
        <w:rPr>
          <w:b/>
          <w:sz w:val="24"/>
        </w:rPr>
        <w:t>“salas cunas, jardines infantiles, establecimientos educacionales, establecimientos de salud, sedes sociales, vecinales o deportivas”;</w:t>
      </w:r>
    </w:p>
    <w:p w:rsidR="00561803" w:rsidRDefault="00000000">
      <w:pPr>
        <w:pStyle w:val="Ttulo1"/>
        <w:numPr>
          <w:ilvl w:val="0"/>
          <w:numId w:val="1"/>
        </w:numPr>
        <w:tabs>
          <w:tab w:val="left" w:pos="406"/>
        </w:tabs>
        <w:spacing w:before="277" w:line="283" w:lineRule="exact"/>
        <w:ind w:left="406" w:hanging="264"/>
      </w:pPr>
      <w:r>
        <w:t>Reemplácese</w:t>
      </w:r>
      <w:r>
        <w:rPr>
          <w:spacing w:val="-2"/>
        </w:rPr>
        <w:t xml:space="preserve"> </w:t>
      </w:r>
      <w:r>
        <w:t>en</w:t>
      </w:r>
      <w:r>
        <w:rPr>
          <w:spacing w:val="-2"/>
        </w:rPr>
        <w:t xml:space="preserve"> </w:t>
      </w:r>
      <w:r>
        <w:t>el</w:t>
      </w:r>
      <w:r>
        <w:rPr>
          <w:spacing w:val="-3"/>
        </w:rPr>
        <w:t xml:space="preserve"> </w:t>
      </w:r>
      <w:r>
        <w:t>inciso</w:t>
      </w:r>
      <w:r>
        <w:rPr>
          <w:spacing w:val="-1"/>
        </w:rPr>
        <w:t xml:space="preserve"> </w:t>
      </w:r>
      <w:r>
        <w:rPr>
          <w:spacing w:val="-2"/>
        </w:rPr>
        <w:t>quinto:</w:t>
      </w:r>
    </w:p>
    <w:p w:rsidR="00561803" w:rsidRDefault="00000000">
      <w:pPr>
        <w:pStyle w:val="Prrafodelista"/>
        <w:numPr>
          <w:ilvl w:val="1"/>
          <w:numId w:val="1"/>
        </w:numPr>
        <w:tabs>
          <w:tab w:val="left" w:pos="1097"/>
        </w:tabs>
        <w:spacing w:before="0"/>
        <w:ind w:firstLine="707"/>
        <w:rPr>
          <w:sz w:val="24"/>
        </w:rPr>
      </w:pPr>
      <w:r>
        <w:rPr>
          <w:sz w:val="24"/>
        </w:rPr>
        <w:t>la</w:t>
      </w:r>
      <w:r>
        <w:rPr>
          <w:spacing w:val="-11"/>
          <w:sz w:val="24"/>
        </w:rPr>
        <w:t xml:space="preserve"> </w:t>
      </w:r>
      <w:r>
        <w:rPr>
          <w:sz w:val="24"/>
        </w:rPr>
        <w:t>expresión</w:t>
      </w:r>
      <w:r>
        <w:rPr>
          <w:spacing w:val="-11"/>
          <w:sz w:val="24"/>
        </w:rPr>
        <w:t xml:space="preserve"> </w:t>
      </w:r>
      <w:r>
        <w:rPr>
          <w:sz w:val="24"/>
        </w:rPr>
        <w:t>“presidio</w:t>
      </w:r>
      <w:r>
        <w:rPr>
          <w:spacing w:val="-11"/>
          <w:sz w:val="24"/>
        </w:rPr>
        <w:t xml:space="preserve"> </w:t>
      </w:r>
      <w:r>
        <w:rPr>
          <w:sz w:val="24"/>
        </w:rPr>
        <w:t>menor</w:t>
      </w:r>
      <w:r>
        <w:rPr>
          <w:spacing w:val="-11"/>
          <w:sz w:val="24"/>
        </w:rPr>
        <w:t xml:space="preserve"> </w:t>
      </w:r>
      <w:r>
        <w:rPr>
          <w:sz w:val="24"/>
        </w:rPr>
        <w:t>en</w:t>
      </w:r>
      <w:r>
        <w:rPr>
          <w:spacing w:val="-12"/>
          <w:sz w:val="24"/>
        </w:rPr>
        <w:t xml:space="preserve"> </w:t>
      </w:r>
      <w:r>
        <w:rPr>
          <w:sz w:val="24"/>
        </w:rPr>
        <w:t>su</w:t>
      </w:r>
      <w:r>
        <w:rPr>
          <w:spacing w:val="-11"/>
          <w:sz w:val="24"/>
        </w:rPr>
        <w:t xml:space="preserve"> </w:t>
      </w:r>
      <w:r>
        <w:rPr>
          <w:sz w:val="24"/>
        </w:rPr>
        <w:t>grado</w:t>
      </w:r>
      <w:r>
        <w:rPr>
          <w:spacing w:val="-11"/>
          <w:sz w:val="24"/>
        </w:rPr>
        <w:t xml:space="preserve"> </w:t>
      </w:r>
      <w:r>
        <w:rPr>
          <w:sz w:val="24"/>
        </w:rPr>
        <w:t>máximo”</w:t>
      </w:r>
      <w:r>
        <w:rPr>
          <w:spacing w:val="-11"/>
          <w:sz w:val="24"/>
        </w:rPr>
        <w:t xml:space="preserve"> </w:t>
      </w:r>
      <w:r>
        <w:rPr>
          <w:sz w:val="24"/>
        </w:rPr>
        <w:t>por</w:t>
      </w:r>
      <w:r>
        <w:rPr>
          <w:spacing w:val="-10"/>
          <w:sz w:val="24"/>
        </w:rPr>
        <w:t xml:space="preserve"> </w:t>
      </w:r>
      <w:r>
        <w:rPr>
          <w:b/>
          <w:sz w:val="24"/>
        </w:rPr>
        <w:t>“presidio</w:t>
      </w:r>
      <w:r>
        <w:rPr>
          <w:b/>
          <w:spacing w:val="-11"/>
          <w:sz w:val="24"/>
        </w:rPr>
        <w:t xml:space="preserve"> </w:t>
      </w:r>
      <w:r>
        <w:rPr>
          <w:b/>
          <w:sz w:val="24"/>
        </w:rPr>
        <w:t>mayor</w:t>
      </w:r>
      <w:r>
        <w:rPr>
          <w:b/>
          <w:spacing w:val="-10"/>
          <w:sz w:val="24"/>
        </w:rPr>
        <w:t xml:space="preserve"> </w:t>
      </w:r>
      <w:r>
        <w:rPr>
          <w:b/>
          <w:sz w:val="24"/>
        </w:rPr>
        <w:t>en</w:t>
      </w:r>
      <w:r>
        <w:rPr>
          <w:b/>
          <w:spacing w:val="-12"/>
          <w:sz w:val="24"/>
        </w:rPr>
        <w:t xml:space="preserve"> </w:t>
      </w:r>
      <w:r>
        <w:rPr>
          <w:b/>
          <w:sz w:val="24"/>
        </w:rPr>
        <w:t>su grado mínimo”</w:t>
      </w:r>
      <w:r>
        <w:rPr>
          <w:sz w:val="24"/>
        </w:rPr>
        <w:t>;</w:t>
      </w:r>
    </w:p>
    <w:p w:rsidR="00561803" w:rsidRDefault="00000000">
      <w:pPr>
        <w:pStyle w:val="Prrafodelista"/>
        <w:numPr>
          <w:ilvl w:val="1"/>
          <w:numId w:val="1"/>
        </w:numPr>
        <w:tabs>
          <w:tab w:val="left" w:pos="1116"/>
        </w:tabs>
        <w:spacing w:before="0"/>
        <w:ind w:right="134" w:firstLine="707"/>
        <w:rPr>
          <w:sz w:val="24"/>
        </w:rPr>
      </w:pPr>
      <w:r>
        <w:rPr>
          <w:sz w:val="24"/>
        </w:rPr>
        <w:t xml:space="preserve">la expresión “presidio menor en su grado medio” por </w:t>
      </w:r>
      <w:r>
        <w:rPr>
          <w:b/>
          <w:sz w:val="24"/>
        </w:rPr>
        <w:t>“presidio menor en su grado máximo”</w:t>
      </w:r>
      <w:r>
        <w:rPr>
          <w:sz w:val="24"/>
        </w:rPr>
        <w:t>;</w:t>
      </w:r>
    </w:p>
    <w:p w:rsidR="00561803" w:rsidRDefault="00561803">
      <w:pPr>
        <w:pStyle w:val="Textoindependiente"/>
        <w:spacing w:before="7"/>
        <w:ind w:left="0"/>
        <w:jc w:val="left"/>
      </w:pPr>
    </w:p>
    <w:p w:rsidR="00561803" w:rsidRDefault="00000000">
      <w:pPr>
        <w:pStyle w:val="Prrafodelista"/>
        <w:numPr>
          <w:ilvl w:val="0"/>
          <w:numId w:val="1"/>
        </w:numPr>
        <w:tabs>
          <w:tab w:val="left" w:pos="392"/>
        </w:tabs>
        <w:spacing w:before="0"/>
        <w:ind w:right="136" w:firstLine="0"/>
        <w:jc w:val="both"/>
        <w:rPr>
          <w:b/>
          <w:sz w:val="24"/>
        </w:rPr>
      </w:pPr>
      <w:r>
        <w:rPr>
          <w:b/>
          <w:sz w:val="24"/>
        </w:rPr>
        <w:t>Intercálese</w:t>
      </w:r>
      <w:r>
        <w:rPr>
          <w:b/>
          <w:spacing w:val="-16"/>
          <w:sz w:val="24"/>
        </w:rPr>
        <w:t xml:space="preserve"> </w:t>
      </w:r>
      <w:r>
        <w:rPr>
          <w:b/>
          <w:sz w:val="24"/>
        </w:rPr>
        <w:t>en</w:t>
      </w:r>
      <w:r>
        <w:rPr>
          <w:b/>
          <w:spacing w:val="-15"/>
          <w:sz w:val="24"/>
        </w:rPr>
        <w:t xml:space="preserve"> </w:t>
      </w:r>
      <w:r>
        <w:rPr>
          <w:b/>
          <w:sz w:val="24"/>
        </w:rPr>
        <w:t>el</w:t>
      </w:r>
      <w:r>
        <w:rPr>
          <w:b/>
          <w:spacing w:val="-15"/>
          <w:sz w:val="24"/>
        </w:rPr>
        <w:t xml:space="preserve"> </w:t>
      </w:r>
      <w:r>
        <w:rPr>
          <w:b/>
          <w:sz w:val="24"/>
        </w:rPr>
        <w:t>inciso</w:t>
      </w:r>
      <w:r>
        <w:rPr>
          <w:b/>
          <w:spacing w:val="-16"/>
          <w:sz w:val="24"/>
        </w:rPr>
        <w:t xml:space="preserve"> </w:t>
      </w:r>
      <w:r>
        <w:rPr>
          <w:b/>
          <w:sz w:val="24"/>
        </w:rPr>
        <w:t>quinto</w:t>
      </w:r>
      <w:r>
        <w:rPr>
          <w:b/>
          <w:spacing w:val="-15"/>
          <w:sz w:val="24"/>
        </w:rPr>
        <w:t xml:space="preserve"> </w:t>
      </w:r>
      <w:r>
        <w:rPr>
          <w:sz w:val="24"/>
        </w:rPr>
        <w:t>a</w:t>
      </w:r>
      <w:r>
        <w:rPr>
          <w:spacing w:val="-15"/>
          <w:sz w:val="24"/>
        </w:rPr>
        <w:t xml:space="preserve"> </w:t>
      </w:r>
      <w:r>
        <w:rPr>
          <w:sz w:val="24"/>
        </w:rPr>
        <w:t>continuación</w:t>
      </w:r>
      <w:r>
        <w:rPr>
          <w:spacing w:val="-16"/>
          <w:sz w:val="24"/>
        </w:rPr>
        <w:t xml:space="preserve"> </w:t>
      </w:r>
      <w:r>
        <w:rPr>
          <w:sz w:val="24"/>
        </w:rPr>
        <w:t>de</w:t>
      </w:r>
      <w:r>
        <w:rPr>
          <w:spacing w:val="-15"/>
          <w:sz w:val="24"/>
        </w:rPr>
        <w:t xml:space="preserve"> </w:t>
      </w:r>
      <w:r>
        <w:rPr>
          <w:sz w:val="24"/>
        </w:rPr>
        <w:t>la</w:t>
      </w:r>
      <w:r>
        <w:rPr>
          <w:spacing w:val="-15"/>
          <w:sz w:val="24"/>
        </w:rPr>
        <w:t xml:space="preserve"> </w:t>
      </w:r>
      <w:r>
        <w:rPr>
          <w:sz w:val="24"/>
        </w:rPr>
        <w:t>expresión</w:t>
      </w:r>
      <w:r>
        <w:rPr>
          <w:spacing w:val="-15"/>
          <w:sz w:val="24"/>
        </w:rPr>
        <w:t xml:space="preserve"> </w:t>
      </w:r>
      <w:r>
        <w:rPr>
          <w:sz w:val="24"/>
        </w:rPr>
        <w:t>“grado</w:t>
      </w:r>
      <w:r>
        <w:rPr>
          <w:spacing w:val="-16"/>
          <w:sz w:val="24"/>
        </w:rPr>
        <w:t xml:space="preserve"> </w:t>
      </w:r>
      <w:r>
        <w:rPr>
          <w:sz w:val="24"/>
        </w:rPr>
        <w:t>medio”,</w:t>
      </w:r>
      <w:r>
        <w:rPr>
          <w:spacing w:val="-15"/>
          <w:sz w:val="24"/>
        </w:rPr>
        <w:t xml:space="preserve"> </w:t>
      </w:r>
      <w:r>
        <w:rPr>
          <w:sz w:val="24"/>
        </w:rPr>
        <w:t xml:space="preserve">seguida de un signo de puntuación (.) la siguiente frase: </w:t>
      </w:r>
      <w:r>
        <w:rPr>
          <w:b/>
          <w:sz w:val="24"/>
        </w:rPr>
        <w:t>“En este último, si la conducta se realizare próxima o alrededor de infantes, adolescentes o adultos mayores, la pena será de presidio mayor en su grado mínimo.”.</w:t>
      </w:r>
    </w:p>
    <w:p w:rsidR="00561803" w:rsidRDefault="00561803">
      <w:pPr>
        <w:pStyle w:val="Textoindependiente"/>
        <w:ind w:left="0"/>
        <w:jc w:val="left"/>
        <w:rPr>
          <w:b/>
        </w:rPr>
      </w:pPr>
    </w:p>
    <w:p w:rsidR="00561803" w:rsidRDefault="00561803">
      <w:pPr>
        <w:pStyle w:val="Textoindependiente"/>
        <w:ind w:left="0"/>
        <w:jc w:val="left"/>
        <w:rPr>
          <w:b/>
        </w:rPr>
      </w:pPr>
    </w:p>
    <w:p w:rsidR="00561803" w:rsidRDefault="00561803">
      <w:pPr>
        <w:pStyle w:val="Textoindependiente"/>
        <w:ind w:left="0"/>
        <w:jc w:val="left"/>
        <w:rPr>
          <w:b/>
        </w:rPr>
      </w:pPr>
    </w:p>
    <w:p w:rsidR="00561803" w:rsidRDefault="00000000">
      <w:pPr>
        <w:ind w:left="2396" w:right="2393"/>
        <w:jc w:val="center"/>
        <w:rPr>
          <w:b/>
          <w:sz w:val="24"/>
        </w:rPr>
      </w:pPr>
      <w:r>
        <w:rPr>
          <w:b/>
          <w:sz w:val="24"/>
        </w:rPr>
        <w:t>HONORABLE DIPUTADA MARISELA</w:t>
      </w:r>
      <w:r>
        <w:rPr>
          <w:b/>
          <w:spacing w:val="-16"/>
          <w:sz w:val="24"/>
        </w:rPr>
        <w:t xml:space="preserve"> </w:t>
      </w:r>
      <w:r>
        <w:rPr>
          <w:b/>
          <w:sz w:val="24"/>
        </w:rPr>
        <w:t>SANTIBAÑEZ</w:t>
      </w:r>
      <w:r>
        <w:rPr>
          <w:b/>
          <w:spacing w:val="-15"/>
          <w:sz w:val="24"/>
        </w:rPr>
        <w:t xml:space="preserve"> </w:t>
      </w:r>
      <w:r>
        <w:rPr>
          <w:b/>
          <w:sz w:val="24"/>
        </w:rPr>
        <w:t>NOVOA</w:t>
      </w:r>
    </w:p>
    <w:sectPr w:rsidR="00561803">
      <w:pgSz w:w="12240" w:h="15840"/>
      <w:pgMar w:top="2600" w:right="1560" w:bottom="280" w:left="1560" w:header="9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029E" w:rsidRDefault="00D0029E">
      <w:r>
        <w:separator/>
      </w:r>
    </w:p>
  </w:endnote>
  <w:endnote w:type="continuationSeparator" w:id="0">
    <w:p w:rsidR="00D0029E" w:rsidRDefault="00D0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029E" w:rsidRDefault="00D0029E">
      <w:r>
        <w:separator/>
      </w:r>
    </w:p>
  </w:footnote>
  <w:footnote w:type="continuationSeparator" w:id="0">
    <w:p w:rsidR="00D0029E" w:rsidRDefault="00D00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1803" w:rsidRDefault="00000000">
    <w:pPr>
      <w:pStyle w:val="Textoindependiente"/>
      <w:spacing w:line="14" w:lineRule="auto"/>
      <w:ind w:left="0"/>
      <w:jc w:val="left"/>
      <w:rPr>
        <w:sz w:val="20"/>
      </w:rPr>
    </w:pPr>
    <w:r>
      <w:rPr>
        <w:noProof/>
      </w:rPr>
      <w:drawing>
        <wp:anchor distT="0" distB="0" distL="0" distR="0" simplePos="0" relativeHeight="487500288" behindDoc="1" locked="0" layoutInCell="1" allowOverlap="1">
          <wp:simplePos x="0" y="0"/>
          <wp:positionH relativeFrom="page">
            <wp:posOffset>3325070</wp:posOffset>
          </wp:positionH>
          <wp:positionV relativeFrom="page">
            <wp:posOffset>596079</wp:posOffset>
          </wp:positionV>
          <wp:extent cx="1097489" cy="106212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97489" cy="10621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14A36"/>
    <w:multiLevelType w:val="hybridMultilevel"/>
    <w:tmpl w:val="9E64EC22"/>
    <w:lvl w:ilvl="0" w:tplc="62107F08">
      <w:start w:val="1"/>
      <w:numFmt w:val="decimal"/>
      <w:lvlText w:val="%1."/>
      <w:lvlJc w:val="left"/>
      <w:pPr>
        <w:ind w:left="142" w:hanging="260"/>
        <w:jc w:val="left"/>
      </w:pPr>
      <w:rPr>
        <w:rFonts w:ascii="Calisto MT" w:eastAsia="Calisto MT" w:hAnsi="Calisto MT" w:cs="Calisto MT" w:hint="default"/>
        <w:b/>
        <w:bCs/>
        <w:i w:val="0"/>
        <w:iCs w:val="0"/>
        <w:spacing w:val="-1"/>
        <w:w w:val="100"/>
        <w:sz w:val="24"/>
        <w:szCs w:val="24"/>
        <w:lang w:val="es-ES" w:eastAsia="en-US" w:bidi="ar-SA"/>
      </w:rPr>
    </w:lvl>
    <w:lvl w:ilvl="1" w:tplc="F7ECDC60">
      <w:start w:val="1"/>
      <w:numFmt w:val="lowerLetter"/>
      <w:lvlText w:val="%2)"/>
      <w:lvlJc w:val="left"/>
      <w:pPr>
        <w:ind w:left="142" w:hanging="250"/>
        <w:jc w:val="left"/>
      </w:pPr>
      <w:rPr>
        <w:rFonts w:ascii="Calisto MT" w:eastAsia="Calisto MT" w:hAnsi="Calisto MT" w:cs="Calisto MT" w:hint="default"/>
        <w:b w:val="0"/>
        <w:bCs w:val="0"/>
        <w:i w:val="0"/>
        <w:iCs w:val="0"/>
        <w:spacing w:val="-1"/>
        <w:w w:val="100"/>
        <w:sz w:val="24"/>
        <w:szCs w:val="24"/>
        <w:lang w:val="es-ES" w:eastAsia="en-US" w:bidi="ar-SA"/>
      </w:rPr>
    </w:lvl>
    <w:lvl w:ilvl="2" w:tplc="DBB2FC3E">
      <w:numFmt w:val="bullet"/>
      <w:lvlText w:val="•"/>
      <w:lvlJc w:val="left"/>
      <w:pPr>
        <w:ind w:left="1936" w:hanging="250"/>
      </w:pPr>
      <w:rPr>
        <w:rFonts w:hint="default"/>
        <w:lang w:val="es-ES" w:eastAsia="en-US" w:bidi="ar-SA"/>
      </w:rPr>
    </w:lvl>
    <w:lvl w:ilvl="3" w:tplc="7BDC1DC2">
      <w:numFmt w:val="bullet"/>
      <w:lvlText w:val="•"/>
      <w:lvlJc w:val="left"/>
      <w:pPr>
        <w:ind w:left="2834" w:hanging="250"/>
      </w:pPr>
      <w:rPr>
        <w:rFonts w:hint="default"/>
        <w:lang w:val="es-ES" w:eastAsia="en-US" w:bidi="ar-SA"/>
      </w:rPr>
    </w:lvl>
    <w:lvl w:ilvl="4" w:tplc="195AE68E">
      <w:numFmt w:val="bullet"/>
      <w:lvlText w:val="•"/>
      <w:lvlJc w:val="left"/>
      <w:pPr>
        <w:ind w:left="3732" w:hanging="250"/>
      </w:pPr>
      <w:rPr>
        <w:rFonts w:hint="default"/>
        <w:lang w:val="es-ES" w:eastAsia="en-US" w:bidi="ar-SA"/>
      </w:rPr>
    </w:lvl>
    <w:lvl w:ilvl="5" w:tplc="97D66CFE">
      <w:numFmt w:val="bullet"/>
      <w:lvlText w:val="•"/>
      <w:lvlJc w:val="left"/>
      <w:pPr>
        <w:ind w:left="4630" w:hanging="250"/>
      </w:pPr>
      <w:rPr>
        <w:rFonts w:hint="default"/>
        <w:lang w:val="es-ES" w:eastAsia="en-US" w:bidi="ar-SA"/>
      </w:rPr>
    </w:lvl>
    <w:lvl w:ilvl="6" w:tplc="B74A3B20">
      <w:numFmt w:val="bullet"/>
      <w:lvlText w:val="•"/>
      <w:lvlJc w:val="left"/>
      <w:pPr>
        <w:ind w:left="5528" w:hanging="250"/>
      </w:pPr>
      <w:rPr>
        <w:rFonts w:hint="default"/>
        <w:lang w:val="es-ES" w:eastAsia="en-US" w:bidi="ar-SA"/>
      </w:rPr>
    </w:lvl>
    <w:lvl w:ilvl="7" w:tplc="BC023E18">
      <w:numFmt w:val="bullet"/>
      <w:lvlText w:val="•"/>
      <w:lvlJc w:val="left"/>
      <w:pPr>
        <w:ind w:left="6426" w:hanging="250"/>
      </w:pPr>
      <w:rPr>
        <w:rFonts w:hint="default"/>
        <w:lang w:val="es-ES" w:eastAsia="en-US" w:bidi="ar-SA"/>
      </w:rPr>
    </w:lvl>
    <w:lvl w:ilvl="8" w:tplc="6B609CCE">
      <w:numFmt w:val="bullet"/>
      <w:lvlText w:val="•"/>
      <w:lvlJc w:val="left"/>
      <w:pPr>
        <w:ind w:left="7324" w:hanging="250"/>
      </w:pPr>
      <w:rPr>
        <w:rFonts w:hint="default"/>
        <w:lang w:val="es-ES" w:eastAsia="en-US" w:bidi="ar-SA"/>
      </w:rPr>
    </w:lvl>
  </w:abstractNum>
  <w:abstractNum w:abstractNumId="1" w15:restartNumberingAfterBreak="0">
    <w:nsid w:val="71C02E49"/>
    <w:multiLevelType w:val="hybridMultilevel"/>
    <w:tmpl w:val="EAD6D3E8"/>
    <w:lvl w:ilvl="0" w:tplc="F7644E62">
      <w:start w:val="1"/>
      <w:numFmt w:val="upperRoman"/>
      <w:lvlText w:val="%1."/>
      <w:lvlJc w:val="left"/>
      <w:pPr>
        <w:ind w:left="365" w:hanging="224"/>
        <w:jc w:val="left"/>
      </w:pPr>
      <w:rPr>
        <w:rFonts w:ascii="Calisto MT" w:eastAsia="Calisto MT" w:hAnsi="Calisto MT" w:cs="Calisto MT" w:hint="default"/>
        <w:b/>
        <w:bCs/>
        <w:i w:val="0"/>
        <w:iCs w:val="0"/>
        <w:spacing w:val="0"/>
        <w:w w:val="89"/>
        <w:sz w:val="24"/>
        <w:szCs w:val="24"/>
        <w:u w:val="single" w:color="000000"/>
        <w:lang w:val="es-ES" w:eastAsia="en-US" w:bidi="ar-SA"/>
      </w:rPr>
    </w:lvl>
    <w:lvl w:ilvl="1" w:tplc="5E2C5C80">
      <w:start w:val="1"/>
      <w:numFmt w:val="decimal"/>
      <w:lvlText w:val="%2."/>
      <w:lvlJc w:val="left"/>
      <w:pPr>
        <w:ind w:left="142" w:hanging="320"/>
        <w:jc w:val="left"/>
      </w:pPr>
      <w:rPr>
        <w:rFonts w:ascii="Calisto MT" w:eastAsia="Calisto MT" w:hAnsi="Calisto MT" w:cs="Calisto MT" w:hint="default"/>
        <w:b/>
        <w:bCs/>
        <w:i w:val="0"/>
        <w:iCs w:val="0"/>
        <w:spacing w:val="-1"/>
        <w:w w:val="100"/>
        <w:sz w:val="24"/>
        <w:szCs w:val="24"/>
        <w:lang w:val="es-ES" w:eastAsia="en-US" w:bidi="ar-SA"/>
      </w:rPr>
    </w:lvl>
    <w:lvl w:ilvl="2" w:tplc="2A902268">
      <w:numFmt w:val="bullet"/>
      <w:lvlText w:val="•"/>
      <w:lvlJc w:val="left"/>
      <w:pPr>
        <w:ind w:left="1333" w:hanging="320"/>
      </w:pPr>
      <w:rPr>
        <w:rFonts w:hint="default"/>
        <w:lang w:val="es-ES" w:eastAsia="en-US" w:bidi="ar-SA"/>
      </w:rPr>
    </w:lvl>
    <w:lvl w:ilvl="3" w:tplc="750EF8D6">
      <w:numFmt w:val="bullet"/>
      <w:lvlText w:val="•"/>
      <w:lvlJc w:val="left"/>
      <w:pPr>
        <w:ind w:left="2306" w:hanging="320"/>
      </w:pPr>
      <w:rPr>
        <w:rFonts w:hint="default"/>
        <w:lang w:val="es-ES" w:eastAsia="en-US" w:bidi="ar-SA"/>
      </w:rPr>
    </w:lvl>
    <w:lvl w:ilvl="4" w:tplc="F65810AE">
      <w:numFmt w:val="bullet"/>
      <w:lvlText w:val="•"/>
      <w:lvlJc w:val="left"/>
      <w:pPr>
        <w:ind w:left="3280" w:hanging="320"/>
      </w:pPr>
      <w:rPr>
        <w:rFonts w:hint="default"/>
        <w:lang w:val="es-ES" w:eastAsia="en-US" w:bidi="ar-SA"/>
      </w:rPr>
    </w:lvl>
    <w:lvl w:ilvl="5" w:tplc="44BC2B98">
      <w:numFmt w:val="bullet"/>
      <w:lvlText w:val="•"/>
      <w:lvlJc w:val="left"/>
      <w:pPr>
        <w:ind w:left="4253" w:hanging="320"/>
      </w:pPr>
      <w:rPr>
        <w:rFonts w:hint="default"/>
        <w:lang w:val="es-ES" w:eastAsia="en-US" w:bidi="ar-SA"/>
      </w:rPr>
    </w:lvl>
    <w:lvl w:ilvl="6" w:tplc="B3A43750">
      <w:numFmt w:val="bullet"/>
      <w:lvlText w:val="•"/>
      <w:lvlJc w:val="left"/>
      <w:pPr>
        <w:ind w:left="5226" w:hanging="320"/>
      </w:pPr>
      <w:rPr>
        <w:rFonts w:hint="default"/>
        <w:lang w:val="es-ES" w:eastAsia="en-US" w:bidi="ar-SA"/>
      </w:rPr>
    </w:lvl>
    <w:lvl w:ilvl="7" w:tplc="8AD6A394">
      <w:numFmt w:val="bullet"/>
      <w:lvlText w:val="•"/>
      <w:lvlJc w:val="left"/>
      <w:pPr>
        <w:ind w:left="6200" w:hanging="320"/>
      </w:pPr>
      <w:rPr>
        <w:rFonts w:hint="default"/>
        <w:lang w:val="es-ES" w:eastAsia="en-US" w:bidi="ar-SA"/>
      </w:rPr>
    </w:lvl>
    <w:lvl w:ilvl="8" w:tplc="FF2CEDD2">
      <w:numFmt w:val="bullet"/>
      <w:lvlText w:val="•"/>
      <w:lvlJc w:val="left"/>
      <w:pPr>
        <w:ind w:left="7173" w:hanging="320"/>
      </w:pPr>
      <w:rPr>
        <w:rFonts w:hint="default"/>
        <w:lang w:val="es-ES" w:eastAsia="en-US" w:bidi="ar-SA"/>
      </w:rPr>
    </w:lvl>
  </w:abstractNum>
  <w:num w:numId="1" w16cid:durableId="1668943588">
    <w:abstractNumId w:val="0"/>
  </w:num>
  <w:num w:numId="2" w16cid:durableId="272175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61803"/>
    <w:rsid w:val="001175BD"/>
    <w:rsid w:val="00561803"/>
    <w:rsid w:val="00596B25"/>
    <w:rsid w:val="00D002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D735C-0389-4264-AFEE-BE3CB05D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sto MT" w:eastAsia="Calisto MT" w:hAnsi="Calisto MT" w:cs="Calisto MT"/>
      <w:lang w:val="es-ES"/>
    </w:rPr>
  </w:style>
  <w:style w:type="paragraph" w:styleId="Ttulo1">
    <w:name w:val="heading 1"/>
    <w:basedOn w:val="Normal"/>
    <w:uiPriority w:val="9"/>
    <w:qFormat/>
    <w:pPr>
      <w:ind w:left="2396"/>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2"/>
      <w:jc w:val="both"/>
    </w:pPr>
    <w:rPr>
      <w:sz w:val="24"/>
      <w:szCs w:val="24"/>
    </w:rPr>
  </w:style>
  <w:style w:type="paragraph" w:styleId="Prrafodelista">
    <w:name w:val="List Paragraph"/>
    <w:basedOn w:val="Normal"/>
    <w:uiPriority w:val="1"/>
    <w:qFormat/>
    <w:pPr>
      <w:spacing w:before="159"/>
      <w:ind w:left="142" w:right="13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atercera.com/la-tercera-domingo/noticia/balas-y-ninos-muertos-el-dano-colateral-que-" TargetMode="External"/><Relationship Id="rId13" Type="http://schemas.openxmlformats.org/officeDocument/2006/relationships/hyperlink" Target="https://dprvalparaiso.dpr.gob.cl/2023/07/12/en-905-aumento-la-incautacion-de-armas-en-la-region-por-parte-de-carabineros-y-la-pdi-aumento-en-2294-las-incautaciones-de-plantas-de-marihuana/" TargetMode="External"/><Relationship Id="rId18" Type="http://schemas.openxmlformats.org/officeDocument/2006/relationships/hyperlink" Target="https://www.msdmanuals.com/es/professional/pediatr%C3%ADa/trastornos-psiqui%C3%A1tricos-en-ni%C3%B1os-y-adolescentes/trastornos-por-estr%C3%A9s-agudo-y-postraum%C3%A1tico-en-ni%C3%B1os-y-adolescent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elmostrador.cl/noticias/pais/2024/01/08/las-zonas-grises-del-control-de-armas-en-chile/" TargetMode="External"/><Relationship Id="rId17" Type="http://schemas.openxmlformats.org/officeDocument/2006/relationships/hyperlink" Target="https://www.msdmanuals.com/es/professional/pediatr%C3%ADa/trastornos-psiqui%C3%A1tricos-en-ni%C3%B1os-y-adolescentes/trastornos-por-estr%C3%A9s-agudo-y-postraum%C3%A1tico-en-ni%C3%B1os-y-adolescentes" TargetMode="External"/><Relationship Id="rId2" Type="http://schemas.openxmlformats.org/officeDocument/2006/relationships/styles" Target="styles.xml"/><Relationship Id="rId16" Type="http://schemas.openxmlformats.org/officeDocument/2006/relationships/hyperlink" Target="http://dx.doi.org/10.4067/S0034-9887200400070000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mostrador.cl/noticias/pais/2024/01/08/las-zonas-grises-del-control-de-armas-en-chile/" TargetMode="External"/><Relationship Id="rId5" Type="http://schemas.openxmlformats.org/officeDocument/2006/relationships/footnotes" Target="footnotes.xml"/><Relationship Id="rId15" Type="http://schemas.openxmlformats.org/officeDocument/2006/relationships/hyperlink" Target="https://doi.org/10.29344/07194145.46.3226" TargetMode="External"/><Relationship Id="rId10" Type="http://schemas.openxmlformats.org/officeDocument/2006/relationships/hyperlink" Target="https://www.emol.com/noticias/Nacional/2023/04/14/1092206/armas-incautadas-delitos-artesanales.html" TargetMode="External"/><Relationship Id="rId19" Type="http://schemas.openxmlformats.org/officeDocument/2006/relationships/hyperlink" Target="https://www.msdmanuals.com/es/professional/pediatr%C3%ADa/trastornos-psiqui%C3%A1tricos-en-ni%C3%B1os-y-adolescentes/trastornos-por-estr%C3%A9s-agudo-y-postraum%C3%A1tico-en-ni%C3%B1os-y-adolescentes" TargetMode="External"/><Relationship Id="rId4" Type="http://schemas.openxmlformats.org/officeDocument/2006/relationships/webSettings" Target="webSettings.xml"/><Relationship Id="rId9" Type="http://schemas.openxmlformats.org/officeDocument/2006/relationships/hyperlink" Target="https://www.emol.com/noticias/Nacional/2023/04/14/1092206/armas-incautadas-delitos-artesanales.html" TargetMode="External"/><Relationship Id="rId14" Type="http://schemas.openxmlformats.org/officeDocument/2006/relationships/hyperlink" Target="https://dprvalparaiso.dpr.gob.cl/2023/07/12/en-905-aumento-la-incautacion-de-armas-en-la-region-por-parte-de-carabineros-y-la-pdi-aumento-en-2294-las-incautaciones-de-plantas-de-marihua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3863</Words>
  <Characters>21247</Characters>
  <Application>Microsoft Office Word</Application>
  <DocSecurity>0</DocSecurity>
  <Lines>177</Lines>
  <Paragraphs>50</Paragraphs>
  <ScaleCrop>false</ScaleCrop>
  <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Fuentes</dc:creator>
  <cp:lastModifiedBy>Guillermo Diaz Vallejos</cp:lastModifiedBy>
  <cp:revision>1</cp:revision>
  <dcterms:created xsi:type="dcterms:W3CDTF">2025-01-14T19:13:00Z</dcterms:created>
  <dcterms:modified xsi:type="dcterms:W3CDTF">2025-01-21T14:06:00Z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Microsoft® Word para Microsoft 365</vt:lpwstr>
  </property>
  <property fmtid="{D5CDD505-2E9C-101B-9397-08002B2CF9AE}" pid="4" name="LastSaved">
    <vt:filetime>2025-01-14T00:00:00Z</vt:filetime>
  </property>
  <property fmtid="{D5CDD505-2E9C-101B-9397-08002B2CF9AE}" pid="5" name="Producer">
    <vt:lpwstr>Microsoft® Word para Microsoft 365</vt:lpwstr>
  </property>
</Properties>
</file>