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25C" w:rsidRPr="002C4F6A" w:rsidRDefault="00D132C7" w:rsidP="00D132C7">
      <w:pPr>
        <w:shd w:val="clear" w:color="auto" w:fill="FFFFFF"/>
        <w:jc w:val="right"/>
        <w:rPr>
          <w:rFonts w:ascii="Arial" w:hAnsi="Arial" w:cs="Arial"/>
          <w:b/>
          <w:bCs/>
          <w:sz w:val="24"/>
          <w:szCs w:val="24"/>
          <w:u w:val="single"/>
          <w:lang w:val="es-ES_tradnl"/>
        </w:rPr>
      </w:pPr>
      <w:bookmarkStart w:id="0" w:name="_GoBack"/>
      <w:bookmarkEnd w:id="0"/>
      <w:r w:rsidRPr="002C4F6A">
        <w:rPr>
          <w:rFonts w:ascii="Arial" w:hAnsi="Arial" w:cs="Arial"/>
          <w:b/>
          <w:bCs/>
          <w:sz w:val="24"/>
          <w:szCs w:val="24"/>
          <w:u w:val="single"/>
          <w:lang w:val="es-ES_tradnl"/>
        </w:rPr>
        <w:t xml:space="preserve">BOLETÍN </w:t>
      </w:r>
      <w:r w:rsidR="00274EEE" w:rsidRPr="002C4F6A">
        <w:rPr>
          <w:rFonts w:ascii="Arial" w:hAnsi="Arial" w:cs="Arial"/>
          <w:b/>
          <w:bCs/>
          <w:sz w:val="24"/>
          <w:szCs w:val="24"/>
          <w:u w:val="single"/>
          <w:lang w:val="es-ES_tradnl"/>
        </w:rPr>
        <w:t>Nº</w:t>
      </w:r>
      <w:r w:rsidR="00902AD5" w:rsidRPr="002C4F6A">
        <w:rPr>
          <w:rFonts w:ascii="Arial" w:hAnsi="Arial" w:cs="Arial"/>
          <w:b/>
          <w:bCs/>
          <w:sz w:val="24"/>
          <w:szCs w:val="24"/>
          <w:u w:val="single"/>
          <w:lang w:val="es-ES_tradnl"/>
        </w:rPr>
        <w:t xml:space="preserve"> </w:t>
      </w:r>
      <w:r w:rsidR="00823A77" w:rsidRPr="00823A77">
        <w:rPr>
          <w:rFonts w:ascii="Arial" w:hAnsi="Arial" w:cs="Arial"/>
          <w:b/>
          <w:bCs/>
          <w:sz w:val="24"/>
          <w:szCs w:val="24"/>
          <w:u w:val="single"/>
          <w:lang w:val="es-ES_tradnl"/>
        </w:rPr>
        <w:t xml:space="preserve"> </w:t>
      </w:r>
      <w:r w:rsidR="00154193">
        <w:rPr>
          <w:rFonts w:ascii="Arial" w:hAnsi="Arial" w:cs="Arial"/>
          <w:b/>
          <w:bCs/>
          <w:sz w:val="24"/>
          <w:szCs w:val="24"/>
          <w:u w:val="single"/>
          <w:lang w:val="es-ES_tradnl"/>
        </w:rPr>
        <w:t>6.82</w:t>
      </w:r>
      <w:r w:rsidR="00DD2462" w:rsidRPr="00DD2462">
        <w:rPr>
          <w:rFonts w:ascii="Arial" w:hAnsi="Arial" w:cs="Arial"/>
          <w:b/>
          <w:bCs/>
          <w:sz w:val="24"/>
          <w:szCs w:val="24"/>
          <w:u w:val="single"/>
          <w:lang w:val="es-ES_tradnl"/>
        </w:rPr>
        <w:t>9-</w:t>
      </w:r>
      <w:r w:rsidR="00154193">
        <w:rPr>
          <w:rFonts w:ascii="Arial" w:hAnsi="Arial" w:cs="Arial"/>
          <w:b/>
          <w:bCs/>
          <w:sz w:val="24"/>
          <w:szCs w:val="24"/>
          <w:u w:val="single"/>
          <w:lang w:val="es-ES_tradnl"/>
        </w:rPr>
        <w:t>0</w:t>
      </w:r>
      <w:r w:rsidR="00DD2462" w:rsidRPr="00DD2462">
        <w:rPr>
          <w:rFonts w:ascii="Arial" w:hAnsi="Arial" w:cs="Arial"/>
          <w:b/>
          <w:bCs/>
          <w:sz w:val="24"/>
          <w:szCs w:val="24"/>
          <w:u w:val="single"/>
          <w:lang w:val="es-ES_tradnl"/>
        </w:rPr>
        <w:t>1</w:t>
      </w:r>
    </w:p>
    <w:p w:rsidR="00D132C7" w:rsidRPr="002C4F6A" w:rsidRDefault="00D132C7" w:rsidP="00D132C7">
      <w:pPr>
        <w:shd w:val="clear" w:color="auto" w:fill="FFFFFF"/>
        <w:jc w:val="right"/>
        <w:rPr>
          <w:rFonts w:ascii="Arial" w:hAnsi="Arial" w:cs="Arial"/>
          <w:b/>
          <w:bCs/>
          <w:sz w:val="24"/>
          <w:szCs w:val="24"/>
          <w:u w:val="single"/>
          <w:lang w:val="es-ES_tradnl"/>
        </w:rPr>
      </w:pPr>
      <w:r w:rsidRPr="002C4F6A">
        <w:rPr>
          <w:rFonts w:ascii="Arial" w:hAnsi="Arial" w:cs="Arial"/>
          <w:b/>
          <w:bCs/>
          <w:sz w:val="24"/>
          <w:szCs w:val="24"/>
          <w:u w:val="single"/>
          <w:lang w:val="es-ES_tradnl"/>
        </w:rPr>
        <w:t>INDICACIONES</w:t>
      </w:r>
    </w:p>
    <w:p w:rsidR="00D132C7" w:rsidRPr="002C4F6A" w:rsidRDefault="000B1678" w:rsidP="00D132C7">
      <w:pPr>
        <w:shd w:val="clear" w:color="auto" w:fill="FFFFFF"/>
        <w:jc w:val="right"/>
        <w:rPr>
          <w:rFonts w:ascii="Arial" w:hAnsi="Arial" w:cs="Arial"/>
          <w:b/>
          <w:bCs/>
          <w:sz w:val="24"/>
          <w:szCs w:val="24"/>
          <w:u w:val="single"/>
          <w:lang w:val="es-ES_tradnl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s-ES_tradnl"/>
        </w:rPr>
        <w:t>0</w:t>
      </w:r>
      <w:r w:rsidR="00154193">
        <w:rPr>
          <w:rFonts w:ascii="Arial" w:hAnsi="Arial" w:cs="Arial"/>
          <w:b/>
          <w:bCs/>
          <w:sz w:val="24"/>
          <w:szCs w:val="24"/>
          <w:u w:val="single"/>
          <w:lang w:val="es-ES_tradnl"/>
        </w:rPr>
        <w:t>6</w:t>
      </w:r>
      <w:r w:rsidR="00F2201B" w:rsidRPr="002C4F6A">
        <w:rPr>
          <w:rFonts w:ascii="Arial" w:hAnsi="Arial" w:cs="Arial"/>
          <w:b/>
          <w:bCs/>
          <w:sz w:val="24"/>
          <w:szCs w:val="24"/>
          <w:u w:val="single"/>
          <w:lang w:val="es-ES_tradnl"/>
        </w:rPr>
        <w:t>.</w:t>
      </w:r>
      <w:r w:rsidR="00823A77">
        <w:rPr>
          <w:rFonts w:ascii="Arial" w:hAnsi="Arial" w:cs="Arial"/>
          <w:b/>
          <w:bCs/>
          <w:sz w:val="24"/>
          <w:szCs w:val="24"/>
          <w:u w:val="single"/>
          <w:lang w:val="es-ES_tradnl"/>
        </w:rPr>
        <w:t>0</w:t>
      </w:r>
      <w:r w:rsidR="00154193">
        <w:rPr>
          <w:rFonts w:ascii="Arial" w:hAnsi="Arial" w:cs="Arial"/>
          <w:b/>
          <w:bCs/>
          <w:sz w:val="24"/>
          <w:szCs w:val="24"/>
          <w:u w:val="single"/>
          <w:lang w:val="es-ES_tradnl"/>
        </w:rPr>
        <w:t>7</w:t>
      </w:r>
      <w:r w:rsidR="00D132C7" w:rsidRPr="002C4F6A">
        <w:rPr>
          <w:rFonts w:ascii="Arial" w:hAnsi="Arial" w:cs="Arial"/>
          <w:b/>
          <w:bCs/>
          <w:sz w:val="24"/>
          <w:szCs w:val="24"/>
          <w:u w:val="single"/>
          <w:lang w:val="es-ES_tradnl"/>
        </w:rPr>
        <w:t>.</w:t>
      </w:r>
      <w:r w:rsidR="008D693A">
        <w:rPr>
          <w:rFonts w:ascii="Arial" w:hAnsi="Arial" w:cs="Arial"/>
          <w:b/>
          <w:bCs/>
          <w:sz w:val="24"/>
          <w:szCs w:val="24"/>
          <w:u w:val="single"/>
          <w:lang w:val="es-ES_tradnl"/>
        </w:rPr>
        <w:t>1</w:t>
      </w:r>
      <w:r w:rsidR="00823A77">
        <w:rPr>
          <w:rFonts w:ascii="Arial" w:hAnsi="Arial" w:cs="Arial"/>
          <w:b/>
          <w:bCs/>
          <w:sz w:val="24"/>
          <w:szCs w:val="24"/>
          <w:u w:val="single"/>
          <w:lang w:val="es-ES_tradnl"/>
        </w:rPr>
        <w:t>5</w:t>
      </w:r>
    </w:p>
    <w:p w:rsidR="00D132C7" w:rsidRPr="002C4F6A" w:rsidRDefault="00D132C7" w:rsidP="00D132C7">
      <w:pPr>
        <w:shd w:val="clear" w:color="auto" w:fill="FFFFFF"/>
        <w:jc w:val="center"/>
        <w:rPr>
          <w:rFonts w:ascii="Arial" w:hAnsi="Arial" w:cs="Arial"/>
          <w:b/>
          <w:bCs/>
          <w:sz w:val="24"/>
          <w:szCs w:val="24"/>
          <w:u w:val="single"/>
          <w:lang w:val="es-ES_tradnl"/>
        </w:rPr>
      </w:pPr>
    </w:p>
    <w:p w:rsidR="00D132C7" w:rsidRPr="002C4F6A" w:rsidRDefault="00D132C7" w:rsidP="00D132C7">
      <w:pPr>
        <w:shd w:val="clear" w:color="auto" w:fill="FFFFFF"/>
        <w:jc w:val="center"/>
        <w:rPr>
          <w:rFonts w:ascii="Arial" w:hAnsi="Arial" w:cs="Arial"/>
          <w:sz w:val="24"/>
          <w:szCs w:val="24"/>
          <w:lang w:val="es-ES_tradnl"/>
        </w:rPr>
      </w:pPr>
      <w:r w:rsidRPr="002C4F6A">
        <w:rPr>
          <w:rFonts w:ascii="Arial" w:hAnsi="Arial" w:cs="Arial"/>
          <w:b/>
          <w:bCs/>
          <w:sz w:val="24"/>
          <w:szCs w:val="24"/>
          <w:u w:val="single"/>
          <w:lang w:val="es-ES_tradnl"/>
        </w:rPr>
        <w:t>INDICACI</w:t>
      </w:r>
      <w:r w:rsidR="005B7E28">
        <w:rPr>
          <w:rFonts w:ascii="Arial" w:hAnsi="Arial" w:cs="Arial"/>
          <w:b/>
          <w:bCs/>
          <w:sz w:val="24"/>
          <w:szCs w:val="24"/>
          <w:u w:val="single"/>
          <w:lang w:val="es-ES_tradnl"/>
        </w:rPr>
        <w:t>O</w:t>
      </w:r>
      <w:r w:rsidR="007E6218">
        <w:rPr>
          <w:rFonts w:ascii="Arial" w:hAnsi="Arial" w:cs="Arial"/>
          <w:b/>
          <w:bCs/>
          <w:sz w:val="24"/>
          <w:szCs w:val="24"/>
          <w:u w:val="single"/>
          <w:lang w:val="es-ES_tradnl"/>
        </w:rPr>
        <w:t>N</w:t>
      </w:r>
      <w:r w:rsidR="005B7E28">
        <w:rPr>
          <w:rFonts w:ascii="Arial" w:hAnsi="Arial" w:cs="Arial"/>
          <w:b/>
          <w:bCs/>
          <w:sz w:val="24"/>
          <w:szCs w:val="24"/>
          <w:u w:val="single"/>
          <w:lang w:val="es-ES_tradnl"/>
        </w:rPr>
        <w:t>ES</w:t>
      </w:r>
      <w:r w:rsidRPr="002C4F6A">
        <w:rPr>
          <w:rFonts w:ascii="Arial" w:hAnsi="Arial" w:cs="Arial"/>
          <w:b/>
          <w:bCs/>
          <w:sz w:val="24"/>
          <w:szCs w:val="24"/>
          <w:u w:val="single"/>
          <w:lang w:val="es-ES_tradnl"/>
        </w:rPr>
        <w:t xml:space="preserve"> FORMULADA</w:t>
      </w:r>
      <w:r w:rsidR="005B7E28">
        <w:rPr>
          <w:rFonts w:ascii="Arial" w:hAnsi="Arial" w:cs="Arial"/>
          <w:b/>
          <w:bCs/>
          <w:sz w:val="24"/>
          <w:szCs w:val="24"/>
          <w:u w:val="single"/>
          <w:lang w:val="es-ES_tradnl"/>
        </w:rPr>
        <w:t>S</w:t>
      </w:r>
      <w:r w:rsidRPr="002C4F6A">
        <w:rPr>
          <w:rFonts w:ascii="Arial" w:hAnsi="Arial" w:cs="Arial"/>
          <w:b/>
          <w:bCs/>
          <w:sz w:val="24"/>
          <w:szCs w:val="24"/>
          <w:u w:val="single"/>
          <w:lang w:val="es-ES_tradnl"/>
        </w:rPr>
        <w:t xml:space="preserve"> DURANTE LA DISCUSIÓN </w:t>
      </w:r>
      <w:r w:rsidR="00362576" w:rsidRPr="002C4F6A">
        <w:rPr>
          <w:rFonts w:ascii="Arial" w:hAnsi="Arial" w:cs="Arial"/>
          <w:b/>
          <w:bCs/>
          <w:sz w:val="24"/>
          <w:szCs w:val="24"/>
          <w:u w:val="single"/>
          <w:lang w:val="es-ES_tradnl"/>
        </w:rPr>
        <w:t xml:space="preserve">EN </w:t>
      </w:r>
      <w:r w:rsidRPr="002C4F6A">
        <w:rPr>
          <w:rFonts w:ascii="Arial" w:hAnsi="Arial" w:cs="Arial"/>
          <w:b/>
          <w:bCs/>
          <w:sz w:val="24"/>
          <w:szCs w:val="24"/>
          <w:u w:val="single"/>
          <w:lang w:val="es-ES_tradnl"/>
        </w:rPr>
        <w:t xml:space="preserve">GENERAL DEL PROYECTO DE </w:t>
      </w:r>
      <w:r w:rsidR="0023444F" w:rsidRPr="0023444F">
        <w:rPr>
          <w:rFonts w:ascii="Arial" w:hAnsi="Arial" w:cs="Arial"/>
          <w:b/>
          <w:bCs/>
          <w:sz w:val="24"/>
          <w:szCs w:val="24"/>
          <w:u w:val="single"/>
          <w:lang w:val="es-ES_tradnl"/>
        </w:rPr>
        <w:t>LEY</w:t>
      </w:r>
      <w:r w:rsidR="00CD081F">
        <w:rPr>
          <w:rFonts w:ascii="Arial" w:hAnsi="Arial" w:cs="Arial"/>
          <w:b/>
          <w:bCs/>
          <w:sz w:val="24"/>
          <w:szCs w:val="24"/>
          <w:u w:val="single"/>
          <w:lang w:val="es-ES_tradnl"/>
        </w:rPr>
        <w:t xml:space="preserve">, EN </w:t>
      </w:r>
      <w:r w:rsidR="00DD2462">
        <w:rPr>
          <w:rFonts w:ascii="Arial" w:hAnsi="Arial" w:cs="Arial"/>
          <w:b/>
          <w:bCs/>
          <w:sz w:val="24"/>
          <w:szCs w:val="24"/>
          <w:u w:val="single"/>
          <w:lang w:val="es-ES_tradnl"/>
        </w:rPr>
        <w:t>SEGUNDO</w:t>
      </w:r>
      <w:r w:rsidR="0023444F">
        <w:rPr>
          <w:rFonts w:ascii="Arial" w:hAnsi="Arial" w:cs="Arial"/>
          <w:b/>
          <w:bCs/>
          <w:sz w:val="24"/>
          <w:szCs w:val="24"/>
          <w:u w:val="single"/>
          <w:lang w:val="es-ES_tradnl"/>
        </w:rPr>
        <w:t xml:space="preserve"> </w:t>
      </w:r>
      <w:r w:rsidR="00CD081F">
        <w:rPr>
          <w:rFonts w:ascii="Arial" w:hAnsi="Arial" w:cs="Arial"/>
          <w:b/>
          <w:bCs/>
          <w:sz w:val="24"/>
          <w:szCs w:val="24"/>
          <w:u w:val="single"/>
          <w:lang w:val="es-ES_tradnl"/>
        </w:rPr>
        <w:t>TRÁMITE CONSTITUCIONAL,</w:t>
      </w:r>
      <w:r w:rsidR="00BE5E49">
        <w:rPr>
          <w:rFonts w:ascii="Arial" w:hAnsi="Arial" w:cs="Arial"/>
          <w:b/>
          <w:bCs/>
          <w:sz w:val="24"/>
          <w:szCs w:val="24"/>
          <w:u w:val="single"/>
          <w:lang w:val="es-ES_tradnl"/>
        </w:rPr>
        <w:t xml:space="preserve"> QUE</w:t>
      </w:r>
      <w:r w:rsidR="00154193">
        <w:rPr>
          <w:rFonts w:ascii="Arial" w:hAnsi="Arial" w:cs="Arial"/>
          <w:b/>
          <w:bCs/>
          <w:sz w:val="24"/>
          <w:szCs w:val="24"/>
          <w:u w:val="single"/>
          <w:lang w:val="es-ES_tradnl"/>
        </w:rPr>
        <w:t xml:space="preserve"> </w:t>
      </w:r>
      <w:r w:rsidR="00154193" w:rsidRPr="00154193">
        <w:rPr>
          <w:rFonts w:ascii="Arial" w:hAnsi="Arial" w:cs="Arial"/>
          <w:b/>
          <w:bCs/>
          <w:sz w:val="24"/>
          <w:szCs w:val="24"/>
          <w:u w:val="single"/>
          <w:lang w:val="es-ES_tradnl"/>
        </w:rPr>
        <w:t>APLICA CONVENCIÓN SOBRE EL COMERCIO INTERNACIONAL DE ESPECIES AMENAZADAS DE FLORA Y FAUNA SILVESTRE</w:t>
      </w:r>
      <w:r w:rsidRPr="002C4F6A">
        <w:rPr>
          <w:rFonts w:ascii="Arial" w:hAnsi="Arial" w:cs="Arial"/>
          <w:b/>
          <w:bCs/>
          <w:sz w:val="24"/>
          <w:szCs w:val="24"/>
          <w:u w:val="single"/>
          <w:lang w:val="es-ES_tradnl"/>
        </w:rPr>
        <w:t>.</w:t>
      </w:r>
    </w:p>
    <w:p w:rsidR="00D132C7" w:rsidRDefault="00D132C7" w:rsidP="006E69F6">
      <w:pPr>
        <w:shd w:val="clear" w:color="auto" w:fill="FFFFFF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F20A16" w:rsidRDefault="00F20A16" w:rsidP="006E69F6">
      <w:pPr>
        <w:shd w:val="clear" w:color="auto" w:fill="FFFFFF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F20A16" w:rsidRDefault="00F20A16" w:rsidP="006E69F6">
      <w:pPr>
        <w:shd w:val="clear" w:color="auto" w:fill="FFFFFF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F14C21" w:rsidRPr="00B6744E" w:rsidRDefault="00F14C21" w:rsidP="00F14C21">
      <w:pPr>
        <w:shd w:val="clear" w:color="auto" w:fill="FFFFFF"/>
        <w:jc w:val="center"/>
        <w:rPr>
          <w:rFonts w:ascii="Arial" w:hAnsi="Arial" w:cs="Arial"/>
          <w:b/>
          <w:sz w:val="24"/>
          <w:szCs w:val="24"/>
          <w:lang w:val="es-ES_tradnl"/>
        </w:rPr>
      </w:pPr>
      <w:r w:rsidRPr="00B6744E">
        <w:rPr>
          <w:rFonts w:ascii="Arial" w:hAnsi="Arial" w:cs="Arial"/>
          <w:b/>
          <w:sz w:val="24"/>
          <w:szCs w:val="24"/>
          <w:lang w:val="es-ES_tradnl"/>
        </w:rPr>
        <w:t xml:space="preserve">Artículo </w:t>
      </w:r>
      <w:r w:rsidR="00455453">
        <w:rPr>
          <w:rFonts w:ascii="Arial" w:hAnsi="Arial" w:cs="Arial"/>
          <w:b/>
          <w:sz w:val="24"/>
          <w:szCs w:val="24"/>
          <w:lang w:val="es-ES_tradnl"/>
        </w:rPr>
        <w:t>1°</w:t>
      </w:r>
    </w:p>
    <w:p w:rsidR="00F14C21" w:rsidRDefault="00F14C21" w:rsidP="006E69F6">
      <w:pPr>
        <w:shd w:val="clear" w:color="auto" w:fill="FFFFFF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F14C21" w:rsidRPr="00B6744E" w:rsidRDefault="00F14C21" w:rsidP="00F14C21">
      <w:pPr>
        <w:shd w:val="clear" w:color="auto" w:fill="FFFFFF"/>
        <w:jc w:val="center"/>
        <w:rPr>
          <w:rFonts w:ascii="Arial" w:hAnsi="Arial" w:cs="Arial"/>
          <w:b/>
          <w:sz w:val="24"/>
          <w:szCs w:val="24"/>
          <w:lang w:val="es-ES_tradnl"/>
        </w:rPr>
      </w:pPr>
      <w:r w:rsidRPr="00B6744E">
        <w:rPr>
          <w:rFonts w:ascii="Arial" w:hAnsi="Arial" w:cs="Arial"/>
          <w:b/>
          <w:sz w:val="24"/>
          <w:szCs w:val="24"/>
          <w:lang w:val="es-ES_tradnl"/>
        </w:rPr>
        <w:t xml:space="preserve">Inciso </w:t>
      </w:r>
      <w:r w:rsidR="0044731F">
        <w:rPr>
          <w:rFonts w:ascii="Arial" w:hAnsi="Arial" w:cs="Arial"/>
          <w:b/>
          <w:sz w:val="24"/>
          <w:szCs w:val="24"/>
          <w:lang w:val="es-ES_tradnl"/>
        </w:rPr>
        <w:t xml:space="preserve">final </w:t>
      </w:r>
    </w:p>
    <w:p w:rsidR="004C4C03" w:rsidRDefault="004C4C03" w:rsidP="004C4C03">
      <w:pPr>
        <w:shd w:val="clear" w:color="auto" w:fill="FFFFFF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4C4C03" w:rsidRDefault="0096113E" w:rsidP="006E69F6">
      <w:pPr>
        <w:shd w:val="clear" w:color="auto" w:fill="FFFFFF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>1</w:t>
      </w:r>
      <w:r w:rsidR="00617524" w:rsidRPr="00C20497">
        <w:rPr>
          <w:rFonts w:ascii="Arial" w:hAnsi="Arial" w:cs="Arial"/>
          <w:b/>
          <w:sz w:val="24"/>
          <w:szCs w:val="24"/>
          <w:lang w:val="es-ES_tradnl"/>
        </w:rPr>
        <w:t>.-</w:t>
      </w:r>
      <w:r w:rsidR="00617524">
        <w:rPr>
          <w:rFonts w:ascii="Arial" w:hAnsi="Arial" w:cs="Arial"/>
          <w:sz w:val="24"/>
          <w:szCs w:val="24"/>
          <w:lang w:val="es-ES_tradnl"/>
        </w:rPr>
        <w:t xml:space="preserve"> Del Honorable Senador señor </w:t>
      </w:r>
      <w:r w:rsidR="0044731F">
        <w:rPr>
          <w:rFonts w:ascii="Arial" w:hAnsi="Arial" w:cs="Arial"/>
          <w:sz w:val="24"/>
          <w:szCs w:val="24"/>
          <w:lang w:val="es-ES_tradnl"/>
        </w:rPr>
        <w:t>Navarro</w:t>
      </w:r>
      <w:r w:rsidR="008372EB">
        <w:rPr>
          <w:rFonts w:ascii="Arial" w:hAnsi="Arial" w:cs="Arial"/>
          <w:sz w:val="24"/>
          <w:szCs w:val="24"/>
          <w:lang w:val="es-ES_tradnl"/>
        </w:rPr>
        <w:t>,</w:t>
      </w:r>
      <w:r w:rsidR="00617524">
        <w:rPr>
          <w:rFonts w:ascii="Arial" w:hAnsi="Arial" w:cs="Arial"/>
          <w:sz w:val="24"/>
          <w:szCs w:val="24"/>
          <w:lang w:val="es-ES_tradnl"/>
        </w:rPr>
        <w:t xml:space="preserve"> para </w:t>
      </w:r>
      <w:r w:rsidR="00E469F1">
        <w:rPr>
          <w:rFonts w:ascii="Arial" w:hAnsi="Arial" w:cs="Arial"/>
          <w:sz w:val="24"/>
          <w:szCs w:val="24"/>
          <w:lang w:val="es-ES_tradnl"/>
        </w:rPr>
        <w:t xml:space="preserve">intercalar, a continuación del vocablo “Convención” la </w:t>
      </w:r>
      <w:r w:rsidR="000B1678">
        <w:rPr>
          <w:rFonts w:ascii="Arial" w:hAnsi="Arial" w:cs="Arial"/>
          <w:sz w:val="24"/>
          <w:szCs w:val="24"/>
          <w:lang w:val="es-ES_tradnl"/>
        </w:rPr>
        <w:t>frase</w:t>
      </w:r>
      <w:r w:rsidR="00E469F1">
        <w:rPr>
          <w:rFonts w:ascii="Arial" w:hAnsi="Arial" w:cs="Arial"/>
          <w:sz w:val="24"/>
          <w:szCs w:val="24"/>
          <w:lang w:val="es-ES_tradnl"/>
        </w:rPr>
        <w:t xml:space="preserve"> “, </w:t>
      </w:r>
      <w:r w:rsidR="00E469F1" w:rsidRPr="00E469F1">
        <w:rPr>
          <w:rFonts w:ascii="Arial" w:hAnsi="Arial" w:cs="Arial"/>
          <w:sz w:val="24"/>
          <w:szCs w:val="24"/>
          <w:lang w:val="es-ES_tradnl"/>
        </w:rPr>
        <w:t>este decreto deberá elaborarse con la participación de los pueblos indígenas en el territorio de Chile, en conformidad al Convenio 169 de la OIT”</w:t>
      </w:r>
      <w:r w:rsidR="00617524" w:rsidRPr="00617524">
        <w:rPr>
          <w:rFonts w:ascii="Arial" w:hAnsi="Arial" w:cs="Arial"/>
          <w:sz w:val="24"/>
          <w:szCs w:val="24"/>
          <w:lang w:val="es-ES_tradnl"/>
        </w:rPr>
        <w:t>.</w:t>
      </w:r>
    </w:p>
    <w:p w:rsidR="0096113E" w:rsidRDefault="0096113E" w:rsidP="0096113E">
      <w:pPr>
        <w:shd w:val="clear" w:color="auto" w:fill="FFFFFF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96113E" w:rsidRDefault="0096113E" w:rsidP="0096113E">
      <w:pPr>
        <w:shd w:val="clear" w:color="auto" w:fill="FFFFFF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>2</w:t>
      </w:r>
      <w:r w:rsidRPr="00195AE9">
        <w:rPr>
          <w:rFonts w:ascii="Arial" w:hAnsi="Arial" w:cs="Arial"/>
          <w:b/>
          <w:sz w:val="24"/>
          <w:szCs w:val="24"/>
          <w:lang w:val="es-ES_tradnl"/>
        </w:rPr>
        <w:t xml:space="preserve">.- </w:t>
      </w:r>
      <w:r>
        <w:rPr>
          <w:rFonts w:ascii="Arial" w:hAnsi="Arial" w:cs="Arial"/>
          <w:sz w:val="24"/>
          <w:szCs w:val="24"/>
          <w:lang w:val="es-ES_tradnl"/>
        </w:rPr>
        <w:t xml:space="preserve">Del Honorable Senador señor </w:t>
      </w:r>
      <w:proofErr w:type="spellStart"/>
      <w:r>
        <w:rPr>
          <w:rFonts w:ascii="Arial" w:hAnsi="Arial" w:cs="Arial"/>
          <w:sz w:val="24"/>
          <w:szCs w:val="24"/>
          <w:lang w:val="es-ES_tradnl"/>
        </w:rPr>
        <w:t>Horvath</w:t>
      </w:r>
      <w:proofErr w:type="spellEnd"/>
      <w:r>
        <w:rPr>
          <w:rFonts w:ascii="Arial" w:hAnsi="Arial" w:cs="Arial"/>
          <w:sz w:val="24"/>
          <w:szCs w:val="24"/>
          <w:lang w:val="es-ES_tradnl"/>
        </w:rPr>
        <w:t xml:space="preserve">, para </w:t>
      </w:r>
      <w:r w:rsidR="00E469F1">
        <w:rPr>
          <w:rFonts w:ascii="Arial" w:hAnsi="Arial" w:cs="Arial"/>
          <w:sz w:val="24"/>
          <w:szCs w:val="24"/>
          <w:lang w:val="es-ES_tradnl"/>
        </w:rPr>
        <w:t xml:space="preserve">consultar una oración final nueva del tenor siguiente: </w:t>
      </w:r>
      <w:r w:rsidR="00E469F1" w:rsidRPr="00E469F1">
        <w:rPr>
          <w:rFonts w:ascii="Arial" w:hAnsi="Arial" w:cs="Arial"/>
          <w:sz w:val="24"/>
          <w:szCs w:val="24"/>
          <w:lang w:val="es-ES_tradnl"/>
        </w:rPr>
        <w:t>“Dicho decreto deberá ser actualizado, en un plazo no superior a los 90 días siguientes a las modificaciones que introduzca la Conferencia de las Partes de la Convención.”.</w:t>
      </w:r>
    </w:p>
    <w:p w:rsidR="001F548B" w:rsidRDefault="001F548B" w:rsidP="0096113E">
      <w:pPr>
        <w:shd w:val="clear" w:color="auto" w:fill="FFFFFF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1F548B" w:rsidRPr="001F548B" w:rsidRDefault="001F548B" w:rsidP="001F548B">
      <w:pPr>
        <w:shd w:val="clear" w:color="auto" w:fill="FFFFFF"/>
        <w:jc w:val="center"/>
        <w:rPr>
          <w:rFonts w:ascii="Arial" w:hAnsi="Arial" w:cs="Arial"/>
          <w:sz w:val="24"/>
          <w:szCs w:val="24"/>
          <w:lang w:val="es-ES_tradnl"/>
        </w:rPr>
      </w:pPr>
      <w:r w:rsidRPr="001F548B">
        <w:rPr>
          <w:rFonts w:ascii="Arial" w:hAnsi="Arial" w:cs="Arial"/>
          <w:b/>
          <w:sz w:val="24"/>
          <w:szCs w:val="24"/>
          <w:lang w:val="es-ES_tradnl"/>
        </w:rPr>
        <w:t>Artículo 2º</w:t>
      </w:r>
    </w:p>
    <w:p w:rsidR="001F548B" w:rsidRDefault="001F548B" w:rsidP="001F548B">
      <w:pPr>
        <w:shd w:val="clear" w:color="auto" w:fill="FFFFFF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1F548B" w:rsidRPr="001F548B" w:rsidRDefault="001F548B" w:rsidP="001F548B">
      <w:pPr>
        <w:shd w:val="clear" w:color="auto" w:fill="FFFFFF"/>
        <w:jc w:val="both"/>
        <w:rPr>
          <w:rFonts w:ascii="Arial" w:hAnsi="Arial" w:cs="Arial"/>
          <w:sz w:val="24"/>
          <w:szCs w:val="24"/>
          <w:lang w:val="es-ES_tradnl"/>
        </w:rPr>
      </w:pPr>
      <w:r w:rsidRPr="001F548B">
        <w:rPr>
          <w:rFonts w:ascii="Arial" w:hAnsi="Arial" w:cs="Arial"/>
          <w:b/>
          <w:sz w:val="24"/>
          <w:szCs w:val="24"/>
          <w:lang w:val="es-ES_tradnl"/>
        </w:rPr>
        <w:t>3.-</w:t>
      </w:r>
      <w:r>
        <w:rPr>
          <w:rFonts w:ascii="Arial" w:hAnsi="Arial" w:cs="Arial"/>
          <w:sz w:val="24"/>
          <w:szCs w:val="24"/>
          <w:lang w:val="es-ES_tradnl"/>
        </w:rPr>
        <w:t xml:space="preserve"> Del Honorable Senador señor </w:t>
      </w:r>
      <w:proofErr w:type="spellStart"/>
      <w:r>
        <w:rPr>
          <w:rFonts w:ascii="Arial" w:hAnsi="Arial" w:cs="Arial"/>
          <w:sz w:val="24"/>
          <w:szCs w:val="24"/>
          <w:lang w:val="es-ES_tradnl"/>
        </w:rPr>
        <w:t>Horvath</w:t>
      </w:r>
      <w:proofErr w:type="spellEnd"/>
      <w:r>
        <w:rPr>
          <w:rFonts w:ascii="Arial" w:hAnsi="Arial" w:cs="Arial"/>
          <w:sz w:val="24"/>
          <w:szCs w:val="24"/>
          <w:lang w:val="es-ES_tradnl"/>
        </w:rPr>
        <w:t>, para</w:t>
      </w:r>
      <w:r w:rsidRPr="001F548B">
        <w:rPr>
          <w:rFonts w:ascii="Arial" w:hAnsi="Arial" w:cs="Arial"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sz w:val="24"/>
          <w:szCs w:val="24"/>
          <w:lang w:val="es-ES_tradnl"/>
        </w:rPr>
        <w:t xml:space="preserve">intercalar </w:t>
      </w:r>
      <w:r w:rsidRPr="001F548B">
        <w:rPr>
          <w:rFonts w:ascii="Arial" w:hAnsi="Arial" w:cs="Arial"/>
          <w:sz w:val="24"/>
          <w:szCs w:val="24"/>
          <w:lang w:val="es-ES_tradnl"/>
        </w:rPr>
        <w:t xml:space="preserve">en su </w:t>
      </w:r>
      <w:r w:rsidR="000B1678">
        <w:rPr>
          <w:rFonts w:ascii="Arial" w:hAnsi="Arial" w:cs="Arial"/>
          <w:sz w:val="24"/>
          <w:szCs w:val="24"/>
          <w:lang w:val="es-ES_tradnl"/>
        </w:rPr>
        <w:t>encabezam</w:t>
      </w:r>
      <w:r w:rsidRPr="001F548B">
        <w:rPr>
          <w:rFonts w:ascii="Arial" w:hAnsi="Arial" w:cs="Arial"/>
          <w:sz w:val="24"/>
          <w:szCs w:val="24"/>
          <w:lang w:val="es-ES_tradnl"/>
        </w:rPr>
        <w:t>i</w:t>
      </w:r>
      <w:r w:rsidR="000B1678">
        <w:rPr>
          <w:rFonts w:ascii="Arial" w:hAnsi="Arial" w:cs="Arial"/>
          <w:sz w:val="24"/>
          <w:szCs w:val="24"/>
          <w:lang w:val="es-ES_tradnl"/>
        </w:rPr>
        <w:t>e</w:t>
      </w:r>
      <w:r w:rsidRPr="001F548B">
        <w:rPr>
          <w:rFonts w:ascii="Arial" w:hAnsi="Arial" w:cs="Arial"/>
          <w:sz w:val="24"/>
          <w:szCs w:val="24"/>
          <w:lang w:val="es-ES_tradnl"/>
        </w:rPr>
        <w:t>n</w:t>
      </w:r>
      <w:r w:rsidR="000B1678">
        <w:rPr>
          <w:rFonts w:ascii="Arial" w:hAnsi="Arial" w:cs="Arial"/>
          <w:sz w:val="24"/>
          <w:szCs w:val="24"/>
          <w:lang w:val="es-ES_tradnl"/>
        </w:rPr>
        <w:t>t</w:t>
      </w:r>
      <w:r w:rsidRPr="001F548B">
        <w:rPr>
          <w:rFonts w:ascii="Arial" w:hAnsi="Arial" w:cs="Arial"/>
          <w:sz w:val="24"/>
          <w:szCs w:val="24"/>
          <w:lang w:val="es-ES_tradnl"/>
        </w:rPr>
        <w:t xml:space="preserve">o, </w:t>
      </w:r>
      <w:r>
        <w:rPr>
          <w:rFonts w:ascii="Arial" w:hAnsi="Arial" w:cs="Arial"/>
          <w:sz w:val="24"/>
          <w:szCs w:val="24"/>
          <w:lang w:val="es-ES_tradnl"/>
        </w:rPr>
        <w:t xml:space="preserve">a continuación del vocablo </w:t>
      </w:r>
      <w:r w:rsidRPr="001F548B">
        <w:rPr>
          <w:rFonts w:ascii="Arial" w:hAnsi="Arial" w:cs="Arial"/>
          <w:sz w:val="24"/>
          <w:szCs w:val="24"/>
          <w:lang w:val="es-ES_tradnl"/>
        </w:rPr>
        <w:t>“Convención”</w:t>
      </w:r>
      <w:r>
        <w:rPr>
          <w:rFonts w:ascii="Arial" w:hAnsi="Arial" w:cs="Arial"/>
          <w:sz w:val="24"/>
          <w:szCs w:val="24"/>
          <w:lang w:val="es-ES_tradnl"/>
        </w:rPr>
        <w:t>,</w:t>
      </w:r>
      <w:r w:rsidRPr="001F548B">
        <w:rPr>
          <w:rFonts w:ascii="Arial" w:hAnsi="Arial" w:cs="Arial"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sz w:val="24"/>
          <w:szCs w:val="24"/>
          <w:lang w:val="es-ES_tradnl"/>
        </w:rPr>
        <w:t xml:space="preserve">la expresión </w:t>
      </w:r>
      <w:r w:rsidRPr="001F548B">
        <w:rPr>
          <w:rFonts w:ascii="Arial" w:hAnsi="Arial" w:cs="Arial"/>
          <w:sz w:val="24"/>
          <w:szCs w:val="24"/>
          <w:lang w:val="es-ES_tradnl"/>
        </w:rPr>
        <w:t>“y sus aclaraciones y validaciones efectuada por la Conferencia de las Partes”.</w:t>
      </w:r>
    </w:p>
    <w:p w:rsidR="001F548B" w:rsidRPr="001F548B" w:rsidRDefault="001F548B" w:rsidP="001F548B">
      <w:pPr>
        <w:shd w:val="clear" w:color="auto" w:fill="FFFFFF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1F548B" w:rsidRPr="001A7088" w:rsidRDefault="001F548B" w:rsidP="001A7088">
      <w:pPr>
        <w:shd w:val="clear" w:color="auto" w:fill="FFFFFF"/>
        <w:jc w:val="center"/>
        <w:rPr>
          <w:rFonts w:ascii="Arial" w:hAnsi="Arial" w:cs="Arial"/>
          <w:b/>
          <w:sz w:val="24"/>
          <w:szCs w:val="24"/>
          <w:lang w:val="es-ES_tradnl"/>
        </w:rPr>
      </w:pPr>
      <w:r w:rsidRPr="001A7088">
        <w:rPr>
          <w:rFonts w:ascii="Arial" w:hAnsi="Arial" w:cs="Arial"/>
          <w:b/>
          <w:sz w:val="24"/>
          <w:szCs w:val="24"/>
          <w:lang w:val="es-ES_tradnl"/>
        </w:rPr>
        <w:t>A</w:t>
      </w:r>
      <w:r w:rsidR="001A7088">
        <w:rPr>
          <w:rFonts w:ascii="Arial" w:hAnsi="Arial" w:cs="Arial"/>
          <w:b/>
          <w:sz w:val="24"/>
          <w:szCs w:val="24"/>
          <w:lang w:val="es-ES_tradnl"/>
        </w:rPr>
        <w:t>rtículo 3º</w:t>
      </w:r>
    </w:p>
    <w:p w:rsidR="000B1678" w:rsidRPr="00DB41EF" w:rsidRDefault="000B1678" w:rsidP="000B1678">
      <w:pPr>
        <w:shd w:val="clear" w:color="auto" w:fill="FFFFFF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0B1678" w:rsidRPr="00DB41EF" w:rsidRDefault="000B1678" w:rsidP="000B1678">
      <w:pPr>
        <w:shd w:val="clear" w:color="auto" w:fill="FFFFFF"/>
        <w:jc w:val="center"/>
        <w:rPr>
          <w:rFonts w:ascii="Arial" w:hAnsi="Arial" w:cs="Arial"/>
          <w:sz w:val="24"/>
          <w:szCs w:val="24"/>
          <w:lang w:val="es-ES_tradnl"/>
        </w:rPr>
      </w:pPr>
      <w:proofErr w:type="gramStart"/>
      <w:r w:rsidRPr="00DB41EF">
        <w:rPr>
          <w:rFonts w:ascii="Arial" w:hAnsi="Arial" w:cs="Arial"/>
          <w:sz w:val="24"/>
          <w:szCs w:val="24"/>
          <w:lang w:val="es-ES_tradnl"/>
        </w:rPr>
        <w:t>o</w:t>
      </w:r>
      <w:proofErr w:type="gramEnd"/>
      <w:r w:rsidRPr="00DB41EF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DB41EF">
        <w:rPr>
          <w:rFonts w:ascii="Arial" w:hAnsi="Arial" w:cs="Arial"/>
          <w:sz w:val="24"/>
          <w:szCs w:val="24"/>
          <w:lang w:val="es-ES_tradnl"/>
        </w:rPr>
        <w:t>o</w:t>
      </w:r>
      <w:proofErr w:type="spellEnd"/>
      <w:r w:rsidRPr="00DB41EF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DB41EF">
        <w:rPr>
          <w:rFonts w:ascii="Arial" w:hAnsi="Arial" w:cs="Arial"/>
          <w:sz w:val="24"/>
          <w:szCs w:val="24"/>
          <w:lang w:val="es-ES_tradnl"/>
        </w:rPr>
        <w:t>o</w:t>
      </w:r>
      <w:proofErr w:type="spellEnd"/>
      <w:r w:rsidRPr="00DB41EF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DB41EF">
        <w:rPr>
          <w:rFonts w:ascii="Arial" w:hAnsi="Arial" w:cs="Arial"/>
          <w:sz w:val="24"/>
          <w:szCs w:val="24"/>
          <w:lang w:val="es-ES_tradnl"/>
        </w:rPr>
        <w:t>o</w:t>
      </w:r>
      <w:proofErr w:type="spellEnd"/>
      <w:r w:rsidRPr="00DB41EF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DB41EF">
        <w:rPr>
          <w:rFonts w:ascii="Arial" w:hAnsi="Arial" w:cs="Arial"/>
          <w:sz w:val="24"/>
          <w:szCs w:val="24"/>
          <w:lang w:val="es-ES_tradnl"/>
        </w:rPr>
        <w:t>o</w:t>
      </w:r>
      <w:proofErr w:type="spellEnd"/>
    </w:p>
    <w:p w:rsidR="000B1678" w:rsidRPr="009A45A7" w:rsidRDefault="000B1678" w:rsidP="000B1678">
      <w:pPr>
        <w:jc w:val="both"/>
        <w:rPr>
          <w:rFonts w:ascii="Cambria" w:hAnsi="Cambria"/>
          <w:b/>
          <w:sz w:val="24"/>
          <w:szCs w:val="24"/>
        </w:rPr>
      </w:pPr>
    </w:p>
    <w:p w:rsidR="001F548B" w:rsidRDefault="001F548B" w:rsidP="001F548B">
      <w:pPr>
        <w:shd w:val="clear" w:color="auto" w:fill="FFFFFF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>4</w:t>
      </w:r>
      <w:r w:rsidRPr="001F548B">
        <w:rPr>
          <w:rFonts w:ascii="Arial" w:hAnsi="Arial" w:cs="Arial"/>
          <w:b/>
          <w:sz w:val="24"/>
          <w:szCs w:val="24"/>
          <w:lang w:val="es-ES_tradnl"/>
        </w:rPr>
        <w:t>.-</w:t>
      </w:r>
      <w:r>
        <w:rPr>
          <w:rFonts w:ascii="Arial" w:hAnsi="Arial" w:cs="Arial"/>
          <w:sz w:val="24"/>
          <w:szCs w:val="24"/>
          <w:lang w:val="es-ES_tradnl"/>
        </w:rPr>
        <w:t xml:space="preserve"> Del Honorable Senador señor </w:t>
      </w:r>
      <w:proofErr w:type="spellStart"/>
      <w:r>
        <w:rPr>
          <w:rFonts w:ascii="Arial" w:hAnsi="Arial" w:cs="Arial"/>
          <w:sz w:val="24"/>
          <w:szCs w:val="24"/>
          <w:lang w:val="es-ES_tradnl"/>
        </w:rPr>
        <w:t>Horvath</w:t>
      </w:r>
      <w:proofErr w:type="spellEnd"/>
      <w:r>
        <w:rPr>
          <w:rFonts w:ascii="Arial" w:hAnsi="Arial" w:cs="Arial"/>
          <w:sz w:val="24"/>
          <w:szCs w:val="24"/>
          <w:lang w:val="es-ES_tradnl"/>
        </w:rPr>
        <w:t>, para</w:t>
      </w:r>
      <w:r w:rsidRPr="001F548B">
        <w:rPr>
          <w:rFonts w:ascii="Arial" w:hAnsi="Arial" w:cs="Arial"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sz w:val="24"/>
          <w:szCs w:val="24"/>
          <w:lang w:val="es-ES_tradnl"/>
        </w:rPr>
        <w:t xml:space="preserve">consultar un literal e) </w:t>
      </w:r>
      <w:r w:rsidRPr="001F548B">
        <w:rPr>
          <w:rFonts w:ascii="Arial" w:hAnsi="Arial" w:cs="Arial"/>
          <w:sz w:val="24"/>
          <w:szCs w:val="24"/>
          <w:lang w:val="es-ES_tradnl"/>
        </w:rPr>
        <w:t>del tenor</w:t>
      </w:r>
      <w:r w:rsidR="002D4C08">
        <w:rPr>
          <w:rFonts w:ascii="Arial" w:hAnsi="Arial" w:cs="Arial"/>
          <w:sz w:val="24"/>
          <w:szCs w:val="24"/>
          <w:lang w:val="es-ES_tradnl"/>
        </w:rPr>
        <w:t xml:space="preserve"> que se indica a continuación</w:t>
      </w:r>
      <w:r w:rsidRPr="001F548B">
        <w:rPr>
          <w:rFonts w:ascii="Arial" w:hAnsi="Arial" w:cs="Arial"/>
          <w:sz w:val="24"/>
          <w:szCs w:val="24"/>
          <w:lang w:val="es-ES_tradnl"/>
        </w:rPr>
        <w:t>:</w:t>
      </w:r>
    </w:p>
    <w:p w:rsidR="001F548B" w:rsidRPr="001F548B" w:rsidRDefault="001F548B" w:rsidP="001F548B">
      <w:pPr>
        <w:shd w:val="clear" w:color="auto" w:fill="FFFFFF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1F548B" w:rsidRPr="001F548B" w:rsidRDefault="001F548B" w:rsidP="001F548B">
      <w:pPr>
        <w:shd w:val="clear" w:color="auto" w:fill="FFFFFF"/>
        <w:jc w:val="both"/>
        <w:rPr>
          <w:rFonts w:ascii="Arial" w:hAnsi="Arial" w:cs="Arial"/>
          <w:sz w:val="24"/>
          <w:szCs w:val="24"/>
          <w:lang w:val="es-ES_tradnl"/>
        </w:rPr>
      </w:pPr>
      <w:r w:rsidRPr="001F548B">
        <w:rPr>
          <w:rFonts w:ascii="Arial" w:hAnsi="Arial" w:cs="Arial"/>
          <w:sz w:val="24"/>
          <w:szCs w:val="24"/>
          <w:lang w:val="es-ES_tradnl"/>
        </w:rPr>
        <w:t>“e) El servicio que tenga a su cargo la Biodiversidad y Áreas Protegidas, en la flora y fauna terrestre e hidrobiológica de las áreas públicas o privadas que tenga a su cargo.”</w:t>
      </w:r>
      <w:r w:rsidR="002D4C08">
        <w:rPr>
          <w:rFonts w:ascii="Arial" w:hAnsi="Arial" w:cs="Arial"/>
          <w:sz w:val="24"/>
          <w:szCs w:val="24"/>
          <w:lang w:val="es-ES_tradnl"/>
        </w:rPr>
        <w:t>.</w:t>
      </w:r>
    </w:p>
    <w:p w:rsidR="000B1678" w:rsidRPr="00DB41EF" w:rsidRDefault="000B1678" w:rsidP="000B1678">
      <w:pPr>
        <w:shd w:val="clear" w:color="auto" w:fill="FFFFFF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0B1678" w:rsidRPr="00DB41EF" w:rsidRDefault="000B1678" w:rsidP="000B1678">
      <w:pPr>
        <w:shd w:val="clear" w:color="auto" w:fill="FFFFFF"/>
        <w:jc w:val="center"/>
        <w:rPr>
          <w:rFonts w:ascii="Arial" w:hAnsi="Arial" w:cs="Arial"/>
          <w:sz w:val="24"/>
          <w:szCs w:val="24"/>
          <w:lang w:val="es-ES_tradnl"/>
        </w:rPr>
      </w:pPr>
      <w:proofErr w:type="gramStart"/>
      <w:r w:rsidRPr="00DB41EF">
        <w:rPr>
          <w:rFonts w:ascii="Arial" w:hAnsi="Arial" w:cs="Arial"/>
          <w:sz w:val="24"/>
          <w:szCs w:val="24"/>
          <w:lang w:val="es-ES_tradnl"/>
        </w:rPr>
        <w:t>o</w:t>
      </w:r>
      <w:proofErr w:type="gramEnd"/>
      <w:r w:rsidRPr="00DB41EF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DB41EF">
        <w:rPr>
          <w:rFonts w:ascii="Arial" w:hAnsi="Arial" w:cs="Arial"/>
          <w:sz w:val="24"/>
          <w:szCs w:val="24"/>
          <w:lang w:val="es-ES_tradnl"/>
        </w:rPr>
        <w:t>o</w:t>
      </w:r>
      <w:proofErr w:type="spellEnd"/>
      <w:r w:rsidRPr="00DB41EF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DB41EF">
        <w:rPr>
          <w:rFonts w:ascii="Arial" w:hAnsi="Arial" w:cs="Arial"/>
          <w:sz w:val="24"/>
          <w:szCs w:val="24"/>
          <w:lang w:val="es-ES_tradnl"/>
        </w:rPr>
        <w:t>o</w:t>
      </w:r>
      <w:proofErr w:type="spellEnd"/>
      <w:r w:rsidRPr="00DB41EF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DB41EF">
        <w:rPr>
          <w:rFonts w:ascii="Arial" w:hAnsi="Arial" w:cs="Arial"/>
          <w:sz w:val="24"/>
          <w:szCs w:val="24"/>
          <w:lang w:val="es-ES_tradnl"/>
        </w:rPr>
        <w:t>o</w:t>
      </w:r>
      <w:proofErr w:type="spellEnd"/>
      <w:r w:rsidRPr="00DB41EF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DB41EF">
        <w:rPr>
          <w:rFonts w:ascii="Arial" w:hAnsi="Arial" w:cs="Arial"/>
          <w:sz w:val="24"/>
          <w:szCs w:val="24"/>
          <w:lang w:val="es-ES_tradnl"/>
        </w:rPr>
        <w:t>o</w:t>
      </w:r>
      <w:proofErr w:type="spellEnd"/>
    </w:p>
    <w:p w:rsidR="000B1678" w:rsidRPr="001F548B" w:rsidRDefault="000B1678" w:rsidP="001F548B">
      <w:pPr>
        <w:shd w:val="clear" w:color="auto" w:fill="FFFFFF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1F548B" w:rsidRPr="001A7088" w:rsidRDefault="001F548B" w:rsidP="001A7088">
      <w:pPr>
        <w:shd w:val="clear" w:color="auto" w:fill="FFFFFF"/>
        <w:jc w:val="center"/>
        <w:rPr>
          <w:rFonts w:ascii="Arial" w:hAnsi="Arial" w:cs="Arial"/>
          <w:b/>
          <w:sz w:val="24"/>
          <w:szCs w:val="24"/>
          <w:lang w:val="es-ES_tradnl"/>
        </w:rPr>
      </w:pPr>
      <w:r w:rsidRPr="001A7088">
        <w:rPr>
          <w:rFonts w:ascii="Arial" w:hAnsi="Arial" w:cs="Arial"/>
          <w:b/>
          <w:sz w:val="24"/>
          <w:szCs w:val="24"/>
          <w:lang w:val="es-ES_tradnl"/>
        </w:rPr>
        <w:t>A</w:t>
      </w:r>
      <w:r w:rsidR="001A7088" w:rsidRPr="001A7088">
        <w:rPr>
          <w:rFonts w:ascii="Arial" w:hAnsi="Arial" w:cs="Arial"/>
          <w:b/>
          <w:sz w:val="24"/>
          <w:szCs w:val="24"/>
          <w:lang w:val="es-ES_tradnl"/>
        </w:rPr>
        <w:t>rtículo 4º</w:t>
      </w:r>
    </w:p>
    <w:p w:rsidR="001A7088" w:rsidRDefault="001A7088" w:rsidP="001A7088">
      <w:pPr>
        <w:shd w:val="clear" w:color="auto" w:fill="FFFFFF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1A7088" w:rsidRPr="001A7088" w:rsidRDefault="001A7088" w:rsidP="001A7088">
      <w:pPr>
        <w:shd w:val="clear" w:color="auto" w:fill="FFFFFF"/>
        <w:jc w:val="center"/>
        <w:rPr>
          <w:rFonts w:ascii="Arial" w:hAnsi="Arial" w:cs="Arial"/>
          <w:b/>
          <w:sz w:val="24"/>
          <w:szCs w:val="24"/>
          <w:lang w:val="es-ES_tradnl"/>
        </w:rPr>
      </w:pPr>
      <w:r w:rsidRPr="001A7088">
        <w:rPr>
          <w:rFonts w:ascii="Arial" w:hAnsi="Arial" w:cs="Arial"/>
          <w:b/>
          <w:sz w:val="24"/>
          <w:szCs w:val="24"/>
          <w:lang w:val="es-ES_tradnl"/>
        </w:rPr>
        <w:t>Letra a</w:t>
      </w:r>
      <w:r w:rsidR="000B1678">
        <w:rPr>
          <w:rFonts w:ascii="Arial" w:hAnsi="Arial" w:cs="Arial"/>
          <w:b/>
          <w:sz w:val="24"/>
          <w:szCs w:val="24"/>
          <w:lang w:val="es-ES_tradnl"/>
        </w:rPr>
        <w:t>)</w:t>
      </w:r>
    </w:p>
    <w:p w:rsidR="001A7088" w:rsidRPr="001F548B" w:rsidRDefault="001A7088" w:rsidP="001A7088">
      <w:pPr>
        <w:shd w:val="clear" w:color="auto" w:fill="FFFFFF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1F548B" w:rsidRPr="001F548B" w:rsidRDefault="001A7088" w:rsidP="001F548B">
      <w:pPr>
        <w:shd w:val="clear" w:color="auto" w:fill="FFFFFF"/>
        <w:jc w:val="both"/>
        <w:rPr>
          <w:rFonts w:ascii="Arial" w:hAnsi="Arial" w:cs="Arial"/>
          <w:sz w:val="24"/>
          <w:szCs w:val="24"/>
          <w:lang w:val="es-ES_tradnl"/>
        </w:rPr>
      </w:pPr>
      <w:r w:rsidRPr="001A7088">
        <w:rPr>
          <w:rFonts w:ascii="Arial" w:hAnsi="Arial" w:cs="Arial"/>
          <w:b/>
          <w:sz w:val="24"/>
          <w:szCs w:val="24"/>
          <w:lang w:val="es-ES_tradnl"/>
        </w:rPr>
        <w:t>5.-</w:t>
      </w:r>
      <w:r>
        <w:rPr>
          <w:rFonts w:ascii="Arial" w:hAnsi="Arial" w:cs="Arial"/>
          <w:sz w:val="24"/>
          <w:szCs w:val="24"/>
          <w:lang w:val="es-ES_tradnl"/>
        </w:rPr>
        <w:t xml:space="preserve"> Del Honorable Senador señor </w:t>
      </w:r>
      <w:proofErr w:type="spellStart"/>
      <w:r>
        <w:rPr>
          <w:rFonts w:ascii="Arial" w:hAnsi="Arial" w:cs="Arial"/>
          <w:sz w:val="24"/>
          <w:szCs w:val="24"/>
          <w:lang w:val="es-ES_tradnl"/>
        </w:rPr>
        <w:t>Horvath</w:t>
      </w:r>
      <w:proofErr w:type="spellEnd"/>
      <w:r>
        <w:rPr>
          <w:rFonts w:ascii="Arial" w:hAnsi="Arial" w:cs="Arial"/>
          <w:sz w:val="24"/>
          <w:szCs w:val="24"/>
          <w:lang w:val="es-ES_tradnl"/>
        </w:rPr>
        <w:t>, para</w:t>
      </w:r>
      <w:r w:rsidR="001F548B" w:rsidRPr="001F548B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0B1678">
        <w:rPr>
          <w:rFonts w:ascii="Arial" w:hAnsi="Arial" w:cs="Arial"/>
          <w:sz w:val="24"/>
          <w:szCs w:val="24"/>
          <w:lang w:val="es-ES_tradnl"/>
        </w:rPr>
        <w:t xml:space="preserve">agregar </w:t>
      </w:r>
      <w:r>
        <w:rPr>
          <w:rFonts w:ascii="Arial" w:hAnsi="Arial" w:cs="Arial"/>
          <w:sz w:val="24"/>
          <w:szCs w:val="24"/>
          <w:lang w:val="es-ES_tradnl"/>
        </w:rPr>
        <w:t>la siguiente oración</w:t>
      </w:r>
      <w:r w:rsidR="000B1678">
        <w:rPr>
          <w:rFonts w:ascii="Arial" w:hAnsi="Arial" w:cs="Arial"/>
          <w:sz w:val="24"/>
          <w:szCs w:val="24"/>
          <w:lang w:val="es-ES_tradnl"/>
        </w:rPr>
        <w:t xml:space="preserve"> final</w:t>
      </w:r>
      <w:r>
        <w:rPr>
          <w:rFonts w:ascii="Arial" w:hAnsi="Arial" w:cs="Arial"/>
          <w:sz w:val="24"/>
          <w:szCs w:val="24"/>
          <w:lang w:val="es-ES_tradnl"/>
        </w:rPr>
        <w:t>:</w:t>
      </w:r>
      <w:r w:rsidR="000B1678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1F548B" w:rsidRPr="001F548B">
        <w:rPr>
          <w:rFonts w:ascii="Arial" w:hAnsi="Arial" w:cs="Arial"/>
          <w:sz w:val="24"/>
          <w:szCs w:val="24"/>
          <w:lang w:val="es-ES_tradnl"/>
        </w:rPr>
        <w:t>“Tratándose de permisos y autorizaciones para las especies a que hace mención el Apéndice I de la Convención, dichos certificados o permisos deberán contar previamente con la autorización de la Autoridad Científica.”.</w:t>
      </w:r>
    </w:p>
    <w:p w:rsidR="001F548B" w:rsidRPr="001F548B" w:rsidRDefault="001F548B" w:rsidP="001F548B">
      <w:pPr>
        <w:shd w:val="clear" w:color="auto" w:fill="FFFFFF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1A7088" w:rsidRPr="001A7088" w:rsidRDefault="001A7088" w:rsidP="001A7088">
      <w:pPr>
        <w:shd w:val="clear" w:color="auto" w:fill="FFFFFF"/>
        <w:jc w:val="center"/>
        <w:rPr>
          <w:rFonts w:ascii="Arial" w:hAnsi="Arial" w:cs="Arial"/>
          <w:b/>
          <w:sz w:val="24"/>
          <w:szCs w:val="24"/>
          <w:lang w:val="es-ES_tradnl"/>
        </w:rPr>
      </w:pPr>
      <w:r w:rsidRPr="001A7088">
        <w:rPr>
          <w:rFonts w:ascii="Arial" w:hAnsi="Arial" w:cs="Arial"/>
          <w:b/>
          <w:sz w:val="24"/>
          <w:szCs w:val="24"/>
          <w:lang w:val="es-ES_tradnl"/>
        </w:rPr>
        <w:t>Letra f</w:t>
      </w:r>
      <w:r w:rsidR="000B1678">
        <w:rPr>
          <w:rFonts w:ascii="Arial" w:hAnsi="Arial" w:cs="Arial"/>
          <w:b/>
          <w:sz w:val="24"/>
          <w:szCs w:val="24"/>
          <w:lang w:val="es-ES_tradnl"/>
        </w:rPr>
        <w:t>)</w:t>
      </w:r>
    </w:p>
    <w:p w:rsidR="001F548B" w:rsidRPr="001F548B" w:rsidRDefault="001F548B" w:rsidP="001F548B">
      <w:pPr>
        <w:shd w:val="clear" w:color="auto" w:fill="FFFFFF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1F548B" w:rsidRDefault="001A7088" w:rsidP="001F548B">
      <w:pPr>
        <w:shd w:val="clear" w:color="auto" w:fill="FFFFFF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>6</w:t>
      </w:r>
      <w:r w:rsidRPr="001A7088">
        <w:rPr>
          <w:rFonts w:ascii="Arial" w:hAnsi="Arial" w:cs="Arial"/>
          <w:b/>
          <w:sz w:val="24"/>
          <w:szCs w:val="24"/>
          <w:lang w:val="es-ES_tradnl"/>
        </w:rPr>
        <w:t>.-</w:t>
      </w:r>
      <w:r>
        <w:rPr>
          <w:rFonts w:ascii="Arial" w:hAnsi="Arial" w:cs="Arial"/>
          <w:sz w:val="24"/>
          <w:szCs w:val="24"/>
          <w:lang w:val="es-ES_tradnl"/>
        </w:rPr>
        <w:t xml:space="preserve"> Del Honorable Senador señor </w:t>
      </w:r>
      <w:proofErr w:type="spellStart"/>
      <w:r>
        <w:rPr>
          <w:rFonts w:ascii="Arial" w:hAnsi="Arial" w:cs="Arial"/>
          <w:sz w:val="24"/>
          <w:szCs w:val="24"/>
          <w:lang w:val="es-ES_tradnl"/>
        </w:rPr>
        <w:t>Horvath</w:t>
      </w:r>
      <w:proofErr w:type="spellEnd"/>
      <w:r>
        <w:rPr>
          <w:rFonts w:ascii="Arial" w:hAnsi="Arial" w:cs="Arial"/>
          <w:sz w:val="24"/>
          <w:szCs w:val="24"/>
          <w:lang w:val="es-ES_tradnl"/>
        </w:rPr>
        <w:t>, para</w:t>
      </w:r>
      <w:r w:rsidRPr="001F548B">
        <w:rPr>
          <w:rFonts w:ascii="Arial" w:hAnsi="Arial" w:cs="Arial"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sz w:val="24"/>
          <w:szCs w:val="24"/>
          <w:lang w:val="es-ES_tradnl"/>
        </w:rPr>
        <w:t>suprimir</w:t>
      </w:r>
      <w:r w:rsidR="00551A6A">
        <w:rPr>
          <w:rFonts w:ascii="Arial" w:hAnsi="Arial" w:cs="Arial"/>
          <w:sz w:val="24"/>
          <w:szCs w:val="24"/>
          <w:lang w:val="es-ES_tradnl"/>
        </w:rPr>
        <w:t xml:space="preserve"> en este literal</w:t>
      </w:r>
      <w:r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1F548B" w:rsidRPr="001F548B">
        <w:rPr>
          <w:rFonts w:ascii="Arial" w:hAnsi="Arial" w:cs="Arial"/>
          <w:sz w:val="24"/>
          <w:szCs w:val="24"/>
          <w:lang w:val="es-ES_tradnl"/>
        </w:rPr>
        <w:t xml:space="preserve">la </w:t>
      </w:r>
      <w:r>
        <w:rPr>
          <w:rFonts w:ascii="Arial" w:hAnsi="Arial" w:cs="Arial"/>
          <w:sz w:val="24"/>
          <w:szCs w:val="24"/>
          <w:lang w:val="es-ES_tradnl"/>
        </w:rPr>
        <w:t xml:space="preserve">expresión </w:t>
      </w:r>
      <w:r w:rsidR="001F548B" w:rsidRPr="001F548B">
        <w:rPr>
          <w:rFonts w:ascii="Arial" w:hAnsi="Arial" w:cs="Arial"/>
          <w:sz w:val="24"/>
          <w:szCs w:val="24"/>
          <w:lang w:val="es-ES_tradnl"/>
        </w:rPr>
        <w:t>“cuando la persona en cuyo poder se encontraren no los entregare voluntariamente,”.</w:t>
      </w:r>
    </w:p>
    <w:p w:rsidR="001A7088" w:rsidRDefault="001A7088" w:rsidP="001F548B">
      <w:pPr>
        <w:shd w:val="clear" w:color="auto" w:fill="FFFFFF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06708F" w:rsidRPr="00B6744E" w:rsidRDefault="0006708F" w:rsidP="0006708F">
      <w:pPr>
        <w:shd w:val="clear" w:color="auto" w:fill="FFFFFF"/>
        <w:jc w:val="center"/>
        <w:rPr>
          <w:rFonts w:ascii="Arial" w:hAnsi="Arial" w:cs="Arial"/>
          <w:b/>
          <w:sz w:val="24"/>
          <w:szCs w:val="24"/>
          <w:lang w:val="es-ES_tradnl"/>
        </w:rPr>
      </w:pPr>
      <w:r w:rsidRPr="00B6744E">
        <w:rPr>
          <w:rFonts w:ascii="Arial" w:hAnsi="Arial" w:cs="Arial"/>
          <w:b/>
          <w:sz w:val="24"/>
          <w:szCs w:val="24"/>
          <w:lang w:val="es-ES_tradnl"/>
        </w:rPr>
        <w:t xml:space="preserve">Artículo </w:t>
      </w:r>
      <w:r>
        <w:rPr>
          <w:rFonts w:ascii="Arial" w:hAnsi="Arial" w:cs="Arial"/>
          <w:b/>
          <w:sz w:val="24"/>
          <w:szCs w:val="24"/>
          <w:lang w:val="es-ES_tradnl"/>
        </w:rPr>
        <w:t>6°</w:t>
      </w:r>
    </w:p>
    <w:p w:rsidR="0006708F" w:rsidRDefault="0006708F" w:rsidP="0006708F">
      <w:pPr>
        <w:shd w:val="clear" w:color="auto" w:fill="FFFFFF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06708F" w:rsidRDefault="0006708F" w:rsidP="0006708F">
      <w:pPr>
        <w:shd w:val="clear" w:color="auto" w:fill="FFFFFF"/>
        <w:jc w:val="center"/>
        <w:rPr>
          <w:rFonts w:ascii="Arial" w:hAnsi="Arial" w:cs="Arial"/>
          <w:b/>
          <w:sz w:val="24"/>
          <w:szCs w:val="24"/>
          <w:lang w:val="es-ES_tradnl"/>
        </w:rPr>
      </w:pPr>
      <w:r w:rsidRPr="00B6744E">
        <w:rPr>
          <w:rFonts w:ascii="Arial" w:hAnsi="Arial" w:cs="Arial"/>
          <w:b/>
          <w:sz w:val="24"/>
          <w:szCs w:val="24"/>
          <w:lang w:val="es-ES_tradnl"/>
        </w:rPr>
        <w:t xml:space="preserve">Inciso </w:t>
      </w:r>
      <w:r>
        <w:rPr>
          <w:rFonts w:ascii="Arial" w:hAnsi="Arial" w:cs="Arial"/>
          <w:b/>
          <w:sz w:val="24"/>
          <w:szCs w:val="24"/>
          <w:lang w:val="es-ES_tradnl"/>
        </w:rPr>
        <w:t>cuarto</w:t>
      </w:r>
    </w:p>
    <w:p w:rsidR="0006708F" w:rsidRDefault="0006708F" w:rsidP="0006708F">
      <w:pPr>
        <w:shd w:val="clear" w:color="auto" w:fill="FFFFFF"/>
        <w:jc w:val="both"/>
        <w:rPr>
          <w:rFonts w:ascii="Arial" w:hAnsi="Arial" w:cs="Arial"/>
          <w:b/>
          <w:sz w:val="24"/>
          <w:szCs w:val="24"/>
          <w:lang w:val="es-ES_tradnl"/>
        </w:rPr>
      </w:pPr>
    </w:p>
    <w:p w:rsidR="0006708F" w:rsidRPr="0006708F" w:rsidRDefault="0006708F" w:rsidP="0006708F">
      <w:pPr>
        <w:shd w:val="clear" w:color="auto" w:fill="FFFFFF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>7</w:t>
      </w:r>
      <w:r w:rsidRPr="00C20497">
        <w:rPr>
          <w:rFonts w:ascii="Arial" w:hAnsi="Arial" w:cs="Arial"/>
          <w:b/>
          <w:sz w:val="24"/>
          <w:szCs w:val="24"/>
          <w:lang w:val="es-ES_tradnl"/>
        </w:rPr>
        <w:t>.-</w:t>
      </w:r>
      <w:r>
        <w:rPr>
          <w:rFonts w:ascii="Arial" w:hAnsi="Arial" w:cs="Arial"/>
          <w:sz w:val="24"/>
          <w:szCs w:val="24"/>
          <w:lang w:val="es-ES_tradnl"/>
        </w:rPr>
        <w:t xml:space="preserve"> Del Honorable Senador señor Navarro, para</w:t>
      </w:r>
      <w:r w:rsidRPr="0006708F">
        <w:rPr>
          <w:rFonts w:ascii="Arial" w:hAnsi="Arial" w:cs="Arial"/>
          <w:sz w:val="24"/>
          <w:szCs w:val="24"/>
          <w:lang w:val="es-ES_tradnl"/>
        </w:rPr>
        <w:t xml:space="preserve"> interc</w:t>
      </w:r>
      <w:r>
        <w:rPr>
          <w:rFonts w:ascii="Arial" w:hAnsi="Arial" w:cs="Arial"/>
          <w:sz w:val="24"/>
          <w:szCs w:val="24"/>
          <w:lang w:val="es-ES_tradnl"/>
        </w:rPr>
        <w:t>a</w:t>
      </w:r>
      <w:r w:rsidRPr="0006708F">
        <w:rPr>
          <w:rFonts w:ascii="Arial" w:hAnsi="Arial" w:cs="Arial"/>
          <w:sz w:val="24"/>
          <w:szCs w:val="24"/>
          <w:lang w:val="es-ES_tradnl"/>
        </w:rPr>
        <w:t>l</w:t>
      </w:r>
      <w:r>
        <w:rPr>
          <w:rFonts w:ascii="Arial" w:hAnsi="Arial" w:cs="Arial"/>
          <w:sz w:val="24"/>
          <w:szCs w:val="24"/>
          <w:lang w:val="es-ES_tradnl"/>
        </w:rPr>
        <w:t>ar</w:t>
      </w:r>
      <w:r w:rsidR="00A85708">
        <w:rPr>
          <w:rFonts w:ascii="Arial" w:hAnsi="Arial" w:cs="Arial"/>
          <w:sz w:val="24"/>
          <w:szCs w:val="24"/>
          <w:lang w:val="es-ES_tradnl"/>
        </w:rPr>
        <w:t>,</w:t>
      </w:r>
      <w:r>
        <w:rPr>
          <w:rFonts w:ascii="Arial" w:hAnsi="Arial" w:cs="Arial"/>
          <w:sz w:val="24"/>
          <w:szCs w:val="24"/>
          <w:lang w:val="es-ES_tradnl"/>
        </w:rPr>
        <w:t xml:space="preserve"> a continuación de</w:t>
      </w:r>
      <w:r w:rsidRPr="0006708F">
        <w:rPr>
          <w:rFonts w:ascii="Arial" w:hAnsi="Arial" w:cs="Arial"/>
          <w:sz w:val="24"/>
          <w:szCs w:val="24"/>
          <w:lang w:val="es-ES_tradnl"/>
        </w:rPr>
        <w:t xml:space="preserve"> la expresi</w:t>
      </w:r>
      <w:r>
        <w:rPr>
          <w:rFonts w:ascii="Arial" w:hAnsi="Arial" w:cs="Arial"/>
          <w:sz w:val="24"/>
          <w:szCs w:val="24"/>
          <w:lang w:val="es-ES_tradnl"/>
        </w:rPr>
        <w:t>ó</w:t>
      </w:r>
      <w:r w:rsidRPr="0006708F">
        <w:rPr>
          <w:rFonts w:ascii="Arial" w:hAnsi="Arial" w:cs="Arial"/>
          <w:sz w:val="24"/>
          <w:szCs w:val="24"/>
          <w:lang w:val="es-ES_tradnl"/>
        </w:rPr>
        <w:t xml:space="preserve">n “técnicamente competentes,” la </w:t>
      </w:r>
      <w:r>
        <w:rPr>
          <w:rFonts w:ascii="Arial" w:hAnsi="Arial" w:cs="Arial"/>
          <w:sz w:val="24"/>
          <w:szCs w:val="24"/>
          <w:lang w:val="es-ES_tradnl"/>
        </w:rPr>
        <w:t xml:space="preserve">locución </w:t>
      </w:r>
      <w:r w:rsidRPr="0006708F">
        <w:rPr>
          <w:rFonts w:ascii="Arial" w:hAnsi="Arial" w:cs="Arial"/>
          <w:sz w:val="24"/>
          <w:szCs w:val="24"/>
          <w:lang w:val="es-ES_tradnl"/>
        </w:rPr>
        <w:t>“las comunidades locales y las comunidades indígenas,”.</w:t>
      </w:r>
    </w:p>
    <w:p w:rsidR="0006708F" w:rsidRDefault="0006708F" w:rsidP="0006708F">
      <w:pPr>
        <w:shd w:val="clear" w:color="auto" w:fill="FFFFFF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06708F" w:rsidRDefault="0006708F" w:rsidP="0006708F">
      <w:pPr>
        <w:shd w:val="clear" w:color="auto" w:fill="FFFFFF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06708F" w:rsidRPr="00B6744E" w:rsidRDefault="0006708F" w:rsidP="0006708F">
      <w:pPr>
        <w:shd w:val="clear" w:color="auto" w:fill="FFFFFF"/>
        <w:jc w:val="both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>8</w:t>
      </w:r>
      <w:r w:rsidRPr="00C20497">
        <w:rPr>
          <w:rFonts w:ascii="Arial" w:hAnsi="Arial" w:cs="Arial"/>
          <w:b/>
          <w:sz w:val="24"/>
          <w:szCs w:val="24"/>
          <w:lang w:val="es-ES_tradnl"/>
        </w:rPr>
        <w:t>.-</w:t>
      </w:r>
      <w:r>
        <w:rPr>
          <w:rFonts w:ascii="Arial" w:hAnsi="Arial" w:cs="Arial"/>
          <w:sz w:val="24"/>
          <w:szCs w:val="24"/>
          <w:lang w:val="es-ES_tradnl"/>
        </w:rPr>
        <w:t xml:space="preserve"> Del Honorable Senador señor Navarro, para</w:t>
      </w:r>
      <w:r w:rsidRPr="0006708F">
        <w:rPr>
          <w:rFonts w:ascii="Arial" w:hAnsi="Arial" w:cs="Arial"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sz w:val="24"/>
          <w:szCs w:val="24"/>
          <w:lang w:val="es-ES_tradnl"/>
        </w:rPr>
        <w:t>consultar una oración final nuev</w:t>
      </w:r>
      <w:r w:rsidR="00551A6A">
        <w:rPr>
          <w:rFonts w:ascii="Arial" w:hAnsi="Arial" w:cs="Arial"/>
          <w:sz w:val="24"/>
          <w:szCs w:val="24"/>
          <w:lang w:val="es-ES_tradnl"/>
        </w:rPr>
        <w:t>a</w:t>
      </w:r>
      <w:r>
        <w:rPr>
          <w:rFonts w:ascii="Arial" w:hAnsi="Arial" w:cs="Arial"/>
          <w:sz w:val="24"/>
          <w:szCs w:val="24"/>
          <w:lang w:val="es-ES_tradnl"/>
        </w:rPr>
        <w:t xml:space="preserve"> del tenor que se indica: </w:t>
      </w:r>
      <w:r w:rsidRPr="0006708F">
        <w:rPr>
          <w:rFonts w:ascii="Arial" w:hAnsi="Arial" w:cs="Arial"/>
          <w:sz w:val="24"/>
          <w:szCs w:val="24"/>
          <w:lang w:val="es-ES_tradnl"/>
        </w:rPr>
        <w:t>“Asimismo, podrán asesorar a las autoridades competentes de CITES en Chile en las materias descritas en las letras a, b, c, d y f del artículo precedente.”</w:t>
      </w:r>
    </w:p>
    <w:p w:rsidR="00A85708" w:rsidRDefault="00A85708" w:rsidP="00A85708">
      <w:pPr>
        <w:shd w:val="clear" w:color="auto" w:fill="FFFFFF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A85708" w:rsidRPr="00B6744E" w:rsidRDefault="00A85708" w:rsidP="00A85708">
      <w:pPr>
        <w:shd w:val="clear" w:color="auto" w:fill="FFFFFF"/>
        <w:jc w:val="center"/>
        <w:rPr>
          <w:rFonts w:ascii="Arial" w:hAnsi="Arial" w:cs="Arial"/>
          <w:b/>
          <w:sz w:val="24"/>
          <w:szCs w:val="24"/>
          <w:lang w:val="es-ES_tradnl"/>
        </w:rPr>
      </w:pPr>
      <w:r w:rsidRPr="00B6744E">
        <w:rPr>
          <w:rFonts w:ascii="Arial" w:hAnsi="Arial" w:cs="Arial"/>
          <w:b/>
          <w:sz w:val="24"/>
          <w:szCs w:val="24"/>
          <w:lang w:val="es-ES_tradnl"/>
        </w:rPr>
        <w:t xml:space="preserve">Inciso </w:t>
      </w:r>
      <w:r>
        <w:rPr>
          <w:rFonts w:ascii="Arial" w:hAnsi="Arial" w:cs="Arial"/>
          <w:b/>
          <w:sz w:val="24"/>
          <w:szCs w:val="24"/>
          <w:lang w:val="es-ES_tradnl"/>
        </w:rPr>
        <w:t xml:space="preserve">final </w:t>
      </w:r>
    </w:p>
    <w:p w:rsidR="00A85708" w:rsidRDefault="00A85708" w:rsidP="00A85708">
      <w:pPr>
        <w:shd w:val="clear" w:color="auto" w:fill="FFFFFF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06708F" w:rsidRDefault="00A85708" w:rsidP="0006708F">
      <w:pPr>
        <w:shd w:val="clear" w:color="auto" w:fill="FFFFFF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>9</w:t>
      </w:r>
      <w:r w:rsidRPr="001A7088">
        <w:rPr>
          <w:rFonts w:ascii="Arial" w:hAnsi="Arial" w:cs="Arial"/>
          <w:b/>
          <w:sz w:val="24"/>
          <w:szCs w:val="24"/>
          <w:lang w:val="es-ES_tradnl"/>
        </w:rPr>
        <w:t>.-</w:t>
      </w:r>
      <w:r>
        <w:rPr>
          <w:rFonts w:ascii="Arial" w:hAnsi="Arial" w:cs="Arial"/>
          <w:sz w:val="24"/>
          <w:szCs w:val="24"/>
          <w:lang w:val="es-ES_tradnl"/>
        </w:rPr>
        <w:t xml:space="preserve"> Del Honorable Senador señor </w:t>
      </w:r>
      <w:proofErr w:type="spellStart"/>
      <w:r>
        <w:rPr>
          <w:rFonts w:ascii="Arial" w:hAnsi="Arial" w:cs="Arial"/>
          <w:sz w:val="24"/>
          <w:szCs w:val="24"/>
          <w:lang w:val="es-ES_tradnl"/>
        </w:rPr>
        <w:t>Horvath</w:t>
      </w:r>
      <w:proofErr w:type="spellEnd"/>
      <w:r>
        <w:rPr>
          <w:rFonts w:ascii="Arial" w:hAnsi="Arial" w:cs="Arial"/>
          <w:sz w:val="24"/>
          <w:szCs w:val="24"/>
          <w:lang w:val="es-ES_tradnl"/>
        </w:rPr>
        <w:t>, para inc</w:t>
      </w:r>
      <w:r w:rsidR="00551A6A">
        <w:rPr>
          <w:rFonts w:ascii="Arial" w:hAnsi="Arial" w:cs="Arial"/>
          <w:sz w:val="24"/>
          <w:szCs w:val="24"/>
          <w:lang w:val="es-ES_tradnl"/>
        </w:rPr>
        <w:t>orpor</w:t>
      </w:r>
      <w:r>
        <w:rPr>
          <w:rFonts w:ascii="Arial" w:hAnsi="Arial" w:cs="Arial"/>
          <w:sz w:val="24"/>
          <w:szCs w:val="24"/>
          <w:lang w:val="es-ES_tradnl"/>
        </w:rPr>
        <w:t xml:space="preserve">ar una oración final nueva del tenor siguiente: </w:t>
      </w:r>
      <w:r w:rsidRPr="00A85708">
        <w:rPr>
          <w:rFonts w:ascii="Arial" w:hAnsi="Arial" w:cs="Arial"/>
          <w:sz w:val="24"/>
          <w:szCs w:val="24"/>
        </w:rPr>
        <w:t>“Un reglamento determinara las condiciones y requisitos que deberán cumplir los personas e instituciones privadas que se designen como custodios de especímenes vivos incautados o decomisados.”.</w:t>
      </w:r>
    </w:p>
    <w:p w:rsidR="001A7088" w:rsidRDefault="001A7088" w:rsidP="001F548B">
      <w:pPr>
        <w:shd w:val="clear" w:color="auto" w:fill="FFFFFF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A85708" w:rsidRPr="00B6744E" w:rsidRDefault="00A85708" w:rsidP="00A85708">
      <w:pPr>
        <w:shd w:val="clear" w:color="auto" w:fill="FFFFFF"/>
        <w:jc w:val="center"/>
        <w:rPr>
          <w:rFonts w:ascii="Arial" w:hAnsi="Arial" w:cs="Arial"/>
          <w:b/>
          <w:sz w:val="24"/>
          <w:szCs w:val="24"/>
          <w:lang w:val="es-ES_tradnl"/>
        </w:rPr>
      </w:pPr>
      <w:r w:rsidRPr="00B6744E">
        <w:rPr>
          <w:rFonts w:ascii="Arial" w:hAnsi="Arial" w:cs="Arial"/>
          <w:b/>
          <w:sz w:val="24"/>
          <w:szCs w:val="24"/>
          <w:lang w:val="es-ES_tradnl"/>
        </w:rPr>
        <w:t xml:space="preserve">Artículo </w:t>
      </w:r>
      <w:r>
        <w:rPr>
          <w:rFonts w:ascii="Arial" w:hAnsi="Arial" w:cs="Arial"/>
          <w:b/>
          <w:sz w:val="24"/>
          <w:szCs w:val="24"/>
          <w:lang w:val="es-ES_tradnl"/>
        </w:rPr>
        <w:t>7°</w:t>
      </w:r>
    </w:p>
    <w:p w:rsidR="00A85708" w:rsidRDefault="00A85708" w:rsidP="00A85708">
      <w:pPr>
        <w:shd w:val="clear" w:color="auto" w:fill="FFFFFF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A85708" w:rsidRDefault="00A85708" w:rsidP="00A85708">
      <w:pPr>
        <w:shd w:val="clear" w:color="auto" w:fill="FFFFFF"/>
        <w:jc w:val="center"/>
        <w:rPr>
          <w:rFonts w:ascii="Arial" w:hAnsi="Arial" w:cs="Arial"/>
          <w:b/>
          <w:sz w:val="24"/>
          <w:szCs w:val="24"/>
          <w:lang w:val="es-ES_tradnl"/>
        </w:rPr>
      </w:pPr>
      <w:r w:rsidRPr="00B6744E">
        <w:rPr>
          <w:rFonts w:ascii="Arial" w:hAnsi="Arial" w:cs="Arial"/>
          <w:b/>
          <w:sz w:val="24"/>
          <w:szCs w:val="24"/>
          <w:lang w:val="es-ES_tradnl"/>
        </w:rPr>
        <w:t xml:space="preserve">Inciso </w:t>
      </w:r>
      <w:r>
        <w:rPr>
          <w:rFonts w:ascii="Arial" w:hAnsi="Arial" w:cs="Arial"/>
          <w:b/>
          <w:sz w:val="24"/>
          <w:szCs w:val="24"/>
          <w:lang w:val="es-ES_tradnl"/>
        </w:rPr>
        <w:t>segundo</w:t>
      </w:r>
    </w:p>
    <w:p w:rsidR="00A85708" w:rsidRDefault="00A85708" w:rsidP="00A85708">
      <w:pPr>
        <w:shd w:val="clear" w:color="auto" w:fill="FFFFFF"/>
        <w:jc w:val="both"/>
        <w:rPr>
          <w:rFonts w:ascii="Arial" w:hAnsi="Arial" w:cs="Arial"/>
          <w:b/>
          <w:sz w:val="24"/>
          <w:szCs w:val="24"/>
          <w:lang w:val="es-ES_tradnl"/>
        </w:rPr>
      </w:pPr>
    </w:p>
    <w:p w:rsidR="00C20497" w:rsidRDefault="00A85708" w:rsidP="00A85708">
      <w:pPr>
        <w:shd w:val="clear" w:color="auto" w:fill="FFFFFF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>10</w:t>
      </w:r>
      <w:r w:rsidRPr="00C20497">
        <w:rPr>
          <w:rFonts w:ascii="Arial" w:hAnsi="Arial" w:cs="Arial"/>
          <w:b/>
          <w:sz w:val="24"/>
          <w:szCs w:val="24"/>
          <w:lang w:val="es-ES_tradnl"/>
        </w:rPr>
        <w:t>.-</w:t>
      </w:r>
      <w:r>
        <w:rPr>
          <w:rFonts w:ascii="Arial" w:hAnsi="Arial" w:cs="Arial"/>
          <w:sz w:val="24"/>
          <w:szCs w:val="24"/>
          <w:lang w:val="es-ES_tradnl"/>
        </w:rPr>
        <w:t xml:space="preserve"> Del Honorable Senador señor Navarro, para intercalar, a continuación del vocablo “Registro” </w:t>
      </w:r>
      <w:r w:rsidR="000B1678">
        <w:rPr>
          <w:rFonts w:ascii="Arial" w:hAnsi="Arial" w:cs="Arial"/>
          <w:sz w:val="24"/>
          <w:szCs w:val="24"/>
          <w:lang w:val="es-ES_tradnl"/>
        </w:rPr>
        <w:t>el siguiente texto:</w:t>
      </w:r>
      <w:r>
        <w:rPr>
          <w:rFonts w:ascii="Arial" w:hAnsi="Arial" w:cs="Arial"/>
          <w:sz w:val="24"/>
          <w:szCs w:val="24"/>
          <w:lang w:val="es-ES_tradnl"/>
        </w:rPr>
        <w:t xml:space="preserve"> “, </w:t>
      </w:r>
      <w:r w:rsidRPr="00E469F1">
        <w:rPr>
          <w:rFonts w:ascii="Arial" w:hAnsi="Arial" w:cs="Arial"/>
          <w:sz w:val="24"/>
          <w:szCs w:val="24"/>
          <w:lang w:val="es-ES_tradnl"/>
        </w:rPr>
        <w:t>este decreto deberá elaborarse con la participación de los pueblos indígenas en el territorio de Chile, en conformidad al Convenio 169 de la OIT”</w:t>
      </w:r>
      <w:r w:rsidRPr="00617524">
        <w:rPr>
          <w:rFonts w:ascii="Arial" w:hAnsi="Arial" w:cs="Arial"/>
          <w:sz w:val="24"/>
          <w:szCs w:val="24"/>
          <w:lang w:val="es-ES_tradnl"/>
        </w:rPr>
        <w:t>.</w:t>
      </w:r>
    </w:p>
    <w:p w:rsidR="00A85708" w:rsidRDefault="00A85708" w:rsidP="00A85708">
      <w:pPr>
        <w:shd w:val="clear" w:color="auto" w:fill="FFFFFF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A85708" w:rsidRPr="00E12FAF" w:rsidRDefault="00A85708" w:rsidP="00E12FAF">
      <w:pPr>
        <w:shd w:val="clear" w:color="auto" w:fill="FFFFFF"/>
        <w:jc w:val="center"/>
        <w:rPr>
          <w:rFonts w:ascii="Arial" w:hAnsi="Arial" w:cs="Arial"/>
          <w:b/>
          <w:sz w:val="24"/>
          <w:szCs w:val="24"/>
          <w:lang w:val="es-ES_tradnl"/>
        </w:rPr>
      </w:pPr>
      <w:r w:rsidRPr="00E12FAF">
        <w:rPr>
          <w:rFonts w:ascii="Arial" w:hAnsi="Arial" w:cs="Arial"/>
          <w:b/>
          <w:sz w:val="24"/>
          <w:szCs w:val="24"/>
          <w:lang w:val="es-ES_tradnl"/>
        </w:rPr>
        <w:t>Inciso tercero</w:t>
      </w:r>
    </w:p>
    <w:p w:rsidR="00A85708" w:rsidRPr="009A45A7" w:rsidRDefault="00A85708" w:rsidP="00A85708">
      <w:pPr>
        <w:shd w:val="clear" w:color="auto" w:fill="FFFFFF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A85708" w:rsidRDefault="009A45A7" w:rsidP="00A85708">
      <w:pPr>
        <w:shd w:val="clear" w:color="auto" w:fill="FFFFFF"/>
        <w:jc w:val="both"/>
        <w:rPr>
          <w:rFonts w:ascii="Arial" w:hAnsi="Arial" w:cs="Arial"/>
          <w:sz w:val="24"/>
          <w:szCs w:val="24"/>
          <w:lang w:val="es-ES_tradnl"/>
        </w:rPr>
      </w:pPr>
      <w:r w:rsidRPr="009A45A7">
        <w:rPr>
          <w:rFonts w:ascii="Arial" w:hAnsi="Arial" w:cs="Arial"/>
          <w:sz w:val="24"/>
          <w:szCs w:val="24"/>
          <w:lang w:val="es-ES_tradnl"/>
        </w:rPr>
        <w:t>11.-</w:t>
      </w:r>
      <w:r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A85708">
        <w:rPr>
          <w:rFonts w:ascii="Arial" w:hAnsi="Arial" w:cs="Arial"/>
          <w:sz w:val="24"/>
          <w:szCs w:val="24"/>
          <w:lang w:val="es-ES_tradnl"/>
        </w:rPr>
        <w:t xml:space="preserve">Del Honorable Senador señor </w:t>
      </w:r>
      <w:proofErr w:type="spellStart"/>
      <w:r w:rsidR="00A85708">
        <w:rPr>
          <w:rFonts w:ascii="Arial" w:hAnsi="Arial" w:cs="Arial"/>
          <w:sz w:val="24"/>
          <w:szCs w:val="24"/>
          <w:lang w:val="es-ES_tradnl"/>
        </w:rPr>
        <w:t>Horvath</w:t>
      </w:r>
      <w:proofErr w:type="spellEnd"/>
      <w:r w:rsidR="00A85708">
        <w:rPr>
          <w:rFonts w:ascii="Arial" w:hAnsi="Arial" w:cs="Arial"/>
          <w:sz w:val="24"/>
          <w:szCs w:val="24"/>
          <w:lang w:val="es-ES_tradnl"/>
        </w:rPr>
        <w:t>, para in</w:t>
      </w:r>
      <w:r>
        <w:rPr>
          <w:rFonts w:ascii="Arial" w:hAnsi="Arial" w:cs="Arial"/>
          <w:sz w:val="24"/>
          <w:szCs w:val="24"/>
          <w:lang w:val="es-ES_tradnl"/>
        </w:rPr>
        <w:t>corporar</w:t>
      </w:r>
      <w:r w:rsidR="00A85708">
        <w:rPr>
          <w:rFonts w:ascii="Arial" w:hAnsi="Arial" w:cs="Arial"/>
          <w:sz w:val="24"/>
          <w:szCs w:val="24"/>
          <w:lang w:val="es-ES_tradnl"/>
        </w:rPr>
        <w:t xml:space="preserve"> una oración final nueva del tenor siguiente:</w:t>
      </w:r>
      <w:r>
        <w:rPr>
          <w:rFonts w:ascii="Arial" w:hAnsi="Arial" w:cs="Arial"/>
          <w:sz w:val="24"/>
          <w:szCs w:val="24"/>
          <w:lang w:val="es-ES_tradnl"/>
        </w:rPr>
        <w:t xml:space="preserve"> “</w:t>
      </w:r>
      <w:r w:rsidRPr="009A45A7">
        <w:rPr>
          <w:rFonts w:ascii="Arial" w:hAnsi="Arial" w:cs="Arial"/>
          <w:sz w:val="24"/>
          <w:szCs w:val="24"/>
          <w:lang w:val="es-ES_tradnl"/>
        </w:rPr>
        <w:t xml:space="preserve">Tratándose de centros de crianza, exhibición, venta u otros que incluyan  especies del apéndice I de la Convención, </w:t>
      </w:r>
      <w:r w:rsidRPr="009A45A7">
        <w:rPr>
          <w:rFonts w:ascii="Arial" w:hAnsi="Arial" w:cs="Arial"/>
          <w:sz w:val="24"/>
          <w:szCs w:val="24"/>
          <w:lang w:val="es-ES_tradnl"/>
        </w:rPr>
        <w:lastRenderedPageBreak/>
        <w:t>deberán además contar con la aprobación de la Autoridad Científica y luego ratificado por la Comisión de la Secretaria CITES.”</w:t>
      </w:r>
      <w:r>
        <w:rPr>
          <w:rFonts w:ascii="Arial" w:hAnsi="Arial" w:cs="Arial"/>
          <w:sz w:val="24"/>
          <w:szCs w:val="24"/>
          <w:lang w:val="es-ES_tradnl"/>
        </w:rPr>
        <w:t>.</w:t>
      </w:r>
    </w:p>
    <w:p w:rsidR="009A45A7" w:rsidRPr="009A45A7" w:rsidRDefault="009A45A7" w:rsidP="00A85708">
      <w:pPr>
        <w:shd w:val="clear" w:color="auto" w:fill="FFFFFF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9A45A7" w:rsidRPr="009A45A7" w:rsidRDefault="009A45A7" w:rsidP="009A45A7">
      <w:pPr>
        <w:shd w:val="clear" w:color="auto" w:fill="FFFFFF"/>
        <w:jc w:val="center"/>
        <w:rPr>
          <w:rFonts w:ascii="Arial" w:hAnsi="Arial" w:cs="Arial"/>
          <w:b/>
          <w:sz w:val="24"/>
          <w:szCs w:val="24"/>
          <w:lang w:val="es-ES_tradnl"/>
        </w:rPr>
      </w:pPr>
      <w:r w:rsidRPr="009A45A7">
        <w:rPr>
          <w:rFonts w:ascii="Arial" w:hAnsi="Arial" w:cs="Arial"/>
          <w:b/>
          <w:sz w:val="24"/>
          <w:szCs w:val="24"/>
          <w:lang w:val="es-ES_tradnl"/>
        </w:rPr>
        <w:t>Artículo 8°</w:t>
      </w:r>
    </w:p>
    <w:p w:rsidR="009A45A7" w:rsidRPr="009A45A7" w:rsidRDefault="009A45A7" w:rsidP="009A45A7">
      <w:pPr>
        <w:shd w:val="clear" w:color="auto" w:fill="FFFFFF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9A45A7" w:rsidRPr="009A45A7" w:rsidRDefault="009A45A7" w:rsidP="009A45A7">
      <w:pPr>
        <w:shd w:val="clear" w:color="auto" w:fill="FFFFFF"/>
        <w:jc w:val="both"/>
        <w:rPr>
          <w:rFonts w:ascii="Arial" w:hAnsi="Arial" w:cs="Arial"/>
          <w:sz w:val="24"/>
          <w:szCs w:val="24"/>
          <w:lang w:val="es-ES_tradnl"/>
        </w:rPr>
      </w:pPr>
      <w:r w:rsidRPr="009A45A7">
        <w:rPr>
          <w:rFonts w:ascii="Arial" w:hAnsi="Arial" w:cs="Arial"/>
          <w:b/>
          <w:sz w:val="24"/>
          <w:szCs w:val="24"/>
          <w:lang w:val="es-ES_tradnl"/>
        </w:rPr>
        <w:t>12.-</w:t>
      </w:r>
      <w:r>
        <w:rPr>
          <w:rFonts w:ascii="Arial" w:hAnsi="Arial" w:cs="Arial"/>
          <w:sz w:val="24"/>
          <w:szCs w:val="24"/>
          <w:lang w:val="es-ES_tradnl"/>
        </w:rPr>
        <w:t xml:space="preserve"> Del Honorable Senador señor Navarro, para</w:t>
      </w:r>
      <w:r w:rsidRPr="009A45A7">
        <w:rPr>
          <w:rFonts w:ascii="Arial" w:hAnsi="Arial" w:cs="Arial"/>
          <w:sz w:val="24"/>
          <w:szCs w:val="24"/>
          <w:lang w:val="es-ES_tradnl"/>
        </w:rPr>
        <w:t xml:space="preserve"> reemplaza</w:t>
      </w:r>
      <w:r w:rsidR="000B1678">
        <w:rPr>
          <w:rFonts w:ascii="Arial" w:hAnsi="Arial" w:cs="Arial"/>
          <w:sz w:val="24"/>
          <w:szCs w:val="24"/>
          <w:lang w:val="es-ES_tradnl"/>
        </w:rPr>
        <w:t>r</w:t>
      </w:r>
      <w:r w:rsidRPr="009A45A7">
        <w:rPr>
          <w:rFonts w:ascii="Arial" w:hAnsi="Arial" w:cs="Arial"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sz w:val="24"/>
          <w:szCs w:val="24"/>
          <w:lang w:val="es-ES_tradnl"/>
        </w:rPr>
        <w:t xml:space="preserve">en su inciso primero la frase </w:t>
      </w:r>
      <w:r w:rsidRPr="009A45A7">
        <w:rPr>
          <w:rFonts w:ascii="Arial" w:hAnsi="Arial" w:cs="Arial"/>
          <w:sz w:val="24"/>
          <w:szCs w:val="24"/>
          <w:lang w:val="es-ES_tradnl"/>
        </w:rPr>
        <w:t xml:space="preserve">“y multa de hasta 100 unidades tributarias mensuales” por “y multa no menor a 100 unidades tributarias mensuales que podrá elevarse hasta el doble del valor económico que se pudiere obtener o se haya obtenido en la venta de la especie incautada”. </w:t>
      </w:r>
    </w:p>
    <w:p w:rsidR="009A45A7" w:rsidRDefault="009A45A7" w:rsidP="009A45A7">
      <w:pPr>
        <w:shd w:val="clear" w:color="auto" w:fill="FFFFFF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9A45A7" w:rsidRDefault="00692D0F" w:rsidP="00DB41EF">
      <w:pPr>
        <w:shd w:val="clear" w:color="auto" w:fill="FFFFFF"/>
        <w:jc w:val="center"/>
        <w:rPr>
          <w:rFonts w:ascii="Arial" w:hAnsi="Arial" w:cs="Arial"/>
          <w:sz w:val="24"/>
          <w:szCs w:val="24"/>
          <w:lang w:val="es-ES_tradnl"/>
        </w:rPr>
      </w:pPr>
      <w:r w:rsidRPr="009A45A7">
        <w:rPr>
          <w:rFonts w:ascii="Arial" w:hAnsi="Arial" w:cs="Arial"/>
          <w:b/>
          <w:sz w:val="24"/>
          <w:szCs w:val="24"/>
          <w:lang w:val="es-ES_tradnl"/>
        </w:rPr>
        <w:t xml:space="preserve">Artículo </w:t>
      </w:r>
      <w:r>
        <w:rPr>
          <w:rFonts w:ascii="Arial" w:hAnsi="Arial" w:cs="Arial"/>
          <w:b/>
          <w:sz w:val="24"/>
          <w:szCs w:val="24"/>
          <w:lang w:val="es-ES_tradnl"/>
        </w:rPr>
        <w:t>15</w:t>
      </w:r>
    </w:p>
    <w:p w:rsidR="00692D0F" w:rsidRDefault="00692D0F" w:rsidP="009A45A7">
      <w:pPr>
        <w:shd w:val="clear" w:color="auto" w:fill="FFFFFF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0B1678" w:rsidRPr="000B1678" w:rsidRDefault="000B1678" w:rsidP="000B1678">
      <w:pPr>
        <w:shd w:val="clear" w:color="auto" w:fill="FFFFFF"/>
        <w:jc w:val="center"/>
        <w:rPr>
          <w:rFonts w:ascii="Arial" w:hAnsi="Arial" w:cs="Arial"/>
          <w:b/>
          <w:sz w:val="24"/>
          <w:szCs w:val="24"/>
          <w:lang w:val="es-ES_tradnl"/>
        </w:rPr>
      </w:pPr>
      <w:r w:rsidRPr="000B1678">
        <w:rPr>
          <w:rFonts w:ascii="Arial" w:hAnsi="Arial" w:cs="Arial"/>
          <w:b/>
          <w:sz w:val="24"/>
          <w:szCs w:val="24"/>
          <w:lang w:val="es-ES_tradnl"/>
        </w:rPr>
        <w:t>Letra a)</w:t>
      </w:r>
    </w:p>
    <w:p w:rsidR="000B1678" w:rsidRDefault="000B1678" w:rsidP="009A45A7">
      <w:pPr>
        <w:shd w:val="clear" w:color="auto" w:fill="FFFFFF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9A45A7" w:rsidRPr="00DB41EF" w:rsidRDefault="00692D0F" w:rsidP="00DB41EF">
      <w:pPr>
        <w:shd w:val="clear" w:color="auto" w:fill="FFFFFF"/>
        <w:jc w:val="both"/>
        <w:rPr>
          <w:rFonts w:ascii="Arial" w:hAnsi="Arial" w:cs="Arial"/>
          <w:sz w:val="24"/>
          <w:szCs w:val="24"/>
          <w:lang w:val="es-ES_tradnl"/>
        </w:rPr>
      </w:pPr>
      <w:r w:rsidRPr="00DB41EF">
        <w:rPr>
          <w:rFonts w:ascii="Arial" w:hAnsi="Arial" w:cs="Arial"/>
          <w:b/>
          <w:sz w:val="24"/>
          <w:szCs w:val="24"/>
          <w:lang w:val="es-ES_tradnl"/>
        </w:rPr>
        <w:t>13.-</w:t>
      </w:r>
      <w:r>
        <w:rPr>
          <w:rFonts w:ascii="Arial" w:hAnsi="Arial" w:cs="Arial"/>
          <w:sz w:val="24"/>
          <w:szCs w:val="24"/>
          <w:lang w:val="es-ES_tradnl"/>
        </w:rPr>
        <w:t xml:space="preserve"> Del Honorable Senador señor Navarro, para</w:t>
      </w:r>
      <w:r w:rsidRPr="009A45A7">
        <w:rPr>
          <w:rFonts w:ascii="Arial" w:hAnsi="Arial" w:cs="Arial"/>
          <w:sz w:val="24"/>
          <w:szCs w:val="24"/>
          <w:lang w:val="es-ES_tradnl"/>
        </w:rPr>
        <w:t xml:space="preserve"> reemplaza</w:t>
      </w:r>
      <w:r w:rsidR="00DB41EF">
        <w:rPr>
          <w:rFonts w:ascii="Arial" w:hAnsi="Arial" w:cs="Arial"/>
          <w:sz w:val="24"/>
          <w:szCs w:val="24"/>
          <w:lang w:val="es-ES_tradnl"/>
        </w:rPr>
        <w:t>r</w:t>
      </w:r>
      <w:r w:rsidRPr="009A45A7">
        <w:rPr>
          <w:rFonts w:ascii="Arial" w:hAnsi="Arial" w:cs="Arial"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sz w:val="24"/>
          <w:szCs w:val="24"/>
          <w:lang w:val="es-ES_tradnl"/>
        </w:rPr>
        <w:t xml:space="preserve">en </w:t>
      </w:r>
      <w:r w:rsidR="009A45A7" w:rsidRPr="00DB41EF">
        <w:rPr>
          <w:rFonts w:ascii="Arial" w:hAnsi="Arial" w:cs="Arial"/>
          <w:sz w:val="24"/>
          <w:szCs w:val="24"/>
          <w:lang w:val="es-ES_tradnl"/>
        </w:rPr>
        <w:t xml:space="preserve">el </w:t>
      </w:r>
      <w:r w:rsidR="00EA60F7">
        <w:rPr>
          <w:rFonts w:ascii="Arial" w:hAnsi="Arial" w:cs="Arial"/>
          <w:sz w:val="24"/>
          <w:szCs w:val="24"/>
          <w:lang w:val="es-ES_tradnl"/>
        </w:rPr>
        <w:t>i</w:t>
      </w:r>
      <w:r w:rsidR="000B1678">
        <w:rPr>
          <w:rFonts w:ascii="Arial" w:hAnsi="Arial" w:cs="Arial"/>
          <w:sz w:val="24"/>
          <w:szCs w:val="24"/>
          <w:lang w:val="es-ES_tradnl"/>
        </w:rPr>
        <w:t xml:space="preserve">nciso segundo </w:t>
      </w:r>
      <w:r w:rsidR="00DB41EF" w:rsidRPr="00DB41EF">
        <w:rPr>
          <w:rFonts w:ascii="Arial" w:hAnsi="Arial" w:cs="Arial"/>
          <w:sz w:val="24"/>
          <w:szCs w:val="24"/>
          <w:lang w:val="es-ES_tradnl"/>
        </w:rPr>
        <w:t>propuesto la expresión “Anexos I y II” por “</w:t>
      </w:r>
      <w:r w:rsidR="009A45A7" w:rsidRPr="00DB41EF">
        <w:rPr>
          <w:rFonts w:ascii="Arial" w:hAnsi="Arial" w:cs="Arial"/>
          <w:sz w:val="24"/>
          <w:szCs w:val="24"/>
          <w:lang w:val="es-ES_tradnl"/>
        </w:rPr>
        <w:t>Anexos I, II y III</w:t>
      </w:r>
      <w:r w:rsidR="00DB41EF" w:rsidRPr="00DB41EF">
        <w:rPr>
          <w:rFonts w:ascii="Arial" w:hAnsi="Arial" w:cs="Arial"/>
          <w:sz w:val="24"/>
          <w:szCs w:val="24"/>
          <w:lang w:val="es-ES_tradnl"/>
        </w:rPr>
        <w:t>”.</w:t>
      </w:r>
    </w:p>
    <w:p w:rsidR="009A45A7" w:rsidRPr="00DB41EF" w:rsidRDefault="009A45A7" w:rsidP="00DB41EF">
      <w:pPr>
        <w:shd w:val="clear" w:color="auto" w:fill="FFFFFF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DB41EF" w:rsidRPr="000B1678" w:rsidRDefault="000B1678" w:rsidP="000B1678">
      <w:pPr>
        <w:shd w:val="clear" w:color="auto" w:fill="FFFFFF"/>
        <w:jc w:val="center"/>
        <w:rPr>
          <w:rFonts w:ascii="Arial" w:hAnsi="Arial" w:cs="Arial"/>
          <w:b/>
          <w:sz w:val="24"/>
          <w:szCs w:val="24"/>
          <w:lang w:val="es-ES_tradnl"/>
        </w:rPr>
      </w:pPr>
      <w:r w:rsidRPr="000B1678">
        <w:rPr>
          <w:rFonts w:ascii="Arial" w:hAnsi="Arial" w:cs="Arial"/>
          <w:b/>
          <w:sz w:val="24"/>
          <w:szCs w:val="24"/>
          <w:lang w:val="es-ES_tradnl"/>
        </w:rPr>
        <w:t>DISPOSICIONES TRANSITORIAS</w:t>
      </w:r>
    </w:p>
    <w:p w:rsidR="000B1678" w:rsidRPr="00DB41EF" w:rsidRDefault="000B1678" w:rsidP="00DB41EF">
      <w:pPr>
        <w:shd w:val="clear" w:color="auto" w:fill="FFFFFF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DB41EF" w:rsidRPr="00DB41EF" w:rsidRDefault="00DB41EF" w:rsidP="00DB41EF">
      <w:pPr>
        <w:shd w:val="clear" w:color="auto" w:fill="FFFFFF"/>
        <w:jc w:val="center"/>
        <w:rPr>
          <w:rFonts w:ascii="Arial" w:hAnsi="Arial" w:cs="Arial"/>
          <w:sz w:val="24"/>
          <w:szCs w:val="24"/>
          <w:lang w:val="es-ES_tradnl"/>
        </w:rPr>
      </w:pPr>
      <w:proofErr w:type="gramStart"/>
      <w:r w:rsidRPr="00DB41EF">
        <w:rPr>
          <w:rFonts w:ascii="Arial" w:hAnsi="Arial" w:cs="Arial"/>
          <w:sz w:val="24"/>
          <w:szCs w:val="24"/>
          <w:lang w:val="es-ES_tradnl"/>
        </w:rPr>
        <w:t>o</w:t>
      </w:r>
      <w:proofErr w:type="gramEnd"/>
      <w:r w:rsidRPr="00DB41EF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DB41EF">
        <w:rPr>
          <w:rFonts w:ascii="Arial" w:hAnsi="Arial" w:cs="Arial"/>
          <w:sz w:val="24"/>
          <w:szCs w:val="24"/>
          <w:lang w:val="es-ES_tradnl"/>
        </w:rPr>
        <w:t>o</w:t>
      </w:r>
      <w:proofErr w:type="spellEnd"/>
      <w:r w:rsidRPr="00DB41EF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DB41EF">
        <w:rPr>
          <w:rFonts w:ascii="Arial" w:hAnsi="Arial" w:cs="Arial"/>
          <w:sz w:val="24"/>
          <w:szCs w:val="24"/>
          <w:lang w:val="es-ES_tradnl"/>
        </w:rPr>
        <w:t>o</w:t>
      </w:r>
      <w:proofErr w:type="spellEnd"/>
      <w:r w:rsidRPr="00DB41EF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DB41EF">
        <w:rPr>
          <w:rFonts w:ascii="Arial" w:hAnsi="Arial" w:cs="Arial"/>
          <w:sz w:val="24"/>
          <w:szCs w:val="24"/>
          <w:lang w:val="es-ES_tradnl"/>
        </w:rPr>
        <w:t>o</w:t>
      </w:r>
      <w:proofErr w:type="spellEnd"/>
      <w:r w:rsidRPr="00DB41EF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DB41EF">
        <w:rPr>
          <w:rFonts w:ascii="Arial" w:hAnsi="Arial" w:cs="Arial"/>
          <w:sz w:val="24"/>
          <w:szCs w:val="24"/>
          <w:lang w:val="es-ES_tradnl"/>
        </w:rPr>
        <w:t>o</w:t>
      </w:r>
      <w:proofErr w:type="spellEnd"/>
    </w:p>
    <w:p w:rsidR="00DB41EF" w:rsidRPr="009A45A7" w:rsidRDefault="00DB41EF" w:rsidP="009A45A7">
      <w:pPr>
        <w:jc w:val="both"/>
        <w:rPr>
          <w:rFonts w:ascii="Cambria" w:hAnsi="Cambria"/>
          <w:b/>
          <w:sz w:val="24"/>
          <w:szCs w:val="24"/>
        </w:rPr>
      </w:pPr>
    </w:p>
    <w:p w:rsidR="009A45A7" w:rsidRPr="00DB41EF" w:rsidRDefault="00DB41EF" w:rsidP="009A45A7">
      <w:pPr>
        <w:jc w:val="both"/>
        <w:rPr>
          <w:rFonts w:ascii="Arial" w:hAnsi="Arial" w:cs="Arial"/>
          <w:sz w:val="24"/>
          <w:szCs w:val="24"/>
          <w:lang w:val="es-ES_tradnl"/>
        </w:rPr>
      </w:pPr>
      <w:r w:rsidRPr="00DB41EF">
        <w:rPr>
          <w:rFonts w:ascii="Arial" w:hAnsi="Arial" w:cs="Arial"/>
          <w:b/>
          <w:sz w:val="24"/>
          <w:szCs w:val="24"/>
          <w:lang w:val="es-ES_tradnl"/>
        </w:rPr>
        <w:t>1</w:t>
      </w:r>
      <w:r>
        <w:rPr>
          <w:rFonts w:ascii="Arial" w:hAnsi="Arial" w:cs="Arial"/>
          <w:b/>
          <w:sz w:val="24"/>
          <w:szCs w:val="24"/>
          <w:lang w:val="es-ES_tradnl"/>
        </w:rPr>
        <w:t>4</w:t>
      </w:r>
      <w:r w:rsidRPr="00DB41EF">
        <w:rPr>
          <w:rFonts w:ascii="Arial" w:hAnsi="Arial" w:cs="Arial"/>
          <w:b/>
          <w:sz w:val="24"/>
          <w:szCs w:val="24"/>
          <w:lang w:val="es-ES_tradnl"/>
        </w:rPr>
        <w:t>.-</w:t>
      </w:r>
      <w:r>
        <w:rPr>
          <w:rFonts w:ascii="Arial" w:hAnsi="Arial" w:cs="Arial"/>
          <w:sz w:val="24"/>
          <w:szCs w:val="24"/>
          <w:lang w:val="es-ES_tradnl"/>
        </w:rPr>
        <w:t xml:space="preserve"> Del Honorable Senador señor Navarro, para consultar un </w:t>
      </w:r>
      <w:r w:rsidR="000B1678">
        <w:rPr>
          <w:rFonts w:ascii="Arial" w:hAnsi="Arial" w:cs="Arial"/>
          <w:sz w:val="24"/>
          <w:szCs w:val="24"/>
          <w:lang w:val="es-ES_tradnl"/>
        </w:rPr>
        <w:t xml:space="preserve">nuevo </w:t>
      </w:r>
      <w:r>
        <w:rPr>
          <w:rFonts w:ascii="Arial" w:hAnsi="Arial" w:cs="Arial"/>
          <w:sz w:val="24"/>
          <w:szCs w:val="24"/>
          <w:lang w:val="es-ES_tradnl"/>
        </w:rPr>
        <w:t>artículo transitorio</w:t>
      </w:r>
      <w:r w:rsidR="00EA60F7">
        <w:rPr>
          <w:rFonts w:ascii="Arial" w:hAnsi="Arial" w:cs="Arial"/>
          <w:sz w:val="24"/>
          <w:szCs w:val="24"/>
          <w:lang w:val="es-ES_tradnl"/>
        </w:rPr>
        <w:t>,</w:t>
      </w:r>
      <w:r>
        <w:rPr>
          <w:rFonts w:ascii="Arial" w:hAnsi="Arial" w:cs="Arial"/>
          <w:sz w:val="24"/>
          <w:szCs w:val="24"/>
          <w:lang w:val="es-ES_tradnl"/>
        </w:rPr>
        <w:t xml:space="preserve"> del tenor </w:t>
      </w:r>
      <w:r w:rsidR="00EA60F7">
        <w:rPr>
          <w:rFonts w:ascii="Arial" w:hAnsi="Arial" w:cs="Arial"/>
          <w:sz w:val="24"/>
          <w:szCs w:val="24"/>
          <w:lang w:val="es-ES_tradnl"/>
        </w:rPr>
        <w:t>siguiente</w:t>
      </w:r>
      <w:r w:rsidR="003C1525">
        <w:rPr>
          <w:rFonts w:ascii="Arial" w:hAnsi="Arial" w:cs="Arial"/>
          <w:sz w:val="24"/>
          <w:szCs w:val="24"/>
          <w:lang w:val="es-ES_tradnl"/>
        </w:rPr>
        <w:t xml:space="preserve">: </w:t>
      </w:r>
    </w:p>
    <w:p w:rsidR="00DB41EF" w:rsidRPr="00DB41EF" w:rsidRDefault="00DB41EF" w:rsidP="009A45A7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:rsidR="009A45A7" w:rsidRPr="00DB41EF" w:rsidRDefault="00DB41EF" w:rsidP="009A45A7">
      <w:pPr>
        <w:jc w:val="both"/>
        <w:rPr>
          <w:rFonts w:ascii="Arial" w:hAnsi="Arial" w:cs="Arial"/>
          <w:sz w:val="24"/>
          <w:szCs w:val="24"/>
          <w:lang w:val="es-ES_tradnl"/>
        </w:rPr>
      </w:pPr>
      <w:r w:rsidRPr="00DB41EF">
        <w:rPr>
          <w:rFonts w:ascii="Arial" w:hAnsi="Arial" w:cs="Arial"/>
          <w:sz w:val="24"/>
          <w:szCs w:val="24"/>
          <w:lang w:val="es-ES_tradnl"/>
        </w:rPr>
        <w:t>“</w:t>
      </w:r>
      <w:proofErr w:type="gramStart"/>
      <w:r w:rsidRPr="00DB41EF">
        <w:rPr>
          <w:rFonts w:ascii="Arial" w:hAnsi="Arial" w:cs="Arial"/>
          <w:sz w:val="24"/>
          <w:szCs w:val="24"/>
          <w:lang w:val="es-ES_tradnl"/>
        </w:rPr>
        <w:t>A</w:t>
      </w:r>
      <w:r w:rsidR="009A45A7" w:rsidRPr="00DB41EF">
        <w:rPr>
          <w:rFonts w:ascii="Arial" w:hAnsi="Arial" w:cs="Arial"/>
          <w:sz w:val="24"/>
          <w:szCs w:val="24"/>
          <w:lang w:val="es-ES_tradnl"/>
        </w:rPr>
        <w:t>rtículo</w:t>
      </w:r>
      <w:r w:rsidR="000B1678">
        <w:rPr>
          <w:rFonts w:ascii="Arial" w:hAnsi="Arial" w:cs="Arial"/>
          <w:sz w:val="24"/>
          <w:szCs w:val="24"/>
          <w:lang w:val="es-ES_tradnl"/>
        </w:rPr>
        <w:t xml:space="preserve"> ..</w:t>
      </w:r>
      <w:r w:rsidR="003C1525">
        <w:rPr>
          <w:rFonts w:ascii="Arial" w:hAnsi="Arial" w:cs="Arial"/>
          <w:sz w:val="24"/>
          <w:szCs w:val="24"/>
          <w:lang w:val="es-ES_tradnl"/>
        </w:rPr>
        <w:t>.</w:t>
      </w:r>
      <w:r w:rsidR="000B1678">
        <w:rPr>
          <w:rFonts w:ascii="Arial" w:hAnsi="Arial" w:cs="Arial"/>
          <w:sz w:val="24"/>
          <w:szCs w:val="24"/>
          <w:lang w:val="es-ES_tradnl"/>
        </w:rPr>
        <w:t>.</w:t>
      </w:r>
      <w:proofErr w:type="gramEnd"/>
      <w:r w:rsidRPr="00DB41EF">
        <w:rPr>
          <w:rFonts w:ascii="Arial" w:hAnsi="Arial" w:cs="Arial"/>
          <w:sz w:val="24"/>
          <w:szCs w:val="24"/>
          <w:lang w:val="es-ES_tradnl"/>
        </w:rPr>
        <w:t xml:space="preserve">- </w:t>
      </w:r>
      <w:r w:rsidR="009A45A7" w:rsidRPr="00DB41EF">
        <w:rPr>
          <w:rFonts w:ascii="Arial" w:hAnsi="Arial" w:cs="Arial"/>
          <w:sz w:val="24"/>
          <w:szCs w:val="24"/>
          <w:lang w:val="es-ES_tradnl"/>
        </w:rPr>
        <w:t>No podrán pasar más de ciento ochenta días desde la publicación en el Diario Oficial de la presente ley, para que el Estado, a través de las autoridades competentes proceda a actualizar los Apéndices I, II y III de la Convención sobre el Comercio Internacional de Especies Amenazadas de Flora y Fauna silvestre y comience una campaña educativa a los ciudadanos y a las autoridades competentes de CITES en Chile</w:t>
      </w:r>
      <w:r>
        <w:rPr>
          <w:rFonts w:ascii="Arial" w:hAnsi="Arial" w:cs="Arial"/>
          <w:sz w:val="24"/>
          <w:szCs w:val="24"/>
          <w:lang w:val="es-ES_tradnl"/>
        </w:rPr>
        <w:t>.</w:t>
      </w:r>
      <w:r w:rsidR="009A45A7" w:rsidRPr="00DB41EF">
        <w:rPr>
          <w:rFonts w:ascii="Arial" w:hAnsi="Arial" w:cs="Arial"/>
          <w:sz w:val="24"/>
          <w:szCs w:val="24"/>
          <w:lang w:val="es-ES_tradnl"/>
        </w:rPr>
        <w:t>”</w:t>
      </w:r>
      <w:r>
        <w:rPr>
          <w:rFonts w:ascii="Arial" w:hAnsi="Arial" w:cs="Arial"/>
          <w:sz w:val="24"/>
          <w:szCs w:val="24"/>
          <w:lang w:val="es-ES_tradnl"/>
        </w:rPr>
        <w:t>.</w:t>
      </w:r>
      <w:r w:rsidR="009A45A7" w:rsidRPr="00DB41EF">
        <w:rPr>
          <w:rFonts w:ascii="Arial" w:hAnsi="Arial" w:cs="Arial"/>
          <w:sz w:val="24"/>
          <w:szCs w:val="24"/>
          <w:lang w:val="es-ES_tradnl"/>
        </w:rPr>
        <w:t xml:space="preserve">    </w:t>
      </w:r>
    </w:p>
    <w:p w:rsidR="009A45A7" w:rsidRDefault="009A45A7" w:rsidP="009A45A7">
      <w:pPr>
        <w:jc w:val="both"/>
        <w:rPr>
          <w:rFonts w:ascii="Cambria" w:hAnsi="Cambria"/>
          <w:sz w:val="24"/>
          <w:szCs w:val="24"/>
        </w:rPr>
      </w:pPr>
    </w:p>
    <w:p w:rsidR="000B1678" w:rsidRPr="00DB41EF" w:rsidRDefault="000B1678" w:rsidP="000B1678">
      <w:pPr>
        <w:shd w:val="clear" w:color="auto" w:fill="FFFFFF"/>
        <w:jc w:val="center"/>
        <w:rPr>
          <w:rFonts w:ascii="Arial" w:hAnsi="Arial" w:cs="Arial"/>
          <w:sz w:val="24"/>
          <w:szCs w:val="24"/>
          <w:lang w:val="es-ES_tradnl"/>
        </w:rPr>
      </w:pPr>
      <w:proofErr w:type="gramStart"/>
      <w:r w:rsidRPr="00DB41EF">
        <w:rPr>
          <w:rFonts w:ascii="Arial" w:hAnsi="Arial" w:cs="Arial"/>
          <w:sz w:val="24"/>
          <w:szCs w:val="24"/>
          <w:lang w:val="es-ES_tradnl"/>
        </w:rPr>
        <w:t>o</w:t>
      </w:r>
      <w:proofErr w:type="gramEnd"/>
      <w:r w:rsidRPr="00DB41EF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DB41EF">
        <w:rPr>
          <w:rFonts w:ascii="Arial" w:hAnsi="Arial" w:cs="Arial"/>
          <w:sz w:val="24"/>
          <w:szCs w:val="24"/>
          <w:lang w:val="es-ES_tradnl"/>
        </w:rPr>
        <w:t>o</w:t>
      </w:r>
      <w:proofErr w:type="spellEnd"/>
      <w:r w:rsidRPr="00DB41EF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DB41EF">
        <w:rPr>
          <w:rFonts w:ascii="Arial" w:hAnsi="Arial" w:cs="Arial"/>
          <w:sz w:val="24"/>
          <w:szCs w:val="24"/>
          <w:lang w:val="es-ES_tradnl"/>
        </w:rPr>
        <w:t>o</w:t>
      </w:r>
      <w:proofErr w:type="spellEnd"/>
      <w:r w:rsidRPr="00DB41EF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DB41EF">
        <w:rPr>
          <w:rFonts w:ascii="Arial" w:hAnsi="Arial" w:cs="Arial"/>
          <w:sz w:val="24"/>
          <w:szCs w:val="24"/>
          <w:lang w:val="es-ES_tradnl"/>
        </w:rPr>
        <w:t>o</w:t>
      </w:r>
      <w:proofErr w:type="spellEnd"/>
      <w:r w:rsidRPr="00DB41EF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DB41EF">
        <w:rPr>
          <w:rFonts w:ascii="Arial" w:hAnsi="Arial" w:cs="Arial"/>
          <w:sz w:val="24"/>
          <w:szCs w:val="24"/>
          <w:lang w:val="es-ES_tradnl"/>
        </w:rPr>
        <w:t>o</w:t>
      </w:r>
      <w:proofErr w:type="spellEnd"/>
    </w:p>
    <w:p w:rsidR="00073799" w:rsidRPr="00DB41EF" w:rsidRDefault="00073799" w:rsidP="00073799">
      <w:pPr>
        <w:shd w:val="clear" w:color="auto" w:fill="FFFFFF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073799" w:rsidRPr="00DB41EF" w:rsidRDefault="00073799" w:rsidP="00073799">
      <w:pPr>
        <w:shd w:val="clear" w:color="auto" w:fill="FFFFFF"/>
        <w:jc w:val="center"/>
        <w:rPr>
          <w:rFonts w:ascii="Arial" w:hAnsi="Arial" w:cs="Arial"/>
          <w:sz w:val="24"/>
          <w:szCs w:val="24"/>
          <w:lang w:val="es-ES_tradnl"/>
        </w:rPr>
      </w:pPr>
      <w:proofErr w:type="gramStart"/>
      <w:r w:rsidRPr="00DB41EF">
        <w:rPr>
          <w:rFonts w:ascii="Arial" w:hAnsi="Arial" w:cs="Arial"/>
          <w:sz w:val="24"/>
          <w:szCs w:val="24"/>
          <w:lang w:val="es-ES_tradnl"/>
        </w:rPr>
        <w:t>o</w:t>
      </w:r>
      <w:proofErr w:type="gramEnd"/>
      <w:r w:rsidRPr="00DB41EF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DB41EF">
        <w:rPr>
          <w:rFonts w:ascii="Arial" w:hAnsi="Arial" w:cs="Arial"/>
          <w:sz w:val="24"/>
          <w:szCs w:val="24"/>
          <w:lang w:val="es-ES_tradnl"/>
        </w:rPr>
        <w:t>o</w:t>
      </w:r>
      <w:proofErr w:type="spellEnd"/>
      <w:r w:rsidRPr="00DB41EF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DB41EF">
        <w:rPr>
          <w:rFonts w:ascii="Arial" w:hAnsi="Arial" w:cs="Arial"/>
          <w:sz w:val="24"/>
          <w:szCs w:val="24"/>
          <w:lang w:val="es-ES_tradnl"/>
        </w:rPr>
        <w:t>o</w:t>
      </w:r>
      <w:proofErr w:type="spellEnd"/>
      <w:r w:rsidRPr="00DB41EF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DB41EF">
        <w:rPr>
          <w:rFonts w:ascii="Arial" w:hAnsi="Arial" w:cs="Arial"/>
          <w:sz w:val="24"/>
          <w:szCs w:val="24"/>
          <w:lang w:val="es-ES_tradnl"/>
        </w:rPr>
        <w:t>o</w:t>
      </w:r>
      <w:proofErr w:type="spellEnd"/>
      <w:r w:rsidRPr="00DB41EF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DB41EF">
        <w:rPr>
          <w:rFonts w:ascii="Arial" w:hAnsi="Arial" w:cs="Arial"/>
          <w:sz w:val="24"/>
          <w:szCs w:val="24"/>
          <w:lang w:val="es-ES_tradnl"/>
        </w:rPr>
        <w:t>o</w:t>
      </w:r>
      <w:proofErr w:type="spellEnd"/>
    </w:p>
    <w:p w:rsidR="003C1525" w:rsidRDefault="003C1525" w:rsidP="009A45A7">
      <w:pPr>
        <w:jc w:val="both"/>
        <w:rPr>
          <w:rFonts w:ascii="Cambria" w:hAnsi="Cambria"/>
          <w:sz w:val="24"/>
          <w:szCs w:val="24"/>
        </w:rPr>
      </w:pPr>
    </w:p>
    <w:p w:rsidR="003C1525" w:rsidRPr="00DB41EF" w:rsidRDefault="003C1525" w:rsidP="003C1525">
      <w:pPr>
        <w:jc w:val="both"/>
        <w:rPr>
          <w:rFonts w:ascii="Arial" w:hAnsi="Arial" w:cs="Arial"/>
          <w:sz w:val="24"/>
          <w:szCs w:val="24"/>
          <w:lang w:val="es-ES_tradnl"/>
        </w:rPr>
      </w:pPr>
      <w:r w:rsidRPr="00DB41EF">
        <w:rPr>
          <w:rFonts w:ascii="Arial" w:hAnsi="Arial" w:cs="Arial"/>
          <w:b/>
          <w:sz w:val="24"/>
          <w:szCs w:val="24"/>
          <w:lang w:val="es-ES_tradnl"/>
        </w:rPr>
        <w:t>1</w:t>
      </w:r>
      <w:r w:rsidR="00E12FAF">
        <w:rPr>
          <w:rFonts w:ascii="Arial" w:hAnsi="Arial" w:cs="Arial"/>
          <w:b/>
          <w:sz w:val="24"/>
          <w:szCs w:val="24"/>
          <w:lang w:val="es-ES_tradnl"/>
        </w:rPr>
        <w:t>5</w:t>
      </w:r>
      <w:r w:rsidRPr="00DB41EF">
        <w:rPr>
          <w:rFonts w:ascii="Arial" w:hAnsi="Arial" w:cs="Arial"/>
          <w:b/>
          <w:sz w:val="24"/>
          <w:szCs w:val="24"/>
          <w:lang w:val="es-ES_tradnl"/>
        </w:rPr>
        <w:t>.-</w:t>
      </w:r>
      <w:r>
        <w:rPr>
          <w:rFonts w:ascii="Arial" w:hAnsi="Arial" w:cs="Arial"/>
          <w:sz w:val="24"/>
          <w:szCs w:val="24"/>
          <w:lang w:val="es-ES_tradnl"/>
        </w:rPr>
        <w:t xml:space="preserve"> Del Honorable Senador señor Navarro, para consultar un </w:t>
      </w:r>
      <w:r w:rsidR="000B1678">
        <w:rPr>
          <w:rFonts w:ascii="Arial" w:hAnsi="Arial" w:cs="Arial"/>
          <w:sz w:val="24"/>
          <w:szCs w:val="24"/>
          <w:lang w:val="es-ES_tradnl"/>
        </w:rPr>
        <w:t xml:space="preserve">nuevo </w:t>
      </w:r>
      <w:r>
        <w:rPr>
          <w:rFonts w:ascii="Arial" w:hAnsi="Arial" w:cs="Arial"/>
          <w:sz w:val="24"/>
          <w:szCs w:val="24"/>
          <w:lang w:val="es-ES_tradnl"/>
        </w:rPr>
        <w:t>artículo transitorio</w:t>
      </w:r>
      <w:r w:rsidR="00EA60F7">
        <w:rPr>
          <w:rFonts w:ascii="Arial" w:hAnsi="Arial" w:cs="Arial"/>
          <w:sz w:val="24"/>
          <w:szCs w:val="24"/>
          <w:lang w:val="es-ES_tradnl"/>
        </w:rPr>
        <w:t>,</w:t>
      </w:r>
      <w:r>
        <w:rPr>
          <w:rFonts w:ascii="Arial" w:hAnsi="Arial" w:cs="Arial"/>
          <w:sz w:val="24"/>
          <w:szCs w:val="24"/>
          <w:lang w:val="es-ES_tradnl"/>
        </w:rPr>
        <w:t xml:space="preserve"> del tenor que se indica a continuación: </w:t>
      </w:r>
    </w:p>
    <w:p w:rsidR="003C1525" w:rsidRPr="003C1525" w:rsidRDefault="003C1525" w:rsidP="009A45A7">
      <w:pPr>
        <w:jc w:val="both"/>
        <w:rPr>
          <w:rFonts w:ascii="Cambria" w:hAnsi="Cambria"/>
          <w:sz w:val="24"/>
          <w:szCs w:val="24"/>
          <w:lang w:val="es-ES_tradnl"/>
        </w:rPr>
      </w:pPr>
    </w:p>
    <w:p w:rsidR="00A85708" w:rsidRPr="003C1525" w:rsidRDefault="003C1525" w:rsidP="003C1525">
      <w:pPr>
        <w:jc w:val="both"/>
        <w:rPr>
          <w:rFonts w:ascii="Arial" w:hAnsi="Arial" w:cs="Arial"/>
          <w:sz w:val="24"/>
          <w:szCs w:val="24"/>
          <w:lang w:val="es-ES_tradnl"/>
        </w:rPr>
      </w:pPr>
      <w:r w:rsidRPr="00DB41EF">
        <w:rPr>
          <w:rFonts w:ascii="Arial" w:hAnsi="Arial" w:cs="Arial"/>
          <w:sz w:val="24"/>
          <w:szCs w:val="24"/>
          <w:lang w:val="es-ES_tradnl"/>
        </w:rPr>
        <w:t>“</w:t>
      </w:r>
      <w:proofErr w:type="gramStart"/>
      <w:r w:rsidRPr="00DB41EF">
        <w:rPr>
          <w:rFonts w:ascii="Arial" w:hAnsi="Arial" w:cs="Arial"/>
          <w:sz w:val="24"/>
          <w:szCs w:val="24"/>
          <w:lang w:val="es-ES_tradnl"/>
        </w:rPr>
        <w:t xml:space="preserve">Artículo </w:t>
      </w:r>
      <w:r w:rsidR="00FC12DD">
        <w:rPr>
          <w:rFonts w:ascii="Arial" w:hAnsi="Arial" w:cs="Arial"/>
          <w:sz w:val="24"/>
          <w:szCs w:val="24"/>
          <w:lang w:val="es-ES_tradnl"/>
        </w:rPr>
        <w:t>....</w:t>
      </w:r>
      <w:proofErr w:type="gramEnd"/>
      <w:r w:rsidR="00FC12DD" w:rsidRPr="00DB41EF">
        <w:rPr>
          <w:rFonts w:ascii="Arial" w:hAnsi="Arial" w:cs="Arial"/>
          <w:sz w:val="24"/>
          <w:szCs w:val="24"/>
          <w:lang w:val="es-ES_tradnl"/>
        </w:rPr>
        <w:t>-</w:t>
      </w:r>
      <w:r w:rsidR="009A45A7" w:rsidRPr="003C1525">
        <w:rPr>
          <w:rFonts w:ascii="Arial" w:hAnsi="Arial" w:cs="Arial"/>
          <w:sz w:val="24"/>
          <w:szCs w:val="24"/>
          <w:lang w:val="es-ES_tradnl"/>
        </w:rPr>
        <w:t xml:space="preserve"> En la primera actualización de los apéndices I, II y III  se tomará en consideración, a lo menos, el Reglamento de la Ley de Caza y el Reglamento sobre Clasificación de Especies, entendiendo que una especie incorporada dentro de estos reglamentos, debe entenderse también incorporada al Apéndice III CITES.”.</w:t>
      </w:r>
    </w:p>
    <w:p w:rsidR="00073799" w:rsidRPr="00DB41EF" w:rsidRDefault="00073799" w:rsidP="00073799">
      <w:pPr>
        <w:shd w:val="clear" w:color="auto" w:fill="FFFFFF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073799" w:rsidRPr="00DB41EF" w:rsidRDefault="00073799" w:rsidP="00073799">
      <w:pPr>
        <w:shd w:val="clear" w:color="auto" w:fill="FFFFFF"/>
        <w:jc w:val="center"/>
        <w:rPr>
          <w:rFonts w:ascii="Arial" w:hAnsi="Arial" w:cs="Arial"/>
          <w:sz w:val="24"/>
          <w:szCs w:val="24"/>
          <w:lang w:val="es-ES_tradnl"/>
        </w:rPr>
      </w:pPr>
      <w:proofErr w:type="gramStart"/>
      <w:r w:rsidRPr="00DB41EF">
        <w:rPr>
          <w:rFonts w:ascii="Arial" w:hAnsi="Arial" w:cs="Arial"/>
          <w:sz w:val="24"/>
          <w:szCs w:val="24"/>
          <w:lang w:val="es-ES_tradnl"/>
        </w:rPr>
        <w:t>o</w:t>
      </w:r>
      <w:proofErr w:type="gramEnd"/>
      <w:r w:rsidRPr="00DB41EF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DB41EF">
        <w:rPr>
          <w:rFonts w:ascii="Arial" w:hAnsi="Arial" w:cs="Arial"/>
          <w:sz w:val="24"/>
          <w:szCs w:val="24"/>
          <w:lang w:val="es-ES_tradnl"/>
        </w:rPr>
        <w:t>o</w:t>
      </w:r>
      <w:proofErr w:type="spellEnd"/>
      <w:r w:rsidRPr="00DB41EF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DB41EF">
        <w:rPr>
          <w:rFonts w:ascii="Arial" w:hAnsi="Arial" w:cs="Arial"/>
          <w:sz w:val="24"/>
          <w:szCs w:val="24"/>
          <w:lang w:val="es-ES_tradnl"/>
        </w:rPr>
        <w:t>o</w:t>
      </w:r>
      <w:proofErr w:type="spellEnd"/>
      <w:r w:rsidRPr="00DB41EF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DB41EF">
        <w:rPr>
          <w:rFonts w:ascii="Arial" w:hAnsi="Arial" w:cs="Arial"/>
          <w:sz w:val="24"/>
          <w:szCs w:val="24"/>
          <w:lang w:val="es-ES_tradnl"/>
        </w:rPr>
        <w:t>o</w:t>
      </w:r>
      <w:proofErr w:type="spellEnd"/>
      <w:r w:rsidRPr="00DB41EF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DB41EF">
        <w:rPr>
          <w:rFonts w:ascii="Arial" w:hAnsi="Arial" w:cs="Arial"/>
          <w:sz w:val="24"/>
          <w:szCs w:val="24"/>
          <w:lang w:val="es-ES_tradnl"/>
        </w:rPr>
        <w:t>o</w:t>
      </w:r>
      <w:proofErr w:type="spellEnd"/>
    </w:p>
    <w:p w:rsidR="00A85708" w:rsidRDefault="00A85708" w:rsidP="003C1525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sectPr w:rsidR="00A85708" w:rsidSect="00EE624B">
      <w:headerReference w:type="default" r:id="rId8"/>
      <w:pgSz w:w="12242" w:h="18722" w:code="122"/>
      <w:pgMar w:top="2835" w:right="1701" w:bottom="2835" w:left="2268" w:header="720" w:footer="720" w:gutter="0"/>
      <w:paperSrc w:first="15" w:other="15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997" w:rsidRDefault="00517997">
      <w:r>
        <w:separator/>
      </w:r>
    </w:p>
  </w:endnote>
  <w:endnote w:type="continuationSeparator" w:id="0">
    <w:p w:rsidR="00517997" w:rsidRDefault="00517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997" w:rsidRDefault="00517997">
      <w:r>
        <w:separator/>
      </w:r>
    </w:p>
  </w:footnote>
  <w:footnote w:type="continuationSeparator" w:id="0">
    <w:p w:rsidR="00517997" w:rsidRDefault="005179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1E5" w:rsidRDefault="000011E5" w:rsidP="00B26BFE">
    <w:pPr>
      <w:pStyle w:val="Encabezado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9474D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0011E5" w:rsidRDefault="000011E5" w:rsidP="00EE624B">
    <w:pPr>
      <w:pStyle w:val="Encabezado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17C3F"/>
    <w:multiLevelType w:val="hybridMultilevel"/>
    <w:tmpl w:val="4A702760"/>
    <w:lvl w:ilvl="0" w:tplc="0CBE4C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A9961B5"/>
    <w:multiLevelType w:val="hybridMultilevel"/>
    <w:tmpl w:val="58844E38"/>
    <w:lvl w:ilvl="0" w:tplc="0F5EE39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378C30A0"/>
    <w:multiLevelType w:val="hybridMultilevel"/>
    <w:tmpl w:val="F0B87180"/>
    <w:lvl w:ilvl="0" w:tplc="3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FF06D85"/>
    <w:multiLevelType w:val="hybridMultilevel"/>
    <w:tmpl w:val="ABEAD842"/>
    <w:lvl w:ilvl="0" w:tplc="3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63F6CCD"/>
    <w:multiLevelType w:val="hybridMultilevel"/>
    <w:tmpl w:val="DDDAB428"/>
    <w:lvl w:ilvl="0" w:tplc="3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oNotDisplayPageBoundaries/>
  <w:embedSystemFonts/>
  <w:bordersDoNotSurroundHeader/>
  <w:bordersDoNotSurroundFooter/>
  <w:proofState w:spelling="clean" w:grammar="clean"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0D8F"/>
    <w:rsid w:val="0000098E"/>
    <w:rsid w:val="000011E5"/>
    <w:rsid w:val="0001003E"/>
    <w:rsid w:val="00011E75"/>
    <w:rsid w:val="0001312F"/>
    <w:rsid w:val="00013C93"/>
    <w:rsid w:val="00015112"/>
    <w:rsid w:val="00017394"/>
    <w:rsid w:val="00017A58"/>
    <w:rsid w:val="000201D4"/>
    <w:rsid w:val="00025853"/>
    <w:rsid w:val="00030276"/>
    <w:rsid w:val="000335D3"/>
    <w:rsid w:val="0003394F"/>
    <w:rsid w:val="00033FEA"/>
    <w:rsid w:val="00035F89"/>
    <w:rsid w:val="00041C0B"/>
    <w:rsid w:val="000436F3"/>
    <w:rsid w:val="0004729B"/>
    <w:rsid w:val="00055DF5"/>
    <w:rsid w:val="00060D8F"/>
    <w:rsid w:val="00061259"/>
    <w:rsid w:val="00065B28"/>
    <w:rsid w:val="0006708F"/>
    <w:rsid w:val="0007061D"/>
    <w:rsid w:val="00072691"/>
    <w:rsid w:val="00073799"/>
    <w:rsid w:val="00073EB4"/>
    <w:rsid w:val="00076918"/>
    <w:rsid w:val="00080DDB"/>
    <w:rsid w:val="00081A61"/>
    <w:rsid w:val="00081AD0"/>
    <w:rsid w:val="000823BA"/>
    <w:rsid w:val="00086F6B"/>
    <w:rsid w:val="00094F07"/>
    <w:rsid w:val="000958A0"/>
    <w:rsid w:val="00096676"/>
    <w:rsid w:val="000A0994"/>
    <w:rsid w:val="000A0F21"/>
    <w:rsid w:val="000A1061"/>
    <w:rsid w:val="000A4357"/>
    <w:rsid w:val="000A4595"/>
    <w:rsid w:val="000A5946"/>
    <w:rsid w:val="000A5E8C"/>
    <w:rsid w:val="000A5ED2"/>
    <w:rsid w:val="000A74E3"/>
    <w:rsid w:val="000B1678"/>
    <w:rsid w:val="000B3A88"/>
    <w:rsid w:val="000B68C5"/>
    <w:rsid w:val="000B7AAA"/>
    <w:rsid w:val="000B7AC6"/>
    <w:rsid w:val="000D4792"/>
    <w:rsid w:val="000D6775"/>
    <w:rsid w:val="000D6BD4"/>
    <w:rsid w:val="000E0303"/>
    <w:rsid w:val="000E04BC"/>
    <w:rsid w:val="000E1618"/>
    <w:rsid w:val="000E55BD"/>
    <w:rsid w:val="000E7937"/>
    <w:rsid w:val="000F36BE"/>
    <w:rsid w:val="000F75BE"/>
    <w:rsid w:val="001108AA"/>
    <w:rsid w:val="00115FAD"/>
    <w:rsid w:val="00121EF7"/>
    <w:rsid w:val="001244F0"/>
    <w:rsid w:val="00143F88"/>
    <w:rsid w:val="001478F7"/>
    <w:rsid w:val="00153D29"/>
    <w:rsid w:val="00154193"/>
    <w:rsid w:val="00155F55"/>
    <w:rsid w:val="00157B59"/>
    <w:rsid w:val="00161373"/>
    <w:rsid w:val="00166268"/>
    <w:rsid w:val="001702DB"/>
    <w:rsid w:val="001726A0"/>
    <w:rsid w:val="00173930"/>
    <w:rsid w:val="0017485F"/>
    <w:rsid w:val="0017488B"/>
    <w:rsid w:val="00180136"/>
    <w:rsid w:val="00186D73"/>
    <w:rsid w:val="001928F2"/>
    <w:rsid w:val="001940A9"/>
    <w:rsid w:val="00195AE9"/>
    <w:rsid w:val="001971A0"/>
    <w:rsid w:val="00197518"/>
    <w:rsid w:val="001A435E"/>
    <w:rsid w:val="001A59CB"/>
    <w:rsid w:val="001A6F38"/>
    <w:rsid w:val="001A7088"/>
    <w:rsid w:val="001B3E18"/>
    <w:rsid w:val="001B49FC"/>
    <w:rsid w:val="001B5ED4"/>
    <w:rsid w:val="001C2B35"/>
    <w:rsid w:val="001C2E05"/>
    <w:rsid w:val="001C5229"/>
    <w:rsid w:val="001C7A8F"/>
    <w:rsid w:val="001D0C84"/>
    <w:rsid w:val="001D1973"/>
    <w:rsid w:val="001D714C"/>
    <w:rsid w:val="001E57FD"/>
    <w:rsid w:val="001E5AF2"/>
    <w:rsid w:val="001F149C"/>
    <w:rsid w:val="001F2D1F"/>
    <w:rsid w:val="001F548B"/>
    <w:rsid w:val="001F567B"/>
    <w:rsid w:val="001F74D2"/>
    <w:rsid w:val="00203CBA"/>
    <w:rsid w:val="00205EB7"/>
    <w:rsid w:val="00207C18"/>
    <w:rsid w:val="00207EB2"/>
    <w:rsid w:val="00211C1A"/>
    <w:rsid w:val="00211C41"/>
    <w:rsid w:val="00212921"/>
    <w:rsid w:val="00214083"/>
    <w:rsid w:val="002140C2"/>
    <w:rsid w:val="00221F54"/>
    <w:rsid w:val="0022333F"/>
    <w:rsid w:val="00223FB7"/>
    <w:rsid w:val="00227A67"/>
    <w:rsid w:val="00227E25"/>
    <w:rsid w:val="00232D4F"/>
    <w:rsid w:val="002331EA"/>
    <w:rsid w:val="00233831"/>
    <w:rsid w:val="0023444F"/>
    <w:rsid w:val="00235CBE"/>
    <w:rsid w:val="0023772A"/>
    <w:rsid w:val="00240EDA"/>
    <w:rsid w:val="002443BA"/>
    <w:rsid w:val="002450AC"/>
    <w:rsid w:val="002460FA"/>
    <w:rsid w:val="00246460"/>
    <w:rsid w:val="002467DB"/>
    <w:rsid w:val="0024779D"/>
    <w:rsid w:val="002477AA"/>
    <w:rsid w:val="00251AFA"/>
    <w:rsid w:val="002524F7"/>
    <w:rsid w:val="00253E3A"/>
    <w:rsid w:val="00253F3A"/>
    <w:rsid w:val="002544A1"/>
    <w:rsid w:val="002545B9"/>
    <w:rsid w:val="00264BB3"/>
    <w:rsid w:val="00270DA9"/>
    <w:rsid w:val="00274EEE"/>
    <w:rsid w:val="00275242"/>
    <w:rsid w:val="0028113A"/>
    <w:rsid w:val="002818B4"/>
    <w:rsid w:val="00290EC1"/>
    <w:rsid w:val="002927D7"/>
    <w:rsid w:val="00297EE3"/>
    <w:rsid w:val="002A010F"/>
    <w:rsid w:val="002A0BC2"/>
    <w:rsid w:val="002A0FFE"/>
    <w:rsid w:val="002A1295"/>
    <w:rsid w:val="002A4EA2"/>
    <w:rsid w:val="002B3D5E"/>
    <w:rsid w:val="002B5B2A"/>
    <w:rsid w:val="002C2309"/>
    <w:rsid w:val="002C4F6A"/>
    <w:rsid w:val="002C5424"/>
    <w:rsid w:val="002C7132"/>
    <w:rsid w:val="002C7A4F"/>
    <w:rsid w:val="002D08A8"/>
    <w:rsid w:val="002D4C08"/>
    <w:rsid w:val="002D5BCC"/>
    <w:rsid w:val="002E2196"/>
    <w:rsid w:val="002E5809"/>
    <w:rsid w:val="002F37EF"/>
    <w:rsid w:val="002F6BAF"/>
    <w:rsid w:val="002F6EE5"/>
    <w:rsid w:val="003054FC"/>
    <w:rsid w:val="00306A6D"/>
    <w:rsid w:val="0030704D"/>
    <w:rsid w:val="00310643"/>
    <w:rsid w:val="003107D6"/>
    <w:rsid w:val="00311020"/>
    <w:rsid w:val="00312976"/>
    <w:rsid w:val="00320E3A"/>
    <w:rsid w:val="0032187D"/>
    <w:rsid w:val="00330DBC"/>
    <w:rsid w:val="003324A3"/>
    <w:rsid w:val="00334ACA"/>
    <w:rsid w:val="00344924"/>
    <w:rsid w:val="00344C58"/>
    <w:rsid w:val="0034503B"/>
    <w:rsid w:val="00345BAD"/>
    <w:rsid w:val="00351E78"/>
    <w:rsid w:val="003535AB"/>
    <w:rsid w:val="00356DF3"/>
    <w:rsid w:val="00362576"/>
    <w:rsid w:val="00363057"/>
    <w:rsid w:val="00363B05"/>
    <w:rsid w:val="00363B10"/>
    <w:rsid w:val="00365465"/>
    <w:rsid w:val="00365584"/>
    <w:rsid w:val="00366A2B"/>
    <w:rsid w:val="003670F8"/>
    <w:rsid w:val="003704B5"/>
    <w:rsid w:val="00370AD6"/>
    <w:rsid w:val="00376393"/>
    <w:rsid w:val="0038123D"/>
    <w:rsid w:val="003813AD"/>
    <w:rsid w:val="00384D1F"/>
    <w:rsid w:val="003917CE"/>
    <w:rsid w:val="003947C8"/>
    <w:rsid w:val="00394E8C"/>
    <w:rsid w:val="003967D8"/>
    <w:rsid w:val="00397BBC"/>
    <w:rsid w:val="003A1A36"/>
    <w:rsid w:val="003A704D"/>
    <w:rsid w:val="003B680B"/>
    <w:rsid w:val="003C0D91"/>
    <w:rsid w:val="003C1525"/>
    <w:rsid w:val="003C6610"/>
    <w:rsid w:val="003D57EA"/>
    <w:rsid w:val="003E0728"/>
    <w:rsid w:val="003E2308"/>
    <w:rsid w:val="003E2820"/>
    <w:rsid w:val="003E5588"/>
    <w:rsid w:val="003E74DD"/>
    <w:rsid w:val="003F20CA"/>
    <w:rsid w:val="003F4DB0"/>
    <w:rsid w:val="003F67F0"/>
    <w:rsid w:val="003F7BD5"/>
    <w:rsid w:val="00400035"/>
    <w:rsid w:val="0040010A"/>
    <w:rsid w:val="00400687"/>
    <w:rsid w:val="004024D6"/>
    <w:rsid w:val="00407F1E"/>
    <w:rsid w:val="0042781C"/>
    <w:rsid w:val="0043780B"/>
    <w:rsid w:val="00440159"/>
    <w:rsid w:val="004414FB"/>
    <w:rsid w:val="00446E7D"/>
    <w:rsid w:val="0044731F"/>
    <w:rsid w:val="004530BA"/>
    <w:rsid w:val="00454A4B"/>
    <w:rsid w:val="00455453"/>
    <w:rsid w:val="004572B7"/>
    <w:rsid w:val="004600CA"/>
    <w:rsid w:val="004716F1"/>
    <w:rsid w:val="00471D3E"/>
    <w:rsid w:val="004731B4"/>
    <w:rsid w:val="00477D3B"/>
    <w:rsid w:val="004800C7"/>
    <w:rsid w:val="00483DBF"/>
    <w:rsid w:val="0049047E"/>
    <w:rsid w:val="00493094"/>
    <w:rsid w:val="00494C5B"/>
    <w:rsid w:val="004A0280"/>
    <w:rsid w:val="004A3E1E"/>
    <w:rsid w:val="004A48C8"/>
    <w:rsid w:val="004A5EB2"/>
    <w:rsid w:val="004B3B94"/>
    <w:rsid w:val="004B4066"/>
    <w:rsid w:val="004B6141"/>
    <w:rsid w:val="004B6531"/>
    <w:rsid w:val="004C0EBC"/>
    <w:rsid w:val="004C4C03"/>
    <w:rsid w:val="004C5F21"/>
    <w:rsid w:val="004D1C84"/>
    <w:rsid w:val="004D21B0"/>
    <w:rsid w:val="004D3B24"/>
    <w:rsid w:val="004E0980"/>
    <w:rsid w:val="004E3FAC"/>
    <w:rsid w:val="004F3D70"/>
    <w:rsid w:val="004F479E"/>
    <w:rsid w:val="004F4E5A"/>
    <w:rsid w:val="00510310"/>
    <w:rsid w:val="00511663"/>
    <w:rsid w:val="00513735"/>
    <w:rsid w:val="005157C2"/>
    <w:rsid w:val="00517199"/>
    <w:rsid w:val="00517997"/>
    <w:rsid w:val="00523705"/>
    <w:rsid w:val="00525765"/>
    <w:rsid w:val="0052606F"/>
    <w:rsid w:val="00527914"/>
    <w:rsid w:val="005316FD"/>
    <w:rsid w:val="005322E3"/>
    <w:rsid w:val="005335D4"/>
    <w:rsid w:val="005353E3"/>
    <w:rsid w:val="0053780F"/>
    <w:rsid w:val="00541BA8"/>
    <w:rsid w:val="005444A4"/>
    <w:rsid w:val="005473C0"/>
    <w:rsid w:val="00551A6A"/>
    <w:rsid w:val="0055692F"/>
    <w:rsid w:val="00565B6A"/>
    <w:rsid w:val="00567366"/>
    <w:rsid w:val="00567A2D"/>
    <w:rsid w:val="00570BE9"/>
    <w:rsid w:val="005716D9"/>
    <w:rsid w:val="005752C3"/>
    <w:rsid w:val="005855B4"/>
    <w:rsid w:val="005858DB"/>
    <w:rsid w:val="00586C94"/>
    <w:rsid w:val="005908CC"/>
    <w:rsid w:val="00590ABF"/>
    <w:rsid w:val="005944E3"/>
    <w:rsid w:val="0059684F"/>
    <w:rsid w:val="005A0809"/>
    <w:rsid w:val="005A29BB"/>
    <w:rsid w:val="005A38B7"/>
    <w:rsid w:val="005A48B9"/>
    <w:rsid w:val="005B07A6"/>
    <w:rsid w:val="005B4081"/>
    <w:rsid w:val="005B4EBD"/>
    <w:rsid w:val="005B6F8C"/>
    <w:rsid w:val="005B7E28"/>
    <w:rsid w:val="005C69A3"/>
    <w:rsid w:val="005D17E4"/>
    <w:rsid w:val="005D3ABE"/>
    <w:rsid w:val="005D5EEA"/>
    <w:rsid w:val="005E0708"/>
    <w:rsid w:val="005E4D85"/>
    <w:rsid w:val="005E63D4"/>
    <w:rsid w:val="005F0252"/>
    <w:rsid w:val="005F0A91"/>
    <w:rsid w:val="005F4359"/>
    <w:rsid w:val="005F4F85"/>
    <w:rsid w:val="005F6735"/>
    <w:rsid w:val="005F6BAF"/>
    <w:rsid w:val="00602869"/>
    <w:rsid w:val="00606A64"/>
    <w:rsid w:val="00607D41"/>
    <w:rsid w:val="00611ABC"/>
    <w:rsid w:val="006137C0"/>
    <w:rsid w:val="00617524"/>
    <w:rsid w:val="0062021D"/>
    <w:rsid w:val="0062071E"/>
    <w:rsid w:val="006303B8"/>
    <w:rsid w:val="006324C0"/>
    <w:rsid w:val="00634496"/>
    <w:rsid w:val="00634C8B"/>
    <w:rsid w:val="0063682F"/>
    <w:rsid w:val="00637525"/>
    <w:rsid w:val="0064684B"/>
    <w:rsid w:val="00647275"/>
    <w:rsid w:val="0065123B"/>
    <w:rsid w:val="006517C7"/>
    <w:rsid w:val="0065338D"/>
    <w:rsid w:val="00656C3F"/>
    <w:rsid w:val="00662C76"/>
    <w:rsid w:val="006643B2"/>
    <w:rsid w:val="00664E94"/>
    <w:rsid w:val="0067011E"/>
    <w:rsid w:val="00670512"/>
    <w:rsid w:val="00671575"/>
    <w:rsid w:val="0067184F"/>
    <w:rsid w:val="00672C04"/>
    <w:rsid w:val="00674693"/>
    <w:rsid w:val="006811ED"/>
    <w:rsid w:val="00682FB3"/>
    <w:rsid w:val="00683C79"/>
    <w:rsid w:val="00684BF1"/>
    <w:rsid w:val="0069056F"/>
    <w:rsid w:val="00690D6D"/>
    <w:rsid w:val="006911C0"/>
    <w:rsid w:val="00692D0F"/>
    <w:rsid w:val="0069627A"/>
    <w:rsid w:val="00697417"/>
    <w:rsid w:val="00697E5D"/>
    <w:rsid w:val="006A54E3"/>
    <w:rsid w:val="006A6086"/>
    <w:rsid w:val="006B0649"/>
    <w:rsid w:val="006B06CF"/>
    <w:rsid w:val="006B463C"/>
    <w:rsid w:val="006B4F2C"/>
    <w:rsid w:val="006C2AE1"/>
    <w:rsid w:val="006C45DE"/>
    <w:rsid w:val="006C7213"/>
    <w:rsid w:val="006D0EB6"/>
    <w:rsid w:val="006D4C2E"/>
    <w:rsid w:val="006E229B"/>
    <w:rsid w:val="006E69F6"/>
    <w:rsid w:val="006F07E3"/>
    <w:rsid w:val="006F4895"/>
    <w:rsid w:val="00703DA1"/>
    <w:rsid w:val="00715172"/>
    <w:rsid w:val="0071765E"/>
    <w:rsid w:val="00723893"/>
    <w:rsid w:val="00732D42"/>
    <w:rsid w:val="007330E1"/>
    <w:rsid w:val="00733F33"/>
    <w:rsid w:val="00744C10"/>
    <w:rsid w:val="0075285D"/>
    <w:rsid w:val="00753608"/>
    <w:rsid w:val="00761226"/>
    <w:rsid w:val="00764D6B"/>
    <w:rsid w:val="0077599A"/>
    <w:rsid w:val="007775A0"/>
    <w:rsid w:val="00784309"/>
    <w:rsid w:val="00790A35"/>
    <w:rsid w:val="00790F21"/>
    <w:rsid w:val="00794F53"/>
    <w:rsid w:val="007A0CAB"/>
    <w:rsid w:val="007A1E87"/>
    <w:rsid w:val="007B0FF0"/>
    <w:rsid w:val="007B3EC1"/>
    <w:rsid w:val="007B65A6"/>
    <w:rsid w:val="007C6BC1"/>
    <w:rsid w:val="007C6C40"/>
    <w:rsid w:val="007D25EC"/>
    <w:rsid w:val="007D3D17"/>
    <w:rsid w:val="007D559E"/>
    <w:rsid w:val="007D5A42"/>
    <w:rsid w:val="007D791E"/>
    <w:rsid w:val="007E27F9"/>
    <w:rsid w:val="007E5C31"/>
    <w:rsid w:val="007E6218"/>
    <w:rsid w:val="007E685D"/>
    <w:rsid w:val="007E6BFD"/>
    <w:rsid w:val="007E7601"/>
    <w:rsid w:val="007F0A46"/>
    <w:rsid w:val="007F275C"/>
    <w:rsid w:val="00804773"/>
    <w:rsid w:val="0080764F"/>
    <w:rsid w:val="00810A22"/>
    <w:rsid w:val="0081115C"/>
    <w:rsid w:val="00814794"/>
    <w:rsid w:val="00814FDB"/>
    <w:rsid w:val="00823A77"/>
    <w:rsid w:val="00824546"/>
    <w:rsid w:val="008265F1"/>
    <w:rsid w:val="008302BE"/>
    <w:rsid w:val="00830F1D"/>
    <w:rsid w:val="0083187D"/>
    <w:rsid w:val="00832D1F"/>
    <w:rsid w:val="00834DFE"/>
    <w:rsid w:val="0083560B"/>
    <w:rsid w:val="008372EB"/>
    <w:rsid w:val="00841D05"/>
    <w:rsid w:val="00841F22"/>
    <w:rsid w:val="00842076"/>
    <w:rsid w:val="0084584B"/>
    <w:rsid w:val="00846CCB"/>
    <w:rsid w:val="008659BB"/>
    <w:rsid w:val="0087079D"/>
    <w:rsid w:val="00872E10"/>
    <w:rsid w:val="008770E6"/>
    <w:rsid w:val="0088209D"/>
    <w:rsid w:val="00885A59"/>
    <w:rsid w:val="008863F5"/>
    <w:rsid w:val="00887B20"/>
    <w:rsid w:val="008913C6"/>
    <w:rsid w:val="008A059F"/>
    <w:rsid w:val="008A1C57"/>
    <w:rsid w:val="008A2577"/>
    <w:rsid w:val="008A29D2"/>
    <w:rsid w:val="008A3037"/>
    <w:rsid w:val="008A4276"/>
    <w:rsid w:val="008A7D03"/>
    <w:rsid w:val="008C43A5"/>
    <w:rsid w:val="008D2FC5"/>
    <w:rsid w:val="008D55B7"/>
    <w:rsid w:val="008D693A"/>
    <w:rsid w:val="008E0053"/>
    <w:rsid w:val="008E174A"/>
    <w:rsid w:val="008E3D5E"/>
    <w:rsid w:val="008E6563"/>
    <w:rsid w:val="008F3AFE"/>
    <w:rsid w:val="008F4BAF"/>
    <w:rsid w:val="00902AD5"/>
    <w:rsid w:val="00903080"/>
    <w:rsid w:val="009050B8"/>
    <w:rsid w:val="00906F15"/>
    <w:rsid w:val="00910829"/>
    <w:rsid w:val="00910FBD"/>
    <w:rsid w:val="00920534"/>
    <w:rsid w:val="0092262B"/>
    <w:rsid w:val="00924A0B"/>
    <w:rsid w:val="00925EB3"/>
    <w:rsid w:val="0093191C"/>
    <w:rsid w:val="009337D9"/>
    <w:rsid w:val="0094095A"/>
    <w:rsid w:val="009435F1"/>
    <w:rsid w:val="00951185"/>
    <w:rsid w:val="0096113E"/>
    <w:rsid w:val="00962EFC"/>
    <w:rsid w:val="00967341"/>
    <w:rsid w:val="00967D4E"/>
    <w:rsid w:val="0097024D"/>
    <w:rsid w:val="00970A06"/>
    <w:rsid w:val="0097378F"/>
    <w:rsid w:val="009745B7"/>
    <w:rsid w:val="00981AAC"/>
    <w:rsid w:val="00983375"/>
    <w:rsid w:val="00984FCC"/>
    <w:rsid w:val="009874F6"/>
    <w:rsid w:val="009919DA"/>
    <w:rsid w:val="00994267"/>
    <w:rsid w:val="0099495F"/>
    <w:rsid w:val="009A01C6"/>
    <w:rsid w:val="009A0D81"/>
    <w:rsid w:val="009A45A7"/>
    <w:rsid w:val="009A6329"/>
    <w:rsid w:val="009A7231"/>
    <w:rsid w:val="009B1840"/>
    <w:rsid w:val="009B1C59"/>
    <w:rsid w:val="009B1D0F"/>
    <w:rsid w:val="009B3AE6"/>
    <w:rsid w:val="009B5395"/>
    <w:rsid w:val="009C6521"/>
    <w:rsid w:val="009D20FD"/>
    <w:rsid w:val="009E125C"/>
    <w:rsid w:val="009F22A1"/>
    <w:rsid w:val="009F5383"/>
    <w:rsid w:val="00A016CE"/>
    <w:rsid w:val="00A05380"/>
    <w:rsid w:val="00A05719"/>
    <w:rsid w:val="00A11B59"/>
    <w:rsid w:val="00A12E77"/>
    <w:rsid w:val="00A14262"/>
    <w:rsid w:val="00A37AE4"/>
    <w:rsid w:val="00A44E83"/>
    <w:rsid w:val="00A5222D"/>
    <w:rsid w:val="00A522A0"/>
    <w:rsid w:val="00A52914"/>
    <w:rsid w:val="00A54B84"/>
    <w:rsid w:val="00A55D17"/>
    <w:rsid w:val="00A60473"/>
    <w:rsid w:val="00A8029A"/>
    <w:rsid w:val="00A81246"/>
    <w:rsid w:val="00A82FE8"/>
    <w:rsid w:val="00A85708"/>
    <w:rsid w:val="00A90197"/>
    <w:rsid w:val="00A91E71"/>
    <w:rsid w:val="00A94640"/>
    <w:rsid w:val="00A9538D"/>
    <w:rsid w:val="00AA08A8"/>
    <w:rsid w:val="00AA175D"/>
    <w:rsid w:val="00AA31FA"/>
    <w:rsid w:val="00AA4811"/>
    <w:rsid w:val="00AA7D8B"/>
    <w:rsid w:val="00AB1324"/>
    <w:rsid w:val="00AB159E"/>
    <w:rsid w:val="00AB4908"/>
    <w:rsid w:val="00AB7CFE"/>
    <w:rsid w:val="00AC4165"/>
    <w:rsid w:val="00AD008B"/>
    <w:rsid w:val="00AD0CAA"/>
    <w:rsid w:val="00AD0CAC"/>
    <w:rsid w:val="00AD4694"/>
    <w:rsid w:val="00AD5C57"/>
    <w:rsid w:val="00AD5DEB"/>
    <w:rsid w:val="00AE455A"/>
    <w:rsid w:val="00AE5E2D"/>
    <w:rsid w:val="00AE6A45"/>
    <w:rsid w:val="00AF11AD"/>
    <w:rsid w:val="00AF14EF"/>
    <w:rsid w:val="00AF3842"/>
    <w:rsid w:val="00B008F2"/>
    <w:rsid w:val="00B03808"/>
    <w:rsid w:val="00B06B27"/>
    <w:rsid w:val="00B13E78"/>
    <w:rsid w:val="00B143C8"/>
    <w:rsid w:val="00B162DE"/>
    <w:rsid w:val="00B17506"/>
    <w:rsid w:val="00B17A8E"/>
    <w:rsid w:val="00B2087E"/>
    <w:rsid w:val="00B228FF"/>
    <w:rsid w:val="00B22BB8"/>
    <w:rsid w:val="00B2387F"/>
    <w:rsid w:val="00B26BFE"/>
    <w:rsid w:val="00B33B0C"/>
    <w:rsid w:val="00B36F2B"/>
    <w:rsid w:val="00B45D5C"/>
    <w:rsid w:val="00B47513"/>
    <w:rsid w:val="00B50CA9"/>
    <w:rsid w:val="00B51D9B"/>
    <w:rsid w:val="00B52953"/>
    <w:rsid w:val="00B56C6D"/>
    <w:rsid w:val="00B60222"/>
    <w:rsid w:val="00B63E9D"/>
    <w:rsid w:val="00B643F7"/>
    <w:rsid w:val="00B65F1D"/>
    <w:rsid w:val="00B6744E"/>
    <w:rsid w:val="00B76C07"/>
    <w:rsid w:val="00B80E8A"/>
    <w:rsid w:val="00B97ACF"/>
    <w:rsid w:val="00BA0ADA"/>
    <w:rsid w:val="00BA1546"/>
    <w:rsid w:val="00BA4146"/>
    <w:rsid w:val="00BB25AD"/>
    <w:rsid w:val="00BB459C"/>
    <w:rsid w:val="00BB5E39"/>
    <w:rsid w:val="00BB6185"/>
    <w:rsid w:val="00BC1C87"/>
    <w:rsid w:val="00BC7A55"/>
    <w:rsid w:val="00BE068C"/>
    <w:rsid w:val="00BE1349"/>
    <w:rsid w:val="00BE5E49"/>
    <w:rsid w:val="00BF2603"/>
    <w:rsid w:val="00BF33DE"/>
    <w:rsid w:val="00BF454F"/>
    <w:rsid w:val="00C0163C"/>
    <w:rsid w:val="00C02913"/>
    <w:rsid w:val="00C11BC9"/>
    <w:rsid w:val="00C14074"/>
    <w:rsid w:val="00C1750C"/>
    <w:rsid w:val="00C17D38"/>
    <w:rsid w:val="00C2002B"/>
    <w:rsid w:val="00C20497"/>
    <w:rsid w:val="00C256F9"/>
    <w:rsid w:val="00C319DC"/>
    <w:rsid w:val="00C3793C"/>
    <w:rsid w:val="00C40CAB"/>
    <w:rsid w:val="00C40EE8"/>
    <w:rsid w:val="00C4381C"/>
    <w:rsid w:val="00C43837"/>
    <w:rsid w:val="00C43901"/>
    <w:rsid w:val="00C46F26"/>
    <w:rsid w:val="00C51599"/>
    <w:rsid w:val="00C51AFC"/>
    <w:rsid w:val="00C632E5"/>
    <w:rsid w:val="00C64549"/>
    <w:rsid w:val="00C757D3"/>
    <w:rsid w:val="00C76222"/>
    <w:rsid w:val="00C817D6"/>
    <w:rsid w:val="00C81C4F"/>
    <w:rsid w:val="00C82A75"/>
    <w:rsid w:val="00C9474D"/>
    <w:rsid w:val="00C97BEF"/>
    <w:rsid w:val="00CA104C"/>
    <w:rsid w:val="00CA15B7"/>
    <w:rsid w:val="00CA7C30"/>
    <w:rsid w:val="00CB2A10"/>
    <w:rsid w:val="00CB56E8"/>
    <w:rsid w:val="00CC164E"/>
    <w:rsid w:val="00CC24D9"/>
    <w:rsid w:val="00CC2E04"/>
    <w:rsid w:val="00CC315B"/>
    <w:rsid w:val="00CC737A"/>
    <w:rsid w:val="00CD041A"/>
    <w:rsid w:val="00CD081F"/>
    <w:rsid w:val="00CD61BF"/>
    <w:rsid w:val="00CE163C"/>
    <w:rsid w:val="00CE2C0F"/>
    <w:rsid w:val="00CE5B6D"/>
    <w:rsid w:val="00CF1CDE"/>
    <w:rsid w:val="00CF3C6B"/>
    <w:rsid w:val="00D037EC"/>
    <w:rsid w:val="00D05F23"/>
    <w:rsid w:val="00D132C7"/>
    <w:rsid w:val="00D13C7D"/>
    <w:rsid w:val="00D15A73"/>
    <w:rsid w:val="00D16CA6"/>
    <w:rsid w:val="00D17154"/>
    <w:rsid w:val="00D22555"/>
    <w:rsid w:val="00D228FE"/>
    <w:rsid w:val="00D27932"/>
    <w:rsid w:val="00D32465"/>
    <w:rsid w:val="00D348BA"/>
    <w:rsid w:val="00D37DC7"/>
    <w:rsid w:val="00D4126E"/>
    <w:rsid w:val="00D455F7"/>
    <w:rsid w:val="00D5352B"/>
    <w:rsid w:val="00D70197"/>
    <w:rsid w:val="00D7162C"/>
    <w:rsid w:val="00D723FA"/>
    <w:rsid w:val="00D74D72"/>
    <w:rsid w:val="00D7502F"/>
    <w:rsid w:val="00D82D67"/>
    <w:rsid w:val="00D83329"/>
    <w:rsid w:val="00D84774"/>
    <w:rsid w:val="00D857E7"/>
    <w:rsid w:val="00D8657F"/>
    <w:rsid w:val="00D87EE0"/>
    <w:rsid w:val="00D928F2"/>
    <w:rsid w:val="00D941BC"/>
    <w:rsid w:val="00DA5D84"/>
    <w:rsid w:val="00DB41EF"/>
    <w:rsid w:val="00DB50CE"/>
    <w:rsid w:val="00DB5886"/>
    <w:rsid w:val="00DB77C3"/>
    <w:rsid w:val="00DC23FD"/>
    <w:rsid w:val="00DC4E40"/>
    <w:rsid w:val="00DD2462"/>
    <w:rsid w:val="00DE17D2"/>
    <w:rsid w:val="00DE3664"/>
    <w:rsid w:val="00DE379B"/>
    <w:rsid w:val="00DE3F03"/>
    <w:rsid w:val="00DE7634"/>
    <w:rsid w:val="00DF4BC6"/>
    <w:rsid w:val="00DF4E60"/>
    <w:rsid w:val="00E014FE"/>
    <w:rsid w:val="00E016EE"/>
    <w:rsid w:val="00E038D9"/>
    <w:rsid w:val="00E1025A"/>
    <w:rsid w:val="00E12367"/>
    <w:rsid w:val="00E12FAF"/>
    <w:rsid w:val="00E155C9"/>
    <w:rsid w:val="00E15F61"/>
    <w:rsid w:val="00E2008B"/>
    <w:rsid w:val="00E2039A"/>
    <w:rsid w:val="00E20A9A"/>
    <w:rsid w:val="00E24567"/>
    <w:rsid w:val="00E31129"/>
    <w:rsid w:val="00E3124C"/>
    <w:rsid w:val="00E34A6E"/>
    <w:rsid w:val="00E36F6B"/>
    <w:rsid w:val="00E37352"/>
    <w:rsid w:val="00E40B96"/>
    <w:rsid w:val="00E43301"/>
    <w:rsid w:val="00E469F1"/>
    <w:rsid w:val="00E53C8F"/>
    <w:rsid w:val="00E64C0B"/>
    <w:rsid w:val="00E65FAB"/>
    <w:rsid w:val="00E66353"/>
    <w:rsid w:val="00E72B07"/>
    <w:rsid w:val="00E77594"/>
    <w:rsid w:val="00E86B96"/>
    <w:rsid w:val="00E9003B"/>
    <w:rsid w:val="00E93DA6"/>
    <w:rsid w:val="00EA4CA7"/>
    <w:rsid w:val="00EA60F7"/>
    <w:rsid w:val="00EB102B"/>
    <w:rsid w:val="00EB24A1"/>
    <w:rsid w:val="00EC1658"/>
    <w:rsid w:val="00EC34BD"/>
    <w:rsid w:val="00EC7856"/>
    <w:rsid w:val="00EC7D57"/>
    <w:rsid w:val="00ED52EB"/>
    <w:rsid w:val="00ED654C"/>
    <w:rsid w:val="00EE214F"/>
    <w:rsid w:val="00EE2A6E"/>
    <w:rsid w:val="00EE5943"/>
    <w:rsid w:val="00EE624B"/>
    <w:rsid w:val="00EE67E8"/>
    <w:rsid w:val="00EF321D"/>
    <w:rsid w:val="00EF3600"/>
    <w:rsid w:val="00EF3F06"/>
    <w:rsid w:val="00EF452C"/>
    <w:rsid w:val="00F14C21"/>
    <w:rsid w:val="00F15042"/>
    <w:rsid w:val="00F20A16"/>
    <w:rsid w:val="00F2201B"/>
    <w:rsid w:val="00F22718"/>
    <w:rsid w:val="00F25BEB"/>
    <w:rsid w:val="00F26F61"/>
    <w:rsid w:val="00F31501"/>
    <w:rsid w:val="00F32402"/>
    <w:rsid w:val="00F41EA3"/>
    <w:rsid w:val="00F4316E"/>
    <w:rsid w:val="00F4697C"/>
    <w:rsid w:val="00F519D6"/>
    <w:rsid w:val="00F54291"/>
    <w:rsid w:val="00F62E56"/>
    <w:rsid w:val="00F715CB"/>
    <w:rsid w:val="00F776E8"/>
    <w:rsid w:val="00F8078B"/>
    <w:rsid w:val="00F81A3A"/>
    <w:rsid w:val="00F96A02"/>
    <w:rsid w:val="00FA1D26"/>
    <w:rsid w:val="00FA1FD5"/>
    <w:rsid w:val="00FA2CC5"/>
    <w:rsid w:val="00FA4C0E"/>
    <w:rsid w:val="00FA73BF"/>
    <w:rsid w:val="00FA7FA4"/>
    <w:rsid w:val="00FB1A88"/>
    <w:rsid w:val="00FB5AF4"/>
    <w:rsid w:val="00FC12DD"/>
    <w:rsid w:val="00FC5BAA"/>
    <w:rsid w:val="00FD0672"/>
    <w:rsid w:val="00FD3B8B"/>
    <w:rsid w:val="00FE0069"/>
    <w:rsid w:val="00FE18D8"/>
    <w:rsid w:val="00FE1B55"/>
    <w:rsid w:val="00FE3653"/>
    <w:rsid w:val="00FF0D0D"/>
    <w:rsid w:val="00FF1243"/>
    <w:rsid w:val="00FF1C38"/>
    <w:rsid w:val="00FF2113"/>
    <w:rsid w:val="00FF296F"/>
    <w:rsid w:val="00FF5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1C2E0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Pr>
      <w:rFonts w:ascii="Tahom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EE624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locked/>
    <w:rPr>
      <w:rFonts w:cs="Times New Roman"/>
      <w:sz w:val="20"/>
      <w:szCs w:val="20"/>
      <w:lang w:val="es-ES" w:eastAsia="es-ES"/>
    </w:rPr>
  </w:style>
  <w:style w:type="character" w:styleId="Nmerodepgina">
    <w:name w:val="page number"/>
    <w:uiPriority w:val="99"/>
    <w:rsid w:val="00EE624B"/>
    <w:rPr>
      <w:rFonts w:cs="Times New Roman"/>
    </w:rPr>
  </w:style>
  <w:style w:type="paragraph" w:styleId="Sangradetextonormal">
    <w:name w:val="Body Text Indent"/>
    <w:basedOn w:val="Normal"/>
    <w:link w:val="SangradetextonormalCar"/>
    <w:uiPriority w:val="99"/>
    <w:rsid w:val="002C4F6A"/>
    <w:pPr>
      <w:widowControl/>
      <w:tabs>
        <w:tab w:val="left" w:pos="3544"/>
      </w:tabs>
      <w:autoSpaceDE/>
      <w:autoSpaceDN/>
      <w:adjustRightInd/>
      <w:spacing w:before="120" w:after="120"/>
      <w:jc w:val="both"/>
    </w:pPr>
    <w:rPr>
      <w:rFonts w:ascii="Courier" w:hAnsi="Courier" w:cs="Courier"/>
      <w:spacing w:val="-3"/>
      <w:sz w:val="24"/>
      <w:szCs w:val="24"/>
      <w:lang w:val="es-ES_tradnl"/>
    </w:rPr>
  </w:style>
  <w:style w:type="character" w:customStyle="1" w:styleId="SangradetextonormalCar">
    <w:name w:val="Sangría de texto normal Car"/>
    <w:link w:val="Sangradetextonormal"/>
    <w:uiPriority w:val="99"/>
    <w:semiHidden/>
    <w:locked/>
    <w:rPr>
      <w:rFonts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rsid w:val="002C4F6A"/>
    <w:pPr>
      <w:widowControl/>
      <w:autoSpaceDE/>
      <w:autoSpaceDN/>
      <w:adjustRightInd/>
      <w:spacing w:before="120" w:after="120"/>
      <w:jc w:val="both"/>
    </w:pPr>
    <w:rPr>
      <w:rFonts w:ascii="Courier" w:hAnsi="Courier" w:cs="Courier"/>
      <w:sz w:val="24"/>
      <w:szCs w:val="24"/>
      <w:lang w:val="es-ES_tradnl"/>
    </w:rPr>
  </w:style>
  <w:style w:type="character" w:customStyle="1" w:styleId="TextoindependienteCar">
    <w:name w:val="Texto independiente Car"/>
    <w:link w:val="Textoindependiente"/>
    <w:uiPriority w:val="99"/>
    <w:semiHidden/>
    <w:locked/>
    <w:rPr>
      <w:rFonts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831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link w:val="Sangra2detindependiente"/>
    <w:uiPriority w:val="99"/>
    <w:semiHidden/>
    <w:locked/>
    <w:rsid w:val="0083187D"/>
    <w:rPr>
      <w:rFonts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C2049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CL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757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Indicaciones al proyecto de ley que crea el Ministerio de Seguridad Pública y el Servicio Nacional para la Prevención del Consumo y Tráfico de Drogas (Boletín N° 4248-07)</vt:lpstr>
    </vt:vector>
  </TitlesOfParts>
  <Company>SENADO</Company>
  <LinksUpToDate>false</LinksUpToDate>
  <CharactersWithSpaces>4914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Indicaciones al proyecto de ley que crea el Ministerio de Seguridad Pública y el Servicio Nacional para la Prevención del Consumo y Tráfico de Drogas (Boletín N° 4248-07)</dc:title>
  <dc:creator>RPINEDA</dc:creator>
  <cp:lastModifiedBy>ofpartes</cp:lastModifiedBy>
  <cp:revision>2</cp:revision>
  <cp:lastPrinted>2015-07-06T20:29:00Z</cp:lastPrinted>
  <dcterms:created xsi:type="dcterms:W3CDTF">2015-07-07T12:13:00Z</dcterms:created>
  <dcterms:modified xsi:type="dcterms:W3CDTF">2015-07-07T12:13:00Z</dcterms:modified>
</cp:coreProperties>
</file>