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6F" w:rsidRPr="00D0236F" w:rsidRDefault="00D0236F" w:rsidP="009A4E5F">
      <w:pPr>
        <w:spacing w:before="120" w:after="120" w:line="240" w:lineRule="auto"/>
        <w:ind w:left="4536"/>
        <w:jc w:val="both"/>
        <w:rPr>
          <w:rFonts w:ascii="Courier New" w:eastAsia="Times New Roman" w:hAnsi="Courier New" w:cs="Courier New"/>
          <w:b/>
          <w:caps/>
          <w:spacing w:val="-3"/>
          <w:sz w:val="24"/>
          <w:szCs w:val="24"/>
          <w:lang w:val="es-ES_tradnl" w:eastAsia="es-ES"/>
        </w:rPr>
      </w:pPr>
      <w:r w:rsidRPr="00D0236F">
        <w:rPr>
          <w:rFonts w:ascii="Courier New" w:eastAsia="Times New Roman" w:hAnsi="Courier New" w:cs="Courier New"/>
          <w:b/>
          <w:caps/>
          <w:spacing w:val="-3"/>
          <w:sz w:val="24"/>
          <w:szCs w:val="24"/>
          <w:lang w:val="es-ES_tradnl" w:eastAsia="es-ES"/>
        </w:rPr>
        <w:t>FORMULA INDICACIÓN SUSTITUTIVA AL Proyecto de ley DE REFORMA INTEGRAL AL SISTEMA DE ADOPCIÓN EN CHILE (</w:t>
      </w:r>
      <w:r w:rsidR="00E327A6" w:rsidRPr="00D0236F">
        <w:rPr>
          <w:rFonts w:ascii="Courier New" w:eastAsia="Times New Roman" w:hAnsi="Courier New" w:cs="Courier New"/>
          <w:b/>
          <w:spacing w:val="-3"/>
          <w:sz w:val="24"/>
          <w:szCs w:val="24"/>
          <w:lang w:val="es-ES_tradnl" w:eastAsia="es-ES"/>
        </w:rPr>
        <w:t xml:space="preserve">Boletín </w:t>
      </w:r>
      <w:r w:rsidRPr="00D0236F">
        <w:rPr>
          <w:rFonts w:ascii="Courier New" w:eastAsia="Times New Roman" w:hAnsi="Courier New" w:cs="Courier New"/>
          <w:b/>
          <w:caps/>
          <w:spacing w:val="-3"/>
          <w:sz w:val="24"/>
          <w:szCs w:val="24"/>
          <w:lang w:val="es-ES_tradnl" w:eastAsia="es-ES"/>
        </w:rPr>
        <w:t>Nº 9.119-18)</w:t>
      </w:r>
    </w:p>
    <w:p w:rsidR="00D0236F" w:rsidRPr="00D0236F" w:rsidRDefault="00D0236F" w:rsidP="009A4E5F">
      <w:pPr>
        <w:spacing w:before="120" w:after="120" w:line="240" w:lineRule="auto"/>
        <w:ind w:left="4536"/>
        <w:jc w:val="both"/>
        <w:rPr>
          <w:rFonts w:ascii="Courier New" w:eastAsia="Times New Roman" w:hAnsi="Courier New" w:cs="Courier New"/>
          <w:b/>
          <w:caps/>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__</w:t>
      </w:r>
      <w:r w:rsidR="009C1D18">
        <w:rPr>
          <w:rFonts w:ascii="Courier New" w:eastAsia="Times New Roman" w:hAnsi="Courier New" w:cs="Courier New"/>
          <w:b/>
          <w:spacing w:val="-3"/>
          <w:sz w:val="24"/>
          <w:szCs w:val="24"/>
          <w:lang w:val="es-ES_tradnl" w:eastAsia="es-ES"/>
        </w:rPr>
        <w:t>_____________________________</w:t>
      </w:r>
    </w:p>
    <w:p w:rsidR="00D0236F" w:rsidRPr="00D0236F" w:rsidRDefault="009A4E5F" w:rsidP="009A4E5F">
      <w:pPr>
        <w:spacing w:before="120" w:after="120" w:line="240" w:lineRule="auto"/>
        <w:ind w:left="4536"/>
        <w:jc w:val="both"/>
        <w:rPr>
          <w:rFonts w:ascii="Courier New" w:eastAsia="Times New Roman" w:hAnsi="Courier New" w:cs="Courier New"/>
          <w:spacing w:val="-3"/>
          <w:sz w:val="24"/>
          <w:szCs w:val="24"/>
          <w:lang w:val="es-ES_tradnl" w:eastAsia="es-ES"/>
        </w:rPr>
      </w:pPr>
      <w:r w:rsidRPr="00D0236F">
        <w:rPr>
          <w:rFonts w:ascii="Courier New" w:eastAsia="Times New Roman" w:hAnsi="Courier New" w:cs="Courier New"/>
          <w:spacing w:val="-3"/>
          <w:sz w:val="24"/>
          <w:szCs w:val="24"/>
          <w:lang w:val="es-ES_tradnl" w:eastAsia="es-ES"/>
        </w:rPr>
        <w:t>Santiago</w:t>
      </w:r>
      <w:r w:rsidR="00553EEC">
        <w:rPr>
          <w:rFonts w:ascii="Courier New" w:eastAsia="Times New Roman" w:hAnsi="Courier New" w:cs="Courier New"/>
          <w:spacing w:val="-3"/>
          <w:sz w:val="24"/>
          <w:szCs w:val="24"/>
          <w:lang w:val="es-ES_tradnl" w:eastAsia="es-ES"/>
        </w:rPr>
        <w:t>, 28</w:t>
      </w:r>
      <w:r w:rsidR="00D0236F" w:rsidRPr="00D0236F">
        <w:rPr>
          <w:rFonts w:ascii="Courier New" w:eastAsia="Times New Roman" w:hAnsi="Courier New" w:cs="Courier New"/>
          <w:spacing w:val="-3"/>
          <w:sz w:val="24"/>
          <w:szCs w:val="24"/>
          <w:lang w:val="es-ES_tradnl" w:eastAsia="es-ES"/>
        </w:rPr>
        <w:t xml:space="preserve"> de mayo de 2018.</w:t>
      </w:r>
    </w:p>
    <w:p w:rsidR="00D0236F" w:rsidRP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rsid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rsidR="009C1D18" w:rsidRDefault="009C1D18" w:rsidP="00D0236F">
      <w:pPr>
        <w:spacing w:before="120" w:after="120" w:line="240" w:lineRule="auto"/>
        <w:jc w:val="both"/>
        <w:rPr>
          <w:rFonts w:ascii="Courier New" w:eastAsia="Times New Roman" w:hAnsi="Courier New" w:cs="Courier New"/>
          <w:spacing w:val="-3"/>
          <w:sz w:val="24"/>
          <w:szCs w:val="24"/>
          <w:lang w:val="es-ES_tradnl" w:eastAsia="es-ES"/>
        </w:rPr>
      </w:pPr>
    </w:p>
    <w:p w:rsidR="00D0236F" w:rsidRPr="00D0236F" w:rsidRDefault="00D0236F" w:rsidP="00D0236F">
      <w:pPr>
        <w:spacing w:before="120" w:after="120" w:line="240" w:lineRule="auto"/>
        <w:jc w:val="center"/>
        <w:outlineLvl w:val="0"/>
        <w:rPr>
          <w:rFonts w:ascii="Courier New" w:eastAsia="Times New Roman" w:hAnsi="Courier New" w:cs="Courier New"/>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 xml:space="preserve">Nº </w:t>
      </w:r>
      <w:r w:rsidR="009C1D18" w:rsidRPr="009C1D18">
        <w:rPr>
          <w:rFonts w:ascii="Courier New" w:eastAsia="Times New Roman" w:hAnsi="Courier New" w:cs="Courier New"/>
          <w:b/>
          <w:spacing w:val="-3"/>
          <w:sz w:val="24"/>
          <w:szCs w:val="24"/>
          <w:u w:val="single"/>
          <w:lang w:val="es-ES_tradnl" w:eastAsia="es-ES"/>
        </w:rPr>
        <w:t>028-366</w:t>
      </w:r>
      <w:r w:rsidRPr="00D0236F">
        <w:rPr>
          <w:rFonts w:ascii="Courier New" w:eastAsia="Times New Roman" w:hAnsi="Courier New" w:cs="Courier New"/>
          <w:b/>
          <w:spacing w:val="-3"/>
          <w:sz w:val="24"/>
          <w:szCs w:val="24"/>
          <w:lang w:val="es-ES_tradnl" w:eastAsia="es-ES"/>
        </w:rPr>
        <w:t>/</w:t>
      </w:r>
    </w:p>
    <w:p w:rsidR="00D0236F" w:rsidRP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rsid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rsidR="009C1D18" w:rsidRPr="00D0236F" w:rsidRDefault="009C1D18" w:rsidP="00D0236F">
      <w:pPr>
        <w:spacing w:before="120" w:after="120" w:line="240" w:lineRule="auto"/>
        <w:jc w:val="both"/>
        <w:rPr>
          <w:rFonts w:ascii="Courier New" w:eastAsia="Times New Roman" w:hAnsi="Courier New" w:cs="Courier New"/>
          <w:spacing w:val="-3"/>
          <w:sz w:val="24"/>
          <w:szCs w:val="24"/>
          <w:lang w:val="es-ES_tradnl" w:eastAsia="es-ES"/>
        </w:rPr>
      </w:pPr>
    </w:p>
    <w:p w:rsidR="00D0236F" w:rsidRP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A  S.E. LA</w:t>
      </w:r>
    </w:p>
    <w:p w:rsidR="00D0236F" w:rsidRP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PRESIDENTA</w:t>
      </w:r>
    </w:p>
    <w:p w:rsidR="00D0236F" w:rsidRP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DE  LA  H.</w:t>
      </w:r>
    </w:p>
    <w:p w:rsidR="00D0236F" w:rsidRP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 xml:space="preserve">CÁMARA DE </w:t>
      </w:r>
    </w:p>
    <w:p w:rsid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DIPUTADOS.</w:t>
      </w:r>
    </w:p>
    <w:p w:rsidR="00E52713" w:rsidRPr="00D0236F" w:rsidRDefault="00E52713"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p>
    <w:p w:rsidR="00D0236F" w:rsidRPr="00D0236F" w:rsidRDefault="00D0236F" w:rsidP="00D0236F">
      <w:pPr>
        <w:spacing w:before="120" w:after="240" w:line="240" w:lineRule="auto"/>
        <w:jc w:val="both"/>
        <w:rPr>
          <w:rFonts w:ascii="Courier New" w:eastAsia="Times New Roman" w:hAnsi="Courier New" w:cs="Courier New"/>
          <w:spacing w:val="-3"/>
          <w:sz w:val="24"/>
          <w:szCs w:val="24"/>
          <w:lang w:val="es-ES_tradnl" w:eastAsia="x-none"/>
        </w:rPr>
      </w:pPr>
      <w:r w:rsidRPr="00D0236F">
        <w:rPr>
          <w:rFonts w:ascii="Courier New" w:eastAsia="Times New Roman" w:hAnsi="Courier New" w:cs="Courier New"/>
          <w:spacing w:val="-3"/>
          <w:sz w:val="24"/>
          <w:szCs w:val="24"/>
          <w:lang w:val="es-ES_tradnl" w:eastAsia="x-none"/>
        </w:rPr>
        <w:t>Honorable Cámara de Diputados:</w:t>
      </w:r>
    </w:p>
    <w:p w:rsidR="00D0236F" w:rsidRPr="00D0236F" w:rsidRDefault="00D0236F" w:rsidP="00483192">
      <w:pPr>
        <w:tabs>
          <w:tab w:val="left" w:pos="2977"/>
          <w:tab w:val="left" w:pos="4253"/>
          <w:tab w:val="left" w:pos="5812"/>
        </w:tabs>
        <w:spacing w:before="120" w:after="120" w:line="240" w:lineRule="auto"/>
        <w:ind w:right="51" w:firstLine="709"/>
        <w:jc w:val="both"/>
        <w:rPr>
          <w:rFonts w:ascii="Courier New" w:eastAsia="Times New Roman" w:hAnsi="Courier New" w:cs="Courier New"/>
          <w:sz w:val="24"/>
          <w:szCs w:val="24"/>
          <w:lang w:val="es-ES_tradnl" w:eastAsia="es-ES"/>
        </w:rPr>
      </w:pPr>
      <w:r w:rsidRPr="00D0236F">
        <w:rPr>
          <w:rFonts w:ascii="Courier New" w:eastAsia="Times New Roman" w:hAnsi="Courier New" w:cs="Courier New"/>
          <w:spacing w:val="-3"/>
          <w:sz w:val="24"/>
          <w:szCs w:val="24"/>
          <w:lang w:val="es-ES_tradnl" w:eastAsia="es-ES"/>
        </w:rPr>
        <w:t xml:space="preserve">En uso de mis facultades constitucionales, </w:t>
      </w:r>
      <w:r w:rsidRPr="00D0236F">
        <w:rPr>
          <w:rFonts w:ascii="Courier New" w:eastAsia="Times New Roman" w:hAnsi="Courier New" w:cs="Courier New"/>
          <w:sz w:val="24"/>
          <w:szCs w:val="24"/>
          <w:lang w:val="es-ES_tradnl" w:eastAsia="es-ES"/>
        </w:rPr>
        <w:t>vengo en retirar las indicaciones formuladas en mensaje N° 507-363 de 12 de junio de 2015 y las formuladas en mensaje 720-363, de 31 de julio de 2015, y formular la siguiente indicación</w:t>
      </w:r>
      <w:r w:rsidRPr="00D0236F">
        <w:rPr>
          <w:rFonts w:ascii="Courier New" w:eastAsia="Times New Roman" w:hAnsi="Courier New" w:cs="Courier New"/>
          <w:spacing w:val="-3"/>
          <w:sz w:val="24"/>
          <w:szCs w:val="24"/>
          <w:lang w:val="es-ES_tradnl" w:eastAsia="es-ES"/>
        </w:rPr>
        <w:t xml:space="preserve"> </w:t>
      </w:r>
      <w:r w:rsidR="00687909">
        <w:rPr>
          <w:rFonts w:ascii="Courier New" w:eastAsia="Times New Roman" w:hAnsi="Courier New" w:cs="Courier New"/>
          <w:spacing w:val="-3"/>
          <w:sz w:val="24"/>
          <w:szCs w:val="24"/>
          <w:lang w:val="es-ES_tradnl" w:eastAsia="es-ES"/>
        </w:rPr>
        <w:t xml:space="preserve">sustitutiva </w:t>
      </w:r>
      <w:r w:rsidRPr="00D0236F">
        <w:rPr>
          <w:rFonts w:ascii="Courier New" w:eastAsia="Times New Roman" w:hAnsi="Courier New" w:cs="Courier New"/>
          <w:spacing w:val="-3"/>
          <w:sz w:val="24"/>
          <w:szCs w:val="24"/>
          <w:lang w:val="es-ES_tradnl" w:eastAsia="es-ES"/>
        </w:rPr>
        <w:t>al proyecto de ley del rubro</w:t>
      </w:r>
      <w:r w:rsidRPr="00D0236F">
        <w:rPr>
          <w:rFonts w:ascii="Courier New" w:eastAsia="Times New Roman" w:hAnsi="Courier New" w:cs="Courier New"/>
          <w:sz w:val="24"/>
          <w:szCs w:val="24"/>
          <w:lang w:val="es-ES_tradnl" w:eastAsia="es-ES"/>
        </w:rPr>
        <w:t>, a fin de que sea considerada durante la discusión del mismo en el seno de esa H. Corporación:</w:t>
      </w:r>
    </w:p>
    <w:p w:rsidR="00D0236F" w:rsidRPr="00D0236F" w:rsidRDefault="00D0236F" w:rsidP="00D0236F">
      <w:pPr>
        <w:tabs>
          <w:tab w:val="left" w:pos="3544"/>
        </w:tabs>
        <w:spacing w:before="120" w:after="120" w:line="240" w:lineRule="auto"/>
        <w:ind w:right="51"/>
        <w:jc w:val="both"/>
        <w:rPr>
          <w:rFonts w:ascii="Courier New" w:eastAsia="Times New Roman" w:hAnsi="Courier New" w:cs="Courier New"/>
          <w:sz w:val="24"/>
          <w:szCs w:val="24"/>
          <w:lang w:val="es-ES_tradnl" w:eastAsia="es-ES"/>
        </w:rPr>
      </w:pPr>
    </w:p>
    <w:p w:rsidR="00D0236F" w:rsidRDefault="00D0236F" w:rsidP="00483192">
      <w:pPr>
        <w:spacing w:before="120" w:after="120" w:line="240" w:lineRule="auto"/>
        <w:ind w:left="2835" w:firstLine="709"/>
        <w:contextualSpacing/>
        <w:jc w:val="both"/>
        <w:rPr>
          <w:rFonts w:ascii="Courier New" w:eastAsia="Arial Unicode MS" w:hAnsi="Courier New" w:cs="Courier New"/>
          <w:sz w:val="24"/>
          <w:szCs w:val="24"/>
          <w:bdr w:val="nil"/>
        </w:rPr>
      </w:pPr>
      <w:r w:rsidRPr="00D0236F">
        <w:rPr>
          <w:rFonts w:ascii="Courier New" w:eastAsia="Times New Roman" w:hAnsi="Courier New" w:cs="Courier New"/>
          <w:sz w:val="24"/>
          <w:szCs w:val="24"/>
          <w:lang w:val="es-ES_tradnl" w:eastAsia="es-ES"/>
        </w:rPr>
        <w:t>“</w:t>
      </w:r>
      <w:r w:rsidR="00BB70F2">
        <w:rPr>
          <w:rFonts w:ascii="Courier New" w:eastAsia="Arial Unicode MS" w:hAnsi="Courier New" w:cs="Courier New"/>
          <w:b/>
          <w:sz w:val="24"/>
          <w:szCs w:val="24"/>
          <w:bdr w:val="nil"/>
        </w:rPr>
        <w:t>Artículo primero</w:t>
      </w:r>
      <w:r w:rsidRPr="00D0236F">
        <w:rPr>
          <w:rFonts w:ascii="Courier New" w:eastAsia="Arial Unicode MS" w:hAnsi="Courier New" w:cs="Courier New"/>
          <w:b/>
          <w:sz w:val="24"/>
          <w:szCs w:val="24"/>
          <w:bdr w:val="nil"/>
        </w:rPr>
        <w:t xml:space="preserve">: </w:t>
      </w:r>
      <w:r w:rsidRPr="00D0236F">
        <w:rPr>
          <w:rFonts w:ascii="Courier New" w:eastAsia="Arial Unicode MS" w:hAnsi="Courier New" w:cs="Courier New"/>
          <w:sz w:val="24"/>
          <w:szCs w:val="24"/>
          <w:bdr w:val="nil"/>
        </w:rPr>
        <w:t xml:space="preserve">Sustitúyase la Ley N° 19.620, </w:t>
      </w:r>
      <w:r w:rsidR="004516CF">
        <w:rPr>
          <w:rFonts w:ascii="Courier New" w:eastAsia="Arial Unicode MS" w:hAnsi="Courier New" w:cs="Courier New"/>
          <w:sz w:val="24"/>
          <w:szCs w:val="24"/>
          <w:bdr w:val="nil"/>
        </w:rPr>
        <w:t>que dicta norma</w:t>
      </w:r>
      <w:r w:rsidR="009A4E5F">
        <w:rPr>
          <w:rFonts w:ascii="Courier New" w:eastAsia="Arial Unicode MS" w:hAnsi="Courier New" w:cs="Courier New"/>
          <w:sz w:val="24"/>
          <w:szCs w:val="24"/>
          <w:bdr w:val="nil"/>
        </w:rPr>
        <w:t>s</w:t>
      </w:r>
      <w:r w:rsidR="004516CF">
        <w:rPr>
          <w:rFonts w:ascii="Courier New" w:eastAsia="Arial Unicode MS" w:hAnsi="Courier New" w:cs="Courier New"/>
          <w:sz w:val="24"/>
          <w:szCs w:val="24"/>
          <w:bdr w:val="nil"/>
        </w:rPr>
        <w:t xml:space="preserve"> sobre adopción de menores, </w:t>
      </w:r>
      <w:r w:rsidRPr="00D0236F">
        <w:rPr>
          <w:rFonts w:ascii="Courier New" w:eastAsia="Arial Unicode MS" w:hAnsi="Courier New" w:cs="Courier New"/>
          <w:sz w:val="24"/>
          <w:szCs w:val="24"/>
          <w:bdr w:val="nil"/>
        </w:rPr>
        <w:t>de 5 de agosto de 1999, por la siguiente:</w:t>
      </w:r>
    </w:p>
    <w:p w:rsidR="009133B4" w:rsidRDefault="009133B4" w:rsidP="00D0236F">
      <w:pPr>
        <w:spacing w:before="120" w:after="120" w:line="240" w:lineRule="auto"/>
        <w:ind w:left="2694" w:firstLine="186"/>
        <w:contextualSpacing/>
        <w:jc w:val="both"/>
        <w:rPr>
          <w:rFonts w:ascii="Courier New" w:eastAsia="Arial Unicode MS" w:hAnsi="Courier New" w:cs="Courier New"/>
          <w:sz w:val="24"/>
          <w:szCs w:val="24"/>
          <w:bdr w:val="nil"/>
        </w:rPr>
      </w:pPr>
    </w:p>
    <w:p w:rsidR="00D0236F" w:rsidRPr="00D0236F" w:rsidRDefault="00D0236F" w:rsidP="00E52713">
      <w:pPr>
        <w:pBdr>
          <w:top w:val="nil"/>
          <w:left w:val="nil"/>
          <w:bottom w:val="nil"/>
          <w:right w:val="nil"/>
          <w:between w:val="nil"/>
          <w:bar w:val="nil"/>
        </w:pBdr>
        <w:ind w:left="2835"/>
        <w:jc w:val="center"/>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 xml:space="preserve">“Ley de Adopción </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Título I</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Disposiciones generales</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1°</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De la adopción en general</w:t>
      </w:r>
      <w:r w:rsidRPr="00D0236F">
        <w:rPr>
          <w:rFonts w:ascii="Courier New" w:eastAsia="Calibri" w:hAnsi="Courier New" w:cs="Calibri"/>
          <w:sz w:val="24"/>
          <w:szCs w:val="24"/>
          <w:u w:color="000000"/>
          <w:bdr w:val="nil"/>
          <w:lang w:eastAsia="es-CL"/>
        </w:rPr>
        <w:br/>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Artículo 1°.- Adopción.</w:t>
      </w:r>
      <w:r w:rsidRPr="00D0236F">
        <w:rPr>
          <w:rFonts w:ascii="Courier New" w:eastAsia="Calibri" w:hAnsi="Courier New" w:cs="Calibri"/>
          <w:sz w:val="24"/>
          <w:szCs w:val="24"/>
          <w:u w:color="0070C0"/>
          <w:bdr w:val="nil"/>
          <w:lang w:eastAsia="es-CL"/>
        </w:rPr>
        <w:t xml:space="preserve"> La adopción tiene por objeto velar por el interés superior del</w:t>
      </w:r>
      <w:r w:rsidR="0084748E">
        <w:rPr>
          <w:rFonts w:ascii="Courier New" w:eastAsia="Calibri" w:hAnsi="Courier New" w:cs="Calibri"/>
          <w:sz w:val="24"/>
          <w:szCs w:val="24"/>
          <w:u w:color="0070C0"/>
          <w:bdr w:val="nil"/>
          <w:lang w:eastAsia="es-CL"/>
        </w:rPr>
        <w:t xml:space="preserve"> niño, niña o adolescente</w:t>
      </w:r>
      <w:r w:rsidRPr="00D0236F">
        <w:rPr>
          <w:rFonts w:ascii="Courier New" w:eastAsia="Calibri" w:hAnsi="Courier New" w:cs="Calibri"/>
          <w:sz w:val="24"/>
          <w:szCs w:val="24"/>
          <w:u w:color="0070C0"/>
          <w:bdr w:val="nil"/>
          <w:lang w:eastAsia="es-CL"/>
        </w:rPr>
        <w:t xml:space="preserve"> adoptado, amparando su derecho a vivir y desarrollarse en el seno de una familia que le brinde afecto y le procure los cuidados tendientes a satisfacer sus </w:t>
      </w:r>
      <w:r w:rsidRPr="00D0236F">
        <w:rPr>
          <w:rFonts w:ascii="Courier New" w:eastAsia="Calibri" w:hAnsi="Courier New" w:cs="Calibri"/>
          <w:sz w:val="24"/>
          <w:szCs w:val="24"/>
          <w:u w:color="0070C0"/>
          <w:bdr w:val="nil"/>
          <w:lang w:eastAsia="es-CL"/>
        </w:rPr>
        <w:lastRenderedPageBreak/>
        <w:t>necesidades espirituales y materiales, cuando ello no le pueda ser proporcionado por su familia de origen. La adopción es siempre subsidiaria.</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La adopción confiere al adoptado el estado civil de hijo respecto del o de los adoptantes en los casos y con los requisitos que la ley establece.</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Artículo 2°.- Definiciones.</w:t>
      </w:r>
      <w:r w:rsidRPr="00D0236F">
        <w:rPr>
          <w:rFonts w:ascii="Courier New" w:eastAsia="Calibri" w:hAnsi="Courier New" w:cs="Calibri"/>
          <w:sz w:val="24"/>
          <w:szCs w:val="24"/>
          <w:u w:color="0070C0"/>
          <w:bdr w:val="nil"/>
          <w:lang w:eastAsia="es-CL"/>
        </w:rPr>
        <w:t xml:space="preserve"> Para los efectos de esta ley, se entenderá por:</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Niño o niña: Tod</w:t>
      </w:r>
      <w:r w:rsidR="006D5CC1">
        <w:rPr>
          <w:rFonts w:ascii="Courier New" w:eastAsia="Calibri" w:hAnsi="Courier New" w:cs="Calibri"/>
          <w:sz w:val="24"/>
          <w:szCs w:val="24"/>
          <w:u w:color="000000"/>
          <w:bdr w:val="nil"/>
          <w:lang w:eastAsia="es-CL"/>
        </w:rPr>
        <w:t>a persona</w:t>
      </w:r>
      <w:r w:rsidR="009133B4">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 xml:space="preserve">menor de 14 años de edad.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Adolescente: Tod</w:t>
      </w:r>
      <w:r w:rsidR="006D5CC1">
        <w:rPr>
          <w:rFonts w:ascii="Courier New" w:eastAsia="Calibri" w:hAnsi="Courier New" w:cs="Calibri"/>
          <w:sz w:val="24"/>
          <w:szCs w:val="24"/>
          <w:u w:color="000000"/>
          <w:bdr w:val="nil"/>
          <w:lang w:eastAsia="es-CL"/>
        </w:rPr>
        <w:t>a persona</w:t>
      </w:r>
      <w:r w:rsidRPr="00D0236F">
        <w:rPr>
          <w:rFonts w:ascii="Courier New" w:eastAsia="Calibri" w:hAnsi="Courier New" w:cs="Calibri"/>
          <w:sz w:val="24"/>
          <w:szCs w:val="24"/>
          <w:u w:color="000000"/>
          <w:bdr w:val="nil"/>
          <w:lang w:eastAsia="es-CL"/>
        </w:rPr>
        <w:t xml:space="preserve"> </w:t>
      </w:r>
      <w:r w:rsidR="008B2CB9">
        <w:rPr>
          <w:rFonts w:ascii="Courier New" w:eastAsia="Calibri" w:hAnsi="Courier New" w:cs="Calibri"/>
          <w:sz w:val="24"/>
          <w:szCs w:val="24"/>
          <w:u w:color="000000"/>
          <w:bdr w:val="nil"/>
          <w:lang w:eastAsia="es-CL"/>
        </w:rPr>
        <w:t xml:space="preserve">que tenga </w:t>
      </w:r>
      <w:r w:rsidRPr="00D0236F">
        <w:rPr>
          <w:rFonts w:ascii="Courier New" w:eastAsia="Calibri" w:hAnsi="Courier New" w:cs="Calibri"/>
          <w:sz w:val="24"/>
          <w:szCs w:val="24"/>
          <w:u w:color="000000"/>
          <w:bdr w:val="nil"/>
          <w:lang w:eastAsia="es-CL"/>
        </w:rPr>
        <w:t xml:space="preserve">14 años </w:t>
      </w:r>
      <w:r w:rsidR="008B2CB9">
        <w:rPr>
          <w:rFonts w:ascii="Courier New" w:eastAsia="Calibri" w:hAnsi="Courier New" w:cs="Calibri"/>
          <w:sz w:val="24"/>
          <w:szCs w:val="24"/>
          <w:u w:color="000000"/>
          <w:bdr w:val="nil"/>
          <w:lang w:eastAsia="es-CL"/>
        </w:rPr>
        <w:t>o más y que sea menor de 18 años de edad.</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Servicio: Servicio Nacional de Menores.</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Registro Civil: Servicio de Registro Civil e Identificación.</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Artículo 3°.- Características y legislación aplicable.</w:t>
      </w:r>
      <w:r w:rsidRPr="00D0236F">
        <w:rPr>
          <w:rFonts w:ascii="Courier New" w:eastAsia="Calibri" w:hAnsi="Courier New" w:cs="Calibri"/>
          <w:sz w:val="24"/>
          <w:szCs w:val="24"/>
          <w:u w:color="0070C0"/>
          <w:bdr w:val="nil"/>
          <w:lang w:eastAsia="es-CL"/>
        </w:rPr>
        <w:t xml:space="preserve"> La adopción es una </w:t>
      </w:r>
      <w:r w:rsidRPr="00D0236F">
        <w:rPr>
          <w:rFonts w:ascii="Courier New" w:eastAsia="Calibri" w:hAnsi="Courier New" w:cs="Calibri"/>
          <w:sz w:val="24"/>
          <w:szCs w:val="24"/>
          <w:u w:color="000000"/>
          <w:bdr w:val="nil"/>
          <w:lang w:eastAsia="es-CL"/>
        </w:rPr>
        <w:t>institución</w:t>
      </w:r>
      <w:r w:rsidRPr="00D0236F">
        <w:rPr>
          <w:rFonts w:ascii="Courier New" w:eastAsia="Calibri" w:hAnsi="Courier New" w:cs="Calibri"/>
          <w:sz w:val="24"/>
          <w:szCs w:val="24"/>
          <w:u w:color="0070C0"/>
          <w:bdr w:val="nil"/>
          <w:lang w:eastAsia="es-CL"/>
        </w:rPr>
        <w:t xml:space="preserve"> de orden público, pura y simple e irrevocable.</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70C0"/>
          <w:bdr w:val="nil"/>
          <w:lang w:eastAsia="es-CL"/>
        </w:rPr>
        <w:t xml:space="preserve">En su constitución y efectos se tendrán en consideración las normas de esta ley, los derechos y garantías reconocidos por la Constitución Política de la República y leyes nacionales, la Convención Sobre los Derechos del Niño, el </w:t>
      </w:r>
      <w:r w:rsidRPr="00D0236F">
        <w:rPr>
          <w:rFonts w:ascii="Courier New" w:eastAsia="Calibri" w:hAnsi="Courier New" w:cs="Calibri"/>
          <w:sz w:val="24"/>
          <w:szCs w:val="24"/>
          <w:u w:color="FF0000"/>
          <w:bdr w:val="nil"/>
          <w:lang w:eastAsia="es-CL"/>
        </w:rPr>
        <w:t>Convenio de la Haya, de 1993, relativo a la Protección del Niño y a la Cooperación en Materia de Adopción Internacional</w:t>
      </w:r>
      <w:r w:rsidRPr="00D0236F">
        <w:rPr>
          <w:rFonts w:ascii="Courier New" w:eastAsia="Calibri" w:hAnsi="Courier New" w:cs="Calibri"/>
          <w:sz w:val="24"/>
          <w:szCs w:val="24"/>
          <w:u w:color="000000"/>
          <w:bdr w:val="nil"/>
          <w:lang w:eastAsia="es-CL"/>
        </w:rPr>
        <w:t xml:space="preserve"> y demás tratados </w:t>
      </w:r>
      <w:r w:rsidRPr="00D0236F">
        <w:rPr>
          <w:rFonts w:ascii="Courier New" w:eastAsia="Calibri" w:hAnsi="Courier New" w:cs="Calibri"/>
          <w:sz w:val="24"/>
          <w:szCs w:val="24"/>
          <w:u w:color="0070C0"/>
          <w:bdr w:val="nil"/>
          <w:lang w:eastAsia="es-CL"/>
        </w:rPr>
        <w:t xml:space="preserve">internacionales ratificados por Chile </w:t>
      </w:r>
      <w:r w:rsidR="009A08D4">
        <w:rPr>
          <w:rFonts w:ascii="Courier New" w:eastAsia="Calibri" w:hAnsi="Courier New" w:cs="Calibri"/>
          <w:sz w:val="24"/>
          <w:szCs w:val="24"/>
          <w:u w:color="0070C0"/>
          <w:bdr w:val="nil"/>
          <w:lang w:eastAsia="es-CL"/>
        </w:rPr>
        <w:t xml:space="preserve">y </w:t>
      </w:r>
      <w:r w:rsidRPr="00D0236F">
        <w:rPr>
          <w:rFonts w:ascii="Courier New" w:eastAsia="Calibri" w:hAnsi="Courier New" w:cs="Calibri"/>
          <w:sz w:val="24"/>
          <w:szCs w:val="24"/>
          <w:u w:color="0070C0"/>
          <w:bdr w:val="nil"/>
          <w:lang w:eastAsia="es-CL"/>
        </w:rPr>
        <w:t xml:space="preserve">que se encuentren vigentes.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FF0000"/>
          <w:bdr w:val="nil"/>
          <w:lang w:eastAsia="es-CL"/>
        </w:rPr>
      </w:pPr>
      <w:r w:rsidRPr="00D0236F">
        <w:rPr>
          <w:rFonts w:ascii="Courier New" w:eastAsia="Calibri" w:hAnsi="Courier New" w:cs="Calibri"/>
          <w:sz w:val="24"/>
          <w:szCs w:val="24"/>
          <w:u w:color="FF0000"/>
          <w:bdr w:val="nil"/>
          <w:lang w:eastAsia="es-CL"/>
        </w:rPr>
        <w:t xml:space="preserve">En lo relativo a la ley procesal aplicable, además se estará a lo dispuesto en los </w:t>
      </w:r>
      <w:r w:rsidRPr="00965852">
        <w:rPr>
          <w:rFonts w:ascii="Courier New" w:eastAsia="Calibri" w:hAnsi="Courier New" w:cs="Calibri"/>
          <w:sz w:val="24"/>
          <w:szCs w:val="24"/>
          <w:u w:color="FF0000"/>
          <w:bdr w:val="nil"/>
          <w:lang w:eastAsia="es-CL"/>
        </w:rPr>
        <w:t>Títulos II, III, IV y V</w:t>
      </w:r>
      <w:r w:rsidRPr="00D0236F">
        <w:rPr>
          <w:rFonts w:ascii="Courier New" w:eastAsia="Calibri" w:hAnsi="Courier New" w:cs="Calibri"/>
          <w:sz w:val="24"/>
          <w:szCs w:val="24"/>
          <w:u w:color="FF0000"/>
          <w:bdr w:val="nil"/>
          <w:lang w:eastAsia="es-CL"/>
        </w:rPr>
        <w:t xml:space="preserve"> de esta ley. En subsidio de las normas referidas, serán aplicables las disposiciones contenidas en los </w:t>
      </w:r>
      <w:r w:rsidRPr="00965852">
        <w:rPr>
          <w:rFonts w:ascii="Courier New" w:eastAsia="Calibri" w:hAnsi="Courier New" w:cs="Calibri"/>
          <w:sz w:val="24"/>
          <w:szCs w:val="24"/>
          <w:u w:color="FF0000"/>
          <w:bdr w:val="nil"/>
          <w:lang w:eastAsia="es-CL"/>
        </w:rPr>
        <w:t>Títulos I y III</w:t>
      </w:r>
      <w:r w:rsidRPr="00D0236F">
        <w:rPr>
          <w:rFonts w:ascii="Courier New" w:eastAsia="Calibri" w:hAnsi="Courier New" w:cs="Calibri"/>
          <w:sz w:val="24"/>
          <w:szCs w:val="24"/>
          <w:u w:color="FF0000"/>
          <w:bdr w:val="nil"/>
          <w:lang w:eastAsia="es-CL"/>
        </w:rPr>
        <w:t xml:space="preserve"> de la </w:t>
      </w:r>
      <w:r w:rsidR="00351C1D">
        <w:rPr>
          <w:rFonts w:ascii="Courier New" w:eastAsia="Calibri" w:hAnsi="Courier New" w:cs="Calibri"/>
          <w:sz w:val="24"/>
          <w:szCs w:val="24"/>
          <w:u w:color="FF0000"/>
          <w:bdr w:val="nil"/>
          <w:lang w:eastAsia="es-CL"/>
        </w:rPr>
        <w:t>l</w:t>
      </w:r>
      <w:r w:rsidRPr="00D0236F">
        <w:rPr>
          <w:rFonts w:ascii="Courier New" w:eastAsia="Calibri" w:hAnsi="Courier New" w:cs="Calibri"/>
          <w:sz w:val="24"/>
          <w:szCs w:val="24"/>
          <w:u w:color="FF0000"/>
          <w:bdr w:val="nil"/>
          <w:lang w:eastAsia="es-CL"/>
        </w:rPr>
        <w:t>ey N° 19.968, que Crea los Tribunales de Familia.</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lastRenderedPageBreak/>
        <w:t xml:space="preserve">Artículo 4°.- Adopción nacional e internacional. </w:t>
      </w:r>
      <w:r w:rsidRPr="00D0236F">
        <w:rPr>
          <w:rFonts w:ascii="Courier New" w:eastAsia="Calibri" w:hAnsi="Courier New" w:cs="Calibri"/>
          <w:sz w:val="24"/>
          <w:szCs w:val="24"/>
          <w:u w:color="0070C0"/>
          <w:bdr w:val="nil"/>
          <w:lang w:eastAsia="es-CL"/>
        </w:rPr>
        <w:t xml:space="preserve">La adopción puede ser nacional o internacional.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 xml:space="preserve">La adopción es nacional si el niño, niña o adolescente a ser adoptado y el o los solicitantes de la adopción tienen su residencia en Chile al momento de presentar la solicitud. La adopción nacional siempre se constituirá en Chile.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70C0"/>
          <w:bdr w:val="nil"/>
          <w:lang w:eastAsia="es-CL"/>
        </w:rPr>
        <w:t>La adopción es internacional si el niño, niña o adolescente a ser adoptado tiene su residencia en un Estado, denominado Estado de origen, y el o los solicitantes de la adopción tienen su residencia en otro Estado, denominado Estado de recepción, al cual va a ser trasladado el niño, niña o adolescente.</w:t>
      </w:r>
      <w:r w:rsidRPr="00D0236F">
        <w:rPr>
          <w:rFonts w:ascii="Courier New" w:eastAsia="Calibri" w:hAnsi="Courier New" w:cs="Calibri"/>
          <w:sz w:val="24"/>
          <w:szCs w:val="24"/>
          <w:u w:color="000000"/>
          <w:bdr w:val="nil"/>
          <w:lang w:eastAsia="es-CL"/>
        </w:rPr>
        <w:t xml:space="preserve"> De esta clase de adopción se trata en el </w:t>
      </w:r>
      <w:r w:rsidRPr="002B1B70">
        <w:rPr>
          <w:rFonts w:ascii="Courier New" w:eastAsia="Calibri" w:hAnsi="Courier New" w:cs="Calibri"/>
          <w:sz w:val="24"/>
          <w:szCs w:val="24"/>
          <w:u w:color="000000"/>
          <w:bdr w:val="nil"/>
          <w:lang w:eastAsia="es-CL"/>
        </w:rPr>
        <w:t xml:space="preserve">Título </w:t>
      </w:r>
      <w:r w:rsidRPr="002B1B70">
        <w:rPr>
          <w:rFonts w:ascii="Courier New" w:eastAsia="Calibri" w:hAnsi="Courier New" w:cs="Calibri"/>
          <w:sz w:val="24"/>
          <w:szCs w:val="24"/>
          <w:u w:color="FF0000"/>
          <w:bdr w:val="nil"/>
          <w:lang w:eastAsia="es-CL"/>
        </w:rPr>
        <w:t>IV</w:t>
      </w:r>
      <w:r w:rsidR="002B1B70">
        <w:rPr>
          <w:rFonts w:ascii="Courier New" w:eastAsia="Calibri" w:hAnsi="Courier New" w:cs="Calibri"/>
          <w:sz w:val="24"/>
          <w:szCs w:val="24"/>
          <w:u w:color="FF0000"/>
          <w:bdr w:val="nil"/>
          <w:lang w:eastAsia="es-CL"/>
        </w:rPr>
        <w:t xml:space="preserve"> de esta ley</w:t>
      </w:r>
      <w:r w:rsidRPr="00D0236F">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Para los efectos de lo dispuesto en el Convenio de la Haya, de 1993, relativo a la Protección del Niño y a la Cooperación en Materia de Adopción Internacional, la autoridad central en materia de adopción internacional es el Servicio.</w:t>
      </w:r>
    </w:p>
    <w:p w:rsid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FF0000"/>
          <w:bdr w:val="nil"/>
          <w:lang w:eastAsia="es-CL"/>
        </w:rPr>
      </w:pPr>
      <w:r w:rsidRPr="00D0236F">
        <w:rPr>
          <w:rFonts w:ascii="Courier New" w:eastAsia="Calibri" w:hAnsi="Courier New" w:cs="Calibri"/>
          <w:sz w:val="24"/>
          <w:szCs w:val="24"/>
          <w:u w:color="FF0000"/>
          <w:bdr w:val="nil"/>
          <w:lang w:eastAsia="es-CL"/>
        </w:rPr>
        <w:t xml:space="preserve">Respecto a adoptantes extranjeros que residan en territorio nacional, para los efectos de esta ley, se entenderá que el requisito de residencia, se refiere a la “Permanencia definitiva”, establecida en el </w:t>
      </w:r>
      <w:r w:rsidRPr="00AD4024">
        <w:rPr>
          <w:rFonts w:ascii="Courier New" w:eastAsia="Calibri" w:hAnsi="Courier New" w:cs="Calibri"/>
          <w:sz w:val="24"/>
          <w:szCs w:val="24"/>
          <w:u w:color="FF0000"/>
          <w:bdr w:val="nil"/>
          <w:lang w:eastAsia="es-CL"/>
        </w:rPr>
        <w:t>Párrafo 5°</w:t>
      </w:r>
      <w:r w:rsidR="00990DB1">
        <w:rPr>
          <w:rFonts w:ascii="Courier New" w:eastAsia="Calibri" w:hAnsi="Courier New" w:cs="Calibri"/>
          <w:sz w:val="24"/>
          <w:szCs w:val="24"/>
          <w:u w:color="FF0000"/>
          <w:bdr w:val="nil"/>
          <w:lang w:eastAsia="es-CL"/>
        </w:rPr>
        <w:t xml:space="preserve"> </w:t>
      </w:r>
      <w:r w:rsidRPr="00D0236F">
        <w:rPr>
          <w:rFonts w:ascii="Courier New" w:eastAsia="Calibri" w:hAnsi="Courier New" w:cs="Calibri"/>
          <w:sz w:val="24"/>
          <w:szCs w:val="24"/>
          <w:u w:color="FF0000"/>
          <w:bdr w:val="nil"/>
          <w:lang w:eastAsia="es-CL"/>
        </w:rPr>
        <w:t xml:space="preserve">del Título I del Decreto Ley N° 1.094, de 1975, del Ministerio del Interior, que establece normas sobre extranjeros en Chile. </w:t>
      </w:r>
    </w:p>
    <w:p w:rsidR="00330F1C" w:rsidRPr="00D0236F" w:rsidRDefault="00330F1C"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FF0000"/>
          <w:bdr w:val="nil"/>
          <w:lang w:eastAsia="es-CL"/>
        </w:rPr>
      </w:pPr>
      <w:r>
        <w:rPr>
          <w:rFonts w:ascii="Courier New" w:eastAsia="Calibri" w:hAnsi="Courier New" w:cs="Calibri"/>
          <w:sz w:val="24"/>
          <w:szCs w:val="24"/>
          <w:u w:color="FF0000"/>
          <w:bdr w:val="nil"/>
          <w:lang w:eastAsia="es-CL"/>
        </w:rPr>
        <w:t>Ni en la adopción nacional ni en la internacional procederán</w:t>
      </w:r>
      <w:r w:rsidRPr="00330F1C">
        <w:rPr>
          <w:rFonts w:ascii="Courier New" w:eastAsia="Calibri" w:hAnsi="Courier New" w:cs="Calibri"/>
          <w:sz w:val="24"/>
          <w:szCs w:val="24"/>
          <w:u w:color="FF0000"/>
          <w:bdr w:val="nil"/>
          <w:lang w:eastAsia="es-CL"/>
        </w:rPr>
        <w:t xml:space="preserve"> pagos o contraprestaciones</w:t>
      </w:r>
      <w:r w:rsidR="005F33FD">
        <w:rPr>
          <w:rFonts w:ascii="Courier New" w:eastAsia="Calibri" w:hAnsi="Courier New" w:cs="Calibri"/>
          <w:sz w:val="24"/>
          <w:szCs w:val="24"/>
          <w:u w:color="FF0000"/>
          <w:bdr w:val="nil"/>
          <w:lang w:eastAsia="es-CL"/>
        </w:rPr>
        <w:t xml:space="preserve"> de ninguna especie, con excepción </w:t>
      </w:r>
      <w:r w:rsidRPr="00330F1C">
        <w:rPr>
          <w:rFonts w:ascii="Courier New" w:eastAsia="Calibri" w:hAnsi="Courier New" w:cs="Calibri"/>
          <w:sz w:val="24"/>
          <w:szCs w:val="24"/>
          <w:u w:color="FF0000"/>
          <w:bdr w:val="nil"/>
          <w:lang w:eastAsia="es-CL"/>
        </w:rPr>
        <w:t xml:space="preserve">de </w:t>
      </w:r>
      <w:r>
        <w:rPr>
          <w:rFonts w:ascii="Courier New" w:eastAsia="Calibri" w:hAnsi="Courier New" w:cs="Calibri"/>
          <w:sz w:val="24"/>
          <w:szCs w:val="24"/>
          <w:u w:color="FF0000"/>
          <w:bdr w:val="nil"/>
          <w:lang w:eastAsia="es-CL"/>
        </w:rPr>
        <w:t xml:space="preserve">aquellas a </w:t>
      </w:r>
      <w:r w:rsidR="00715BD7">
        <w:rPr>
          <w:rFonts w:ascii="Courier New" w:eastAsia="Calibri" w:hAnsi="Courier New" w:cs="Calibri"/>
          <w:sz w:val="24"/>
          <w:szCs w:val="24"/>
          <w:u w:color="FF0000"/>
          <w:bdr w:val="nil"/>
          <w:lang w:eastAsia="es-CL"/>
        </w:rPr>
        <w:t xml:space="preserve">las </w:t>
      </w:r>
      <w:r>
        <w:rPr>
          <w:rFonts w:ascii="Courier New" w:eastAsia="Calibri" w:hAnsi="Courier New" w:cs="Calibri"/>
          <w:sz w:val="24"/>
          <w:szCs w:val="24"/>
          <w:u w:color="FF0000"/>
          <w:bdr w:val="nil"/>
          <w:lang w:eastAsia="es-CL"/>
        </w:rPr>
        <w:t xml:space="preserve">que se refiere el </w:t>
      </w:r>
      <w:r w:rsidRPr="00F02893">
        <w:rPr>
          <w:rFonts w:ascii="Courier New" w:eastAsia="Calibri" w:hAnsi="Courier New" w:cs="Calibri"/>
          <w:sz w:val="24"/>
          <w:szCs w:val="24"/>
          <w:u w:color="FF0000"/>
          <w:bdr w:val="nil"/>
          <w:lang w:eastAsia="es-CL"/>
        </w:rPr>
        <w:t>inciso final del artículo 7</w:t>
      </w:r>
      <w:r w:rsidR="00BB6CF0" w:rsidRPr="00F02893">
        <w:rPr>
          <w:rFonts w:ascii="Courier New" w:eastAsia="Calibri" w:hAnsi="Courier New" w:cs="Calibri"/>
          <w:sz w:val="24"/>
          <w:szCs w:val="24"/>
          <w:u w:color="FF0000"/>
          <w:bdr w:val="nil"/>
          <w:lang w:eastAsia="es-CL"/>
        </w:rPr>
        <w:t>2</w:t>
      </w:r>
      <w:r>
        <w:rPr>
          <w:rFonts w:ascii="Courier New" w:eastAsia="Calibri" w:hAnsi="Courier New" w:cs="Calibri"/>
          <w:sz w:val="24"/>
          <w:szCs w:val="24"/>
          <w:u w:color="FF0000"/>
          <w:bdr w:val="nil"/>
          <w:lang w:eastAsia="es-CL"/>
        </w:rPr>
        <w:t xml:space="preserve"> de la presente ley.</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70C0"/>
          <w:bdr w:val="nil"/>
          <w:lang w:eastAsia="es-CL"/>
        </w:rPr>
        <w:t>Artículo 5°.- Programa de adopción.</w:t>
      </w:r>
      <w:r w:rsidRPr="00D0236F">
        <w:rPr>
          <w:rFonts w:ascii="Courier New" w:eastAsia="Calibri" w:hAnsi="Courier New" w:cs="Calibri"/>
          <w:sz w:val="24"/>
          <w:szCs w:val="24"/>
          <w:u w:color="0070C0"/>
          <w:bdr w:val="nil"/>
          <w:lang w:eastAsia="es-CL"/>
        </w:rPr>
        <w:t xml:space="preserve"> </w:t>
      </w:r>
      <w:r w:rsidRPr="00D0236F">
        <w:rPr>
          <w:rFonts w:ascii="Courier New" w:eastAsia="Calibri" w:hAnsi="Courier New" w:cs="Calibri"/>
          <w:sz w:val="24"/>
          <w:szCs w:val="24"/>
          <w:u w:color="000000"/>
          <w:bdr w:val="nil"/>
          <w:lang w:eastAsia="es-CL"/>
        </w:rPr>
        <w:t>El programa de adopción será diseñado por el Servicio y lo ejecutarán éste y los organismos acreditados ante él.</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lastRenderedPageBreak/>
        <w:t xml:space="preserve">Dicho programa comprende el conjunto de actividades destinadas a </w:t>
      </w:r>
      <w:r w:rsidR="009304DC">
        <w:rPr>
          <w:rFonts w:ascii="Courier New" w:eastAsia="Calibri" w:hAnsi="Courier New" w:cs="Calibri"/>
          <w:sz w:val="24"/>
          <w:szCs w:val="24"/>
          <w:u w:color="0070C0"/>
          <w:bdr w:val="nil"/>
          <w:lang w:eastAsia="es-CL"/>
        </w:rPr>
        <w:t>resguardar</w:t>
      </w:r>
      <w:r w:rsidRPr="00D0236F">
        <w:rPr>
          <w:rFonts w:ascii="Courier New" w:eastAsia="Calibri" w:hAnsi="Courier New" w:cs="Calibri"/>
          <w:sz w:val="24"/>
          <w:szCs w:val="24"/>
          <w:u w:color="0070C0"/>
          <w:bdr w:val="nil"/>
          <w:lang w:eastAsia="es-CL"/>
        </w:rPr>
        <w:t xml:space="preserve"> el derecho del niño, niña o adolescente a vivir en una familia. El programa incluirá acciones destinadas a la formación, preparación y acompañamiento de los solicitantes de adopción, así como aquellas relativas a intervenciones necesarias para los niños, niñas o adolescentes durante la tramitación de los procedimientos regulados por esta ley, o con posterioridad a éstos y todas aquellas destinadas al apoyo de las familias una vez que se ha constituido la adopción, incluyendo el proceso de búsqueda de orígenes. Para tales efectos, se desarrollarán los </w:t>
      </w:r>
      <w:r w:rsidRPr="004D7C20">
        <w:rPr>
          <w:rFonts w:ascii="Courier New" w:eastAsia="Calibri" w:hAnsi="Courier New" w:cs="Calibri"/>
          <w:sz w:val="24"/>
          <w:szCs w:val="24"/>
          <w:u w:color="0070C0"/>
          <w:bdr w:val="nil"/>
          <w:lang w:eastAsia="es-CL"/>
        </w:rPr>
        <w:t>subprogramas</w:t>
      </w:r>
      <w:r w:rsidRPr="00D0236F">
        <w:rPr>
          <w:rFonts w:ascii="Courier New" w:eastAsia="Calibri" w:hAnsi="Courier New" w:cs="Calibri"/>
          <w:sz w:val="24"/>
          <w:szCs w:val="24"/>
          <w:u w:color="0070C0"/>
          <w:bdr w:val="nil"/>
          <w:lang w:eastAsia="es-CL"/>
        </w:rPr>
        <w:t xml:space="preserve"> que sean necesarios para dar cumplimiento total y efectivo a los objetivos de la presente ley. </w:t>
      </w:r>
      <w:r w:rsidRPr="007B4801">
        <w:rPr>
          <w:rFonts w:ascii="Courier New" w:eastAsia="Calibri" w:hAnsi="Courier New" w:cs="Calibri"/>
          <w:sz w:val="24"/>
          <w:szCs w:val="24"/>
          <w:u w:color="0070C0"/>
          <w:bdr w:val="nil"/>
          <w:lang w:eastAsia="es-CL"/>
        </w:rPr>
        <w:t>Los subprogramas de adopción serán regulados en el Reglamento de la presente ley.</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El financiamiento de</w:t>
      </w:r>
      <w:r w:rsidR="00195F8F">
        <w:rPr>
          <w:rFonts w:ascii="Courier New" w:eastAsia="Calibri" w:hAnsi="Courier New" w:cs="Calibri"/>
          <w:sz w:val="24"/>
          <w:szCs w:val="24"/>
          <w:u w:color="0070C0"/>
          <w:bdr w:val="nil"/>
          <w:lang w:eastAsia="es-CL"/>
        </w:rPr>
        <w:t xml:space="preserve"> las actividades del</w:t>
      </w:r>
      <w:r w:rsidR="007B4801">
        <w:rPr>
          <w:rFonts w:ascii="Courier New" w:eastAsia="Calibri" w:hAnsi="Courier New" w:cs="Calibri"/>
          <w:sz w:val="24"/>
          <w:szCs w:val="24"/>
          <w:u w:color="0070C0"/>
          <w:bdr w:val="nil"/>
          <w:lang w:eastAsia="es-CL"/>
        </w:rPr>
        <w:t xml:space="preserve"> </w:t>
      </w:r>
      <w:r w:rsidRPr="00D0236F">
        <w:rPr>
          <w:rFonts w:ascii="Courier New" w:eastAsia="Calibri" w:hAnsi="Courier New" w:cs="Calibri"/>
          <w:sz w:val="24"/>
          <w:szCs w:val="24"/>
          <w:u w:color="0070C0"/>
          <w:bdr w:val="nil"/>
          <w:lang w:eastAsia="es-CL"/>
        </w:rPr>
        <w:t xml:space="preserve">programa y de los subprogramas de adopción se regirá por las disposiciones </w:t>
      </w:r>
      <w:r w:rsidR="002A2108" w:rsidRPr="002A2108">
        <w:rPr>
          <w:rFonts w:ascii="Courier New" w:eastAsia="Calibri" w:hAnsi="Courier New" w:cs="Calibri"/>
          <w:sz w:val="24"/>
          <w:szCs w:val="24"/>
          <w:u w:color="0070C0"/>
          <w:bdr w:val="nil"/>
          <w:lang w:eastAsia="es-CL"/>
        </w:rPr>
        <w:t>que a su respecto refiera</w:t>
      </w:r>
      <w:r w:rsidRPr="00D0236F">
        <w:rPr>
          <w:rFonts w:ascii="Courier New" w:eastAsia="Calibri" w:hAnsi="Courier New" w:cs="Calibri"/>
          <w:sz w:val="24"/>
          <w:szCs w:val="24"/>
          <w:u w:color="0070C0"/>
          <w:bdr w:val="nil"/>
          <w:lang w:eastAsia="es-CL"/>
        </w:rPr>
        <w:t xml:space="preserve"> la </w:t>
      </w:r>
      <w:r w:rsidR="00351C1D">
        <w:rPr>
          <w:rFonts w:ascii="Courier New" w:eastAsia="Calibri" w:hAnsi="Courier New" w:cs="Calibri"/>
          <w:sz w:val="24"/>
          <w:szCs w:val="24"/>
          <w:u w:color="0070C0"/>
          <w:bdr w:val="nil"/>
          <w:lang w:eastAsia="es-CL"/>
        </w:rPr>
        <w:t>l</w:t>
      </w:r>
      <w:r w:rsidRPr="00D0236F">
        <w:rPr>
          <w:rFonts w:ascii="Courier New" w:eastAsia="Calibri" w:hAnsi="Courier New" w:cs="Calibri"/>
          <w:sz w:val="24"/>
          <w:szCs w:val="24"/>
          <w:u w:color="0070C0"/>
          <w:bdr w:val="nil"/>
          <w:lang w:eastAsia="es-CL"/>
        </w:rPr>
        <w:t>ey N° 20.032</w:t>
      </w:r>
      <w:r w:rsidR="00990DB1">
        <w:rPr>
          <w:rFonts w:ascii="Courier New" w:eastAsia="Calibri" w:hAnsi="Courier New" w:cs="Calibri"/>
          <w:sz w:val="24"/>
          <w:szCs w:val="24"/>
          <w:u w:color="0070C0"/>
          <w:bdr w:val="nil"/>
          <w:lang w:eastAsia="es-CL"/>
        </w:rPr>
        <w:t>, que establece sistema de atención a la niñez y adolescencia a través de la red de colaboradores del SENAME y su régimen de subvención,</w:t>
      </w:r>
      <w:r w:rsidRPr="00D0236F">
        <w:rPr>
          <w:rFonts w:ascii="Courier New" w:eastAsia="Calibri" w:hAnsi="Courier New" w:cs="Calibri"/>
          <w:sz w:val="24"/>
          <w:szCs w:val="24"/>
          <w:u w:color="0070C0"/>
          <w:bdr w:val="nil"/>
          <w:lang w:eastAsia="es-CL"/>
        </w:rPr>
        <w:t xml:space="preserve"> y su Reglamento respecto de los colaboradores acreditados. En el caso </w:t>
      </w:r>
      <w:r w:rsidR="004D4459">
        <w:rPr>
          <w:rFonts w:ascii="Courier New" w:eastAsia="Calibri" w:hAnsi="Courier New" w:cs="Calibri"/>
          <w:sz w:val="24"/>
          <w:szCs w:val="24"/>
          <w:u w:color="0070C0"/>
          <w:bdr w:val="nil"/>
          <w:lang w:eastAsia="es-CL"/>
        </w:rPr>
        <w:t>de</w:t>
      </w:r>
      <w:r w:rsidR="00195F8F">
        <w:rPr>
          <w:rFonts w:ascii="Courier New" w:eastAsia="Calibri" w:hAnsi="Courier New" w:cs="Calibri"/>
          <w:sz w:val="24"/>
          <w:szCs w:val="24"/>
          <w:u w:color="0070C0"/>
          <w:bdr w:val="nil"/>
          <w:lang w:eastAsia="es-CL"/>
        </w:rPr>
        <w:t xml:space="preserve"> las actividades del</w:t>
      </w:r>
      <w:r w:rsidR="004D4459">
        <w:rPr>
          <w:rFonts w:ascii="Courier New" w:eastAsia="Calibri" w:hAnsi="Courier New" w:cs="Calibri"/>
          <w:sz w:val="24"/>
          <w:szCs w:val="24"/>
          <w:u w:color="0070C0"/>
          <w:bdr w:val="nil"/>
          <w:lang w:eastAsia="es-CL"/>
        </w:rPr>
        <w:t xml:space="preserve"> programa</w:t>
      </w:r>
      <w:r w:rsidRPr="00D0236F">
        <w:rPr>
          <w:rFonts w:ascii="Courier New" w:eastAsia="Calibri" w:hAnsi="Courier New" w:cs="Calibri"/>
          <w:sz w:val="24"/>
          <w:szCs w:val="24"/>
          <w:u w:color="0070C0"/>
          <w:bdr w:val="nil"/>
          <w:lang w:eastAsia="es-CL"/>
        </w:rPr>
        <w:t xml:space="preserve"> y subprogramas del Servicio, éstos se financiarán con cargo a su presupuesto.</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Artículo 6°.- Organismos acreditados nacionales.</w:t>
      </w:r>
      <w:r w:rsidRPr="00D0236F">
        <w:rPr>
          <w:rFonts w:ascii="Courier New" w:eastAsia="Calibri" w:hAnsi="Courier New" w:cs="Calibri"/>
          <w:sz w:val="24"/>
          <w:szCs w:val="24"/>
          <w:u w:color="0070C0"/>
          <w:bdr w:val="nil"/>
          <w:lang w:eastAsia="es-CL"/>
        </w:rPr>
        <w:t xml:space="preserve"> Son organismos acreditados nacionales las corporaciones </w:t>
      </w:r>
      <w:r w:rsidRPr="00D0236F">
        <w:rPr>
          <w:rFonts w:ascii="Courier New" w:eastAsia="Calibri" w:hAnsi="Courier New" w:cs="Calibri"/>
          <w:sz w:val="24"/>
          <w:szCs w:val="24"/>
          <w:u w:color="000000"/>
          <w:bdr w:val="nil"/>
          <w:lang w:eastAsia="es-CL"/>
        </w:rPr>
        <w:t xml:space="preserve">o asociaciones, </w:t>
      </w:r>
      <w:r w:rsidRPr="00D0236F">
        <w:rPr>
          <w:rFonts w:ascii="Courier New" w:eastAsia="Calibri" w:hAnsi="Courier New" w:cs="Calibri"/>
          <w:sz w:val="24"/>
          <w:szCs w:val="24"/>
          <w:u w:color="0070C0"/>
          <w:bdr w:val="nil"/>
          <w:lang w:eastAsia="es-CL"/>
        </w:rPr>
        <w:t xml:space="preserve">y las fundaciones que, cumpliendo los requisitos dispuestos </w:t>
      </w:r>
      <w:r w:rsidR="009304DC">
        <w:rPr>
          <w:rFonts w:ascii="Courier New" w:eastAsia="Calibri" w:hAnsi="Courier New" w:cs="Calibri"/>
          <w:sz w:val="24"/>
          <w:szCs w:val="24"/>
          <w:u w:color="0070C0"/>
          <w:bdr w:val="nil"/>
          <w:lang w:eastAsia="es-CL"/>
        </w:rPr>
        <w:t>por la ley y cuyo propósito es ejecutar un programa de adopción,</w:t>
      </w:r>
      <w:r w:rsidRPr="00D0236F">
        <w:rPr>
          <w:rFonts w:ascii="Courier New" w:eastAsia="Calibri" w:hAnsi="Courier New" w:cs="Calibri"/>
          <w:sz w:val="24"/>
          <w:szCs w:val="24"/>
          <w:u w:color="0070C0"/>
          <w:bdr w:val="nil"/>
          <w:lang w:eastAsia="es-CL"/>
        </w:rPr>
        <w:t xml:space="preserve"> son reconocidas en esta calidad por resolución fundada del Director</w:t>
      </w:r>
      <w:r w:rsidRPr="00D0236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70C0"/>
          <w:bdr w:val="nil"/>
          <w:lang w:eastAsia="es-CL"/>
        </w:rPr>
        <w:t>Nacional del Servicio.</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70C0"/>
          <w:bdr w:val="nil"/>
          <w:lang w:eastAsia="es-CL"/>
        </w:rPr>
        <w:t>Dicha acreditación se otorgará únicamente</w:t>
      </w:r>
      <w:r w:rsidRPr="00D0236F">
        <w:rPr>
          <w:rFonts w:ascii="Courier New" w:eastAsia="Calibri" w:hAnsi="Courier New" w:cs="Calibri"/>
          <w:sz w:val="24"/>
          <w:szCs w:val="24"/>
          <w:u w:color="000000"/>
          <w:bdr w:val="nil"/>
          <w:lang w:eastAsia="es-CL"/>
        </w:rPr>
        <w:t xml:space="preserve"> a las personas jurídicas</w:t>
      </w:r>
      <w:r w:rsidRPr="00D0236F">
        <w:rPr>
          <w:rFonts w:ascii="Courier New" w:eastAsia="Calibri" w:hAnsi="Courier New" w:cs="Calibri"/>
          <w:sz w:val="24"/>
          <w:szCs w:val="24"/>
          <w:u w:color="FF0000"/>
          <w:bdr w:val="nil"/>
          <w:lang w:eastAsia="es-CL"/>
        </w:rPr>
        <w:t>, sin fines de lucro,</w:t>
      </w:r>
      <w:r w:rsidRPr="00D0236F">
        <w:rPr>
          <w:rFonts w:ascii="Courier New" w:eastAsia="Calibri" w:hAnsi="Courier New" w:cs="Calibri"/>
          <w:sz w:val="24"/>
          <w:szCs w:val="24"/>
          <w:u w:color="000000"/>
          <w:bdr w:val="nil"/>
          <w:lang w:eastAsia="es-CL"/>
        </w:rPr>
        <w:t xml:space="preserve"> señaladas en el inciso anterior </w:t>
      </w:r>
      <w:r w:rsidR="003830E2">
        <w:rPr>
          <w:rFonts w:ascii="Courier New" w:eastAsia="Calibri" w:hAnsi="Courier New" w:cs="Calibri"/>
          <w:sz w:val="24"/>
          <w:szCs w:val="24"/>
          <w:u w:color="000000"/>
          <w:bdr w:val="nil"/>
          <w:lang w:eastAsia="es-CL"/>
        </w:rPr>
        <w:t xml:space="preserve">las </w:t>
      </w:r>
      <w:r w:rsidRPr="00D0236F">
        <w:rPr>
          <w:rFonts w:ascii="Courier New" w:eastAsia="Calibri" w:hAnsi="Courier New" w:cs="Calibri"/>
          <w:sz w:val="24"/>
          <w:szCs w:val="24"/>
          <w:u w:color="000000"/>
          <w:bdr w:val="nil"/>
          <w:lang w:eastAsia="es-CL"/>
        </w:rPr>
        <w:t>que</w:t>
      </w:r>
      <w:r w:rsidR="003830E2">
        <w:rPr>
          <w:rFonts w:ascii="Courier New" w:eastAsia="Calibri" w:hAnsi="Courier New" w:cs="Calibri"/>
          <w:sz w:val="24"/>
          <w:szCs w:val="24"/>
          <w:u w:color="000000"/>
          <w:bdr w:val="nil"/>
          <w:lang w:eastAsia="es-CL"/>
        </w:rPr>
        <w:t>, además,</w:t>
      </w:r>
      <w:r w:rsidRPr="00D0236F">
        <w:rPr>
          <w:rFonts w:ascii="Courier New" w:eastAsia="Calibri" w:hAnsi="Courier New" w:cs="Calibri"/>
          <w:sz w:val="24"/>
          <w:szCs w:val="24"/>
          <w:u w:color="000000"/>
          <w:bdr w:val="nil"/>
          <w:lang w:eastAsia="es-CL"/>
        </w:rPr>
        <w:t xml:space="preserve"> </w:t>
      </w:r>
      <w:r w:rsidR="003830E2">
        <w:rPr>
          <w:rFonts w:ascii="Courier New" w:eastAsia="Calibri" w:hAnsi="Courier New" w:cs="Calibri"/>
          <w:sz w:val="24"/>
          <w:szCs w:val="24"/>
          <w:u w:color="000000"/>
          <w:bdr w:val="nil"/>
          <w:lang w:eastAsia="es-CL"/>
        </w:rPr>
        <w:t>deberán cumplir</w:t>
      </w:r>
      <w:r w:rsidR="003830E2" w:rsidRPr="00D0236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con los siguientes requisitos:</w:t>
      </w:r>
    </w:p>
    <w:p w:rsidR="00E52713"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70C0"/>
          <w:bdr w:val="nil"/>
          <w:lang w:eastAsia="es-CL"/>
        </w:rPr>
        <w:lastRenderedPageBreak/>
        <w:t>a)</w:t>
      </w:r>
      <w:r w:rsidR="00E52713">
        <w:rPr>
          <w:rFonts w:ascii="Courier New" w:eastAsia="Calibri" w:hAnsi="Courier New" w:cs="Calibri"/>
          <w:sz w:val="24"/>
          <w:szCs w:val="24"/>
          <w:u w:color="0070C0"/>
          <w:bdr w:val="nil"/>
          <w:lang w:eastAsia="es-CL"/>
        </w:rPr>
        <w:tab/>
      </w:r>
      <w:r w:rsidR="003830E2" w:rsidRPr="00D0236F">
        <w:rPr>
          <w:rFonts w:ascii="Courier New" w:eastAsia="Calibri" w:hAnsi="Courier New" w:cs="Calibri"/>
          <w:sz w:val="24"/>
          <w:szCs w:val="24"/>
          <w:u w:color="0070C0"/>
          <w:bdr w:val="nil"/>
          <w:lang w:eastAsia="es-CL"/>
        </w:rPr>
        <w:t>Ten</w:t>
      </w:r>
      <w:r w:rsidR="003830E2">
        <w:rPr>
          <w:rFonts w:ascii="Courier New" w:eastAsia="Calibri" w:hAnsi="Courier New" w:cs="Calibri"/>
          <w:sz w:val="24"/>
          <w:szCs w:val="24"/>
          <w:u w:color="0070C0"/>
          <w:bdr w:val="nil"/>
          <w:lang w:eastAsia="es-CL"/>
        </w:rPr>
        <w:t>er</w:t>
      </w:r>
      <w:r w:rsidR="003830E2" w:rsidRPr="00D0236F">
        <w:rPr>
          <w:rFonts w:ascii="Courier New" w:eastAsia="Calibri" w:hAnsi="Courier New" w:cs="Calibri"/>
          <w:sz w:val="24"/>
          <w:szCs w:val="24"/>
          <w:u w:color="0070C0"/>
          <w:bdr w:val="nil"/>
          <w:lang w:eastAsia="es-CL"/>
        </w:rPr>
        <w:t xml:space="preserve"> </w:t>
      </w:r>
      <w:r w:rsidRPr="00D0236F">
        <w:rPr>
          <w:rFonts w:ascii="Courier New" w:eastAsia="Calibri" w:hAnsi="Courier New" w:cs="Calibri"/>
          <w:sz w:val="24"/>
          <w:szCs w:val="24"/>
          <w:u w:color="0070C0"/>
          <w:bdr w:val="nil"/>
          <w:lang w:eastAsia="es-CL"/>
        </w:rPr>
        <w:t xml:space="preserve">entre su objeto la asistencia, cuidado o protección de niños, </w:t>
      </w:r>
      <w:r w:rsidRPr="00D0236F">
        <w:rPr>
          <w:rFonts w:ascii="Courier New" w:eastAsia="Calibri" w:hAnsi="Courier New" w:cs="Calibri"/>
          <w:sz w:val="24"/>
          <w:szCs w:val="24"/>
          <w:u w:color="000000"/>
          <w:bdr w:val="nil"/>
          <w:lang w:eastAsia="es-CL"/>
        </w:rPr>
        <w:t>niñas o adolescentes.</w:t>
      </w:r>
    </w:p>
    <w:p w:rsidR="00E52713"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sz w:val="24"/>
          <w:szCs w:val="24"/>
          <w:u w:color="0070C0"/>
          <w:bdr w:val="nil"/>
          <w:lang w:eastAsia="es-CL"/>
        </w:rPr>
        <w:t>b)</w:t>
      </w:r>
      <w:r w:rsidR="00E52713">
        <w:rPr>
          <w:rFonts w:ascii="Courier New" w:eastAsia="Calibri" w:hAnsi="Courier New" w:cs="Calibri"/>
          <w:sz w:val="24"/>
          <w:szCs w:val="24"/>
          <w:u w:color="0070C0"/>
          <w:bdr w:val="nil"/>
          <w:lang w:eastAsia="es-CL"/>
        </w:rPr>
        <w:tab/>
      </w:r>
      <w:r w:rsidR="003830E2" w:rsidRPr="00D0236F">
        <w:rPr>
          <w:rFonts w:ascii="Courier New" w:eastAsia="Calibri" w:hAnsi="Courier New" w:cs="Calibri"/>
          <w:sz w:val="24"/>
          <w:szCs w:val="24"/>
          <w:u w:color="0070C0"/>
          <w:bdr w:val="nil"/>
          <w:lang w:eastAsia="es-CL"/>
        </w:rPr>
        <w:t>Dem</w:t>
      </w:r>
      <w:r w:rsidR="003830E2">
        <w:rPr>
          <w:rFonts w:ascii="Courier New" w:eastAsia="Calibri" w:hAnsi="Courier New" w:cs="Calibri"/>
          <w:sz w:val="24"/>
          <w:szCs w:val="24"/>
          <w:u w:color="0070C0"/>
          <w:bdr w:val="nil"/>
          <w:lang w:eastAsia="es-CL"/>
        </w:rPr>
        <w:t>ostrar</w:t>
      </w:r>
      <w:r w:rsidR="003830E2" w:rsidRPr="00D0236F">
        <w:rPr>
          <w:rFonts w:ascii="Courier New" w:eastAsia="Calibri" w:hAnsi="Courier New" w:cs="Calibri"/>
          <w:sz w:val="24"/>
          <w:szCs w:val="24"/>
          <w:u w:color="0070C0"/>
          <w:bdr w:val="nil"/>
          <w:lang w:eastAsia="es-CL"/>
        </w:rPr>
        <w:t xml:space="preserve"> </w:t>
      </w:r>
      <w:r w:rsidRPr="00D0236F">
        <w:rPr>
          <w:rFonts w:ascii="Courier New" w:eastAsia="Calibri" w:hAnsi="Courier New" w:cs="Calibri"/>
          <w:sz w:val="24"/>
          <w:szCs w:val="24"/>
          <w:u w:color="0070C0"/>
          <w:bdr w:val="nil"/>
          <w:lang w:eastAsia="es-CL"/>
        </w:rPr>
        <w:t xml:space="preserve">competencia técnica y profesional para ejecutar programas de adopción. </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sz w:val="24"/>
          <w:szCs w:val="24"/>
          <w:u w:color="0070C0"/>
          <w:bdr w:val="nil"/>
          <w:lang w:eastAsia="es-CL"/>
        </w:rPr>
        <w:t>c)</w:t>
      </w:r>
      <w:r w:rsidR="00E52713">
        <w:rPr>
          <w:rFonts w:ascii="Courier New" w:eastAsia="Calibri" w:hAnsi="Courier New" w:cs="Calibri"/>
          <w:sz w:val="24"/>
          <w:szCs w:val="24"/>
          <w:u w:color="0070C0"/>
          <w:bdr w:val="nil"/>
          <w:lang w:eastAsia="es-CL"/>
        </w:rPr>
        <w:tab/>
      </w:r>
      <w:r w:rsidR="003830E2" w:rsidRPr="00D0236F">
        <w:rPr>
          <w:rFonts w:ascii="Courier New" w:eastAsia="Calibri" w:hAnsi="Courier New" w:cs="Calibri"/>
          <w:sz w:val="24"/>
          <w:szCs w:val="24"/>
          <w:u w:color="0070C0"/>
          <w:bdr w:val="nil"/>
          <w:lang w:eastAsia="es-CL"/>
        </w:rPr>
        <w:t>Se</w:t>
      </w:r>
      <w:r w:rsidR="003830E2">
        <w:rPr>
          <w:rFonts w:ascii="Courier New" w:eastAsia="Calibri" w:hAnsi="Courier New" w:cs="Calibri"/>
          <w:sz w:val="24"/>
          <w:szCs w:val="24"/>
          <w:u w:color="0070C0"/>
          <w:bdr w:val="nil"/>
          <w:lang w:eastAsia="es-CL"/>
        </w:rPr>
        <w:t>r</w:t>
      </w:r>
      <w:r w:rsidR="003830E2" w:rsidRPr="00D0236F">
        <w:rPr>
          <w:rFonts w:ascii="Courier New" w:eastAsia="Calibri" w:hAnsi="Courier New" w:cs="Calibri"/>
          <w:sz w:val="24"/>
          <w:szCs w:val="24"/>
          <w:u w:color="0070C0"/>
          <w:bdr w:val="nil"/>
          <w:lang w:eastAsia="es-CL"/>
        </w:rPr>
        <w:t xml:space="preserve"> </w:t>
      </w:r>
      <w:r w:rsidRPr="00D0236F">
        <w:rPr>
          <w:rFonts w:ascii="Courier New" w:eastAsia="Calibri" w:hAnsi="Courier New" w:cs="Calibri"/>
          <w:sz w:val="24"/>
          <w:szCs w:val="24"/>
          <w:u w:color="0070C0"/>
          <w:bdr w:val="nil"/>
          <w:lang w:eastAsia="es-CL"/>
        </w:rPr>
        <w:t xml:space="preserve">dirigidas y administradas por personas cualificadas por su formación o experiencia para actuar en el ámbito de la adopción nacional. </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FF0000"/>
          <w:bdr w:val="nil"/>
          <w:lang w:eastAsia="es-CL"/>
        </w:rPr>
      </w:pPr>
      <w:r w:rsidRPr="00D0236F">
        <w:rPr>
          <w:rFonts w:ascii="Courier New" w:eastAsia="Calibri" w:hAnsi="Courier New" w:cs="Calibri"/>
          <w:sz w:val="24"/>
          <w:szCs w:val="24"/>
          <w:u w:color="FF0000"/>
          <w:bdr w:val="nil"/>
          <w:lang w:eastAsia="es-CL"/>
        </w:rPr>
        <w:t xml:space="preserve">El Director Nacional del Servicio dejará sin efecto, por resolución fundada, las acreditaciones a las personas jurídicas de que trata este artículo, en caso de que hayan dejado de reunir uno o más de los requisitos señalados en el inciso anterior. Del mismo modo, podrá dejar sin efecto la respectiva acreditación en caso de incumplimiento grave de las normativas técnicas impartidas por el Servicio.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Artículo 7°.- Organismos autorizados extranjeros.</w:t>
      </w:r>
      <w:r w:rsidRPr="00D0236F">
        <w:rPr>
          <w:rFonts w:ascii="Courier New" w:eastAsia="Calibri" w:hAnsi="Courier New" w:cs="Calibri"/>
          <w:sz w:val="24"/>
          <w:szCs w:val="24"/>
          <w:u w:color="0070C0"/>
          <w:bdr w:val="nil"/>
          <w:lang w:eastAsia="es-CL"/>
        </w:rPr>
        <w:t xml:space="preserve"> Son organismos autorizados extranjeros aquellos que, con el objeto de actuar como intermediarios en materia de adopción internacional de niños, niñas o adolescentes residentes en Chile, han sido autorizados por el organismo competente del Estado al que pertenecen y por el Servicio.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El Servicio otorgará dicha autorización solo a instituciones sin fines de lucro.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Además, en atención a las condiciones y límites fijados por las autoridades competentes del Estado que ha acreditado al o los organismos extranjeros, éstos deberán cumplir los siguientes requisitos:</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a)</w:t>
      </w:r>
      <w:r w:rsidR="00E52713">
        <w:rPr>
          <w:rFonts w:ascii="Courier New" w:eastAsia="Calibri" w:hAnsi="Courier New" w:cs="Calibri"/>
          <w:sz w:val="24"/>
          <w:szCs w:val="24"/>
          <w:u w:color="0070C0"/>
          <w:bdr w:val="nil"/>
          <w:lang w:eastAsia="es-CL"/>
        </w:rPr>
        <w:tab/>
      </w:r>
      <w:r w:rsidRPr="00D0236F">
        <w:rPr>
          <w:rFonts w:ascii="Courier New" w:eastAsia="Calibri" w:hAnsi="Courier New" w:cs="Calibri"/>
          <w:sz w:val="24"/>
          <w:szCs w:val="24"/>
          <w:u w:color="0070C0"/>
          <w:bdr w:val="nil"/>
          <w:lang w:eastAsia="es-CL"/>
        </w:rPr>
        <w:t>Ser dirigidos y administrados por personas cualificadas por su formación o experiencia para actuar en el ámbito de la adopción internacional.</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b)</w:t>
      </w:r>
      <w:r w:rsidR="00E52713">
        <w:rPr>
          <w:rFonts w:ascii="Courier New" w:eastAsia="Calibri" w:hAnsi="Courier New" w:cs="Calibri"/>
          <w:sz w:val="24"/>
          <w:szCs w:val="24"/>
          <w:u w:color="0070C0"/>
          <w:bdr w:val="nil"/>
          <w:lang w:eastAsia="es-CL"/>
        </w:rPr>
        <w:tab/>
      </w:r>
      <w:r w:rsidRPr="00D0236F">
        <w:rPr>
          <w:rFonts w:ascii="Courier New" w:eastAsia="Calibri" w:hAnsi="Courier New" w:cs="Calibri"/>
          <w:sz w:val="24"/>
          <w:szCs w:val="24"/>
          <w:u w:color="0070C0"/>
          <w:bdr w:val="nil"/>
          <w:lang w:eastAsia="es-CL"/>
        </w:rPr>
        <w:t xml:space="preserve">Estar sometidos al control de las autoridades competentes del Estado que los haya acreditado, en cuanto a su </w:t>
      </w:r>
      <w:r w:rsidRPr="00D0236F">
        <w:rPr>
          <w:rFonts w:ascii="Courier New" w:eastAsia="Calibri" w:hAnsi="Courier New" w:cs="Calibri"/>
          <w:sz w:val="24"/>
          <w:szCs w:val="24"/>
          <w:u w:color="0070C0"/>
          <w:bdr w:val="nil"/>
          <w:lang w:eastAsia="es-CL"/>
        </w:rPr>
        <w:lastRenderedPageBreak/>
        <w:t>composición, funcionamiento y situación financiera.</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FF0000"/>
          <w:bdr w:val="nil"/>
          <w:lang w:eastAsia="es-CL"/>
        </w:rPr>
      </w:pPr>
      <w:r w:rsidRPr="00D0236F">
        <w:rPr>
          <w:rFonts w:ascii="Courier New" w:eastAsia="Calibri" w:hAnsi="Courier New" w:cs="Calibri"/>
          <w:sz w:val="24"/>
          <w:szCs w:val="24"/>
          <w:u w:color="FF0000"/>
          <w:bdr w:val="nil"/>
          <w:lang w:eastAsia="es-CL"/>
        </w:rPr>
        <w:t xml:space="preserve">El </w:t>
      </w:r>
      <w:r w:rsidR="002536FA">
        <w:rPr>
          <w:rFonts w:ascii="Courier New" w:eastAsia="Calibri" w:hAnsi="Courier New" w:cs="Calibri"/>
          <w:sz w:val="24"/>
          <w:szCs w:val="24"/>
          <w:u w:color="FF0000"/>
          <w:bdr w:val="nil"/>
          <w:lang w:eastAsia="es-CL"/>
        </w:rPr>
        <w:t xml:space="preserve">Director Nacional del </w:t>
      </w:r>
      <w:r w:rsidRPr="00D0236F">
        <w:rPr>
          <w:rFonts w:ascii="Courier New" w:eastAsia="Calibri" w:hAnsi="Courier New" w:cs="Calibri"/>
          <w:sz w:val="24"/>
          <w:szCs w:val="24"/>
          <w:u w:color="FF0000"/>
          <w:bdr w:val="nil"/>
          <w:lang w:eastAsia="es-CL"/>
        </w:rPr>
        <w:t>Servicio dejará sin efecto, por resolución fundada, las autorizaciones concedidas a organismos extranjeros en caso de que hayan dejado de reunir uno o más de los requisitos señalados en este artículo.</w:t>
      </w:r>
      <w:r w:rsidRPr="00D0236F">
        <w:rPr>
          <w:rFonts w:ascii="Calibri" w:eastAsia="Calibri" w:hAnsi="Calibri" w:cs="Calibri"/>
          <w:color w:val="000000"/>
          <w:sz w:val="24"/>
          <w:szCs w:val="24"/>
          <w:u w:color="000000"/>
          <w:bdr w:val="nil"/>
          <w:lang w:eastAsia="es-CL"/>
        </w:rPr>
        <w:t xml:space="preserve"> </w:t>
      </w:r>
      <w:r w:rsidRPr="00D0236F">
        <w:rPr>
          <w:rFonts w:ascii="Courier New" w:eastAsia="Calibri" w:hAnsi="Courier New" w:cs="Calibri"/>
          <w:sz w:val="24"/>
          <w:szCs w:val="24"/>
          <w:u w:color="FF0000"/>
          <w:bdr w:val="nil"/>
          <w:lang w:eastAsia="es-CL"/>
        </w:rPr>
        <w:t>Del mismo modo, podrá dejar sin efecto la respectiva autorización en caso de incumplimiento grave de las normativas técnicas impartidas por el Servicio.</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Artículo 8°.- Facultad de hacerse parte.</w:t>
      </w:r>
      <w:r w:rsidRPr="00D0236F">
        <w:rPr>
          <w:rFonts w:ascii="Courier New" w:eastAsia="Calibri" w:hAnsi="Courier New" w:cs="Calibri"/>
          <w:sz w:val="24"/>
          <w:szCs w:val="24"/>
          <w:u w:color="0070C0"/>
          <w:bdr w:val="nil"/>
          <w:lang w:eastAsia="es-CL"/>
        </w:rPr>
        <w:t xml:space="preserve"> El Servicio y los organismos acreditados nacionales podrán hacerse parte en todos los </w:t>
      </w:r>
      <w:r w:rsidR="00125E8B">
        <w:rPr>
          <w:rFonts w:ascii="Courier New" w:eastAsia="Calibri" w:hAnsi="Courier New" w:cs="Calibri"/>
          <w:sz w:val="24"/>
          <w:szCs w:val="24"/>
          <w:u w:color="0070C0"/>
          <w:bdr w:val="nil"/>
          <w:lang w:eastAsia="es-CL"/>
        </w:rPr>
        <w:t>procedimientos judiciales de conformidad a esta ley</w:t>
      </w:r>
      <w:r w:rsidRPr="00D0236F">
        <w:rPr>
          <w:rFonts w:ascii="Courier New" w:eastAsia="Calibri" w:hAnsi="Courier New" w:cs="Calibri"/>
          <w:sz w:val="24"/>
          <w:szCs w:val="24"/>
          <w:u w:color="0070C0"/>
          <w:bdr w:val="nil"/>
          <w:lang w:eastAsia="es-CL"/>
        </w:rPr>
        <w:t>, en defensa de los derechos del niño, niña o adolescente. Esta facultad podrá ejercerse hasta que produzca efectos la adopción y, con posterioridad, sólo para intervenir en el juicio de nulidad de la misma.</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b/>
          <w:bCs/>
          <w:sz w:val="24"/>
          <w:szCs w:val="24"/>
          <w:u w:color="0070C0"/>
          <w:bdr w:val="nil"/>
          <w:lang w:eastAsia="es-CL"/>
        </w:rPr>
      </w:pPr>
      <w:r w:rsidRPr="00D0236F">
        <w:rPr>
          <w:rFonts w:ascii="Courier New" w:eastAsia="Calibri" w:hAnsi="Courier New" w:cs="Calibri"/>
          <w:b/>
          <w:bCs/>
          <w:sz w:val="24"/>
          <w:szCs w:val="24"/>
          <w:u w:color="0070C0"/>
          <w:bdr w:val="nil"/>
          <w:lang w:eastAsia="es-CL"/>
        </w:rPr>
        <w:t>Artículo 9°.- Registros.</w:t>
      </w:r>
      <w:r w:rsidRPr="00D0236F">
        <w:rPr>
          <w:rFonts w:ascii="Courier New" w:eastAsia="Calibri" w:hAnsi="Courier New" w:cs="Calibri"/>
          <w:sz w:val="24"/>
          <w:szCs w:val="24"/>
          <w:u w:color="0070C0"/>
          <w:bdr w:val="nil"/>
          <w:lang w:eastAsia="es-CL"/>
        </w:rPr>
        <w:t xml:space="preserve"> El Servicio deberá mantener, a lo menos, los siguientes registros: </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a)</w:t>
      </w:r>
      <w:r w:rsidR="00E52713">
        <w:rPr>
          <w:rFonts w:ascii="Courier New" w:eastAsia="Calibri" w:hAnsi="Courier New" w:cs="Calibri"/>
          <w:sz w:val="24"/>
          <w:szCs w:val="24"/>
          <w:u w:color="0070C0"/>
          <w:bdr w:val="nil"/>
          <w:lang w:eastAsia="es-CL"/>
        </w:rPr>
        <w:tab/>
      </w:r>
      <w:r w:rsidRPr="00D0236F">
        <w:rPr>
          <w:rFonts w:ascii="Courier New" w:eastAsia="Calibri" w:hAnsi="Courier New" w:cs="Calibri"/>
          <w:sz w:val="24"/>
          <w:szCs w:val="24"/>
          <w:u w:color="0070C0"/>
          <w:bdr w:val="nil"/>
          <w:lang w:eastAsia="es-CL"/>
        </w:rPr>
        <w:t>Registro de personas declaradas adoptables.</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b)</w:t>
      </w:r>
      <w:r w:rsidR="00E52713">
        <w:rPr>
          <w:rFonts w:ascii="Courier New" w:eastAsia="Calibri" w:hAnsi="Courier New" w:cs="Calibri"/>
          <w:sz w:val="24"/>
          <w:szCs w:val="24"/>
          <w:u w:color="0070C0"/>
          <w:bdr w:val="nil"/>
          <w:lang w:eastAsia="es-CL"/>
        </w:rPr>
        <w:tab/>
      </w:r>
      <w:r w:rsidRPr="00D0236F">
        <w:rPr>
          <w:rFonts w:ascii="Courier New" w:eastAsia="Calibri" w:hAnsi="Courier New" w:cs="Calibri"/>
          <w:sz w:val="24"/>
          <w:szCs w:val="24"/>
          <w:u w:color="0070C0"/>
          <w:bdr w:val="nil"/>
          <w:lang w:eastAsia="es-CL"/>
        </w:rPr>
        <w:t>Registro de personas que poseen certificación de contar con condiciones generales para la adopción de un niño, niña o adolescente, distinguiendo entre aquellas que tengan residencia en Chile y las que residan en el extranjero.</w:t>
      </w:r>
    </w:p>
    <w:p w:rsid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5B9BD5"/>
          <w:bdr w:val="nil"/>
          <w:lang w:eastAsia="es-CL"/>
        </w:rPr>
      </w:pPr>
      <w:r w:rsidRPr="00D0236F">
        <w:rPr>
          <w:rFonts w:ascii="Courier New" w:eastAsia="Calibri" w:hAnsi="Courier New" w:cs="Calibri"/>
          <w:sz w:val="24"/>
          <w:szCs w:val="24"/>
          <w:u w:color="0070C0"/>
          <w:bdr w:val="nil"/>
          <w:lang w:eastAsia="es-CL"/>
        </w:rPr>
        <w:t>c)</w:t>
      </w:r>
      <w:r w:rsidR="00E52713">
        <w:rPr>
          <w:rFonts w:ascii="Courier New" w:eastAsia="Calibri" w:hAnsi="Courier New" w:cs="Calibri"/>
          <w:sz w:val="24"/>
          <w:szCs w:val="24"/>
          <w:u w:color="0070C0"/>
          <w:bdr w:val="nil"/>
          <w:lang w:eastAsia="es-CL"/>
        </w:rPr>
        <w:tab/>
      </w:r>
      <w:r w:rsidRPr="00D0236F">
        <w:rPr>
          <w:rFonts w:ascii="Courier New" w:eastAsia="Calibri" w:hAnsi="Courier New" w:cs="Calibri"/>
          <w:sz w:val="24"/>
          <w:szCs w:val="24"/>
          <w:u w:color="0070C0"/>
          <w:bdr w:val="nil"/>
          <w:lang w:eastAsia="es-CL"/>
        </w:rPr>
        <w:t>Registro de adopciones otorgadas</w:t>
      </w:r>
      <w:r w:rsidRPr="00D0236F">
        <w:rPr>
          <w:rFonts w:ascii="Courier New" w:eastAsia="Calibri" w:hAnsi="Courier New" w:cs="Calibri"/>
          <w:sz w:val="24"/>
          <w:szCs w:val="24"/>
          <w:u w:color="5B9BD5"/>
          <w:bdr w:val="nil"/>
          <w:lang w:eastAsia="es-CL"/>
        </w:rPr>
        <w:t>.</w:t>
      </w:r>
    </w:p>
    <w:p w:rsidR="000A1641" w:rsidRPr="00D0236F" w:rsidRDefault="000A1641"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Pr>
          <w:rFonts w:ascii="Courier New" w:eastAsia="Calibri" w:hAnsi="Courier New" w:cs="Calibri"/>
          <w:sz w:val="24"/>
          <w:szCs w:val="24"/>
          <w:u w:color="5B9BD5"/>
          <w:bdr w:val="nil"/>
          <w:lang w:eastAsia="es-CL"/>
        </w:rPr>
        <w:t>d)</w:t>
      </w:r>
      <w:r w:rsidR="00E52713">
        <w:rPr>
          <w:rFonts w:ascii="Courier New" w:eastAsia="Calibri" w:hAnsi="Courier New" w:cs="Calibri"/>
          <w:sz w:val="24"/>
          <w:szCs w:val="24"/>
          <w:u w:color="5B9BD5"/>
          <w:bdr w:val="nil"/>
          <w:lang w:eastAsia="es-CL"/>
        </w:rPr>
        <w:tab/>
      </w:r>
      <w:r>
        <w:rPr>
          <w:rFonts w:ascii="Courier New" w:eastAsia="Calibri" w:hAnsi="Courier New" w:cs="Calibri"/>
          <w:sz w:val="24"/>
          <w:szCs w:val="24"/>
          <w:u w:color="5B9BD5"/>
          <w:bdr w:val="nil"/>
          <w:lang w:eastAsia="es-CL"/>
        </w:rPr>
        <w:t>Registro de o</w:t>
      </w:r>
      <w:r w:rsidRPr="000A1641">
        <w:rPr>
          <w:rFonts w:ascii="Courier New" w:eastAsia="Calibri" w:hAnsi="Courier New" w:cs="Calibri"/>
          <w:sz w:val="24"/>
          <w:szCs w:val="24"/>
          <w:u w:color="5B9BD5"/>
          <w:bdr w:val="nil"/>
          <w:lang w:eastAsia="es-CL"/>
        </w:rPr>
        <w:t>rganismos acreditados nacionales</w:t>
      </w:r>
      <w:r>
        <w:rPr>
          <w:rFonts w:ascii="Courier New" w:eastAsia="Calibri" w:hAnsi="Courier New" w:cs="Calibri"/>
          <w:sz w:val="24"/>
          <w:szCs w:val="24"/>
          <w:u w:color="5B9BD5"/>
          <w:bdr w:val="nil"/>
          <w:lang w:eastAsia="es-CL"/>
        </w:rPr>
        <w:t xml:space="preserve"> y de o</w:t>
      </w:r>
      <w:r w:rsidRPr="000A1641">
        <w:rPr>
          <w:rFonts w:ascii="Courier New" w:eastAsia="Calibri" w:hAnsi="Courier New" w:cs="Calibri"/>
          <w:sz w:val="24"/>
          <w:szCs w:val="24"/>
          <w:u w:color="5B9BD5"/>
          <w:bdr w:val="nil"/>
          <w:lang w:eastAsia="es-CL"/>
        </w:rPr>
        <w:t>rganismos autorizados extranjeros</w:t>
      </w:r>
      <w:r>
        <w:rPr>
          <w:rFonts w:ascii="Courier New" w:eastAsia="Calibri" w:hAnsi="Courier New" w:cs="Calibri"/>
          <w:sz w:val="24"/>
          <w:szCs w:val="24"/>
          <w:u w:color="5B9BD5"/>
          <w:bdr w:val="nil"/>
          <w:lang w:eastAsia="es-CL"/>
        </w:rPr>
        <w:t>.</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Los registros deberán ser actualizados permanentemente.</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70C0"/>
          <w:bdr w:val="nil"/>
          <w:lang w:eastAsia="es-CL"/>
        </w:rPr>
        <w:t>Artículo 10.- Reserva.</w:t>
      </w:r>
      <w:r w:rsidRPr="00D0236F">
        <w:rPr>
          <w:rFonts w:ascii="Courier New" w:eastAsia="Calibri" w:hAnsi="Courier New" w:cs="Calibri"/>
          <w:sz w:val="24"/>
          <w:szCs w:val="24"/>
          <w:u w:color="0070C0"/>
          <w:bdr w:val="nil"/>
          <w:lang w:eastAsia="es-CL"/>
        </w:rPr>
        <w:t xml:space="preserve"> Todas las tramitaciones, tanto judiciales como administrativas, </w:t>
      </w:r>
      <w:r w:rsidRPr="00D0236F">
        <w:rPr>
          <w:rFonts w:ascii="Courier New" w:eastAsia="Calibri" w:hAnsi="Courier New" w:cs="Calibri"/>
          <w:sz w:val="24"/>
          <w:szCs w:val="24"/>
          <w:u w:color="000000"/>
          <w:bdr w:val="nil"/>
          <w:lang w:eastAsia="es-CL"/>
        </w:rPr>
        <w:t>así como los documentos y registros a que den lugar los procedimientos que regula esta ley, serán reservados</w:t>
      </w:r>
      <w:r w:rsidRPr="00D0236F">
        <w:rPr>
          <w:rFonts w:ascii="Courier New" w:eastAsia="Calibri" w:hAnsi="Courier New" w:cs="Calibri"/>
          <w:sz w:val="24"/>
          <w:szCs w:val="24"/>
          <w:u w:color="FF0000"/>
          <w:bdr w:val="nil"/>
          <w:lang w:eastAsia="es-CL"/>
        </w:rPr>
        <w:t xml:space="preserve"> y sólo tendrán acceso a éstos </w:t>
      </w:r>
      <w:r w:rsidRPr="00D0236F">
        <w:rPr>
          <w:rFonts w:ascii="Courier New" w:eastAsia="Calibri" w:hAnsi="Courier New" w:cs="Calibri"/>
          <w:sz w:val="24"/>
          <w:szCs w:val="24"/>
          <w:u w:color="FF0000"/>
          <w:bdr w:val="nil"/>
          <w:lang w:eastAsia="es-CL"/>
        </w:rPr>
        <w:lastRenderedPageBreak/>
        <w:t>las partes y sus apoderados judiciales</w:t>
      </w:r>
      <w:r w:rsidRPr="00D0236F">
        <w:rPr>
          <w:rFonts w:ascii="Courier New" w:eastAsia="Calibri" w:hAnsi="Courier New" w:cs="Calibri"/>
          <w:sz w:val="24"/>
          <w:szCs w:val="24"/>
          <w:u w:color="000000"/>
          <w:bdr w:val="nil"/>
          <w:lang w:eastAsia="es-CL"/>
        </w:rPr>
        <w:t>. Las autoridades administrativas y judiciales deberán adoptar todas las medidas de resguardo necesarias para el estricto cumplimiento de este fin.</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No obstante lo señalado en el inciso anterior, el representante del niño, niña y adolescente, o las partes de los procedimientos reglados en esta ley, podrán solicitar las certificaciones o copias necesarias para impetrar los derechos que les correspondan. Asimismo, los representantes podrán solicitar las certificaciones o copias que resulten necesarias para realizar actuaciones en beneficio del niño, niña o adolescente que tengan bajo su cuidado personal.</w:t>
      </w:r>
    </w:p>
    <w:p w:rsidR="00E52713" w:rsidRDefault="00E52713" w:rsidP="00E52713">
      <w:pPr>
        <w:pBdr>
          <w:top w:val="nil"/>
          <w:left w:val="nil"/>
          <w:bottom w:val="nil"/>
          <w:right w:val="nil"/>
          <w:between w:val="nil"/>
          <w:bar w:val="nil"/>
        </w:pBdr>
        <w:ind w:left="2835"/>
        <w:jc w:val="center"/>
        <w:rPr>
          <w:rFonts w:ascii="Courier New" w:eastAsia="Calibri" w:hAnsi="Courier New" w:cs="Calibri"/>
          <w:sz w:val="24"/>
          <w:szCs w:val="24"/>
          <w:u w:color="000000"/>
          <w:bdr w:val="nil"/>
          <w:lang w:eastAsia="es-CL"/>
        </w:rPr>
      </w:pP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2°</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Derechos y garantías </w:t>
      </w:r>
      <w:r w:rsidRPr="00D0236F">
        <w:rPr>
          <w:rFonts w:ascii="Courier New" w:eastAsia="Calibri" w:hAnsi="Courier New" w:cs="Calibri"/>
          <w:sz w:val="24"/>
          <w:szCs w:val="24"/>
          <w:u w:color="000000"/>
          <w:bdr w:val="nil"/>
          <w:lang w:eastAsia="es-CL"/>
        </w:rPr>
        <w:br/>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b/>
          <w:bCs/>
          <w:sz w:val="24"/>
          <w:szCs w:val="24"/>
          <w:u w:color="000000"/>
          <w:bdr w:val="nil"/>
          <w:lang w:eastAsia="es-CL"/>
        </w:rPr>
        <w:t>Artículo 11.- Derecho del niño, niña y adolescente a ser oído.</w:t>
      </w:r>
      <w:r w:rsidRPr="00D0236F">
        <w:rPr>
          <w:rFonts w:ascii="Courier New" w:eastAsia="Calibri" w:hAnsi="Courier New" w:cs="Calibri"/>
          <w:sz w:val="24"/>
          <w:szCs w:val="24"/>
          <w:u w:color="000000"/>
          <w:bdr w:val="nil"/>
          <w:lang w:eastAsia="es-CL"/>
        </w:rPr>
        <w:t xml:space="preserve"> Todo niño, niña y adolescente tiene derecho a que sus opiniones sean oídas y debidamente consideradas, de acuerdo a su edad y grado de madurez, en cualquier etapa de los procedimientos establecidos en la presente ley. </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color w:val="000000"/>
          <w:sz w:val="24"/>
          <w:szCs w:val="24"/>
          <w:u w:color="000000"/>
          <w:bdr w:val="nil"/>
          <w:lang w:eastAsia="es-CL"/>
        </w:rPr>
      </w:pPr>
      <w:r w:rsidRPr="00D0236F">
        <w:rPr>
          <w:rFonts w:ascii="Courier New" w:eastAsia="Calibri" w:hAnsi="Courier New" w:cs="Calibri"/>
          <w:sz w:val="24"/>
          <w:szCs w:val="24"/>
          <w:u w:color="000000"/>
          <w:bdr w:val="nil"/>
          <w:lang w:eastAsia="es-CL"/>
        </w:rPr>
        <w:t xml:space="preserve">Durante el procedimiento de adoptabilidad serán oídos los niños, niñas o adolescentes, en conformidad y con los efectos que dispone el artículo </w:t>
      </w:r>
      <w:r w:rsidR="00DB39CD" w:rsidRPr="00D0236F">
        <w:rPr>
          <w:rFonts w:ascii="Courier New" w:eastAsia="Calibri" w:hAnsi="Courier New" w:cs="Calibri"/>
          <w:sz w:val="24"/>
          <w:szCs w:val="24"/>
          <w:u w:color="000000"/>
          <w:bdr w:val="nil"/>
          <w:lang w:eastAsia="es-CL"/>
        </w:rPr>
        <w:t>2</w:t>
      </w:r>
      <w:r w:rsidR="00DB39CD">
        <w:rPr>
          <w:rFonts w:ascii="Courier New" w:eastAsia="Calibri" w:hAnsi="Courier New" w:cs="Calibri"/>
          <w:sz w:val="24"/>
          <w:szCs w:val="24"/>
          <w:u w:color="000000"/>
          <w:bdr w:val="nil"/>
          <w:lang w:eastAsia="es-CL"/>
        </w:rPr>
        <w:t>1</w:t>
      </w:r>
      <w:r w:rsidRPr="00D0236F">
        <w:rPr>
          <w:rFonts w:ascii="Courier New" w:eastAsia="Calibri" w:hAnsi="Courier New" w:cs="Calibri"/>
          <w:sz w:val="24"/>
          <w:szCs w:val="24"/>
          <w:u w:color="000000"/>
          <w:bdr w:val="nil"/>
          <w:lang w:eastAsia="es-CL"/>
        </w:rPr>
        <w:t>.</w:t>
      </w:r>
      <w:r w:rsidRPr="00D0236F">
        <w:rPr>
          <w:rFonts w:ascii="Calibri" w:eastAsia="Calibri" w:hAnsi="Calibri" w:cs="Calibri"/>
          <w:color w:val="000000"/>
          <w:sz w:val="24"/>
          <w:szCs w:val="24"/>
          <w:u w:color="000000"/>
          <w:bdr w:val="nil"/>
          <w:lang w:eastAsia="es-CL"/>
        </w:rPr>
        <w:t xml:space="preserve">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FF0000"/>
          <w:bdr w:val="nil"/>
          <w:lang w:eastAsia="es-CL"/>
        </w:rPr>
        <w:t>Asimismo, durante el procedimiento de adopción, el niño, niña o adolescente podrá expresar su conformidad o disconformidad con la solicitud presentada por el o los interesados</w:t>
      </w:r>
      <w:r w:rsidR="000923A2">
        <w:rPr>
          <w:rFonts w:ascii="Courier New" w:eastAsia="Calibri" w:hAnsi="Courier New" w:cs="Calibri"/>
          <w:sz w:val="24"/>
          <w:szCs w:val="24"/>
          <w:u w:color="FF0000"/>
          <w:bdr w:val="nil"/>
          <w:lang w:eastAsia="es-CL"/>
        </w:rPr>
        <w:t>.</w:t>
      </w:r>
      <w:r w:rsidRPr="00D0236F">
        <w:rPr>
          <w:rFonts w:ascii="Courier New" w:eastAsia="Calibri" w:hAnsi="Courier New" w:cs="Calibri"/>
          <w:sz w:val="24"/>
          <w:szCs w:val="24"/>
          <w:u w:color="FF0000"/>
          <w:bdr w:val="nil"/>
          <w:lang w:eastAsia="es-CL"/>
        </w:rPr>
        <w:t xml:space="preserve">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El juez deberá asegurarse de que el niño, niña o adolescente que hubiese manifestado su voluntad según lo expresado en los incisos anteriores, lo haya hecho de forma libre y voluntaria, procurando establecer las medidas necesarias para </w:t>
      </w:r>
      <w:r w:rsidRPr="00D0236F">
        <w:rPr>
          <w:rFonts w:ascii="Courier New" w:eastAsia="Calibri" w:hAnsi="Courier New" w:cs="Calibri"/>
          <w:sz w:val="24"/>
          <w:szCs w:val="24"/>
          <w:u w:color="000000"/>
          <w:bdr w:val="nil"/>
          <w:lang w:eastAsia="es-CL"/>
        </w:rPr>
        <w:lastRenderedPageBreak/>
        <w:t>proteger su integridad física y psíquica, así como su privacidad.</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b/>
          <w:bCs/>
          <w:sz w:val="24"/>
          <w:szCs w:val="24"/>
          <w:u w:color="000000"/>
          <w:bdr w:val="nil"/>
          <w:lang w:eastAsia="es-CL"/>
        </w:rPr>
        <w:t>Artículo 12.- Derecho a conocer el origen de la filiación.</w:t>
      </w:r>
      <w:r w:rsidRPr="00D0236F">
        <w:rPr>
          <w:rFonts w:ascii="Courier New" w:eastAsia="Calibri" w:hAnsi="Courier New" w:cs="Calibri"/>
          <w:sz w:val="24"/>
          <w:szCs w:val="24"/>
          <w:u w:color="000000"/>
          <w:bdr w:val="nil"/>
          <w:lang w:eastAsia="es-CL"/>
        </w:rPr>
        <w:t xml:space="preserve"> Cualquier persona mayor de 14 años, podrá solicitar al Registro Civil que le informe si su filiación es resultado de una adopción</w:t>
      </w:r>
      <w:r w:rsidR="00791F07">
        <w:rPr>
          <w:rFonts w:ascii="Courier New" w:eastAsia="Calibri" w:hAnsi="Courier New" w:cs="Calibri"/>
          <w:sz w:val="24"/>
          <w:szCs w:val="24"/>
          <w:u w:color="000000"/>
          <w:bdr w:val="nil"/>
          <w:lang w:eastAsia="es-CL"/>
        </w:rPr>
        <w:t xml:space="preserve">, en conformidad a lo dispuesto en el artículo 65 de la presente ley. </w:t>
      </w:r>
      <w:r w:rsidRPr="00D0236F">
        <w:rPr>
          <w:rFonts w:ascii="Courier New" w:eastAsia="Calibri" w:hAnsi="Courier New" w:cs="Calibri"/>
          <w:sz w:val="24"/>
          <w:szCs w:val="24"/>
          <w:u w:color="000000"/>
          <w:bdr w:val="nil"/>
          <w:lang w:eastAsia="es-CL"/>
        </w:rPr>
        <w:t xml:space="preserve">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Título II</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Procedimientos de adoptabilidad</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1°</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Causales de adoptabilidad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13.- Causales.</w:t>
      </w:r>
      <w:r w:rsidRPr="00D0236F">
        <w:rPr>
          <w:rFonts w:ascii="Courier New" w:eastAsia="Calibri" w:hAnsi="Courier New" w:cs="Calibri"/>
          <w:sz w:val="24"/>
          <w:szCs w:val="24"/>
          <w:u w:color="000000"/>
          <w:bdr w:val="nil"/>
          <w:lang w:eastAsia="es-CL"/>
        </w:rPr>
        <w:t xml:space="preserve"> Podrá iniciarse el procedimiento de adoptabilidad respecto de niños, niñas o adolescentes, que se encontraren en alguna de las siguientes situaciones:</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FF0000"/>
          <w:bdr w:val="nil"/>
          <w:lang w:eastAsia="es-CL"/>
        </w:rPr>
      </w:pPr>
      <w:r w:rsidRPr="00D0236F">
        <w:rPr>
          <w:rFonts w:ascii="Courier New" w:eastAsia="Calibri" w:hAnsi="Courier New" w:cs="Calibri"/>
          <w:sz w:val="24"/>
          <w:szCs w:val="24"/>
          <w:u w:color="FF0000"/>
          <w:bdr w:val="nil"/>
          <w:lang w:eastAsia="es-CL"/>
        </w:rPr>
        <w:t>a)</w:t>
      </w:r>
      <w:r w:rsidR="00E52713">
        <w:rPr>
          <w:rFonts w:ascii="Courier New" w:eastAsia="Calibri" w:hAnsi="Courier New" w:cs="Calibri"/>
          <w:sz w:val="24"/>
          <w:szCs w:val="24"/>
          <w:u w:color="FF0000"/>
          <w:bdr w:val="nil"/>
          <w:lang w:eastAsia="es-CL"/>
        </w:rPr>
        <w:tab/>
      </w:r>
      <w:r w:rsidRPr="00D0236F">
        <w:rPr>
          <w:rFonts w:ascii="Courier New" w:eastAsia="Calibri" w:hAnsi="Courier New" w:cs="Calibri"/>
          <w:sz w:val="24"/>
          <w:szCs w:val="24"/>
          <w:u w:color="FF0000"/>
          <w:bdr w:val="nil"/>
          <w:lang w:eastAsia="es-CL"/>
        </w:rPr>
        <w:t>Imposibilidad de ambos padres y demás miembros de la familia de origen hasta el tercer grado de consanguinidad, de ejercer el cuidado del niño, niña o adolescente, respecto de quien se ha decretado la medida de protección de separación de su familia.</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FF0000"/>
          <w:bdr w:val="nil"/>
          <w:lang w:eastAsia="es-CL"/>
        </w:rPr>
      </w:pPr>
      <w:r w:rsidRPr="00D0236F">
        <w:rPr>
          <w:rFonts w:ascii="Courier New" w:eastAsia="Calibri" w:hAnsi="Courier New" w:cs="Calibri"/>
          <w:sz w:val="24"/>
          <w:szCs w:val="24"/>
          <w:u w:color="FF0000"/>
          <w:bdr w:val="nil"/>
          <w:lang w:eastAsia="es-CL"/>
        </w:rPr>
        <w:t>Para determinar la referida imposibilidad, se considerarán y ponderarán especialmente los siguientes criterios y circunstancias:</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FF0000"/>
          <w:bdr w:val="nil"/>
          <w:lang w:eastAsia="es-CL"/>
        </w:rPr>
      </w:pPr>
      <w:r w:rsidRPr="00D0236F">
        <w:rPr>
          <w:rFonts w:ascii="Courier New" w:eastAsia="Calibri" w:hAnsi="Courier New" w:cs="Calibri"/>
          <w:sz w:val="24"/>
          <w:szCs w:val="24"/>
          <w:u w:color="FF0000"/>
          <w:bdr w:val="nil"/>
          <w:lang w:eastAsia="es-CL"/>
        </w:rPr>
        <w:t>i)</w:t>
      </w:r>
      <w:r w:rsidR="00E52713">
        <w:rPr>
          <w:rFonts w:ascii="Courier New" w:eastAsia="Calibri" w:hAnsi="Courier New" w:cs="Calibri"/>
          <w:sz w:val="24"/>
          <w:szCs w:val="24"/>
          <w:u w:color="FF0000"/>
          <w:bdr w:val="nil"/>
          <w:lang w:eastAsia="es-CL"/>
        </w:rPr>
        <w:tab/>
      </w:r>
      <w:r w:rsidRPr="00D0236F">
        <w:rPr>
          <w:rFonts w:ascii="Courier New" w:eastAsia="Calibri" w:hAnsi="Courier New" w:cs="Calibri"/>
          <w:sz w:val="24"/>
          <w:szCs w:val="24"/>
          <w:u w:color="FF0000"/>
          <w:bdr w:val="nil"/>
          <w:lang w:eastAsia="es-CL"/>
        </w:rPr>
        <w:t xml:space="preserve">Cuando habiéndose vulnerado los derechos del niño, niña o adolescente por parte de ambos padres o </w:t>
      </w:r>
      <w:r w:rsidR="002536FA">
        <w:rPr>
          <w:rFonts w:ascii="Courier New" w:eastAsia="Calibri" w:hAnsi="Courier New" w:cs="Calibri"/>
          <w:sz w:val="24"/>
          <w:szCs w:val="24"/>
          <w:u w:color="FF0000"/>
          <w:bdr w:val="nil"/>
          <w:lang w:eastAsia="es-CL"/>
        </w:rPr>
        <w:t xml:space="preserve">de </w:t>
      </w:r>
      <w:r w:rsidRPr="00D0236F">
        <w:rPr>
          <w:rFonts w:ascii="Courier New" w:eastAsia="Calibri" w:hAnsi="Courier New" w:cs="Calibri"/>
          <w:sz w:val="24"/>
          <w:szCs w:val="24"/>
          <w:u w:color="FF0000"/>
          <w:bdr w:val="nil"/>
          <w:lang w:eastAsia="es-CL"/>
        </w:rPr>
        <w:t xml:space="preserve">algún miembro de la familia de origen, según corresponda, no concurrieran al programa destinado a fortalecer sus habilidades parentales y de crianza, sin causa justificada, manifestando desinterés en superar la situación de vulneración que motivó la dictación de la medida, o cuando </w:t>
      </w:r>
      <w:r w:rsidR="00125E8B">
        <w:rPr>
          <w:rFonts w:ascii="Courier New" w:eastAsia="Calibri" w:hAnsi="Courier New" w:cs="Calibri"/>
          <w:sz w:val="24"/>
          <w:szCs w:val="24"/>
          <w:u w:color="FF0000"/>
          <w:bdr w:val="nil"/>
          <w:lang w:eastAsia="es-CL"/>
        </w:rPr>
        <w:t xml:space="preserve">habiéndose realizado la intervención por dicho programa, se mantuviere la imposibilidad para ejercer el cuidado del niño, niña </w:t>
      </w:r>
      <w:r w:rsidR="00715BD7">
        <w:rPr>
          <w:rFonts w:ascii="Courier New" w:eastAsia="Calibri" w:hAnsi="Courier New" w:cs="Calibri"/>
          <w:sz w:val="24"/>
          <w:szCs w:val="24"/>
          <w:u w:color="FF0000"/>
          <w:bdr w:val="nil"/>
          <w:lang w:eastAsia="es-CL"/>
        </w:rPr>
        <w:t>o</w:t>
      </w:r>
      <w:r w:rsidR="00125E8B">
        <w:rPr>
          <w:rFonts w:ascii="Courier New" w:eastAsia="Calibri" w:hAnsi="Courier New" w:cs="Calibri"/>
          <w:sz w:val="24"/>
          <w:szCs w:val="24"/>
          <w:u w:color="FF0000"/>
          <w:bdr w:val="nil"/>
          <w:lang w:eastAsia="es-CL"/>
        </w:rPr>
        <w:t xml:space="preserve"> adolescente. </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FF0000"/>
          <w:bdr w:val="nil"/>
          <w:lang w:eastAsia="es-CL"/>
        </w:rPr>
      </w:pPr>
      <w:r w:rsidRPr="00D0236F">
        <w:rPr>
          <w:rFonts w:ascii="Courier New" w:eastAsia="Calibri" w:hAnsi="Courier New" w:cs="Calibri"/>
          <w:sz w:val="24"/>
          <w:szCs w:val="24"/>
          <w:u w:color="FF0000"/>
          <w:bdr w:val="nil"/>
          <w:lang w:eastAsia="es-CL"/>
        </w:rPr>
        <w:lastRenderedPageBreak/>
        <w:t>ii)</w:t>
      </w:r>
      <w:r w:rsidR="00E52713">
        <w:rPr>
          <w:rFonts w:ascii="Courier New" w:eastAsia="Calibri" w:hAnsi="Courier New" w:cs="Calibri"/>
          <w:sz w:val="24"/>
          <w:szCs w:val="24"/>
          <w:u w:color="FF0000"/>
          <w:bdr w:val="nil"/>
          <w:lang w:eastAsia="es-CL"/>
        </w:rPr>
        <w:tab/>
      </w:r>
      <w:r w:rsidRPr="00D0236F">
        <w:rPr>
          <w:rFonts w:ascii="Courier New" w:eastAsia="Calibri" w:hAnsi="Courier New" w:cs="Calibri"/>
          <w:sz w:val="24"/>
          <w:szCs w:val="24"/>
          <w:u w:color="FF0000"/>
          <w:bdr w:val="nil"/>
          <w:lang w:eastAsia="es-CL"/>
        </w:rPr>
        <w:t xml:space="preserve">Cuando, habiéndose decretado la derivación de los padres o de algún miembro de la familia de origen a un programa distinto al señalado en el literal anterior, </w:t>
      </w:r>
      <w:r w:rsidR="00FB4418">
        <w:rPr>
          <w:rFonts w:ascii="Courier New" w:eastAsia="Calibri" w:hAnsi="Courier New" w:cs="Calibri"/>
          <w:sz w:val="24"/>
          <w:szCs w:val="24"/>
          <w:u w:color="FF0000"/>
          <w:bdr w:val="nil"/>
          <w:lang w:eastAsia="es-CL"/>
        </w:rPr>
        <w:t xml:space="preserve">destinado a superar la imposibilidad de aquellos para el ejercicio del cuidado del niño, niña </w:t>
      </w:r>
      <w:r w:rsidR="00715BD7">
        <w:rPr>
          <w:rFonts w:ascii="Courier New" w:eastAsia="Calibri" w:hAnsi="Courier New" w:cs="Calibri"/>
          <w:sz w:val="24"/>
          <w:szCs w:val="24"/>
          <w:u w:color="FF0000"/>
          <w:bdr w:val="nil"/>
          <w:lang w:eastAsia="es-CL"/>
        </w:rPr>
        <w:t>o</w:t>
      </w:r>
      <w:r w:rsidR="00FB4418">
        <w:rPr>
          <w:rFonts w:ascii="Courier New" w:eastAsia="Calibri" w:hAnsi="Courier New" w:cs="Calibri"/>
          <w:sz w:val="24"/>
          <w:szCs w:val="24"/>
          <w:u w:color="FF0000"/>
          <w:bdr w:val="nil"/>
          <w:lang w:eastAsia="es-CL"/>
        </w:rPr>
        <w:t xml:space="preserve"> adolescente, estos </w:t>
      </w:r>
      <w:r w:rsidRPr="00D0236F">
        <w:rPr>
          <w:rFonts w:ascii="Courier New" w:eastAsia="Calibri" w:hAnsi="Courier New" w:cs="Calibri"/>
          <w:sz w:val="24"/>
          <w:szCs w:val="24"/>
          <w:u w:color="FF0000"/>
          <w:bdr w:val="nil"/>
          <w:lang w:eastAsia="es-CL"/>
        </w:rPr>
        <w:t>no concurrieran</w:t>
      </w:r>
      <w:r w:rsidR="00510F1C">
        <w:rPr>
          <w:rFonts w:ascii="Courier New" w:eastAsia="Calibri" w:hAnsi="Courier New" w:cs="Calibri"/>
          <w:sz w:val="24"/>
          <w:szCs w:val="24"/>
          <w:u w:color="FF0000"/>
          <w:bdr w:val="nil"/>
          <w:lang w:eastAsia="es-CL"/>
        </w:rPr>
        <w:t>,</w:t>
      </w:r>
      <w:r w:rsidRPr="00D0236F">
        <w:rPr>
          <w:rFonts w:ascii="Courier New" w:eastAsia="Calibri" w:hAnsi="Courier New" w:cs="Calibri"/>
          <w:sz w:val="24"/>
          <w:szCs w:val="24"/>
          <w:u w:color="FF0000"/>
          <w:bdr w:val="nil"/>
          <w:lang w:eastAsia="es-CL"/>
        </w:rPr>
        <w:t xml:space="preserve"> o </w:t>
      </w:r>
      <w:r w:rsidRPr="00D0236F">
        <w:rPr>
          <w:rFonts w:ascii="Courier New" w:eastAsia="Arial Unicode MS" w:hAnsi="Courier New" w:cs="Courier New"/>
          <w:sz w:val="24"/>
          <w:szCs w:val="24"/>
          <w:u w:color="000000"/>
          <w:bdr w:val="nil"/>
        </w:rPr>
        <w:t xml:space="preserve">cuando </w:t>
      </w:r>
      <w:r w:rsidR="00125E8B" w:rsidRPr="00125E8B">
        <w:rPr>
          <w:rFonts w:ascii="Courier New" w:eastAsia="Arial Unicode MS" w:hAnsi="Courier New" w:cs="Courier New"/>
          <w:sz w:val="24"/>
          <w:szCs w:val="24"/>
          <w:u w:color="000000"/>
          <w:bdr w:val="nil"/>
        </w:rPr>
        <w:t xml:space="preserve">habiéndose realizado la intervención por dicho programa, se mantuviere la imposibilidad para ejercer el cuidado del niño, niña </w:t>
      </w:r>
      <w:r w:rsidR="00715BD7">
        <w:rPr>
          <w:rFonts w:ascii="Courier New" w:eastAsia="Arial Unicode MS" w:hAnsi="Courier New" w:cs="Courier New"/>
          <w:sz w:val="24"/>
          <w:szCs w:val="24"/>
          <w:u w:color="000000"/>
          <w:bdr w:val="nil"/>
        </w:rPr>
        <w:t>o</w:t>
      </w:r>
      <w:r w:rsidR="00125E8B" w:rsidRPr="00125E8B">
        <w:rPr>
          <w:rFonts w:ascii="Courier New" w:eastAsia="Arial Unicode MS" w:hAnsi="Courier New" w:cs="Courier New"/>
          <w:sz w:val="24"/>
          <w:szCs w:val="24"/>
          <w:u w:color="000000"/>
          <w:bdr w:val="nil"/>
        </w:rPr>
        <w:t xml:space="preserve"> adolescente.</w:t>
      </w:r>
    </w:p>
    <w:p w:rsidR="00225A97"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FF0000"/>
          <w:bdr w:val="nil"/>
          <w:lang w:eastAsia="es-CL"/>
        </w:rPr>
      </w:pPr>
      <w:r w:rsidRPr="00D0236F">
        <w:rPr>
          <w:rFonts w:ascii="Courier New" w:eastAsia="Calibri" w:hAnsi="Courier New" w:cs="Calibri"/>
          <w:sz w:val="24"/>
          <w:szCs w:val="24"/>
          <w:u w:color="FF0000"/>
          <w:bdr w:val="nil"/>
          <w:lang w:eastAsia="es-CL"/>
        </w:rPr>
        <w:t>b)</w:t>
      </w:r>
      <w:r w:rsidR="00E52713">
        <w:rPr>
          <w:rFonts w:ascii="Courier New" w:eastAsia="Calibri" w:hAnsi="Courier New" w:cs="Calibri"/>
          <w:sz w:val="24"/>
          <w:szCs w:val="24"/>
          <w:u w:color="FF0000"/>
          <w:bdr w:val="nil"/>
          <w:lang w:eastAsia="es-CL"/>
        </w:rPr>
        <w:tab/>
      </w:r>
      <w:r w:rsidRPr="00D0236F">
        <w:rPr>
          <w:rFonts w:ascii="Courier New" w:eastAsia="Calibri" w:hAnsi="Courier New" w:cs="Calibri"/>
          <w:sz w:val="24"/>
          <w:szCs w:val="24"/>
          <w:u w:color="FF0000"/>
          <w:bdr w:val="nil"/>
          <w:lang w:eastAsia="es-CL"/>
        </w:rPr>
        <w:t xml:space="preserve">En el caso de niños y niñas, </w:t>
      </w:r>
      <w:r w:rsidR="00225A97">
        <w:rPr>
          <w:rFonts w:ascii="Courier New" w:eastAsia="Calibri" w:hAnsi="Courier New" w:cs="Calibri"/>
          <w:sz w:val="24"/>
          <w:szCs w:val="24"/>
          <w:u w:color="FF0000"/>
          <w:bdr w:val="nil"/>
          <w:lang w:eastAsia="es-CL"/>
        </w:rPr>
        <w:t xml:space="preserve">cuando la madre, padre o ambos manifiesten voluntariamente su intención de entregarlo </w:t>
      </w:r>
      <w:r w:rsidRPr="00D0236F">
        <w:rPr>
          <w:rFonts w:ascii="Courier New" w:eastAsia="Calibri" w:hAnsi="Courier New" w:cs="Calibri"/>
          <w:sz w:val="24"/>
          <w:szCs w:val="24"/>
          <w:u w:color="FF0000"/>
          <w:bdr w:val="nil"/>
          <w:lang w:eastAsia="es-CL"/>
        </w:rPr>
        <w:t>con fines de adopción.</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FF0000"/>
          <w:bdr w:val="nil"/>
          <w:lang w:eastAsia="es-CL"/>
        </w:rPr>
        <w:t xml:space="preserve">Cuando no tengan filiación determinada respecto de ambos padres. </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d)</w:t>
      </w:r>
      <w:r w:rsidR="00E52713">
        <w:rPr>
          <w:rFonts w:ascii="Courier New" w:eastAsia="Calibri" w:hAnsi="Courier New" w:cs="Calibri"/>
          <w:sz w:val="24"/>
          <w:szCs w:val="24"/>
          <w:u w:color="000000"/>
          <w:bdr w:val="nil"/>
          <w:lang w:eastAsia="es-CL"/>
        </w:rPr>
        <w:tab/>
      </w:r>
      <w:r w:rsidR="00802237">
        <w:rPr>
          <w:rFonts w:ascii="Courier New" w:eastAsia="Calibri" w:hAnsi="Courier New" w:cs="Calibri"/>
          <w:sz w:val="24"/>
          <w:szCs w:val="24"/>
          <w:u w:color="000000"/>
          <w:bdr w:val="nil"/>
          <w:lang w:eastAsia="es-CL"/>
        </w:rPr>
        <w:t>En el caso de o</w:t>
      </w:r>
      <w:r w:rsidRPr="00D0236F">
        <w:rPr>
          <w:rFonts w:ascii="Courier New" w:eastAsia="Calibri" w:hAnsi="Courier New" w:cs="Calibri"/>
          <w:sz w:val="24"/>
          <w:szCs w:val="24"/>
          <w:u w:color="000000"/>
          <w:bdr w:val="nil"/>
          <w:lang w:eastAsia="es-CL"/>
        </w:rPr>
        <w:t>rfandad de padre, madre o ambos y que el niño, niña o adolescente no tenga familia</w:t>
      </w:r>
      <w:r w:rsidRPr="00D0236F">
        <w:rPr>
          <w:rFonts w:ascii="Courier New" w:eastAsia="Calibri" w:hAnsi="Courier New" w:cs="Calibri"/>
          <w:sz w:val="24"/>
          <w:szCs w:val="24"/>
          <w:u w:color="FF0000"/>
          <w:bdr w:val="nil"/>
          <w:lang w:eastAsia="es-CL"/>
        </w:rPr>
        <w:t xml:space="preserve"> de origen hasta el tercer grado de consanguinidad, que pueda ejercer su cuidado</w:t>
      </w:r>
      <w:r w:rsidRPr="00D0236F">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e)</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Cuando el niño, niña o adolescente hubiere sido abandonado por uno de sus padres y su cuidado personal lo ejerce el otro, quien, junto a su cónyuge, desean integrarlo como hijo.</w:t>
      </w:r>
      <w:r w:rsidRPr="00D0236F">
        <w:rPr>
          <w:rFonts w:ascii="Times New Roman" w:eastAsia="Helvetica Neue" w:hAnsi="Times New Roman" w:cs="Times New Roman"/>
          <w:sz w:val="24"/>
          <w:szCs w:val="24"/>
          <w:u w:color="000000"/>
        </w:rPr>
        <w:t xml:space="preserve"> </w:t>
      </w:r>
      <w:r w:rsidRPr="00D0236F">
        <w:rPr>
          <w:rFonts w:ascii="Courier New" w:eastAsia="Calibri" w:hAnsi="Courier New" w:cs="Calibri"/>
          <w:sz w:val="24"/>
          <w:szCs w:val="24"/>
          <w:u w:color="000000"/>
          <w:bdr w:val="nil"/>
          <w:lang w:eastAsia="es-CL"/>
        </w:rPr>
        <w:t>Para estos efectos, se entenderá por abandono la falta de contacto personal y continuo por al menos 2 años con el niño, niña o adolescente, mientras se encuentra a cargo del otro padre o madre.</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No constituirá causal para la declaración judicial de adoptabilidad la falta de recursos económicos para el ejercicio del cuidado personal del niño, niña o adolescente, ni tampoco podrá fundarse dicha declaración en motivos </w:t>
      </w:r>
      <w:r w:rsidRPr="00D0236F">
        <w:rPr>
          <w:rFonts w:ascii="Courier New" w:eastAsia="Calibri" w:hAnsi="Courier New" w:cs="Calibri"/>
          <w:sz w:val="24"/>
          <w:szCs w:val="24"/>
          <w:u w:color="FF0000"/>
          <w:bdr w:val="nil"/>
          <w:lang w:eastAsia="es-CL"/>
        </w:rPr>
        <w:t>que constituyan discriminación arbitraria</w:t>
      </w:r>
      <w:r w:rsidRPr="00D0236F">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2°</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Procedimiento ordinario</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14.- Finalidad del procedimiento y supletoriedad.</w:t>
      </w:r>
      <w:r w:rsidRPr="00D0236F">
        <w:rPr>
          <w:rFonts w:ascii="Courier New" w:eastAsia="Calibri" w:hAnsi="Courier New" w:cs="Calibri"/>
          <w:sz w:val="24"/>
          <w:szCs w:val="24"/>
          <w:u w:color="000000"/>
          <w:bdr w:val="nil"/>
          <w:lang w:eastAsia="es-CL"/>
        </w:rPr>
        <w:t xml:space="preserve"> El procedimiento de adoptabilidad tiene por </w:t>
      </w:r>
      <w:r w:rsidRPr="00D0236F">
        <w:rPr>
          <w:rFonts w:ascii="Courier New" w:eastAsia="Calibri" w:hAnsi="Courier New" w:cs="Calibri"/>
          <w:sz w:val="24"/>
          <w:szCs w:val="24"/>
          <w:u w:color="000000"/>
          <w:bdr w:val="nil"/>
          <w:lang w:eastAsia="es-CL"/>
        </w:rPr>
        <w:lastRenderedPageBreak/>
        <w:t>finalidad declarar que un niño, niña o adolescente se encuentra en condiciones de ser adoptado, previa acreditación de alguna de las causales establecidas en el artículo 13</w:t>
      </w:r>
      <w:r w:rsidR="002536FA">
        <w:rPr>
          <w:rFonts w:ascii="Courier New" w:eastAsia="Calibri" w:hAnsi="Courier New" w:cs="Calibri"/>
          <w:sz w:val="24"/>
          <w:szCs w:val="24"/>
          <w:u w:color="000000"/>
          <w:bdr w:val="nil"/>
          <w:lang w:eastAsia="es-CL"/>
        </w:rPr>
        <w:t xml:space="preserve"> anterior</w:t>
      </w:r>
      <w:r w:rsidRPr="00D0236F">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Las disposiciones contenidas en este Párrafo serán aplicables a los otros procedimientos de adoptabilidad y adopción contenidos en esta Ley, a menos que resulten incompatibles con la regulación de estos. Todo lo anterior se entiende sin perjuicio de lo dispuesto en el </w:t>
      </w:r>
      <w:r w:rsidRPr="000731D0">
        <w:rPr>
          <w:rFonts w:ascii="Courier New" w:eastAsia="Calibri" w:hAnsi="Courier New" w:cs="Calibri"/>
          <w:sz w:val="24"/>
          <w:szCs w:val="24"/>
          <w:u w:color="000000"/>
          <w:bdr w:val="nil"/>
          <w:lang w:eastAsia="es-CL"/>
        </w:rPr>
        <w:t>inciso final del artículo 3°.</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15.- Competencia.</w:t>
      </w:r>
      <w:r w:rsidRPr="00D0236F">
        <w:rPr>
          <w:rFonts w:ascii="Courier New" w:eastAsia="Calibri" w:hAnsi="Courier New" w:cs="Calibri"/>
          <w:sz w:val="24"/>
          <w:szCs w:val="24"/>
          <w:u w:color="000000"/>
          <w:bdr w:val="nil"/>
          <w:lang w:eastAsia="es-CL"/>
        </w:rPr>
        <w:t xml:space="preserve"> Conocerá de los procedimientos de adoptabilidad el juez con competencia en materia de familia del lugar de residencia del niño, niña o adolescente.</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16.- Legitimación activa.</w:t>
      </w:r>
      <w:r w:rsidRPr="00D0236F">
        <w:rPr>
          <w:rFonts w:ascii="Courier New" w:eastAsia="Calibri" w:hAnsi="Courier New" w:cs="Calibri"/>
          <w:sz w:val="24"/>
          <w:szCs w:val="24"/>
          <w:u w:color="000000"/>
          <w:bdr w:val="nil"/>
          <w:lang w:eastAsia="es-CL"/>
        </w:rPr>
        <w:t xml:space="preserve"> El procedimiento de adoptabilidad de un niño, niña o adolescente podrá iniciarse:</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De oficio por el tribunal con competencia en materia de familia.</w:t>
      </w:r>
    </w:p>
    <w:p w:rsid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b)</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A solicitud del Servicio o de un organismo acreditado nacional.</w:t>
      </w:r>
    </w:p>
    <w:p w:rsidR="00715BD7" w:rsidRPr="00D0236F" w:rsidRDefault="00715BD7"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Pr>
          <w:rFonts w:ascii="Courier New" w:eastAsia="Calibri" w:hAnsi="Courier New" w:cs="Calibri"/>
          <w:sz w:val="24"/>
          <w:szCs w:val="24"/>
          <w:u w:color="000000"/>
          <w:bdr w:val="nil"/>
          <w:lang w:eastAsia="es-CL"/>
        </w:rPr>
        <w:t>c)</w:t>
      </w:r>
      <w:r w:rsidR="00E52713">
        <w:rPr>
          <w:rFonts w:ascii="Courier New" w:eastAsia="Calibri" w:hAnsi="Courier New" w:cs="Calibri"/>
          <w:sz w:val="24"/>
          <w:szCs w:val="24"/>
          <w:u w:color="000000"/>
          <w:bdr w:val="nil"/>
          <w:lang w:eastAsia="es-CL"/>
        </w:rPr>
        <w:tab/>
      </w:r>
      <w:r w:rsidR="00941EA6">
        <w:rPr>
          <w:rFonts w:ascii="Courier New" w:eastAsia="Calibri" w:hAnsi="Courier New" w:cs="Calibri"/>
          <w:sz w:val="24"/>
          <w:szCs w:val="24"/>
          <w:u w:color="000000"/>
          <w:bdr w:val="nil"/>
          <w:lang w:eastAsia="es-CL"/>
        </w:rPr>
        <w:t>A solicitud de las p</w:t>
      </w:r>
      <w:r>
        <w:rPr>
          <w:rFonts w:ascii="Courier New" w:eastAsia="Calibri" w:hAnsi="Courier New" w:cs="Calibri"/>
          <w:sz w:val="24"/>
          <w:szCs w:val="24"/>
          <w:u w:color="000000"/>
          <w:bdr w:val="nil"/>
          <w:lang w:eastAsia="es-CL"/>
        </w:rPr>
        <w:t>ersonas naturales o jurídicas que lo tengan a su cargo.</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En las causas iniciadas o patrocinadas por organismos acreditados nacionales para desarrollar programas de adopción no será necesario que el Servicio se haga parte.</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17.- Inhabilidades.</w:t>
      </w:r>
      <w:r w:rsidRPr="00D0236F">
        <w:rPr>
          <w:rFonts w:ascii="Courier New" w:eastAsia="Calibri" w:hAnsi="Courier New" w:cs="Calibri"/>
          <w:sz w:val="24"/>
          <w:szCs w:val="24"/>
          <w:u w:color="000000"/>
          <w:bdr w:val="nil"/>
          <w:lang w:eastAsia="es-CL"/>
        </w:rPr>
        <w:t xml:space="preserve"> No podrán ser solicitantes ni actuar como terceros las personas que hubiesen sido condenadas en virtud de sentencia firme y ejecutoriada, como autores, cómplices o encubridores, por delitos que merecieren pena aflictiva y aquellos contemplados en los artículos 403 bis y 403 ter del Código Penal y en el artículo 14 de la </w:t>
      </w:r>
      <w:r w:rsidR="00351C1D">
        <w:rPr>
          <w:rFonts w:ascii="Courier New" w:eastAsia="Calibri" w:hAnsi="Courier New" w:cs="Calibri"/>
          <w:sz w:val="24"/>
          <w:szCs w:val="24"/>
          <w:u w:color="000000"/>
          <w:bdr w:val="nil"/>
          <w:lang w:eastAsia="es-CL"/>
        </w:rPr>
        <w:t>l</w:t>
      </w:r>
      <w:r w:rsidRPr="00D0236F">
        <w:rPr>
          <w:rFonts w:ascii="Courier New" w:eastAsia="Calibri" w:hAnsi="Courier New" w:cs="Calibri"/>
          <w:sz w:val="24"/>
          <w:szCs w:val="24"/>
          <w:u w:color="000000"/>
          <w:bdr w:val="nil"/>
          <w:lang w:eastAsia="es-CL"/>
        </w:rPr>
        <w:t>ey N° 20.066</w:t>
      </w:r>
      <w:r w:rsidR="002536FA">
        <w:rPr>
          <w:rFonts w:ascii="Courier New" w:eastAsia="Calibri" w:hAnsi="Courier New" w:cs="Calibri"/>
          <w:sz w:val="24"/>
          <w:szCs w:val="24"/>
          <w:u w:color="000000"/>
          <w:bdr w:val="nil"/>
          <w:lang w:eastAsia="es-CL"/>
        </w:rPr>
        <w:t>, de violencia intrafamiliar</w:t>
      </w:r>
      <w:r w:rsidRPr="00D0236F">
        <w:rPr>
          <w:rFonts w:ascii="Courier New" w:eastAsia="Calibri" w:hAnsi="Courier New" w:cs="Calibri"/>
          <w:sz w:val="24"/>
          <w:szCs w:val="24"/>
          <w:u w:color="000000"/>
          <w:bdr w:val="nil"/>
          <w:lang w:eastAsia="es-CL"/>
        </w:rPr>
        <w:t xml:space="preserve">.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18.- Inicio del procedimiento.</w:t>
      </w:r>
      <w:r w:rsidRPr="00D0236F">
        <w:rPr>
          <w:rFonts w:ascii="Courier New" w:eastAsia="Calibri" w:hAnsi="Courier New" w:cs="Calibri"/>
          <w:sz w:val="24"/>
          <w:szCs w:val="24"/>
          <w:u w:color="000000"/>
          <w:bdr w:val="nil"/>
          <w:lang w:eastAsia="es-CL"/>
        </w:rPr>
        <w:t xml:space="preserve"> Para iniciar el </w:t>
      </w:r>
      <w:r w:rsidRPr="00D0236F">
        <w:rPr>
          <w:rFonts w:ascii="Courier New" w:eastAsia="Calibri" w:hAnsi="Courier New" w:cs="Calibri"/>
          <w:sz w:val="24"/>
          <w:szCs w:val="24"/>
          <w:u w:color="000000"/>
          <w:bdr w:val="nil"/>
          <w:lang w:eastAsia="es-CL"/>
        </w:rPr>
        <w:lastRenderedPageBreak/>
        <w:t>procedimiento de adoptabilidad deberá acompañarse el certificado de nacimiento del niño, niña o adolescente.</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Si los hubiere, se deberá individualizar a sus padres, a las personas a las que se les hubiere confiado su cuidado personal, a sus demás ascendientes y a los otros consanguíneos en línea colateral hasta el tercer grado inclusive,</w:t>
      </w:r>
      <w:r w:rsidRPr="00D0236F">
        <w:rPr>
          <w:rFonts w:ascii="Courier New" w:eastAsia="Calibri" w:hAnsi="Courier New" w:cs="Calibri"/>
          <w:sz w:val="24"/>
          <w:szCs w:val="24"/>
          <w:u w:color="FF0000"/>
          <w:bdr w:val="nil"/>
          <w:lang w:eastAsia="es-CL"/>
        </w:rPr>
        <w:t xml:space="preserve"> si se conocieren</w:t>
      </w:r>
      <w:r w:rsidRPr="00D0236F">
        <w:rPr>
          <w:rFonts w:ascii="Courier New" w:eastAsia="Calibri" w:hAnsi="Courier New" w:cs="Calibri"/>
          <w:sz w:val="24"/>
          <w:szCs w:val="24"/>
          <w:u w:color="000000"/>
          <w:bdr w:val="nil"/>
          <w:lang w:eastAsia="es-CL"/>
        </w:rPr>
        <w:t>. Asimismo, se deberá señalar el domicilio o residencia de dichas personas si fueren conocidos.</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Para los efectos de este artículo, tratándose de causas que sean patrocinadas por el Servicio o un organismo acreditado nacional, éstos estarán facultados para acceder previamente al conocimiento de la o las causas de familia relacionadas que existan.</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FF0000"/>
          <w:bdr w:val="nil"/>
          <w:lang w:eastAsia="es-CL"/>
        </w:rPr>
      </w:pPr>
      <w:r w:rsidRPr="00D0236F">
        <w:rPr>
          <w:rFonts w:ascii="Courier New" w:eastAsia="Calibri" w:hAnsi="Courier New" w:cs="Calibri"/>
          <w:b/>
          <w:bCs/>
          <w:sz w:val="24"/>
          <w:szCs w:val="24"/>
          <w:u w:color="000000"/>
          <w:bdr w:val="nil"/>
          <w:lang w:eastAsia="es-CL"/>
        </w:rPr>
        <w:t>Artículo 19.- Primera resolución.</w:t>
      </w:r>
      <w:r w:rsidRPr="00D0236F">
        <w:rPr>
          <w:rFonts w:ascii="Courier New" w:eastAsia="Calibri" w:hAnsi="Courier New" w:cs="Calibri"/>
          <w:sz w:val="24"/>
          <w:szCs w:val="24"/>
          <w:u w:color="000000"/>
          <w:bdr w:val="nil"/>
          <w:lang w:eastAsia="es-CL"/>
        </w:rPr>
        <w:t xml:space="preserve"> Sea que el procedimiento se inicie a petición de parte o de oficio, el tribunal dictará una resolución fijando día y hora para la celebración de la audiencia preparatoria en conformidad al </w:t>
      </w:r>
      <w:r w:rsidRPr="00345BB2">
        <w:rPr>
          <w:rFonts w:ascii="Courier New" w:eastAsia="Calibri" w:hAnsi="Courier New" w:cs="Calibri"/>
          <w:sz w:val="24"/>
          <w:szCs w:val="24"/>
          <w:u w:color="000000"/>
          <w:bdr w:val="nil"/>
          <w:lang w:eastAsia="es-CL"/>
        </w:rPr>
        <w:t>artículo 59</w:t>
      </w:r>
      <w:r w:rsidRPr="00D0236F">
        <w:rPr>
          <w:rFonts w:ascii="Courier New" w:eastAsia="Calibri" w:hAnsi="Courier New" w:cs="Calibri"/>
          <w:sz w:val="24"/>
          <w:szCs w:val="24"/>
          <w:u w:color="000000"/>
          <w:bdr w:val="nil"/>
          <w:lang w:eastAsia="es-CL"/>
        </w:rPr>
        <w:t xml:space="preserve"> de la </w:t>
      </w:r>
      <w:r w:rsidR="00351C1D">
        <w:rPr>
          <w:rFonts w:ascii="Courier New" w:eastAsia="Calibri" w:hAnsi="Courier New" w:cs="Calibri"/>
          <w:sz w:val="24"/>
          <w:szCs w:val="24"/>
          <w:u w:color="000000"/>
          <w:bdr w:val="nil"/>
          <w:lang w:eastAsia="es-CL"/>
        </w:rPr>
        <w:t>l</w:t>
      </w:r>
      <w:r w:rsidRPr="00D0236F">
        <w:rPr>
          <w:rFonts w:ascii="Courier New" w:eastAsia="Calibri" w:hAnsi="Courier New" w:cs="Calibri"/>
          <w:sz w:val="24"/>
          <w:szCs w:val="24"/>
          <w:u w:color="000000"/>
          <w:bdr w:val="nil"/>
          <w:lang w:eastAsia="es-CL"/>
        </w:rPr>
        <w:t>ey N° 19.968;</w:t>
      </w:r>
      <w:r w:rsidRPr="00D0236F">
        <w:rPr>
          <w:rFonts w:ascii="Calibri" w:eastAsia="Calibri" w:hAnsi="Calibri" w:cs="Calibri"/>
          <w:color w:val="000000"/>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además, en la misma resolución deberá fijar otro día y hora de celebración de la audiencia</w:t>
      </w:r>
      <w:r w:rsidR="008051D6">
        <w:rPr>
          <w:rFonts w:ascii="Courier New" w:eastAsia="Calibri" w:hAnsi="Courier New" w:cs="Calibri"/>
          <w:sz w:val="24"/>
          <w:szCs w:val="24"/>
          <w:u w:color="000000"/>
          <w:bdr w:val="nil"/>
          <w:lang w:eastAsia="es-CL"/>
        </w:rPr>
        <w:t xml:space="preserve"> preparatoria</w:t>
      </w:r>
      <w:r w:rsidRPr="00D0236F">
        <w:rPr>
          <w:rFonts w:ascii="Courier New" w:eastAsia="Calibri" w:hAnsi="Courier New" w:cs="Calibri"/>
          <w:sz w:val="24"/>
          <w:szCs w:val="24"/>
          <w:u w:color="000000"/>
          <w:bdr w:val="nil"/>
          <w:lang w:eastAsia="es-CL"/>
        </w:rPr>
        <w:t xml:space="preserve">, para el evento en que esta no se pudiere llevar a efecto por cualquier causa en la primera fecha. </w:t>
      </w:r>
      <w:r w:rsidRPr="00D0236F">
        <w:rPr>
          <w:rFonts w:ascii="Courier New" w:eastAsia="Calibri" w:hAnsi="Courier New" w:cs="Calibri"/>
          <w:sz w:val="24"/>
          <w:szCs w:val="24"/>
          <w:u w:color="FF0000"/>
          <w:bdr w:val="nil"/>
          <w:lang w:eastAsia="es-CL"/>
        </w:rPr>
        <w:t xml:space="preserve">Asimismo, deberá designar un curador ad litem para el niño, niña o adolescente de que se trate. </w:t>
      </w:r>
    </w:p>
    <w:p w:rsid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 xml:space="preserve">A dicha audiencia el tribunal citará al solicitante, cuando corresponda, </w:t>
      </w:r>
      <w:r w:rsidRPr="00D0236F">
        <w:rPr>
          <w:rFonts w:ascii="Courier New" w:eastAsia="Calibri" w:hAnsi="Courier New" w:cs="Calibri"/>
          <w:sz w:val="24"/>
          <w:szCs w:val="24"/>
          <w:u w:color="FF0000"/>
          <w:bdr w:val="nil"/>
          <w:lang w:eastAsia="es-CL"/>
        </w:rPr>
        <w:t>al curador ad litem,</w:t>
      </w:r>
      <w:r w:rsidRPr="00D0236F">
        <w:rPr>
          <w:rFonts w:ascii="Courier New" w:eastAsia="Calibri" w:hAnsi="Courier New" w:cs="Calibri"/>
          <w:sz w:val="24"/>
          <w:szCs w:val="24"/>
          <w:u w:color="000000"/>
          <w:bdr w:val="nil"/>
          <w:lang w:eastAsia="es-CL"/>
        </w:rPr>
        <w:t xml:space="preserve"> a los padres, a las personas a las que se les hubiere confiado su cuidado personal, y demás ascendientes y a otros parientes, hasta el tercer grado por consanguinidad en la línea colateral inclusive, de los que tenga conocimiento. Tratándose de la causal dispuesta en el literal c) del artículo 13</w:t>
      </w:r>
      <w:r w:rsidR="008051D6">
        <w:rPr>
          <w:rFonts w:ascii="Courier New" w:eastAsia="Calibri" w:hAnsi="Courier New" w:cs="Calibri"/>
          <w:sz w:val="24"/>
          <w:szCs w:val="24"/>
          <w:u w:color="000000"/>
          <w:bdr w:val="nil"/>
          <w:lang w:eastAsia="es-CL"/>
        </w:rPr>
        <w:t xml:space="preserve"> de esta ley</w:t>
      </w:r>
      <w:r w:rsidRPr="00D0236F">
        <w:rPr>
          <w:rFonts w:ascii="Courier New" w:eastAsia="Calibri" w:hAnsi="Courier New" w:cs="Calibri"/>
          <w:sz w:val="24"/>
          <w:szCs w:val="24"/>
          <w:u w:color="000000"/>
          <w:bdr w:val="nil"/>
          <w:lang w:eastAsia="es-CL"/>
        </w:rPr>
        <w:t>, no procederá esta citación.</w:t>
      </w:r>
    </w:p>
    <w:p w:rsidR="009C1D18" w:rsidRPr="00D0236F" w:rsidRDefault="009C1D18"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lastRenderedPageBreak/>
        <w:t>Asimismo, deberá citar a dicha audiencia al Servicio cuando la causa no haya sido iniciada o patrocinada por éste o por un organismo acreditado nacional.</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 xml:space="preserve">Sólo a falta de la información acerca de las personas mencionadas en el inciso segundo, el tribunal podrá obtener del Registro Civil </w:t>
      </w:r>
      <w:r w:rsidR="00C8371C">
        <w:rPr>
          <w:rFonts w:ascii="Courier New" w:eastAsia="Calibri" w:hAnsi="Courier New" w:cs="Calibri"/>
          <w:sz w:val="24"/>
          <w:szCs w:val="24"/>
          <w:u w:color="000000"/>
          <w:bdr w:val="nil"/>
          <w:lang w:eastAsia="es-CL"/>
        </w:rPr>
        <w:t xml:space="preserve">o del Servicio </w:t>
      </w:r>
      <w:r w:rsidRPr="00D0236F">
        <w:rPr>
          <w:rFonts w:ascii="Courier New" w:eastAsia="Calibri" w:hAnsi="Courier New" w:cs="Calibri"/>
          <w:sz w:val="24"/>
          <w:szCs w:val="24"/>
          <w:u w:color="000000"/>
          <w:bdr w:val="nil"/>
          <w:lang w:eastAsia="es-CL"/>
        </w:rPr>
        <w:t>la identidad de las mismas. De igual forma procederá el tribunal, para verificar la identidad de las personas cuyos datos consten en el proceso y que deban ser citadas a la audiencia preparatoria.</w:t>
      </w:r>
      <w:r w:rsidR="000C34E4">
        <w:rPr>
          <w:rFonts w:ascii="Courier New" w:eastAsia="Calibri" w:hAnsi="Courier New" w:cs="Calibri"/>
          <w:sz w:val="24"/>
          <w:szCs w:val="24"/>
          <w:u w:color="000000"/>
          <w:bdr w:val="nil"/>
          <w:lang w:eastAsia="es-CL"/>
        </w:rPr>
        <w:t xml:space="preserve"> </w:t>
      </w:r>
      <w:r w:rsidR="00C8371C" w:rsidRPr="00C8371C">
        <w:rPr>
          <w:rFonts w:ascii="Courier New" w:eastAsia="Calibri" w:hAnsi="Courier New" w:cs="Calibri"/>
          <w:sz w:val="24"/>
          <w:szCs w:val="24"/>
          <w:u w:color="000000"/>
          <w:bdr w:val="nil"/>
          <w:lang w:eastAsia="es-CL"/>
        </w:rPr>
        <w:t>Estos organismos, en caso de ser requeridos, estarán obligados a responder en un plazo máximo de cinco días</w:t>
      </w:r>
      <w:r w:rsidR="004D4459">
        <w:rPr>
          <w:rFonts w:ascii="Courier New" w:eastAsia="Calibri" w:hAnsi="Courier New" w:cs="Calibri"/>
          <w:sz w:val="24"/>
          <w:szCs w:val="24"/>
          <w:u w:color="000000"/>
          <w:bdr w:val="nil"/>
          <w:lang w:eastAsia="es-CL"/>
        </w:rPr>
        <w:t xml:space="preserve"> hábiles</w:t>
      </w:r>
      <w:r w:rsidR="00C8371C" w:rsidRPr="00C8371C">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En caso de verificarse la existencia e identidad de personas a las que se refiere el inciso 2° no contempladas en la solicitud, el tribunal de oficio ordenará su notificación.</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Lo dispuesto en los dos incisos anteriores no suspenderá la práctica de las gestiones necesarias para la notificación de las personas individualizadas en el inciso 2° respecto de las cuales se conozca su domicilio o residencia.</w:t>
      </w:r>
    </w:p>
    <w:p w:rsidR="00C75940" w:rsidRDefault="00D0236F" w:rsidP="00E52713">
      <w:pPr>
        <w:pBdr>
          <w:top w:val="nil"/>
          <w:left w:val="nil"/>
          <w:bottom w:val="nil"/>
          <w:right w:val="nil"/>
          <w:between w:val="nil"/>
          <w:bar w:val="nil"/>
        </w:pBdr>
        <w:ind w:left="2835" w:firstLine="709"/>
        <w:jc w:val="both"/>
        <w:rPr>
          <w:rFonts w:ascii="Courier New" w:eastAsia="Calibri" w:hAnsi="Courier New" w:cs="Calibri"/>
          <w:bCs/>
          <w:sz w:val="24"/>
          <w:szCs w:val="24"/>
          <w:u w:color="000000"/>
          <w:bdr w:val="nil"/>
          <w:lang w:eastAsia="es-CL"/>
        </w:rPr>
      </w:pPr>
      <w:r w:rsidRPr="00D0236F">
        <w:rPr>
          <w:rFonts w:ascii="Courier New" w:eastAsia="Calibri" w:hAnsi="Courier New" w:cs="Calibri"/>
          <w:b/>
          <w:bCs/>
          <w:sz w:val="24"/>
          <w:szCs w:val="24"/>
          <w:u w:color="000000"/>
          <w:bdr w:val="nil"/>
          <w:lang w:eastAsia="es-CL"/>
        </w:rPr>
        <w:t>Artículo 20</w:t>
      </w:r>
      <w:r w:rsidRPr="00715BD7">
        <w:rPr>
          <w:rFonts w:ascii="Courier New" w:eastAsia="Calibri" w:hAnsi="Courier New" w:cs="Calibri"/>
          <w:bCs/>
          <w:sz w:val="24"/>
          <w:szCs w:val="24"/>
          <w:u w:color="000000"/>
          <w:bdr w:val="nil"/>
          <w:lang w:eastAsia="es-CL"/>
        </w:rPr>
        <w:t>.-</w:t>
      </w:r>
      <w:r w:rsidR="00715BD7" w:rsidRPr="00715BD7">
        <w:rPr>
          <w:rFonts w:ascii="Courier New" w:eastAsia="Calibri" w:hAnsi="Courier New" w:cs="Calibri"/>
          <w:bCs/>
          <w:sz w:val="24"/>
          <w:szCs w:val="24"/>
          <w:u w:color="000000"/>
          <w:bdr w:val="nil"/>
          <w:lang w:eastAsia="es-CL"/>
        </w:rPr>
        <w:t xml:space="preserve"> </w:t>
      </w:r>
      <w:r w:rsidR="00715BD7" w:rsidRPr="00715BD7">
        <w:rPr>
          <w:rFonts w:ascii="Courier New" w:eastAsia="Calibri" w:hAnsi="Courier New" w:cs="Calibri"/>
          <w:b/>
          <w:bCs/>
          <w:sz w:val="24"/>
          <w:szCs w:val="24"/>
          <w:u w:color="000000"/>
          <w:bdr w:val="nil"/>
          <w:lang w:eastAsia="es-CL"/>
        </w:rPr>
        <w:t>Notificación de la primera resolución</w:t>
      </w:r>
      <w:r w:rsidR="00715BD7" w:rsidRPr="00715BD7">
        <w:rPr>
          <w:rFonts w:ascii="Courier New" w:eastAsia="Calibri" w:hAnsi="Courier New" w:cs="Calibri"/>
          <w:bCs/>
          <w:sz w:val="24"/>
          <w:szCs w:val="24"/>
          <w:u w:color="000000"/>
          <w:bdr w:val="nil"/>
          <w:lang w:eastAsia="es-CL"/>
        </w:rPr>
        <w:t xml:space="preserve">. Cuando corresponda, la primera resolución se notificará personalmente a los padres del niño, niña o adolescente y, en su caso, a las personas a las que se les hubiere confiado su cuidado personal; a las demás se les notificará por carta certificada en los lugares que se proporcionen en la solicitud o en el domicilio que el tribunal obtenga del Poder Judicial, </w:t>
      </w:r>
      <w:r w:rsidR="00DA33B4">
        <w:rPr>
          <w:rFonts w:ascii="Courier New" w:eastAsia="Calibri" w:hAnsi="Courier New" w:cs="Calibri"/>
          <w:bCs/>
          <w:sz w:val="24"/>
          <w:szCs w:val="24"/>
          <w:u w:color="000000"/>
          <w:bdr w:val="nil"/>
          <w:lang w:eastAsia="es-CL"/>
        </w:rPr>
        <w:t xml:space="preserve">del Servicio, </w:t>
      </w:r>
      <w:r w:rsidR="00715BD7" w:rsidRPr="00715BD7">
        <w:rPr>
          <w:rFonts w:ascii="Courier New" w:eastAsia="Calibri" w:hAnsi="Courier New" w:cs="Calibri"/>
          <w:bCs/>
          <w:sz w:val="24"/>
          <w:szCs w:val="24"/>
          <w:u w:color="000000"/>
          <w:bdr w:val="nil"/>
          <w:lang w:eastAsia="es-CL"/>
        </w:rPr>
        <w:t xml:space="preserve">del Registro Civil o del Servicio Electoral, a través de cualquier medio idóneo; o, si correspondiere, podrá obtener también dichos datos a través de la autoridad señalada en el </w:t>
      </w:r>
      <w:r w:rsidR="00715BD7" w:rsidRPr="002676A0">
        <w:rPr>
          <w:rFonts w:ascii="Courier New" w:eastAsia="Calibri" w:hAnsi="Courier New" w:cs="Calibri"/>
          <w:bCs/>
          <w:sz w:val="24"/>
          <w:szCs w:val="24"/>
          <w:u w:color="000000"/>
          <w:bdr w:val="nil"/>
          <w:lang w:eastAsia="es-CL"/>
        </w:rPr>
        <w:t>artículo 10 del Decreto Ley N° 1.094, de 1975</w:t>
      </w:r>
      <w:r w:rsidR="00715BD7" w:rsidRPr="00715BD7">
        <w:rPr>
          <w:rFonts w:ascii="Courier New" w:eastAsia="Calibri" w:hAnsi="Courier New" w:cs="Calibri"/>
          <w:bCs/>
          <w:sz w:val="24"/>
          <w:szCs w:val="24"/>
          <w:u w:color="000000"/>
          <w:bdr w:val="nil"/>
          <w:lang w:eastAsia="es-CL"/>
        </w:rPr>
        <w:t xml:space="preserve">, del Ministerio del Interior, que establece normas sobre extranjeros en Chile. Estos organismos, en caso de ser requeridos, </w:t>
      </w:r>
      <w:r w:rsidR="00715BD7" w:rsidRPr="00715BD7">
        <w:rPr>
          <w:rFonts w:ascii="Courier New" w:eastAsia="Calibri" w:hAnsi="Courier New" w:cs="Calibri"/>
          <w:bCs/>
          <w:sz w:val="24"/>
          <w:szCs w:val="24"/>
          <w:u w:color="000000"/>
          <w:bdr w:val="nil"/>
          <w:lang w:eastAsia="es-CL"/>
        </w:rPr>
        <w:lastRenderedPageBreak/>
        <w:t>estarán obligados a responder en un plazo máximo de cinco días</w:t>
      </w:r>
      <w:r w:rsidR="004D4459">
        <w:rPr>
          <w:rFonts w:ascii="Courier New" w:eastAsia="Calibri" w:hAnsi="Courier New" w:cs="Calibri"/>
          <w:bCs/>
          <w:sz w:val="24"/>
          <w:szCs w:val="24"/>
          <w:u w:color="000000"/>
          <w:bdr w:val="nil"/>
          <w:lang w:eastAsia="es-CL"/>
        </w:rPr>
        <w:t xml:space="preserve"> hábiles</w:t>
      </w:r>
      <w:r w:rsidR="00715BD7" w:rsidRPr="00715BD7">
        <w:rPr>
          <w:rFonts w:ascii="Courier New" w:eastAsia="Calibri" w:hAnsi="Courier New" w:cs="Calibri"/>
          <w:bCs/>
          <w:sz w:val="24"/>
          <w:szCs w:val="24"/>
          <w:u w:color="000000"/>
          <w:bdr w:val="nil"/>
          <w:lang w:eastAsia="es-CL"/>
        </w:rPr>
        <w:t xml:space="preserve">. </w:t>
      </w:r>
    </w:p>
    <w:p w:rsidR="00715BD7" w:rsidRPr="00715BD7" w:rsidRDefault="00715BD7" w:rsidP="00E52713">
      <w:pPr>
        <w:pBdr>
          <w:top w:val="nil"/>
          <w:left w:val="nil"/>
          <w:bottom w:val="nil"/>
          <w:right w:val="nil"/>
          <w:between w:val="nil"/>
          <w:bar w:val="nil"/>
        </w:pBdr>
        <w:ind w:left="2835" w:firstLine="709"/>
        <w:jc w:val="both"/>
        <w:rPr>
          <w:rFonts w:ascii="Courier New" w:eastAsia="Calibri" w:hAnsi="Courier New" w:cs="Calibri"/>
          <w:bCs/>
          <w:sz w:val="24"/>
          <w:szCs w:val="24"/>
          <w:u w:color="000000"/>
          <w:bdr w:val="nil"/>
          <w:lang w:eastAsia="es-CL"/>
        </w:rPr>
      </w:pPr>
      <w:r w:rsidRPr="00715BD7">
        <w:rPr>
          <w:rFonts w:ascii="Courier New" w:eastAsia="Calibri" w:hAnsi="Courier New" w:cs="Calibri"/>
          <w:bCs/>
          <w:sz w:val="24"/>
          <w:szCs w:val="24"/>
          <w:u w:color="000000"/>
          <w:bdr w:val="nil"/>
          <w:lang w:eastAsia="es-CL"/>
        </w:rPr>
        <w:t xml:space="preserve">Para </w:t>
      </w:r>
      <w:r w:rsidR="00DA33B4">
        <w:rPr>
          <w:rFonts w:ascii="Courier New" w:eastAsia="Calibri" w:hAnsi="Courier New" w:cs="Calibri"/>
          <w:bCs/>
          <w:sz w:val="24"/>
          <w:szCs w:val="24"/>
          <w:u w:color="000000"/>
          <w:bdr w:val="nil"/>
          <w:lang w:eastAsia="es-CL"/>
        </w:rPr>
        <w:t xml:space="preserve">los </w:t>
      </w:r>
      <w:r w:rsidRPr="00715BD7">
        <w:rPr>
          <w:rFonts w:ascii="Courier New" w:eastAsia="Calibri" w:hAnsi="Courier New" w:cs="Calibri"/>
          <w:bCs/>
          <w:sz w:val="24"/>
          <w:szCs w:val="24"/>
          <w:u w:color="000000"/>
          <w:bdr w:val="nil"/>
          <w:lang w:eastAsia="es-CL"/>
        </w:rPr>
        <w:t>efectos de este artículo</w:t>
      </w:r>
      <w:r w:rsidR="00C75940">
        <w:rPr>
          <w:rFonts w:ascii="Courier New" w:eastAsia="Calibri" w:hAnsi="Courier New" w:cs="Calibri"/>
          <w:bCs/>
          <w:sz w:val="24"/>
          <w:szCs w:val="24"/>
          <w:u w:color="000000"/>
          <w:bdr w:val="nil"/>
          <w:lang w:eastAsia="es-CL"/>
        </w:rPr>
        <w:t xml:space="preserve"> y de lo señalado en el artículo anterior,</w:t>
      </w:r>
      <w:r w:rsidRPr="00715BD7">
        <w:rPr>
          <w:rFonts w:ascii="Courier New" w:eastAsia="Calibri" w:hAnsi="Courier New" w:cs="Calibri"/>
          <w:bCs/>
          <w:sz w:val="24"/>
          <w:szCs w:val="24"/>
          <w:u w:color="000000"/>
          <w:bdr w:val="nil"/>
          <w:lang w:eastAsia="es-CL"/>
        </w:rPr>
        <w:t xml:space="preserve"> el Poder Judicial podrá celebrar los convenios que estime conveniente con los organismos señalados en </w:t>
      </w:r>
      <w:r w:rsidR="000C34E4">
        <w:rPr>
          <w:rFonts w:ascii="Courier New" w:eastAsia="Calibri" w:hAnsi="Courier New" w:cs="Calibri"/>
          <w:bCs/>
          <w:sz w:val="24"/>
          <w:szCs w:val="24"/>
          <w:u w:color="000000"/>
          <w:bdr w:val="nil"/>
          <w:lang w:eastAsia="es-CL"/>
        </w:rPr>
        <w:t xml:space="preserve">el inciso anterior. </w:t>
      </w:r>
    </w:p>
    <w:p w:rsidR="00715BD7" w:rsidRPr="00715BD7" w:rsidRDefault="00715BD7" w:rsidP="00E52713">
      <w:pPr>
        <w:pBdr>
          <w:top w:val="nil"/>
          <w:left w:val="nil"/>
          <w:bottom w:val="nil"/>
          <w:right w:val="nil"/>
          <w:between w:val="nil"/>
          <w:bar w:val="nil"/>
        </w:pBdr>
        <w:ind w:left="2835" w:firstLine="709"/>
        <w:jc w:val="both"/>
        <w:rPr>
          <w:rFonts w:ascii="Courier New" w:eastAsia="Calibri" w:hAnsi="Courier New" w:cs="Calibri"/>
          <w:bCs/>
          <w:sz w:val="24"/>
          <w:szCs w:val="24"/>
          <w:u w:color="000000"/>
          <w:bdr w:val="nil"/>
          <w:lang w:eastAsia="es-CL"/>
        </w:rPr>
      </w:pPr>
      <w:r w:rsidRPr="00715BD7">
        <w:rPr>
          <w:rFonts w:ascii="Courier New" w:eastAsia="Calibri" w:hAnsi="Courier New" w:cs="Calibri"/>
          <w:bCs/>
          <w:sz w:val="24"/>
          <w:szCs w:val="24"/>
          <w:u w:color="000000"/>
          <w:bdr w:val="nil"/>
          <w:lang w:eastAsia="es-CL"/>
        </w:rPr>
        <w:t>En la resolución se hará constar que la audiencia preparatoria se celebrará con las personas que asistan, afectándoles a las que no concurran todas las resoluciones que se dicten en ella, sin necesidad de ulterior notificación. Con todo, la audiencia no podrá celebrarse sin la presencia del curador ad litem.</w:t>
      </w:r>
    </w:p>
    <w:p w:rsidR="00715BD7" w:rsidRPr="00715BD7" w:rsidRDefault="00715BD7" w:rsidP="00E52713">
      <w:pPr>
        <w:pBdr>
          <w:top w:val="nil"/>
          <w:left w:val="nil"/>
          <w:bottom w:val="nil"/>
          <w:right w:val="nil"/>
          <w:between w:val="nil"/>
          <w:bar w:val="nil"/>
        </w:pBdr>
        <w:ind w:left="2835" w:firstLine="709"/>
        <w:jc w:val="both"/>
        <w:rPr>
          <w:rFonts w:ascii="Courier New" w:eastAsia="Calibri" w:hAnsi="Courier New" w:cs="Calibri"/>
          <w:bCs/>
          <w:sz w:val="24"/>
          <w:szCs w:val="24"/>
          <w:u w:color="000000"/>
          <w:bdr w:val="nil"/>
          <w:lang w:eastAsia="es-CL"/>
        </w:rPr>
      </w:pPr>
      <w:r w:rsidRPr="00715BD7">
        <w:rPr>
          <w:rFonts w:ascii="Courier New" w:eastAsia="Calibri" w:hAnsi="Courier New" w:cs="Calibri"/>
          <w:bCs/>
          <w:sz w:val="24"/>
          <w:szCs w:val="24"/>
          <w:u w:color="000000"/>
          <w:bdr w:val="nil"/>
          <w:lang w:eastAsia="es-CL"/>
        </w:rPr>
        <w:t xml:space="preserve">De no establecerse el domicilio o residencia de alguna de las personas ya señaladas, o de no ser habida en aquel que hubiere sido informado, el tribunal ordenará de inmediato que la notificación se efectúe por medio de un aviso que se publicará en </w:t>
      </w:r>
      <w:r w:rsidR="008051D6">
        <w:rPr>
          <w:rFonts w:ascii="Courier New" w:eastAsia="Calibri" w:hAnsi="Courier New" w:cs="Calibri"/>
          <w:bCs/>
          <w:sz w:val="24"/>
          <w:szCs w:val="24"/>
          <w:u w:color="000000"/>
          <w:bdr w:val="nil"/>
          <w:lang w:eastAsia="es-CL"/>
        </w:rPr>
        <w:t xml:space="preserve">algún </w:t>
      </w:r>
      <w:r w:rsidRPr="00715BD7">
        <w:rPr>
          <w:rFonts w:ascii="Courier New" w:eastAsia="Calibri" w:hAnsi="Courier New" w:cs="Calibri"/>
          <w:bCs/>
          <w:sz w:val="24"/>
          <w:szCs w:val="24"/>
          <w:u w:color="000000"/>
          <w:bdr w:val="nil"/>
          <w:lang w:eastAsia="es-CL"/>
        </w:rPr>
        <w:t xml:space="preserve">diario del lugar donde se sigue la causa, o en un diario de circulación nacional y, además, en el Diario Oficial, el día 1° o 15 de un mes o el día hábil siguiente si aquél fuese feriado. El aviso deberá citar a la respectiva audiencia a la persona notificada bajo el apercibimiento señalado en el inciso anterior, indicando únicamente los datos necesarios para la adecuada inteligencia de la </w:t>
      </w:r>
      <w:r w:rsidR="000D088F">
        <w:rPr>
          <w:rFonts w:ascii="Courier New" w:eastAsia="Calibri" w:hAnsi="Courier New" w:cs="Calibri"/>
          <w:bCs/>
          <w:sz w:val="24"/>
          <w:szCs w:val="24"/>
          <w:u w:color="000000"/>
          <w:bdr w:val="nil"/>
          <w:lang w:eastAsia="es-CL"/>
        </w:rPr>
        <w:t xml:space="preserve"> </w:t>
      </w:r>
      <w:r w:rsidRPr="00715BD7">
        <w:rPr>
          <w:rFonts w:ascii="Courier New" w:eastAsia="Calibri" w:hAnsi="Courier New" w:cs="Calibri"/>
          <w:bCs/>
          <w:sz w:val="24"/>
          <w:szCs w:val="24"/>
          <w:u w:color="000000"/>
          <w:bdr w:val="nil"/>
          <w:lang w:eastAsia="es-CL"/>
        </w:rPr>
        <w:t xml:space="preserve">causa. La notificación se entenderá practicada tres días después de la publicación del aviso en el Diario Oficial. </w:t>
      </w:r>
    </w:p>
    <w:p w:rsidR="00715BD7" w:rsidRPr="00715BD7" w:rsidRDefault="00715BD7" w:rsidP="00E52713">
      <w:pPr>
        <w:pBdr>
          <w:top w:val="nil"/>
          <w:left w:val="nil"/>
          <w:bottom w:val="nil"/>
          <w:right w:val="nil"/>
          <w:between w:val="nil"/>
          <w:bar w:val="nil"/>
        </w:pBdr>
        <w:ind w:left="2835" w:firstLine="709"/>
        <w:jc w:val="both"/>
        <w:rPr>
          <w:rFonts w:ascii="Courier New" w:eastAsia="Calibri" w:hAnsi="Courier New" w:cs="Calibri"/>
          <w:bCs/>
          <w:sz w:val="24"/>
          <w:szCs w:val="24"/>
          <w:u w:color="000000"/>
          <w:bdr w:val="nil"/>
          <w:lang w:eastAsia="es-CL"/>
        </w:rPr>
      </w:pPr>
      <w:r w:rsidRPr="00715BD7">
        <w:rPr>
          <w:rFonts w:ascii="Courier New" w:eastAsia="Calibri" w:hAnsi="Courier New" w:cs="Calibri"/>
          <w:bCs/>
          <w:sz w:val="24"/>
          <w:szCs w:val="24"/>
          <w:u w:color="000000"/>
          <w:bdr w:val="nil"/>
          <w:lang w:eastAsia="es-CL"/>
        </w:rPr>
        <w:t>En caso de imposibilidad de concurrencia del curador ad litem a la audiencia, el tribunal, de oficio, deberá designar a otra persona en tal calidad, ordenando de inmediato su notificación.</w:t>
      </w:r>
    </w:p>
    <w:p w:rsidR="00715BD7" w:rsidRPr="00715BD7" w:rsidRDefault="00715BD7" w:rsidP="00E52713">
      <w:pPr>
        <w:pBdr>
          <w:top w:val="nil"/>
          <w:left w:val="nil"/>
          <w:bottom w:val="nil"/>
          <w:right w:val="nil"/>
          <w:between w:val="nil"/>
          <w:bar w:val="nil"/>
        </w:pBdr>
        <w:ind w:left="2835" w:firstLine="709"/>
        <w:jc w:val="both"/>
        <w:rPr>
          <w:rFonts w:ascii="Courier New" w:eastAsia="Calibri" w:hAnsi="Courier New" w:cs="Calibri"/>
          <w:bCs/>
          <w:sz w:val="24"/>
          <w:szCs w:val="24"/>
          <w:u w:color="000000"/>
          <w:bdr w:val="nil"/>
          <w:lang w:eastAsia="es-CL"/>
        </w:rPr>
      </w:pPr>
      <w:r w:rsidRPr="00715BD7">
        <w:rPr>
          <w:rFonts w:ascii="Courier New" w:eastAsia="Calibri" w:hAnsi="Courier New" w:cs="Calibri"/>
          <w:bCs/>
          <w:sz w:val="24"/>
          <w:szCs w:val="24"/>
          <w:u w:color="000000"/>
          <w:bdr w:val="nil"/>
          <w:lang w:eastAsia="es-CL"/>
        </w:rPr>
        <w:t xml:space="preserve">La notificación de las personas que deben ser citadas conforme a las normas precedentes se realizará con la antelación establecida en el </w:t>
      </w:r>
      <w:r w:rsidRPr="00FB64B9">
        <w:rPr>
          <w:rFonts w:ascii="Courier New" w:eastAsia="Calibri" w:hAnsi="Courier New" w:cs="Calibri"/>
          <w:bCs/>
          <w:sz w:val="24"/>
          <w:szCs w:val="24"/>
          <w:u w:color="000000"/>
          <w:bdr w:val="nil"/>
          <w:lang w:eastAsia="es-CL"/>
        </w:rPr>
        <w:t>artículo 59</w:t>
      </w:r>
      <w:r w:rsidRPr="00715BD7">
        <w:rPr>
          <w:rFonts w:ascii="Courier New" w:eastAsia="Calibri" w:hAnsi="Courier New" w:cs="Calibri"/>
          <w:bCs/>
          <w:sz w:val="24"/>
          <w:szCs w:val="24"/>
          <w:u w:color="000000"/>
          <w:bdr w:val="nil"/>
          <w:lang w:eastAsia="es-CL"/>
        </w:rPr>
        <w:t xml:space="preserve"> de la Ley N° 19.968.</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lastRenderedPageBreak/>
        <w:t>Artículo 21.- Audiencia preparatoria.</w:t>
      </w:r>
      <w:r w:rsidRPr="00D0236F">
        <w:rPr>
          <w:rFonts w:ascii="Courier New" w:eastAsia="Calibri" w:hAnsi="Courier New" w:cs="Calibri"/>
          <w:sz w:val="24"/>
          <w:szCs w:val="24"/>
          <w:u w:color="000000"/>
          <w:bdr w:val="nil"/>
          <w:lang w:eastAsia="es-CL"/>
        </w:rPr>
        <w:t xml:space="preserve"> La audiencia preparatoria se llevará a cabo con las partes que asistan. Esta tendrá por objeto:</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Informar a los comparecientes en forma clara y precisa respecto a los alcances y consecuencias de la declaración de adoptabilidad.</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b)</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Oír al niño, niña o adolescente, de conformidad a lo dispuesto en el artículo 11</w:t>
      </w:r>
      <w:r w:rsidR="00527D34">
        <w:rPr>
          <w:rFonts w:ascii="Courier New" w:eastAsia="Calibri" w:hAnsi="Courier New" w:cs="Calibri"/>
          <w:sz w:val="24"/>
          <w:szCs w:val="24"/>
          <w:u w:color="000000"/>
          <w:bdr w:val="nil"/>
          <w:lang w:eastAsia="es-CL"/>
        </w:rPr>
        <w:t xml:space="preserve"> de la presente ley</w:t>
      </w:r>
      <w:r w:rsidRPr="00D0236F">
        <w:rPr>
          <w:rFonts w:ascii="Courier New" w:eastAsia="Calibri" w:hAnsi="Courier New" w:cs="Calibri"/>
          <w:sz w:val="24"/>
          <w:szCs w:val="24"/>
          <w:u w:color="000000"/>
          <w:bdr w:val="nil"/>
          <w:lang w:eastAsia="es-CL"/>
        </w:rPr>
        <w:t>. El adolescente deberá asentir expresamente ante el juez en relación con la posibilidad de ser declarado adoptable; en caso de negativa, terminará el procedimiento.</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En caso que el niño o niña manifieste su negativa en relación con la posibilidad de ser declarado adoptable, o cuando el adolescente no manifieste su voluntad, el juez podrá, por resolución fundada, ordenar que continúe el procedimiento, dejando constancia de los motivos invocados por la niña, niño o adolescente, si los hubiere, debiendo haber oído al curador ad litem.</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c)</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Recibir, cuando corresponda, oposición de las partes a la declaración de adoptabilidad.</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En el caso a que se refiere este literal, se entenderá por oposición aquella que proponga una vía de egreso, adecuada, concreta y próxima del niño, niña o adolescente que permanezca en un programa de acogimiento familiar o residencial, cuando corresponda</w:t>
      </w:r>
      <w:r w:rsidRPr="00D0236F">
        <w:rPr>
          <w:rFonts w:ascii="Calibri" w:eastAsia="Calibri" w:hAnsi="Calibri" w:cs="Calibri"/>
          <w:color w:val="000000"/>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restituyendo su derecho a vivir en familia, asegurándole su bienestar integral.</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7677CD">
        <w:rPr>
          <w:rFonts w:ascii="Courier New" w:eastAsia="Calibri" w:hAnsi="Courier New" w:cs="Calibri"/>
          <w:sz w:val="24"/>
          <w:szCs w:val="24"/>
          <w:u w:color="000000"/>
          <w:bdr w:val="nil"/>
          <w:lang w:eastAsia="es-CL"/>
        </w:rPr>
        <w:t xml:space="preserve">Si no se deduce oposición y se contare con los antecedentes de prueba suficientes para formarse convicción, y habiéndose oído al niño, niña o adolescente en audiencia confidencial </w:t>
      </w:r>
      <w:r w:rsidRPr="007677CD">
        <w:rPr>
          <w:rFonts w:ascii="Courier New" w:eastAsia="Calibri" w:hAnsi="Courier New" w:cs="Calibri"/>
          <w:sz w:val="24"/>
          <w:szCs w:val="24"/>
          <w:u w:color="FF0000"/>
          <w:bdr w:val="nil"/>
          <w:lang w:eastAsia="es-CL"/>
        </w:rPr>
        <w:t>y al curador ad litem</w:t>
      </w:r>
      <w:r w:rsidRPr="007677CD">
        <w:rPr>
          <w:rFonts w:ascii="Courier New" w:eastAsia="Calibri" w:hAnsi="Courier New" w:cs="Calibri"/>
          <w:sz w:val="24"/>
          <w:szCs w:val="24"/>
          <w:u w:color="000000"/>
          <w:bdr w:val="nil"/>
          <w:lang w:eastAsia="es-CL"/>
        </w:rPr>
        <w:t>, el tribunal podrá dictar sentencia en la audiencia preparatoria.</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lastRenderedPageBreak/>
        <w:t>d)</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Fijar, cuando corresponda, los hechos sustanciales, pertinentes y controvertidos.</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Que las partes ofrezcan pruebas al tenor de los hechos a acreditar y que el juez disponga la práctica de otras que estime necesarias. </w:t>
      </w:r>
    </w:p>
    <w:p w:rsidR="00D0236F" w:rsidRPr="00D0236F" w:rsidRDefault="00D0236F" w:rsidP="00E52713">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f)</w:t>
      </w:r>
      <w:r w:rsidR="00E52713">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Fijar la fecha de la audiencia de juicio, la que deberá llevarse a efecto en un plazo no superior a quince días de realizada la audiencia preparatoria.</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Las partes comparecientes se entenderán notificadas del día y hora de la audiencia de juicio por el solo ministerio de la ley</w:t>
      </w:r>
      <w:r w:rsidR="00527D34">
        <w:rPr>
          <w:rFonts w:ascii="Courier New" w:eastAsia="Calibri" w:hAnsi="Courier New" w:cs="Calibri"/>
          <w:sz w:val="24"/>
          <w:szCs w:val="24"/>
          <w:u w:color="000000"/>
          <w:bdr w:val="nil"/>
          <w:lang w:eastAsia="es-CL"/>
        </w:rPr>
        <w:t>.</w:t>
      </w:r>
      <w:r w:rsidRPr="00D0236F">
        <w:rPr>
          <w:rFonts w:ascii="Courier New" w:eastAsia="Calibri" w:hAnsi="Courier New" w:cs="Calibri"/>
          <w:sz w:val="24"/>
          <w:szCs w:val="24"/>
          <w:u w:color="000000"/>
          <w:bdr w:val="nil"/>
          <w:lang w:eastAsia="es-CL"/>
        </w:rPr>
        <w:t xml:space="preserve"> </w:t>
      </w:r>
      <w:r w:rsidR="00527D34">
        <w:rPr>
          <w:rFonts w:ascii="Courier New" w:eastAsia="Calibri" w:hAnsi="Courier New" w:cs="Calibri"/>
          <w:sz w:val="24"/>
          <w:szCs w:val="24"/>
          <w:u w:color="000000"/>
          <w:bdr w:val="nil"/>
          <w:lang w:eastAsia="es-CL"/>
        </w:rPr>
        <w:t xml:space="preserve">A las partes que no concurran a la audiencia preparatoria les </w:t>
      </w:r>
      <w:r w:rsidR="004B4BD1">
        <w:rPr>
          <w:rFonts w:ascii="Courier New" w:eastAsia="Calibri" w:hAnsi="Courier New" w:cs="Calibri"/>
          <w:sz w:val="24"/>
          <w:szCs w:val="24"/>
          <w:u w:color="000000"/>
          <w:bdr w:val="nil"/>
          <w:lang w:eastAsia="es-CL"/>
        </w:rPr>
        <w:t>afectarán</w:t>
      </w:r>
      <w:r w:rsidR="00527D34">
        <w:rPr>
          <w:rFonts w:ascii="Courier New" w:eastAsia="Calibri" w:hAnsi="Courier New" w:cs="Calibri"/>
          <w:sz w:val="24"/>
          <w:szCs w:val="24"/>
          <w:u w:color="000000"/>
          <w:bdr w:val="nil"/>
          <w:lang w:eastAsia="es-CL"/>
        </w:rPr>
        <w:t xml:space="preserve"> igualmente </w:t>
      </w:r>
      <w:r w:rsidRPr="00D0236F">
        <w:rPr>
          <w:rFonts w:ascii="Courier New" w:eastAsia="Calibri" w:hAnsi="Courier New" w:cs="Calibri"/>
          <w:sz w:val="24"/>
          <w:szCs w:val="24"/>
          <w:u w:color="000000"/>
          <w:bdr w:val="nil"/>
          <w:lang w:eastAsia="es-CL"/>
        </w:rPr>
        <w:t>todas las resoluciones que se dicten en ella</w:t>
      </w:r>
      <w:r w:rsidR="00527D34">
        <w:rPr>
          <w:rFonts w:ascii="Courier New" w:eastAsia="Calibri" w:hAnsi="Courier New" w:cs="Calibri"/>
          <w:sz w:val="24"/>
          <w:szCs w:val="24"/>
          <w:u w:color="000000"/>
          <w:bdr w:val="nil"/>
          <w:lang w:eastAsia="es-CL"/>
        </w:rPr>
        <w:t>,</w:t>
      </w:r>
      <w:r w:rsidRPr="00D0236F">
        <w:rPr>
          <w:rFonts w:ascii="Courier New" w:eastAsia="Calibri" w:hAnsi="Courier New" w:cs="Calibri"/>
          <w:sz w:val="24"/>
          <w:szCs w:val="24"/>
          <w:u w:color="000000"/>
          <w:bdr w:val="nil"/>
          <w:lang w:eastAsia="es-CL"/>
        </w:rPr>
        <w:t xml:space="preserve"> sin necesidad de ulterior notificación. </w:t>
      </w:r>
      <w:r w:rsidR="00527D34">
        <w:rPr>
          <w:rFonts w:ascii="Courier New" w:eastAsia="Calibri" w:hAnsi="Courier New" w:cs="Calibri"/>
          <w:sz w:val="24"/>
          <w:szCs w:val="24"/>
          <w:u w:color="000000"/>
          <w:bdr w:val="nil"/>
          <w:lang w:eastAsia="es-CL"/>
        </w:rPr>
        <w:t>No obstante lo anterior,</w:t>
      </w:r>
      <w:r w:rsidRPr="00D0236F">
        <w:rPr>
          <w:rFonts w:ascii="Courier New" w:eastAsia="Calibri" w:hAnsi="Courier New" w:cs="Calibri"/>
          <w:sz w:val="24"/>
          <w:szCs w:val="24"/>
          <w:u w:color="000000"/>
          <w:bdr w:val="nil"/>
          <w:lang w:eastAsia="es-CL"/>
        </w:rPr>
        <w:t xml:space="preserve"> se les notificará por carta certificada</w:t>
      </w:r>
      <w:r w:rsidR="00527D34">
        <w:rPr>
          <w:rFonts w:ascii="Courier New" w:eastAsia="Calibri" w:hAnsi="Courier New" w:cs="Calibri"/>
          <w:sz w:val="24"/>
          <w:szCs w:val="24"/>
          <w:u w:color="000000"/>
          <w:bdr w:val="nil"/>
          <w:lang w:eastAsia="es-CL"/>
        </w:rPr>
        <w:t xml:space="preserve"> de la fecha </w:t>
      </w:r>
      <w:r w:rsidR="004B4BD1">
        <w:rPr>
          <w:rFonts w:ascii="Courier New" w:eastAsia="Calibri" w:hAnsi="Courier New" w:cs="Calibri"/>
          <w:sz w:val="24"/>
          <w:szCs w:val="24"/>
          <w:u w:color="000000"/>
          <w:bdr w:val="nil"/>
          <w:lang w:eastAsia="es-CL"/>
        </w:rPr>
        <w:t xml:space="preserve">y hora </w:t>
      </w:r>
      <w:r w:rsidR="00527D34">
        <w:rPr>
          <w:rFonts w:ascii="Courier New" w:eastAsia="Calibri" w:hAnsi="Courier New" w:cs="Calibri"/>
          <w:sz w:val="24"/>
          <w:szCs w:val="24"/>
          <w:u w:color="000000"/>
          <w:bdr w:val="nil"/>
          <w:lang w:eastAsia="es-CL"/>
        </w:rPr>
        <w:t>de la audiencia de juicio</w:t>
      </w:r>
      <w:r w:rsidRPr="00D0236F">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2</w:t>
      </w:r>
      <w:r w:rsidR="00C41A66">
        <w:rPr>
          <w:rFonts w:ascii="Courier New" w:eastAsia="Calibri" w:hAnsi="Courier New" w:cs="Calibri"/>
          <w:b/>
          <w:bCs/>
          <w:sz w:val="24"/>
          <w:szCs w:val="24"/>
          <w:u w:color="000000"/>
          <w:bdr w:val="nil"/>
          <w:lang w:eastAsia="es-CL"/>
        </w:rPr>
        <w:t>2</w:t>
      </w:r>
      <w:r w:rsidRPr="00D0236F">
        <w:rPr>
          <w:rFonts w:ascii="Courier New" w:eastAsia="Calibri" w:hAnsi="Courier New" w:cs="Calibri"/>
          <w:b/>
          <w:bCs/>
          <w:sz w:val="24"/>
          <w:szCs w:val="24"/>
          <w:u w:color="000000"/>
          <w:bdr w:val="nil"/>
          <w:lang w:eastAsia="es-CL"/>
        </w:rPr>
        <w:t>.- Negativa y ausencia injustificada a practicarse exámenes y pericias.</w:t>
      </w:r>
      <w:r w:rsidRPr="00D0236F">
        <w:rPr>
          <w:rFonts w:ascii="Courier New" w:eastAsia="Calibri" w:hAnsi="Courier New" w:cs="Calibri"/>
          <w:sz w:val="24"/>
          <w:szCs w:val="24"/>
          <w:u w:color="000000"/>
          <w:bdr w:val="nil"/>
          <w:lang w:eastAsia="es-CL"/>
        </w:rPr>
        <w:t xml:space="preserve"> Se presumirá legalmente la efectividad de la causal de adoptabilidad si uno o ambos padres, o quienes ejerzan el cuidado personal del niño, niña o adolescente, se negaren injustificadamente a la realización de los exámenes o pericias decretadas por el tribunal en la audiencia preparatoria para acreditar la causal de adoptabilidad.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Asimismo, si los ascendientes y otros parientes, hasta el tercer grado por consanguinidad en la línea colateral, que se hubieren opuesto oportunamente a la declaración de adoptabilidad, se negaren injustificadamente a la práctica de los exámenes o pericias decretados en la audiencia preparatoria, se tendrá por rechazada su oposición.</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Se entenderá,</w:t>
      </w:r>
      <w:r w:rsidRPr="00D0236F">
        <w:rPr>
          <w:rFonts w:ascii="Courier New" w:eastAsia="Calibri" w:hAnsi="Courier New" w:cs="Calibri"/>
          <w:sz w:val="24"/>
          <w:szCs w:val="24"/>
          <w:u w:color="FF0000"/>
          <w:bdr w:val="nil"/>
          <w:lang w:eastAsia="es-CL"/>
        </w:rPr>
        <w:t xml:space="preserve"> entre otros casos,</w:t>
      </w:r>
      <w:r w:rsidRPr="00D0236F">
        <w:rPr>
          <w:rFonts w:ascii="Courier New" w:eastAsia="Calibri" w:hAnsi="Courier New" w:cs="Calibri"/>
          <w:sz w:val="24"/>
          <w:szCs w:val="24"/>
          <w:u w:color="000000"/>
          <w:bdr w:val="nil"/>
          <w:lang w:eastAsia="es-CL"/>
        </w:rPr>
        <w:t xml:space="preserve"> que existe negativa injustificada si, citada la parte dos veces, no concurre a la realización del o los exámenes o pericias. </w:t>
      </w:r>
      <w:r w:rsidRPr="00D0236F">
        <w:rPr>
          <w:rFonts w:ascii="Courier New" w:eastAsia="Calibri" w:hAnsi="Courier New" w:cs="Calibri"/>
          <w:sz w:val="24"/>
          <w:szCs w:val="24"/>
          <w:u w:color="000000"/>
          <w:bdr w:val="nil"/>
          <w:lang w:eastAsia="es-CL"/>
        </w:rPr>
        <w:lastRenderedPageBreak/>
        <w:t xml:space="preserve">Para </w:t>
      </w:r>
      <w:r w:rsidRPr="00D0236F">
        <w:rPr>
          <w:rFonts w:ascii="Courier New" w:eastAsia="Calibri" w:hAnsi="Courier New" w:cs="Calibri"/>
          <w:sz w:val="24"/>
          <w:szCs w:val="24"/>
          <w:u w:color="FF0000"/>
          <w:bdr w:val="nil"/>
          <w:lang w:eastAsia="es-CL"/>
        </w:rPr>
        <w:t>estos efectos</w:t>
      </w:r>
      <w:r w:rsidRPr="00D0236F">
        <w:rPr>
          <w:rFonts w:ascii="Courier New" w:eastAsia="Calibri" w:hAnsi="Courier New" w:cs="Calibri"/>
          <w:sz w:val="24"/>
          <w:szCs w:val="24"/>
          <w:u w:color="000000"/>
          <w:bdr w:val="nil"/>
          <w:lang w:eastAsia="es-CL"/>
        </w:rPr>
        <w:t xml:space="preserve">, las citaciones deberán efectuarse bajo el apercibimiento de aplicarse </w:t>
      </w:r>
      <w:r w:rsidRPr="00D0236F">
        <w:rPr>
          <w:rFonts w:ascii="Courier New" w:eastAsia="Calibri" w:hAnsi="Courier New" w:cs="Calibri"/>
          <w:sz w:val="24"/>
          <w:szCs w:val="24"/>
          <w:u w:color="FF0000"/>
          <w:bdr w:val="nil"/>
          <w:lang w:eastAsia="es-CL"/>
        </w:rPr>
        <w:t>las sanciones procesales señaladas en los incisos anteriores</w:t>
      </w:r>
      <w:r w:rsidRPr="00D0236F">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2</w:t>
      </w:r>
      <w:r w:rsidR="00C41A66">
        <w:rPr>
          <w:rFonts w:ascii="Courier New" w:eastAsia="Calibri" w:hAnsi="Courier New" w:cs="Calibri"/>
          <w:b/>
          <w:bCs/>
          <w:sz w:val="24"/>
          <w:szCs w:val="24"/>
          <w:u w:color="000000"/>
          <w:bdr w:val="nil"/>
          <w:lang w:eastAsia="es-CL"/>
        </w:rPr>
        <w:t>3</w:t>
      </w:r>
      <w:r w:rsidRPr="00D0236F">
        <w:rPr>
          <w:rFonts w:ascii="Courier New" w:eastAsia="Calibri" w:hAnsi="Courier New" w:cs="Calibri"/>
          <w:b/>
          <w:bCs/>
          <w:sz w:val="24"/>
          <w:szCs w:val="24"/>
          <w:u w:color="000000"/>
          <w:bdr w:val="nil"/>
          <w:lang w:eastAsia="es-CL"/>
        </w:rPr>
        <w:t>.- Audiencia de juicio.</w:t>
      </w:r>
      <w:r w:rsidRPr="00D0236F">
        <w:rPr>
          <w:rFonts w:ascii="Courier New" w:eastAsia="Calibri" w:hAnsi="Courier New" w:cs="Calibri"/>
          <w:sz w:val="24"/>
          <w:szCs w:val="24"/>
          <w:u w:color="000000"/>
          <w:bdr w:val="nil"/>
          <w:lang w:eastAsia="es-CL"/>
        </w:rPr>
        <w:t xml:space="preserve"> La audiencia se realizará con las partes que asistan</w:t>
      </w:r>
      <w:r w:rsidR="004B4BD1">
        <w:rPr>
          <w:rFonts w:ascii="Courier New" w:eastAsia="Calibri" w:hAnsi="Courier New" w:cs="Calibri"/>
          <w:sz w:val="24"/>
          <w:szCs w:val="24"/>
          <w:u w:color="000000"/>
          <w:bdr w:val="nil"/>
          <w:lang w:eastAsia="es-CL"/>
        </w:rPr>
        <w:t>, incluido el curador ad litem</w:t>
      </w:r>
      <w:r w:rsidR="00627697">
        <w:rPr>
          <w:rFonts w:ascii="Courier New" w:eastAsia="Calibri" w:hAnsi="Courier New" w:cs="Calibri"/>
          <w:sz w:val="24"/>
          <w:szCs w:val="24"/>
          <w:u w:color="000000"/>
          <w:bdr w:val="nil"/>
          <w:lang w:eastAsia="es-CL"/>
        </w:rPr>
        <w:t>,</w:t>
      </w:r>
      <w:r w:rsidRPr="00D0236F">
        <w:rPr>
          <w:rFonts w:ascii="Courier New" w:eastAsia="Calibri" w:hAnsi="Courier New" w:cs="Calibri"/>
          <w:sz w:val="24"/>
          <w:szCs w:val="24"/>
          <w:u w:color="000000"/>
          <w:bdr w:val="nil"/>
          <w:lang w:eastAsia="es-CL"/>
        </w:rPr>
        <w:t xml:space="preserve"> y en ella se rendirá la prueba determinada por el tribunal en la audiencia preparatoria.</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Podrá el tribunal llevar a efecto la audiencia de juicio, no obstante no haberse recibido los informes u otras pruebas decretadas, si estima suficiente los demás antecedentes aportados al proceso para formar su convicción, </w:t>
      </w:r>
      <w:r w:rsidRPr="00D0236F">
        <w:rPr>
          <w:rFonts w:ascii="Courier New" w:eastAsia="Calibri" w:hAnsi="Courier New" w:cs="Calibri"/>
          <w:sz w:val="24"/>
          <w:szCs w:val="24"/>
          <w:u w:color="FF0000"/>
          <w:bdr w:val="nil"/>
          <w:lang w:eastAsia="es-CL"/>
        </w:rPr>
        <w:t>por resolución fundada</w:t>
      </w:r>
      <w:r w:rsidRPr="00D0236F">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475D0D">
        <w:rPr>
          <w:rFonts w:ascii="Courier New" w:eastAsia="Calibri" w:hAnsi="Courier New" w:cs="Calibri"/>
          <w:sz w:val="24"/>
          <w:szCs w:val="24"/>
          <w:u w:color="000000"/>
          <w:bdr w:val="nil"/>
          <w:lang w:eastAsia="es-CL"/>
        </w:rPr>
        <w:t xml:space="preserve">En caso que se proponga una vía de egreso, en los términos señalados en la letra c) del artículo </w:t>
      </w:r>
      <w:r w:rsidR="00DB39CD" w:rsidRPr="00475D0D">
        <w:rPr>
          <w:rFonts w:ascii="Courier New" w:eastAsia="Calibri" w:hAnsi="Courier New" w:cs="Calibri"/>
          <w:sz w:val="24"/>
          <w:szCs w:val="24"/>
          <w:u w:color="000000"/>
          <w:bdr w:val="nil"/>
          <w:lang w:eastAsia="es-CL"/>
        </w:rPr>
        <w:t>21</w:t>
      </w:r>
      <w:r w:rsidRPr="00475D0D">
        <w:rPr>
          <w:rFonts w:ascii="Courier New" w:eastAsia="Calibri" w:hAnsi="Courier New" w:cs="Calibri"/>
          <w:sz w:val="24"/>
          <w:szCs w:val="24"/>
          <w:u w:color="000000"/>
          <w:bdr w:val="nil"/>
          <w:lang w:eastAsia="es-CL"/>
        </w:rPr>
        <w:t>, el tribunal ordenará el egreso del niño, niña o adolescente del programa de acogimiento familiar o residencial en el que se encuentre, si corresponde, y suspenderá el procedimiento de acuerdo a lo prescrito en el artículo siguiente. En caso contrario, dictará sentencia definitiva.</w:t>
      </w:r>
    </w:p>
    <w:p w:rsidR="00D0236F" w:rsidRPr="00D0236F" w:rsidRDefault="00D0236F" w:rsidP="009A4E5F">
      <w:pPr>
        <w:pBdr>
          <w:top w:val="nil"/>
          <w:left w:val="nil"/>
          <w:bottom w:val="nil"/>
          <w:right w:val="nil"/>
          <w:between w:val="nil"/>
          <w:bar w:val="nil"/>
        </w:pBdr>
        <w:spacing w:before="240"/>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2</w:t>
      </w:r>
      <w:r w:rsidR="00C41A66">
        <w:rPr>
          <w:rFonts w:ascii="Courier New" w:eastAsia="Calibri" w:hAnsi="Courier New" w:cs="Calibri"/>
          <w:b/>
          <w:bCs/>
          <w:sz w:val="24"/>
          <w:szCs w:val="24"/>
          <w:u w:color="000000"/>
          <w:bdr w:val="nil"/>
          <w:lang w:eastAsia="es-CL"/>
        </w:rPr>
        <w:t>4</w:t>
      </w:r>
      <w:r w:rsidRPr="00D0236F">
        <w:rPr>
          <w:rFonts w:ascii="Courier New" w:eastAsia="Calibri" w:hAnsi="Courier New" w:cs="Calibri"/>
          <w:b/>
          <w:bCs/>
          <w:sz w:val="24"/>
          <w:szCs w:val="24"/>
          <w:u w:color="000000"/>
          <w:bdr w:val="nil"/>
          <w:lang w:eastAsia="es-CL"/>
        </w:rPr>
        <w:t>.- Suspensión del procedimiento.</w:t>
      </w:r>
      <w:r w:rsidRPr="00D0236F">
        <w:rPr>
          <w:rFonts w:ascii="Courier New" w:eastAsia="Calibri" w:hAnsi="Courier New" w:cs="Calibri"/>
          <w:sz w:val="24"/>
          <w:szCs w:val="24"/>
          <w:u w:color="000000"/>
          <w:bdr w:val="nil"/>
          <w:lang w:eastAsia="es-CL"/>
        </w:rPr>
        <w:t xml:space="preserve"> De acuerdo a lo prescrito en el artículo anterior, habiéndose ofrecido alternativas idóneas planteadas para el ejercicio del cuidado personal del niño, niña o adolescente, el tribunal suspenderá el procedimiento estableciendo un período de seguimiento no superior a seis meses, con el objetivo de verificar el restablecimiento del derecho del niño, niña o adolescente a vivir y desarrollarse en el seno de una familia que le brinde afecto y le procure los cuidados tendientes a satisfacer sus necesidades espirituales y materiales, debiendo efectuar el seguimiento el programa correspondiente, emitiendo periódicamente un informe al tribunal. Mientras dure la suspensión del procedimiento, el tribunal decretará de oficio la prohibición de </w:t>
      </w:r>
      <w:r w:rsidRPr="00D0236F">
        <w:rPr>
          <w:rFonts w:ascii="Courier New" w:eastAsia="Calibri" w:hAnsi="Courier New" w:cs="Calibri"/>
          <w:sz w:val="24"/>
          <w:szCs w:val="24"/>
          <w:u w:color="000000"/>
          <w:bdr w:val="nil"/>
          <w:lang w:eastAsia="es-CL"/>
        </w:rPr>
        <w:lastRenderedPageBreak/>
        <w:t>salida del país del niño, niña o adolescente de que se trate.</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Una vez transcurrido el plazo fijado para el seguimiento, y habiéndose cumplido satisfactoriamente los objetivos mencionados en el inciso anterior, el tribunal dictará sentencia definitiva, rechazando la adoptabilidad del niño, niña o adolescente </w:t>
      </w:r>
      <w:r w:rsidRPr="00AA633B">
        <w:rPr>
          <w:rFonts w:ascii="Courier New" w:eastAsia="Calibri" w:hAnsi="Courier New" w:cs="Calibri"/>
          <w:sz w:val="24"/>
          <w:szCs w:val="24"/>
          <w:u w:color="000000"/>
          <w:bdr w:val="nil"/>
          <w:lang w:eastAsia="es-CL"/>
        </w:rPr>
        <w:t>y entregando su cuidado personal definitivo a la o las personas que se encuentren ejerciéndolo</w:t>
      </w:r>
      <w:r w:rsidRPr="00D0236F">
        <w:rPr>
          <w:rFonts w:ascii="Courier New" w:eastAsia="Calibri" w:hAnsi="Courier New" w:cs="Calibri"/>
          <w:sz w:val="24"/>
          <w:szCs w:val="24"/>
          <w:u w:color="000000"/>
          <w:bdr w:val="nil"/>
          <w:lang w:eastAsia="es-CL"/>
        </w:rPr>
        <w:t>. En caso contrario, citará a una nueva audiencia de juicio a quienes dedujeron oposición, notificándoles el día y hora de la misma personalmente o, en subsidio, por carta certificada.</w:t>
      </w:r>
    </w:p>
    <w:p w:rsidR="00D0236F" w:rsidRPr="00D0236F" w:rsidRDefault="00D0236F" w:rsidP="009A4E5F">
      <w:pPr>
        <w:pBdr>
          <w:top w:val="nil"/>
          <w:left w:val="nil"/>
          <w:bottom w:val="nil"/>
          <w:right w:val="nil"/>
          <w:between w:val="nil"/>
          <w:bar w:val="nil"/>
        </w:pBdr>
        <w:spacing w:before="240"/>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2</w:t>
      </w:r>
      <w:r w:rsidR="00C41A66">
        <w:rPr>
          <w:rFonts w:ascii="Courier New" w:eastAsia="Calibri" w:hAnsi="Courier New" w:cs="Calibri"/>
          <w:b/>
          <w:bCs/>
          <w:sz w:val="24"/>
          <w:szCs w:val="24"/>
          <w:u w:color="000000"/>
          <w:bdr w:val="nil"/>
          <w:lang w:eastAsia="es-CL"/>
        </w:rPr>
        <w:t>5</w:t>
      </w:r>
      <w:r w:rsidRPr="00D0236F">
        <w:rPr>
          <w:rFonts w:ascii="Courier New" w:eastAsia="Calibri" w:hAnsi="Courier New" w:cs="Calibri"/>
          <w:b/>
          <w:bCs/>
          <w:sz w:val="24"/>
          <w:szCs w:val="24"/>
          <w:u w:color="000000"/>
          <w:bdr w:val="nil"/>
          <w:lang w:eastAsia="es-CL"/>
        </w:rPr>
        <w:t>.- Inicio de un nuevo procedimiento de adoptabilidad.</w:t>
      </w:r>
      <w:r w:rsidRPr="00D0236F">
        <w:rPr>
          <w:rFonts w:ascii="Courier New" w:eastAsia="Calibri" w:hAnsi="Courier New" w:cs="Calibri"/>
          <w:sz w:val="24"/>
          <w:szCs w:val="24"/>
          <w:u w:color="000000"/>
          <w:bdr w:val="nil"/>
          <w:lang w:eastAsia="es-CL"/>
        </w:rPr>
        <w:t xml:space="preserve"> Si transcurrido un plazo de tres meses, contado desde que la sentencia que denegó la adoptabilidad hubiere quedado firme, no se verifica</w:t>
      </w:r>
      <w:r w:rsidR="004C1A20">
        <w:rPr>
          <w:rFonts w:ascii="Courier New" w:eastAsia="Calibri" w:hAnsi="Courier New" w:cs="Calibri"/>
          <w:sz w:val="24"/>
          <w:szCs w:val="24"/>
          <w:u w:color="000000"/>
          <w:bdr w:val="nil"/>
          <w:lang w:eastAsia="es-CL"/>
        </w:rPr>
        <w:t>re</w:t>
      </w:r>
      <w:r w:rsidRPr="00D0236F">
        <w:rPr>
          <w:rFonts w:ascii="Courier New" w:eastAsia="Calibri" w:hAnsi="Courier New" w:cs="Calibri"/>
          <w:sz w:val="24"/>
          <w:szCs w:val="24"/>
          <w:u w:color="000000"/>
          <w:bdr w:val="nil"/>
          <w:lang w:eastAsia="es-CL"/>
        </w:rPr>
        <w:t xml:space="preserve"> el restablecimiento del derecho del niño, niña o adolescente a vivir y desarrollarse en el seno de una familia que le brinde afecto y le procure los cuidados tendientes a satisfacer sus necesidades espirituales y materiales, el tribunal, de oficio o a solicitud del Servicio o del organismo acreditado que patrocinó el procedimiento de adoptabilidad, podrá iniciar un nuevo procedimiento de adoptabilidad.</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Igualmente se iniciará un nuevo procedimiento de adoptabilidad, cuando corresponda, si el niño, niña o adolescente reingresa a la residencia o programa de acogimiento familiar, dentro del plazo de seis meses contados desde su egreso, cualquiera sea el tiempo de permanencia en él.</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Para los efectos de los incisos anteriores, se citará personalmente o, en subsidio, por carta certificada, a la o las personas que hubiesen deducido oposición, a una nueva audiencia preparatoria destinada a constatar la situación actual del niño, niña o </w:t>
      </w:r>
      <w:r w:rsidRPr="00D0236F">
        <w:rPr>
          <w:rFonts w:ascii="Courier New" w:eastAsia="Calibri" w:hAnsi="Courier New" w:cs="Calibri"/>
          <w:sz w:val="24"/>
          <w:szCs w:val="24"/>
          <w:u w:color="000000"/>
          <w:bdr w:val="nil"/>
          <w:lang w:eastAsia="es-CL"/>
        </w:rPr>
        <w:lastRenderedPageBreak/>
        <w:t>adolescente y la concurrencia de las causales de adoptabilidad que se invoquen, dándose tramitación en conformidad a las reglas de este Párrafo.</w:t>
      </w:r>
    </w:p>
    <w:p w:rsidR="00D0236F" w:rsidRPr="00D0236F" w:rsidRDefault="00D0236F" w:rsidP="009A4E5F">
      <w:pPr>
        <w:pBdr>
          <w:top w:val="nil"/>
          <w:left w:val="nil"/>
          <w:bottom w:val="nil"/>
          <w:right w:val="nil"/>
          <w:between w:val="nil"/>
          <w:bar w:val="nil"/>
        </w:pBdr>
        <w:spacing w:before="240"/>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2</w:t>
      </w:r>
      <w:r w:rsidR="00C41A66">
        <w:rPr>
          <w:rFonts w:ascii="Courier New" w:eastAsia="Calibri" w:hAnsi="Courier New" w:cs="Calibri"/>
          <w:b/>
          <w:bCs/>
          <w:sz w:val="24"/>
          <w:szCs w:val="24"/>
          <w:u w:color="000000"/>
          <w:bdr w:val="nil"/>
          <w:lang w:eastAsia="es-CL"/>
        </w:rPr>
        <w:t>6</w:t>
      </w:r>
      <w:r w:rsidRPr="00D0236F">
        <w:rPr>
          <w:rFonts w:ascii="Courier New" w:eastAsia="Calibri" w:hAnsi="Courier New" w:cs="Calibri"/>
          <w:b/>
          <w:bCs/>
          <w:sz w:val="24"/>
          <w:szCs w:val="24"/>
          <w:u w:color="000000"/>
          <w:bdr w:val="nil"/>
          <w:lang w:eastAsia="es-CL"/>
        </w:rPr>
        <w:t>.- Recursos.</w:t>
      </w:r>
      <w:r w:rsidRPr="00D0236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FF0000"/>
          <w:bdr w:val="nil"/>
          <w:lang w:eastAsia="es-CL"/>
        </w:rPr>
        <w:t>Las resoluciones judiciales dictadas en este procedimiento podrán ser impugnadas en conformidad al régimen de recursos aplicable a los asuntos contenciosos en materia</w:t>
      </w:r>
      <w:r w:rsidR="00F93C42">
        <w:rPr>
          <w:rFonts w:ascii="Courier New" w:eastAsia="Calibri" w:hAnsi="Courier New" w:cs="Calibri"/>
          <w:sz w:val="24"/>
          <w:szCs w:val="24"/>
          <w:u w:color="FF0000"/>
          <w:bdr w:val="nil"/>
          <w:lang w:eastAsia="es-CL"/>
        </w:rPr>
        <w:t xml:space="preserve"> </w:t>
      </w:r>
      <w:r w:rsidRPr="00D0236F">
        <w:rPr>
          <w:rFonts w:ascii="Courier New" w:eastAsia="Calibri" w:hAnsi="Courier New" w:cs="Calibri"/>
          <w:sz w:val="24"/>
          <w:szCs w:val="24"/>
          <w:u w:color="FF0000"/>
          <w:bdr w:val="nil"/>
          <w:lang w:eastAsia="es-CL"/>
        </w:rPr>
        <w:t xml:space="preserve">de familia.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La sentencia definitiva que declare al niño, niña o adolescente adoptable así como aquella que niegue lugar a dicha declaración, serán apelables en ambos efectos.</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Las causas de adoptabilidad gozarán de preferencia para su vista y fallo.</w:t>
      </w:r>
    </w:p>
    <w:p w:rsidR="00D0236F" w:rsidRPr="00D0236F" w:rsidRDefault="00D0236F" w:rsidP="009A4E5F">
      <w:pPr>
        <w:pBdr>
          <w:top w:val="nil"/>
          <w:left w:val="nil"/>
          <w:bottom w:val="nil"/>
          <w:right w:val="nil"/>
          <w:between w:val="nil"/>
          <w:bar w:val="nil"/>
        </w:pBdr>
        <w:spacing w:before="240"/>
        <w:ind w:left="2835" w:firstLine="709"/>
        <w:jc w:val="both"/>
        <w:rPr>
          <w:rFonts w:ascii="Courier New" w:eastAsia="Courier New" w:hAnsi="Courier New" w:cs="Courier New"/>
          <w:sz w:val="24"/>
          <w:szCs w:val="24"/>
          <w:u w:color="FF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2</w:t>
      </w:r>
      <w:r w:rsidR="00C41A66">
        <w:rPr>
          <w:rFonts w:ascii="Courier New" w:eastAsia="Calibri" w:hAnsi="Courier New" w:cs="Calibri"/>
          <w:b/>
          <w:bCs/>
          <w:sz w:val="24"/>
          <w:szCs w:val="24"/>
          <w:u w:color="000000"/>
          <w:bdr w:val="nil"/>
          <w:lang w:eastAsia="es-CL"/>
        </w:rPr>
        <w:t>7</w:t>
      </w:r>
      <w:r w:rsidRPr="00D0236F">
        <w:rPr>
          <w:rFonts w:ascii="Courier New" w:eastAsia="Calibri" w:hAnsi="Courier New" w:cs="Calibri"/>
          <w:b/>
          <w:bCs/>
          <w:sz w:val="24"/>
          <w:szCs w:val="24"/>
          <w:u w:color="000000"/>
          <w:bdr w:val="nil"/>
          <w:lang w:eastAsia="es-CL"/>
        </w:rPr>
        <w:t xml:space="preserve">.- Efectos de la sentencia definitiva que declara la adoptabilidad. </w:t>
      </w:r>
      <w:r w:rsidRPr="00D0236F">
        <w:rPr>
          <w:rFonts w:ascii="Courier New" w:eastAsia="Calibri" w:hAnsi="Courier New" w:cs="Calibri"/>
          <w:sz w:val="24"/>
          <w:szCs w:val="24"/>
          <w:u w:color="000000"/>
          <w:bdr w:val="nil"/>
          <w:lang w:eastAsia="es-CL"/>
        </w:rPr>
        <w:t>La sentencia definitiva firme que declare que un niño, niña o adolescente es adoptable pondrá término al cuidado personal y relación directa y regular a que legalmente se encuentre sujeto, respecto de sus padres,</w:t>
      </w:r>
      <w:r w:rsidR="003E0603">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 xml:space="preserve">familia extensa y quienes pudieron haber tenido el cuidado personal. Además, privará de todos los demás derechos y beneficios a </w:t>
      </w:r>
      <w:r w:rsidRPr="00D0236F">
        <w:rPr>
          <w:rFonts w:ascii="Courier New" w:eastAsia="Calibri" w:hAnsi="Courier New" w:cs="Calibri"/>
          <w:sz w:val="24"/>
          <w:szCs w:val="24"/>
          <w:u w:color="FF0000"/>
          <w:bdr w:val="nil"/>
          <w:lang w:eastAsia="es-CL"/>
        </w:rPr>
        <w:t xml:space="preserve">tales personas respecto </w:t>
      </w:r>
      <w:r w:rsidRPr="00D0236F">
        <w:rPr>
          <w:rFonts w:ascii="Courier New" w:eastAsia="Calibri" w:hAnsi="Courier New" w:cs="Calibri"/>
          <w:sz w:val="24"/>
          <w:szCs w:val="24"/>
          <w:u w:color="000000"/>
          <w:bdr w:val="nil"/>
          <w:lang w:eastAsia="es-CL"/>
        </w:rPr>
        <w:t xml:space="preserve">del niño, niña o adolescente, para lo cual oficiará a las instituciones que correspondan. </w:t>
      </w:r>
      <w:r w:rsidRPr="00D81E58">
        <w:rPr>
          <w:rFonts w:ascii="Courier New" w:eastAsia="Calibri" w:hAnsi="Courier New" w:cs="Calibri"/>
          <w:sz w:val="24"/>
          <w:szCs w:val="24"/>
          <w:u w:color="000000"/>
          <w:bdr w:val="nil"/>
          <w:lang w:eastAsia="es-CL"/>
        </w:rPr>
        <w:t>El tribunal, en la misma sentencia, determinará quién o quiénes ejercerán el cuidado personal del niño, niña o adolescente.</w:t>
      </w:r>
      <w:r w:rsidRPr="00D0236F">
        <w:rPr>
          <w:rFonts w:ascii="Courier New" w:eastAsia="Calibri" w:hAnsi="Courier New" w:cs="Calibri"/>
          <w:sz w:val="24"/>
          <w:szCs w:val="24"/>
          <w:u w:color="000000"/>
          <w:bdr w:val="nil"/>
          <w:lang w:eastAsia="es-CL"/>
        </w:rPr>
        <w:t xml:space="preserve"> </w:t>
      </w:r>
    </w:p>
    <w:p w:rsid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 xml:space="preserve">Asimismo, la sentencia definitiva ordenará que se oficie a la Dirección Nacional del Registro Civil, disponiendo que se subinscriba </w:t>
      </w:r>
      <w:r w:rsidRPr="00D0236F">
        <w:rPr>
          <w:rFonts w:ascii="Courier New" w:eastAsia="Calibri" w:hAnsi="Courier New" w:cs="Calibri"/>
          <w:sz w:val="24"/>
          <w:szCs w:val="24"/>
          <w:u w:color="FF0000"/>
          <w:bdr w:val="nil"/>
          <w:lang w:eastAsia="es-CL"/>
        </w:rPr>
        <w:t xml:space="preserve">la misma </w:t>
      </w:r>
      <w:r w:rsidRPr="00D0236F">
        <w:rPr>
          <w:rFonts w:ascii="Courier New" w:eastAsia="Calibri" w:hAnsi="Courier New" w:cs="Calibri"/>
          <w:sz w:val="24"/>
          <w:szCs w:val="24"/>
          <w:u w:color="000000"/>
          <w:bdr w:val="nil"/>
          <w:lang w:eastAsia="es-CL"/>
        </w:rPr>
        <w:t>al margen de la inscripción de nacimiento del niño, niña o adolescente, sin que se altere por ello su filiación. Dicha subinscripción sólo podrá ser cancelada por orden judicial.</w:t>
      </w:r>
    </w:p>
    <w:p w:rsidR="009C1D18" w:rsidRPr="00D0236F" w:rsidRDefault="009C1D18"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lastRenderedPageBreak/>
        <w:t xml:space="preserve">Una vez ejecutoriada la sentencia definitiva, de oficio, será puesta en conocimiento del Servicio, para que el niño, niña o adolescente sea incorporado al registro a que se refiere el </w:t>
      </w:r>
      <w:r w:rsidRPr="00D81E58">
        <w:rPr>
          <w:rFonts w:ascii="Courier New" w:eastAsia="Calibri" w:hAnsi="Courier New" w:cs="Calibri"/>
          <w:sz w:val="24"/>
          <w:szCs w:val="24"/>
          <w:u w:color="000000"/>
          <w:bdr w:val="nil"/>
          <w:lang w:eastAsia="es-CL"/>
        </w:rPr>
        <w:t>artículo 9°</w:t>
      </w:r>
      <w:r w:rsidR="008D3288">
        <w:rPr>
          <w:rFonts w:ascii="Courier New" w:eastAsia="Calibri" w:hAnsi="Courier New" w:cs="Calibri"/>
          <w:sz w:val="24"/>
          <w:szCs w:val="24"/>
          <w:u w:color="000000"/>
          <w:bdr w:val="nil"/>
          <w:lang w:eastAsia="es-CL"/>
        </w:rPr>
        <w:t xml:space="preserve"> de esta ley</w:t>
      </w:r>
      <w:r w:rsidRPr="00D0236F">
        <w:rPr>
          <w:rFonts w:ascii="Courier New" w:eastAsia="Calibri" w:hAnsi="Courier New" w:cs="Calibri"/>
          <w:sz w:val="24"/>
          <w:szCs w:val="24"/>
          <w:u w:color="000000"/>
          <w:bdr w:val="nil"/>
          <w:lang w:eastAsia="es-CL"/>
        </w:rPr>
        <w:t xml:space="preserve">. </w:t>
      </w:r>
    </w:p>
    <w:p w:rsid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No producirá efectos el reconocimiento de maternidad o paternidad que se otorgue con posterioridad a la fecha en que la sentencia se encuentre firme y ejecutoriada.</w:t>
      </w:r>
    </w:p>
    <w:p w:rsidR="00113FD4" w:rsidRDefault="00113FD4" w:rsidP="00E52713">
      <w:pPr>
        <w:pBdr>
          <w:top w:val="nil"/>
          <w:left w:val="nil"/>
          <w:bottom w:val="nil"/>
          <w:right w:val="nil"/>
          <w:between w:val="nil"/>
          <w:bar w:val="nil"/>
        </w:pBdr>
        <w:ind w:left="2835"/>
        <w:jc w:val="center"/>
        <w:rPr>
          <w:rFonts w:ascii="Courier New" w:eastAsia="Calibri" w:hAnsi="Courier New" w:cs="Calibri"/>
          <w:sz w:val="24"/>
          <w:szCs w:val="24"/>
          <w:u w:color="000000"/>
          <w:bdr w:val="nil"/>
          <w:lang w:eastAsia="es-CL"/>
        </w:rPr>
      </w:pPr>
      <w:r>
        <w:rPr>
          <w:rFonts w:ascii="Courier New" w:eastAsia="Calibri" w:hAnsi="Courier New" w:cs="Calibri"/>
          <w:sz w:val="24"/>
          <w:szCs w:val="24"/>
          <w:u w:color="000000"/>
          <w:bdr w:val="nil"/>
          <w:lang w:eastAsia="es-CL"/>
        </w:rPr>
        <w:t>Párrafo 3°</w:t>
      </w:r>
    </w:p>
    <w:p w:rsidR="00113FD4" w:rsidRDefault="00AF216E" w:rsidP="00E52713">
      <w:pPr>
        <w:pBdr>
          <w:top w:val="nil"/>
          <w:left w:val="nil"/>
          <w:bottom w:val="nil"/>
          <w:right w:val="nil"/>
          <w:between w:val="nil"/>
          <w:bar w:val="nil"/>
        </w:pBdr>
        <w:ind w:left="2835"/>
        <w:jc w:val="center"/>
        <w:rPr>
          <w:rFonts w:ascii="Courier New" w:eastAsia="Calibri" w:hAnsi="Courier New" w:cs="Calibri"/>
          <w:sz w:val="24"/>
          <w:szCs w:val="24"/>
          <w:u w:color="000000"/>
          <w:bdr w:val="nil"/>
          <w:lang w:eastAsia="es-CL"/>
        </w:rPr>
      </w:pPr>
      <w:r>
        <w:rPr>
          <w:rFonts w:ascii="Courier New" w:eastAsia="Calibri" w:hAnsi="Courier New" w:cs="Calibri"/>
          <w:sz w:val="24"/>
          <w:szCs w:val="24"/>
          <w:u w:color="000000"/>
          <w:bdr w:val="nil"/>
          <w:lang w:eastAsia="es-CL"/>
        </w:rPr>
        <w:t>Gestiones</w:t>
      </w:r>
      <w:r w:rsidR="00113FD4">
        <w:rPr>
          <w:rFonts w:ascii="Courier New" w:eastAsia="Calibri" w:hAnsi="Courier New" w:cs="Calibri"/>
          <w:sz w:val="24"/>
          <w:szCs w:val="24"/>
          <w:u w:color="000000"/>
          <w:bdr w:val="nil"/>
          <w:lang w:eastAsia="es-CL"/>
        </w:rPr>
        <w:t xml:space="preserve"> posteriores a la declaración de adoptabilidad</w:t>
      </w:r>
    </w:p>
    <w:p w:rsidR="00113FD4" w:rsidRPr="00D0236F" w:rsidRDefault="00113FD4" w:rsidP="00E52713">
      <w:pPr>
        <w:pBdr>
          <w:top w:val="nil"/>
          <w:left w:val="nil"/>
          <w:bottom w:val="nil"/>
          <w:right w:val="nil"/>
          <w:between w:val="nil"/>
          <w:bar w:val="nil"/>
        </w:pBdr>
        <w:ind w:left="2835" w:firstLine="709"/>
        <w:jc w:val="center"/>
        <w:rPr>
          <w:rFonts w:ascii="Courier New" w:eastAsia="Calibri" w:hAnsi="Courier New" w:cs="Calibri"/>
          <w:sz w:val="24"/>
          <w:szCs w:val="24"/>
          <w:u w:color="000000"/>
          <w:bdr w:val="nil"/>
          <w:lang w:eastAsia="es-CL"/>
        </w:rPr>
      </w:pPr>
    </w:p>
    <w:p w:rsidR="001A7B75" w:rsidRPr="001A7B75"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2</w:t>
      </w:r>
      <w:r w:rsidR="00C41A66">
        <w:rPr>
          <w:rFonts w:ascii="Courier New" w:eastAsia="Calibri" w:hAnsi="Courier New" w:cs="Calibri"/>
          <w:b/>
          <w:bCs/>
          <w:sz w:val="24"/>
          <w:szCs w:val="24"/>
          <w:u w:color="000000"/>
          <w:bdr w:val="nil"/>
          <w:lang w:eastAsia="es-CL"/>
        </w:rPr>
        <w:t>8</w:t>
      </w:r>
      <w:r w:rsidRPr="00D0236F">
        <w:rPr>
          <w:rFonts w:ascii="Courier New" w:eastAsia="Calibri" w:hAnsi="Courier New" w:cs="Calibri"/>
          <w:b/>
          <w:bCs/>
          <w:sz w:val="24"/>
          <w:szCs w:val="24"/>
          <w:u w:color="000000"/>
          <w:bdr w:val="nil"/>
          <w:lang w:eastAsia="es-CL"/>
        </w:rPr>
        <w:t xml:space="preserve">.- </w:t>
      </w:r>
      <w:r w:rsidR="008C3D99">
        <w:rPr>
          <w:rFonts w:ascii="Courier New" w:eastAsia="Calibri" w:hAnsi="Courier New" w:cs="Calibri"/>
          <w:b/>
          <w:bCs/>
          <w:sz w:val="24"/>
          <w:szCs w:val="24"/>
          <w:u w:color="000000"/>
          <w:bdr w:val="nil"/>
          <w:lang w:eastAsia="es-CL"/>
        </w:rPr>
        <w:t>C</w:t>
      </w:r>
      <w:r w:rsidRPr="00D0236F">
        <w:rPr>
          <w:rFonts w:ascii="Courier New" w:eastAsia="Calibri" w:hAnsi="Courier New" w:cs="Calibri"/>
          <w:b/>
          <w:bCs/>
          <w:sz w:val="24"/>
          <w:szCs w:val="24"/>
          <w:u w:color="000000"/>
          <w:bdr w:val="nil"/>
          <w:lang w:eastAsia="es-CL"/>
        </w:rPr>
        <w:t>uidado personal posterior a la sentencia que declara la adoptabilidad.</w:t>
      </w:r>
      <w:r w:rsidRPr="00D0236F">
        <w:rPr>
          <w:rFonts w:ascii="Courier New" w:eastAsia="Calibri" w:hAnsi="Courier New" w:cs="Calibri"/>
          <w:sz w:val="24"/>
          <w:szCs w:val="24"/>
          <w:u w:color="000000"/>
          <w:bdr w:val="nil"/>
          <w:lang w:eastAsia="es-CL"/>
        </w:rPr>
        <w:t xml:space="preserve"> </w:t>
      </w:r>
      <w:r w:rsidR="001A7B75" w:rsidRPr="00D0236F">
        <w:rPr>
          <w:rFonts w:ascii="Courier New" w:eastAsia="Calibri" w:hAnsi="Courier New" w:cs="Calibri"/>
          <w:sz w:val="24"/>
          <w:szCs w:val="24"/>
          <w:u w:color="000000"/>
          <w:bdr w:val="nil"/>
          <w:lang w:eastAsia="es-CL"/>
        </w:rPr>
        <w:t xml:space="preserve">Una vez ejecutoriada la sentencia de adoptabilidad, </w:t>
      </w:r>
      <w:r w:rsidR="001A7B75">
        <w:rPr>
          <w:rFonts w:ascii="Courier New" w:eastAsia="Calibri" w:hAnsi="Courier New" w:cs="Calibri"/>
          <w:sz w:val="24"/>
          <w:szCs w:val="24"/>
          <w:u w:color="000000"/>
          <w:bdr w:val="nil"/>
          <w:lang w:eastAsia="es-CL"/>
        </w:rPr>
        <w:t xml:space="preserve">el o </w:t>
      </w:r>
      <w:r w:rsidR="001A7B75" w:rsidRPr="00D0236F">
        <w:rPr>
          <w:rFonts w:ascii="Courier New" w:eastAsia="Calibri" w:hAnsi="Courier New" w:cs="Calibri"/>
          <w:sz w:val="24"/>
          <w:szCs w:val="24"/>
          <w:u w:color="000000"/>
          <w:bdr w:val="nil"/>
          <w:lang w:eastAsia="es-CL"/>
        </w:rPr>
        <w:t xml:space="preserve">los solicitantes que cumplan con los requisitos legales y que hayan sido seleccionados por el Servicio o por los </w:t>
      </w:r>
      <w:r w:rsidR="001A7B75" w:rsidRPr="001A7B75">
        <w:rPr>
          <w:rFonts w:ascii="Courier New" w:eastAsia="Calibri" w:hAnsi="Courier New" w:cs="Calibri"/>
          <w:sz w:val="24"/>
          <w:szCs w:val="24"/>
          <w:u w:color="000000"/>
          <w:bdr w:val="nil"/>
          <w:lang w:eastAsia="es-CL"/>
        </w:rPr>
        <w:t>organismos acreditados, según corresponda, como alternativa de familia adoptiva para el niño, niña o adolescente, podrán requerir su cuidado personal.</w:t>
      </w:r>
      <w:r w:rsidR="001A7B75" w:rsidRPr="00B327F9">
        <w:rPr>
          <w:rFonts w:ascii="Courier New" w:eastAsia="Calibri" w:hAnsi="Courier New" w:cs="Calibri"/>
          <w:sz w:val="24"/>
          <w:szCs w:val="24"/>
          <w:u w:color="000000"/>
          <w:bdr w:val="nil"/>
          <w:lang w:eastAsia="es-CL"/>
        </w:rPr>
        <w:t xml:space="preserve">  </w:t>
      </w:r>
      <w:r w:rsidR="00B327F9" w:rsidRPr="00B327F9">
        <w:rPr>
          <w:rFonts w:ascii="Courier New" w:eastAsia="Calibri" w:hAnsi="Courier New" w:cs="Calibri"/>
          <w:sz w:val="24"/>
          <w:szCs w:val="24"/>
          <w:u w:color="000000"/>
          <w:bdr w:val="nil"/>
          <w:lang w:eastAsia="es-CL"/>
        </w:rPr>
        <w:t>En ningún caso la solicitud podrá hacerse por más de dos personas conjuntamente.</w:t>
      </w:r>
    </w:p>
    <w:p w:rsidR="001A7B75" w:rsidRPr="001A7B75" w:rsidRDefault="001A7B75" w:rsidP="00E52713">
      <w:pPr>
        <w:pBdr>
          <w:top w:val="nil"/>
          <w:left w:val="nil"/>
          <w:bottom w:val="nil"/>
          <w:right w:val="nil"/>
          <w:between w:val="nil"/>
          <w:bar w:val="nil"/>
        </w:pBdr>
        <w:ind w:left="2835" w:firstLine="709"/>
        <w:jc w:val="both"/>
      </w:pPr>
      <w:r w:rsidRPr="001A7B75">
        <w:rPr>
          <w:rFonts w:ascii="Courier New" w:eastAsia="Calibri" w:hAnsi="Courier New" w:cs="Calibri"/>
          <w:sz w:val="24"/>
          <w:szCs w:val="24"/>
          <w:u w:color="000000"/>
          <w:bdr w:val="nil"/>
          <w:lang w:eastAsia="es-CL"/>
        </w:rPr>
        <w:t xml:space="preserve">Junto con la solicitud a que se refiere el inciso anterior, los solicitantes deberán acompañar un informe evacuado por el Servicio o el organismo acreditado, según corresponda, que contenga los antecedentes que permitan justificar la selección del o los solicitantes como alternativa de familia adoptiva, teniendo especialmente en consideración respecto del niño, niña o adolescente y del o los solicitantes los criterios señalados en los artículos 46 inciso segundo, y 39 inciso segundo, todos de la presente ley. Dicho informe deberá además señalar con claridad, tratándose de dos solicitantes vinculados entre sí, las consideraciones referidas a la estabilidad y antigüedad de su relación, y su actuar </w:t>
      </w:r>
      <w:r w:rsidRPr="001A7B75">
        <w:rPr>
          <w:rFonts w:ascii="Courier New" w:eastAsia="Calibri" w:hAnsi="Courier New" w:cs="Calibri"/>
          <w:sz w:val="24"/>
          <w:szCs w:val="24"/>
          <w:u w:color="000000"/>
          <w:bdr w:val="nil"/>
          <w:lang w:eastAsia="es-CL"/>
        </w:rPr>
        <w:lastRenderedPageBreak/>
        <w:t>de consuno, que permita asegurar cumplir con los fines de la adopción previstos en esta ley</w:t>
      </w:r>
      <w:r w:rsidRPr="001A7B75">
        <w:t>.</w:t>
      </w:r>
    </w:p>
    <w:p w:rsidR="001A7B75" w:rsidRDefault="001A7B75"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1A7B75">
        <w:rPr>
          <w:rFonts w:ascii="Courier New" w:eastAsia="Calibri" w:hAnsi="Courier New" w:cs="Calibri"/>
          <w:sz w:val="24"/>
          <w:szCs w:val="24"/>
          <w:u w:color="000000"/>
          <w:bdr w:val="nil"/>
          <w:lang w:eastAsia="es-CL"/>
        </w:rPr>
        <w:t>Para los efectos de la selección a que se refiere el inciso primero y el informe a que se refiere el inciso segundo, se considerará especialmente la existencia de un ambiente familiar donde se pueda ejercer adecuadamente el rol de padre y madre, resguardando siempre el interés superior del niño, niña o adolescente.</w:t>
      </w:r>
    </w:p>
    <w:p w:rsidR="00C25D59" w:rsidRDefault="00BA2190"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Pr>
          <w:rFonts w:ascii="Courier New" w:eastAsia="Calibri" w:hAnsi="Courier New" w:cs="Calibri"/>
          <w:sz w:val="24"/>
          <w:szCs w:val="24"/>
          <w:u w:color="000000"/>
          <w:bdr w:val="nil"/>
          <w:lang w:eastAsia="es-CL"/>
        </w:rPr>
        <w:t xml:space="preserve">Presentada la solicitud, el tribunal podrá acogerla de plano, o rechazarla de plano, si no se acompañaren los antecedentes señalados en </w:t>
      </w:r>
      <w:r w:rsidR="0068179F">
        <w:rPr>
          <w:rFonts w:ascii="Courier New" w:eastAsia="Calibri" w:hAnsi="Courier New" w:cs="Calibri"/>
          <w:sz w:val="24"/>
          <w:szCs w:val="24"/>
          <w:u w:color="000000"/>
          <w:bdr w:val="nil"/>
          <w:lang w:eastAsia="es-CL"/>
        </w:rPr>
        <w:t xml:space="preserve">los incisos </w:t>
      </w:r>
      <w:r>
        <w:rPr>
          <w:rFonts w:ascii="Courier New" w:eastAsia="Calibri" w:hAnsi="Courier New" w:cs="Calibri"/>
          <w:sz w:val="24"/>
          <w:szCs w:val="24"/>
          <w:u w:color="000000"/>
          <w:bdr w:val="nil"/>
          <w:lang w:eastAsia="es-CL"/>
        </w:rPr>
        <w:t>anterior</w:t>
      </w:r>
      <w:r w:rsidR="0068179F">
        <w:rPr>
          <w:rFonts w:ascii="Courier New" w:eastAsia="Calibri" w:hAnsi="Courier New" w:cs="Calibri"/>
          <w:sz w:val="24"/>
          <w:szCs w:val="24"/>
          <w:u w:color="000000"/>
          <w:bdr w:val="nil"/>
          <w:lang w:eastAsia="es-CL"/>
        </w:rPr>
        <w:t>es</w:t>
      </w:r>
      <w:r>
        <w:rPr>
          <w:rFonts w:ascii="Courier New" w:eastAsia="Calibri" w:hAnsi="Courier New" w:cs="Calibri"/>
          <w:sz w:val="24"/>
          <w:szCs w:val="24"/>
          <w:u w:color="000000"/>
          <w:bdr w:val="nil"/>
          <w:lang w:eastAsia="es-CL"/>
        </w:rPr>
        <w:t>.</w:t>
      </w:r>
      <w:r w:rsidRPr="00BA2190">
        <w:t xml:space="preserve"> </w:t>
      </w:r>
      <w:r w:rsidRPr="00BA2190">
        <w:rPr>
          <w:rFonts w:ascii="Courier New" w:eastAsia="Calibri" w:hAnsi="Courier New" w:cs="Calibri"/>
          <w:sz w:val="24"/>
          <w:szCs w:val="24"/>
          <w:u w:color="000000"/>
          <w:bdr w:val="nil"/>
          <w:lang w:eastAsia="es-CL"/>
        </w:rPr>
        <w:t>Estas resoluciones serán reponibles dentro de tercero día.</w:t>
      </w:r>
      <w:r>
        <w:rPr>
          <w:rFonts w:ascii="Courier New" w:eastAsia="Calibri" w:hAnsi="Courier New" w:cs="Calibri"/>
          <w:sz w:val="24"/>
          <w:szCs w:val="24"/>
          <w:u w:color="000000"/>
          <w:bdr w:val="nil"/>
          <w:lang w:eastAsia="es-CL"/>
        </w:rPr>
        <w:t xml:space="preserve"> </w:t>
      </w:r>
    </w:p>
    <w:p w:rsidR="00BA2190" w:rsidRDefault="00BA2190"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Pr>
          <w:rFonts w:ascii="Courier New" w:eastAsia="Calibri" w:hAnsi="Courier New" w:cs="Calibri"/>
          <w:sz w:val="24"/>
          <w:szCs w:val="24"/>
          <w:u w:color="000000"/>
          <w:bdr w:val="nil"/>
          <w:lang w:eastAsia="es-CL"/>
        </w:rPr>
        <w:t>En los demás casos, el tribunal deberá citar a una audiencia en donde se ofrecerá y rendirá la prueba dentro de quinto día contado</w:t>
      </w:r>
      <w:r w:rsidR="00EB4CAB">
        <w:rPr>
          <w:rFonts w:ascii="Courier New" w:eastAsia="Calibri" w:hAnsi="Courier New" w:cs="Calibri"/>
          <w:sz w:val="24"/>
          <w:szCs w:val="24"/>
          <w:u w:color="000000"/>
          <w:bdr w:val="nil"/>
          <w:lang w:eastAsia="es-CL"/>
        </w:rPr>
        <w:t xml:space="preserve"> desde que proveyó la solicitud.</w:t>
      </w:r>
    </w:p>
    <w:p w:rsidR="00EB4CAB" w:rsidRDefault="00EB4CAB"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Pr>
          <w:rFonts w:ascii="Courier New" w:eastAsia="Calibri" w:hAnsi="Courier New" w:cs="Calibri"/>
          <w:sz w:val="24"/>
          <w:szCs w:val="24"/>
          <w:u w:color="000000"/>
          <w:bdr w:val="nil"/>
          <w:lang w:eastAsia="es-CL"/>
        </w:rPr>
        <w:t xml:space="preserve">Sólo se acogerá la solicitud de cuidado personal en caso de que el tribunal </w:t>
      </w:r>
      <w:r w:rsidR="00BC569E">
        <w:rPr>
          <w:rFonts w:ascii="Courier New" w:eastAsia="Calibri" w:hAnsi="Courier New" w:cs="Calibri"/>
          <w:sz w:val="24"/>
          <w:szCs w:val="24"/>
          <w:u w:color="000000"/>
          <w:bdr w:val="nil"/>
          <w:lang w:eastAsia="es-CL"/>
        </w:rPr>
        <w:t>tenga por acreditado</w:t>
      </w:r>
      <w:r>
        <w:rPr>
          <w:rFonts w:ascii="Courier New" w:eastAsia="Calibri" w:hAnsi="Courier New" w:cs="Calibri"/>
          <w:sz w:val="24"/>
          <w:szCs w:val="24"/>
          <w:u w:color="000000"/>
          <w:bdr w:val="nil"/>
          <w:lang w:eastAsia="es-CL"/>
        </w:rPr>
        <w:t xml:space="preserve"> el cumplimiento de lo establecido en el inciso segundo </w:t>
      </w:r>
      <w:r w:rsidR="0068179F">
        <w:rPr>
          <w:rFonts w:ascii="Courier New" w:eastAsia="Calibri" w:hAnsi="Courier New" w:cs="Calibri"/>
          <w:sz w:val="24"/>
          <w:szCs w:val="24"/>
          <w:u w:color="000000"/>
          <w:bdr w:val="nil"/>
          <w:lang w:eastAsia="es-CL"/>
        </w:rPr>
        <w:t xml:space="preserve">y tercero </w:t>
      </w:r>
      <w:r>
        <w:rPr>
          <w:rFonts w:ascii="Courier New" w:eastAsia="Calibri" w:hAnsi="Courier New" w:cs="Calibri"/>
          <w:sz w:val="24"/>
          <w:szCs w:val="24"/>
          <w:u w:color="000000"/>
          <w:bdr w:val="nil"/>
          <w:lang w:eastAsia="es-CL"/>
        </w:rPr>
        <w:t xml:space="preserve">de este </w:t>
      </w:r>
      <w:r w:rsidR="00724BD0">
        <w:rPr>
          <w:rFonts w:ascii="Courier New" w:eastAsia="Calibri" w:hAnsi="Courier New" w:cs="Calibri"/>
          <w:sz w:val="24"/>
          <w:szCs w:val="24"/>
          <w:u w:color="000000"/>
          <w:bdr w:val="nil"/>
          <w:lang w:eastAsia="es-CL"/>
        </w:rPr>
        <w:t>artículo</w:t>
      </w:r>
      <w:r>
        <w:rPr>
          <w:rFonts w:ascii="Courier New" w:eastAsia="Calibri" w:hAnsi="Courier New" w:cs="Calibri"/>
          <w:sz w:val="24"/>
          <w:szCs w:val="24"/>
          <w:u w:color="000000"/>
          <w:bdr w:val="nil"/>
          <w:lang w:eastAsia="es-CL"/>
        </w:rPr>
        <w:t>.</w:t>
      </w:r>
    </w:p>
    <w:p w:rsid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El tribunal podrá poner término a dicho cuidado personal cuando así lo estime necesario en atención al interés superior del niño, niña o adolescente</w:t>
      </w:r>
      <w:r w:rsidR="00C25D59">
        <w:rPr>
          <w:rFonts w:ascii="Courier New" w:eastAsia="Calibri" w:hAnsi="Courier New" w:cs="Calibri"/>
          <w:sz w:val="24"/>
          <w:szCs w:val="24"/>
          <w:u w:color="000000"/>
          <w:bdr w:val="nil"/>
          <w:lang w:eastAsia="es-CL"/>
        </w:rPr>
        <w:t xml:space="preserve">, </w:t>
      </w:r>
      <w:r w:rsidR="00724BD0">
        <w:rPr>
          <w:rFonts w:ascii="Courier New" w:eastAsia="Calibri" w:hAnsi="Courier New" w:cs="Calibri"/>
          <w:sz w:val="24"/>
          <w:szCs w:val="24"/>
          <w:u w:color="000000"/>
          <w:bdr w:val="nil"/>
          <w:lang w:eastAsia="es-CL"/>
        </w:rPr>
        <w:t xml:space="preserve">en conformidad al inciso </w:t>
      </w:r>
      <w:r w:rsidR="00025FF5">
        <w:rPr>
          <w:rFonts w:ascii="Courier New" w:eastAsia="Calibri" w:hAnsi="Courier New" w:cs="Calibri"/>
          <w:sz w:val="24"/>
          <w:szCs w:val="24"/>
          <w:u w:color="000000"/>
          <w:bdr w:val="nil"/>
          <w:lang w:eastAsia="es-CL"/>
        </w:rPr>
        <w:t>quinto</w:t>
      </w:r>
      <w:r w:rsidRPr="00D0236F">
        <w:rPr>
          <w:rFonts w:ascii="Courier New" w:eastAsia="Calibri" w:hAnsi="Courier New" w:cs="Calibri"/>
          <w:sz w:val="24"/>
          <w:szCs w:val="24"/>
          <w:u w:color="000000"/>
          <w:bdr w:val="nil"/>
          <w:lang w:eastAsia="es-CL"/>
        </w:rPr>
        <w:t xml:space="preserve">. </w:t>
      </w:r>
      <w:r w:rsidRPr="00BE0812">
        <w:rPr>
          <w:rFonts w:ascii="Courier New" w:eastAsia="Calibri" w:hAnsi="Courier New" w:cs="Calibri"/>
          <w:sz w:val="24"/>
          <w:szCs w:val="24"/>
          <w:u w:color="000000"/>
          <w:bdr w:val="nil"/>
          <w:lang w:eastAsia="es-CL"/>
        </w:rPr>
        <w:t xml:space="preserve">En todo caso, cesará de pleno derecho si el tribunal respectivo denegare la solicitud de adopción, de lo que se dejará constancia en la misma sentencia, la cual dispondrá, además, la entrega del niño, niña o adolescente a quien </w:t>
      </w:r>
      <w:r w:rsidR="00BE0812" w:rsidRPr="00C75A60">
        <w:rPr>
          <w:rFonts w:ascii="Courier New" w:eastAsia="Calibri" w:hAnsi="Courier New" w:cs="Calibri"/>
          <w:sz w:val="24"/>
          <w:szCs w:val="24"/>
          <w:u w:color="000000"/>
          <w:bdr w:val="nil"/>
          <w:lang w:eastAsia="es-CL"/>
        </w:rPr>
        <w:t xml:space="preserve">se </w:t>
      </w:r>
      <w:r w:rsidRPr="00BE0812">
        <w:rPr>
          <w:rFonts w:ascii="Courier New" w:eastAsia="Calibri" w:hAnsi="Courier New" w:cs="Calibri"/>
          <w:sz w:val="24"/>
          <w:szCs w:val="24"/>
          <w:u w:color="000000"/>
          <w:bdr w:val="nil"/>
          <w:lang w:eastAsia="es-CL"/>
        </w:rPr>
        <w:t>confíe su cuidado personal en lo sucesivo notificando al tribunal que hubiera dispuesto dicho cuidado en forma previa.</w:t>
      </w:r>
    </w:p>
    <w:p w:rsidR="00AF216E" w:rsidRDefault="00C25D59"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Pr>
          <w:rFonts w:ascii="Courier New" w:eastAsia="Courier New" w:hAnsi="Courier New" w:cs="Courier New"/>
          <w:sz w:val="24"/>
          <w:szCs w:val="24"/>
          <w:u w:color="000000"/>
          <w:bdr w:val="nil"/>
          <w:lang w:eastAsia="es-CL"/>
        </w:rPr>
        <w:t xml:space="preserve">Con excepción de lo establecido en el inciso </w:t>
      </w:r>
      <w:r w:rsidR="0068179F">
        <w:rPr>
          <w:rFonts w:ascii="Courier New" w:eastAsia="Courier New" w:hAnsi="Courier New" w:cs="Courier New"/>
          <w:sz w:val="24"/>
          <w:szCs w:val="24"/>
          <w:u w:color="000000"/>
          <w:bdr w:val="nil"/>
          <w:lang w:eastAsia="es-CL"/>
        </w:rPr>
        <w:t>cuarto</w:t>
      </w:r>
      <w:r>
        <w:rPr>
          <w:rFonts w:ascii="Courier New" w:eastAsia="Courier New" w:hAnsi="Courier New" w:cs="Courier New"/>
          <w:sz w:val="24"/>
          <w:szCs w:val="24"/>
          <w:u w:color="000000"/>
          <w:bdr w:val="nil"/>
          <w:lang w:eastAsia="es-CL"/>
        </w:rPr>
        <w:t xml:space="preserve">, las resoluciones dictadas en conformidad a este artículo, estarán </w:t>
      </w:r>
      <w:r>
        <w:rPr>
          <w:rFonts w:ascii="Courier New" w:eastAsia="Courier New" w:hAnsi="Courier New" w:cs="Courier New"/>
          <w:sz w:val="24"/>
          <w:szCs w:val="24"/>
          <w:u w:color="000000"/>
          <w:bdr w:val="nil"/>
          <w:lang w:eastAsia="es-CL"/>
        </w:rPr>
        <w:lastRenderedPageBreak/>
        <w:t xml:space="preserve">sujetas </w:t>
      </w:r>
      <w:r w:rsidR="00217928">
        <w:rPr>
          <w:rFonts w:ascii="Courier New" w:eastAsia="Courier New" w:hAnsi="Courier New" w:cs="Courier New"/>
          <w:sz w:val="24"/>
          <w:szCs w:val="24"/>
          <w:u w:color="000000"/>
          <w:bdr w:val="nil"/>
          <w:lang w:eastAsia="es-CL"/>
        </w:rPr>
        <w:t>a lo dispuesto en el artículo 26 de la presente ley.</w:t>
      </w:r>
      <w:r w:rsidR="00113FD4">
        <w:rPr>
          <w:rFonts w:ascii="Courier New" w:eastAsia="Courier New" w:hAnsi="Courier New" w:cs="Courier New"/>
          <w:sz w:val="24"/>
          <w:szCs w:val="24"/>
          <w:u w:color="000000"/>
          <w:bdr w:val="nil"/>
          <w:lang w:eastAsia="es-CL"/>
        </w:rPr>
        <w:t xml:space="preserve"> </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FF0000"/>
          <w:bdr w:val="nil"/>
          <w:lang w:eastAsia="es-CL"/>
        </w:rPr>
      </w:pPr>
      <w:r w:rsidRPr="00D0236F">
        <w:rPr>
          <w:rFonts w:ascii="Courier New" w:eastAsia="Calibri" w:hAnsi="Courier New" w:cs="Calibri"/>
          <w:sz w:val="24"/>
          <w:szCs w:val="24"/>
          <w:u w:color="000000"/>
          <w:bdr w:val="nil"/>
          <w:lang w:eastAsia="es-CL"/>
        </w:rPr>
        <w:t xml:space="preserve">Los niños, niñas y adolescentes cuyo cuidado personal se confíe a quienes hayan manifestado al tribunal su voluntad de adoptarlos serán causantes de asignación familiar y, en esa calidad, podrán acceder a los beneficios previstos en las Leyes </w:t>
      </w:r>
      <w:r w:rsidRPr="0096785A">
        <w:rPr>
          <w:rFonts w:ascii="Courier New" w:eastAsia="Calibri" w:hAnsi="Courier New" w:cs="Calibri"/>
          <w:sz w:val="24"/>
          <w:szCs w:val="24"/>
          <w:u w:color="000000"/>
          <w:bdr w:val="nil"/>
          <w:lang w:eastAsia="es-CL"/>
        </w:rPr>
        <w:t>Nºs. 18.469, 18.933 y 20.545</w:t>
      </w:r>
      <w:r w:rsidRPr="00D0236F">
        <w:rPr>
          <w:rFonts w:ascii="Courier New" w:eastAsia="Calibri" w:hAnsi="Courier New" w:cs="Calibri"/>
          <w:sz w:val="24"/>
          <w:szCs w:val="24"/>
          <w:u w:color="000000"/>
          <w:bdr w:val="nil"/>
          <w:lang w:eastAsia="es-CL"/>
        </w:rPr>
        <w:t>, según sea el caso, y los otros que puedan corresponderles.</w:t>
      </w:r>
      <w:r w:rsidRPr="00D0236F">
        <w:rPr>
          <w:rFonts w:ascii="Courier New" w:eastAsia="Calibri" w:hAnsi="Courier New" w:cs="Calibri"/>
          <w:sz w:val="24"/>
          <w:szCs w:val="24"/>
          <w:u w:color="FF0000"/>
          <w:bdr w:val="nil"/>
          <w:lang w:eastAsia="es-CL"/>
        </w:rPr>
        <w:t xml:space="preserve"> Una vez otorgada la adopción por sentencia firme y ejecutoriada, no podrán utilizarse los antecedentes de fecha anterior a su otorgamiento para privar, restringir o limitar los beneficios que en su calidad de causantes de asignación familiar, le correspondieren a la persona adoptada en conformidad a las leyes señaladas en este artículo.</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color w:val="000000"/>
          <w:sz w:val="24"/>
          <w:szCs w:val="24"/>
          <w:u w:color="FF0000"/>
          <w:bdr w:val="nil"/>
          <w:lang w:val="es-ES_tradnl" w:eastAsia="es-CL"/>
        </w:rPr>
      </w:pPr>
      <w:r w:rsidRPr="00D0236F">
        <w:rPr>
          <w:rFonts w:ascii="Courier New" w:eastAsia="Courier New" w:hAnsi="Courier New" w:cs="Courier New"/>
          <w:b/>
          <w:color w:val="000000"/>
          <w:sz w:val="24"/>
          <w:szCs w:val="24"/>
          <w:u w:color="FF0000"/>
          <w:bdr w:val="nil"/>
          <w:lang w:val="es-ES_tradnl" w:eastAsia="es-CL"/>
        </w:rPr>
        <w:t xml:space="preserve">Artículo </w:t>
      </w:r>
      <w:r w:rsidR="00C41A66">
        <w:rPr>
          <w:rFonts w:ascii="Courier New" w:eastAsia="Courier New" w:hAnsi="Courier New" w:cs="Courier New"/>
          <w:b/>
          <w:color w:val="000000"/>
          <w:sz w:val="24"/>
          <w:szCs w:val="24"/>
          <w:u w:color="FF0000"/>
          <w:bdr w:val="nil"/>
          <w:lang w:val="es-ES_tradnl" w:eastAsia="es-CL"/>
        </w:rPr>
        <w:t>29</w:t>
      </w:r>
      <w:r w:rsidRPr="00D0236F">
        <w:rPr>
          <w:rFonts w:ascii="Courier New" w:eastAsia="Courier New" w:hAnsi="Courier New" w:cs="Courier New"/>
          <w:b/>
          <w:color w:val="000000"/>
          <w:sz w:val="24"/>
          <w:szCs w:val="24"/>
          <w:u w:color="FF0000"/>
          <w:bdr w:val="nil"/>
          <w:lang w:val="es-ES_tradnl" w:eastAsia="es-CL"/>
        </w:rPr>
        <w:t>.- Oportunidad para el inicio del procedimiento de adopción.</w:t>
      </w:r>
      <w:r w:rsidRPr="00D0236F">
        <w:rPr>
          <w:rFonts w:ascii="Courier New" w:eastAsia="Courier New" w:hAnsi="Courier New" w:cs="Courier New"/>
          <w:color w:val="000000"/>
          <w:sz w:val="24"/>
          <w:szCs w:val="24"/>
          <w:u w:color="FF0000"/>
          <w:bdr w:val="nil"/>
          <w:lang w:val="es-ES_tradnl" w:eastAsia="es-CL"/>
        </w:rPr>
        <w:t xml:space="preserve"> Encontrándose firme y ejecutoriada la sentencia que declara la adoptabilidad del niño, niña o adolescente, el Servicio o los organismos acreditados </w:t>
      </w:r>
      <w:r w:rsidRPr="00C35F29">
        <w:rPr>
          <w:rFonts w:ascii="Courier New" w:eastAsia="Courier New" w:hAnsi="Courier New" w:cs="Courier New"/>
          <w:color w:val="000000"/>
          <w:sz w:val="24"/>
          <w:szCs w:val="24"/>
          <w:u w:color="FF0000"/>
          <w:bdr w:val="nil"/>
          <w:lang w:val="es-ES_tradnl" w:eastAsia="es-CL"/>
        </w:rPr>
        <w:t>nacionales</w:t>
      </w:r>
      <w:r w:rsidRPr="00D0236F">
        <w:rPr>
          <w:rFonts w:ascii="Courier New" w:eastAsia="Courier New" w:hAnsi="Courier New" w:cs="Courier New"/>
          <w:color w:val="000000"/>
          <w:sz w:val="24"/>
          <w:szCs w:val="24"/>
          <w:u w:color="FF0000"/>
          <w:bdr w:val="nil"/>
          <w:lang w:val="es-ES_tradnl" w:eastAsia="es-CL"/>
        </w:rPr>
        <w:t xml:space="preserve">, deberán presentar la solicitud para iniciar los procedimientos de adopción de que trata esta ley en un plazo máximo de </w:t>
      </w:r>
      <w:r w:rsidR="00787531">
        <w:rPr>
          <w:rFonts w:ascii="Courier New" w:eastAsia="Courier New" w:hAnsi="Courier New" w:cs="Courier New"/>
          <w:color w:val="000000"/>
          <w:sz w:val="24"/>
          <w:szCs w:val="24"/>
          <w:u w:color="FF0000"/>
          <w:bdr w:val="nil"/>
          <w:lang w:val="es-ES_tradnl" w:eastAsia="es-CL"/>
        </w:rPr>
        <w:t>3</w:t>
      </w:r>
      <w:r w:rsidR="00787531" w:rsidRPr="00D0236F">
        <w:rPr>
          <w:rFonts w:ascii="Courier New" w:eastAsia="Courier New" w:hAnsi="Courier New" w:cs="Courier New"/>
          <w:color w:val="000000"/>
          <w:sz w:val="24"/>
          <w:szCs w:val="24"/>
          <w:u w:color="FF0000"/>
          <w:bdr w:val="nil"/>
          <w:lang w:val="es-ES_tradnl" w:eastAsia="es-CL"/>
        </w:rPr>
        <w:t xml:space="preserve"> </w:t>
      </w:r>
      <w:r w:rsidRPr="00D0236F">
        <w:rPr>
          <w:rFonts w:ascii="Courier New" w:eastAsia="Courier New" w:hAnsi="Courier New" w:cs="Courier New"/>
          <w:color w:val="000000"/>
          <w:sz w:val="24"/>
          <w:szCs w:val="24"/>
          <w:u w:color="FF0000"/>
          <w:bdr w:val="nil"/>
          <w:lang w:val="es-ES_tradnl" w:eastAsia="es-CL"/>
        </w:rPr>
        <w:t>meses contados desde la fecha de aquélla</w:t>
      </w:r>
      <w:r w:rsidR="00787531">
        <w:rPr>
          <w:rFonts w:ascii="Courier New" w:eastAsia="Courier New" w:hAnsi="Courier New" w:cs="Courier New"/>
          <w:color w:val="000000"/>
          <w:sz w:val="24"/>
          <w:szCs w:val="24"/>
          <w:u w:color="FF0000"/>
          <w:bdr w:val="nil"/>
          <w:lang w:val="es-ES_tradnl" w:eastAsia="es-CL"/>
        </w:rPr>
        <w:t xml:space="preserve">, prorrogables </w:t>
      </w:r>
      <w:r w:rsidR="00A900E7">
        <w:rPr>
          <w:rFonts w:ascii="Courier New" w:eastAsia="Courier New" w:hAnsi="Courier New" w:cs="Courier New"/>
          <w:color w:val="000000"/>
          <w:sz w:val="24"/>
          <w:szCs w:val="24"/>
          <w:u w:color="FF0000"/>
          <w:bdr w:val="nil"/>
          <w:lang w:val="es-ES_tradnl" w:eastAsia="es-CL"/>
        </w:rPr>
        <w:t xml:space="preserve">por otros 3 </w:t>
      </w:r>
      <w:r w:rsidR="00787531">
        <w:rPr>
          <w:rFonts w:ascii="Courier New" w:eastAsia="Courier New" w:hAnsi="Courier New" w:cs="Courier New"/>
          <w:color w:val="000000"/>
          <w:sz w:val="24"/>
          <w:szCs w:val="24"/>
          <w:u w:color="FF0000"/>
          <w:bdr w:val="nil"/>
          <w:lang w:val="es-ES_tradnl" w:eastAsia="es-CL"/>
        </w:rPr>
        <w:t>por resolución judicial</w:t>
      </w:r>
      <w:r w:rsidR="00A900E7">
        <w:rPr>
          <w:rFonts w:ascii="Courier New" w:eastAsia="Courier New" w:hAnsi="Courier New" w:cs="Courier New"/>
          <w:color w:val="000000"/>
          <w:sz w:val="24"/>
          <w:szCs w:val="24"/>
          <w:u w:color="FF0000"/>
          <w:bdr w:val="nil"/>
          <w:lang w:val="es-ES_tradnl" w:eastAsia="es-CL"/>
        </w:rPr>
        <w:t xml:space="preserve"> </w:t>
      </w:r>
      <w:r w:rsidR="00CC49BC">
        <w:rPr>
          <w:rFonts w:ascii="Courier New" w:eastAsia="Courier New" w:hAnsi="Courier New" w:cs="Courier New"/>
          <w:color w:val="000000"/>
          <w:sz w:val="24"/>
          <w:szCs w:val="24"/>
          <w:u w:color="FF0000"/>
          <w:bdr w:val="nil"/>
          <w:lang w:val="es-ES_tradnl" w:eastAsia="es-CL"/>
        </w:rPr>
        <w:t>en base a</w:t>
      </w:r>
      <w:r w:rsidR="00A900E7">
        <w:rPr>
          <w:rFonts w:ascii="Courier New" w:eastAsia="Courier New" w:hAnsi="Courier New" w:cs="Courier New"/>
          <w:color w:val="000000"/>
          <w:sz w:val="24"/>
          <w:szCs w:val="24"/>
          <w:u w:color="FF0000"/>
          <w:bdr w:val="nil"/>
          <w:lang w:val="es-ES_tradnl" w:eastAsia="es-CL"/>
        </w:rPr>
        <w:t xml:space="preserve"> un informe que deberá emitir el Servicio o el respectivo organismo acreditado nacional</w:t>
      </w:r>
      <w:r w:rsidRPr="00D0236F">
        <w:rPr>
          <w:rFonts w:ascii="Courier New" w:eastAsia="Courier New" w:hAnsi="Courier New" w:cs="Courier New"/>
          <w:color w:val="000000"/>
          <w:sz w:val="24"/>
          <w:szCs w:val="24"/>
          <w:u w:color="FF0000"/>
          <w:bdr w:val="nil"/>
          <w:lang w:val="es-ES_tradnl" w:eastAsia="es-CL"/>
        </w:rPr>
        <w:t xml:space="preserve">. </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color w:val="000000"/>
          <w:sz w:val="24"/>
          <w:szCs w:val="24"/>
          <w:u w:color="FF0000"/>
          <w:bdr w:val="nil"/>
          <w:lang w:val="es-ES_tradnl" w:eastAsia="es-CL"/>
        </w:rPr>
      </w:pPr>
      <w:r w:rsidRPr="00D0236F">
        <w:rPr>
          <w:rFonts w:ascii="Courier New" w:eastAsia="Courier New" w:hAnsi="Courier New" w:cs="Courier New"/>
          <w:color w:val="000000"/>
          <w:sz w:val="24"/>
          <w:szCs w:val="24"/>
          <w:u w:color="FF0000"/>
          <w:bdr w:val="nil"/>
          <w:lang w:val="es-ES_tradnl" w:eastAsia="es-CL"/>
        </w:rPr>
        <w:t xml:space="preserve">En caso que no se presente dicha solicitud dentro de la oportunidad señalada en el inciso anterior, el tribunal certificará inmediatamente ese hecho y de oficio ordenará al Servicio o al organismo nacional acreditado que hubiera sido parte en el procedimiento de adoptabilidad, que presente la solicitud a que se refiere el </w:t>
      </w:r>
      <w:r w:rsidRPr="00C35F29">
        <w:rPr>
          <w:rFonts w:ascii="Courier New" w:eastAsia="Courier New" w:hAnsi="Courier New" w:cs="Courier New"/>
          <w:color w:val="000000"/>
          <w:sz w:val="24"/>
          <w:szCs w:val="24"/>
          <w:u w:color="FF0000"/>
          <w:bdr w:val="nil"/>
          <w:lang w:val="es-ES_tradnl" w:eastAsia="es-CL"/>
        </w:rPr>
        <w:t>artículo 42</w:t>
      </w:r>
      <w:r w:rsidR="00C35F29">
        <w:rPr>
          <w:rFonts w:ascii="Courier New" w:eastAsia="Courier New" w:hAnsi="Courier New" w:cs="Courier New"/>
          <w:color w:val="000000"/>
          <w:sz w:val="24"/>
          <w:szCs w:val="24"/>
          <w:u w:color="FF0000"/>
          <w:bdr w:val="nil"/>
          <w:lang w:val="es-ES_tradnl" w:eastAsia="es-CL"/>
        </w:rPr>
        <w:t xml:space="preserve"> de esta ley</w:t>
      </w:r>
      <w:r w:rsidRPr="00D0236F">
        <w:rPr>
          <w:rFonts w:ascii="Courier New" w:eastAsia="Courier New" w:hAnsi="Courier New" w:cs="Courier New"/>
          <w:color w:val="000000"/>
          <w:sz w:val="24"/>
          <w:szCs w:val="24"/>
          <w:u w:color="FF0000"/>
          <w:bdr w:val="nil"/>
          <w:lang w:val="es-ES_tradnl" w:eastAsia="es-CL"/>
        </w:rPr>
        <w:t>, bajo apercibimiento de archivo de la causa de adoptabilidad.</w:t>
      </w:r>
    </w:p>
    <w:p w:rsid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FF0000"/>
          <w:bdr w:val="nil"/>
          <w:lang w:val="es-ES_tradnl" w:eastAsia="es-CL"/>
        </w:rPr>
      </w:pPr>
      <w:r w:rsidRPr="00D0236F">
        <w:rPr>
          <w:rFonts w:ascii="Courier New" w:eastAsia="Courier New" w:hAnsi="Courier New" w:cs="Courier New"/>
          <w:sz w:val="24"/>
          <w:szCs w:val="24"/>
          <w:u w:color="FF0000"/>
          <w:bdr w:val="nil"/>
          <w:lang w:val="es-ES_tradnl" w:eastAsia="es-CL"/>
        </w:rPr>
        <w:t xml:space="preserve">En </w:t>
      </w:r>
      <w:r w:rsidR="005D5779">
        <w:rPr>
          <w:rFonts w:ascii="Courier New" w:eastAsia="Courier New" w:hAnsi="Courier New" w:cs="Courier New"/>
          <w:sz w:val="24"/>
          <w:szCs w:val="24"/>
          <w:u w:color="FF0000"/>
          <w:bdr w:val="nil"/>
          <w:lang w:val="es-ES_tradnl" w:eastAsia="es-CL"/>
        </w:rPr>
        <w:t xml:space="preserve">el </w:t>
      </w:r>
      <w:r w:rsidRPr="00D0236F">
        <w:rPr>
          <w:rFonts w:ascii="Courier New" w:eastAsia="Courier New" w:hAnsi="Courier New" w:cs="Courier New"/>
          <w:sz w:val="24"/>
          <w:szCs w:val="24"/>
          <w:u w:color="FF0000"/>
          <w:bdr w:val="nil"/>
          <w:lang w:val="es-ES_tradnl" w:eastAsia="es-CL"/>
        </w:rPr>
        <w:t xml:space="preserve">caso de lo dispuesto en el inciso anterior, el tribunal dispondrá de oficio la remisión de la resolución que </w:t>
      </w:r>
      <w:r w:rsidRPr="00D0236F">
        <w:rPr>
          <w:rFonts w:ascii="Courier New" w:eastAsia="Courier New" w:hAnsi="Courier New" w:cs="Courier New"/>
          <w:sz w:val="24"/>
          <w:szCs w:val="24"/>
          <w:u w:color="FF0000"/>
          <w:bdr w:val="nil"/>
          <w:lang w:val="es-ES_tradnl" w:eastAsia="es-CL"/>
        </w:rPr>
        <w:lastRenderedPageBreak/>
        <w:t>ordena el archivo de la causa al Director Nacional del Servicio para los fines correspondientes, en conformidad a la ley.</w:t>
      </w:r>
    </w:p>
    <w:p w:rsidR="00D0236F" w:rsidRPr="00D0236F" w:rsidRDefault="00D0236F" w:rsidP="00E52713">
      <w:pPr>
        <w:pBdr>
          <w:top w:val="nil"/>
          <w:left w:val="nil"/>
          <w:bottom w:val="nil"/>
          <w:right w:val="nil"/>
          <w:between w:val="nil"/>
          <w:bar w:val="nil"/>
        </w:pBdr>
        <w:spacing w:before="240"/>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Párrafo </w:t>
      </w:r>
      <w:r w:rsidR="00113FD4">
        <w:rPr>
          <w:rFonts w:ascii="Courier New" w:eastAsia="Calibri" w:hAnsi="Courier New" w:cs="Calibri"/>
          <w:sz w:val="24"/>
          <w:szCs w:val="24"/>
          <w:u w:color="000000"/>
          <w:bdr w:val="nil"/>
          <w:lang w:eastAsia="es-CL"/>
        </w:rPr>
        <w:t>4</w:t>
      </w:r>
      <w:r w:rsidRPr="00D0236F">
        <w:rPr>
          <w:rFonts w:ascii="Courier New" w:eastAsia="Calibri" w:hAnsi="Courier New" w:cs="Calibri"/>
          <w:sz w:val="24"/>
          <w:szCs w:val="24"/>
          <w:u w:color="000000"/>
          <w:bdr w:val="nil"/>
          <w:lang w:eastAsia="es-CL"/>
        </w:rPr>
        <w:t>°</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Procedimiento de adoptabilidad por entrega voluntaria con fines de adopción</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before="120"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b/>
          <w:bCs/>
          <w:sz w:val="24"/>
          <w:szCs w:val="24"/>
          <w:lang w:eastAsia="es-CL"/>
        </w:rPr>
        <w:t xml:space="preserve">Artículo </w:t>
      </w:r>
      <w:r w:rsidR="00C41A66" w:rsidRPr="00D0236F">
        <w:rPr>
          <w:rFonts w:ascii="Courier New" w:eastAsia="Times New Roman" w:hAnsi="Courier New" w:cs="Courier New"/>
          <w:b/>
          <w:bCs/>
          <w:sz w:val="24"/>
          <w:szCs w:val="24"/>
          <w:lang w:eastAsia="es-CL"/>
        </w:rPr>
        <w:t>3</w:t>
      </w:r>
      <w:r w:rsidR="00C41A66">
        <w:rPr>
          <w:rFonts w:ascii="Courier New" w:eastAsia="Times New Roman" w:hAnsi="Courier New" w:cs="Courier New"/>
          <w:b/>
          <w:bCs/>
          <w:sz w:val="24"/>
          <w:szCs w:val="24"/>
          <w:lang w:eastAsia="es-CL"/>
        </w:rPr>
        <w:t>0</w:t>
      </w:r>
      <w:r w:rsidRPr="00D0236F">
        <w:rPr>
          <w:rFonts w:ascii="Courier New" w:eastAsia="Times New Roman" w:hAnsi="Courier New" w:cs="Courier New"/>
          <w:b/>
          <w:bCs/>
          <w:sz w:val="24"/>
          <w:szCs w:val="24"/>
          <w:lang w:eastAsia="es-CL"/>
        </w:rPr>
        <w:t xml:space="preserve">.- Entrega voluntaria. </w:t>
      </w:r>
      <w:r w:rsidRPr="00D0236F">
        <w:rPr>
          <w:rFonts w:ascii="Courier New" w:eastAsia="Times New Roman" w:hAnsi="Courier New" w:cs="Courier New"/>
          <w:sz w:val="24"/>
          <w:szCs w:val="24"/>
          <w:lang w:eastAsia="es-CL"/>
        </w:rPr>
        <w:t>Tratándose del niño o niña cuya madre, padre o ambos manifiesten voluntariamente su intención de entregarlo con fines de adopción, el procedimiento sólo podrá iniciarse después del nacimiento del niño o niña, con la declaración realizada ante el tribunal, en la que se manifieste su voluntad libre y espontánea en tal sentido.</w:t>
      </w:r>
      <w:r w:rsidRPr="00D0236F">
        <w:rPr>
          <w:rFonts w:ascii="Courier New" w:eastAsia="Times New Roman" w:hAnsi="Courier New" w:cs="Courier New"/>
          <w:sz w:val="24"/>
          <w:szCs w:val="24"/>
        </w:rPr>
        <w:t xml:space="preserve"> </w:t>
      </w:r>
      <w:r w:rsidRPr="00D0236F">
        <w:rPr>
          <w:rFonts w:ascii="Courier New" w:eastAsia="Times New Roman" w:hAnsi="Courier New" w:cs="Courier New"/>
          <w:sz w:val="24"/>
          <w:szCs w:val="24"/>
          <w:lang w:eastAsia="es-CL"/>
        </w:rPr>
        <w:t>La madre, el padre o ambos deberán comparecer ante el tribunal, debidamente patrocinados por el Servicio o por un organismo acreditado nacional, quienes además, les brindarán la asesoría, orientación y apoyo profesional.</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pBdr>
          <w:top w:val="nil"/>
          <w:left w:val="nil"/>
          <w:bottom w:val="nil"/>
          <w:right w:val="nil"/>
          <w:between w:val="nil"/>
          <w:bar w:val="nil"/>
        </w:pBdr>
        <w:ind w:left="2835" w:firstLine="709"/>
        <w:jc w:val="both"/>
        <w:rPr>
          <w:rFonts w:ascii="Courier New" w:eastAsia="Times New Roman" w:hAnsi="Courier New" w:cs="Courier New"/>
          <w:color w:val="000000"/>
          <w:sz w:val="24"/>
          <w:szCs w:val="24"/>
          <w:u w:color="000000"/>
          <w:lang w:eastAsia="es-CL"/>
        </w:rPr>
      </w:pPr>
      <w:r w:rsidRPr="00D0236F">
        <w:rPr>
          <w:rFonts w:ascii="Courier New" w:eastAsia="Times New Roman" w:hAnsi="Courier New" w:cs="Courier New"/>
          <w:color w:val="000000"/>
          <w:sz w:val="24"/>
          <w:szCs w:val="24"/>
          <w:u w:color="000000"/>
          <w:lang w:eastAsia="es-CL"/>
        </w:rPr>
        <w:t xml:space="preserve">Sea que la madre o el padre hayan sido asesorados por un programa de adopción, con anterioridad a su declaración de voluntad, o </w:t>
      </w:r>
      <w:r w:rsidR="0026480F">
        <w:rPr>
          <w:rFonts w:ascii="Courier New" w:eastAsia="Times New Roman" w:hAnsi="Courier New" w:cs="Courier New"/>
          <w:color w:val="000000"/>
          <w:sz w:val="24"/>
          <w:szCs w:val="24"/>
          <w:u w:color="000000"/>
          <w:lang w:eastAsia="es-CL"/>
        </w:rPr>
        <w:t xml:space="preserve">que </w:t>
      </w:r>
      <w:r w:rsidRPr="00D0236F">
        <w:rPr>
          <w:rFonts w:ascii="Courier New" w:eastAsia="Times New Roman" w:hAnsi="Courier New" w:cs="Courier New"/>
          <w:color w:val="000000"/>
          <w:sz w:val="24"/>
          <w:szCs w:val="24"/>
          <w:u w:color="000000"/>
          <w:lang w:eastAsia="es-CL"/>
        </w:rPr>
        <w:t>sean derivados luego de ella, el Servicio o el organismo acreditado nacional que otorgó la orientación y apoyo profesional, deberá hacerse parte en la respectiva causa.</w:t>
      </w:r>
      <w:r w:rsidRPr="00D0236F">
        <w:rPr>
          <w:rFonts w:ascii="Calibri" w:eastAsia="Calibri" w:hAnsi="Calibri" w:cs="Calibri"/>
          <w:color w:val="000000"/>
          <w:sz w:val="24"/>
          <w:szCs w:val="24"/>
          <w:u w:color="000000"/>
          <w:bdr w:val="nil"/>
          <w:lang w:eastAsia="es-CL"/>
        </w:rPr>
        <w:t xml:space="preserve"> </w:t>
      </w:r>
      <w:r w:rsidRPr="00D0236F">
        <w:rPr>
          <w:rFonts w:ascii="Courier New" w:eastAsia="Times New Roman" w:hAnsi="Courier New" w:cs="Courier New"/>
          <w:color w:val="000000"/>
          <w:sz w:val="24"/>
          <w:szCs w:val="24"/>
          <w:u w:color="000000"/>
          <w:lang w:eastAsia="es-CL"/>
        </w:rPr>
        <w:t xml:space="preserve">Para estos efectos, el Servicio o el organismo acreditado nacional respectivo, deberá confeccionar el informe al que se refiere el </w:t>
      </w:r>
      <w:r w:rsidRPr="00A216F7">
        <w:rPr>
          <w:rFonts w:ascii="Courier New" w:eastAsia="Times New Roman" w:hAnsi="Courier New" w:cs="Courier New"/>
          <w:color w:val="000000"/>
          <w:sz w:val="24"/>
          <w:szCs w:val="24"/>
          <w:u w:color="000000"/>
          <w:lang w:eastAsia="es-CL"/>
        </w:rPr>
        <w:t xml:space="preserve">inciso 1° del artículo </w:t>
      </w:r>
      <w:r w:rsidR="00C72408" w:rsidRPr="00A216F7">
        <w:rPr>
          <w:rFonts w:ascii="Courier New" w:eastAsia="Times New Roman" w:hAnsi="Courier New" w:cs="Courier New"/>
          <w:color w:val="000000"/>
          <w:sz w:val="24"/>
          <w:szCs w:val="24"/>
          <w:u w:color="000000"/>
          <w:lang w:eastAsia="es-CL"/>
        </w:rPr>
        <w:t>33</w:t>
      </w:r>
      <w:r w:rsidRPr="00A216F7">
        <w:rPr>
          <w:rFonts w:ascii="Courier New" w:eastAsia="Times New Roman" w:hAnsi="Courier New" w:cs="Courier New"/>
          <w:color w:val="000000"/>
          <w:sz w:val="24"/>
          <w:szCs w:val="24"/>
          <w:u w:color="000000"/>
          <w:lang w:eastAsia="es-CL"/>
        </w:rPr>
        <w:t>,</w:t>
      </w:r>
      <w:r w:rsidRPr="00D0236F">
        <w:rPr>
          <w:rFonts w:ascii="Courier New" w:eastAsia="Times New Roman" w:hAnsi="Courier New" w:cs="Courier New"/>
          <w:color w:val="000000"/>
          <w:sz w:val="24"/>
          <w:szCs w:val="24"/>
          <w:u w:color="000000"/>
          <w:lang w:eastAsia="es-CL"/>
        </w:rPr>
        <w:t xml:space="preserve"> y ofrecerlo en la audiencia de ratificación.</w:t>
      </w:r>
    </w:p>
    <w:p w:rsidR="00E52713" w:rsidRPr="00D0236F" w:rsidRDefault="00E52713" w:rsidP="00E52713">
      <w:pPr>
        <w:spacing w:before="120"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before="120"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b/>
          <w:sz w:val="24"/>
          <w:szCs w:val="24"/>
          <w:lang w:eastAsia="es-CL"/>
        </w:rPr>
        <w:t xml:space="preserve">Artículo </w:t>
      </w:r>
      <w:r w:rsidR="00C41A66" w:rsidRPr="00D0236F">
        <w:rPr>
          <w:rFonts w:ascii="Courier New" w:eastAsia="Times New Roman" w:hAnsi="Courier New" w:cs="Courier New"/>
          <w:b/>
          <w:bCs/>
          <w:sz w:val="24"/>
          <w:szCs w:val="24"/>
          <w:lang w:eastAsia="es-CL"/>
        </w:rPr>
        <w:t>3</w:t>
      </w:r>
      <w:r w:rsidR="00C41A66">
        <w:rPr>
          <w:rFonts w:ascii="Courier New" w:eastAsia="Times New Roman" w:hAnsi="Courier New" w:cs="Courier New"/>
          <w:b/>
          <w:bCs/>
          <w:sz w:val="24"/>
          <w:szCs w:val="24"/>
          <w:lang w:eastAsia="es-CL"/>
        </w:rPr>
        <w:t>1</w:t>
      </w:r>
      <w:r w:rsidRPr="00D0236F">
        <w:rPr>
          <w:rFonts w:ascii="Courier New" w:eastAsia="Times New Roman" w:hAnsi="Courier New" w:cs="Courier New"/>
          <w:b/>
          <w:bCs/>
          <w:sz w:val="24"/>
          <w:szCs w:val="24"/>
          <w:lang w:eastAsia="es-CL"/>
        </w:rPr>
        <w:t>.-</w:t>
      </w:r>
      <w:r w:rsidRPr="00D0236F">
        <w:rPr>
          <w:rFonts w:ascii="Courier New" w:eastAsia="Times New Roman" w:hAnsi="Courier New" w:cs="Courier New"/>
          <w:b/>
          <w:sz w:val="24"/>
          <w:szCs w:val="24"/>
          <w:lang w:eastAsia="es-CL"/>
        </w:rPr>
        <w:t xml:space="preserve"> Audiencia Preliminar. </w:t>
      </w:r>
      <w:r w:rsidRPr="00D0236F">
        <w:rPr>
          <w:rFonts w:ascii="Courier New" w:eastAsia="Times New Roman" w:hAnsi="Courier New" w:cs="Courier New"/>
          <w:sz w:val="24"/>
          <w:szCs w:val="24"/>
          <w:lang w:eastAsia="es-CL"/>
        </w:rPr>
        <w:t>Recibida la solicitud de entrega voluntaria, el tribunal a más tardar el día hábil siguiente a su recepción, efectuará una audiencia preliminar la que tendrá por objeto:</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1.- Que el o los solicitantes expresen su voluntad de entregar al niño o niña en adopción.</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val="es-ES" w:eastAsia="es-CL"/>
        </w:rPr>
      </w:pPr>
    </w:p>
    <w:p w:rsid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lastRenderedPageBreak/>
        <w:t>2.- Que el tribunal informe al o los comparecientes que pueden retractarse de su manifestación de voluntad hasta la realización de la audiencia de ratificación, la que se fijará para un plazo no inferior a 30 ni superior a 35 días hábiles, contados desde la audiencia preliminar, a la que quedarán citados personalmente en audiencia, advirtiéndoles que su no concurrencia facultará al tribunal para presumir que existe ratificación tácita de su voluntad de entregar al niño o niña en adopción, de todo lo cual deberá dejar constancia por resolución fundada.</w:t>
      </w:r>
    </w:p>
    <w:p w:rsidR="005D5779" w:rsidRPr="00D0236F" w:rsidRDefault="005D5779"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Si por cualquier causa, distinta a la rebeldía de los comparecientes, no pudiere celebrarse la audiencia de ratificación en el día y hora decretados por el tribunal, el plazo de retractación señalado en el inciso anterior se prorrogará hasta la fecha de la celebración de la audiencia de ratificación. El tribunal deberá procurar que esta audiencia se celebre en el más breve plazo</w:t>
      </w:r>
      <w:r w:rsidR="00A542D3">
        <w:rPr>
          <w:rFonts w:ascii="Courier New" w:eastAsia="Times New Roman" w:hAnsi="Courier New" w:cs="Courier New"/>
          <w:sz w:val="24"/>
          <w:szCs w:val="24"/>
          <w:lang w:eastAsia="es-CL"/>
        </w:rPr>
        <w:t xml:space="preserve"> posible</w:t>
      </w:r>
      <w:r w:rsidRPr="00D0236F">
        <w:rPr>
          <w:rFonts w:ascii="Courier New" w:eastAsia="Times New Roman" w:hAnsi="Courier New" w:cs="Courier New"/>
          <w:sz w:val="24"/>
          <w:szCs w:val="24"/>
          <w:lang w:eastAsia="es-CL"/>
        </w:rPr>
        <w:t>.</w:t>
      </w:r>
    </w:p>
    <w:p w:rsidR="00D0236F" w:rsidRPr="00D0236F" w:rsidRDefault="00D0236F" w:rsidP="00E52713">
      <w:pPr>
        <w:spacing w:after="0" w:line="240" w:lineRule="auto"/>
        <w:ind w:left="2835" w:firstLine="709"/>
        <w:jc w:val="both"/>
        <w:rPr>
          <w:rFonts w:ascii="Courier New" w:eastAsia="Times New Roman" w:hAnsi="Courier New" w:cs="Courier New"/>
          <w:b/>
          <w:sz w:val="24"/>
          <w:szCs w:val="24"/>
          <w:lang w:eastAsia="es-CL"/>
        </w:rPr>
      </w:pPr>
    </w:p>
    <w:p w:rsidR="00D0236F" w:rsidRDefault="00D0236F" w:rsidP="009A4E5F">
      <w:pPr>
        <w:spacing w:before="120"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b/>
          <w:sz w:val="24"/>
          <w:szCs w:val="24"/>
          <w:lang w:eastAsia="es-CL"/>
        </w:rPr>
        <w:t xml:space="preserve">Artículo </w:t>
      </w:r>
      <w:r w:rsidR="00C41A66" w:rsidRPr="00D0236F">
        <w:rPr>
          <w:rFonts w:ascii="Courier New" w:eastAsia="Times New Roman" w:hAnsi="Courier New" w:cs="Courier New"/>
          <w:b/>
          <w:sz w:val="24"/>
          <w:szCs w:val="24"/>
          <w:lang w:eastAsia="es-CL"/>
        </w:rPr>
        <w:t>3</w:t>
      </w:r>
      <w:r w:rsidR="00C41A66">
        <w:rPr>
          <w:rFonts w:ascii="Courier New" w:eastAsia="Times New Roman" w:hAnsi="Courier New" w:cs="Courier New"/>
          <w:b/>
          <w:sz w:val="24"/>
          <w:szCs w:val="24"/>
          <w:lang w:eastAsia="es-CL"/>
        </w:rPr>
        <w:t>2</w:t>
      </w:r>
      <w:r w:rsidRPr="00D0236F">
        <w:rPr>
          <w:rFonts w:ascii="Courier New" w:eastAsia="Times New Roman" w:hAnsi="Courier New" w:cs="Courier New"/>
          <w:b/>
          <w:sz w:val="24"/>
          <w:szCs w:val="24"/>
          <w:lang w:eastAsia="es-CL"/>
        </w:rPr>
        <w:t>.- Manifestación previa al nacimiento</w:t>
      </w:r>
      <w:r w:rsidRPr="00D0236F">
        <w:rPr>
          <w:rFonts w:ascii="Courier New" w:eastAsia="Times New Roman" w:hAnsi="Courier New" w:cs="Courier New"/>
          <w:sz w:val="24"/>
          <w:szCs w:val="24"/>
          <w:lang w:eastAsia="es-CL"/>
        </w:rPr>
        <w:t xml:space="preserve">. La manifestación a que se refiere el </w:t>
      </w:r>
      <w:r w:rsidRPr="006C23B5">
        <w:rPr>
          <w:rFonts w:ascii="Courier New" w:eastAsia="Times New Roman" w:hAnsi="Courier New" w:cs="Courier New"/>
          <w:sz w:val="24"/>
          <w:szCs w:val="24"/>
          <w:lang w:eastAsia="es-CL"/>
        </w:rPr>
        <w:t xml:space="preserve">inciso primero del artículo </w:t>
      </w:r>
      <w:r w:rsidR="00C72408" w:rsidRPr="006C23B5">
        <w:rPr>
          <w:rFonts w:ascii="Courier New" w:eastAsia="Times New Roman" w:hAnsi="Courier New" w:cs="Courier New"/>
          <w:sz w:val="24"/>
          <w:szCs w:val="24"/>
          <w:lang w:eastAsia="es-CL"/>
        </w:rPr>
        <w:t>30</w:t>
      </w:r>
      <w:r w:rsidR="00C72408" w:rsidRPr="00D0236F">
        <w:rPr>
          <w:rFonts w:ascii="Courier New" w:eastAsia="Times New Roman" w:hAnsi="Courier New" w:cs="Courier New"/>
          <w:sz w:val="24"/>
          <w:szCs w:val="24"/>
          <w:lang w:eastAsia="es-CL"/>
        </w:rPr>
        <w:t xml:space="preserve"> </w:t>
      </w:r>
      <w:r w:rsidRPr="00D0236F">
        <w:rPr>
          <w:rFonts w:ascii="Courier New" w:eastAsia="Times New Roman" w:hAnsi="Courier New" w:cs="Courier New"/>
          <w:sz w:val="24"/>
          <w:szCs w:val="24"/>
          <w:lang w:eastAsia="es-CL"/>
        </w:rPr>
        <w:t xml:space="preserve">podrá ser efectuada ante el tribunal que corresponda antes del nacimiento del niño o niña. </w:t>
      </w:r>
    </w:p>
    <w:p w:rsidR="005D5779" w:rsidRPr="00D0236F" w:rsidRDefault="005D5779" w:rsidP="00E52713">
      <w:pPr>
        <w:spacing w:after="0" w:line="240" w:lineRule="auto"/>
        <w:ind w:left="2835" w:firstLine="709"/>
        <w:jc w:val="both"/>
        <w:rPr>
          <w:rFonts w:ascii="Courier New" w:eastAsia="Times New Roman" w:hAnsi="Courier New" w:cs="Courier New"/>
          <w:sz w:val="24"/>
          <w:szCs w:val="24"/>
          <w:lang w:eastAsia="es-CL"/>
        </w:rPr>
      </w:pPr>
    </w:p>
    <w:p w:rsid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Recibida la manifestación de entrega voluntaria, el tribunal ordenará la realización de la audiencia preliminar a la que se refiere el artículo anterior. Luego de efectuarse dicha audiencia, se dispondrá la suspensión del procedimiento hasta después del nacimiento del niño o niña.</w:t>
      </w:r>
    </w:p>
    <w:p w:rsid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En estos casos, necesariamente uno de los manifestantes deberá ser la madre. En caso contrario, el tribunal no admitirá a tramitación solicitud alguna.</w:t>
      </w:r>
    </w:p>
    <w:p w:rsidR="005D5779" w:rsidRPr="00D0236F" w:rsidRDefault="005D5779"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 xml:space="preserve">Una vez ocurrido el nacimiento, y en un plazo no superior a diez días hábiles, el o los solicitantes deberán acompañar al tribunal un certificado de nacimiento en original del niño o niña. Acompañado dicho documento, el tribunal citará al o los </w:t>
      </w:r>
      <w:r w:rsidRPr="00D0236F">
        <w:rPr>
          <w:rFonts w:ascii="Courier New" w:eastAsia="Times New Roman" w:hAnsi="Courier New" w:cs="Courier New"/>
          <w:sz w:val="24"/>
          <w:szCs w:val="24"/>
          <w:lang w:eastAsia="es-CL"/>
        </w:rPr>
        <w:lastRenderedPageBreak/>
        <w:t xml:space="preserve">solicitantes, y al padre no solicitante, </w:t>
      </w:r>
      <w:r w:rsidR="005D5779">
        <w:rPr>
          <w:rFonts w:ascii="Courier New" w:eastAsia="Times New Roman" w:hAnsi="Courier New" w:cs="Courier New"/>
          <w:sz w:val="24"/>
          <w:szCs w:val="24"/>
          <w:lang w:eastAsia="es-CL"/>
        </w:rPr>
        <w:t>si lo hubiere</w:t>
      </w:r>
      <w:r w:rsidRPr="00D0236F">
        <w:rPr>
          <w:rFonts w:ascii="Courier New" w:eastAsia="Times New Roman" w:hAnsi="Courier New" w:cs="Courier New"/>
          <w:sz w:val="24"/>
          <w:szCs w:val="24"/>
          <w:lang w:eastAsia="es-CL"/>
        </w:rPr>
        <w:t xml:space="preserve">, a la audiencia de ratificación de que trata el artículo siguiente, en conformidad a lo dispuesto en el </w:t>
      </w:r>
      <w:r w:rsidRPr="00FF2F37">
        <w:rPr>
          <w:rFonts w:ascii="Courier New" w:eastAsia="Times New Roman" w:hAnsi="Courier New" w:cs="Courier New"/>
          <w:sz w:val="24"/>
          <w:szCs w:val="24"/>
          <w:lang w:eastAsia="es-CL"/>
        </w:rPr>
        <w:t xml:space="preserve">numeral 2) del artículo </w:t>
      </w:r>
      <w:r w:rsidR="00C72408" w:rsidRPr="00FF2F37">
        <w:rPr>
          <w:rFonts w:ascii="Courier New" w:eastAsia="Times New Roman" w:hAnsi="Courier New" w:cs="Courier New"/>
          <w:sz w:val="24"/>
          <w:szCs w:val="24"/>
          <w:lang w:eastAsia="es-CL"/>
        </w:rPr>
        <w:t>31</w:t>
      </w:r>
      <w:r w:rsidRPr="00FF2F37">
        <w:rPr>
          <w:rFonts w:ascii="Courier New" w:eastAsia="Times New Roman" w:hAnsi="Courier New" w:cs="Courier New"/>
          <w:sz w:val="24"/>
          <w:szCs w:val="24"/>
          <w:lang w:eastAsia="es-CL"/>
        </w:rPr>
        <w:t>.</w:t>
      </w:r>
    </w:p>
    <w:p w:rsidR="00D0236F" w:rsidRPr="00D0236F" w:rsidRDefault="00D0236F" w:rsidP="009A4E5F">
      <w:pPr>
        <w:spacing w:before="240"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b/>
          <w:bCs/>
          <w:sz w:val="24"/>
          <w:szCs w:val="24"/>
          <w:lang w:eastAsia="es-CL"/>
        </w:rPr>
        <w:t xml:space="preserve">Artículo </w:t>
      </w:r>
      <w:r w:rsidR="00C41A66" w:rsidRPr="00D0236F">
        <w:rPr>
          <w:rFonts w:ascii="Courier New" w:eastAsia="Times New Roman" w:hAnsi="Courier New" w:cs="Courier New"/>
          <w:b/>
          <w:bCs/>
          <w:sz w:val="24"/>
          <w:szCs w:val="24"/>
          <w:lang w:eastAsia="es-CL"/>
        </w:rPr>
        <w:t>3</w:t>
      </w:r>
      <w:r w:rsidR="00C41A66">
        <w:rPr>
          <w:rFonts w:ascii="Courier New" w:eastAsia="Times New Roman" w:hAnsi="Courier New" w:cs="Courier New"/>
          <w:b/>
          <w:bCs/>
          <w:sz w:val="24"/>
          <w:szCs w:val="24"/>
          <w:lang w:eastAsia="es-CL"/>
        </w:rPr>
        <w:t>3</w:t>
      </w:r>
      <w:r w:rsidRPr="00D0236F">
        <w:rPr>
          <w:rFonts w:ascii="Courier New" w:eastAsia="Times New Roman" w:hAnsi="Courier New" w:cs="Courier New"/>
          <w:b/>
          <w:bCs/>
          <w:sz w:val="24"/>
          <w:szCs w:val="24"/>
          <w:lang w:eastAsia="es-CL"/>
        </w:rPr>
        <w:t xml:space="preserve">.- Audiencia de ratificación. </w:t>
      </w:r>
      <w:r w:rsidRPr="00D0236F">
        <w:rPr>
          <w:rFonts w:ascii="Courier New" w:eastAsia="Times New Roman" w:hAnsi="Courier New" w:cs="Courier New"/>
          <w:sz w:val="24"/>
          <w:szCs w:val="24"/>
          <w:lang w:eastAsia="es-CL"/>
        </w:rPr>
        <w:t xml:space="preserve">En esta audiencia, la madre, el padre o ambos, según corresponda, podrán ratificar su voluntad de entregar al niño o niña en adopción y el tribunal resolverá con el mérito de esta declaración y del informe que haya emitido y presente en la audiencia el Servicio o el organismo acreditado nacional que sea parte de la solicitud, y que dé cuenta del proceso de orientación y apoyo brindado a la madre, padre o ambos, a fin de garantizar que su decisión ha sido tomada en forma libre, informada y responsable. </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En caso de no asistir a la audiencia de ratificación la madre, padre o ambos, y constando que han sido debidamente emplazados, se les considerará rebeldes por el solo ministerio de la ley.</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p>
    <w:p w:rsid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Excepcionalmente, si la madre o el padre que no hubiere manifestado su voluntad en la solicitud que dio inicio a este procedimiento hubiere fallecido o estuviere imposibilitado de manifestar su voluntad, el tribunal podrá citar a la audiencia de ratificación a sus ascendientes hasta el segundo grado de consanguinidad, quienes podrán deducir oposición. Si no se deduce oposición, el tribunal resolverá en la audiencia de ratificación, en tanto cuente con el informe o los informes a que se refiere el inciso primero.</w:t>
      </w:r>
    </w:p>
    <w:p w:rsidR="009A4E5F" w:rsidRPr="00D0236F" w:rsidRDefault="009A4E5F"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 xml:space="preserve">En caso de oposición del otro padre o madre o de los ascendientes hasta el segundo grado de consanguinidad en el caso previsto en el inciso anterior, se aplicará el procedimiento contemplado en el </w:t>
      </w:r>
      <w:r w:rsidRPr="00FF2F37">
        <w:rPr>
          <w:rFonts w:ascii="Courier New" w:eastAsia="Times New Roman" w:hAnsi="Courier New" w:cs="Courier New"/>
          <w:sz w:val="24"/>
          <w:szCs w:val="24"/>
          <w:lang w:eastAsia="es-CL"/>
        </w:rPr>
        <w:t xml:space="preserve">párrafo </w:t>
      </w:r>
      <w:r w:rsidR="00FF2F37" w:rsidRPr="00FF2F37">
        <w:rPr>
          <w:rFonts w:ascii="Courier New" w:eastAsia="Times New Roman" w:hAnsi="Courier New" w:cs="Courier New"/>
          <w:sz w:val="24"/>
          <w:szCs w:val="24"/>
          <w:lang w:eastAsia="es-CL"/>
        </w:rPr>
        <w:t>2°</w:t>
      </w:r>
      <w:r w:rsidRPr="00FF2F37">
        <w:rPr>
          <w:rFonts w:ascii="Courier New" w:eastAsia="Times New Roman" w:hAnsi="Courier New" w:cs="Courier New"/>
          <w:sz w:val="24"/>
          <w:szCs w:val="24"/>
          <w:lang w:eastAsia="es-CL"/>
        </w:rPr>
        <w:t xml:space="preserve"> de este Título</w:t>
      </w:r>
      <w:r w:rsidRPr="00D0236F">
        <w:rPr>
          <w:rFonts w:ascii="Courier New" w:eastAsia="Times New Roman" w:hAnsi="Courier New" w:cs="Courier New"/>
          <w:sz w:val="24"/>
          <w:szCs w:val="24"/>
          <w:lang w:eastAsia="es-CL"/>
        </w:rPr>
        <w:t>.</w:t>
      </w:r>
    </w:p>
    <w:p w:rsidR="00D0236F" w:rsidRPr="00D0236F" w:rsidRDefault="00D0236F" w:rsidP="00D0236F">
      <w:pPr>
        <w:spacing w:after="0" w:line="240" w:lineRule="auto"/>
        <w:jc w:val="both"/>
        <w:rPr>
          <w:rFonts w:ascii="Courier New" w:eastAsia="Times New Roman" w:hAnsi="Courier New" w:cs="Courier New"/>
          <w:sz w:val="24"/>
          <w:szCs w:val="24"/>
          <w:lang w:eastAsia="es-CL"/>
        </w:rPr>
      </w:pPr>
    </w:p>
    <w:p w:rsidR="00D0236F" w:rsidRPr="00D0236F" w:rsidRDefault="00D0236F" w:rsidP="00E52713">
      <w:pPr>
        <w:spacing w:before="120"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b/>
          <w:sz w:val="24"/>
          <w:szCs w:val="24"/>
          <w:lang w:eastAsia="es-CL"/>
        </w:rPr>
        <w:t xml:space="preserve">Artículo </w:t>
      </w:r>
      <w:r w:rsidR="00C41A66" w:rsidRPr="00D0236F">
        <w:rPr>
          <w:rFonts w:ascii="Courier New" w:eastAsia="Times New Roman" w:hAnsi="Courier New" w:cs="Courier New"/>
          <w:b/>
          <w:sz w:val="24"/>
          <w:szCs w:val="24"/>
          <w:lang w:eastAsia="es-CL"/>
        </w:rPr>
        <w:t>3</w:t>
      </w:r>
      <w:r w:rsidR="00C41A66">
        <w:rPr>
          <w:rFonts w:ascii="Courier New" w:eastAsia="Times New Roman" w:hAnsi="Courier New" w:cs="Courier New"/>
          <w:b/>
          <w:sz w:val="24"/>
          <w:szCs w:val="24"/>
          <w:lang w:eastAsia="es-CL"/>
        </w:rPr>
        <w:t>4</w:t>
      </w:r>
      <w:r w:rsidRPr="00D0236F">
        <w:rPr>
          <w:rFonts w:ascii="Courier New" w:eastAsia="Times New Roman" w:hAnsi="Courier New" w:cs="Courier New"/>
          <w:b/>
          <w:sz w:val="24"/>
          <w:szCs w:val="24"/>
          <w:lang w:eastAsia="es-CL"/>
        </w:rPr>
        <w:t xml:space="preserve">.- Retractación. </w:t>
      </w:r>
      <w:r w:rsidRPr="00D0236F">
        <w:rPr>
          <w:rFonts w:ascii="Courier New" w:eastAsia="Times New Roman" w:hAnsi="Courier New" w:cs="Courier New"/>
          <w:sz w:val="24"/>
          <w:szCs w:val="24"/>
          <w:lang w:eastAsia="es-CL"/>
        </w:rPr>
        <w:t xml:space="preserve">Si en la audiencia de ratificación, la madre, el padre o ambos se retractan de su decisión inicial, el tribunal resolverá respecto a </w:t>
      </w:r>
      <w:r w:rsidRPr="00D0236F">
        <w:rPr>
          <w:rFonts w:ascii="Courier New" w:eastAsia="Times New Roman" w:hAnsi="Courier New" w:cs="Courier New"/>
          <w:sz w:val="24"/>
          <w:szCs w:val="24"/>
          <w:lang w:eastAsia="es-CL"/>
        </w:rPr>
        <w:lastRenderedPageBreak/>
        <w:t>dicha retractación, sobre la base de los fundamentos y seriedad de la misma y del informe a que se refiere el artículo anterior. Si el tribunal estima necesario ampliar dicho informe o decretar otros medios de prueba citará a audiencia de juicio, la que se llevará a cabo dentro de los quince días siguientes a la audiencia de ratificación. La retractación es un derecho irrenunciable.</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 xml:space="preserve">En caso que el niño o niña se encuentre en una residencia o programa de acogimiento familiar, el solo hecho de la retractación no implicará necesariamente su </w:t>
      </w:r>
      <w:r w:rsidRPr="00F66F98">
        <w:rPr>
          <w:rFonts w:ascii="Courier New" w:eastAsia="Times New Roman" w:hAnsi="Courier New" w:cs="Courier New"/>
          <w:sz w:val="24"/>
          <w:szCs w:val="24"/>
          <w:lang w:eastAsia="es-CL"/>
        </w:rPr>
        <w:t>egreso</w:t>
      </w:r>
      <w:r w:rsidRPr="00D0236F">
        <w:rPr>
          <w:rFonts w:ascii="Courier New" w:eastAsia="Times New Roman" w:hAnsi="Courier New" w:cs="Courier New"/>
          <w:sz w:val="24"/>
          <w:szCs w:val="24"/>
          <w:lang w:eastAsia="es-CL"/>
        </w:rPr>
        <w:t xml:space="preserve"> inmediato, salvo que el tribunal así lo resuelva mediante resolución fundada. </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r w:rsidRPr="00D0236F">
        <w:rPr>
          <w:rFonts w:ascii="Courier New" w:eastAsia="Times New Roman" w:hAnsi="Courier New" w:cs="Courier New"/>
          <w:sz w:val="24"/>
          <w:szCs w:val="24"/>
          <w:lang w:eastAsia="es-CL"/>
        </w:rPr>
        <w:t>Decretado el egreso, el tribunal deberá ordenar el seguimiento del caso por un plazo no inferior a tres meses, a través de un programa del Servicio, el cual deberá informar mensualmente al tribunal acerca del estado y situación del niño o niña.</w:t>
      </w:r>
    </w:p>
    <w:p w:rsidR="00D0236F" w:rsidRPr="00D0236F" w:rsidRDefault="00D0236F" w:rsidP="00E52713">
      <w:pPr>
        <w:spacing w:after="0" w:line="240" w:lineRule="auto"/>
        <w:ind w:left="2835" w:firstLine="709"/>
        <w:jc w:val="both"/>
        <w:rPr>
          <w:rFonts w:ascii="Courier New" w:eastAsia="Times New Roman" w:hAnsi="Courier New" w:cs="Courier New"/>
          <w:sz w:val="24"/>
          <w:szCs w:val="24"/>
          <w:lang w:eastAsia="es-CL"/>
        </w:rPr>
      </w:pP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Título III</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Procedimiento de adopción nacional</w:t>
      </w:r>
    </w:p>
    <w:p w:rsidR="00D0236F" w:rsidRPr="00D0236F" w:rsidRDefault="00D0236F" w:rsidP="00E52713">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1°</w:t>
      </w:r>
    </w:p>
    <w:p w:rsidR="00D0236F" w:rsidRPr="00D0236F" w:rsidRDefault="00D0236F" w:rsidP="00E52713">
      <w:pPr>
        <w:pBdr>
          <w:top w:val="nil"/>
          <w:left w:val="nil"/>
          <w:bottom w:val="nil"/>
          <w:right w:val="nil"/>
          <w:between w:val="nil"/>
          <w:bar w:val="nil"/>
        </w:pBdr>
        <w:ind w:left="2835"/>
        <w:jc w:val="center"/>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Finalidad del procedimiento, adoptantes y requisitos</w:t>
      </w:r>
    </w:p>
    <w:p w:rsid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3</w:t>
      </w:r>
      <w:r w:rsidR="00C41A66">
        <w:rPr>
          <w:rFonts w:ascii="Courier New" w:eastAsia="Calibri" w:hAnsi="Courier New" w:cs="Calibri"/>
          <w:b/>
          <w:bCs/>
          <w:sz w:val="24"/>
          <w:szCs w:val="24"/>
          <w:u w:color="000000"/>
          <w:bdr w:val="nil"/>
          <w:lang w:eastAsia="es-CL"/>
        </w:rPr>
        <w:t>5</w:t>
      </w:r>
      <w:r w:rsidRPr="00D0236F">
        <w:rPr>
          <w:rFonts w:ascii="Courier New" w:eastAsia="Calibri" w:hAnsi="Courier New" w:cs="Calibri"/>
          <w:b/>
          <w:bCs/>
          <w:sz w:val="24"/>
          <w:szCs w:val="24"/>
          <w:u w:color="000000"/>
          <w:bdr w:val="nil"/>
          <w:lang w:eastAsia="es-CL"/>
        </w:rPr>
        <w:t xml:space="preserve">.- Finalidad del procedimiento de adopción y supletoriedad. </w:t>
      </w:r>
      <w:r w:rsidRPr="00D0236F">
        <w:rPr>
          <w:rFonts w:ascii="Courier New" w:eastAsia="Calibri" w:hAnsi="Courier New" w:cs="Calibri"/>
          <w:sz w:val="24"/>
          <w:szCs w:val="24"/>
          <w:u w:color="000000"/>
          <w:bdr w:val="nil"/>
          <w:lang w:eastAsia="es-CL"/>
        </w:rPr>
        <w:t xml:space="preserve">El procedimiento de adopción tiene por finalidad </w:t>
      </w:r>
      <w:r w:rsidR="009476B7">
        <w:rPr>
          <w:rFonts w:ascii="Courier New" w:eastAsia="Calibri" w:hAnsi="Courier New" w:cs="Calibri"/>
          <w:sz w:val="24"/>
          <w:szCs w:val="24"/>
          <w:u w:color="000000"/>
          <w:bdr w:val="nil"/>
          <w:lang w:eastAsia="es-CL"/>
        </w:rPr>
        <w:t>amparar</w:t>
      </w:r>
      <w:r w:rsidR="009476B7" w:rsidRPr="00D0236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el derecho a vivir en familia del niño</w:t>
      </w:r>
      <w:r w:rsidRPr="00D0236F">
        <w:rPr>
          <w:rFonts w:ascii="Courier New" w:eastAsia="Calibri" w:hAnsi="Courier New" w:cs="Calibri"/>
          <w:sz w:val="24"/>
          <w:szCs w:val="24"/>
          <w:u w:color="FF0000"/>
          <w:bdr w:val="nil"/>
          <w:lang w:eastAsia="es-CL"/>
        </w:rPr>
        <w:t>, niña o adolescente</w:t>
      </w:r>
      <w:r w:rsidRPr="00D0236F">
        <w:rPr>
          <w:rFonts w:ascii="Courier New" w:eastAsia="Calibri" w:hAnsi="Courier New" w:cs="Calibri"/>
          <w:sz w:val="24"/>
          <w:szCs w:val="24"/>
          <w:u w:color="000000"/>
          <w:bdr w:val="nil"/>
          <w:lang w:eastAsia="es-CL"/>
        </w:rPr>
        <w:t xml:space="preserve"> que ha sido declarado adoptable </w:t>
      </w:r>
      <w:r w:rsidRPr="00D0236F">
        <w:rPr>
          <w:rFonts w:ascii="Courier New" w:eastAsia="Calibri" w:hAnsi="Courier New" w:cs="Calibri"/>
          <w:sz w:val="24"/>
          <w:szCs w:val="24"/>
          <w:u w:color="FF0000"/>
          <w:bdr w:val="nil"/>
          <w:lang w:eastAsia="es-CL"/>
        </w:rPr>
        <w:t>por sentencia firme y ejecutoriada</w:t>
      </w:r>
      <w:r w:rsidR="00F255F3">
        <w:rPr>
          <w:rFonts w:ascii="Courier New" w:eastAsia="Calibri" w:hAnsi="Courier New" w:cs="Calibri"/>
          <w:sz w:val="24"/>
          <w:szCs w:val="24"/>
          <w:u w:color="FF0000"/>
          <w:bdr w:val="nil"/>
          <w:lang w:eastAsia="es-CL"/>
        </w:rPr>
        <w:t xml:space="preserve"> en los términos previstos en el Título II anterior</w:t>
      </w:r>
      <w:r w:rsidRPr="00D0236F">
        <w:rPr>
          <w:rFonts w:ascii="Courier New" w:eastAsia="Calibri" w:hAnsi="Courier New" w:cs="Calibri"/>
          <w:sz w:val="24"/>
          <w:szCs w:val="24"/>
          <w:u w:color="000000"/>
          <w:bdr w:val="nil"/>
          <w:lang w:eastAsia="es-CL"/>
        </w:rPr>
        <w:t xml:space="preserve">. </w:t>
      </w:r>
    </w:p>
    <w:p w:rsidR="005313E3" w:rsidRPr="00D0236F" w:rsidRDefault="005313E3"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Pr>
          <w:rFonts w:ascii="Courier New" w:eastAsia="Calibri" w:hAnsi="Courier New" w:cs="Calibri"/>
          <w:sz w:val="24"/>
          <w:szCs w:val="24"/>
          <w:u w:color="000000"/>
          <w:bdr w:val="nil"/>
          <w:lang w:eastAsia="es-CL"/>
        </w:rPr>
        <w:t xml:space="preserve">Durante el desarrollo del procedimiento de adopción </w:t>
      </w:r>
      <w:r w:rsidR="008A4897">
        <w:rPr>
          <w:rFonts w:ascii="Courier New" w:eastAsia="Calibri" w:hAnsi="Courier New" w:cs="Calibri"/>
          <w:sz w:val="24"/>
          <w:szCs w:val="24"/>
          <w:u w:color="000000"/>
          <w:bdr w:val="nil"/>
          <w:lang w:eastAsia="es-CL"/>
        </w:rPr>
        <w:t>se deberá velar siempre por el interés superior del n</w:t>
      </w:r>
      <w:r>
        <w:rPr>
          <w:rFonts w:ascii="Courier New" w:eastAsia="Calibri" w:hAnsi="Courier New" w:cs="Calibri"/>
          <w:sz w:val="24"/>
          <w:szCs w:val="24"/>
          <w:u w:color="000000"/>
          <w:bdr w:val="nil"/>
          <w:lang w:eastAsia="es-CL"/>
        </w:rPr>
        <w:t>iño.</w:t>
      </w:r>
    </w:p>
    <w:p w:rsidR="00D0236F" w:rsidRPr="00D0236F" w:rsidRDefault="00D0236F" w:rsidP="00E52713">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Este procedimiento tendrá un carácter no contencioso, por lo que no será admisible oposición.</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En caso que dos o más hermanos hayan sido declarados adoptables, se procurará </w:t>
      </w:r>
      <w:r w:rsidRPr="00D0236F">
        <w:rPr>
          <w:rFonts w:ascii="Courier New" w:eastAsia="Calibri" w:hAnsi="Courier New" w:cs="Calibri"/>
          <w:sz w:val="24"/>
          <w:szCs w:val="24"/>
          <w:u w:color="000000"/>
          <w:bdr w:val="nil"/>
          <w:lang w:eastAsia="es-CL"/>
        </w:rPr>
        <w:lastRenderedPageBreak/>
        <w:t>que sean adoptados por el o los mismos requirentes. Si ello no fuere posible, el juez deberá velar por la continuidad del vínculo fraterno entre ellos.</w:t>
      </w:r>
    </w:p>
    <w:p w:rsidR="00D0236F" w:rsidRPr="00D0236F" w:rsidRDefault="00D0236F" w:rsidP="00E52713">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En lo no previsto en este Párrafo, se estará a lo señalado en el </w:t>
      </w:r>
      <w:r w:rsidRPr="008A313A">
        <w:rPr>
          <w:rFonts w:ascii="Courier New" w:eastAsia="Calibri" w:hAnsi="Courier New" w:cs="Calibri"/>
          <w:sz w:val="24"/>
          <w:szCs w:val="24"/>
          <w:u w:color="000000"/>
          <w:bdr w:val="nil"/>
          <w:lang w:eastAsia="es-CL"/>
        </w:rPr>
        <w:t>Párrafo 2° del Título II</w:t>
      </w:r>
      <w:r w:rsidRPr="00D0236F">
        <w:rPr>
          <w:rFonts w:ascii="Courier New" w:eastAsia="Calibri" w:hAnsi="Courier New" w:cs="Calibri"/>
          <w:sz w:val="24"/>
          <w:szCs w:val="24"/>
          <w:u w:color="000000"/>
          <w:bdr w:val="nil"/>
          <w:lang w:eastAsia="es-CL"/>
        </w:rPr>
        <w:t>, siempre que no sea contrario a las disposiciones que a continuación se señalan.</w:t>
      </w:r>
    </w:p>
    <w:p w:rsidR="00D0236F" w:rsidRDefault="00D0236F" w:rsidP="009A4E5F">
      <w:pPr>
        <w:pBdr>
          <w:top w:val="nil"/>
          <w:left w:val="nil"/>
          <w:bottom w:val="nil"/>
          <w:right w:val="nil"/>
          <w:between w:val="nil"/>
          <w:bar w:val="nil"/>
        </w:pBdr>
        <w:spacing w:before="240"/>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3</w:t>
      </w:r>
      <w:r w:rsidR="00C41A66">
        <w:rPr>
          <w:rFonts w:ascii="Courier New" w:eastAsia="Calibri" w:hAnsi="Courier New" w:cs="Calibri"/>
          <w:b/>
          <w:bCs/>
          <w:sz w:val="24"/>
          <w:szCs w:val="24"/>
          <w:u w:color="000000"/>
          <w:bdr w:val="nil"/>
          <w:lang w:eastAsia="es-CL"/>
        </w:rPr>
        <w:t>6</w:t>
      </w:r>
      <w:r w:rsidRPr="00D0236F">
        <w:rPr>
          <w:rFonts w:ascii="Courier New" w:eastAsia="Calibri" w:hAnsi="Courier New" w:cs="Calibri"/>
          <w:b/>
          <w:bCs/>
          <w:sz w:val="24"/>
          <w:szCs w:val="24"/>
          <w:u w:color="000000"/>
          <w:bdr w:val="nil"/>
          <w:lang w:eastAsia="es-CL"/>
        </w:rPr>
        <w:t xml:space="preserve">.- Adoptantes. </w:t>
      </w:r>
      <w:r w:rsidRPr="00D0236F">
        <w:rPr>
          <w:rFonts w:ascii="Courier New" w:eastAsia="Calibri" w:hAnsi="Courier New" w:cs="Calibri"/>
          <w:sz w:val="24"/>
          <w:szCs w:val="24"/>
          <w:u w:color="000000"/>
          <w:bdr w:val="nil"/>
          <w:lang w:eastAsia="es-CL"/>
        </w:rPr>
        <w:t xml:space="preserve">Podrán ser adoptantes todas las personas capaces mayores de edad que cumplan con los requisitos establecidos por la ley. </w:t>
      </w:r>
    </w:p>
    <w:p w:rsidR="002778C9" w:rsidRPr="002778C9" w:rsidRDefault="00D0236F" w:rsidP="009A4E5F">
      <w:pPr>
        <w:pBdr>
          <w:top w:val="nil"/>
          <w:left w:val="nil"/>
          <w:bottom w:val="nil"/>
          <w:right w:val="nil"/>
          <w:between w:val="nil"/>
          <w:bar w:val="nil"/>
        </w:pBdr>
        <w:spacing w:before="240"/>
        <w:ind w:left="2835" w:firstLine="709"/>
        <w:jc w:val="both"/>
        <w:rPr>
          <w:rFonts w:ascii="Courier New" w:eastAsia="Calibri" w:hAnsi="Courier New" w:cs="Calibri"/>
          <w:bCs/>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sidRPr="00D0236F">
        <w:rPr>
          <w:rFonts w:ascii="Courier New" w:eastAsia="Calibri" w:hAnsi="Courier New" w:cs="Calibri"/>
          <w:b/>
          <w:bCs/>
          <w:sz w:val="24"/>
          <w:szCs w:val="24"/>
          <w:u w:color="000000"/>
          <w:bdr w:val="nil"/>
          <w:lang w:eastAsia="es-CL"/>
        </w:rPr>
        <w:t>3</w:t>
      </w:r>
      <w:r w:rsidR="00C41A66">
        <w:rPr>
          <w:rFonts w:ascii="Courier New" w:eastAsia="Calibri" w:hAnsi="Courier New" w:cs="Calibri"/>
          <w:b/>
          <w:bCs/>
          <w:sz w:val="24"/>
          <w:szCs w:val="24"/>
          <w:u w:color="000000"/>
          <w:bdr w:val="nil"/>
          <w:lang w:eastAsia="es-CL"/>
        </w:rPr>
        <w:t>7</w:t>
      </w:r>
      <w:r w:rsidRPr="00D0236F">
        <w:rPr>
          <w:rFonts w:ascii="Courier New" w:eastAsia="Calibri" w:hAnsi="Courier New" w:cs="Calibri"/>
          <w:b/>
          <w:bCs/>
          <w:sz w:val="24"/>
          <w:szCs w:val="24"/>
          <w:u w:color="000000"/>
          <w:bdr w:val="nil"/>
          <w:lang w:eastAsia="es-CL"/>
        </w:rPr>
        <w:t xml:space="preserve">.- </w:t>
      </w:r>
      <w:r w:rsidR="002778C9" w:rsidRPr="002778C9">
        <w:rPr>
          <w:rFonts w:ascii="Courier New" w:eastAsia="Calibri" w:hAnsi="Courier New" w:cs="Calibri"/>
          <w:b/>
          <w:bCs/>
          <w:sz w:val="24"/>
          <w:szCs w:val="24"/>
          <w:u w:color="000000"/>
          <w:bdr w:val="nil"/>
          <w:lang w:eastAsia="es-CL"/>
        </w:rPr>
        <w:t xml:space="preserve">Guardadores que soliciten adopción. </w:t>
      </w:r>
      <w:r w:rsidR="002778C9" w:rsidRPr="002778C9">
        <w:rPr>
          <w:rFonts w:ascii="Courier New" w:eastAsia="Calibri" w:hAnsi="Courier New" w:cs="Calibri"/>
          <w:bCs/>
          <w:sz w:val="24"/>
          <w:szCs w:val="24"/>
          <w:u w:color="000000"/>
          <w:bdr w:val="nil"/>
          <w:lang w:eastAsia="es-CL"/>
        </w:rPr>
        <w:t>Dentro de las personas a que se refiere el artículo anterior, excepcionalmente deberá considerarse al guardador o guardadores de un programa de acogimiento familiar cuando solicite la adopción de un niño, niña o adolescente sujeto a su cuidado, siempre y cuando se cumplan los siguientes requisitos:</w:t>
      </w:r>
    </w:p>
    <w:p w:rsidR="002778C9" w:rsidRPr="002778C9" w:rsidRDefault="002778C9" w:rsidP="00E52713">
      <w:pPr>
        <w:pBdr>
          <w:top w:val="nil"/>
          <w:left w:val="nil"/>
          <w:bottom w:val="nil"/>
          <w:right w:val="nil"/>
          <w:between w:val="nil"/>
          <w:bar w:val="nil"/>
        </w:pBdr>
        <w:tabs>
          <w:tab w:val="left" w:pos="4111"/>
        </w:tabs>
        <w:ind w:left="2835" w:firstLine="709"/>
        <w:jc w:val="both"/>
        <w:rPr>
          <w:rFonts w:ascii="Courier New" w:eastAsia="Calibri" w:hAnsi="Courier New" w:cs="Calibri"/>
          <w:bCs/>
          <w:sz w:val="24"/>
          <w:szCs w:val="24"/>
          <w:u w:color="000000"/>
          <w:bdr w:val="nil"/>
          <w:lang w:eastAsia="es-CL"/>
        </w:rPr>
      </w:pPr>
      <w:r w:rsidRPr="002778C9">
        <w:rPr>
          <w:rFonts w:ascii="Courier New" w:eastAsia="Calibri" w:hAnsi="Courier New" w:cs="Calibri"/>
          <w:bCs/>
          <w:sz w:val="24"/>
          <w:szCs w:val="24"/>
          <w:u w:color="000000"/>
          <w:bdr w:val="nil"/>
          <w:lang w:eastAsia="es-CL"/>
        </w:rPr>
        <w:t>a)</w:t>
      </w:r>
      <w:r w:rsidR="00E52713">
        <w:rPr>
          <w:rFonts w:ascii="Courier New" w:eastAsia="Calibri" w:hAnsi="Courier New" w:cs="Calibri"/>
          <w:bCs/>
          <w:sz w:val="24"/>
          <w:szCs w:val="24"/>
          <w:u w:color="000000"/>
          <w:bdr w:val="nil"/>
          <w:lang w:eastAsia="es-CL"/>
        </w:rPr>
        <w:tab/>
      </w:r>
      <w:r w:rsidRPr="002778C9">
        <w:rPr>
          <w:rFonts w:ascii="Courier New" w:eastAsia="Calibri" w:hAnsi="Courier New" w:cs="Calibri"/>
          <w:bCs/>
          <w:sz w:val="24"/>
          <w:szCs w:val="24"/>
          <w:u w:color="000000"/>
          <w:bdr w:val="nil"/>
          <w:lang w:eastAsia="es-CL"/>
        </w:rPr>
        <w:t>Que el niño, niña o adolescente que se pretende adoptar no fuere el primero respecto de los cuales el o los guardadores solicitantes ejerciesen su guarda.</w:t>
      </w:r>
    </w:p>
    <w:p w:rsidR="002778C9" w:rsidRPr="002778C9" w:rsidRDefault="002778C9" w:rsidP="00E52713">
      <w:pPr>
        <w:pBdr>
          <w:top w:val="nil"/>
          <w:left w:val="nil"/>
          <w:bottom w:val="nil"/>
          <w:right w:val="nil"/>
          <w:between w:val="nil"/>
          <w:bar w:val="nil"/>
        </w:pBdr>
        <w:tabs>
          <w:tab w:val="left" w:pos="4111"/>
        </w:tabs>
        <w:ind w:left="2835" w:firstLine="709"/>
        <w:jc w:val="both"/>
        <w:rPr>
          <w:rFonts w:ascii="Courier New" w:eastAsia="Calibri" w:hAnsi="Courier New" w:cs="Calibri"/>
          <w:bCs/>
          <w:sz w:val="24"/>
          <w:szCs w:val="24"/>
          <w:u w:color="000000"/>
          <w:bdr w:val="nil"/>
          <w:lang w:eastAsia="es-CL"/>
        </w:rPr>
      </w:pPr>
      <w:r w:rsidRPr="002778C9">
        <w:rPr>
          <w:rFonts w:ascii="Courier New" w:eastAsia="Calibri" w:hAnsi="Courier New" w:cs="Calibri"/>
          <w:bCs/>
          <w:sz w:val="24"/>
          <w:szCs w:val="24"/>
          <w:u w:color="000000"/>
          <w:bdr w:val="nil"/>
          <w:lang w:eastAsia="es-CL"/>
        </w:rPr>
        <w:t>b)</w:t>
      </w:r>
      <w:r w:rsidR="00E52713">
        <w:rPr>
          <w:rFonts w:ascii="Courier New" w:eastAsia="Calibri" w:hAnsi="Courier New" w:cs="Calibri"/>
          <w:bCs/>
          <w:sz w:val="24"/>
          <w:szCs w:val="24"/>
          <w:u w:color="000000"/>
          <w:bdr w:val="nil"/>
          <w:lang w:eastAsia="es-CL"/>
        </w:rPr>
        <w:tab/>
      </w:r>
      <w:r w:rsidRPr="002778C9">
        <w:rPr>
          <w:rFonts w:ascii="Courier New" w:eastAsia="Calibri" w:hAnsi="Courier New" w:cs="Calibri"/>
          <w:bCs/>
          <w:sz w:val="24"/>
          <w:szCs w:val="24"/>
          <w:u w:color="000000"/>
          <w:bdr w:val="nil"/>
          <w:lang w:eastAsia="es-CL"/>
        </w:rPr>
        <w:t xml:space="preserve">Que el guardador o los guardadores solicitantes hubieren tenido al niño, niña o adolescente bajo su guarda por un plazo ininterrumpido de, a lo menos, </w:t>
      </w:r>
      <w:r w:rsidR="005472AC">
        <w:rPr>
          <w:rFonts w:ascii="Courier New" w:eastAsia="Calibri" w:hAnsi="Courier New" w:cs="Calibri"/>
          <w:bCs/>
          <w:sz w:val="24"/>
          <w:szCs w:val="24"/>
          <w:u w:color="000000"/>
          <w:bdr w:val="nil"/>
          <w:lang w:eastAsia="es-CL"/>
        </w:rPr>
        <w:t>18 meses</w:t>
      </w:r>
      <w:r w:rsidRPr="002778C9">
        <w:rPr>
          <w:rFonts w:ascii="Courier New" w:eastAsia="Calibri" w:hAnsi="Courier New" w:cs="Calibri"/>
          <w:bCs/>
          <w:sz w:val="24"/>
          <w:szCs w:val="24"/>
          <w:u w:color="000000"/>
          <w:bdr w:val="nil"/>
          <w:lang w:eastAsia="es-CL"/>
        </w:rPr>
        <w:t xml:space="preserve">. </w:t>
      </w:r>
    </w:p>
    <w:p w:rsidR="002778C9" w:rsidRPr="002778C9" w:rsidRDefault="002778C9" w:rsidP="00E52713">
      <w:pPr>
        <w:pBdr>
          <w:top w:val="nil"/>
          <w:left w:val="nil"/>
          <w:bottom w:val="nil"/>
          <w:right w:val="nil"/>
          <w:between w:val="nil"/>
          <w:bar w:val="nil"/>
        </w:pBdr>
        <w:tabs>
          <w:tab w:val="left" w:pos="4111"/>
        </w:tabs>
        <w:ind w:left="2835" w:firstLine="709"/>
        <w:jc w:val="both"/>
        <w:rPr>
          <w:rFonts w:ascii="Courier New" w:eastAsia="Calibri" w:hAnsi="Courier New" w:cs="Calibri"/>
          <w:bCs/>
          <w:sz w:val="24"/>
          <w:szCs w:val="24"/>
          <w:u w:color="000000"/>
          <w:bdr w:val="nil"/>
          <w:lang w:eastAsia="es-CL"/>
        </w:rPr>
      </w:pPr>
      <w:r w:rsidRPr="002778C9">
        <w:rPr>
          <w:rFonts w:ascii="Courier New" w:eastAsia="Calibri" w:hAnsi="Courier New" w:cs="Calibri"/>
          <w:bCs/>
          <w:sz w:val="24"/>
          <w:szCs w:val="24"/>
          <w:u w:color="000000"/>
          <w:bdr w:val="nil"/>
          <w:lang w:eastAsia="es-CL"/>
        </w:rPr>
        <w:t>c)</w:t>
      </w:r>
      <w:r w:rsidR="00E52713">
        <w:rPr>
          <w:rFonts w:ascii="Courier New" w:eastAsia="Calibri" w:hAnsi="Courier New" w:cs="Calibri"/>
          <w:bCs/>
          <w:sz w:val="24"/>
          <w:szCs w:val="24"/>
          <w:u w:color="000000"/>
          <w:bdr w:val="nil"/>
          <w:lang w:eastAsia="es-CL"/>
        </w:rPr>
        <w:tab/>
      </w:r>
      <w:r w:rsidRPr="002778C9">
        <w:rPr>
          <w:rFonts w:ascii="Courier New" w:eastAsia="Calibri" w:hAnsi="Courier New" w:cs="Calibri"/>
          <w:bCs/>
          <w:sz w:val="24"/>
          <w:szCs w:val="24"/>
          <w:u w:color="000000"/>
          <w:bdr w:val="nil"/>
          <w:lang w:eastAsia="es-CL"/>
        </w:rPr>
        <w:t xml:space="preserve">Que se efectúe, por el Servicio o un organismo acreditado nacional, una </w:t>
      </w:r>
      <w:r w:rsidRPr="005924FE">
        <w:rPr>
          <w:rFonts w:ascii="Courier New" w:eastAsia="Calibri" w:hAnsi="Courier New" w:cs="Calibri"/>
          <w:bCs/>
          <w:sz w:val="24"/>
          <w:szCs w:val="24"/>
          <w:u w:color="000000"/>
          <w:bdr w:val="nil"/>
          <w:lang w:eastAsia="es-CL"/>
        </w:rPr>
        <w:t>evaluación de la familia de acogida</w:t>
      </w:r>
      <w:r w:rsidRPr="002778C9">
        <w:rPr>
          <w:rFonts w:ascii="Courier New" w:eastAsia="Calibri" w:hAnsi="Courier New" w:cs="Calibri"/>
          <w:bCs/>
          <w:sz w:val="24"/>
          <w:szCs w:val="24"/>
          <w:u w:color="000000"/>
          <w:bdr w:val="nil"/>
          <w:lang w:eastAsia="es-CL"/>
        </w:rPr>
        <w:t>. Dicha evaluación deberá, al menos, dar cuenta de la situación legal, física, sicológica, médica y social del niño, niña o adolescente y el desempeño de la guarda por el o los guardadores solicitantes.</w:t>
      </w:r>
    </w:p>
    <w:p w:rsidR="002778C9" w:rsidRPr="002778C9" w:rsidRDefault="002778C9" w:rsidP="00E52713">
      <w:pPr>
        <w:pBdr>
          <w:top w:val="nil"/>
          <w:left w:val="nil"/>
          <w:bottom w:val="nil"/>
          <w:right w:val="nil"/>
          <w:between w:val="nil"/>
          <w:bar w:val="nil"/>
        </w:pBdr>
        <w:tabs>
          <w:tab w:val="left" w:pos="4111"/>
        </w:tabs>
        <w:ind w:left="2835" w:firstLine="709"/>
        <w:jc w:val="both"/>
        <w:rPr>
          <w:rFonts w:ascii="Courier New" w:eastAsia="Calibri" w:hAnsi="Courier New" w:cs="Calibri"/>
          <w:bCs/>
          <w:sz w:val="24"/>
          <w:szCs w:val="24"/>
          <w:u w:color="000000"/>
          <w:bdr w:val="nil"/>
          <w:lang w:eastAsia="es-CL"/>
        </w:rPr>
      </w:pPr>
      <w:r w:rsidRPr="002778C9">
        <w:rPr>
          <w:rFonts w:ascii="Courier New" w:eastAsia="Calibri" w:hAnsi="Courier New" w:cs="Calibri"/>
          <w:bCs/>
          <w:sz w:val="24"/>
          <w:szCs w:val="24"/>
          <w:u w:color="000000"/>
          <w:bdr w:val="nil"/>
          <w:lang w:eastAsia="es-CL"/>
        </w:rPr>
        <w:t>d)</w:t>
      </w:r>
      <w:r w:rsidR="003C1367">
        <w:rPr>
          <w:rFonts w:ascii="Courier New" w:eastAsia="Calibri" w:hAnsi="Courier New" w:cs="Calibri"/>
          <w:bCs/>
          <w:sz w:val="24"/>
          <w:szCs w:val="24"/>
          <w:u w:color="000000"/>
          <w:bdr w:val="nil"/>
          <w:lang w:eastAsia="es-CL"/>
        </w:rPr>
        <w:tab/>
      </w:r>
      <w:r w:rsidRPr="002778C9">
        <w:rPr>
          <w:rFonts w:ascii="Courier New" w:eastAsia="Calibri" w:hAnsi="Courier New" w:cs="Calibri"/>
          <w:bCs/>
          <w:sz w:val="24"/>
          <w:szCs w:val="24"/>
          <w:u w:color="000000"/>
          <w:bdr w:val="nil"/>
          <w:lang w:eastAsia="es-CL"/>
        </w:rPr>
        <w:t xml:space="preserve">Que se efectúe la </w:t>
      </w:r>
      <w:r w:rsidR="00501A79">
        <w:rPr>
          <w:rFonts w:ascii="Courier New" w:eastAsia="Calibri" w:hAnsi="Courier New" w:cs="Calibri"/>
          <w:bCs/>
          <w:sz w:val="24"/>
          <w:szCs w:val="24"/>
          <w:u w:color="000000"/>
          <w:bdr w:val="nil"/>
          <w:lang w:eastAsia="es-CL"/>
        </w:rPr>
        <w:t>c</w:t>
      </w:r>
      <w:r w:rsidR="00501A79" w:rsidRPr="00501A79">
        <w:rPr>
          <w:rFonts w:ascii="Courier New" w:eastAsia="Calibri" w:hAnsi="Courier New" w:cs="Calibri"/>
          <w:bCs/>
          <w:sz w:val="24"/>
          <w:szCs w:val="24"/>
          <w:u w:color="000000"/>
          <w:bdr w:val="nil"/>
          <w:lang w:eastAsia="es-CL"/>
        </w:rPr>
        <w:t xml:space="preserve">ertificación de poseer las condiciones generales para la adopción de un niño, niña o adolescente </w:t>
      </w:r>
      <w:r w:rsidRPr="002778C9">
        <w:rPr>
          <w:rFonts w:ascii="Courier New" w:eastAsia="Calibri" w:hAnsi="Courier New" w:cs="Calibri"/>
          <w:bCs/>
          <w:sz w:val="24"/>
          <w:szCs w:val="24"/>
          <w:u w:color="000000"/>
          <w:bdr w:val="nil"/>
          <w:lang w:eastAsia="es-CL"/>
        </w:rPr>
        <w:t xml:space="preserve">a que se refiere el artículo </w:t>
      </w:r>
      <w:r w:rsidR="00C41A66">
        <w:rPr>
          <w:rFonts w:ascii="Courier New" w:eastAsia="Calibri" w:hAnsi="Courier New" w:cs="Calibri"/>
          <w:bCs/>
          <w:sz w:val="24"/>
          <w:szCs w:val="24"/>
          <w:u w:color="000000"/>
          <w:bdr w:val="nil"/>
          <w:lang w:eastAsia="es-CL"/>
        </w:rPr>
        <w:t>39</w:t>
      </w:r>
      <w:r w:rsidRPr="002778C9">
        <w:rPr>
          <w:rFonts w:ascii="Courier New" w:eastAsia="Calibri" w:hAnsi="Courier New" w:cs="Calibri"/>
          <w:bCs/>
          <w:sz w:val="24"/>
          <w:szCs w:val="24"/>
          <w:u w:color="000000"/>
          <w:bdr w:val="nil"/>
          <w:lang w:eastAsia="es-CL"/>
        </w:rPr>
        <w:t>.</w:t>
      </w:r>
    </w:p>
    <w:p w:rsidR="002778C9" w:rsidRDefault="002778C9" w:rsidP="00E52713">
      <w:pPr>
        <w:pBdr>
          <w:top w:val="nil"/>
          <w:left w:val="nil"/>
          <w:bottom w:val="nil"/>
          <w:right w:val="nil"/>
          <w:between w:val="nil"/>
          <w:bar w:val="nil"/>
        </w:pBdr>
        <w:ind w:left="2835" w:firstLine="709"/>
        <w:jc w:val="both"/>
        <w:rPr>
          <w:rFonts w:ascii="Courier New" w:eastAsia="Calibri" w:hAnsi="Courier New" w:cs="Calibri"/>
          <w:b/>
          <w:bCs/>
          <w:sz w:val="24"/>
          <w:szCs w:val="24"/>
          <w:u w:color="000000"/>
          <w:bdr w:val="nil"/>
          <w:lang w:eastAsia="es-CL"/>
        </w:rPr>
      </w:pPr>
      <w:r w:rsidRPr="002778C9">
        <w:rPr>
          <w:rFonts w:ascii="Courier New" w:eastAsia="Calibri" w:hAnsi="Courier New" w:cs="Calibri"/>
          <w:bCs/>
          <w:sz w:val="24"/>
          <w:szCs w:val="24"/>
          <w:u w:color="000000"/>
          <w:bdr w:val="nil"/>
          <w:lang w:eastAsia="es-CL"/>
        </w:rPr>
        <w:lastRenderedPageBreak/>
        <w:t>Por motivos calificados, el juez podrá prescindir del requisito contemplado en la letra a) del inciso anterior, cuando así lo exigiere el interés superior del niño, niña o adolescente, de lo cual deberá dejar constancia expresa y fundada en la sentencia.</w:t>
      </w:r>
    </w:p>
    <w:p w:rsidR="00D0236F" w:rsidRPr="00D0236F" w:rsidRDefault="002778C9"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2778C9">
        <w:rPr>
          <w:rFonts w:ascii="Courier New" w:eastAsia="Calibri" w:hAnsi="Courier New" w:cs="Calibri"/>
          <w:b/>
          <w:bCs/>
          <w:sz w:val="24"/>
          <w:szCs w:val="24"/>
          <w:u w:color="000000"/>
          <w:bdr w:val="nil"/>
          <w:lang w:eastAsia="es-CL"/>
        </w:rPr>
        <w:t>Artículo 3</w:t>
      </w:r>
      <w:r w:rsidR="00C41A66">
        <w:rPr>
          <w:rFonts w:ascii="Courier New" w:eastAsia="Calibri" w:hAnsi="Courier New" w:cs="Calibri"/>
          <w:b/>
          <w:bCs/>
          <w:sz w:val="24"/>
          <w:szCs w:val="24"/>
          <w:u w:color="000000"/>
          <w:bdr w:val="nil"/>
          <w:lang w:eastAsia="es-CL"/>
        </w:rPr>
        <w:t>8</w:t>
      </w:r>
      <w:r w:rsidRPr="002778C9">
        <w:rPr>
          <w:rFonts w:ascii="Courier New" w:eastAsia="Calibri" w:hAnsi="Courier New" w:cs="Calibri"/>
          <w:b/>
          <w:bCs/>
          <w:sz w:val="24"/>
          <w:szCs w:val="24"/>
          <w:u w:color="000000"/>
          <w:bdr w:val="nil"/>
          <w:lang w:eastAsia="es-CL"/>
        </w:rPr>
        <w:t>.-</w:t>
      </w:r>
      <w:r w:rsidR="009A2527">
        <w:rPr>
          <w:rFonts w:ascii="Courier New" w:eastAsia="Calibri" w:hAnsi="Courier New" w:cs="Calibri"/>
          <w:b/>
          <w:bCs/>
          <w:sz w:val="24"/>
          <w:szCs w:val="24"/>
          <w:u w:color="000000"/>
          <w:bdr w:val="nil"/>
          <w:lang w:eastAsia="es-CL"/>
        </w:rPr>
        <w:t xml:space="preserve"> </w:t>
      </w:r>
      <w:r w:rsidR="00D0236F" w:rsidRPr="00D0236F">
        <w:rPr>
          <w:rFonts w:ascii="Courier New" w:eastAsia="Calibri" w:hAnsi="Courier New" w:cs="Calibri"/>
          <w:b/>
          <w:bCs/>
          <w:sz w:val="24"/>
          <w:szCs w:val="24"/>
          <w:u w:color="000000"/>
          <w:bdr w:val="nil"/>
          <w:lang w:eastAsia="es-CL"/>
        </w:rPr>
        <w:t>Requisitos.</w:t>
      </w:r>
      <w:r w:rsidR="00D0236F" w:rsidRPr="00D0236F">
        <w:rPr>
          <w:rFonts w:ascii="Courier New" w:eastAsia="Calibri" w:hAnsi="Courier New" w:cs="Calibri"/>
          <w:sz w:val="24"/>
          <w:szCs w:val="24"/>
          <w:u w:color="000000"/>
          <w:bdr w:val="nil"/>
          <w:lang w:eastAsia="es-CL"/>
        </w:rPr>
        <w:t xml:space="preserve"> Las personas que deseen adoptar deberán cumplir con los siguientes requisitos:</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Ser mayores de 25 años de edad y menores de 60.</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Tener una diferencia mínima de 20 años y máxima de 45 años de edad con el adoptado.</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Haber recibido certificación de contar con las condiciones generales para la adopción de un niño, </w:t>
      </w:r>
      <w:r w:rsidRPr="00D0236F">
        <w:rPr>
          <w:rFonts w:ascii="Courier New" w:eastAsia="Calibri" w:hAnsi="Courier New" w:cs="Calibri"/>
          <w:sz w:val="24"/>
          <w:szCs w:val="24"/>
          <w:u w:color="FF0000"/>
          <w:bdr w:val="nil"/>
          <w:lang w:eastAsia="es-CL"/>
        </w:rPr>
        <w:t>niña o adolescente</w:t>
      </w:r>
      <w:r w:rsidRPr="00D0236F">
        <w:rPr>
          <w:rFonts w:ascii="Courier New" w:eastAsia="Calibri" w:hAnsi="Courier New" w:cs="Calibri"/>
          <w:sz w:val="24"/>
          <w:szCs w:val="24"/>
          <w:u w:color="000000"/>
          <w:bdr w:val="nil"/>
          <w:lang w:eastAsia="es-CL"/>
        </w:rPr>
        <w:t xml:space="preserve">, de conformidad a lo establecido por el artículo </w:t>
      </w:r>
      <w:r w:rsidRPr="00D0236F">
        <w:rPr>
          <w:rFonts w:ascii="Courier New" w:eastAsia="Calibri" w:hAnsi="Courier New" w:cs="Calibri"/>
          <w:sz w:val="24"/>
          <w:szCs w:val="24"/>
          <w:u w:color="FF0000"/>
          <w:bdr w:val="nil"/>
          <w:lang w:eastAsia="es-CL"/>
        </w:rPr>
        <w:t>39</w:t>
      </w:r>
      <w:r w:rsidR="00F255F3">
        <w:rPr>
          <w:rFonts w:ascii="Courier New" w:eastAsia="Calibri" w:hAnsi="Courier New" w:cs="Calibri"/>
          <w:sz w:val="24"/>
          <w:szCs w:val="24"/>
          <w:u w:color="FF0000"/>
          <w:bdr w:val="nil"/>
          <w:lang w:eastAsia="es-CL"/>
        </w:rPr>
        <w:t xml:space="preserve"> siguiente</w:t>
      </w:r>
      <w:r w:rsidRPr="00D0236F">
        <w:rPr>
          <w:rFonts w:ascii="Courier New" w:eastAsia="Calibri" w:hAnsi="Courier New" w:cs="Calibri"/>
          <w:sz w:val="24"/>
          <w:szCs w:val="24"/>
          <w:u w:color="FF0000"/>
          <w:bdr w:val="nil"/>
          <w:lang w:eastAsia="es-CL"/>
        </w:rPr>
        <w:t>.</w:t>
      </w:r>
      <w:r w:rsidRPr="00D0236F">
        <w:rPr>
          <w:rFonts w:ascii="Courier New" w:eastAsia="Calibri" w:hAnsi="Courier New" w:cs="Calibri"/>
          <w:sz w:val="24"/>
          <w:szCs w:val="24"/>
          <w:u w:color="000000"/>
          <w:bdr w:val="nil"/>
          <w:lang w:eastAsia="es-CL"/>
        </w:rPr>
        <w:t xml:space="preserve"> </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Por motivos calificados, el juez </w:t>
      </w:r>
      <w:r w:rsidRPr="00E45601">
        <w:rPr>
          <w:rFonts w:ascii="Courier New" w:eastAsia="Calibri" w:hAnsi="Courier New" w:cs="Calibri"/>
          <w:sz w:val="24"/>
          <w:szCs w:val="24"/>
          <w:u w:color="000000"/>
          <w:bdr w:val="nil"/>
          <w:lang w:eastAsia="es-CL"/>
        </w:rPr>
        <w:t>podrá rebajar o aumentar</w:t>
      </w:r>
      <w:r w:rsidRPr="00D0236F">
        <w:rPr>
          <w:rFonts w:ascii="Courier New" w:eastAsia="Calibri" w:hAnsi="Courier New" w:cs="Calibri"/>
          <w:sz w:val="24"/>
          <w:szCs w:val="24"/>
          <w:u w:color="000000"/>
          <w:bdr w:val="nil"/>
          <w:lang w:eastAsia="es-CL"/>
        </w:rPr>
        <w:t xml:space="preserve"> </w:t>
      </w:r>
      <w:r w:rsidR="006D2425">
        <w:rPr>
          <w:rFonts w:ascii="Courier New" w:eastAsia="Calibri" w:hAnsi="Courier New" w:cs="Calibri"/>
          <w:sz w:val="24"/>
          <w:szCs w:val="24"/>
          <w:u w:color="000000"/>
          <w:bdr w:val="nil"/>
          <w:lang w:eastAsia="es-CL"/>
        </w:rPr>
        <w:t>el requisito de</w:t>
      </w:r>
      <w:r w:rsidR="00791F07">
        <w:rPr>
          <w:rFonts w:ascii="Courier New" w:eastAsia="Calibri" w:hAnsi="Courier New" w:cs="Calibri"/>
          <w:sz w:val="24"/>
          <w:szCs w:val="24"/>
          <w:u w:color="000000"/>
          <w:bdr w:val="nil"/>
          <w:lang w:eastAsia="es-CL"/>
        </w:rPr>
        <w:t xml:space="preserve"> la</w:t>
      </w:r>
      <w:r w:rsidRPr="00D0236F">
        <w:rPr>
          <w:rFonts w:ascii="Courier New" w:eastAsia="Calibri" w:hAnsi="Courier New" w:cs="Calibri"/>
          <w:sz w:val="24"/>
          <w:szCs w:val="24"/>
          <w:u w:color="000000"/>
          <w:bdr w:val="nil"/>
          <w:lang w:eastAsia="es-CL"/>
        </w:rPr>
        <w:t xml:space="preserve"> edad de los adoptantes y de diferencia de edad con el adoptado hasta en 5 años, cuando el interés superior del niño, niña o adolescente lo requiera, de lo cual deberá dejarse constancia expresa y fundada en la sentencia.</w:t>
      </w:r>
    </w:p>
    <w:p w:rsidR="00B327F9" w:rsidRPr="001A7B75" w:rsidRDefault="00D0236F" w:rsidP="00B327F9">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C41A66">
        <w:rPr>
          <w:rFonts w:ascii="Courier New" w:eastAsia="Calibri" w:hAnsi="Courier New" w:cs="Calibri"/>
          <w:b/>
          <w:bCs/>
          <w:sz w:val="24"/>
          <w:szCs w:val="24"/>
          <w:u w:color="000000"/>
          <w:bdr w:val="nil"/>
          <w:lang w:eastAsia="es-CL"/>
        </w:rPr>
        <w:t>39</w:t>
      </w:r>
      <w:r w:rsidRPr="00D0236F">
        <w:rPr>
          <w:rFonts w:ascii="Courier New" w:eastAsia="Calibri" w:hAnsi="Courier New" w:cs="Calibri"/>
          <w:b/>
          <w:bCs/>
          <w:sz w:val="24"/>
          <w:szCs w:val="24"/>
          <w:u w:color="000000"/>
          <w:bdr w:val="nil"/>
          <w:lang w:eastAsia="es-CL"/>
        </w:rPr>
        <w:t xml:space="preserve">.- Certificación de poseer las condiciones generales </w:t>
      </w:r>
      <w:r w:rsidRPr="001A7B75">
        <w:rPr>
          <w:rFonts w:ascii="Courier New" w:eastAsia="Calibri" w:hAnsi="Courier New" w:cs="Calibri"/>
          <w:b/>
          <w:bCs/>
          <w:sz w:val="24"/>
          <w:szCs w:val="24"/>
          <w:u w:color="000000"/>
          <w:bdr w:val="nil"/>
          <w:lang w:eastAsia="es-CL"/>
        </w:rPr>
        <w:t>para la adopción de un niño, niña o adolescente.</w:t>
      </w:r>
      <w:r w:rsidRPr="001A7B75">
        <w:rPr>
          <w:rFonts w:ascii="Courier New" w:eastAsia="Calibri" w:hAnsi="Courier New" w:cs="Calibri"/>
          <w:sz w:val="24"/>
          <w:szCs w:val="24"/>
          <w:u w:color="000000"/>
          <w:bdr w:val="nil"/>
          <w:lang w:eastAsia="es-CL"/>
        </w:rPr>
        <w:t xml:space="preserve"> El procedimiento de postulación para obtener </w:t>
      </w:r>
      <w:r w:rsidRPr="001A7B75">
        <w:rPr>
          <w:rFonts w:ascii="Courier New" w:eastAsia="Calibri" w:hAnsi="Courier New" w:cs="Calibri"/>
          <w:bCs/>
          <w:sz w:val="24"/>
          <w:szCs w:val="24"/>
          <w:u w:color="000000"/>
          <w:bdr w:val="nil"/>
          <w:lang w:eastAsia="es-CL"/>
        </w:rPr>
        <w:t>la certificación de poseer las condiciones generales para la adopción de un niño, niña o adolescente,</w:t>
      </w:r>
      <w:r w:rsidRPr="001A7B75">
        <w:rPr>
          <w:rFonts w:ascii="Courier New" w:eastAsia="Calibri" w:hAnsi="Courier New" w:cs="Calibri"/>
          <w:sz w:val="24"/>
          <w:szCs w:val="24"/>
          <w:u w:color="000000"/>
          <w:bdr w:val="nil"/>
          <w:lang w:eastAsia="es-CL"/>
        </w:rPr>
        <w:t xml:space="preserve"> se inicia con la solicitud del o los interesados en adoptar, ante el Servicio o </w:t>
      </w:r>
      <w:r w:rsidR="00501A79" w:rsidRPr="001A7B75">
        <w:rPr>
          <w:rFonts w:ascii="Courier New" w:eastAsia="Calibri" w:hAnsi="Courier New" w:cs="Calibri"/>
          <w:sz w:val="24"/>
          <w:szCs w:val="24"/>
          <w:u w:color="000000"/>
          <w:bdr w:val="nil"/>
          <w:lang w:eastAsia="es-CL"/>
        </w:rPr>
        <w:t xml:space="preserve">ante </w:t>
      </w:r>
      <w:r w:rsidRPr="001A7B75">
        <w:rPr>
          <w:rFonts w:ascii="Courier New" w:eastAsia="Calibri" w:hAnsi="Courier New" w:cs="Calibri"/>
          <w:sz w:val="24"/>
          <w:szCs w:val="24"/>
          <w:u w:color="000000"/>
          <w:bdr w:val="nil"/>
          <w:lang w:eastAsia="es-CL"/>
        </w:rPr>
        <w:t>un organismo acreditado nacional.</w:t>
      </w:r>
      <w:r w:rsidR="00B327F9">
        <w:rPr>
          <w:rFonts w:ascii="Courier New" w:eastAsia="Calibri" w:hAnsi="Courier New" w:cs="Calibri"/>
          <w:sz w:val="24"/>
          <w:szCs w:val="24"/>
          <w:u w:color="000000"/>
          <w:bdr w:val="nil"/>
          <w:lang w:eastAsia="es-CL"/>
        </w:rPr>
        <w:t xml:space="preserve"> </w:t>
      </w:r>
      <w:r w:rsidR="00B327F9" w:rsidRPr="00B327F9">
        <w:rPr>
          <w:rFonts w:ascii="Courier New" w:eastAsia="Calibri" w:hAnsi="Courier New" w:cs="Calibri"/>
          <w:sz w:val="24"/>
          <w:szCs w:val="24"/>
          <w:u w:color="000000"/>
          <w:bdr w:val="nil"/>
          <w:lang w:eastAsia="es-CL"/>
        </w:rPr>
        <w:t>En ningún caso la solicitud podrá hacerse por más de dos personas conjuntamente.</w:t>
      </w:r>
    </w:p>
    <w:p w:rsidR="001A7B75" w:rsidRPr="001A7B75" w:rsidRDefault="001A7B75"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1A7B75">
        <w:rPr>
          <w:rFonts w:ascii="Courier New" w:eastAsia="Courier New" w:hAnsi="Courier New" w:cs="Courier New"/>
          <w:sz w:val="24"/>
          <w:szCs w:val="24"/>
          <w:u w:color="000000"/>
          <w:bdr w:val="nil"/>
          <w:lang w:eastAsia="es-CL"/>
        </w:rPr>
        <w:t xml:space="preserve">Dicha certificación será efectuada por el Servicio o el organismo acreditado nacional respectivo y requerirá de la evaluación técnica y jurídica que se realice a quienes postulen a adoptar a un niño, niña o adolescente, considerando en </w:t>
      </w:r>
      <w:r w:rsidRPr="001A7B75">
        <w:rPr>
          <w:rFonts w:ascii="Courier New" w:eastAsia="Courier New" w:hAnsi="Courier New" w:cs="Courier New"/>
          <w:sz w:val="24"/>
          <w:szCs w:val="24"/>
          <w:u w:color="000000"/>
          <w:bdr w:val="nil"/>
          <w:lang w:eastAsia="es-CL"/>
        </w:rPr>
        <w:lastRenderedPageBreak/>
        <w:t>ella sus condiciones generales para desempeñar la parentalidad adoptiva, debiendo resguardar siempre el interés superior del niño, niña o adolescente. Esta evaluación deberá ser realizada por profesionales expertos en el área de adopción y velará por el derecho del niño, niña o adolescente a vivir y desarrollarse en un ambiente familiar que le brinde afecto</w:t>
      </w:r>
      <w:r w:rsidR="00C77881">
        <w:rPr>
          <w:rFonts w:ascii="Courier New" w:eastAsia="Courier New" w:hAnsi="Courier New" w:cs="Courier New"/>
          <w:sz w:val="24"/>
          <w:szCs w:val="24"/>
          <w:u w:color="000000"/>
          <w:bdr w:val="nil"/>
          <w:lang w:eastAsia="es-CL"/>
        </w:rPr>
        <w:t xml:space="preserve"> y</w:t>
      </w:r>
      <w:r w:rsidR="00B24809">
        <w:rPr>
          <w:rFonts w:ascii="Courier New" w:eastAsia="Courier New" w:hAnsi="Courier New" w:cs="Courier New"/>
          <w:sz w:val="24"/>
          <w:szCs w:val="24"/>
          <w:u w:color="000000"/>
          <w:bdr w:val="nil"/>
          <w:lang w:eastAsia="es-CL"/>
        </w:rPr>
        <w:t xml:space="preserve"> protección</w:t>
      </w:r>
      <w:r w:rsidRPr="001A7B75">
        <w:rPr>
          <w:rFonts w:ascii="Courier New" w:eastAsia="Courier New" w:hAnsi="Courier New" w:cs="Courier New"/>
          <w:sz w:val="24"/>
          <w:szCs w:val="24"/>
          <w:u w:color="000000"/>
          <w:bdr w:val="nil"/>
          <w:lang w:eastAsia="es-CL"/>
        </w:rPr>
        <w:t xml:space="preserve"> y le procure los cuidados tendientes a satisfacer sus necesidades espirituales y materiales. La evaluación deberá tener en consideración al menos, los siguientes criterios:</w:t>
      </w:r>
    </w:p>
    <w:p w:rsidR="001A7B75" w:rsidRPr="001A7B75" w:rsidRDefault="001A7B75" w:rsidP="003C1367">
      <w:pPr>
        <w:pStyle w:val="Prrafodelista"/>
        <w:numPr>
          <w:ilvl w:val="0"/>
          <w:numId w:val="4"/>
        </w:num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1A7B75">
        <w:rPr>
          <w:rFonts w:ascii="Courier New" w:eastAsia="Calibri" w:hAnsi="Courier New" w:cs="Calibri"/>
          <w:sz w:val="24"/>
          <w:szCs w:val="24"/>
          <w:u w:color="000000"/>
          <w:bdr w:val="nil"/>
          <w:lang w:eastAsia="es-CL"/>
        </w:rPr>
        <w:t>Condiciones de vida para el ejercicio de la parentalidad adoptiva, tales como aquellas referidas a su vida laboral, habitacional, socio-económica, previsional.</w:t>
      </w:r>
    </w:p>
    <w:p w:rsidR="001A7B75" w:rsidRPr="001A7B75" w:rsidRDefault="001A7B75" w:rsidP="003C1367">
      <w:pPr>
        <w:pStyle w:val="Prrafodelista"/>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p>
    <w:p w:rsidR="001A7B75" w:rsidRPr="001A7B75" w:rsidRDefault="001A7B75" w:rsidP="003C1367">
      <w:pPr>
        <w:pStyle w:val="Prrafodelista"/>
        <w:numPr>
          <w:ilvl w:val="0"/>
          <w:numId w:val="4"/>
        </w:num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1A7B75">
        <w:rPr>
          <w:rFonts w:ascii="Courier New" w:eastAsia="Calibri" w:hAnsi="Courier New" w:cs="Calibri"/>
          <w:sz w:val="24"/>
          <w:szCs w:val="24"/>
          <w:u w:color="000000"/>
          <w:bdr w:val="nil"/>
          <w:lang w:eastAsia="es-CL"/>
        </w:rPr>
        <w:t>Vínculos que mantiene con su red sociofamiliar y redes de apoyo.</w:t>
      </w:r>
    </w:p>
    <w:p w:rsidR="001A7B75" w:rsidRPr="001A7B75" w:rsidRDefault="001A7B75" w:rsidP="003C1367">
      <w:pPr>
        <w:pStyle w:val="Prrafodelista"/>
        <w:tabs>
          <w:tab w:val="left" w:pos="4111"/>
        </w:tabs>
        <w:ind w:left="2835" w:firstLine="709"/>
        <w:rPr>
          <w:rFonts w:ascii="Courier New" w:eastAsia="Calibri" w:hAnsi="Courier New" w:cs="Calibri"/>
          <w:sz w:val="24"/>
          <w:szCs w:val="24"/>
          <w:u w:color="000000"/>
          <w:bdr w:val="nil"/>
          <w:lang w:eastAsia="es-CL"/>
        </w:rPr>
      </w:pPr>
    </w:p>
    <w:p w:rsidR="001A7B75" w:rsidRPr="001A7B75" w:rsidRDefault="001A7B75" w:rsidP="003C1367">
      <w:pPr>
        <w:pStyle w:val="Prrafodelista"/>
        <w:numPr>
          <w:ilvl w:val="0"/>
          <w:numId w:val="4"/>
        </w:num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1A7B75">
        <w:rPr>
          <w:rFonts w:ascii="Courier New" w:eastAsia="Calibri" w:hAnsi="Courier New" w:cs="Calibri"/>
          <w:sz w:val="24"/>
          <w:szCs w:val="24"/>
          <w:u w:color="000000"/>
          <w:bdr w:val="nil"/>
          <w:lang w:eastAsia="es-CL"/>
        </w:rPr>
        <w:t>Consideraciones respecto de su salud física y mental, capacidades socioafectivas e historia vincular de apego.</w:t>
      </w:r>
    </w:p>
    <w:p w:rsidR="001A7B75" w:rsidRPr="001A7B75" w:rsidRDefault="001A7B75" w:rsidP="003C1367">
      <w:pPr>
        <w:pStyle w:val="Prrafodelista"/>
        <w:tabs>
          <w:tab w:val="left" w:pos="4111"/>
        </w:tabs>
        <w:ind w:left="2835" w:firstLine="709"/>
        <w:rPr>
          <w:rFonts w:ascii="Courier New" w:eastAsia="Calibri" w:hAnsi="Courier New" w:cs="Calibri"/>
          <w:sz w:val="24"/>
          <w:szCs w:val="24"/>
          <w:u w:color="000000"/>
          <w:bdr w:val="nil"/>
          <w:lang w:eastAsia="es-CL"/>
        </w:rPr>
      </w:pPr>
    </w:p>
    <w:p w:rsidR="001A7B75" w:rsidRPr="001A7B75" w:rsidRDefault="001A7B75" w:rsidP="003C1367">
      <w:pPr>
        <w:pStyle w:val="Prrafodelista"/>
        <w:numPr>
          <w:ilvl w:val="0"/>
          <w:numId w:val="4"/>
        </w:num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1A7B75">
        <w:rPr>
          <w:rFonts w:ascii="Courier New" w:eastAsia="Calibri" w:hAnsi="Courier New" w:cs="Calibri"/>
          <w:sz w:val="24"/>
          <w:szCs w:val="24"/>
          <w:u w:color="000000"/>
          <w:bdr w:val="nil"/>
          <w:lang w:eastAsia="es-CL"/>
        </w:rPr>
        <w:t>Potencial para la parentalidad adoptiva, entendiéndose por tal el conjunto de capacidades para asumir el cuidado</w:t>
      </w:r>
      <w:r w:rsidR="009D1A1B">
        <w:rPr>
          <w:rFonts w:ascii="Courier New" w:eastAsia="Calibri" w:hAnsi="Courier New" w:cs="Calibri"/>
          <w:sz w:val="24"/>
          <w:szCs w:val="24"/>
          <w:u w:color="000000"/>
          <w:bdr w:val="nil"/>
          <w:lang w:eastAsia="es-CL"/>
        </w:rPr>
        <w:t>, protección</w:t>
      </w:r>
      <w:r w:rsidRPr="001A7B75">
        <w:rPr>
          <w:rFonts w:ascii="Courier New" w:eastAsia="Calibri" w:hAnsi="Courier New" w:cs="Calibri"/>
          <w:sz w:val="24"/>
          <w:szCs w:val="24"/>
          <w:u w:color="000000"/>
          <w:bdr w:val="nil"/>
          <w:lang w:eastAsia="es-CL"/>
        </w:rPr>
        <w:t xml:space="preserve"> y crianza de un niño, niña o adolescente adoptivo.</w:t>
      </w:r>
    </w:p>
    <w:p w:rsidR="001A7B75" w:rsidRPr="001A7B75" w:rsidRDefault="001A7B75" w:rsidP="003C1367">
      <w:pPr>
        <w:pStyle w:val="Prrafodelista"/>
        <w:tabs>
          <w:tab w:val="left" w:pos="4111"/>
        </w:tabs>
        <w:ind w:left="2835" w:firstLine="709"/>
        <w:rPr>
          <w:rFonts w:ascii="Courier New" w:eastAsia="Calibri" w:hAnsi="Courier New" w:cs="Calibri"/>
          <w:sz w:val="24"/>
          <w:szCs w:val="24"/>
          <w:u w:color="000000"/>
          <w:bdr w:val="nil"/>
          <w:lang w:eastAsia="es-CL"/>
        </w:rPr>
      </w:pPr>
    </w:p>
    <w:p w:rsidR="001A7B75" w:rsidRPr="001A7B75" w:rsidRDefault="001A7B75" w:rsidP="003C1367">
      <w:pPr>
        <w:pStyle w:val="Prrafodelista"/>
        <w:numPr>
          <w:ilvl w:val="0"/>
          <w:numId w:val="4"/>
        </w:num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1A7B75">
        <w:rPr>
          <w:rFonts w:ascii="Courier New" w:eastAsia="Calibri" w:hAnsi="Courier New" w:cs="Calibri"/>
          <w:sz w:val="24"/>
          <w:szCs w:val="24"/>
          <w:u w:color="000000"/>
          <w:bdr w:val="nil"/>
          <w:lang w:eastAsia="es-CL"/>
        </w:rPr>
        <w:t>Proyecto adoptivo, incluyendo los factores determinantes de la búsqueda de un niño, niña o adolescente a través de la adopción, junto con la evolución demostrada durante las etapas previas del proceso preadoptivo.</w:t>
      </w:r>
    </w:p>
    <w:p w:rsidR="001A7B75" w:rsidRPr="001A7B75" w:rsidRDefault="001A7B75" w:rsidP="003C1367">
      <w:pPr>
        <w:pStyle w:val="Prrafodelista"/>
        <w:tabs>
          <w:tab w:val="left" w:pos="4111"/>
        </w:tabs>
        <w:ind w:left="2835" w:firstLine="709"/>
        <w:rPr>
          <w:rFonts w:ascii="Courier New" w:eastAsia="Calibri" w:hAnsi="Courier New" w:cs="Calibri"/>
          <w:sz w:val="24"/>
          <w:szCs w:val="24"/>
          <w:u w:color="000000"/>
          <w:bdr w:val="nil"/>
          <w:lang w:eastAsia="es-CL"/>
        </w:rPr>
      </w:pPr>
    </w:p>
    <w:p w:rsidR="00347463" w:rsidRPr="003C1367" w:rsidRDefault="001A7B75" w:rsidP="004A0A76">
      <w:pPr>
        <w:pStyle w:val="Prrafodelista"/>
        <w:numPr>
          <w:ilvl w:val="0"/>
          <w:numId w:val="4"/>
        </w:num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3C1367">
        <w:rPr>
          <w:rFonts w:ascii="Courier New" w:eastAsia="Calibri" w:hAnsi="Courier New" w:cs="Calibri"/>
          <w:sz w:val="24"/>
          <w:szCs w:val="24"/>
          <w:u w:color="000000"/>
          <w:bdr w:val="nil"/>
          <w:lang w:eastAsia="es-CL"/>
        </w:rPr>
        <w:t>Tratándose de dos postulantes relacionados entre sí,</w:t>
      </w:r>
      <w:r w:rsidR="00AC1DF9">
        <w:rPr>
          <w:rFonts w:ascii="Courier New" w:eastAsia="Calibri" w:hAnsi="Courier New" w:cs="Calibri"/>
          <w:sz w:val="24"/>
          <w:szCs w:val="24"/>
          <w:u w:color="000000"/>
          <w:bdr w:val="nil"/>
          <w:lang w:eastAsia="es-CL"/>
        </w:rPr>
        <w:t xml:space="preserve"> se deberá considerar</w:t>
      </w:r>
      <w:r w:rsidRPr="003C1367">
        <w:rPr>
          <w:rFonts w:ascii="Courier New" w:eastAsia="Calibri" w:hAnsi="Courier New" w:cs="Calibri"/>
          <w:sz w:val="24"/>
          <w:szCs w:val="24"/>
          <w:u w:color="000000"/>
          <w:bdr w:val="nil"/>
          <w:lang w:eastAsia="es-CL"/>
        </w:rPr>
        <w:t xml:space="preserve"> la estabilidad y antigüedad de su relación, su </w:t>
      </w:r>
      <w:r w:rsidR="00AC1DF9">
        <w:rPr>
          <w:rFonts w:ascii="Courier New" w:eastAsia="Calibri" w:hAnsi="Courier New" w:cs="Calibri"/>
          <w:sz w:val="24"/>
          <w:szCs w:val="24"/>
          <w:u w:color="000000"/>
          <w:bdr w:val="nil"/>
          <w:lang w:eastAsia="es-CL"/>
        </w:rPr>
        <w:t>actuar de consuno, y</w:t>
      </w:r>
      <w:r w:rsidR="001E033F">
        <w:rPr>
          <w:rFonts w:ascii="Courier New" w:eastAsia="Calibri" w:hAnsi="Courier New" w:cs="Calibri"/>
          <w:sz w:val="24"/>
          <w:szCs w:val="24"/>
          <w:u w:color="000000"/>
          <w:bdr w:val="nil"/>
          <w:lang w:eastAsia="es-CL"/>
        </w:rPr>
        <w:t>,</w:t>
      </w:r>
      <w:r w:rsidR="00AC1DF9">
        <w:rPr>
          <w:rFonts w:ascii="Courier New" w:eastAsia="Calibri" w:hAnsi="Courier New" w:cs="Calibri"/>
          <w:sz w:val="24"/>
          <w:szCs w:val="24"/>
          <w:u w:color="000000"/>
          <w:bdr w:val="nil"/>
          <w:lang w:eastAsia="es-CL"/>
        </w:rPr>
        <w:t xml:space="preserve"> </w:t>
      </w:r>
      <w:r w:rsidRPr="003C1367">
        <w:rPr>
          <w:rFonts w:ascii="Courier New" w:eastAsia="Calibri" w:hAnsi="Courier New" w:cs="Calibri"/>
          <w:sz w:val="24"/>
          <w:szCs w:val="24"/>
          <w:u w:color="000000"/>
          <w:bdr w:val="nil"/>
          <w:lang w:eastAsia="es-CL"/>
        </w:rPr>
        <w:t>especialmente</w:t>
      </w:r>
      <w:r w:rsidR="001E033F">
        <w:rPr>
          <w:rFonts w:ascii="Courier New" w:eastAsia="Calibri" w:hAnsi="Courier New" w:cs="Calibri"/>
          <w:sz w:val="24"/>
          <w:szCs w:val="24"/>
          <w:u w:color="000000"/>
          <w:bdr w:val="nil"/>
          <w:lang w:eastAsia="es-CL"/>
        </w:rPr>
        <w:t>,</w:t>
      </w:r>
      <w:r w:rsidRPr="003C1367">
        <w:rPr>
          <w:rFonts w:ascii="Courier New" w:eastAsia="Calibri" w:hAnsi="Courier New" w:cs="Calibri"/>
          <w:sz w:val="24"/>
          <w:szCs w:val="24"/>
          <w:u w:color="000000"/>
          <w:bdr w:val="nil"/>
          <w:lang w:eastAsia="es-CL"/>
        </w:rPr>
        <w:t xml:space="preserve"> la existencia de un ambiente familiar donde se pueda ejercer adecuadamente el rol de padre y madre.</w:t>
      </w:r>
    </w:p>
    <w:p w:rsidR="00D0236F" w:rsidRDefault="009053C1" w:rsidP="003C1367">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Pr>
          <w:rFonts w:ascii="Courier New" w:eastAsia="Calibri" w:hAnsi="Courier New" w:cs="Calibri"/>
          <w:sz w:val="24"/>
          <w:szCs w:val="24"/>
          <w:u w:color="000000"/>
          <w:bdr w:val="nil"/>
          <w:lang w:eastAsia="es-CL"/>
        </w:rPr>
        <w:lastRenderedPageBreak/>
        <w:t xml:space="preserve">En caso alguno </w:t>
      </w:r>
      <w:r w:rsidR="00501A79">
        <w:rPr>
          <w:rFonts w:ascii="Courier New" w:eastAsia="Calibri" w:hAnsi="Courier New" w:cs="Calibri"/>
          <w:sz w:val="24"/>
          <w:szCs w:val="24"/>
          <w:u w:color="000000"/>
          <w:bdr w:val="nil"/>
          <w:lang w:eastAsia="es-CL"/>
        </w:rPr>
        <w:t xml:space="preserve">se podrá </w:t>
      </w:r>
      <w:r w:rsidR="00E20E74">
        <w:rPr>
          <w:rFonts w:ascii="Courier New" w:eastAsia="Calibri" w:hAnsi="Courier New" w:cs="Calibri"/>
          <w:sz w:val="24"/>
          <w:szCs w:val="24"/>
          <w:u w:color="000000"/>
          <w:bdr w:val="nil"/>
          <w:lang w:eastAsia="es-CL"/>
        </w:rPr>
        <w:t xml:space="preserve">denegar la certificación </w:t>
      </w:r>
      <w:r w:rsidR="00501A79" w:rsidRPr="00D0236F">
        <w:rPr>
          <w:rFonts w:ascii="Courier New" w:eastAsia="Calibri" w:hAnsi="Courier New" w:cs="Calibri"/>
          <w:sz w:val="24"/>
          <w:szCs w:val="24"/>
          <w:u w:color="000000"/>
          <w:bdr w:val="nil"/>
          <w:lang w:eastAsia="es-CL"/>
        </w:rPr>
        <w:t xml:space="preserve">por causales que constituyan discriminación </w:t>
      </w:r>
      <w:r w:rsidR="00501A79" w:rsidRPr="00D0236F">
        <w:rPr>
          <w:rFonts w:ascii="Courier New" w:eastAsia="Calibri" w:hAnsi="Courier New" w:cs="Calibri"/>
          <w:sz w:val="24"/>
          <w:szCs w:val="24"/>
          <w:u w:color="FF0000"/>
          <w:bdr w:val="nil"/>
          <w:lang w:eastAsia="es-CL"/>
        </w:rPr>
        <w:t xml:space="preserve">arbitraria </w:t>
      </w:r>
      <w:r w:rsidR="00501A79" w:rsidRPr="00D0236F">
        <w:rPr>
          <w:rFonts w:ascii="Courier New" w:eastAsia="Calibri" w:hAnsi="Courier New" w:cs="Calibri"/>
          <w:sz w:val="24"/>
          <w:szCs w:val="24"/>
          <w:u w:color="000000"/>
          <w:bdr w:val="nil"/>
          <w:lang w:eastAsia="es-CL"/>
        </w:rPr>
        <w:t>conforme a lo establecido en la ley.</w:t>
      </w:r>
    </w:p>
    <w:p w:rsidR="001B16AA" w:rsidRPr="00D0236F" w:rsidRDefault="001B16AA"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1B16AA">
        <w:rPr>
          <w:rFonts w:ascii="Courier New" w:eastAsia="Courier New" w:hAnsi="Courier New" w:cs="Courier New"/>
          <w:sz w:val="24"/>
          <w:szCs w:val="24"/>
          <w:u w:color="000000"/>
          <w:bdr w:val="nil"/>
          <w:lang w:eastAsia="es-CL"/>
        </w:rPr>
        <w:t xml:space="preserve">Para los fines de la </w:t>
      </w:r>
      <w:r w:rsidRPr="00307BE8">
        <w:rPr>
          <w:rFonts w:ascii="Courier New" w:eastAsia="Courier New" w:hAnsi="Courier New" w:cs="Courier New"/>
          <w:sz w:val="24"/>
          <w:szCs w:val="24"/>
          <w:u w:color="000000"/>
          <w:bdr w:val="nil"/>
          <w:lang w:eastAsia="es-CL"/>
        </w:rPr>
        <w:t>letra d) del inciso segundo del artículo 37</w:t>
      </w:r>
      <w:r w:rsidRPr="001B16AA">
        <w:rPr>
          <w:rFonts w:ascii="Courier New" w:eastAsia="Courier New" w:hAnsi="Courier New" w:cs="Courier New"/>
          <w:sz w:val="24"/>
          <w:szCs w:val="24"/>
          <w:u w:color="000000"/>
          <w:bdr w:val="nil"/>
          <w:lang w:eastAsia="es-CL"/>
        </w:rPr>
        <w:t xml:space="preserve">, el Servicio evaluará </w:t>
      </w:r>
      <w:r w:rsidR="00AB1E02" w:rsidRPr="001B16AA">
        <w:rPr>
          <w:rFonts w:ascii="Courier New" w:eastAsia="Courier New" w:hAnsi="Courier New" w:cs="Courier New"/>
          <w:sz w:val="24"/>
          <w:szCs w:val="24"/>
          <w:u w:color="000000"/>
          <w:bdr w:val="nil"/>
          <w:lang w:eastAsia="es-CL"/>
        </w:rPr>
        <w:t>al</w:t>
      </w:r>
      <w:r w:rsidRPr="001B16AA">
        <w:rPr>
          <w:rFonts w:ascii="Courier New" w:eastAsia="Courier New" w:hAnsi="Courier New" w:cs="Courier New"/>
          <w:sz w:val="24"/>
          <w:szCs w:val="24"/>
          <w:u w:color="000000"/>
          <w:bdr w:val="nil"/>
          <w:lang w:eastAsia="es-CL"/>
        </w:rPr>
        <w:t xml:space="preserve"> o los guardadores de un programa de acogimiento familiar interesados en adoptar al niño, niña o adolescente a su cargo. Respecto a la reclamación de dichas evaluaciones, se estará a lo dispuesto en el </w:t>
      </w:r>
      <w:r w:rsidRPr="00307BE8">
        <w:rPr>
          <w:rFonts w:ascii="Courier New" w:eastAsia="Courier New" w:hAnsi="Courier New" w:cs="Courier New"/>
          <w:sz w:val="24"/>
          <w:szCs w:val="24"/>
          <w:u w:color="000000"/>
          <w:bdr w:val="nil"/>
          <w:lang w:eastAsia="es-CL"/>
        </w:rPr>
        <w:t>inciso final</w:t>
      </w:r>
      <w:r w:rsidRPr="001B16AA">
        <w:rPr>
          <w:rFonts w:ascii="Courier New" w:eastAsia="Courier New" w:hAnsi="Courier New" w:cs="Courier New"/>
          <w:sz w:val="24"/>
          <w:szCs w:val="24"/>
          <w:u w:color="000000"/>
          <w:bdr w:val="nil"/>
          <w:lang w:eastAsia="es-CL"/>
        </w:rPr>
        <w:t xml:space="preserve"> de este artículo.</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En caso de disconformidad con los resultados de su evaluación, los interesados podrán recurrir ante el Director del Servicio, conforme al </w:t>
      </w:r>
      <w:r w:rsidRPr="00307BE8">
        <w:rPr>
          <w:rFonts w:ascii="Courier New" w:eastAsia="Calibri" w:hAnsi="Courier New" w:cs="Calibri"/>
          <w:sz w:val="24"/>
          <w:szCs w:val="24"/>
          <w:u w:color="000000"/>
          <w:bdr w:val="nil"/>
          <w:lang w:eastAsia="es-CL"/>
        </w:rPr>
        <w:t>procedimiento regulado en el reglamento de esta ley</w:t>
      </w:r>
      <w:r w:rsidRPr="00D0236F">
        <w:rPr>
          <w:rFonts w:ascii="Courier New" w:eastAsia="Calibri" w:hAnsi="Courier New" w:cs="Calibri"/>
          <w:sz w:val="24"/>
          <w:szCs w:val="24"/>
          <w:u w:color="000000"/>
          <w:bdr w:val="nil"/>
          <w:lang w:eastAsia="es-CL"/>
        </w:rPr>
        <w:t>, si la evaluación hubiere sido realizada por un organismo acreditado. Si la evaluación hubiere sido realizada por el Servicio, la reclamación se realizará de conformidad a la Ley N°19.880, que Establece bases de los procedimientos administrativos que rigen los actos de los Órganos de la Administración del Estado.</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Artículo 40.- Fallecimiento de uno de los cónyuges, separación judicial, divorcio.</w:t>
      </w:r>
      <w:r w:rsidRPr="00D0236F">
        <w:rPr>
          <w:rFonts w:ascii="Courier New" w:eastAsia="Calibri" w:hAnsi="Courier New" w:cs="Calibri"/>
          <w:sz w:val="24"/>
          <w:szCs w:val="24"/>
          <w:u w:color="0070C0"/>
          <w:bdr w:val="nil"/>
          <w:lang w:eastAsia="es-CL"/>
        </w:rPr>
        <w:t xml:space="preserve"> Siempre que concurran los demás requisitos legales, podrá otorgarse la adopción al viudo o viuda, si en vida de ambos cónyuges se hubiere iniciado la tramitación correspondiente, circunstancia que se probará mediante un instrumento emitido por el organismo evaluador que certificó que aquéllos poseían las condiciones generales para la adopción de un niño, niña o adolescente. </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Tratándose de la separación judicial, no podrá concederse la adopción a los cónyuges respecto de los cuales ésta se haya declarado y mientras ella subsista. Del mismo modo, tampoco podrá concederse la adopción en caso de divorcio. </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Sin perjuicio de lo anterior, tratándose de la </w:t>
      </w:r>
      <w:r w:rsidRPr="00731CCB">
        <w:rPr>
          <w:rFonts w:ascii="Courier New" w:eastAsia="Calibri" w:hAnsi="Courier New" w:cs="Calibri"/>
          <w:sz w:val="24"/>
          <w:szCs w:val="24"/>
          <w:u w:color="000000"/>
          <w:bdr w:val="nil"/>
          <w:lang w:eastAsia="es-CL"/>
        </w:rPr>
        <w:t>adopción por integración</w:t>
      </w:r>
      <w:r w:rsidR="00264287">
        <w:rPr>
          <w:rFonts w:ascii="Courier New" w:eastAsia="Calibri" w:hAnsi="Courier New" w:cs="Calibri"/>
          <w:sz w:val="24"/>
          <w:szCs w:val="24"/>
          <w:u w:color="000000"/>
          <w:bdr w:val="nil"/>
          <w:lang w:eastAsia="es-CL"/>
        </w:rPr>
        <w:t xml:space="preserve"> a que se refiere el Título V de esta ley</w:t>
      </w:r>
      <w:r w:rsidRPr="00D0236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lastRenderedPageBreak/>
        <w:t>los cónyuges que hubieren iniciado la tramitación de una adopción podrán solicitar que ésta se conceda aún después de declarada su separación judicial o su divorcio, si ello se justifica en función del interés superior del adoptado.</w:t>
      </w:r>
    </w:p>
    <w:p w:rsidR="00D0236F" w:rsidRP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70C0"/>
          <w:bdr w:val="nil"/>
          <w:lang w:eastAsia="es-CL"/>
        </w:rPr>
      </w:pPr>
      <w:r w:rsidRPr="00045273">
        <w:rPr>
          <w:rFonts w:ascii="Courier New" w:eastAsia="Calibri" w:hAnsi="Courier New" w:cs="Calibri"/>
          <w:sz w:val="24"/>
          <w:szCs w:val="24"/>
          <w:u w:color="0070C0"/>
          <w:bdr w:val="nil"/>
          <w:lang w:eastAsia="es-CL"/>
        </w:rPr>
        <w:t>En los casos a que se refieren los incisos 1° y 3° del presente artículo, la adopción se entenderá otorgada a ambos solicitantes.</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2°</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Reglas procesales</w:t>
      </w:r>
    </w:p>
    <w:p w:rsidR="00D0236F" w:rsidRP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b/>
          <w:bCs/>
          <w:sz w:val="24"/>
          <w:szCs w:val="24"/>
          <w:u w:color="000000"/>
          <w:bdr w:val="nil"/>
          <w:lang w:eastAsia="es-CL"/>
        </w:rPr>
        <w:t>Artículo 41.- Competencia.</w:t>
      </w:r>
      <w:r w:rsidRPr="00D0236F">
        <w:rPr>
          <w:rFonts w:ascii="Courier New" w:eastAsia="Calibri" w:hAnsi="Courier New" w:cs="Calibri"/>
          <w:sz w:val="24"/>
          <w:szCs w:val="24"/>
          <w:u w:color="000000"/>
          <w:bdr w:val="nil"/>
          <w:lang w:eastAsia="es-CL"/>
        </w:rPr>
        <w:t xml:space="preserve"> Conocerá del procedimiento de adopción el tribunal con competencia en materia de familia que haya conocido del procedimiento de declaración de adoptabilidad. </w:t>
      </w:r>
    </w:p>
    <w:p w:rsidR="00D0236F" w:rsidRP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Sin perjuicio de lo anterior, el procedimiento de adopción se podrá tramitar ante el tribunal con competencia en materia de familia del lugar de residencia del niño, niña o adolescente cuando este sea dependiente de una Corte de Apelaciones distinta de la que depende el tribunal que pronunció, en primera instancia, la sentencia definitiva en el procedimiento de adoptabilidad. Para estos efectos se considerará que los tribunales con competencia en materia de familia de los territorios jurisdiccionales de las Cortes de Apelaciones de San Miguel y de Santiago, dependen de una misma Corte.</w:t>
      </w:r>
    </w:p>
    <w:p w:rsidR="00D0236F" w:rsidRP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 xml:space="preserve">En el caso señalado en el inciso anterior, cuando el tribunal con competencia en materia de familia deba proveer la solicitud de que trata el artículo siguiente deberá, de oficio, requerir todos los autos y piezas de la causa de adoptabilidad al tribunal que la hubiere sustanciado. El tribunal requerido no podrá denegar la solicitud y deberá remitir los antecedentes solicitados a la brevedad y por la vía más expedita posible. </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42.- Requisitos de la solicitud de adopción.</w:t>
      </w:r>
      <w:r w:rsidRPr="00D0236F">
        <w:rPr>
          <w:rFonts w:ascii="Courier New" w:eastAsia="Calibri" w:hAnsi="Courier New" w:cs="Calibri"/>
          <w:sz w:val="24"/>
          <w:szCs w:val="24"/>
          <w:u w:color="000000"/>
          <w:bdr w:val="nil"/>
          <w:lang w:eastAsia="es-CL"/>
        </w:rPr>
        <w:t xml:space="preserve"> El procedimiento se </w:t>
      </w:r>
      <w:r w:rsidRPr="00D0236F">
        <w:rPr>
          <w:rFonts w:ascii="Courier New" w:eastAsia="Calibri" w:hAnsi="Courier New" w:cs="Calibri"/>
          <w:sz w:val="24"/>
          <w:szCs w:val="24"/>
          <w:u w:color="000000"/>
          <w:bdr w:val="nil"/>
          <w:lang w:eastAsia="es-CL"/>
        </w:rPr>
        <w:lastRenderedPageBreak/>
        <w:t xml:space="preserve">iniciará a solicitud </w:t>
      </w:r>
      <w:r w:rsidR="006165D6" w:rsidRPr="00D0236F">
        <w:rPr>
          <w:rFonts w:ascii="Courier New" w:eastAsia="Calibri" w:hAnsi="Courier New" w:cs="Calibri"/>
          <w:sz w:val="24"/>
          <w:szCs w:val="24"/>
          <w:u w:color="000000"/>
          <w:bdr w:val="nil"/>
          <w:lang w:eastAsia="es-CL"/>
        </w:rPr>
        <w:t>del</w:t>
      </w:r>
      <w:r w:rsidR="005313E3">
        <w:rPr>
          <w:rFonts w:ascii="Courier New" w:eastAsia="Calibri" w:hAnsi="Courier New" w:cs="Calibri"/>
          <w:sz w:val="24"/>
          <w:szCs w:val="24"/>
          <w:u w:color="000000"/>
          <w:bdr w:val="nil"/>
          <w:lang w:eastAsia="es-CL"/>
        </w:rPr>
        <w:t xml:space="preserve"> o </w:t>
      </w:r>
      <w:r w:rsidRPr="00D0236F">
        <w:rPr>
          <w:rFonts w:ascii="Courier New" w:eastAsia="Calibri" w:hAnsi="Courier New" w:cs="Calibri"/>
          <w:sz w:val="24"/>
          <w:szCs w:val="24"/>
          <w:u w:color="000000"/>
          <w:bdr w:val="nil"/>
          <w:lang w:eastAsia="es-CL"/>
        </w:rPr>
        <w:t xml:space="preserve">los adoptantes, o del Servicio o de un organismo acreditado </w:t>
      </w:r>
      <w:r w:rsidRPr="002F2D09">
        <w:rPr>
          <w:rFonts w:ascii="Courier New" w:eastAsia="Calibri" w:hAnsi="Courier New" w:cs="Calibri"/>
          <w:sz w:val="24"/>
          <w:szCs w:val="24"/>
          <w:u w:color="000000"/>
          <w:bdr w:val="nil"/>
          <w:lang w:eastAsia="es-CL"/>
        </w:rPr>
        <w:t>nacional</w:t>
      </w:r>
      <w:r w:rsidRPr="00D0236F">
        <w:rPr>
          <w:rFonts w:ascii="Courier New" w:eastAsia="Calibri" w:hAnsi="Courier New" w:cs="Calibri"/>
          <w:sz w:val="24"/>
          <w:szCs w:val="24"/>
          <w:u w:color="000000"/>
          <w:bdr w:val="nil"/>
          <w:lang w:eastAsia="es-CL"/>
        </w:rPr>
        <w:t>.</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La solicitud debe contener la individualización completa de los solicitantes y un domicilio idóneo para efectos de notificación.</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Asimismo, deberán acompañarse los siguientes antecedentes:</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Copia auténtica de la inscripción de nacimiento del niño, niña o adolescente que se pretende adoptar.</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Copia autorizada de la resolución judicial ejecutoriada que declara adoptable al niño, niña o adolescente.</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Certificado que dé cuenta de que el o los solicitantes poseen las condiciones necesarias para la adopción del niño, niña o adolescente de que se trate, emitido por un organismo acreditado o por el Servicio</w:t>
      </w:r>
      <w:r w:rsidR="00803B1F">
        <w:rPr>
          <w:rFonts w:ascii="Courier New" w:eastAsia="Calibri" w:hAnsi="Courier New" w:cs="Calibri"/>
          <w:sz w:val="24"/>
          <w:szCs w:val="24"/>
          <w:u w:color="000000"/>
          <w:bdr w:val="nil"/>
          <w:lang w:eastAsia="es-CL"/>
        </w:rPr>
        <w:t xml:space="preserve">, de conformidad a lo establecido en el </w:t>
      </w:r>
      <w:r w:rsidR="00803B1F" w:rsidRPr="00095126">
        <w:rPr>
          <w:rFonts w:ascii="Courier New" w:eastAsia="Calibri" w:hAnsi="Courier New" w:cs="Calibri"/>
          <w:sz w:val="24"/>
          <w:szCs w:val="24"/>
          <w:u w:color="000000"/>
          <w:bdr w:val="nil"/>
          <w:lang w:eastAsia="es-CL"/>
        </w:rPr>
        <w:t>artículo 39</w:t>
      </w:r>
      <w:r w:rsidRPr="00D0236F">
        <w:rPr>
          <w:rFonts w:ascii="Courier New" w:eastAsia="Calibri" w:hAnsi="Courier New" w:cs="Calibri"/>
          <w:sz w:val="24"/>
          <w:szCs w:val="24"/>
          <w:u w:color="000000"/>
          <w:bdr w:val="nil"/>
          <w:lang w:eastAsia="es-CL"/>
        </w:rPr>
        <w:t>.</w:t>
      </w:r>
    </w:p>
    <w:p w:rsid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Si los solicitantes no tienen el cuidado del niño, niña o adolescente</w:t>
      </w:r>
      <w:r w:rsidR="00803B1F">
        <w:rPr>
          <w:rFonts w:ascii="Courier New" w:eastAsia="Calibri" w:hAnsi="Courier New" w:cs="Calibri"/>
          <w:sz w:val="24"/>
          <w:szCs w:val="24"/>
          <w:u w:color="000000"/>
          <w:bdr w:val="nil"/>
          <w:lang w:eastAsia="es-CL"/>
        </w:rPr>
        <w:t>,</w:t>
      </w:r>
      <w:r w:rsidRPr="00D0236F">
        <w:rPr>
          <w:rFonts w:ascii="Courier New" w:eastAsia="Calibri" w:hAnsi="Courier New" w:cs="Calibri"/>
          <w:sz w:val="24"/>
          <w:szCs w:val="24"/>
          <w:u w:color="000000"/>
          <w:bdr w:val="nil"/>
          <w:lang w:eastAsia="es-CL"/>
        </w:rPr>
        <w:t xml:space="preserve"> podrán requerirlo conjuntamente con la solicitud de adopción.</w:t>
      </w:r>
      <w:r w:rsidR="00A34697">
        <w:rPr>
          <w:rFonts w:ascii="Courier New" w:eastAsia="Calibri" w:hAnsi="Courier New" w:cs="Calibri"/>
          <w:sz w:val="24"/>
          <w:szCs w:val="24"/>
          <w:u w:color="000000"/>
          <w:bdr w:val="nil"/>
          <w:lang w:eastAsia="es-CL"/>
        </w:rPr>
        <w:t xml:space="preserve"> Dicha solicitud será resuelta por el tribunal en la audiencia preparatoria o en la audiencia de juicio.</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43.- Primeras actuaciones.</w:t>
      </w:r>
      <w:r w:rsidRPr="00D0236F">
        <w:rPr>
          <w:rFonts w:ascii="Courier New" w:eastAsia="Calibri" w:hAnsi="Courier New" w:cs="Calibri"/>
          <w:sz w:val="24"/>
          <w:szCs w:val="24"/>
          <w:u w:color="000000"/>
          <w:bdr w:val="nil"/>
          <w:lang w:eastAsia="es-CL"/>
        </w:rPr>
        <w:t xml:space="preserve"> Una vez verificado el cumplimiento de los requisitos legales y habiéndose declarado admisible la solicitud, el tribunal deberá:</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Agregar los antecedentes del procedimiento de adoptabilidad.</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Designar un curador ad litem al niño, niña o adolescente de que se trate.</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No será obstáculo para la declaración de admisibilidad de la solicitud respectiva, el que la persona cuya adopción se solicita haya cumplido la mayoría de edad en el transcurso del procedimiento de adoptabilidad o previo a </w:t>
      </w:r>
      <w:r w:rsidRPr="00D0236F">
        <w:rPr>
          <w:rFonts w:ascii="Courier New" w:eastAsia="Calibri" w:hAnsi="Courier New" w:cs="Calibri"/>
          <w:sz w:val="24"/>
          <w:szCs w:val="24"/>
          <w:u w:color="000000"/>
          <w:bdr w:val="nil"/>
          <w:lang w:eastAsia="es-CL"/>
        </w:rPr>
        <w:lastRenderedPageBreak/>
        <w:t>la presentación de la solicitud de adopción.</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Citar a los solicitantes, al curador ad litem, y al niño, niña o adolescente a una audiencia preparatoria, la que se llevará a cabo dentro de los 10 días hábiles siguientes, contados desde la fecha de la resolución que declaró admisible la solicitud de adopción. </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Dicha notificación se efectuará personalmente a los solicitantes y al curador ad litem en conformidad a los antecedentes que consten en la solicitud de adopción.</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44.- Audiencia preparatoria.</w:t>
      </w:r>
      <w:r w:rsidRPr="00D0236F">
        <w:rPr>
          <w:rFonts w:ascii="Courier New" w:eastAsia="Calibri" w:hAnsi="Courier New" w:cs="Calibri"/>
          <w:sz w:val="24"/>
          <w:szCs w:val="24"/>
          <w:u w:color="000000"/>
          <w:bdr w:val="nil"/>
          <w:lang w:eastAsia="es-CL"/>
        </w:rPr>
        <w:t xml:space="preserve"> La audiencia preparatoria tendrá por objeto:</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Informar a los comparecientes en forma clara y precisa respecto a los alcances y consecuencias de la adopción.</w:t>
      </w:r>
    </w:p>
    <w:p w:rsidR="009A2527" w:rsidRPr="009A2527" w:rsidRDefault="00D0236F" w:rsidP="003C1367">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b)</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Consultar al niño, niña o adolescente que se pretende adoptar, en presencia de su curador, su conformidad o disconformidad respecto a la solicitud adopción</w:t>
      </w:r>
      <w:r w:rsidR="009A2527">
        <w:rPr>
          <w:rFonts w:ascii="Courier New" w:eastAsia="Calibri" w:hAnsi="Courier New" w:cs="Calibri"/>
          <w:sz w:val="24"/>
          <w:szCs w:val="24"/>
          <w:u w:color="000000"/>
          <w:bdr w:val="nil"/>
          <w:lang w:eastAsia="es-CL"/>
        </w:rPr>
        <w:t xml:space="preserve">, </w:t>
      </w:r>
      <w:r w:rsidR="009A2527" w:rsidRPr="009A2527">
        <w:rPr>
          <w:rFonts w:ascii="Courier New" w:eastAsia="Calibri" w:hAnsi="Courier New" w:cs="Calibri"/>
          <w:sz w:val="24"/>
          <w:szCs w:val="24"/>
          <w:u w:color="000000"/>
          <w:bdr w:val="nil"/>
          <w:lang w:eastAsia="es-CL"/>
        </w:rPr>
        <w:t xml:space="preserve">de conformidad a lo dispuesto en el </w:t>
      </w:r>
      <w:r w:rsidR="009A2527" w:rsidRPr="00FD4AE3">
        <w:rPr>
          <w:rFonts w:ascii="Courier New" w:eastAsia="Calibri" w:hAnsi="Courier New" w:cs="Calibri"/>
          <w:sz w:val="24"/>
          <w:szCs w:val="24"/>
          <w:u w:color="000000"/>
          <w:bdr w:val="nil"/>
          <w:lang w:eastAsia="es-CL"/>
        </w:rPr>
        <w:t>artículo 11</w:t>
      </w:r>
      <w:r w:rsidR="000B5090">
        <w:rPr>
          <w:rFonts w:ascii="Courier New" w:eastAsia="Calibri" w:hAnsi="Courier New" w:cs="Calibri"/>
          <w:sz w:val="24"/>
          <w:szCs w:val="24"/>
          <w:u w:color="000000"/>
          <w:bdr w:val="nil"/>
          <w:lang w:eastAsia="es-CL"/>
        </w:rPr>
        <w:t xml:space="preserve"> de esta ley</w:t>
      </w:r>
      <w:r w:rsidR="009A2527" w:rsidRPr="009A2527">
        <w:rPr>
          <w:rFonts w:ascii="Courier New" w:eastAsia="Calibri" w:hAnsi="Courier New" w:cs="Calibri"/>
          <w:sz w:val="24"/>
          <w:szCs w:val="24"/>
          <w:u w:color="000000"/>
          <w:bdr w:val="nil"/>
          <w:lang w:eastAsia="es-CL"/>
        </w:rPr>
        <w:t>. El adolescente deberá asentir expresamente ante el juez en relación con la posibilidad de ser</w:t>
      </w:r>
      <w:r w:rsidR="009A2527">
        <w:rPr>
          <w:rFonts w:ascii="Courier New" w:eastAsia="Calibri" w:hAnsi="Courier New" w:cs="Calibri"/>
          <w:sz w:val="24"/>
          <w:szCs w:val="24"/>
          <w:u w:color="000000"/>
          <w:bdr w:val="nil"/>
          <w:lang w:eastAsia="es-CL"/>
        </w:rPr>
        <w:t xml:space="preserve"> adoptado</w:t>
      </w:r>
      <w:r w:rsidR="009A2527" w:rsidRPr="009A2527">
        <w:rPr>
          <w:rFonts w:ascii="Courier New" w:eastAsia="Calibri" w:hAnsi="Courier New" w:cs="Calibri"/>
          <w:sz w:val="24"/>
          <w:szCs w:val="24"/>
          <w:u w:color="000000"/>
          <w:bdr w:val="nil"/>
          <w:lang w:eastAsia="es-CL"/>
        </w:rPr>
        <w:t>; en caso de negativa, terminará el procedimiento.</w:t>
      </w:r>
    </w:p>
    <w:p w:rsidR="00D0236F" w:rsidRPr="00D0236F" w:rsidRDefault="009A2527"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9A2527">
        <w:rPr>
          <w:rFonts w:ascii="Courier New" w:eastAsia="Calibri" w:hAnsi="Courier New" w:cs="Calibri"/>
          <w:sz w:val="24"/>
          <w:szCs w:val="24"/>
          <w:u w:color="000000"/>
          <w:bdr w:val="nil"/>
          <w:lang w:eastAsia="es-CL"/>
        </w:rPr>
        <w:t>En caso que el niño o niña manifieste su negativa en relación con la posibilidad de ser</w:t>
      </w:r>
      <w:r w:rsidR="005302CF">
        <w:rPr>
          <w:rFonts w:ascii="Courier New" w:eastAsia="Calibri" w:hAnsi="Courier New" w:cs="Calibri"/>
          <w:sz w:val="24"/>
          <w:szCs w:val="24"/>
          <w:u w:color="000000"/>
          <w:bdr w:val="nil"/>
          <w:lang w:eastAsia="es-CL"/>
        </w:rPr>
        <w:t xml:space="preserve"> </w:t>
      </w:r>
      <w:r>
        <w:rPr>
          <w:rFonts w:ascii="Courier New" w:eastAsia="Calibri" w:hAnsi="Courier New" w:cs="Calibri"/>
          <w:sz w:val="24"/>
          <w:szCs w:val="24"/>
          <w:u w:color="000000"/>
          <w:bdr w:val="nil"/>
          <w:lang w:eastAsia="es-CL"/>
        </w:rPr>
        <w:t>adoptado</w:t>
      </w:r>
      <w:r w:rsidRPr="009A2527">
        <w:rPr>
          <w:rFonts w:ascii="Courier New" w:eastAsia="Calibri" w:hAnsi="Courier New" w:cs="Calibri"/>
          <w:sz w:val="24"/>
          <w:szCs w:val="24"/>
          <w:u w:color="000000"/>
          <w:bdr w:val="nil"/>
          <w:lang w:eastAsia="es-CL"/>
        </w:rPr>
        <w:t xml:space="preserve">, o cuando el adolescente no manifieste su voluntad, el juez podrá, por resolución fundada, ordenar que continúe el procedimiento, dejando constancia de los motivos invocados por la niña, niño o adolescente, si los hubiere, debiendo haber oído </w:t>
      </w:r>
      <w:r w:rsidR="0052610D">
        <w:rPr>
          <w:rFonts w:ascii="Courier New" w:eastAsia="Calibri" w:hAnsi="Courier New" w:cs="Calibri"/>
          <w:sz w:val="24"/>
          <w:szCs w:val="24"/>
          <w:u w:color="000000"/>
          <w:bdr w:val="nil"/>
          <w:lang w:eastAsia="es-CL"/>
        </w:rPr>
        <w:t xml:space="preserve">previamente </w:t>
      </w:r>
      <w:r w:rsidRPr="009A2527">
        <w:rPr>
          <w:rFonts w:ascii="Courier New" w:eastAsia="Calibri" w:hAnsi="Courier New" w:cs="Calibri"/>
          <w:sz w:val="24"/>
          <w:szCs w:val="24"/>
          <w:u w:color="000000"/>
          <w:bdr w:val="nil"/>
          <w:lang w:eastAsia="es-CL"/>
        </w:rPr>
        <w:t>al curador ad litem.</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Ofrecer, cuando corresponda, los antecedentes que acrediten las ventajas y beneficios que le reportaría al niño, niña o adolescente la adopción por el o los solicitantes.</w:t>
      </w:r>
    </w:p>
    <w:p w:rsidR="00D0236F" w:rsidRDefault="00D0236F" w:rsidP="003C1367">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lastRenderedPageBreak/>
        <w:t>d)</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Determinar la realización de diligencias adicionales</w:t>
      </w:r>
      <w:r w:rsidR="00755E59">
        <w:rPr>
          <w:rFonts w:ascii="Courier New" w:eastAsia="Calibri" w:hAnsi="Courier New" w:cs="Calibri"/>
          <w:sz w:val="24"/>
          <w:szCs w:val="24"/>
          <w:u w:color="000000"/>
          <w:bdr w:val="nil"/>
          <w:lang w:eastAsia="es-CL"/>
        </w:rPr>
        <w:t xml:space="preserve"> para mejor resolver, respecto</w:t>
      </w:r>
      <w:r w:rsidRPr="00D0236F">
        <w:rPr>
          <w:rFonts w:ascii="Courier New" w:eastAsia="Calibri" w:hAnsi="Courier New" w:cs="Calibri"/>
          <w:sz w:val="24"/>
          <w:szCs w:val="24"/>
          <w:u w:color="000000"/>
          <w:bdr w:val="nil"/>
          <w:lang w:eastAsia="es-CL"/>
        </w:rPr>
        <w:t xml:space="preserve"> </w:t>
      </w:r>
      <w:r w:rsidR="000B5090">
        <w:rPr>
          <w:rFonts w:ascii="Courier New" w:eastAsia="Calibri" w:hAnsi="Courier New" w:cs="Calibri"/>
          <w:sz w:val="24"/>
          <w:szCs w:val="24"/>
          <w:u w:color="000000"/>
          <w:bdr w:val="nil"/>
          <w:lang w:eastAsia="es-CL"/>
        </w:rPr>
        <w:t>del</w:t>
      </w:r>
      <w:r w:rsidR="00755E59">
        <w:rPr>
          <w:rFonts w:ascii="Courier New" w:eastAsia="Calibri" w:hAnsi="Courier New" w:cs="Calibri"/>
          <w:sz w:val="24"/>
          <w:szCs w:val="24"/>
          <w:u w:color="000000"/>
          <w:bdr w:val="nil"/>
          <w:lang w:eastAsia="es-CL"/>
        </w:rPr>
        <w:t xml:space="preserve"> o los solicitantes o del niño, niña o adolescente de que se trate, </w:t>
      </w:r>
      <w:r w:rsidRPr="00D0236F">
        <w:rPr>
          <w:rFonts w:ascii="Courier New" w:eastAsia="Calibri" w:hAnsi="Courier New" w:cs="Calibri"/>
          <w:sz w:val="24"/>
          <w:szCs w:val="24"/>
          <w:u w:color="000000"/>
          <w:bdr w:val="nil"/>
          <w:lang w:eastAsia="es-CL"/>
        </w:rPr>
        <w:t>en aquellos casos en que el tribunal las estime necesarias</w:t>
      </w:r>
      <w:r w:rsidR="00E342C1">
        <w:rPr>
          <w:rFonts w:ascii="Courier New" w:eastAsia="Calibri" w:hAnsi="Courier New" w:cs="Calibri"/>
          <w:sz w:val="24"/>
          <w:szCs w:val="24"/>
          <w:u w:color="000000"/>
          <w:bdr w:val="nil"/>
          <w:lang w:eastAsia="es-CL"/>
        </w:rPr>
        <w:t xml:space="preserve"> para procurar que su decisión se oriente a la mayor realización material y espiritual del niño, niña o adolescente. De dichas diligencias </w:t>
      </w:r>
      <w:r w:rsidRPr="00D0236F">
        <w:rPr>
          <w:rFonts w:ascii="Courier New" w:eastAsia="Calibri" w:hAnsi="Courier New" w:cs="Calibri"/>
          <w:sz w:val="24"/>
          <w:szCs w:val="24"/>
          <w:u w:color="000000"/>
          <w:bdr w:val="nil"/>
          <w:lang w:eastAsia="es-CL"/>
        </w:rPr>
        <w:t xml:space="preserve">deberá darse cuenta en la audiencia de juicio. </w:t>
      </w:r>
    </w:p>
    <w:p w:rsidR="005302CF" w:rsidRPr="00D0236F" w:rsidRDefault="005302C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Pr>
          <w:rFonts w:ascii="Courier New" w:eastAsia="Calibri" w:hAnsi="Courier New" w:cs="Calibri"/>
          <w:sz w:val="24"/>
          <w:szCs w:val="24"/>
          <w:u w:color="000000"/>
          <w:bdr w:val="nil"/>
          <w:lang w:eastAsia="es-CL"/>
        </w:rPr>
        <w:t>e)</w:t>
      </w:r>
      <w:r w:rsidR="003C1367">
        <w:rPr>
          <w:rFonts w:ascii="Courier New" w:eastAsia="Calibri" w:hAnsi="Courier New" w:cs="Calibri"/>
          <w:sz w:val="24"/>
          <w:szCs w:val="24"/>
          <w:u w:color="000000"/>
          <w:bdr w:val="nil"/>
          <w:lang w:eastAsia="es-CL"/>
        </w:rPr>
        <w:tab/>
      </w:r>
      <w:r>
        <w:rPr>
          <w:rFonts w:ascii="Courier New" w:eastAsia="Calibri" w:hAnsi="Courier New" w:cs="Calibri"/>
          <w:sz w:val="24"/>
          <w:szCs w:val="24"/>
          <w:u w:color="000000"/>
          <w:bdr w:val="nil"/>
          <w:lang w:eastAsia="es-CL"/>
        </w:rPr>
        <w:t>Pronunciarse sobre la solicitud de cuidado personal, si procediere.</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Si con los antecedentes expuestos de conformidad a lo señalado en la letra c) del presente artículo, se acreditaren las ventajas y beneficios que la adopción le reporta al niño, niña o adolescente</w:t>
      </w:r>
      <w:r w:rsidR="00980CC2">
        <w:rPr>
          <w:rFonts w:ascii="Courier New" w:eastAsia="Calibri" w:hAnsi="Courier New" w:cs="Calibri"/>
          <w:sz w:val="24"/>
          <w:szCs w:val="24"/>
          <w:u w:color="000000"/>
          <w:bdr w:val="nil"/>
          <w:lang w:eastAsia="es-CL"/>
        </w:rPr>
        <w:t>,</w:t>
      </w:r>
      <w:r w:rsidRPr="00D0236F">
        <w:rPr>
          <w:rFonts w:ascii="Courier New" w:eastAsia="Calibri" w:hAnsi="Courier New" w:cs="Calibri"/>
          <w:sz w:val="24"/>
          <w:szCs w:val="24"/>
          <w:u w:color="000000"/>
          <w:bdr w:val="nil"/>
          <w:lang w:eastAsia="es-CL"/>
        </w:rPr>
        <w:t xml:space="preserve"> el tribunal podrá resolver en la misma audiencia</w:t>
      </w:r>
      <w:r w:rsidR="00980CC2">
        <w:rPr>
          <w:rFonts w:ascii="Courier New" w:eastAsia="Calibri" w:hAnsi="Courier New" w:cs="Calibri"/>
          <w:sz w:val="24"/>
          <w:szCs w:val="24"/>
          <w:u w:color="000000"/>
          <w:bdr w:val="nil"/>
          <w:lang w:eastAsia="es-CL"/>
        </w:rPr>
        <w:t xml:space="preserve"> preparatoria</w:t>
      </w:r>
      <w:r w:rsidRPr="00D0236F">
        <w:rPr>
          <w:rFonts w:ascii="Courier New" w:eastAsia="Calibri" w:hAnsi="Courier New" w:cs="Calibri"/>
          <w:sz w:val="24"/>
          <w:szCs w:val="24"/>
          <w:u w:color="000000"/>
          <w:bdr w:val="nil"/>
          <w:lang w:eastAsia="es-CL"/>
        </w:rPr>
        <w:t>. En caso contrario, la audiencia de juicio se desarrollará dentro de los 10 días siguientes, quedando los</w:t>
      </w:r>
      <w:r w:rsidRPr="00D0236F">
        <w:rPr>
          <w:rFonts w:ascii="Courier New" w:eastAsia="Calibri" w:hAnsi="Courier New" w:cs="Calibri"/>
          <w:sz w:val="24"/>
          <w:szCs w:val="24"/>
          <w:u w:color="FF0000"/>
          <w:bdr w:val="nil"/>
          <w:lang w:eastAsia="es-CL"/>
        </w:rPr>
        <w:t xml:space="preserve"> </w:t>
      </w:r>
      <w:r w:rsidRPr="00D0236F">
        <w:rPr>
          <w:rFonts w:ascii="Courier New" w:eastAsia="Calibri" w:hAnsi="Courier New" w:cs="Calibri"/>
          <w:sz w:val="24"/>
          <w:szCs w:val="24"/>
          <w:u w:color="000000"/>
          <w:bdr w:val="nil"/>
          <w:lang w:eastAsia="es-CL"/>
        </w:rPr>
        <w:t>comparecientes citados personalmente por el solo ministerio de la ley.</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Artículo 45.- Potestad relativa al cuidado.</w:t>
      </w:r>
      <w:r w:rsidRPr="00D0236F">
        <w:rPr>
          <w:rFonts w:ascii="Courier New" w:eastAsia="Calibri" w:hAnsi="Courier New" w:cs="Calibri"/>
          <w:sz w:val="24"/>
          <w:szCs w:val="24"/>
          <w:u w:color="000000"/>
          <w:bdr w:val="nil"/>
          <w:lang w:eastAsia="es-CL"/>
        </w:rPr>
        <w:t xml:space="preserve"> El tribunal, en cualquier etapa del procedimiento, podrá poner término al cuidado ejercido sobre el niño, niña o adolescente, por los solicitantes, cuando así lo estime necesario para resguardar el interés superior de aquél. En todo caso, dicho cuidado cesará de pleno derecho si el tribunal denegare la solicitud de adopción, de lo que se dejará constancia en la misma sentencia, la cual dispondrá además la entrega del niño, niña o adolescente a quien el tribunal confíe su cuidado en lo sucesivo.</w:t>
      </w:r>
    </w:p>
    <w:p w:rsidR="00C605C8" w:rsidRDefault="00D0236F" w:rsidP="003C1367">
      <w:pPr>
        <w:pBdr>
          <w:top w:val="nil"/>
          <w:left w:val="nil"/>
          <w:bottom w:val="nil"/>
          <w:right w:val="nil"/>
          <w:between w:val="nil"/>
          <w:bar w:val="nil"/>
        </w:pBdr>
        <w:ind w:left="2835" w:firstLine="709"/>
        <w:jc w:val="both"/>
        <w:rPr>
          <w:rFonts w:ascii="Courier New" w:eastAsia="Calibri" w:hAnsi="Courier New" w:cs="Calibri"/>
          <w:bCs/>
          <w:sz w:val="24"/>
          <w:szCs w:val="24"/>
          <w:u w:color="000000"/>
          <w:bdr w:val="nil"/>
          <w:lang w:eastAsia="es-CL"/>
        </w:rPr>
      </w:pPr>
      <w:r w:rsidRPr="00D0236F">
        <w:rPr>
          <w:rFonts w:ascii="Courier New" w:eastAsia="Calibri" w:hAnsi="Courier New" w:cs="Calibri"/>
          <w:b/>
          <w:bCs/>
          <w:sz w:val="24"/>
          <w:szCs w:val="24"/>
          <w:u w:color="000000"/>
          <w:bdr w:val="nil"/>
          <w:lang w:eastAsia="es-CL"/>
        </w:rPr>
        <w:t>Artículo 46.-</w:t>
      </w:r>
      <w:r w:rsidR="00672341">
        <w:rPr>
          <w:rFonts w:ascii="Courier New" w:eastAsia="Calibri" w:hAnsi="Courier New" w:cs="Calibri"/>
          <w:b/>
          <w:bCs/>
          <w:sz w:val="24"/>
          <w:szCs w:val="24"/>
          <w:u w:color="000000"/>
          <w:bdr w:val="nil"/>
          <w:lang w:eastAsia="es-CL"/>
        </w:rPr>
        <w:t xml:space="preserve"> </w:t>
      </w:r>
      <w:r w:rsidR="00297219">
        <w:rPr>
          <w:rFonts w:ascii="Courier New" w:eastAsia="Calibri" w:hAnsi="Courier New" w:cs="Calibri"/>
          <w:b/>
          <w:bCs/>
          <w:sz w:val="24"/>
          <w:szCs w:val="24"/>
          <w:u w:color="000000"/>
          <w:bdr w:val="nil"/>
          <w:lang w:eastAsia="es-CL"/>
        </w:rPr>
        <w:t>Audiencia de juicio y c</w:t>
      </w:r>
      <w:r w:rsidR="00297219" w:rsidRPr="00297219">
        <w:rPr>
          <w:rFonts w:ascii="Courier New" w:eastAsia="Calibri" w:hAnsi="Courier New" w:cs="Calibri"/>
          <w:b/>
          <w:bCs/>
          <w:sz w:val="24"/>
          <w:szCs w:val="24"/>
          <w:u w:color="000000"/>
          <w:bdr w:val="nil"/>
          <w:lang w:eastAsia="es-CL"/>
        </w:rPr>
        <w:t xml:space="preserve">onvicción del tribunal. </w:t>
      </w:r>
      <w:r w:rsidR="00C605C8" w:rsidRPr="00C605C8">
        <w:rPr>
          <w:rFonts w:ascii="Courier New" w:eastAsia="Calibri" w:hAnsi="Courier New" w:cs="Calibri"/>
          <w:bCs/>
          <w:sz w:val="24"/>
          <w:szCs w:val="24"/>
          <w:u w:color="000000"/>
          <w:bdr w:val="nil"/>
          <w:lang w:eastAsia="es-CL"/>
        </w:rPr>
        <w:t xml:space="preserve">La audiencia de </w:t>
      </w:r>
      <w:r w:rsidR="00C605C8">
        <w:rPr>
          <w:rFonts w:ascii="Courier New" w:eastAsia="Calibri" w:hAnsi="Courier New" w:cs="Calibri"/>
          <w:bCs/>
          <w:sz w:val="24"/>
          <w:szCs w:val="24"/>
          <w:u w:color="000000"/>
          <w:bdr w:val="nil"/>
          <w:lang w:eastAsia="es-CL"/>
        </w:rPr>
        <w:t xml:space="preserve">juicio se desarrollará en conformidad a lo dispuesto en los </w:t>
      </w:r>
      <w:r w:rsidR="00C605C8" w:rsidRPr="00FD4AE3">
        <w:rPr>
          <w:rFonts w:ascii="Courier New" w:eastAsia="Calibri" w:hAnsi="Courier New" w:cs="Calibri"/>
          <w:bCs/>
          <w:sz w:val="24"/>
          <w:szCs w:val="24"/>
          <w:u w:color="000000"/>
          <w:bdr w:val="nil"/>
          <w:lang w:eastAsia="es-CL"/>
        </w:rPr>
        <w:t>artículos 63</w:t>
      </w:r>
      <w:r w:rsidR="00443181" w:rsidRPr="00FD4AE3">
        <w:rPr>
          <w:rFonts w:ascii="Courier New" w:eastAsia="Calibri" w:hAnsi="Courier New" w:cs="Calibri"/>
          <w:bCs/>
          <w:sz w:val="24"/>
          <w:szCs w:val="24"/>
          <w:u w:color="000000"/>
          <w:bdr w:val="nil"/>
          <w:lang w:eastAsia="es-CL"/>
        </w:rPr>
        <w:t>, 63 bis</w:t>
      </w:r>
      <w:r w:rsidR="00C605C8" w:rsidRPr="00FD4AE3">
        <w:rPr>
          <w:rFonts w:ascii="Courier New" w:eastAsia="Calibri" w:hAnsi="Courier New" w:cs="Calibri"/>
          <w:bCs/>
          <w:sz w:val="24"/>
          <w:szCs w:val="24"/>
          <w:u w:color="000000"/>
          <w:bdr w:val="nil"/>
          <w:lang w:eastAsia="es-CL"/>
        </w:rPr>
        <w:t xml:space="preserve"> y 64 de la Ley N° 19.968</w:t>
      </w:r>
      <w:r w:rsidR="00C605C8">
        <w:rPr>
          <w:rFonts w:ascii="Courier New" w:eastAsia="Calibri" w:hAnsi="Courier New" w:cs="Calibri"/>
          <w:bCs/>
          <w:sz w:val="24"/>
          <w:szCs w:val="24"/>
          <w:u w:color="000000"/>
          <w:bdr w:val="nil"/>
          <w:lang w:eastAsia="es-CL"/>
        </w:rPr>
        <w:t>.</w:t>
      </w:r>
    </w:p>
    <w:p w:rsidR="000819B6" w:rsidRDefault="000819B6" w:rsidP="003C1367">
      <w:pPr>
        <w:pBdr>
          <w:top w:val="nil"/>
          <w:left w:val="nil"/>
          <w:bottom w:val="nil"/>
          <w:right w:val="nil"/>
          <w:between w:val="nil"/>
          <w:bar w:val="nil"/>
        </w:pBdr>
        <w:ind w:left="2835" w:firstLine="709"/>
        <w:jc w:val="both"/>
        <w:rPr>
          <w:rFonts w:ascii="Courier New" w:eastAsia="Calibri" w:hAnsi="Courier New" w:cs="Calibri"/>
          <w:bCs/>
          <w:sz w:val="24"/>
          <w:szCs w:val="24"/>
          <w:u w:color="000000"/>
          <w:bdr w:val="nil"/>
          <w:lang w:eastAsia="es-CL"/>
        </w:rPr>
      </w:pPr>
      <w:r w:rsidRPr="000819B6">
        <w:rPr>
          <w:rFonts w:ascii="Courier New" w:eastAsia="Calibri" w:hAnsi="Courier New" w:cs="Calibri"/>
          <w:bCs/>
          <w:sz w:val="24"/>
          <w:szCs w:val="24"/>
          <w:u w:color="000000"/>
          <w:bdr w:val="nil"/>
          <w:lang w:eastAsia="es-CL"/>
        </w:rPr>
        <w:t xml:space="preserve">Para conceder la adopción, el tribunal deberá formar su convicción en atención únicamente a los antecedentes que consten en los autos, especialmente en la </w:t>
      </w:r>
      <w:r w:rsidRPr="000819B6">
        <w:rPr>
          <w:rFonts w:ascii="Courier New" w:eastAsia="Calibri" w:hAnsi="Courier New" w:cs="Calibri"/>
          <w:bCs/>
          <w:sz w:val="24"/>
          <w:szCs w:val="24"/>
          <w:u w:color="000000"/>
          <w:bdr w:val="nil"/>
          <w:lang w:eastAsia="es-CL"/>
        </w:rPr>
        <w:lastRenderedPageBreak/>
        <w:t>certificación de que el o los adoptantes poseen las condiciones generales para desempeñar la parentalidad adoptiva y que se ha cumplido con los estándares señalados en los artículos 28 y 39 de la presente ley. Para resolver, velará por el derecho del niño, niña o adolescente a vivir y desarrollarse en un ambiente familiar que le brinde afecto y le procure los cuidados tendientes a satisfacer sus necesidades espirituales y materiales, debiendo resguardar siempre el interés superior del niño, niña o adolescente.</w:t>
      </w:r>
    </w:p>
    <w:p w:rsidR="00D0236F" w:rsidRPr="00D0236F" w:rsidRDefault="0058038A"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Pr>
          <w:rFonts w:ascii="Courier New" w:eastAsia="Calibri" w:hAnsi="Courier New" w:cs="Calibri"/>
          <w:b/>
          <w:bCs/>
          <w:sz w:val="24"/>
          <w:szCs w:val="24"/>
          <w:u w:color="000000"/>
          <w:bdr w:val="nil"/>
          <w:lang w:eastAsia="es-CL"/>
        </w:rPr>
        <w:t>Artículo 4</w:t>
      </w:r>
      <w:r w:rsidR="00B602B8">
        <w:rPr>
          <w:rFonts w:ascii="Courier New" w:eastAsia="Calibri" w:hAnsi="Courier New" w:cs="Calibri"/>
          <w:b/>
          <w:bCs/>
          <w:sz w:val="24"/>
          <w:szCs w:val="24"/>
          <w:u w:color="000000"/>
          <w:bdr w:val="nil"/>
          <w:lang w:eastAsia="es-CL"/>
        </w:rPr>
        <w:t>7</w:t>
      </w:r>
      <w:r>
        <w:rPr>
          <w:rFonts w:ascii="Courier New" w:eastAsia="Calibri" w:hAnsi="Courier New" w:cs="Calibri"/>
          <w:b/>
          <w:bCs/>
          <w:sz w:val="24"/>
          <w:szCs w:val="24"/>
          <w:u w:color="000000"/>
          <w:bdr w:val="nil"/>
          <w:lang w:eastAsia="es-CL"/>
        </w:rPr>
        <w:t xml:space="preserve">.- </w:t>
      </w:r>
      <w:r w:rsidR="00D0236F" w:rsidRPr="00D0236F">
        <w:rPr>
          <w:rFonts w:ascii="Courier New" w:eastAsia="Calibri" w:hAnsi="Courier New" w:cs="Calibri"/>
          <w:b/>
          <w:bCs/>
          <w:sz w:val="24"/>
          <w:szCs w:val="24"/>
          <w:u w:color="000000"/>
          <w:bdr w:val="nil"/>
          <w:lang w:eastAsia="es-CL"/>
        </w:rPr>
        <w:t>Sentencia de adopción.</w:t>
      </w:r>
      <w:r w:rsidR="00D0236F" w:rsidRPr="00D0236F">
        <w:rPr>
          <w:rFonts w:ascii="Courier New" w:eastAsia="Calibri" w:hAnsi="Courier New" w:cs="Calibri"/>
          <w:sz w:val="24"/>
          <w:szCs w:val="24"/>
          <w:u w:color="000000"/>
          <w:bdr w:val="nil"/>
          <w:lang w:eastAsia="es-CL"/>
        </w:rPr>
        <w:t xml:space="preserve"> La sentencia que acoja la adopción ordenará: </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1.</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Que se remitan los antecedentes a la Oficina del Registro Civil del domicilio de los adoptantes, a fin de que se practique una nueva inscripción de nacimiento del adoptado como hijo de los adoptantes. Esta inscripción deberá efectuarse a requerimiento de uno o ambos adoptantes o por un tercero a su nombre. </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La nueva inscripción de nacimiento del adoptado contendrá las indicaciones que señala el </w:t>
      </w:r>
      <w:r w:rsidRPr="00856C85">
        <w:rPr>
          <w:rFonts w:ascii="Courier New" w:eastAsia="Calibri" w:hAnsi="Courier New" w:cs="Calibri"/>
          <w:sz w:val="24"/>
          <w:szCs w:val="24"/>
          <w:u w:color="000000"/>
          <w:bdr w:val="nil"/>
          <w:lang w:eastAsia="es-CL"/>
        </w:rPr>
        <w:t>artículo 31 del artículo 3° del D.F.L. N° 1, del año 2000</w:t>
      </w:r>
      <w:r w:rsidRPr="00D0236F">
        <w:rPr>
          <w:rFonts w:ascii="Courier New" w:eastAsia="Calibri" w:hAnsi="Courier New" w:cs="Calibri"/>
          <w:sz w:val="24"/>
          <w:szCs w:val="24"/>
          <w:u w:color="000000"/>
          <w:bdr w:val="nil"/>
          <w:lang w:eastAsia="es-CL"/>
        </w:rPr>
        <w:t xml:space="preserve">, del Ministerio de Justicia, que Fija el texto refundido, coordinado y sistematizado de la Ley sobre Registro Civil. </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2.</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Que se cancele la antigua inscripción de nacimiento del adoptado, tomándose las medidas administrativas conducentes a mantener en reserva su anterior identidad.</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3.</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Que se oficie al Servicio, a fin que proceda a eliminar al adoptado y los adoptantes de los registros a que se refiere el </w:t>
      </w:r>
      <w:r w:rsidRPr="00856C85">
        <w:rPr>
          <w:rFonts w:ascii="Courier New" w:eastAsia="Calibri" w:hAnsi="Courier New" w:cs="Calibri"/>
          <w:sz w:val="24"/>
          <w:szCs w:val="24"/>
          <w:u w:color="000000"/>
          <w:bdr w:val="nil"/>
          <w:lang w:eastAsia="es-CL"/>
        </w:rPr>
        <w:t>artículo 9° letras a) y b), y proceda a inscribirlos en el registro del artículo 9° letra c).</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4.</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Que el Registro Civil oficie al Ministerio de Educación, una vez practicada la nueva inscripción de nacimiento, a fin de que se eliminen del </w:t>
      </w:r>
      <w:r w:rsidRPr="00D0236F">
        <w:rPr>
          <w:rFonts w:ascii="Courier New" w:eastAsia="Calibri" w:hAnsi="Courier New" w:cs="Calibri"/>
          <w:sz w:val="24"/>
          <w:szCs w:val="24"/>
          <w:u w:color="000000"/>
          <w:bdr w:val="nil"/>
          <w:lang w:eastAsia="es-CL"/>
        </w:rPr>
        <w:lastRenderedPageBreak/>
        <w:t>registro curricular los antecedentes relativos a la filiación de origen del niño, niña o adolescente adoptado y se incorpore en su reemplazo su nueva identidad, sin que puedan vincularse ambas, atendida la reserva de la adopción.</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5.</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Que el Registro Civil oficie al Ministerio de Salud, una vez practicada la nueva inscripción de nacimiento, para que los antecedentes de la ficha clínica y Registro de vacunación del niño, niña o adolescente adoptado, relativos a su filiación de origen, sean remitidos a dicha Secretaría de Estado y reemplazados por aquellos correspondientes a su nueva identidad, conservando la información médica.</w:t>
      </w:r>
    </w:p>
    <w:p w:rsidR="00D0236F" w:rsidRDefault="00D0236F" w:rsidP="003C1367">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6.</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Que se oficie, a solicitud del o los peticionarios, a cualquier organismo público o privado en el cual pueda encontrarse registrado el adoptado, con su identidad de origen, a fin que se elimine el registro y se remitan todos los antecedentes en que conste dicha identidad, a la Dirección Nacional del Registro Civil. El oficio u oficios referidos serán diligenciados por el o los peticionarios, previa obtención de un certificado que deberá emitir el organismo acreditado nacional, el Servicio o la Dirección Nacional del Registro Civil, señalando que el niño, niña o adolescente ha sido adoptado, por lo que se ha cancelado su inscripción de nacimiento original, sin hacer referencia a su nueva identidad.</w:t>
      </w:r>
      <w:r w:rsidR="00D57CA0" w:rsidRPr="00D57CA0">
        <w:t xml:space="preserve"> </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En la sentencia que acoja la adopción deberá constar la opinión manifestada por el niño, niña o adolescente, así como los motivos que el tribunal ha tenido a la vista para decidir conforme a esa opinión o en contra de ella.</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B602B8">
        <w:rPr>
          <w:rFonts w:ascii="Courier New" w:eastAsia="Calibri" w:hAnsi="Courier New" w:cs="Calibri"/>
          <w:b/>
          <w:bCs/>
          <w:sz w:val="24"/>
          <w:szCs w:val="24"/>
          <w:u w:color="0070C0"/>
          <w:bdr w:val="nil"/>
          <w:lang w:eastAsia="es-CL"/>
        </w:rPr>
        <w:t>48</w:t>
      </w:r>
      <w:r w:rsidRPr="00D0236F">
        <w:rPr>
          <w:rFonts w:ascii="Courier New" w:eastAsia="Calibri" w:hAnsi="Courier New" w:cs="Calibri"/>
          <w:b/>
          <w:bCs/>
          <w:sz w:val="24"/>
          <w:szCs w:val="24"/>
          <w:u w:color="0070C0"/>
          <w:bdr w:val="nil"/>
          <w:lang w:eastAsia="es-CL"/>
        </w:rPr>
        <w:t>.- Efectos de la sentencia de adopción.</w:t>
      </w:r>
      <w:r w:rsidRPr="00D0236F">
        <w:rPr>
          <w:rFonts w:ascii="Courier New" w:eastAsia="Calibri" w:hAnsi="Courier New" w:cs="Calibri"/>
          <w:sz w:val="24"/>
          <w:szCs w:val="24"/>
          <w:u w:color="0070C0"/>
          <w:bdr w:val="nil"/>
          <w:lang w:eastAsia="es-CL"/>
        </w:rPr>
        <w:t xml:space="preserve"> La adopción confiere al adoptado el estado civil de hijo de los adoptantes, con todos los derechos y deberes recíprocos establecidos en la ley, y extingue sus vínculos de filiación de </w:t>
      </w:r>
      <w:r w:rsidRPr="00D0236F">
        <w:rPr>
          <w:rFonts w:ascii="Courier New" w:eastAsia="Calibri" w:hAnsi="Courier New" w:cs="Calibri"/>
          <w:sz w:val="24"/>
          <w:szCs w:val="24"/>
          <w:u w:color="0070C0"/>
          <w:bdr w:val="nil"/>
          <w:lang w:eastAsia="es-CL"/>
        </w:rPr>
        <w:lastRenderedPageBreak/>
        <w:t xml:space="preserve">origen, para todos los efectos civiles, salvo los impedimentos para contraer matrimonio establecidos en el </w:t>
      </w:r>
      <w:r w:rsidRPr="007C273C">
        <w:rPr>
          <w:rFonts w:ascii="Courier New" w:eastAsia="Calibri" w:hAnsi="Courier New" w:cs="Calibri"/>
          <w:sz w:val="24"/>
          <w:szCs w:val="24"/>
          <w:u w:color="0070C0"/>
          <w:bdr w:val="nil"/>
          <w:lang w:eastAsia="es-CL"/>
        </w:rPr>
        <w:t xml:space="preserve">artículo 6º de la </w:t>
      </w:r>
      <w:r w:rsidR="00B20972">
        <w:rPr>
          <w:rFonts w:ascii="Courier New" w:eastAsia="Calibri" w:hAnsi="Courier New" w:cs="Calibri"/>
          <w:sz w:val="24"/>
          <w:szCs w:val="24"/>
          <w:u w:color="0070C0"/>
          <w:bdr w:val="nil"/>
          <w:lang w:eastAsia="es-CL"/>
        </w:rPr>
        <w:t>l</w:t>
      </w:r>
      <w:r w:rsidRPr="007C273C">
        <w:rPr>
          <w:rFonts w:ascii="Courier New" w:eastAsia="Calibri" w:hAnsi="Courier New" w:cs="Calibri"/>
          <w:sz w:val="24"/>
          <w:szCs w:val="24"/>
          <w:u w:color="0070C0"/>
          <w:bdr w:val="nil"/>
          <w:lang w:eastAsia="es-CL"/>
        </w:rPr>
        <w:t>ey N° 19.947</w:t>
      </w:r>
      <w:r w:rsidR="00A26074">
        <w:rPr>
          <w:rFonts w:ascii="Courier New" w:eastAsia="Calibri" w:hAnsi="Courier New" w:cs="Calibri"/>
          <w:sz w:val="24"/>
          <w:szCs w:val="24"/>
          <w:u w:color="0070C0"/>
          <w:bdr w:val="nil"/>
          <w:lang w:eastAsia="es-CL"/>
        </w:rPr>
        <w:t>, que establece nueva ley de matrimonio civil,</w:t>
      </w:r>
      <w:r w:rsidR="00226904">
        <w:rPr>
          <w:rFonts w:ascii="Courier New" w:eastAsia="Calibri" w:hAnsi="Courier New" w:cs="Calibri"/>
          <w:sz w:val="24"/>
          <w:szCs w:val="24"/>
          <w:u w:color="0070C0"/>
          <w:bdr w:val="nil"/>
          <w:lang w:eastAsia="es-CL"/>
        </w:rPr>
        <w:t xml:space="preserve"> y los impedimentos para celebrar el contrato de acuerdo de unión civil establecidos en el </w:t>
      </w:r>
      <w:r w:rsidR="00226904" w:rsidRPr="007C273C">
        <w:rPr>
          <w:rFonts w:ascii="Courier New" w:eastAsia="Calibri" w:hAnsi="Courier New" w:cs="Calibri"/>
          <w:sz w:val="24"/>
          <w:szCs w:val="24"/>
          <w:u w:color="0070C0"/>
          <w:bdr w:val="nil"/>
          <w:lang w:eastAsia="es-CL"/>
        </w:rPr>
        <w:t xml:space="preserve">artículo 9° de la </w:t>
      </w:r>
      <w:r w:rsidR="00B20972">
        <w:rPr>
          <w:rFonts w:ascii="Courier New" w:eastAsia="Calibri" w:hAnsi="Courier New" w:cs="Calibri"/>
          <w:sz w:val="24"/>
          <w:szCs w:val="24"/>
          <w:u w:color="0070C0"/>
          <w:bdr w:val="nil"/>
          <w:lang w:eastAsia="es-CL"/>
        </w:rPr>
        <w:t>l</w:t>
      </w:r>
      <w:r w:rsidR="00226904" w:rsidRPr="007C273C">
        <w:rPr>
          <w:rFonts w:ascii="Courier New" w:eastAsia="Calibri" w:hAnsi="Courier New" w:cs="Calibri"/>
          <w:sz w:val="24"/>
          <w:szCs w:val="24"/>
          <w:u w:color="0070C0"/>
          <w:bdr w:val="nil"/>
          <w:lang w:eastAsia="es-CL"/>
        </w:rPr>
        <w:t>ey N° 20.830</w:t>
      </w:r>
      <w:r w:rsidR="00A26074">
        <w:rPr>
          <w:rFonts w:ascii="Courier New" w:eastAsia="Calibri" w:hAnsi="Courier New" w:cs="Calibri"/>
          <w:sz w:val="24"/>
          <w:szCs w:val="24"/>
          <w:u w:color="0070C0"/>
          <w:bdr w:val="nil"/>
          <w:lang w:eastAsia="es-CL"/>
        </w:rPr>
        <w:t>, que crea el acuerdo de unión civil</w:t>
      </w:r>
      <w:r w:rsidRPr="00D0236F">
        <w:rPr>
          <w:rFonts w:ascii="Courier New" w:eastAsia="Calibri" w:hAnsi="Courier New" w:cs="Calibri"/>
          <w:sz w:val="24"/>
          <w:szCs w:val="24"/>
          <w:u w:color="0070C0"/>
          <w:bdr w:val="nil"/>
          <w:lang w:eastAsia="es-CL"/>
        </w:rPr>
        <w:t xml:space="preserve">, los que subsistirán. Para </w:t>
      </w:r>
      <w:r w:rsidR="001951AC" w:rsidRPr="00D0236F">
        <w:rPr>
          <w:rFonts w:ascii="Courier New" w:eastAsia="Calibri" w:hAnsi="Courier New" w:cs="Calibri"/>
          <w:sz w:val="24"/>
          <w:szCs w:val="24"/>
          <w:u w:color="0070C0"/>
          <w:bdr w:val="nil"/>
          <w:lang w:eastAsia="es-CL"/>
        </w:rPr>
        <w:t>est</w:t>
      </w:r>
      <w:r w:rsidR="001951AC">
        <w:rPr>
          <w:rFonts w:ascii="Courier New" w:eastAsia="Calibri" w:hAnsi="Courier New" w:cs="Calibri"/>
          <w:sz w:val="24"/>
          <w:szCs w:val="24"/>
          <w:u w:color="0070C0"/>
          <w:bdr w:val="nil"/>
          <w:lang w:eastAsia="es-CL"/>
        </w:rPr>
        <w:t>os</w:t>
      </w:r>
      <w:r w:rsidR="001951AC" w:rsidRPr="00D0236F">
        <w:rPr>
          <w:rFonts w:ascii="Courier New" w:eastAsia="Calibri" w:hAnsi="Courier New" w:cs="Calibri"/>
          <w:sz w:val="24"/>
          <w:szCs w:val="24"/>
          <w:u w:color="0070C0"/>
          <w:bdr w:val="nil"/>
          <w:lang w:eastAsia="es-CL"/>
        </w:rPr>
        <w:t xml:space="preserve"> </w:t>
      </w:r>
      <w:r w:rsidRPr="00D0236F">
        <w:rPr>
          <w:rFonts w:ascii="Courier New" w:eastAsia="Calibri" w:hAnsi="Courier New" w:cs="Calibri"/>
          <w:sz w:val="24"/>
          <w:szCs w:val="24"/>
          <w:u w:color="0070C0"/>
          <w:bdr w:val="nil"/>
          <w:lang w:eastAsia="es-CL"/>
        </w:rPr>
        <w:t>efecto</w:t>
      </w:r>
      <w:r w:rsidR="001951AC">
        <w:rPr>
          <w:rFonts w:ascii="Courier New" w:eastAsia="Calibri" w:hAnsi="Courier New" w:cs="Calibri"/>
          <w:sz w:val="24"/>
          <w:szCs w:val="24"/>
          <w:u w:color="0070C0"/>
          <w:bdr w:val="nil"/>
          <w:lang w:eastAsia="es-CL"/>
        </w:rPr>
        <w:t>s</w:t>
      </w:r>
      <w:r w:rsidRPr="00D0236F">
        <w:rPr>
          <w:rFonts w:ascii="Courier New" w:eastAsia="Calibri" w:hAnsi="Courier New" w:cs="Calibri"/>
          <w:sz w:val="24"/>
          <w:szCs w:val="24"/>
          <w:u w:color="0070C0"/>
          <w:bdr w:val="nil"/>
          <w:lang w:eastAsia="es-CL"/>
        </w:rPr>
        <w:t xml:space="preserve">, cualquier persona podrá hacer presente el respectivo impedimento ante el Registro Civil hasta antes de su celebración, lo que dicho Servicio deberá verificar consultando el expediente de adopción, sin perjuicio de la acción de nulidad de matrimonio </w:t>
      </w:r>
      <w:r w:rsidR="001951AC">
        <w:rPr>
          <w:rFonts w:ascii="Courier New" w:eastAsia="Calibri" w:hAnsi="Courier New" w:cs="Calibri"/>
          <w:sz w:val="24"/>
          <w:szCs w:val="24"/>
          <w:u w:color="0070C0"/>
          <w:bdr w:val="nil"/>
          <w:lang w:eastAsia="es-CL"/>
        </w:rPr>
        <w:t xml:space="preserve">o del acuerdo de unión civil </w:t>
      </w:r>
      <w:r w:rsidRPr="00D0236F">
        <w:rPr>
          <w:rFonts w:ascii="Courier New" w:eastAsia="Calibri" w:hAnsi="Courier New" w:cs="Calibri"/>
          <w:sz w:val="24"/>
          <w:szCs w:val="24"/>
          <w:u w:color="0070C0"/>
          <w:bdr w:val="nil"/>
          <w:lang w:eastAsia="es-CL"/>
        </w:rPr>
        <w:t>que pueda ser procedente con posterioridad.</w:t>
      </w:r>
      <w:r w:rsidR="00226904">
        <w:rPr>
          <w:rFonts w:ascii="Courier New" w:eastAsia="Calibri" w:hAnsi="Courier New" w:cs="Calibri"/>
          <w:sz w:val="24"/>
          <w:szCs w:val="24"/>
          <w:u w:color="0070C0"/>
          <w:bdr w:val="nil"/>
          <w:lang w:eastAsia="es-CL"/>
        </w:rPr>
        <w:t xml:space="preserve"> </w:t>
      </w:r>
    </w:p>
    <w:p w:rsidR="00D0236F" w:rsidRP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sz w:val="24"/>
          <w:szCs w:val="24"/>
          <w:u w:color="0070C0"/>
          <w:bdr w:val="nil"/>
          <w:lang w:eastAsia="es-CL"/>
        </w:rPr>
        <w:t>La adopción producirá sus efectos legales desde la fecha en que quede ejecutoriada la sentencia que la constituye, luego de lo cual deberá inscribirse la adopción.</w:t>
      </w:r>
    </w:p>
    <w:p w:rsidR="00D0236F" w:rsidRP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sz w:val="24"/>
          <w:szCs w:val="24"/>
          <w:u w:color="0070C0"/>
          <w:bdr w:val="nil"/>
          <w:lang w:eastAsia="es-CL"/>
        </w:rPr>
        <w:t>La Dirección Nacional del Servicio de Registro Civil e Identificación recibirá los antecedentes del oficial del Registro Civil que haya practicado la inscripción de la adopción.</w:t>
      </w:r>
    </w:p>
    <w:p w:rsid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sz w:val="24"/>
          <w:szCs w:val="24"/>
          <w:u w:color="0070C0"/>
          <w:bdr w:val="nil"/>
          <w:lang w:eastAsia="es-CL"/>
        </w:rPr>
        <w:t>Cumplida dicha diligencia, la Dirección los enviará al Jefe del Archivo General del Servicio de Registro Civil e Identificación, quien los mantendrá bajo su custodia en sección separada.</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B602B8">
        <w:rPr>
          <w:rFonts w:ascii="Courier New" w:eastAsia="Calibri" w:hAnsi="Courier New" w:cs="Calibri"/>
          <w:b/>
          <w:bCs/>
          <w:sz w:val="24"/>
          <w:szCs w:val="24"/>
          <w:u w:color="0070C0"/>
          <w:bdr w:val="nil"/>
          <w:lang w:eastAsia="es-CL"/>
        </w:rPr>
        <w:t>49</w:t>
      </w:r>
      <w:r w:rsidRPr="00D0236F">
        <w:rPr>
          <w:rFonts w:ascii="Courier New" w:eastAsia="Calibri" w:hAnsi="Courier New" w:cs="Calibri"/>
          <w:b/>
          <w:bCs/>
          <w:sz w:val="24"/>
          <w:szCs w:val="24"/>
          <w:u w:color="0070C0"/>
          <w:bdr w:val="nil"/>
          <w:lang w:eastAsia="es-CL"/>
        </w:rPr>
        <w:t xml:space="preserve">.- Nulidad. </w:t>
      </w:r>
      <w:r w:rsidRPr="00D0236F">
        <w:rPr>
          <w:rFonts w:ascii="Courier New" w:eastAsia="Calibri" w:hAnsi="Courier New" w:cs="Calibri"/>
          <w:sz w:val="24"/>
          <w:szCs w:val="24"/>
          <w:u w:color="0070C0"/>
          <w:bdr w:val="nil"/>
          <w:lang w:eastAsia="es-CL"/>
        </w:rPr>
        <w:t>El adoptado, por sí o</w:t>
      </w:r>
      <w:r w:rsidRPr="00D0236F">
        <w:rPr>
          <w:rFonts w:ascii="Courier New" w:eastAsia="Calibri" w:hAnsi="Courier New" w:cs="Calibri"/>
          <w:sz w:val="24"/>
          <w:szCs w:val="24"/>
          <w:u w:color="FF0000"/>
          <w:bdr w:val="nil"/>
          <w:lang w:eastAsia="es-CL"/>
        </w:rPr>
        <w:t xml:space="preserve"> por curador ad litem</w:t>
      </w:r>
      <w:r w:rsidRPr="00D0236F">
        <w:rPr>
          <w:rFonts w:ascii="Courier New" w:eastAsia="Calibri" w:hAnsi="Courier New" w:cs="Calibri"/>
          <w:sz w:val="24"/>
          <w:szCs w:val="24"/>
          <w:u w:color="0070C0"/>
          <w:bdr w:val="nil"/>
          <w:lang w:eastAsia="es-CL"/>
        </w:rPr>
        <w:t>, podrá pedir la nulidad de la adopción obtenida por medios ilícitos o fraudulentos.</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 xml:space="preserve">La acción de nulidad prescribirá en el plazo de cuatro años contado desde la fecha en que el adoptado, </w:t>
      </w:r>
      <w:r w:rsidRPr="008639C3">
        <w:rPr>
          <w:rFonts w:ascii="Courier New" w:eastAsia="Calibri" w:hAnsi="Courier New" w:cs="Calibri"/>
          <w:sz w:val="24"/>
          <w:szCs w:val="24"/>
          <w:u w:color="0070C0"/>
          <w:bdr w:val="nil"/>
          <w:lang w:eastAsia="es-CL"/>
        </w:rPr>
        <w:t>cumplida la mayoría de edad</w:t>
      </w:r>
      <w:r w:rsidRPr="00D0236F">
        <w:rPr>
          <w:rFonts w:ascii="Courier New" w:eastAsia="Calibri" w:hAnsi="Courier New" w:cs="Calibri"/>
          <w:sz w:val="24"/>
          <w:szCs w:val="24"/>
          <w:u w:color="0070C0"/>
          <w:bdr w:val="nil"/>
          <w:lang w:eastAsia="es-CL"/>
        </w:rPr>
        <w:t>, haya tomado conocimiento del vicio que afecta a la adopción.</w:t>
      </w:r>
    </w:p>
    <w:p w:rsid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sz w:val="24"/>
          <w:szCs w:val="24"/>
          <w:u w:color="0070C0"/>
          <w:bdr w:val="nil"/>
          <w:lang w:eastAsia="es-CL"/>
        </w:rPr>
        <w:t xml:space="preserve">Conocerá de la acción de nulidad el tribunal con competencia en materia de familia del domicilio o residencia del </w:t>
      </w:r>
      <w:r w:rsidRPr="00D0236F">
        <w:rPr>
          <w:rFonts w:ascii="Courier New" w:eastAsia="Calibri" w:hAnsi="Courier New" w:cs="Calibri"/>
          <w:sz w:val="24"/>
          <w:szCs w:val="24"/>
          <w:u w:color="0070C0"/>
          <w:bdr w:val="nil"/>
          <w:lang w:eastAsia="es-CL"/>
        </w:rPr>
        <w:lastRenderedPageBreak/>
        <w:t xml:space="preserve">adoptado, en conformidad al procedimiento ordinario previsto en la </w:t>
      </w:r>
      <w:r w:rsidR="00B20972">
        <w:rPr>
          <w:rFonts w:ascii="Courier New" w:eastAsia="Calibri" w:hAnsi="Courier New" w:cs="Calibri"/>
          <w:sz w:val="24"/>
          <w:szCs w:val="24"/>
          <w:u w:color="0070C0"/>
          <w:bdr w:val="nil"/>
          <w:lang w:eastAsia="es-CL"/>
        </w:rPr>
        <w:t>l</w:t>
      </w:r>
      <w:r w:rsidRPr="00D0236F">
        <w:rPr>
          <w:rFonts w:ascii="Courier New" w:eastAsia="Calibri" w:hAnsi="Courier New" w:cs="Calibri"/>
          <w:sz w:val="24"/>
          <w:szCs w:val="24"/>
          <w:u w:color="0070C0"/>
          <w:bdr w:val="nil"/>
          <w:lang w:eastAsia="es-CL"/>
        </w:rPr>
        <w:t>ey N° 19.968.</w:t>
      </w:r>
    </w:p>
    <w:p w:rsidR="009C1D18" w:rsidRPr="00D0236F" w:rsidRDefault="009C1D18"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Título IV</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Procedimientos de adopción internacional</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1°</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Disposición general</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B602B8">
        <w:rPr>
          <w:rFonts w:ascii="Courier New" w:eastAsia="Calibri" w:hAnsi="Courier New" w:cs="Calibri"/>
          <w:b/>
          <w:bCs/>
          <w:sz w:val="24"/>
          <w:szCs w:val="24"/>
          <w:u w:color="0070C0"/>
          <w:bdr w:val="nil"/>
          <w:lang w:eastAsia="es-CL"/>
        </w:rPr>
        <w:t>50</w:t>
      </w:r>
      <w:r w:rsidRPr="00D0236F">
        <w:rPr>
          <w:rFonts w:ascii="Courier New" w:eastAsia="Calibri" w:hAnsi="Courier New" w:cs="Calibri"/>
          <w:b/>
          <w:bCs/>
          <w:sz w:val="24"/>
          <w:szCs w:val="24"/>
          <w:u w:color="0070C0"/>
          <w:bdr w:val="nil"/>
          <w:lang w:eastAsia="es-CL"/>
        </w:rPr>
        <w:t>.- Procedencia.</w:t>
      </w:r>
      <w:r w:rsidRPr="00D0236F">
        <w:rPr>
          <w:rFonts w:ascii="Courier New" w:eastAsia="Calibri" w:hAnsi="Courier New" w:cs="Calibri"/>
          <w:sz w:val="24"/>
          <w:szCs w:val="24"/>
          <w:u w:color="0070C0"/>
          <w:bdr w:val="nil"/>
          <w:lang w:eastAsia="es-CL"/>
        </w:rPr>
        <w:t xml:space="preserve"> La adopción internacional sólo procederá con Estados que sean Parte del Convenio de la Haya, de 1993, relativo a la Protección del Niño y a la Cooperación en Materia de Adopción Internacional, en adelante </w:t>
      </w:r>
      <w:r w:rsidR="00351AE6">
        <w:rPr>
          <w:rFonts w:ascii="Courier New" w:eastAsia="Calibri" w:hAnsi="Courier New" w:cs="Calibri"/>
          <w:sz w:val="24"/>
          <w:szCs w:val="24"/>
          <w:u w:color="0070C0"/>
          <w:bdr w:val="nil"/>
          <w:lang w:eastAsia="es-CL"/>
        </w:rPr>
        <w:t xml:space="preserve">el </w:t>
      </w:r>
      <w:r w:rsidRPr="00D0236F">
        <w:rPr>
          <w:rFonts w:ascii="Courier New" w:eastAsia="Calibri" w:hAnsi="Courier New" w:cs="Calibri"/>
          <w:sz w:val="24"/>
          <w:szCs w:val="24"/>
          <w:u w:color="0070C0"/>
          <w:bdr w:val="nil"/>
          <w:lang w:eastAsia="es-CL"/>
        </w:rPr>
        <w:t xml:space="preserve">“ Convenio”, o con aquéllos con los cuales Chile haya suscrito un tratado sobre adopción, ratificado por ambos y que se encuentre vigente. </w:t>
      </w:r>
    </w:p>
    <w:p w:rsidR="00D0236F" w:rsidRDefault="00D0236F" w:rsidP="003C1367">
      <w:pPr>
        <w:pBdr>
          <w:top w:val="nil"/>
          <w:left w:val="nil"/>
          <w:bottom w:val="nil"/>
          <w:right w:val="nil"/>
          <w:between w:val="nil"/>
          <w:bar w:val="nil"/>
        </w:pBdr>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sz w:val="24"/>
          <w:szCs w:val="24"/>
          <w:u w:color="0070C0"/>
          <w:bdr w:val="nil"/>
          <w:lang w:eastAsia="es-CL"/>
        </w:rPr>
        <w:t>Cuando,</w:t>
      </w:r>
      <w:r w:rsidRPr="00D0236F">
        <w:rPr>
          <w:rFonts w:ascii="Courier New" w:eastAsia="Calibri" w:hAnsi="Courier New" w:cs="Calibri"/>
          <w:sz w:val="24"/>
          <w:szCs w:val="24"/>
          <w:u w:color="000000"/>
          <w:bdr w:val="nil"/>
          <w:lang w:eastAsia="es-CL"/>
        </w:rPr>
        <w:t xml:space="preserve"> en conformidad a lo dispuesto en el </w:t>
      </w:r>
      <w:r w:rsidRPr="008639C3">
        <w:rPr>
          <w:rFonts w:ascii="Courier New" w:eastAsia="Calibri" w:hAnsi="Courier New" w:cs="Calibri"/>
          <w:sz w:val="24"/>
          <w:szCs w:val="24"/>
          <w:u w:color="000000"/>
          <w:bdr w:val="nil"/>
          <w:lang w:eastAsia="es-CL"/>
        </w:rPr>
        <w:t>artículo 4°</w:t>
      </w:r>
      <w:r w:rsidR="00427ADD">
        <w:rPr>
          <w:rFonts w:ascii="Courier New" w:eastAsia="Calibri" w:hAnsi="Courier New" w:cs="Calibri"/>
          <w:sz w:val="24"/>
          <w:szCs w:val="24"/>
          <w:u w:color="000000"/>
          <w:bdr w:val="nil"/>
          <w:lang w:eastAsia="es-CL"/>
        </w:rPr>
        <w:t xml:space="preserve"> de la presente ley</w:t>
      </w:r>
      <w:r w:rsidRPr="00D0236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70C0"/>
          <w:bdr w:val="nil"/>
          <w:lang w:eastAsia="es-CL"/>
        </w:rPr>
        <w:t>Chile sea Estado de origen, el niño</w:t>
      </w:r>
      <w:r w:rsidRPr="00D0236F">
        <w:rPr>
          <w:rFonts w:ascii="Courier New" w:eastAsia="Calibri" w:hAnsi="Courier New" w:cs="Calibri"/>
          <w:sz w:val="24"/>
          <w:szCs w:val="24"/>
          <w:u w:color="FF0000"/>
          <w:bdr w:val="nil"/>
          <w:lang w:eastAsia="es-CL"/>
        </w:rPr>
        <w:t>, niña o adolescente</w:t>
      </w:r>
      <w:r w:rsidRPr="00D0236F">
        <w:rPr>
          <w:rFonts w:ascii="Courier New" w:eastAsia="Calibri" w:hAnsi="Courier New" w:cs="Calibri"/>
          <w:sz w:val="24"/>
          <w:szCs w:val="24"/>
          <w:u w:color="0070C0"/>
          <w:bdr w:val="nil"/>
          <w:lang w:eastAsia="es-CL"/>
        </w:rPr>
        <w:t xml:space="preserve"> sólo será trasladado al Estado de recepción después de constituirse la adopción en Chile.</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2°</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Adopción de niños, niñas o adolescentes residentes en Chile por personas residentes en el extranjero</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B602B8">
        <w:rPr>
          <w:rFonts w:ascii="Courier New" w:eastAsia="Calibri" w:hAnsi="Courier New" w:cs="Calibri"/>
          <w:b/>
          <w:bCs/>
          <w:sz w:val="24"/>
          <w:szCs w:val="24"/>
          <w:u w:color="0070C0"/>
          <w:bdr w:val="nil"/>
          <w:lang w:eastAsia="es-CL"/>
        </w:rPr>
        <w:t>51</w:t>
      </w:r>
      <w:r w:rsidRPr="00D0236F">
        <w:rPr>
          <w:rFonts w:ascii="Courier New" w:eastAsia="Calibri" w:hAnsi="Courier New" w:cs="Calibri"/>
          <w:b/>
          <w:bCs/>
          <w:sz w:val="24"/>
          <w:szCs w:val="24"/>
          <w:u w:color="0070C0"/>
          <w:bdr w:val="nil"/>
          <w:lang w:eastAsia="es-CL"/>
        </w:rPr>
        <w:t>.- Legislación aplicable.</w:t>
      </w:r>
      <w:r w:rsidRPr="00D0236F">
        <w:rPr>
          <w:rFonts w:ascii="Courier New" w:eastAsia="Calibri" w:hAnsi="Courier New" w:cs="Calibri"/>
          <w:sz w:val="24"/>
          <w:szCs w:val="24"/>
          <w:u w:color="0070C0"/>
          <w:bdr w:val="nil"/>
          <w:lang w:eastAsia="es-CL"/>
        </w:rPr>
        <w:t xml:space="preserve"> La adopción de un niño, niña o adolescente residente en Chile, por personas residentes en el extranjero, cualquiera sea su nacionalidad, se constituye en Chile, de acuerdo al procedimiento establecido en el presente Párrafo y se sujetará, además, a las convenciones internacionales que hayan sido ratificadas por Chile</w:t>
      </w:r>
      <w:r w:rsidR="00382AB1">
        <w:rPr>
          <w:rFonts w:ascii="Courier New" w:eastAsia="Calibri" w:hAnsi="Courier New" w:cs="Calibri"/>
          <w:sz w:val="24"/>
          <w:szCs w:val="24"/>
          <w:u w:color="0070C0"/>
          <w:bdr w:val="nil"/>
          <w:lang w:eastAsia="es-CL"/>
        </w:rPr>
        <w:t xml:space="preserve"> y que se encuentren vigentes</w:t>
      </w:r>
      <w:r w:rsidRPr="00D0236F">
        <w:rPr>
          <w:rFonts w:ascii="Courier New" w:eastAsia="Calibri" w:hAnsi="Courier New" w:cs="Calibri"/>
          <w:sz w:val="24"/>
          <w:szCs w:val="24"/>
          <w:u w:color="0070C0"/>
          <w:bdr w:val="nil"/>
          <w:lang w:eastAsia="es-CL"/>
        </w:rPr>
        <w:t>, en especial, a lo previsto por el Convenio.</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B602B8">
        <w:rPr>
          <w:rFonts w:ascii="Courier New" w:eastAsia="Calibri" w:hAnsi="Courier New" w:cs="Calibri"/>
          <w:b/>
          <w:bCs/>
          <w:sz w:val="24"/>
          <w:szCs w:val="24"/>
          <w:u w:color="000000"/>
          <w:bdr w:val="nil"/>
          <w:lang w:eastAsia="es-CL"/>
        </w:rPr>
        <w:t>52</w:t>
      </w:r>
      <w:r w:rsidRPr="00D0236F">
        <w:rPr>
          <w:rFonts w:ascii="Courier New" w:eastAsia="Calibri" w:hAnsi="Courier New" w:cs="Calibri"/>
          <w:b/>
          <w:bCs/>
          <w:sz w:val="24"/>
          <w:szCs w:val="24"/>
          <w:u w:color="000000"/>
          <w:bdr w:val="nil"/>
          <w:lang w:eastAsia="es-CL"/>
        </w:rPr>
        <w:t>.- Subsidiaridad de la adopción internacional.</w:t>
      </w:r>
      <w:r w:rsidRPr="00D0236F">
        <w:rPr>
          <w:rFonts w:ascii="Courier New" w:eastAsia="Calibri" w:hAnsi="Courier New" w:cs="Calibri"/>
          <w:sz w:val="24"/>
          <w:szCs w:val="24"/>
          <w:u w:color="000000"/>
          <w:bdr w:val="nil"/>
          <w:lang w:eastAsia="es-CL"/>
        </w:rPr>
        <w:t xml:space="preserve"> La adopción de un niño, niña o adolescente residente en Chile, por personas residentes en el extranjero, sólo procederá a falta de personas interesadas en adoptarlo en </w:t>
      </w:r>
      <w:r w:rsidRPr="00D0236F">
        <w:rPr>
          <w:rFonts w:ascii="Courier New" w:eastAsia="Calibri" w:hAnsi="Courier New" w:cs="Calibri"/>
          <w:sz w:val="24"/>
          <w:szCs w:val="24"/>
          <w:u w:color="000000"/>
          <w:bdr w:val="nil"/>
          <w:lang w:eastAsia="es-CL"/>
        </w:rPr>
        <w:lastRenderedPageBreak/>
        <w:t>conformidad a las reglas de la adopción nacional.</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Corresponderá al Servicio certificar lo anterior, sobre la base de los registros contemplados en el </w:t>
      </w:r>
      <w:r w:rsidRPr="0008567D">
        <w:rPr>
          <w:rFonts w:ascii="Courier New" w:eastAsia="Calibri" w:hAnsi="Courier New" w:cs="Calibri"/>
          <w:sz w:val="24"/>
          <w:szCs w:val="24"/>
          <w:u w:color="000000"/>
          <w:bdr w:val="nil"/>
          <w:lang w:eastAsia="es-CL"/>
        </w:rPr>
        <w:t>artículo 9</w:t>
      </w:r>
      <w:r w:rsidRPr="00D0236F">
        <w:rPr>
          <w:rFonts w:ascii="Courier New" w:eastAsia="Calibri" w:hAnsi="Courier New" w:cs="Calibri"/>
          <w:sz w:val="24"/>
          <w:szCs w:val="24"/>
          <w:u w:color="000000"/>
          <w:bdr w:val="nil"/>
          <w:lang w:eastAsia="es-CL"/>
        </w:rPr>
        <w:t>°, así como de los antecedentes que se acompañen a la solicitud en su caso.</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B602B8">
        <w:rPr>
          <w:rFonts w:ascii="Courier New" w:eastAsia="Calibri" w:hAnsi="Courier New" w:cs="Calibri"/>
          <w:b/>
          <w:bCs/>
          <w:sz w:val="24"/>
          <w:szCs w:val="24"/>
          <w:u w:color="000000"/>
          <w:bdr w:val="nil"/>
          <w:lang w:eastAsia="es-CL"/>
        </w:rPr>
        <w:t>53</w:t>
      </w:r>
      <w:r w:rsidRPr="00D0236F">
        <w:rPr>
          <w:rFonts w:ascii="Courier New" w:eastAsia="Calibri" w:hAnsi="Courier New" w:cs="Calibri"/>
          <w:b/>
          <w:bCs/>
          <w:sz w:val="24"/>
          <w:szCs w:val="24"/>
          <w:u w:color="000000"/>
          <w:bdr w:val="nil"/>
          <w:lang w:eastAsia="es-CL"/>
        </w:rPr>
        <w:t xml:space="preserve">.- Requisitos de los postulantes. </w:t>
      </w:r>
      <w:r w:rsidRPr="00D0236F">
        <w:rPr>
          <w:rFonts w:ascii="Courier New" w:eastAsia="Calibri" w:hAnsi="Courier New" w:cs="Calibri"/>
          <w:sz w:val="24"/>
          <w:szCs w:val="24"/>
          <w:u w:color="000000"/>
          <w:bdr w:val="nil"/>
          <w:lang w:eastAsia="es-CL"/>
        </w:rPr>
        <w:t xml:space="preserve">Sólo podrá otorgarse la adopción de que trata este Párrafo a las personas no residentes en Chile, sean nacionales o extranjeras, que reúnan los requisitos establecidos en el artículo </w:t>
      </w:r>
      <w:r w:rsidRPr="00F1187B">
        <w:rPr>
          <w:rFonts w:ascii="Courier New" w:eastAsia="Calibri" w:hAnsi="Courier New" w:cs="Calibri"/>
          <w:sz w:val="24"/>
          <w:szCs w:val="24"/>
          <w:u w:color="000000"/>
          <w:bdr w:val="nil"/>
          <w:lang w:eastAsia="es-CL"/>
        </w:rPr>
        <w:t>38</w:t>
      </w:r>
      <w:r w:rsidR="00382AB1">
        <w:rPr>
          <w:rFonts w:ascii="Courier New" w:eastAsia="Calibri" w:hAnsi="Courier New" w:cs="Calibri"/>
          <w:sz w:val="24"/>
          <w:szCs w:val="24"/>
          <w:u w:color="000000"/>
          <w:bdr w:val="nil"/>
          <w:lang w:eastAsia="es-CL"/>
        </w:rPr>
        <w:t xml:space="preserve"> de esta ley</w:t>
      </w:r>
      <w:r w:rsidRPr="00D0236F">
        <w:rPr>
          <w:rFonts w:ascii="Courier New" w:eastAsia="Calibri" w:hAnsi="Courier New" w:cs="Calibri"/>
          <w:sz w:val="24"/>
          <w:szCs w:val="24"/>
          <w:u w:color="000000"/>
          <w:bdr w:val="nil"/>
          <w:lang w:eastAsia="es-CL"/>
        </w:rPr>
        <w:t>.</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La certificación de poseer las condiciones generales para la adopción de un niño, niña o adolescente, deberá ser efectuada tanto por la autoridad competente del Estado de recepción, como por el Servicio u organismo acreditado nacional.</w:t>
      </w:r>
      <w:r w:rsidR="00F6653B">
        <w:rPr>
          <w:rFonts w:ascii="Courier New" w:eastAsia="Calibri" w:hAnsi="Courier New" w:cs="Calibri"/>
          <w:sz w:val="24"/>
          <w:szCs w:val="24"/>
          <w:u w:color="000000"/>
          <w:bdr w:val="nil"/>
          <w:lang w:eastAsia="es-CL"/>
        </w:rPr>
        <w:t xml:space="preserve"> Se entenderá por autoridad competente del Estado de recepción, a la autoridad central del mismo o al organismo autorizado extranjero, según lo disponga la legislación de dicho Estado.</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F1187B">
        <w:rPr>
          <w:rFonts w:ascii="Courier New" w:eastAsia="Calibri" w:hAnsi="Courier New" w:cs="Calibri"/>
          <w:b/>
          <w:bCs/>
          <w:sz w:val="24"/>
          <w:szCs w:val="24"/>
          <w:u w:color="000000"/>
          <w:bdr w:val="nil"/>
          <w:lang w:eastAsia="es-CL"/>
        </w:rPr>
        <w:t>54</w:t>
      </w:r>
      <w:r w:rsidRPr="00D0236F">
        <w:rPr>
          <w:rFonts w:ascii="Courier New" w:eastAsia="Calibri" w:hAnsi="Courier New" w:cs="Calibri"/>
          <w:b/>
          <w:bCs/>
          <w:sz w:val="24"/>
          <w:szCs w:val="24"/>
          <w:u w:color="000000"/>
          <w:bdr w:val="nil"/>
          <w:lang w:eastAsia="es-CL"/>
        </w:rPr>
        <w:t>.- De la postulación a adopción.</w:t>
      </w:r>
      <w:r w:rsidRPr="00D0236F">
        <w:rPr>
          <w:rFonts w:ascii="Courier New" w:eastAsia="Calibri" w:hAnsi="Courier New" w:cs="Calibri"/>
          <w:sz w:val="24"/>
          <w:szCs w:val="24"/>
          <w:u w:color="000000"/>
          <w:bdr w:val="nil"/>
          <w:lang w:eastAsia="es-CL"/>
        </w:rPr>
        <w:t xml:space="preserve"> La postulación a adopción deberá ser patrocinada por la autoridad competente del Estado de recepción.</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La postulación en Chile será presentada ante el Servicio o un organismo acreditado nacional, acompañada de los antecedentes que a continuación se señalan, debidamente apostillados, autenticados, autorizados o legalizados, según corresponda y traducidos al español, en su caso:</w:t>
      </w:r>
    </w:p>
    <w:p w:rsidR="00D0236F" w:rsidRDefault="00D0236F" w:rsidP="003C1367">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t>a)</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Certificación de poseer las condiciones generales para la adopción de un niño, niña o adolescente</w:t>
      </w:r>
      <w:r w:rsidRPr="00D0236F" w:rsidDel="003605E3">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 xml:space="preserve">emitido por la autoridad competente del Estado de recepción, de conformidad al Convenio y los demás tratados internacionales ratificados por Chile </w:t>
      </w:r>
      <w:r w:rsidR="008D6F03">
        <w:rPr>
          <w:rFonts w:ascii="Courier New" w:eastAsia="Calibri" w:hAnsi="Courier New" w:cs="Calibri"/>
          <w:sz w:val="24"/>
          <w:szCs w:val="24"/>
          <w:u w:color="000000"/>
          <w:bdr w:val="nil"/>
          <w:lang w:eastAsia="es-CL"/>
        </w:rPr>
        <w:t xml:space="preserve">y </w:t>
      </w:r>
      <w:r w:rsidRPr="00D0236F">
        <w:rPr>
          <w:rFonts w:ascii="Courier New" w:eastAsia="Calibri" w:hAnsi="Courier New" w:cs="Calibri"/>
          <w:sz w:val="24"/>
          <w:szCs w:val="24"/>
          <w:u w:color="000000"/>
          <w:bdr w:val="nil"/>
          <w:lang w:eastAsia="es-CL"/>
        </w:rPr>
        <w:t xml:space="preserve">que se encuentren vigentes. </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lastRenderedPageBreak/>
        <w:t>b)</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Certificado de la autoridad de inmigración del Estado de recepción, en que consten los requisitos que el niño, niña o adolescente adoptado debe cumplir para ingresar al mismo.</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Certificado en que conste la legislación vigente respecto de la forma de adquirir la nacionalidad de los adoptantes, por parte del niño, niña o adolescente, o del actual Estado de residencia de éstos, si es que reside</w:t>
      </w:r>
      <w:r w:rsidR="008D6F03">
        <w:rPr>
          <w:rFonts w:ascii="Courier New" w:eastAsia="Calibri" w:hAnsi="Courier New" w:cs="Calibri"/>
          <w:sz w:val="24"/>
          <w:szCs w:val="24"/>
          <w:u w:color="000000"/>
          <w:bdr w:val="nil"/>
          <w:lang w:eastAsia="es-CL"/>
        </w:rPr>
        <w:t>n</w:t>
      </w:r>
      <w:r w:rsidRPr="00D0236F">
        <w:rPr>
          <w:rFonts w:ascii="Courier New" w:eastAsia="Calibri" w:hAnsi="Courier New" w:cs="Calibri"/>
          <w:sz w:val="24"/>
          <w:szCs w:val="24"/>
          <w:u w:color="000000"/>
          <w:bdr w:val="nil"/>
          <w:lang w:eastAsia="es-CL"/>
        </w:rPr>
        <w:t xml:space="preserve"> en un país distinto al de su origen.</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Copia de </w:t>
      </w:r>
      <w:r w:rsidR="00F6410B">
        <w:rPr>
          <w:rFonts w:ascii="Courier New" w:eastAsia="Calibri" w:hAnsi="Courier New" w:cs="Calibri"/>
          <w:sz w:val="24"/>
          <w:szCs w:val="24"/>
          <w:u w:color="000000"/>
          <w:bdr w:val="nil"/>
          <w:lang w:eastAsia="es-CL"/>
        </w:rPr>
        <w:t xml:space="preserve">los </w:t>
      </w:r>
      <w:r w:rsidRPr="00D0236F">
        <w:rPr>
          <w:rFonts w:ascii="Courier New" w:eastAsia="Calibri" w:hAnsi="Courier New" w:cs="Calibri"/>
          <w:sz w:val="24"/>
          <w:szCs w:val="24"/>
          <w:u w:color="000000"/>
          <w:bdr w:val="nil"/>
          <w:lang w:eastAsia="es-CL"/>
        </w:rPr>
        <w:t>documentos de identificación de los postulantes, obtenidos en su país de origen o residencia.</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Certificados de nacimiento de los postulantes.</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f)</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Informe social emitido por la autoridad competente del Estado de residencia de los postulantes.</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g)</w:t>
      </w:r>
      <w:r w:rsidR="003C1367">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Informe psicológico otorgado por la </w:t>
      </w:r>
      <w:r w:rsidRPr="003C1367">
        <w:rPr>
          <w:rFonts w:ascii="Courier New" w:eastAsia="Courier New" w:hAnsi="Courier New" w:cs="Courier New"/>
          <w:sz w:val="24"/>
          <w:szCs w:val="24"/>
          <w:u w:color="000000"/>
          <w:bdr w:val="nil"/>
          <w:lang w:eastAsia="es-CL"/>
        </w:rPr>
        <w:t xml:space="preserve">autoridad competente del Estado de residencia de los postulantes, conforme a los lineamientos técnicos emanados del Servicio. </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3C1367">
        <w:rPr>
          <w:rFonts w:ascii="Courier New" w:eastAsia="Courier New" w:hAnsi="Courier New" w:cs="Courier New"/>
          <w:sz w:val="24"/>
          <w:szCs w:val="24"/>
          <w:u w:color="000000"/>
          <w:bdr w:val="nil"/>
          <w:lang w:eastAsia="es-CL"/>
        </w:rPr>
        <w:t>h)</w:t>
      </w:r>
      <w:r w:rsidR="003C1367">
        <w:rPr>
          <w:rFonts w:ascii="Courier New" w:eastAsia="Courier New" w:hAnsi="Courier New" w:cs="Courier New"/>
          <w:sz w:val="24"/>
          <w:szCs w:val="24"/>
          <w:u w:color="000000"/>
          <w:bdr w:val="nil"/>
          <w:lang w:eastAsia="es-CL"/>
        </w:rPr>
        <w:tab/>
      </w:r>
      <w:r w:rsidRPr="003C1367">
        <w:rPr>
          <w:rFonts w:ascii="Courier New" w:eastAsia="Courier New" w:hAnsi="Courier New" w:cs="Courier New"/>
          <w:sz w:val="24"/>
          <w:szCs w:val="24"/>
          <w:u w:color="000000"/>
          <w:bdr w:val="nil"/>
          <w:lang w:eastAsia="es-CL"/>
        </w:rPr>
        <w:t xml:space="preserve">Certificados que comprueben la salud física de los postulantes, descartando la presencia de patologías que sean incompatibles o dificulten la crianza de un niño, niña o adolescente. </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3C1367">
        <w:rPr>
          <w:rFonts w:ascii="Courier New" w:eastAsia="Courier New" w:hAnsi="Courier New" w:cs="Courier New"/>
          <w:sz w:val="24"/>
          <w:szCs w:val="24"/>
          <w:u w:color="000000"/>
          <w:bdr w:val="nil"/>
          <w:lang w:eastAsia="es-CL"/>
        </w:rPr>
        <w:t>i)</w:t>
      </w:r>
      <w:r w:rsidR="003C1367">
        <w:rPr>
          <w:rFonts w:ascii="Courier New" w:eastAsia="Courier New" w:hAnsi="Courier New" w:cs="Courier New"/>
          <w:sz w:val="24"/>
          <w:szCs w:val="24"/>
          <w:u w:color="000000"/>
          <w:bdr w:val="nil"/>
          <w:lang w:eastAsia="es-CL"/>
        </w:rPr>
        <w:tab/>
      </w:r>
      <w:r w:rsidRPr="003C1367">
        <w:rPr>
          <w:rFonts w:ascii="Courier New" w:eastAsia="Courier New" w:hAnsi="Courier New" w:cs="Courier New"/>
          <w:sz w:val="24"/>
          <w:szCs w:val="24"/>
          <w:u w:color="000000"/>
          <w:bdr w:val="nil"/>
          <w:lang w:eastAsia="es-CL"/>
        </w:rPr>
        <w:t>Certificado emanado de la autoridad competente del Estado de recepción, en que conste la participación de los postulantes en cursos, talleres o instancias similares de asesoramiento y preparación para ejercer la paternidad adoptiva de niños, niñas o adolescentes residentes en Chile. Asimismo, se requerirá un certificado en que conste que el postulante, o al menos uno, en caso de postulaciones conjuntas, hubieren aprobado un curso de español, o una declaración jurada, prestada ante algún Ministro de Fe, que acredite dominio básico del idioma.</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3C1367">
        <w:rPr>
          <w:rFonts w:ascii="Courier New" w:eastAsia="Courier New" w:hAnsi="Courier New" w:cs="Courier New"/>
          <w:sz w:val="24"/>
          <w:szCs w:val="24"/>
          <w:u w:color="000000"/>
          <w:bdr w:val="nil"/>
          <w:lang w:eastAsia="es-CL"/>
        </w:rPr>
        <w:lastRenderedPageBreak/>
        <w:t>j)</w:t>
      </w:r>
      <w:r w:rsidR="003C1367">
        <w:rPr>
          <w:rFonts w:ascii="Courier New" w:eastAsia="Courier New" w:hAnsi="Courier New" w:cs="Courier New"/>
          <w:sz w:val="24"/>
          <w:szCs w:val="24"/>
          <w:u w:color="000000"/>
          <w:bdr w:val="nil"/>
          <w:lang w:eastAsia="es-CL"/>
        </w:rPr>
        <w:tab/>
      </w:r>
      <w:r w:rsidRPr="003C1367">
        <w:rPr>
          <w:rFonts w:ascii="Courier New" w:eastAsia="Courier New" w:hAnsi="Courier New" w:cs="Courier New"/>
          <w:sz w:val="24"/>
          <w:szCs w:val="24"/>
          <w:u w:color="000000"/>
          <w:bdr w:val="nil"/>
          <w:lang w:eastAsia="es-CL"/>
        </w:rPr>
        <w:t xml:space="preserve">Certificados de antecedentes penales, con una vigencia no superior a 90 días </w:t>
      </w:r>
      <w:r w:rsidR="004D4459" w:rsidRPr="003C1367">
        <w:rPr>
          <w:rFonts w:ascii="Courier New" w:eastAsia="Courier New" w:hAnsi="Courier New" w:cs="Courier New"/>
          <w:sz w:val="24"/>
          <w:szCs w:val="24"/>
          <w:u w:color="000000"/>
          <w:bdr w:val="nil"/>
          <w:lang w:eastAsia="es-CL"/>
        </w:rPr>
        <w:t xml:space="preserve">hábiles </w:t>
      </w:r>
      <w:r w:rsidRPr="003C1367">
        <w:rPr>
          <w:rFonts w:ascii="Courier New" w:eastAsia="Courier New" w:hAnsi="Courier New" w:cs="Courier New"/>
          <w:sz w:val="24"/>
          <w:szCs w:val="24"/>
          <w:u w:color="000000"/>
          <w:bdr w:val="nil"/>
          <w:lang w:eastAsia="es-CL"/>
        </w:rPr>
        <w:t xml:space="preserve">contados desde su expedición. </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3C1367">
        <w:rPr>
          <w:rFonts w:ascii="Courier New" w:eastAsia="Courier New" w:hAnsi="Courier New" w:cs="Courier New"/>
          <w:sz w:val="24"/>
          <w:szCs w:val="24"/>
          <w:u w:color="000000"/>
          <w:bdr w:val="nil"/>
          <w:lang w:eastAsia="es-CL"/>
        </w:rPr>
        <w:t>k)</w:t>
      </w:r>
      <w:r w:rsidR="003C1367">
        <w:rPr>
          <w:rFonts w:ascii="Courier New" w:eastAsia="Courier New" w:hAnsi="Courier New" w:cs="Courier New"/>
          <w:sz w:val="24"/>
          <w:szCs w:val="24"/>
          <w:u w:color="000000"/>
          <w:bdr w:val="nil"/>
          <w:lang w:eastAsia="es-CL"/>
        </w:rPr>
        <w:tab/>
      </w:r>
      <w:r w:rsidRPr="003C1367">
        <w:rPr>
          <w:rFonts w:ascii="Courier New" w:eastAsia="Courier New" w:hAnsi="Courier New" w:cs="Courier New"/>
          <w:sz w:val="24"/>
          <w:szCs w:val="24"/>
          <w:u w:color="000000"/>
          <w:bdr w:val="nil"/>
          <w:lang w:eastAsia="es-CL"/>
        </w:rPr>
        <w:t>Cualquier otro documento que se requiera para acreditar</w:t>
      </w:r>
      <w:r w:rsidRPr="00D0236F">
        <w:rPr>
          <w:rFonts w:ascii="Courier New" w:eastAsia="Calibri" w:hAnsi="Courier New" w:cs="Calibri"/>
          <w:sz w:val="24"/>
          <w:szCs w:val="24"/>
          <w:u w:color="000000"/>
          <w:bdr w:val="nil"/>
          <w:lang w:eastAsia="es-CL"/>
        </w:rPr>
        <w:t xml:space="preserve"> el cumplimiento de exigencias o condiciones establecidas por la legislación del Estado de residencia de los solicitantes. </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Los documentos consignados en las </w:t>
      </w:r>
      <w:r w:rsidRPr="00A829AB">
        <w:rPr>
          <w:rFonts w:ascii="Courier New" w:eastAsia="Calibri" w:hAnsi="Courier New" w:cs="Calibri"/>
          <w:sz w:val="24"/>
          <w:szCs w:val="24"/>
          <w:u w:color="000000"/>
          <w:bdr w:val="nil"/>
          <w:lang w:eastAsia="es-CL"/>
        </w:rPr>
        <w:t>letras f), g) y h)</w:t>
      </w:r>
      <w:r w:rsidRPr="00D0236F">
        <w:rPr>
          <w:rFonts w:ascii="Courier New" w:eastAsia="Calibri" w:hAnsi="Courier New" w:cs="Calibri"/>
          <w:sz w:val="24"/>
          <w:szCs w:val="24"/>
          <w:u w:color="000000"/>
          <w:bdr w:val="nil"/>
          <w:lang w:eastAsia="es-CL"/>
        </w:rPr>
        <w:t xml:space="preserve"> no podrán tener una antigüedad superior a un año, al cabo de los cuales deberán ser renovados o actualizados, según corresponda.</w:t>
      </w:r>
    </w:p>
    <w:p w:rsidR="00D0236F" w:rsidRPr="00D0236F" w:rsidRDefault="00D0236F" w:rsidP="003C1367">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Una vez recibida la postulación, el Servicio o el organismo nacional acreditado, en un plazo no mayor a treinta días hábiles emitirá un informe técnico-jurídico sobre el cumplimiento de las exigencias contenidas en la presente ley y los convenios internacionales aplicables y, en su caso, procederá a certificar que los postulantes cuentan con las condiciones generales para la adopción de un niño, niña o adolescente residente en Chile, ingresando éstos al respectivo registro, lo cual será comunicado a la autoridad u organismo patrocinante.</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La resolución que declare que los postulantes</w:t>
      </w:r>
      <w:r w:rsidRPr="00D0236F">
        <w:rPr>
          <w:rFonts w:ascii="Calibri" w:eastAsia="Calibri" w:hAnsi="Calibri" w:cs="Calibri"/>
          <w:color w:val="000000"/>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 xml:space="preserve">no cuentan con las condiciones generales para la adopción, </w:t>
      </w:r>
      <w:r w:rsidRPr="00D0236F">
        <w:rPr>
          <w:rFonts w:ascii="Courier New" w:eastAsia="Calibri" w:hAnsi="Courier New" w:cs="Calibri"/>
          <w:sz w:val="24"/>
          <w:szCs w:val="24"/>
          <w:u w:color="FF0000"/>
          <w:bdr w:val="nil"/>
          <w:lang w:eastAsia="es-CL"/>
        </w:rPr>
        <w:t>o que rechazare la postulación por no cumplir los requisitos legales o por resultar los antecedentes presentados insuficientes,</w:t>
      </w:r>
      <w:r w:rsidRPr="00D0236F">
        <w:rPr>
          <w:rFonts w:ascii="Courier New" w:eastAsia="Calibri" w:hAnsi="Courier New" w:cs="Calibri"/>
          <w:sz w:val="24"/>
          <w:szCs w:val="24"/>
          <w:u w:color="000000"/>
          <w:bdr w:val="nil"/>
          <w:lang w:eastAsia="es-CL"/>
        </w:rPr>
        <w:t xml:space="preserve"> deberá ser fundada y en su contra procederán los mecanismos de impugnación previstos en el </w:t>
      </w:r>
      <w:r w:rsidRPr="002B2D05">
        <w:rPr>
          <w:rFonts w:ascii="Courier New" w:eastAsia="Calibri" w:hAnsi="Courier New" w:cs="Calibri"/>
          <w:sz w:val="24"/>
          <w:szCs w:val="24"/>
          <w:u w:color="FF0000"/>
          <w:bdr w:val="nil"/>
          <w:lang w:eastAsia="es-CL"/>
        </w:rPr>
        <w:t xml:space="preserve">inciso final del </w:t>
      </w:r>
      <w:r w:rsidRPr="002B2D05">
        <w:rPr>
          <w:rFonts w:ascii="Courier New" w:eastAsia="Calibri" w:hAnsi="Courier New" w:cs="Calibri"/>
          <w:sz w:val="24"/>
          <w:szCs w:val="24"/>
          <w:u w:color="000000"/>
          <w:bdr w:val="nil"/>
          <w:lang w:eastAsia="es-CL"/>
        </w:rPr>
        <w:t>artículo 39</w:t>
      </w:r>
      <w:r w:rsidRPr="00D0236F">
        <w:rPr>
          <w:rFonts w:ascii="Courier New" w:eastAsia="Calibri" w:hAnsi="Courier New" w:cs="Calibri"/>
          <w:sz w:val="24"/>
          <w:szCs w:val="24"/>
          <w:u w:color="000000"/>
          <w:bdr w:val="nil"/>
          <w:lang w:eastAsia="es-CL"/>
        </w:rPr>
        <w:t>.</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F4343D">
        <w:rPr>
          <w:rFonts w:ascii="Courier New" w:eastAsia="Calibri" w:hAnsi="Courier New" w:cs="Calibri"/>
          <w:b/>
          <w:bCs/>
          <w:sz w:val="24"/>
          <w:szCs w:val="24"/>
          <w:u w:color="000000"/>
          <w:bdr w:val="nil"/>
          <w:lang w:eastAsia="es-CL"/>
        </w:rPr>
        <w:t>55</w:t>
      </w:r>
      <w:r w:rsidRPr="00D0236F">
        <w:rPr>
          <w:rFonts w:ascii="Courier New" w:eastAsia="Calibri" w:hAnsi="Courier New" w:cs="Calibri"/>
          <w:b/>
          <w:bCs/>
          <w:sz w:val="24"/>
          <w:szCs w:val="24"/>
          <w:u w:color="000000"/>
          <w:bdr w:val="nil"/>
          <w:lang w:eastAsia="es-CL"/>
        </w:rPr>
        <w:t>.- Tramitación de la adopción.</w:t>
      </w:r>
      <w:r w:rsidRPr="00D0236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FF0000"/>
          <w:bdr w:val="nil"/>
          <w:lang w:eastAsia="es-CL"/>
        </w:rPr>
        <w:t>Una vez efectuada la asignación del niño, niña o adolescente declarado adoptable</w:t>
      </w:r>
      <w:r w:rsidRPr="00D0236F">
        <w:rPr>
          <w:rFonts w:ascii="Courier New" w:eastAsia="Calibri" w:hAnsi="Courier New" w:cs="Calibri"/>
          <w:sz w:val="24"/>
          <w:szCs w:val="24"/>
          <w:u w:color="000000"/>
          <w:bdr w:val="nil"/>
          <w:lang w:eastAsia="es-CL"/>
        </w:rPr>
        <w:t xml:space="preserve"> a </w:t>
      </w:r>
      <w:r w:rsidRPr="00D0236F">
        <w:rPr>
          <w:rFonts w:ascii="Courier New" w:eastAsia="Calibri" w:hAnsi="Courier New" w:cs="Calibri"/>
          <w:sz w:val="24"/>
          <w:szCs w:val="24"/>
          <w:u w:color="FF0000"/>
          <w:bdr w:val="nil"/>
          <w:lang w:eastAsia="es-CL"/>
        </w:rPr>
        <w:t>los</w:t>
      </w:r>
      <w:r w:rsidRPr="00D0236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FF0000"/>
          <w:bdr w:val="nil"/>
          <w:lang w:eastAsia="es-CL"/>
        </w:rPr>
        <w:t>postulantes</w:t>
      </w:r>
      <w:r w:rsidRPr="00D0236F">
        <w:rPr>
          <w:rFonts w:ascii="Courier New" w:eastAsia="Calibri" w:hAnsi="Courier New" w:cs="Calibri"/>
          <w:sz w:val="24"/>
          <w:szCs w:val="24"/>
          <w:u w:color="000000"/>
          <w:bdr w:val="nil"/>
          <w:lang w:eastAsia="es-CL"/>
        </w:rPr>
        <w:t xml:space="preserve"> residentes en el extranjero que posean las condiciones generales para la adopción de un niño, niña o adolescente de acuerdo a la certificación efectuada  por el Servicio o por un organismo acreditado nacional, la adopción será tramitada ante el tribunal </w:t>
      </w:r>
      <w:r w:rsidRPr="00D0236F">
        <w:rPr>
          <w:rFonts w:ascii="Courier New" w:eastAsia="Calibri" w:hAnsi="Courier New" w:cs="Calibri"/>
          <w:sz w:val="24"/>
          <w:szCs w:val="24"/>
          <w:u w:color="000000"/>
          <w:bdr w:val="nil"/>
          <w:lang w:eastAsia="es-CL"/>
        </w:rPr>
        <w:lastRenderedPageBreak/>
        <w:t xml:space="preserve">con competencia en materia de familia del domicilio del niño, niña o adolescente, de acuerdo al procedimiento regulado en el </w:t>
      </w:r>
      <w:r w:rsidRPr="002B2D05">
        <w:rPr>
          <w:rFonts w:ascii="Courier New" w:eastAsia="Calibri" w:hAnsi="Courier New" w:cs="Calibri"/>
          <w:sz w:val="24"/>
          <w:szCs w:val="24"/>
          <w:u w:color="000000"/>
          <w:bdr w:val="nil"/>
          <w:lang w:eastAsia="es-CL"/>
        </w:rPr>
        <w:t>Título III</w:t>
      </w:r>
      <w:r w:rsidR="00A823E5">
        <w:rPr>
          <w:rFonts w:ascii="Courier New" w:eastAsia="Calibri" w:hAnsi="Courier New" w:cs="Calibri"/>
          <w:sz w:val="24"/>
          <w:szCs w:val="24"/>
          <w:u w:color="000000"/>
          <w:bdr w:val="nil"/>
          <w:lang w:eastAsia="es-CL"/>
        </w:rPr>
        <w:t xml:space="preserve"> de esta ley</w:t>
      </w:r>
      <w:r w:rsidRPr="00D0236F">
        <w:rPr>
          <w:rFonts w:ascii="Courier New" w:eastAsia="Calibri" w:hAnsi="Courier New" w:cs="Calibri"/>
          <w:sz w:val="24"/>
          <w:szCs w:val="24"/>
          <w:u w:color="000000"/>
          <w:bdr w:val="nil"/>
          <w:lang w:eastAsia="es-CL"/>
        </w:rPr>
        <w:t>, con las modificaciones que a continuación se indican:</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En el caso de los postulantes, deberá tenerse a la vista la documentación exigida por el artículo </w:t>
      </w:r>
      <w:r w:rsidR="00F97373">
        <w:rPr>
          <w:rFonts w:ascii="Courier New" w:eastAsia="Calibri" w:hAnsi="Courier New" w:cs="Calibri"/>
          <w:sz w:val="24"/>
          <w:szCs w:val="24"/>
          <w:u w:color="000000"/>
          <w:bdr w:val="nil"/>
          <w:lang w:eastAsia="es-CL"/>
        </w:rPr>
        <w:t>54</w:t>
      </w:r>
      <w:r w:rsidR="00C40702">
        <w:rPr>
          <w:rFonts w:ascii="Courier New" w:eastAsia="Calibri" w:hAnsi="Courier New" w:cs="Calibri"/>
          <w:sz w:val="24"/>
          <w:szCs w:val="24"/>
          <w:u w:color="000000"/>
          <w:bdr w:val="nil"/>
          <w:lang w:eastAsia="es-CL"/>
        </w:rPr>
        <w:t xml:space="preserve"> anterior</w:t>
      </w:r>
      <w:r w:rsidRPr="00D0236F">
        <w:rPr>
          <w:rFonts w:ascii="Courier New" w:eastAsia="Calibri" w:hAnsi="Courier New" w:cs="Calibri"/>
          <w:sz w:val="24"/>
          <w:szCs w:val="24"/>
          <w:u w:color="000000"/>
          <w:bdr w:val="nil"/>
          <w:lang w:eastAsia="es-CL"/>
        </w:rPr>
        <w:t>.</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La identidad de los postulantes podrá acreditarse mediante un certificado otorgado por el Consulado de Chile en el país respectivo, sujeto, en todo caso, a ratificación ante el tribunal, una vez que éstos comparezcan personalmente a la audiencia preparatoria.</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La solicitud de adopción deberá ser patrocinada por el Servicio o un organismo acreditado nacional.</w:t>
      </w:r>
    </w:p>
    <w:p w:rsidR="00D0236F" w:rsidRPr="00D0236F" w:rsidRDefault="00D0236F" w:rsidP="003C1367">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El tribunal podrá autorizar que el niño, niña o adolescente que se pretende adoptar quede al cuidado personal de los</w:t>
      </w:r>
      <w:r w:rsidRPr="00D0236F">
        <w:rPr>
          <w:rFonts w:ascii="Courier" w:eastAsia="Times New Roman" w:hAnsi="Courier" w:cs="Times New Roman"/>
          <w:sz w:val="24"/>
          <w:szCs w:val="20"/>
          <w:lang w:val="es-ES_tradnl" w:eastAsia="es-ES"/>
        </w:rPr>
        <w:t xml:space="preserve"> </w:t>
      </w:r>
      <w:r w:rsidRPr="00D0236F">
        <w:rPr>
          <w:rFonts w:ascii="Courier New" w:eastAsia="Calibri" w:hAnsi="Courier New" w:cs="Calibri"/>
          <w:sz w:val="24"/>
          <w:szCs w:val="24"/>
          <w:u w:color="000000"/>
          <w:bdr w:val="nil"/>
          <w:lang w:eastAsia="es-CL"/>
        </w:rPr>
        <w:t xml:space="preserve">solicitantes, de conformidad al artículo </w:t>
      </w:r>
      <w:r w:rsidR="00EE6E5F">
        <w:rPr>
          <w:rFonts w:ascii="Courier New" w:eastAsia="Calibri" w:hAnsi="Courier New" w:cs="Calibri"/>
          <w:sz w:val="24"/>
          <w:szCs w:val="24"/>
          <w:u w:color="000000"/>
          <w:bdr w:val="nil"/>
          <w:lang w:eastAsia="es-CL"/>
        </w:rPr>
        <w:t>28</w:t>
      </w:r>
      <w:r w:rsidRPr="00D0236F">
        <w:rPr>
          <w:rFonts w:ascii="Courier New" w:eastAsia="Calibri" w:hAnsi="Courier New" w:cs="Calibri"/>
          <w:sz w:val="24"/>
          <w:szCs w:val="24"/>
          <w:u w:color="000000"/>
          <w:bdr w:val="nil"/>
          <w:lang w:eastAsia="es-CL"/>
        </w:rPr>
        <w:t>, sin que pueda salir del territorio nacional, salvo autorización judicial.</w:t>
      </w:r>
      <w:r w:rsidRPr="00D0236F">
        <w:rPr>
          <w:rFonts w:ascii="Calibri" w:eastAsia="Calibri" w:hAnsi="Calibri" w:cs="Calibri"/>
          <w:color w:val="000000"/>
          <w:sz w:val="24"/>
          <w:szCs w:val="24"/>
          <w:u w:color="000000"/>
          <w:bdr w:val="nil"/>
          <w:lang w:eastAsia="es-CL"/>
        </w:rPr>
        <w:t xml:space="preserve"> </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En caso que dos o más niños, niñas o adolescentes que se encuentren en situación de ser adoptados sean hermanos, se procurará que los adopten las mismas personas. Si ello no fuere posible, el juez intentará establecer un régimen comunicacional que permita mantener el vínculo entre ellos.</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F4343D">
        <w:rPr>
          <w:rFonts w:ascii="Courier New" w:eastAsia="Calibri" w:hAnsi="Courier New" w:cs="Calibri"/>
          <w:b/>
          <w:bCs/>
          <w:sz w:val="24"/>
          <w:szCs w:val="24"/>
          <w:u w:color="000000"/>
          <w:bdr w:val="nil"/>
          <w:lang w:eastAsia="es-CL"/>
        </w:rPr>
        <w:t>56</w:t>
      </w:r>
      <w:r w:rsidRPr="00D0236F">
        <w:rPr>
          <w:rFonts w:ascii="Courier New" w:eastAsia="Calibri" w:hAnsi="Courier New" w:cs="Calibri"/>
          <w:b/>
          <w:bCs/>
          <w:sz w:val="24"/>
          <w:szCs w:val="24"/>
          <w:u w:color="000000"/>
          <w:bdr w:val="nil"/>
          <w:lang w:eastAsia="es-CL"/>
        </w:rPr>
        <w:t>.- Trámites posteriores a la sentencia de adopción.</w:t>
      </w:r>
      <w:r w:rsidRPr="00D0236F">
        <w:rPr>
          <w:rFonts w:ascii="Courier New" w:eastAsia="Calibri" w:hAnsi="Courier New" w:cs="Calibri"/>
          <w:sz w:val="24"/>
          <w:szCs w:val="24"/>
          <w:u w:color="000000"/>
          <w:bdr w:val="nil"/>
          <w:lang w:eastAsia="es-CL"/>
        </w:rPr>
        <w:t xml:space="preserve"> Una vez ejecutoriada la sentencia que constituye la adopción, se remitirá el expediente a la oficina del Registro Civil de la comuna de Santiago, para efectos de lo dispuesto en los </w:t>
      </w:r>
      <w:r w:rsidRPr="0058016D">
        <w:rPr>
          <w:rFonts w:ascii="Courier New" w:eastAsia="Calibri" w:hAnsi="Courier New" w:cs="Calibri"/>
          <w:sz w:val="24"/>
          <w:szCs w:val="24"/>
          <w:u w:color="000000"/>
          <w:bdr w:val="nil"/>
          <w:lang w:eastAsia="es-CL"/>
        </w:rPr>
        <w:t xml:space="preserve">artículos </w:t>
      </w:r>
      <w:r w:rsidR="00EE6E5F" w:rsidRPr="0058016D">
        <w:rPr>
          <w:rFonts w:ascii="Courier New" w:eastAsia="Calibri" w:hAnsi="Courier New" w:cs="Calibri"/>
          <w:sz w:val="24"/>
          <w:szCs w:val="24"/>
          <w:u w:color="000000"/>
          <w:bdr w:val="nil"/>
          <w:lang w:eastAsia="es-CL"/>
        </w:rPr>
        <w:t>47</w:t>
      </w:r>
      <w:r w:rsidR="00530229" w:rsidRPr="0058016D">
        <w:rPr>
          <w:rFonts w:ascii="Courier New" w:eastAsia="Calibri" w:hAnsi="Courier New" w:cs="Calibri"/>
          <w:sz w:val="24"/>
          <w:szCs w:val="24"/>
          <w:u w:color="000000"/>
          <w:bdr w:val="nil"/>
          <w:lang w:eastAsia="es-CL"/>
        </w:rPr>
        <w:t xml:space="preserve"> </w:t>
      </w:r>
      <w:r w:rsidRPr="0058016D">
        <w:rPr>
          <w:rFonts w:ascii="Courier New" w:eastAsia="Calibri" w:hAnsi="Courier New" w:cs="Calibri"/>
          <w:sz w:val="24"/>
          <w:szCs w:val="24"/>
          <w:u w:color="000000"/>
          <w:bdr w:val="nil"/>
          <w:lang w:eastAsia="es-CL"/>
        </w:rPr>
        <w:t xml:space="preserve">y </w:t>
      </w:r>
      <w:r w:rsidR="00EE6E5F" w:rsidRPr="0058016D">
        <w:rPr>
          <w:rFonts w:ascii="Courier New" w:eastAsia="Calibri" w:hAnsi="Courier New" w:cs="Calibri"/>
          <w:sz w:val="24"/>
          <w:szCs w:val="24"/>
          <w:u w:color="000000"/>
          <w:bdr w:val="nil"/>
          <w:lang w:eastAsia="es-CL"/>
        </w:rPr>
        <w:t>48</w:t>
      </w:r>
      <w:r w:rsidRPr="0058016D">
        <w:rPr>
          <w:rFonts w:ascii="Courier New" w:eastAsia="Calibri" w:hAnsi="Courier New" w:cs="Calibri"/>
          <w:sz w:val="24"/>
          <w:szCs w:val="24"/>
          <w:u w:color="000000"/>
          <w:bdr w:val="nil"/>
          <w:lang w:eastAsia="es-CL"/>
        </w:rPr>
        <w:t>.</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Practicada la nueva inscripción de nacimiento, el Servicio certificará que la adopción internacional constituida en nuestro país, se realizó de conformidad al ordenamiento jurídico nacional.</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0000"/>
          <w:bdr w:val="nil"/>
          <w:lang w:eastAsia="es-CL"/>
        </w:rPr>
        <w:lastRenderedPageBreak/>
        <w:t>La autoridad competente del Estado de recepción que patrocinó a los adoptantes será responsable del acompañamiento del proceso de adaptación del niño, niña o adolescente y, en su caso, del reconocimiento o legalización de la adopción en el Estado de residencia de los adoptantes.</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color w:val="000000"/>
          <w:sz w:val="24"/>
          <w:szCs w:val="24"/>
          <w:u w:color="000000"/>
          <w:bdr w:val="nil"/>
          <w:lang w:eastAsia="es-CL"/>
        </w:rPr>
      </w:pPr>
      <w:r w:rsidRPr="00D0236F">
        <w:rPr>
          <w:rFonts w:ascii="Courier New" w:eastAsia="Courier New" w:hAnsi="Courier New" w:cs="Courier New"/>
          <w:b/>
          <w:bCs/>
          <w:color w:val="000000"/>
          <w:sz w:val="24"/>
          <w:szCs w:val="24"/>
          <w:u w:color="000000"/>
          <w:bdr w:val="nil"/>
          <w:lang w:eastAsia="es-CL"/>
        </w:rPr>
        <w:t xml:space="preserve">Artículo </w:t>
      </w:r>
      <w:r w:rsidR="00F4343D">
        <w:rPr>
          <w:rFonts w:ascii="Courier New" w:eastAsia="Courier New" w:hAnsi="Courier New" w:cs="Courier New"/>
          <w:b/>
          <w:bCs/>
          <w:color w:val="000000"/>
          <w:sz w:val="24"/>
          <w:szCs w:val="24"/>
          <w:u w:color="000000"/>
          <w:bdr w:val="nil"/>
          <w:lang w:eastAsia="es-CL"/>
        </w:rPr>
        <w:t>57</w:t>
      </w:r>
      <w:r w:rsidRPr="00D0236F">
        <w:rPr>
          <w:rFonts w:ascii="Courier New" w:eastAsia="Courier New" w:hAnsi="Courier New" w:cs="Courier New"/>
          <w:b/>
          <w:bCs/>
          <w:color w:val="000000"/>
          <w:sz w:val="24"/>
          <w:szCs w:val="24"/>
          <w:u w:color="000000"/>
          <w:bdr w:val="nil"/>
          <w:lang w:eastAsia="es-CL"/>
        </w:rPr>
        <w:t xml:space="preserve">.- De los efectos de la adopción y su nulidad. </w:t>
      </w:r>
      <w:r w:rsidRPr="00D0236F">
        <w:rPr>
          <w:rFonts w:ascii="Courier New" w:eastAsia="Courier New" w:hAnsi="Courier New" w:cs="Courier New"/>
          <w:color w:val="000000"/>
          <w:sz w:val="24"/>
          <w:szCs w:val="24"/>
          <w:u w:color="000000"/>
          <w:bdr w:val="nil"/>
          <w:lang w:eastAsia="es-CL"/>
        </w:rPr>
        <w:t xml:space="preserve">Los efectos de la adopción y su nulidad serán regulados de conformidad a lo establecido en los </w:t>
      </w:r>
      <w:r w:rsidRPr="0058016D">
        <w:rPr>
          <w:rFonts w:ascii="Courier New" w:eastAsia="Courier New" w:hAnsi="Courier New" w:cs="Courier New"/>
          <w:color w:val="000000"/>
          <w:sz w:val="24"/>
          <w:szCs w:val="24"/>
          <w:u w:color="000000"/>
          <w:bdr w:val="nil"/>
          <w:lang w:eastAsia="es-CL"/>
        </w:rPr>
        <w:t xml:space="preserve">artículos </w:t>
      </w:r>
      <w:r w:rsidR="00162279" w:rsidRPr="0058016D">
        <w:rPr>
          <w:rFonts w:ascii="Courier New" w:eastAsia="Courier New" w:hAnsi="Courier New" w:cs="Courier New"/>
          <w:color w:val="000000"/>
          <w:sz w:val="24"/>
          <w:szCs w:val="24"/>
          <w:u w:color="000000"/>
          <w:bdr w:val="nil"/>
          <w:lang w:eastAsia="es-CL"/>
        </w:rPr>
        <w:t>48</w:t>
      </w:r>
      <w:r w:rsidR="005B7E10" w:rsidRPr="0058016D">
        <w:rPr>
          <w:rFonts w:ascii="Courier New" w:eastAsia="Courier New" w:hAnsi="Courier New" w:cs="Courier New"/>
          <w:color w:val="000000"/>
          <w:sz w:val="24"/>
          <w:szCs w:val="24"/>
          <w:u w:color="000000"/>
          <w:bdr w:val="nil"/>
          <w:lang w:eastAsia="es-CL"/>
        </w:rPr>
        <w:t xml:space="preserve"> </w:t>
      </w:r>
      <w:r w:rsidRPr="0058016D">
        <w:rPr>
          <w:rFonts w:ascii="Courier New" w:eastAsia="Courier New" w:hAnsi="Courier New" w:cs="Courier New"/>
          <w:color w:val="000000"/>
          <w:sz w:val="24"/>
          <w:szCs w:val="24"/>
          <w:u w:color="000000"/>
          <w:bdr w:val="nil"/>
          <w:lang w:eastAsia="es-CL"/>
        </w:rPr>
        <w:t xml:space="preserve">y </w:t>
      </w:r>
      <w:r w:rsidR="00162279" w:rsidRPr="0058016D">
        <w:rPr>
          <w:rFonts w:ascii="Courier New" w:eastAsia="Courier New" w:hAnsi="Courier New" w:cs="Courier New"/>
          <w:color w:val="000000"/>
          <w:sz w:val="24"/>
          <w:szCs w:val="24"/>
          <w:u w:color="000000"/>
          <w:bdr w:val="nil"/>
          <w:lang w:eastAsia="es-CL"/>
        </w:rPr>
        <w:t>49</w:t>
      </w:r>
      <w:r w:rsidRPr="00D0236F">
        <w:rPr>
          <w:rFonts w:ascii="Courier New" w:eastAsia="Courier New" w:hAnsi="Courier New" w:cs="Courier New"/>
          <w:color w:val="000000"/>
          <w:sz w:val="24"/>
          <w:szCs w:val="24"/>
          <w:u w:color="000000"/>
          <w:bdr w:val="nil"/>
          <w:lang w:eastAsia="es-CL"/>
        </w:rPr>
        <w:t xml:space="preserve">. </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3°</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Adopción de niños, niñas o adolescentes residentes en el extranjero por personas residentes en Chile</w:t>
      </w:r>
      <w:r w:rsidRPr="00D0236F">
        <w:rPr>
          <w:rFonts w:ascii="Courier New" w:eastAsia="Calibri" w:hAnsi="Courier New" w:cs="Calibri"/>
          <w:sz w:val="24"/>
          <w:szCs w:val="24"/>
          <w:u w:color="000000"/>
          <w:bdr w:val="nil"/>
          <w:lang w:eastAsia="es-CL"/>
        </w:rPr>
        <w:br/>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F4343D">
        <w:rPr>
          <w:rFonts w:ascii="Courier New" w:eastAsia="Calibri" w:hAnsi="Courier New" w:cs="Calibri"/>
          <w:b/>
          <w:bCs/>
          <w:sz w:val="24"/>
          <w:szCs w:val="24"/>
          <w:u w:color="0070C0"/>
          <w:bdr w:val="nil"/>
          <w:lang w:eastAsia="es-CL"/>
        </w:rPr>
        <w:t>58</w:t>
      </w:r>
      <w:r w:rsidRPr="00D0236F">
        <w:rPr>
          <w:rFonts w:ascii="Courier New" w:eastAsia="Calibri" w:hAnsi="Courier New" w:cs="Calibri"/>
          <w:b/>
          <w:bCs/>
          <w:sz w:val="24"/>
          <w:szCs w:val="24"/>
          <w:u w:color="0070C0"/>
          <w:bdr w:val="nil"/>
          <w:lang w:eastAsia="es-CL"/>
        </w:rPr>
        <w:t>.- Solicitud de adopción de niños</w:t>
      </w:r>
      <w:r w:rsidRPr="00D0236F">
        <w:rPr>
          <w:rFonts w:ascii="Courier New" w:eastAsia="Calibri" w:hAnsi="Courier New" w:cs="Calibri"/>
          <w:b/>
          <w:bCs/>
          <w:sz w:val="24"/>
          <w:szCs w:val="24"/>
          <w:u w:color="FF0000"/>
          <w:bdr w:val="nil"/>
          <w:lang w:eastAsia="es-CL"/>
        </w:rPr>
        <w:t>, niñas o adolescentes</w:t>
      </w:r>
      <w:r w:rsidRPr="00D0236F">
        <w:rPr>
          <w:rFonts w:ascii="Courier New" w:eastAsia="Calibri" w:hAnsi="Courier New" w:cs="Calibri"/>
          <w:b/>
          <w:bCs/>
          <w:sz w:val="24"/>
          <w:szCs w:val="24"/>
          <w:u w:color="0070C0"/>
          <w:bdr w:val="nil"/>
          <w:lang w:eastAsia="es-CL"/>
        </w:rPr>
        <w:t xml:space="preserve"> residentes en el extranjero.</w:t>
      </w:r>
      <w:r w:rsidRPr="00D0236F">
        <w:rPr>
          <w:rFonts w:ascii="Courier New" w:eastAsia="Calibri" w:hAnsi="Courier New" w:cs="Calibri"/>
          <w:sz w:val="24"/>
          <w:szCs w:val="24"/>
          <w:u w:color="0070C0"/>
          <w:bdr w:val="nil"/>
          <w:lang w:eastAsia="es-CL"/>
        </w:rPr>
        <w:t xml:space="preserve"> Las personas con residencia en Chile que deseen adoptar a un niño, niña o adolescente con residencia en el exterior, deberán presentar su solicitud ante el Servicio, o ante un organismo acreditado nacional que haya obtenido autorización para operar en el Estado de origen, con el objeto que se evalúe</w:t>
      </w:r>
      <w:r w:rsidR="00C21206">
        <w:rPr>
          <w:rFonts w:ascii="Courier New" w:eastAsia="Calibri" w:hAnsi="Courier New" w:cs="Calibri"/>
          <w:sz w:val="24"/>
          <w:szCs w:val="24"/>
          <w:u w:color="0070C0"/>
          <w:bdr w:val="nil"/>
          <w:lang w:eastAsia="es-CL"/>
        </w:rPr>
        <w:t>n</w:t>
      </w:r>
      <w:r w:rsidRPr="00D0236F">
        <w:rPr>
          <w:rFonts w:ascii="Courier New" w:eastAsia="Calibri" w:hAnsi="Courier New" w:cs="Calibri"/>
          <w:sz w:val="24"/>
          <w:szCs w:val="24"/>
          <w:u w:color="0070C0"/>
          <w:bdr w:val="nil"/>
          <w:lang w:eastAsia="es-CL"/>
        </w:rPr>
        <w:t xml:space="preserve"> sus condiciones generales para la adopción y se les proporcione orientación y apoyo de acuerdo a la legislación de dicho Estado, cumpliendo las demás disposiciones del Convenio.</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Si la solicitud se realiza ante un organismo acreditado nacional, la </w:t>
      </w:r>
      <w:r w:rsidRPr="00F14E76">
        <w:rPr>
          <w:rFonts w:ascii="Courier New" w:eastAsia="Calibri" w:hAnsi="Courier New" w:cs="Calibri"/>
          <w:sz w:val="24"/>
          <w:szCs w:val="24"/>
          <w:u w:color="000000"/>
          <w:bdr w:val="nil"/>
          <w:lang w:eastAsia="es-CL"/>
        </w:rPr>
        <w:t>propuesta de asignación</w:t>
      </w:r>
      <w:r w:rsidRPr="00D0236F">
        <w:rPr>
          <w:rFonts w:ascii="Courier New" w:eastAsia="Calibri" w:hAnsi="Courier New" w:cs="Calibri"/>
          <w:sz w:val="24"/>
          <w:szCs w:val="24"/>
          <w:u w:color="000000"/>
          <w:bdr w:val="nil"/>
          <w:lang w:eastAsia="es-CL"/>
        </w:rPr>
        <w:t xml:space="preserve"> que este haga, deberá ser previamente autorizada por la autoridad central chilena.</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F4343D">
        <w:rPr>
          <w:rFonts w:ascii="Courier New" w:eastAsia="Calibri" w:hAnsi="Courier New" w:cs="Calibri"/>
          <w:b/>
          <w:bCs/>
          <w:sz w:val="24"/>
          <w:szCs w:val="24"/>
          <w:u w:color="0070C0"/>
          <w:bdr w:val="nil"/>
          <w:lang w:eastAsia="es-CL"/>
        </w:rPr>
        <w:t>59</w:t>
      </w:r>
      <w:r w:rsidRPr="00D0236F">
        <w:rPr>
          <w:rFonts w:ascii="Courier New" w:eastAsia="Calibri" w:hAnsi="Courier New" w:cs="Calibri"/>
          <w:b/>
          <w:bCs/>
          <w:sz w:val="24"/>
          <w:szCs w:val="24"/>
          <w:u w:color="0070C0"/>
          <w:bdr w:val="nil"/>
          <w:lang w:eastAsia="es-CL"/>
        </w:rPr>
        <w:t xml:space="preserve">.- </w:t>
      </w:r>
      <w:r w:rsidR="00F6653B">
        <w:rPr>
          <w:rFonts w:ascii="Courier New" w:eastAsia="Calibri" w:hAnsi="Courier New" w:cs="Calibri"/>
          <w:b/>
          <w:bCs/>
          <w:sz w:val="24"/>
          <w:szCs w:val="24"/>
          <w:u w:color="0070C0"/>
          <w:bdr w:val="nil"/>
          <w:lang w:eastAsia="es-CL"/>
        </w:rPr>
        <w:t>Autorización para el t</w:t>
      </w:r>
      <w:r w:rsidRPr="00D0236F">
        <w:rPr>
          <w:rFonts w:ascii="Courier New" w:eastAsia="Calibri" w:hAnsi="Courier New" w:cs="Calibri"/>
          <w:b/>
          <w:bCs/>
          <w:sz w:val="24"/>
          <w:szCs w:val="24"/>
          <w:u w:color="0070C0"/>
          <w:bdr w:val="nil"/>
          <w:lang w:eastAsia="es-CL"/>
        </w:rPr>
        <w:t>raslado del niño</w:t>
      </w:r>
      <w:r w:rsidRPr="00D0236F">
        <w:rPr>
          <w:rFonts w:ascii="Courier New" w:eastAsia="Calibri" w:hAnsi="Courier New" w:cs="Calibri"/>
          <w:b/>
          <w:bCs/>
          <w:sz w:val="24"/>
          <w:szCs w:val="24"/>
          <w:u w:color="FF0000"/>
          <w:bdr w:val="nil"/>
          <w:lang w:eastAsia="es-CL"/>
        </w:rPr>
        <w:t>, niña o adolescente</w:t>
      </w:r>
      <w:r w:rsidRPr="00D0236F">
        <w:rPr>
          <w:rFonts w:ascii="Courier New" w:eastAsia="Calibri" w:hAnsi="Courier New" w:cs="Calibri"/>
          <w:b/>
          <w:bCs/>
          <w:sz w:val="24"/>
          <w:szCs w:val="24"/>
          <w:u w:color="0070C0"/>
          <w:bdr w:val="nil"/>
          <w:lang w:eastAsia="es-CL"/>
        </w:rPr>
        <w:t xml:space="preserve"> e inscripción de la adopción.</w:t>
      </w:r>
      <w:r w:rsidRPr="00D0236F">
        <w:rPr>
          <w:rFonts w:ascii="Courier New" w:eastAsia="Calibri" w:hAnsi="Courier New" w:cs="Calibri"/>
          <w:sz w:val="24"/>
          <w:szCs w:val="24"/>
          <w:u w:color="0070C0"/>
          <w:bdr w:val="nil"/>
          <w:lang w:eastAsia="es-CL"/>
        </w:rPr>
        <w:t xml:space="preserve"> Con el mérito del certificado previsto en el </w:t>
      </w:r>
      <w:r w:rsidRPr="00224C37">
        <w:rPr>
          <w:rFonts w:ascii="Courier New" w:eastAsia="Calibri" w:hAnsi="Courier New" w:cs="Calibri"/>
          <w:sz w:val="24"/>
          <w:szCs w:val="24"/>
          <w:u w:color="0070C0"/>
          <w:bdr w:val="nil"/>
          <w:lang w:eastAsia="es-CL"/>
        </w:rPr>
        <w:t>artículo 23 del Convenio</w:t>
      </w:r>
      <w:r w:rsidRPr="00D0236F">
        <w:rPr>
          <w:rFonts w:ascii="Courier New" w:eastAsia="Calibri" w:hAnsi="Courier New" w:cs="Calibri"/>
          <w:sz w:val="24"/>
          <w:szCs w:val="24"/>
          <w:u w:color="0070C0"/>
          <w:bdr w:val="nil"/>
          <w:lang w:eastAsia="es-CL"/>
        </w:rPr>
        <w:t xml:space="preserve">, emitido por la autoridad competente del Estado de origen que acredita la conformidad del procedimiento de adopción con las disposiciones del </w:t>
      </w:r>
      <w:r w:rsidRPr="00D0236F">
        <w:rPr>
          <w:rFonts w:ascii="Courier New" w:eastAsia="Calibri" w:hAnsi="Courier New" w:cs="Calibri"/>
          <w:sz w:val="24"/>
          <w:szCs w:val="24"/>
          <w:u w:color="0070C0"/>
          <w:bdr w:val="nil"/>
          <w:lang w:eastAsia="es-CL"/>
        </w:rPr>
        <w:lastRenderedPageBreak/>
        <w:t>referido instrumento, el Servicio autorizará el traslado a Chile del niño, niña o adolescente de quien se trate. Una vez llegado el adoptado, con el mérito de dicho certificado, así como de la sentencia firme y ejecutoriada que haya otorgado la adopción en el Estado de origen, el Servicio solicitará al Registro Civil que practique la inscripción de nacimiento del niño, niña o adolescente como hijo del o los adoptantes.</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F4343D">
        <w:rPr>
          <w:rFonts w:ascii="Courier New" w:eastAsia="Calibri" w:hAnsi="Courier New" w:cs="Calibri"/>
          <w:b/>
          <w:bCs/>
          <w:sz w:val="24"/>
          <w:szCs w:val="24"/>
          <w:u w:color="0070C0"/>
          <w:bdr w:val="nil"/>
          <w:lang w:eastAsia="es-CL"/>
        </w:rPr>
        <w:t>60</w:t>
      </w:r>
      <w:r w:rsidRPr="00D0236F">
        <w:rPr>
          <w:rFonts w:ascii="Courier New" w:eastAsia="Calibri" w:hAnsi="Courier New" w:cs="Calibri"/>
          <w:b/>
          <w:bCs/>
          <w:sz w:val="24"/>
          <w:szCs w:val="24"/>
          <w:u w:color="0070C0"/>
          <w:bdr w:val="nil"/>
          <w:lang w:eastAsia="es-CL"/>
        </w:rPr>
        <w:t>.- Efectos de la adopción de niños</w:t>
      </w:r>
      <w:r w:rsidRPr="00D0236F">
        <w:rPr>
          <w:rFonts w:ascii="Courier New" w:eastAsia="Calibri" w:hAnsi="Courier New" w:cs="Calibri"/>
          <w:b/>
          <w:bCs/>
          <w:sz w:val="24"/>
          <w:szCs w:val="24"/>
          <w:u w:color="FF0000"/>
          <w:bdr w:val="nil"/>
          <w:lang w:eastAsia="es-CL"/>
        </w:rPr>
        <w:t>, niñas o adolescentes</w:t>
      </w:r>
      <w:r w:rsidRPr="00D0236F">
        <w:rPr>
          <w:rFonts w:ascii="Courier New" w:eastAsia="Calibri" w:hAnsi="Courier New" w:cs="Calibri"/>
          <w:b/>
          <w:bCs/>
          <w:sz w:val="24"/>
          <w:szCs w:val="24"/>
          <w:u w:color="0070C0"/>
          <w:bdr w:val="nil"/>
          <w:lang w:eastAsia="es-CL"/>
        </w:rPr>
        <w:t xml:space="preserve"> residentes en el exterior. </w:t>
      </w:r>
      <w:r w:rsidRPr="00D0236F">
        <w:rPr>
          <w:rFonts w:ascii="Courier New" w:eastAsia="Calibri" w:hAnsi="Courier New" w:cs="Calibri"/>
          <w:sz w:val="24"/>
          <w:szCs w:val="24"/>
          <w:u w:color="0070C0"/>
          <w:bdr w:val="nil"/>
          <w:lang w:eastAsia="es-CL"/>
        </w:rPr>
        <w:t xml:space="preserve">Se aplicará al respecto en lo pertinente, lo previsto en los </w:t>
      </w:r>
      <w:r w:rsidRPr="00224C37">
        <w:rPr>
          <w:rFonts w:ascii="Courier New" w:eastAsia="Calibri" w:hAnsi="Courier New" w:cs="Calibri"/>
          <w:sz w:val="24"/>
          <w:szCs w:val="24"/>
          <w:u w:color="0070C0"/>
          <w:bdr w:val="nil"/>
          <w:lang w:eastAsia="es-CL"/>
        </w:rPr>
        <w:t xml:space="preserve">artículos </w:t>
      </w:r>
      <w:r w:rsidR="00AA30D5" w:rsidRPr="00224C37">
        <w:rPr>
          <w:rFonts w:ascii="Courier New" w:eastAsia="Calibri" w:hAnsi="Courier New" w:cs="Calibri"/>
          <w:sz w:val="24"/>
          <w:szCs w:val="24"/>
          <w:u w:color="0070C0"/>
          <w:bdr w:val="nil"/>
          <w:lang w:eastAsia="es-CL"/>
        </w:rPr>
        <w:t>47</w:t>
      </w:r>
      <w:r w:rsidRPr="00224C37">
        <w:rPr>
          <w:rFonts w:ascii="Courier New" w:eastAsia="Calibri" w:hAnsi="Courier New" w:cs="Calibri"/>
          <w:sz w:val="24"/>
          <w:szCs w:val="24"/>
          <w:u w:color="0070C0"/>
          <w:bdr w:val="nil"/>
          <w:lang w:eastAsia="es-CL"/>
        </w:rPr>
        <w:t xml:space="preserve">, </w:t>
      </w:r>
      <w:r w:rsidR="00AA30D5" w:rsidRPr="00224C37">
        <w:rPr>
          <w:rFonts w:ascii="Courier New" w:eastAsia="Calibri" w:hAnsi="Courier New" w:cs="Calibri"/>
          <w:sz w:val="24"/>
          <w:szCs w:val="24"/>
          <w:u w:color="0070C0"/>
          <w:bdr w:val="nil"/>
          <w:lang w:eastAsia="es-CL"/>
        </w:rPr>
        <w:t>48</w:t>
      </w:r>
      <w:r w:rsidR="005B7E10" w:rsidRPr="00224C37">
        <w:rPr>
          <w:rFonts w:ascii="Courier New" w:eastAsia="Calibri" w:hAnsi="Courier New" w:cs="Calibri"/>
          <w:sz w:val="24"/>
          <w:szCs w:val="24"/>
          <w:u w:color="0070C0"/>
          <w:bdr w:val="nil"/>
          <w:lang w:eastAsia="es-CL"/>
        </w:rPr>
        <w:t xml:space="preserve"> </w:t>
      </w:r>
      <w:r w:rsidRPr="00224C37">
        <w:rPr>
          <w:rFonts w:ascii="Courier New" w:eastAsia="Calibri" w:hAnsi="Courier New" w:cs="Calibri"/>
          <w:sz w:val="24"/>
          <w:szCs w:val="24"/>
          <w:u w:color="FF0000"/>
          <w:bdr w:val="nil"/>
          <w:lang w:eastAsia="es-CL"/>
        </w:rPr>
        <w:t xml:space="preserve">y </w:t>
      </w:r>
      <w:r w:rsidR="00AA30D5" w:rsidRPr="00224C37">
        <w:rPr>
          <w:rFonts w:ascii="Courier New" w:eastAsia="Calibri" w:hAnsi="Courier New" w:cs="Calibri"/>
          <w:sz w:val="24"/>
          <w:szCs w:val="24"/>
          <w:u w:color="FF0000"/>
          <w:bdr w:val="nil"/>
          <w:lang w:eastAsia="es-CL"/>
        </w:rPr>
        <w:t>49</w:t>
      </w:r>
      <w:r w:rsidR="00347710">
        <w:rPr>
          <w:rFonts w:ascii="Courier New" w:eastAsia="Calibri" w:hAnsi="Courier New" w:cs="Calibri"/>
          <w:sz w:val="24"/>
          <w:szCs w:val="24"/>
          <w:u w:color="FF0000"/>
          <w:bdr w:val="nil"/>
          <w:lang w:eastAsia="es-CL"/>
        </w:rPr>
        <w:t xml:space="preserve"> de la presente ley</w:t>
      </w:r>
      <w:r w:rsidRPr="00D0236F">
        <w:rPr>
          <w:rFonts w:ascii="Courier New" w:eastAsia="Calibri" w:hAnsi="Courier New" w:cs="Calibri"/>
          <w:sz w:val="24"/>
          <w:szCs w:val="24"/>
          <w:u w:color="0070C0"/>
          <w:bdr w:val="nil"/>
          <w:lang w:eastAsia="es-CL"/>
        </w:rPr>
        <w:t>.</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 xml:space="preserve">El niño, niña o adolescente podrá adquirir la nacionalidad chilena, si se dan los supuestos previstos en el Capítulo II de la Constitución Política de la República. </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 xml:space="preserve">En caso de tratarse de solicitantes extranjeros con residencia en Chile, el Servicio tendrá que verificar, previamente al acuerdo mencionado en el </w:t>
      </w:r>
      <w:r w:rsidRPr="00224C37">
        <w:rPr>
          <w:rFonts w:ascii="Courier New" w:eastAsia="Calibri" w:hAnsi="Courier New" w:cs="Calibri"/>
          <w:sz w:val="24"/>
          <w:szCs w:val="24"/>
          <w:u w:color="0070C0"/>
          <w:bdr w:val="nil"/>
          <w:lang w:eastAsia="es-CL"/>
        </w:rPr>
        <w:t>artículo 17 del Convenio</w:t>
      </w:r>
      <w:r w:rsidRPr="00D0236F">
        <w:rPr>
          <w:rFonts w:ascii="Courier New" w:eastAsia="Calibri" w:hAnsi="Courier New" w:cs="Calibri"/>
          <w:sz w:val="24"/>
          <w:szCs w:val="24"/>
          <w:u w:color="0070C0"/>
          <w:bdr w:val="nil"/>
          <w:lang w:eastAsia="es-CL"/>
        </w:rPr>
        <w:t>, que el niño, niña o adolescente podrá adquirir la nacionalidad de al menos uno de los adoptantes.</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F4343D">
        <w:rPr>
          <w:rFonts w:ascii="Courier New" w:eastAsia="Calibri" w:hAnsi="Courier New" w:cs="Calibri"/>
          <w:b/>
          <w:bCs/>
          <w:sz w:val="24"/>
          <w:szCs w:val="24"/>
          <w:u w:color="0070C0"/>
          <w:bdr w:val="nil"/>
          <w:lang w:eastAsia="es-CL"/>
        </w:rPr>
        <w:t>61</w:t>
      </w:r>
      <w:r w:rsidRPr="00D0236F">
        <w:rPr>
          <w:rFonts w:ascii="Courier New" w:eastAsia="Calibri" w:hAnsi="Courier New" w:cs="Calibri"/>
          <w:b/>
          <w:bCs/>
          <w:sz w:val="24"/>
          <w:szCs w:val="24"/>
          <w:u w:color="0070C0"/>
          <w:bdr w:val="nil"/>
          <w:lang w:eastAsia="es-CL"/>
        </w:rPr>
        <w:t>.- Trámites postadoptivos.</w:t>
      </w:r>
      <w:r w:rsidRPr="00D0236F">
        <w:rPr>
          <w:rFonts w:ascii="Courier New" w:eastAsia="Calibri" w:hAnsi="Courier New" w:cs="Calibri"/>
          <w:sz w:val="24"/>
          <w:szCs w:val="24"/>
          <w:u w:color="0070C0"/>
          <w:bdr w:val="nil"/>
          <w:lang w:eastAsia="es-CL"/>
        </w:rPr>
        <w:t xml:space="preserve"> El o los adoptantes deberán cumplir con los trámites postadoptivos previstos por la legislación del Estado de origen. Serán asesorados para ello por el Servicio o el organismo acreditado patrocinante.</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0000"/>
          <w:bdr w:val="nil"/>
          <w:lang w:eastAsia="es-CL"/>
        </w:rPr>
      </w:pPr>
      <w:r w:rsidRPr="00D0236F">
        <w:rPr>
          <w:rFonts w:ascii="Courier New" w:eastAsia="Calibri" w:hAnsi="Courier New" w:cs="Calibri"/>
          <w:sz w:val="24"/>
          <w:szCs w:val="24"/>
          <w:u w:color="0070C0"/>
          <w:bdr w:val="nil"/>
          <w:lang w:eastAsia="es-CL"/>
        </w:rPr>
        <w:t>Asimismo, deberán facilitar la información, documentación, entrevistas y visitas domiciliarias que se requieran para la emisión de los informes de seguimiento postadoptivo exigidos por el Estado de origen,</w:t>
      </w:r>
      <w:r w:rsidRPr="00D0236F">
        <w:rPr>
          <w:rFonts w:ascii="Courier New" w:eastAsia="Calibri" w:hAnsi="Courier New" w:cs="Calibri"/>
          <w:sz w:val="24"/>
          <w:szCs w:val="24"/>
          <w:u w:color="000000"/>
          <w:bdr w:val="nil"/>
          <w:lang w:eastAsia="es-CL"/>
        </w:rPr>
        <w:t xml:space="preserve"> antecedentes que deberán ponerse en conocimiento del Servicio.</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Título V</w:t>
      </w:r>
    </w:p>
    <w:p w:rsidR="00D0236F" w:rsidRPr="00D0236F" w:rsidRDefault="00D0236F" w:rsidP="003C1367">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Adopción por integración</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F4343D">
        <w:rPr>
          <w:rFonts w:ascii="Courier New" w:eastAsia="Calibri" w:hAnsi="Courier New" w:cs="Calibri"/>
          <w:b/>
          <w:bCs/>
          <w:sz w:val="24"/>
          <w:szCs w:val="24"/>
          <w:u w:color="000000"/>
          <w:bdr w:val="nil"/>
          <w:lang w:eastAsia="es-CL"/>
        </w:rPr>
        <w:t>62</w:t>
      </w:r>
      <w:r w:rsidRPr="00D0236F">
        <w:rPr>
          <w:rFonts w:ascii="Courier New" w:eastAsia="Calibri" w:hAnsi="Courier New" w:cs="Calibri"/>
          <w:b/>
          <w:bCs/>
          <w:sz w:val="24"/>
          <w:szCs w:val="24"/>
          <w:u w:color="000000"/>
          <w:bdr w:val="nil"/>
          <w:lang w:eastAsia="es-CL"/>
        </w:rPr>
        <w:t>.- Adopción por integración.</w:t>
      </w:r>
      <w:r w:rsidRPr="00D0236F">
        <w:rPr>
          <w:rFonts w:ascii="Courier New" w:eastAsia="Calibri" w:hAnsi="Courier New" w:cs="Calibri"/>
          <w:sz w:val="24"/>
          <w:szCs w:val="24"/>
          <w:u w:color="000000"/>
          <w:bdr w:val="nil"/>
          <w:lang w:eastAsia="es-CL"/>
        </w:rPr>
        <w:t xml:space="preserve"> Cuando el niño, niña o </w:t>
      </w:r>
      <w:r w:rsidRPr="00D0236F">
        <w:rPr>
          <w:rFonts w:ascii="Courier New" w:eastAsia="Calibri" w:hAnsi="Courier New" w:cs="Calibri"/>
          <w:sz w:val="24"/>
          <w:szCs w:val="24"/>
          <w:u w:color="000000"/>
          <w:bdr w:val="nil"/>
          <w:lang w:eastAsia="es-CL"/>
        </w:rPr>
        <w:lastRenderedPageBreak/>
        <w:t xml:space="preserve">adolescente hubiere sido abandonado por uno de sus padres en los términos señalados en el </w:t>
      </w:r>
      <w:r w:rsidRPr="00224C37">
        <w:rPr>
          <w:rFonts w:ascii="Courier New" w:eastAsia="Calibri" w:hAnsi="Courier New" w:cs="Calibri"/>
          <w:sz w:val="24"/>
          <w:szCs w:val="24"/>
          <w:u w:color="000000"/>
          <w:bdr w:val="nil"/>
          <w:lang w:eastAsia="es-CL"/>
        </w:rPr>
        <w:t>literal e) del artículo 13</w:t>
      </w:r>
      <w:r w:rsidRPr="00D0236F">
        <w:rPr>
          <w:rFonts w:ascii="Courier New" w:eastAsia="Calibri" w:hAnsi="Courier New" w:cs="Calibri"/>
          <w:sz w:val="24"/>
          <w:szCs w:val="24"/>
          <w:u w:color="000000"/>
          <w:bdr w:val="nil"/>
          <w:lang w:eastAsia="es-CL"/>
        </w:rPr>
        <w:t xml:space="preserve"> </w:t>
      </w:r>
      <w:r w:rsidR="00224C37">
        <w:rPr>
          <w:rFonts w:ascii="Courier New" w:eastAsia="Calibri" w:hAnsi="Courier New" w:cs="Calibri"/>
          <w:sz w:val="24"/>
          <w:szCs w:val="24"/>
          <w:u w:color="000000"/>
          <w:bdr w:val="nil"/>
          <w:lang w:eastAsia="es-CL"/>
        </w:rPr>
        <w:t xml:space="preserve">de esta ley </w:t>
      </w:r>
      <w:r w:rsidRPr="00D0236F">
        <w:rPr>
          <w:rFonts w:ascii="Courier New" w:eastAsia="Calibri" w:hAnsi="Courier New" w:cs="Calibri"/>
          <w:sz w:val="24"/>
          <w:szCs w:val="24"/>
          <w:u w:color="000000"/>
          <w:bdr w:val="nil"/>
          <w:lang w:eastAsia="es-CL"/>
        </w:rPr>
        <w:t>y su cuidado lo ejerciere el otro junto a su cónyuge, éstos podrán solicitar su integración como hijo.</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En caso de que el niño, niña o adolescente tenga filiación determinada sólo respecto al padre o madre que solicita la adopción por integración junto a su cónyuge, se aplicará directamente el procedimiento de adopción previsto en el </w:t>
      </w:r>
      <w:r w:rsidRPr="00650B21">
        <w:rPr>
          <w:rFonts w:ascii="Courier New" w:eastAsia="Calibri" w:hAnsi="Courier New" w:cs="Calibri"/>
          <w:sz w:val="24"/>
          <w:szCs w:val="24"/>
          <w:u w:color="000000"/>
          <w:bdr w:val="nil"/>
          <w:lang w:eastAsia="es-CL"/>
        </w:rPr>
        <w:t>Título III</w:t>
      </w:r>
      <w:r w:rsidR="00347710" w:rsidRPr="00650B21">
        <w:rPr>
          <w:rFonts w:ascii="Courier New" w:eastAsia="Calibri" w:hAnsi="Courier New" w:cs="Calibri"/>
          <w:sz w:val="24"/>
          <w:szCs w:val="24"/>
          <w:u w:color="000000"/>
          <w:bdr w:val="nil"/>
          <w:lang w:eastAsia="es-CL"/>
        </w:rPr>
        <w:t xml:space="preserve"> de la presente ley</w:t>
      </w:r>
      <w:r w:rsidRPr="00650B21">
        <w:rPr>
          <w:rFonts w:ascii="Courier New" w:eastAsia="Calibri" w:hAnsi="Courier New" w:cs="Calibri"/>
          <w:sz w:val="24"/>
          <w:szCs w:val="24"/>
          <w:u w:color="000000"/>
          <w:bdr w:val="nil"/>
          <w:lang w:eastAsia="es-CL"/>
        </w:rPr>
        <w:t>.</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7F31A1">
        <w:rPr>
          <w:rFonts w:ascii="Courier New" w:eastAsia="Calibri" w:hAnsi="Courier New" w:cs="Calibri"/>
          <w:b/>
          <w:bCs/>
          <w:sz w:val="24"/>
          <w:szCs w:val="24"/>
          <w:u w:color="000000"/>
          <w:bdr w:val="nil"/>
          <w:lang w:eastAsia="es-CL"/>
        </w:rPr>
        <w:t>63</w:t>
      </w:r>
      <w:r w:rsidRPr="00D0236F">
        <w:rPr>
          <w:rFonts w:ascii="Courier New" w:eastAsia="Calibri" w:hAnsi="Courier New" w:cs="Calibri"/>
          <w:b/>
          <w:bCs/>
          <w:sz w:val="24"/>
          <w:szCs w:val="24"/>
          <w:u w:color="000000"/>
          <w:bdr w:val="nil"/>
          <w:lang w:eastAsia="es-CL"/>
        </w:rPr>
        <w:t>.- Normas especiales.</w:t>
      </w:r>
      <w:r w:rsidRPr="00D0236F">
        <w:rPr>
          <w:rFonts w:ascii="Courier New" w:eastAsia="Calibri" w:hAnsi="Courier New" w:cs="Calibri"/>
          <w:sz w:val="24"/>
          <w:szCs w:val="24"/>
          <w:u w:color="000000"/>
          <w:bdr w:val="nil"/>
          <w:lang w:eastAsia="es-CL"/>
        </w:rPr>
        <w:t xml:space="preserve"> La adopción por integración se sujetará a las reglas de los procedimientos de adoptabilidad contempladas en el Título II y a las reglas del procedimiento de adopción, contempladas en el Título III. </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Sin perjuicio de lo anterior, se aplicarán las siguientes normas especiales:</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La solicitud de adoptabilidad deberá ser presentada conjuntamente por los cónyuges que desean integrar al niño, niña o adolescente como hijo.</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Deberá citarse al padre o madre y, en su caso, a las personas que ejercen el cuidado personal, respecto de quién o quiénes se alegue el abandono del niño, niña o adolescente.</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Podrá citarse sólo a los ascendientes y colaterales del niño, niña o adolescente hasta el tercer grado inclusive, con el único objeto de formarse convicción acerca del abandono. No será admisible, en caso alguno, oposición de las personas ya mencionadas. </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Para dar inicio al proceso de certificación de condiciones generales para la adopción de los postulantes, el niño, niña o adolescente deberá tener un mínimo de 5 años de edad. Asimismo, éste deberá haber vivido con el cónyuge del padre o madre solicitante por un tiempo mínimo de 5 años continuos. Con todo, por </w:t>
      </w:r>
      <w:r w:rsidRPr="00D0236F">
        <w:rPr>
          <w:rFonts w:ascii="Courier New" w:eastAsia="Calibri" w:hAnsi="Courier New" w:cs="Calibri"/>
          <w:sz w:val="24"/>
          <w:szCs w:val="24"/>
          <w:u w:color="000000"/>
          <w:bdr w:val="nil"/>
          <w:lang w:eastAsia="es-CL"/>
        </w:rPr>
        <w:lastRenderedPageBreak/>
        <w:t>motivos calificados fundados en el interés superior del niño</w:t>
      </w:r>
      <w:r w:rsidRPr="00D0236F">
        <w:rPr>
          <w:rFonts w:ascii="Courier New" w:eastAsia="Calibri" w:hAnsi="Courier New" w:cs="Calibri"/>
          <w:sz w:val="24"/>
          <w:szCs w:val="24"/>
          <w:u w:color="FF0000"/>
          <w:bdr w:val="nil"/>
          <w:lang w:eastAsia="es-CL"/>
        </w:rPr>
        <w:t>, niña o adolescente</w:t>
      </w:r>
      <w:r w:rsidRPr="00D0236F">
        <w:rPr>
          <w:rFonts w:ascii="Courier New" w:eastAsia="Calibri" w:hAnsi="Courier New" w:cs="Calibri"/>
          <w:sz w:val="24"/>
          <w:szCs w:val="24"/>
          <w:u w:color="000000"/>
          <w:bdr w:val="nil"/>
          <w:lang w:eastAsia="es-CL"/>
        </w:rPr>
        <w:t>, el juez podrá rebajar estos plazos.</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Por motivos calificados,</w:t>
      </w:r>
      <w:r w:rsidR="005313E3">
        <w:rPr>
          <w:rFonts w:ascii="Courier New" w:eastAsia="Calibri" w:hAnsi="Courier New" w:cs="Calibri"/>
          <w:sz w:val="24"/>
          <w:szCs w:val="24"/>
          <w:u w:color="000000"/>
          <w:bdr w:val="nil"/>
          <w:lang w:eastAsia="es-CL"/>
        </w:rPr>
        <w:t xml:space="preserve"> fundados en el </w:t>
      </w:r>
      <w:r w:rsidR="0002007F">
        <w:rPr>
          <w:rFonts w:ascii="Courier New" w:eastAsia="Calibri" w:hAnsi="Courier New" w:cs="Calibri"/>
          <w:sz w:val="24"/>
          <w:szCs w:val="24"/>
          <w:u w:color="000000"/>
          <w:bdr w:val="nil"/>
          <w:lang w:eastAsia="es-CL"/>
        </w:rPr>
        <w:t>i</w:t>
      </w:r>
      <w:r w:rsidR="005313E3">
        <w:rPr>
          <w:rFonts w:ascii="Courier New" w:eastAsia="Calibri" w:hAnsi="Courier New" w:cs="Calibri"/>
          <w:sz w:val="24"/>
          <w:szCs w:val="24"/>
          <w:u w:color="000000"/>
          <w:bdr w:val="nil"/>
          <w:lang w:eastAsia="es-CL"/>
        </w:rPr>
        <w:t xml:space="preserve">nterés </w:t>
      </w:r>
      <w:r w:rsidR="0002007F">
        <w:rPr>
          <w:rFonts w:ascii="Courier New" w:eastAsia="Calibri" w:hAnsi="Courier New" w:cs="Calibri"/>
          <w:sz w:val="24"/>
          <w:szCs w:val="24"/>
          <w:u w:color="000000"/>
          <w:bdr w:val="nil"/>
          <w:lang w:eastAsia="es-CL"/>
        </w:rPr>
        <w:t>s</w:t>
      </w:r>
      <w:r w:rsidR="005313E3">
        <w:rPr>
          <w:rFonts w:ascii="Courier New" w:eastAsia="Calibri" w:hAnsi="Courier New" w:cs="Calibri"/>
          <w:sz w:val="24"/>
          <w:szCs w:val="24"/>
          <w:u w:color="000000"/>
          <w:bdr w:val="nil"/>
          <w:lang w:eastAsia="es-CL"/>
        </w:rPr>
        <w:t xml:space="preserve">uperior del </w:t>
      </w:r>
      <w:r w:rsidR="0002007F">
        <w:rPr>
          <w:rFonts w:ascii="Courier New" w:eastAsia="Calibri" w:hAnsi="Courier New" w:cs="Calibri"/>
          <w:sz w:val="24"/>
          <w:szCs w:val="24"/>
          <w:u w:color="000000"/>
          <w:bdr w:val="nil"/>
          <w:lang w:eastAsia="es-CL"/>
        </w:rPr>
        <w:t>n</w:t>
      </w:r>
      <w:r w:rsidR="005313E3">
        <w:rPr>
          <w:rFonts w:ascii="Courier New" w:eastAsia="Calibri" w:hAnsi="Courier New" w:cs="Calibri"/>
          <w:sz w:val="24"/>
          <w:szCs w:val="24"/>
          <w:u w:color="000000"/>
          <w:bdr w:val="nil"/>
          <w:lang w:eastAsia="es-CL"/>
        </w:rPr>
        <w:t>iño,</w:t>
      </w:r>
      <w:r w:rsidRPr="00D0236F">
        <w:rPr>
          <w:rFonts w:ascii="Courier New" w:eastAsia="Calibri" w:hAnsi="Courier New" w:cs="Calibri"/>
          <w:sz w:val="24"/>
          <w:szCs w:val="24"/>
          <w:u w:color="000000"/>
          <w:bdr w:val="nil"/>
          <w:lang w:eastAsia="es-CL"/>
        </w:rPr>
        <w:t xml:space="preserve"> </w:t>
      </w:r>
      <w:r w:rsidRPr="009D058F">
        <w:rPr>
          <w:rFonts w:ascii="Courier New" w:eastAsia="Calibri" w:hAnsi="Courier New" w:cs="Calibri"/>
          <w:sz w:val="24"/>
          <w:szCs w:val="24"/>
          <w:u w:color="000000"/>
          <w:bdr w:val="nil"/>
          <w:lang w:eastAsia="es-CL"/>
        </w:rPr>
        <w:t>el juez podrá eximir de los requisitos de edad de los adoptantes y de diferencia de edad con el adoptado</w:t>
      </w:r>
      <w:r w:rsidR="009D058F">
        <w:rPr>
          <w:rFonts w:ascii="Courier New" w:eastAsia="Calibri" w:hAnsi="Courier New" w:cs="Calibri"/>
          <w:sz w:val="24"/>
          <w:szCs w:val="24"/>
          <w:u w:color="000000"/>
          <w:bdr w:val="nil"/>
          <w:lang w:eastAsia="es-CL"/>
        </w:rPr>
        <w:t xml:space="preserve"> señalados en</w:t>
      </w:r>
      <w:r w:rsidR="008C09A1">
        <w:rPr>
          <w:rFonts w:ascii="Courier New" w:eastAsia="Calibri" w:hAnsi="Courier New" w:cs="Calibri"/>
          <w:sz w:val="24"/>
          <w:szCs w:val="24"/>
          <w:u w:color="000000"/>
          <w:bdr w:val="nil"/>
          <w:lang w:eastAsia="es-CL"/>
        </w:rPr>
        <w:t xml:space="preserve"> las letras a) y b)</w:t>
      </w:r>
      <w:r w:rsidR="009D058F">
        <w:rPr>
          <w:rFonts w:ascii="Courier New" w:eastAsia="Calibri" w:hAnsi="Courier New" w:cs="Calibri"/>
          <w:sz w:val="24"/>
          <w:szCs w:val="24"/>
          <w:u w:color="000000"/>
          <w:bdr w:val="nil"/>
          <w:lang w:eastAsia="es-CL"/>
        </w:rPr>
        <w:t xml:space="preserve"> </w:t>
      </w:r>
      <w:r w:rsidR="008C09A1">
        <w:rPr>
          <w:rFonts w:ascii="Courier New" w:eastAsia="Calibri" w:hAnsi="Courier New" w:cs="Calibri"/>
          <w:sz w:val="24"/>
          <w:szCs w:val="24"/>
          <w:u w:color="000000"/>
          <w:bdr w:val="nil"/>
          <w:lang w:eastAsia="es-CL"/>
        </w:rPr>
        <w:t>d</w:t>
      </w:r>
      <w:r w:rsidR="009D058F">
        <w:rPr>
          <w:rFonts w:ascii="Courier New" w:eastAsia="Calibri" w:hAnsi="Courier New" w:cs="Calibri"/>
          <w:sz w:val="24"/>
          <w:szCs w:val="24"/>
          <w:u w:color="000000"/>
          <w:bdr w:val="nil"/>
          <w:lang w:eastAsia="es-CL"/>
        </w:rPr>
        <w:t>el artículo 38 de esta ley</w:t>
      </w:r>
      <w:r w:rsidRPr="009D058F">
        <w:rPr>
          <w:rFonts w:ascii="Courier New" w:eastAsia="Calibri" w:hAnsi="Courier New" w:cs="Calibri"/>
          <w:sz w:val="24"/>
          <w:szCs w:val="24"/>
          <w:u w:color="000000"/>
          <w:bdr w:val="nil"/>
          <w:lang w:eastAsia="es-CL"/>
        </w:rPr>
        <w:t>.</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7F31A1">
        <w:rPr>
          <w:rFonts w:ascii="Courier New" w:eastAsia="Calibri" w:hAnsi="Courier New" w:cs="Calibri"/>
          <w:b/>
          <w:bCs/>
          <w:sz w:val="24"/>
          <w:szCs w:val="24"/>
          <w:u w:color="000000"/>
          <w:bdr w:val="nil"/>
          <w:lang w:eastAsia="es-CL"/>
        </w:rPr>
        <w:t>64</w:t>
      </w:r>
      <w:r w:rsidRPr="00D0236F">
        <w:rPr>
          <w:rFonts w:ascii="Courier New" w:eastAsia="Calibri" w:hAnsi="Courier New" w:cs="Calibri"/>
          <w:b/>
          <w:bCs/>
          <w:sz w:val="24"/>
          <w:szCs w:val="24"/>
          <w:u w:color="000000"/>
          <w:bdr w:val="nil"/>
          <w:lang w:eastAsia="es-CL"/>
        </w:rPr>
        <w:t>.- Certificación de contar con condiciones generales para la adopción por parte del cónyuge del padre o madre solicitante.</w:t>
      </w:r>
      <w:r w:rsidRPr="00D0236F">
        <w:rPr>
          <w:rFonts w:ascii="Courier New" w:eastAsia="Calibri" w:hAnsi="Courier New" w:cs="Calibri"/>
          <w:sz w:val="24"/>
          <w:szCs w:val="24"/>
          <w:u w:color="000000"/>
          <w:bdr w:val="nil"/>
          <w:lang w:eastAsia="es-CL"/>
        </w:rPr>
        <w:t xml:space="preserve"> El cónyuge del padre o madre que solicita la adopción por integración del niño, niña o adolescente, deberá contar con el respectivo certificado, de conformidad al</w:t>
      </w:r>
      <w:r w:rsidR="00836E93">
        <w:rPr>
          <w:rFonts w:ascii="Courier New" w:eastAsia="Calibri" w:hAnsi="Courier New" w:cs="Calibri"/>
          <w:sz w:val="24"/>
          <w:szCs w:val="24"/>
          <w:u w:color="000000"/>
          <w:bdr w:val="nil"/>
          <w:lang w:eastAsia="es-CL"/>
        </w:rPr>
        <w:t xml:space="preserve"> </w:t>
      </w:r>
      <w:r w:rsidR="00672341" w:rsidRPr="00B5388F">
        <w:rPr>
          <w:rFonts w:ascii="Courier New" w:eastAsia="Calibri" w:hAnsi="Courier New" w:cs="Calibri"/>
          <w:sz w:val="24"/>
          <w:szCs w:val="24"/>
          <w:u w:color="000000"/>
          <w:bdr w:val="nil"/>
          <w:lang w:eastAsia="es-CL"/>
        </w:rPr>
        <w:t>artículo 39</w:t>
      </w:r>
      <w:r w:rsidR="00495A4A">
        <w:rPr>
          <w:rFonts w:ascii="Courier New" w:eastAsia="Calibri" w:hAnsi="Courier New" w:cs="Calibri"/>
          <w:sz w:val="24"/>
          <w:szCs w:val="24"/>
          <w:u w:color="000000"/>
          <w:bdr w:val="nil"/>
          <w:lang w:eastAsia="es-CL"/>
        </w:rPr>
        <w:t xml:space="preserve"> de esta ley</w:t>
      </w:r>
      <w:r w:rsidRPr="00D0236F">
        <w:rPr>
          <w:rFonts w:ascii="Courier New" w:eastAsia="Calibri" w:hAnsi="Courier New" w:cs="Calibri"/>
          <w:sz w:val="24"/>
          <w:szCs w:val="24"/>
          <w:u w:color="000000"/>
          <w:bdr w:val="nil"/>
          <w:lang w:eastAsia="es-CL"/>
        </w:rPr>
        <w:t>, debiendo acompañarse en la solicitud de adopción como documento fundante.</w:t>
      </w:r>
    </w:p>
    <w:p w:rsidR="00D0236F" w:rsidRPr="00D0236F" w:rsidRDefault="00D0236F" w:rsidP="00A75868">
      <w:pPr>
        <w:pBdr>
          <w:top w:val="nil"/>
          <w:left w:val="nil"/>
          <w:bottom w:val="nil"/>
          <w:right w:val="nil"/>
          <w:between w:val="nil"/>
          <w:bar w:val="nil"/>
        </w:pBdr>
        <w:tabs>
          <w:tab w:val="left" w:pos="4111"/>
        </w:tabs>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Título VI</w:t>
      </w:r>
    </w:p>
    <w:p w:rsidR="00D0236F" w:rsidRPr="00D0236F" w:rsidRDefault="00D0236F" w:rsidP="00A75868">
      <w:pPr>
        <w:pBdr>
          <w:top w:val="nil"/>
          <w:left w:val="nil"/>
          <w:bottom w:val="nil"/>
          <w:right w:val="nil"/>
          <w:between w:val="nil"/>
          <w:bar w:val="nil"/>
        </w:pBdr>
        <w:tabs>
          <w:tab w:val="left" w:pos="4111"/>
        </w:tabs>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Conservación de información y búsqueda de orígenes</w:t>
      </w:r>
    </w:p>
    <w:p w:rsidR="00791F07"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7F31A1">
        <w:rPr>
          <w:rFonts w:ascii="Courier New" w:eastAsia="Calibri" w:hAnsi="Courier New" w:cs="Calibri"/>
          <w:b/>
          <w:bCs/>
          <w:sz w:val="24"/>
          <w:szCs w:val="24"/>
          <w:u w:color="000000"/>
          <w:bdr w:val="nil"/>
          <w:lang w:eastAsia="es-CL"/>
        </w:rPr>
        <w:t>65</w:t>
      </w:r>
      <w:r w:rsidRPr="00D0236F">
        <w:rPr>
          <w:rFonts w:ascii="Courier New" w:eastAsia="Calibri" w:hAnsi="Courier New" w:cs="Calibri"/>
          <w:b/>
          <w:bCs/>
          <w:sz w:val="24"/>
          <w:szCs w:val="24"/>
          <w:u w:color="000000"/>
          <w:bdr w:val="nil"/>
          <w:lang w:eastAsia="es-CL"/>
        </w:rPr>
        <w:t>.- Información sobre la adopción.</w:t>
      </w:r>
      <w:r w:rsidRPr="00D0236F">
        <w:rPr>
          <w:rFonts w:ascii="Courier New" w:eastAsia="Calibri" w:hAnsi="Courier New" w:cs="Calibri"/>
          <w:sz w:val="24"/>
          <w:szCs w:val="24"/>
          <w:u w:color="000000"/>
          <w:bdr w:val="nil"/>
          <w:lang w:eastAsia="es-CL"/>
        </w:rPr>
        <w:t xml:space="preserve"> Cualquier persona </w:t>
      </w:r>
      <w:r w:rsidRPr="00D0236F">
        <w:rPr>
          <w:rFonts w:ascii="Courier New" w:eastAsia="Calibri" w:hAnsi="Courier New" w:cs="Calibri"/>
          <w:sz w:val="24"/>
          <w:szCs w:val="24"/>
          <w:u w:color="FF0000"/>
          <w:bdr w:val="nil"/>
          <w:lang w:eastAsia="es-CL"/>
        </w:rPr>
        <w:t>mayor de 14 años</w:t>
      </w:r>
      <w:r w:rsidRPr="00D0236F">
        <w:rPr>
          <w:rFonts w:ascii="Courier New" w:eastAsia="Calibri" w:hAnsi="Courier New" w:cs="Calibri"/>
          <w:sz w:val="24"/>
          <w:szCs w:val="24"/>
          <w:u w:color="000000"/>
          <w:bdr w:val="nil"/>
          <w:lang w:eastAsia="es-CL"/>
        </w:rPr>
        <w:t>, actuando por sí o representada por el Servicio o un organismo nacional acreditado, podrá solicitar al Registro Civil que le informe si su filiación es resultado de una adopción.</w:t>
      </w:r>
      <w:r w:rsidR="00791F07">
        <w:rPr>
          <w:rFonts w:ascii="Courier New" w:eastAsia="Calibri" w:hAnsi="Courier New" w:cs="Calibri"/>
          <w:sz w:val="24"/>
          <w:szCs w:val="24"/>
          <w:u w:color="000000"/>
          <w:bdr w:val="nil"/>
          <w:lang w:eastAsia="es-CL"/>
        </w:rPr>
        <w:t xml:space="preserve"> E</w:t>
      </w:r>
      <w:r w:rsidR="00791F07" w:rsidRPr="00D0236F">
        <w:rPr>
          <w:rFonts w:ascii="Courier New" w:eastAsia="Calibri" w:hAnsi="Courier New" w:cs="Calibri"/>
          <w:sz w:val="24"/>
          <w:szCs w:val="24"/>
          <w:u w:color="000000"/>
          <w:bdr w:val="nil"/>
          <w:lang w:eastAsia="es-CL"/>
        </w:rPr>
        <w:t>n tal caso,</w:t>
      </w:r>
      <w:r w:rsidR="00791F07">
        <w:rPr>
          <w:rFonts w:ascii="Courier New" w:eastAsia="Calibri" w:hAnsi="Courier New" w:cs="Calibri"/>
          <w:sz w:val="24"/>
          <w:szCs w:val="24"/>
          <w:u w:color="000000"/>
          <w:bdr w:val="nil"/>
          <w:lang w:eastAsia="es-CL"/>
        </w:rPr>
        <w:t xml:space="preserve"> se</w:t>
      </w:r>
      <w:r w:rsidR="00791F07" w:rsidRPr="00D0236F">
        <w:rPr>
          <w:rFonts w:ascii="Courier New" w:eastAsia="Calibri" w:hAnsi="Courier New" w:cs="Calibri"/>
          <w:sz w:val="24"/>
          <w:szCs w:val="24"/>
          <w:u w:color="000000"/>
          <w:bdr w:val="nil"/>
          <w:lang w:eastAsia="es-CL"/>
        </w:rPr>
        <w:t xml:space="preserve"> le </w:t>
      </w:r>
      <w:r w:rsidR="00791F07">
        <w:rPr>
          <w:rFonts w:ascii="Courier New" w:eastAsia="Calibri" w:hAnsi="Courier New" w:cs="Calibri"/>
          <w:sz w:val="24"/>
          <w:szCs w:val="24"/>
          <w:u w:color="000000"/>
          <w:bdr w:val="nil"/>
          <w:lang w:eastAsia="es-CL"/>
        </w:rPr>
        <w:t>deberá indicar</w:t>
      </w:r>
      <w:r w:rsidR="00791F07" w:rsidRPr="00D0236F">
        <w:rPr>
          <w:rFonts w:ascii="Courier New" w:eastAsia="Calibri" w:hAnsi="Courier New" w:cs="Calibri"/>
          <w:sz w:val="24"/>
          <w:szCs w:val="24"/>
          <w:u w:color="000000"/>
          <w:bdr w:val="nil"/>
          <w:lang w:eastAsia="es-CL"/>
        </w:rPr>
        <w:t xml:space="preserve"> la individualización del proceso judicial respectivo.</w:t>
      </w:r>
    </w:p>
    <w:p w:rsidR="00791F07" w:rsidRPr="00D0236F" w:rsidRDefault="00791F07" w:rsidP="00A75868">
      <w:pPr>
        <w:pBdr>
          <w:top w:val="nil"/>
          <w:left w:val="nil"/>
          <w:bottom w:val="nil"/>
          <w:right w:val="nil"/>
          <w:between w:val="nil"/>
          <w:bar w:val="nil"/>
        </w:pBdr>
        <w:tabs>
          <w:tab w:val="left" w:pos="4111"/>
        </w:tabs>
        <w:ind w:left="2835" w:firstLine="709"/>
        <w:jc w:val="both"/>
        <w:rPr>
          <w:rFonts w:ascii="Courier New" w:eastAsia="Calibri" w:hAnsi="Courier New" w:cs="Calibri"/>
          <w:sz w:val="24"/>
          <w:szCs w:val="24"/>
          <w:u w:color="0070C0"/>
          <w:bdr w:val="nil"/>
          <w:lang w:eastAsia="es-CL"/>
        </w:rPr>
      </w:pPr>
      <w:r w:rsidRPr="00D0236F">
        <w:rPr>
          <w:rFonts w:ascii="Courier New" w:eastAsia="Calibri" w:hAnsi="Courier New" w:cs="Calibri"/>
          <w:sz w:val="24"/>
          <w:szCs w:val="24"/>
          <w:u w:color="0070C0"/>
          <w:bdr w:val="nil"/>
          <w:lang w:eastAsia="es-CL"/>
        </w:rPr>
        <w:t xml:space="preserve">Para </w:t>
      </w:r>
      <w:r>
        <w:rPr>
          <w:rFonts w:ascii="Courier New" w:eastAsia="Calibri" w:hAnsi="Courier New" w:cs="Calibri"/>
          <w:sz w:val="24"/>
          <w:szCs w:val="24"/>
          <w:u w:color="0070C0"/>
          <w:bdr w:val="nil"/>
          <w:lang w:eastAsia="es-CL"/>
        </w:rPr>
        <w:t>los efectos de lo dispuesto en el presente artículo</w:t>
      </w:r>
      <w:r w:rsidRPr="00D0236F">
        <w:rPr>
          <w:rFonts w:ascii="Courier New" w:eastAsia="Calibri" w:hAnsi="Courier New" w:cs="Calibri"/>
          <w:sz w:val="24"/>
          <w:szCs w:val="24"/>
          <w:u w:color="0070C0"/>
          <w:bdr w:val="nil"/>
          <w:lang w:eastAsia="es-CL"/>
        </w:rPr>
        <w:t>, el Estado, a través del Registro Civil, garantizará la conservación de la información relativa a la identidad de la familia de origen y demás antecedentes vinculados a la adopción.</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342098">
        <w:rPr>
          <w:rFonts w:ascii="Courier New" w:eastAsia="Calibri" w:hAnsi="Courier New" w:cs="Calibri"/>
          <w:b/>
          <w:sz w:val="24"/>
          <w:szCs w:val="24"/>
          <w:u w:color="000000"/>
          <w:bdr w:val="nil"/>
          <w:lang w:eastAsia="es-CL"/>
        </w:rPr>
        <w:t xml:space="preserve">Artículo </w:t>
      </w:r>
      <w:r w:rsidR="007F31A1" w:rsidRPr="00342098">
        <w:rPr>
          <w:rFonts w:ascii="Courier New" w:eastAsia="Calibri" w:hAnsi="Courier New" w:cs="Calibri"/>
          <w:b/>
          <w:sz w:val="24"/>
          <w:szCs w:val="24"/>
          <w:u w:color="000000"/>
          <w:bdr w:val="nil"/>
          <w:lang w:eastAsia="es-CL"/>
        </w:rPr>
        <w:t>66</w:t>
      </w:r>
      <w:r w:rsidRPr="00342098">
        <w:rPr>
          <w:rFonts w:ascii="Courier New" w:eastAsia="Calibri" w:hAnsi="Courier New" w:cs="Calibri"/>
          <w:b/>
          <w:sz w:val="24"/>
          <w:szCs w:val="24"/>
          <w:u w:color="000000"/>
          <w:bdr w:val="nil"/>
          <w:lang w:eastAsia="es-CL"/>
        </w:rPr>
        <w:t>.- Información sobre el proceso de adopción y acceso a copias.</w:t>
      </w:r>
      <w:r w:rsidRPr="00791F07">
        <w:rPr>
          <w:rFonts w:ascii="Courier New" w:eastAsia="Calibri" w:hAnsi="Courier New" w:cs="Calibri"/>
          <w:sz w:val="24"/>
          <w:szCs w:val="24"/>
          <w:u w:color="000000"/>
          <w:bdr w:val="nil"/>
          <w:lang w:eastAsia="es-CL"/>
        </w:rPr>
        <w:t xml:space="preserve"> Aquellas personas cuya filiación es adoptiva de acuerdo a lo informado por el Registro Civil, tendrán derecho a acceder al expediente de su adopción y obtener copias del mismo, de acuerdo a lo prescrito </w:t>
      </w:r>
      <w:r w:rsidRPr="00D0236F">
        <w:rPr>
          <w:rFonts w:ascii="Courier New" w:eastAsia="Calibri" w:hAnsi="Courier New" w:cs="Calibri"/>
          <w:sz w:val="24"/>
          <w:szCs w:val="24"/>
          <w:u w:color="000000"/>
          <w:bdr w:val="nil"/>
          <w:lang w:eastAsia="es-CL"/>
        </w:rPr>
        <w:t>en las siguientes reglas:</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lastRenderedPageBreak/>
        <w:t>a)</w:t>
      </w:r>
      <w:r w:rsidRPr="00D0236F">
        <w:rPr>
          <w:rFonts w:ascii="Courier New" w:eastAsia="Calibri" w:hAnsi="Courier New" w:cs="Calibri"/>
          <w:sz w:val="24"/>
          <w:szCs w:val="24"/>
          <w:u w:color="000000"/>
          <w:bdr w:val="nil"/>
          <w:lang w:eastAsia="es-CL"/>
        </w:rPr>
        <w:tab/>
        <w:t>Respecto de los adoptados que a la fecha de solicitud sean mayores de edad, lo podrán solicitar, directamente o debidamente representados, al Registro Civil.</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Pr="00D0236F">
        <w:rPr>
          <w:rFonts w:ascii="Courier New" w:eastAsia="Calibri" w:hAnsi="Courier New" w:cs="Calibri"/>
          <w:sz w:val="24"/>
          <w:szCs w:val="24"/>
          <w:u w:color="000000"/>
          <w:bdr w:val="nil"/>
          <w:lang w:eastAsia="es-CL"/>
        </w:rPr>
        <w:tab/>
        <w:t xml:space="preserve">Respecto de los adoptados que a la fecha de solicitud sean </w:t>
      </w:r>
      <w:r w:rsidRPr="00D0236F">
        <w:rPr>
          <w:rFonts w:ascii="Courier New" w:eastAsia="Calibri" w:hAnsi="Courier New" w:cs="Calibri"/>
          <w:sz w:val="24"/>
          <w:szCs w:val="24"/>
          <w:u w:color="FF0000"/>
          <w:bdr w:val="nil"/>
          <w:lang w:eastAsia="es-CL"/>
        </w:rPr>
        <w:t>mayores de 14 años y no hayan alcanzado la mayoría de edad</w:t>
      </w:r>
      <w:r w:rsidRPr="00D0236F">
        <w:rPr>
          <w:rFonts w:ascii="Courier New" w:eastAsia="Calibri" w:hAnsi="Courier New" w:cs="Calibri"/>
          <w:sz w:val="24"/>
          <w:szCs w:val="24"/>
          <w:u w:color="000000"/>
          <w:bdr w:val="nil"/>
          <w:lang w:eastAsia="es-CL"/>
        </w:rPr>
        <w:t>, lo podrán solicitar debidamente representados por el Servicio o un organismo acreditado nacional.</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Excepcionalmente, en casos que exista un interés legítimo, podrán otorgarse copias del expediente de adopción a otros ascendientes del adoptado o sus descendientes, por resolución judicial dictada en un procedimiento no contencioso ante el tribunal con competencia en materia de familia del domicilio del interesado. En este caso, se requerirá la citación del adoptado mayor de edad, a menos que por motivos calificados se establezca lo contrario.</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7F31A1">
        <w:rPr>
          <w:rFonts w:ascii="Courier New" w:eastAsia="Calibri" w:hAnsi="Courier New" w:cs="Calibri"/>
          <w:b/>
          <w:bCs/>
          <w:sz w:val="24"/>
          <w:szCs w:val="24"/>
          <w:u w:color="0070C0"/>
          <w:bdr w:val="nil"/>
          <w:lang w:eastAsia="es-CL"/>
        </w:rPr>
        <w:t>67</w:t>
      </w:r>
      <w:r w:rsidRPr="00D0236F">
        <w:rPr>
          <w:rFonts w:ascii="Courier New" w:eastAsia="Calibri" w:hAnsi="Courier New" w:cs="Calibri"/>
          <w:b/>
          <w:bCs/>
          <w:sz w:val="24"/>
          <w:szCs w:val="24"/>
          <w:u w:color="0070C0"/>
          <w:bdr w:val="nil"/>
          <w:lang w:eastAsia="es-CL"/>
        </w:rPr>
        <w:t>.- Búsqueda de orígenes.</w:t>
      </w:r>
      <w:r w:rsidRPr="00D0236F">
        <w:rPr>
          <w:rFonts w:ascii="Courier New" w:eastAsia="Calibri" w:hAnsi="Courier New" w:cs="Calibri"/>
          <w:sz w:val="24"/>
          <w:szCs w:val="24"/>
          <w:u w:color="0070C0"/>
          <w:bdr w:val="nil"/>
          <w:lang w:eastAsia="es-CL"/>
        </w:rPr>
        <w:t xml:space="preserve"> Las personas mayores de 14 años de edad interesadas en iniciar un proceso de vinculación con su familia de origen, deberán ser asesoradas por el organismo acreditado que intervino en la adopción, el Servicio u otro en subsidio. </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 xml:space="preserve">En caso de tratarse de adopciones internacionales, también podrá intervenir la autoridad competente del Estado de recepción que actuó como intermediario. </w:t>
      </w:r>
    </w:p>
    <w:p w:rsidR="00D0236F" w:rsidRPr="00D0236F" w:rsidRDefault="00D0236F" w:rsidP="00A75868">
      <w:pPr>
        <w:pBdr>
          <w:top w:val="nil"/>
          <w:left w:val="nil"/>
          <w:bottom w:val="nil"/>
          <w:right w:val="nil"/>
          <w:between w:val="nil"/>
          <w:bar w:val="nil"/>
        </w:pBdr>
        <w:tabs>
          <w:tab w:val="left" w:pos="4111"/>
        </w:tabs>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Título VII</w:t>
      </w:r>
    </w:p>
    <w:p w:rsidR="00D0236F" w:rsidRPr="00D0236F" w:rsidRDefault="00D0236F" w:rsidP="00A75868">
      <w:pPr>
        <w:pBdr>
          <w:top w:val="nil"/>
          <w:left w:val="nil"/>
          <w:bottom w:val="nil"/>
          <w:right w:val="nil"/>
          <w:between w:val="nil"/>
          <w:bar w:val="nil"/>
        </w:pBdr>
        <w:tabs>
          <w:tab w:val="left" w:pos="4111"/>
        </w:tabs>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Prohibiciones y </w:t>
      </w:r>
      <w:r w:rsidRPr="00D0236F">
        <w:rPr>
          <w:rFonts w:ascii="Courier New" w:eastAsia="Calibri" w:hAnsi="Courier New" w:cs="Calibri"/>
          <w:sz w:val="24"/>
          <w:szCs w:val="24"/>
          <w:u w:color="FF0000"/>
          <w:bdr w:val="nil"/>
          <w:lang w:eastAsia="es-CL"/>
        </w:rPr>
        <w:t>delitos</w:t>
      </w:r>
    </w:p>
    <w:p w:rsidR="00D0236F" w:rsidRPr="00D0236F" w:rsidRDefault="00D0236F" w:rsidP="00A75868">
      <w:pPr>
        <w:pBdr>
          <w:top w:val="nil"/>
          <w:left w:val="nil"/>
          <w:bottom w:val="nil"/>
          <w:right w:val="nil"/>
          <w:between w:val="nil"/>
          <w:bar w:val="nil"/>
        </w:pBdr>
        <w:tabs>
          <w:tab w:val="left" w:pos="4111"/>
        </w:tabs>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1°</w:t>
      </w:r>
    </w:p>
    <w:p w:rsidR="00D0236F" w:rsidRPr="00D0236F" w:rsidRDefault="00D0236F" w:rsidP="00A75868">
      <w:pPr>
        <w:pBdr>
          <w:top w:val="nil"/>
          <w:left w:val="nil"/>
          <w:bottom w:val="nil"/>
          <w:right w:val="nil"/>
          <w:between w:val="nil"/>
          <w:bar w:val="nil"/>
        </w:pBdr>
        <w:tabs>
          <w:tab w:val="left" w:pos="4111"/>
        </w:tabs>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De las Prohibiciones</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7F31A1">
        <w:rPr>
          <w:rFonts w:ascii="Courier New" w:eastAsia="Calibri" w:hAnsi="Courier New" w:cs="Calibri"/>
          <w:b/>
          <w:bCs/>
          <w:sz w:val="24"/>
          <w:szCs w:val="24"/>
          <w:u w:color="000000"/>
          <w:bdr w:val="nil"/>
          <w:lang w:eastAsia="es-CL"/>
        </w:rPr>
        <w:t>68</w:t>
      </w:r>
      <w:r w:rsidRPr="00D0236F">
        <w:rPr>
          <w:rFonts w:ascii="Courier New" w:eastAsia="Calibri" w:hAnsi="Courier New" w:cs="Calibri"/>
          <w:b/>
          <w:bCs/>
          <w:sz w:val="24"/>
          <w:szCs w:val="24"/>
          <w:u w:color="000000"/>
          <w:bdr w:val="nil"/>
          <w:lang w:eastAsia="es-CL"/>
        </w:rPr>
        <w:t xml:space="preserve">.- Prohibiciones. </w:t>
      </w:r>
      <w:r w:rsidRPr="00D0236F">
        <w:rPr>
          <w:rFonts w:ascii="Courier New" w:eastAsia="Calibri" w:hAnsi="Courier New" w:cs="Calibri"/>
          <w:sz w:val="24"/>
          <w:szCs w:val="24"/>
          <w:u w:color="000000"/>
          <w:bdr w:val="nil"/>
          <w:lang w:eastAsia="es-CL"/>
        </w:rPr>
        <w:t xml:space="preserve">Se prohíbe: </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La obtención indebida de beneficios </w:t>
      </w:r>
      <w:r w:rsidR="003D7BE7">
        <w:rPr>
          <w:rFonts w:ascii="Courier New" w:eastAsia="Calibri" w:hAnsi="Courier New" w:cs="Calibri"/>
          <w:sz w:val="24"/>
          <w:szCs w:val="24"/>
          <w:u w:color="000000"/>
          <w:bdr w:val="nil"/>
          <w:lang w:eastAsia="es-CL"/>
        </w:rPr>
        <w:t xml:space="preserve">económicos, </w:t>
      </w:r>
      <w:r w:rsidRPr="00D0236F">
        <w:rPr>
          <w:rFonts w:ascii="Courier New" w:eastAsia="Calibri" w:hAnsi="Courier New" w:cs="Calibri"/>
          <w:sz w:val="24"/>
          <w:szCs w:val="24"/>
          <w:u w:color="000000"/>
          <w:bdr w:val="nil"/>
          <w:lang w:eastAsia="es-CL"/>
        </w:rPr>
        <w:t xml:space="preserve">materiales o de otra índole, por parte de las personas, </w:t>
      </w:r>
      <w:r w:rsidRPr="00D0236F">
        <w:rPr>
          <w:rFonts w:ascii="Courier New" w:eastAsia="Calibri" w:hAnsi="Courier New" w:cs="Calibri"/>
          <w:sz w:val="24"/>
          <w:szCs w:val="24"/>
          <w:u w:color="000000"/>
          <w:bdr w:val="nil"/>
          <w:lang w:eastAsia="es-CL"/>
        </w:rPr>
        <w:lastRenderedPageBreak/>
        <w:t>instituciones y autoridades involucradas en el proceso de adopción.</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A los padres del niño, niña o adolescente, disponer expresamente qui</w:t>
      </w:r>
      <w:r w:rsidR="00F47ECA">
        <w:rPr>
          <w:rFonts w:ascii="Courier New" w:eastAsia="Calibri" w:hAnsi="Courier New" w:cs="Calibri"/>
          <w:sz w:val="24"/>
          <w:szCs w:val="24"/>
          <w:u w:color="000000"/>
          <w:bdr w:val="nil"/>
          <w:lang w:eastAsia="es-CL"/>
        </w:rPr>
        <w:t>é</w:t>
      </w:r>
      <w:r w:rsidRPr="00D0236F">
        <w:rPr>
          <w:rFonts w:ascii="Courier New" w:eastAsia="Calibri" w:hAnsi="Courier New" w:cs="Calibri"/>
          <w:sz w:val="24"/>
          <w:szCs w:val="24"/>
          <w:u w:color="000000"/>
          <w:bdr w:val="nil"/>
          <w:lang w:eastAsia="es-CL"/>
        </w:rPr>
        <w:t>n adoptará a su hijo o entregar su cuidado con fines de adopción a terceros, mediando o no un avenimiento o transacción al respecto, salvo que se trate del cónyuge, y se cumplan los demás requisitos que la presente ley establece.</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Tramitar solicitudes de adopción internacional de niños, niñas o adolescentes residentes en otro Estado, en</w:t>
      </w:r>
      <w:r w:rsidR="00575E32">
        <w:rPr>
          <w:rFonts w:ascii="Courier New" w:eastAsia="Calibri" w:hAnsi="Courier New" w:cs="Calibri"/>
          <w:sz w:val="24"/>
          <w:szCs w:val="24"/>
          <w:u w:color="000000"/>
          <w:bdr w:val="nil"/>
          <w:lang w:eastAsia="es-CL"/>
        </w:rPr>
        <w:t xml:space="preserve"> alguna de</w:t>
      </w:r>
      <w:r w:rsidRPr="00D0236F">
        <w:rPr>
          <w:rFonts w:ascii="Courier New" w:eastAsia="Calibri" w:hAnsi="Courier New" w:cs="Calibri"/>
          <w:sz w:val="24"/>
          <w:szCs w:val="24"/>
          <w:u w:color="000000"/>
          <w:bdr w:val="nil"/>
          <w:lang w:eastAsia="es-CL"/>
        </w:rPr>
        <w:t xml:space="preserve"> las siguientes circunstancias:</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i)</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Cuando el Estado del cual sea nacional o residente el niño, niña o adolescente se encuentre en conflicto bélico o afectado por un desastre natural que impida un correcto funcionamiento de las autoridades encargadas de controlar y garantizar la adopción.</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ii)</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Si por motivos diversos a los contemplados en el literal anterior, no existe en el Estado de origen una autoridad específica que controle y garantice la adopción. </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iii)</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Cuando en el Estado de origen no se den las garantías adecuadas para la adopción y las prácticas y trámites de la adopción en el mismo no respeten el interés superior del niño, niña o adolescente, o no cumplan los principios jurídicos internacionales. </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Promover o facilitar el ingreso a Chile de un niño, niña o adolescente con fines de adopción de forma contraria a lo establecido en la ley. </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Reconocimiento de un niño, niña o adolescente por quien no es el padre o la madre biológico, con el objeto de facilitar su posterior adopción por su cónyuge.</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7F31A1">
        <w:rPr>
          <w:rFonts w:ascii="Courier New" w:eastAsia="Calibri" w:hAnsi="Courier New" w:cs="Calibri"/>
          <w:b/>
          <w:bCs/>
          <w:sz w:val="24"/>
          <w:szCs w:val="24"/>
          <w:u w:color="000000"/>
          <w:bdr w:val="nil"/>
          <w:lang w:eastAsia="es-CL"/>
        </w:rPr>
        <w:t>69</w:t>
      </w:r>
      <w:r w:rsidRPr="00D0236F">
        <w:rPr>
          <w:rFonts w:ascii="Courier New" w:eastAsia="Calibri" w:hAnsi="Courier New" w:cs="Calibri"/>
          <w:b/>
          <w:bCs/>
          <w:sz w:val="24"/>
          <w:szCs w:val="24"/>
          <w:u w:color="000000"/>
          <w:bdr w:val="nil"/>
          <w:lang w:eastAsia="es-CL"/>
        </w:rPr>
        <w:t>.- Vulneración de las prohibiciones.</w:t>
      </w:r>
      <w:r w:rsidRPr="00D0236F">
        <w:rPr>
          <w:rFonts w:ascii="Courier New" w:eastAsia="Calibri" w:hAnsi="Courier New" w:cs="Calibri"/>
          <w:sz w:val="24"/>
          <w:szCs w:val="24"/>
          <w:u w:color="000000"/>
          <w:bdr w:val="nil"/>
          <w:lang w:eastAsia="es-CL"/>
        </w:rPr>
        <w:t xml:space="preserve"> No se dará curso a solicitudes de declaración de </w:t>
      </w:r>
      <w:r w:rsidRPr="00D0236F">
        <w:rPr>
          <w:rFonts w:ascii="Courier New" w:eastAsia="Calibri" w:hAnsi="Courier New" w:cs="Calibri"/>
          <w:sz w:val="24"/>
          <w:szCs w:val="24"/>
          <w:u w:color="000000"/>
          <w:bdr w:val="nil"/>
          <w:lang w:eastAsia="es-CL"/>
        </w:rPr>
        <w:lastRenderedPageBreak/>
        <w:t xml:space="preserve">adoptabilidad o de adopción, en las que se acredite la concurrencia de alguna de las prohibiciones descritas en el artículo anterior, </w:t>
      </w:r>
      <w:r w:rsidRPr="00D420F7">
        <w:rPr>
          <w:rFonts w:ascii="Courier New" w:eastAsia="Calibri" w:hAnsi="Courier New" w:cs="Calibri"/>
          <w:sz w:val="24"/>
          <w:szCs w:val="24"/>
          <w:u w:color="000000"/>
          <w:bdr w:val="nil"/>
          <w:lang w:eastAsia="es-CL"/>
        </w:rPr>
        <w:t>o se pondrá término a aquellos procedimientos que ya hubieren sido iniciados.</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Si el hecho además fuere constitutivo de delito, el tribunal, de oficio, deberá realizar la respectiva denuncia a los organismos competentes. </w:t>
      </w:r>
    </w:p>
    <w:p w:rsidR="00D0236F" w:rsidRPr="00D0236F" w:rsidRDefault="00D0236F" w:rsidP="00A75868">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Párrafo 2°</w:t>
      </w:r>
    </w:p>
    <w:p w:rsidR="00D0236F" w:rsidRPr="00D0236F" w:rsidRDefault="00D0236F" w:rsidP="00A75868">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De </w:t>
      </w:r>
      <w:r w:rsidRPr="00D0236F">
        <w:rPr>
          <w:rFonts w:ascii="Courier New" w:eastAsia="Calibri" w:hAnsi="Courier New" w:cs="Calibri"/>
          <w:sz w:val="24"/>
          <w:szCs w:val="24"/>
          <w:u w:color="FF0000"/>
          <w:bdr w:val="nil"/>
          <w:lang w:eastAsia="es-CL"/>
        </w:rPr>
        <w:t>los delitos</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7F31A1">
        <w:rPr>
          <w:rFonts w:ascii="Courier New" w:eastAsia="Calibri" w:hAnsi="Courier New" w:cs="Calibri"/>
          <w:b/>
          <w:bCs/>
          <w:sz w:val="24"/>
          <w:szCs w:val="24"/>
          <w:u w:color="0070C0"/>
          <w:bdr w:val="nil"/>
          <w:lang w:eastAsia="es-CL"/>
        </w:rPr>
        <w:t>70</w:t>
      </w:r>
      <w:r w:rsidRPr="00D0236F">
        <w:rPr>
          <w:rFonts w:ascii="Courier New" w:eastAsia="Calibri" w:hAnsi="Courier New" w:cs="Calibri"/>
          <w:b/>
          <w:bCs/>
          <w:sz w:val="24"/>
          <w:szCs w:val="24"/>
          <w:u w:color="0070C0"/>
          <w:bdr w:val="nil"/>
          <w:lang w:eastAsia="es-CL"/>
        </w:rPr>
        <w:t>.- Revelación de antecedentes.</w:t>
      </w:r>
      <w:r w:rsidRPr="00D0236F">
        <w:rPr>
          <w:rFonts w:ascii="Courier New" w:eastAsia="Calibri" w:hAnsi="Courier New" w:cs="Calibri"/>
          <w:sz w:val="24"/>
          <w:szCs w:val="24"/>
          <w:u w:color="0070C0"/>
          <w:bdr w:val="nil"/>
          <w:lang w:eastAsia="es-CL"/>
        </w:rPr>
        <w:t xml:space="preserve"> El funcionario público que revelare antecedentes de que tenga conocimiento en razón de su cargo y que de acuerdo a esta ley son reservados, o permita que otro los revele, será sancionado con la pena de presidio menor en su grado mínimo y multa de seis a veinte unidades tributarias mensuales.</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sz w:val="24"/>
          <w:szCs w:val="24"/>
          <w:u w:color="0070C0"/>
          <w:bdr w:val="nil"/>
          <w:lang w:eastAsia="es-CL"/>
        </w:rPr>
        <w:t>El que, sin tener la calidad de funcionario público, revelare los mismos antecedentes teniendo conocimiento de su carácter de reservados, será castigado con pena de prisión en cualquiera de sus grados y multa de seis a veinte unidades tributarias mensuales.</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70C0"/>
          <w:bdr w:val="nil"/>
          <w:lang w:eastAsia="es-CL"/>
        </w:rPr>
      </w:pPr>
      <w:r w:rsidRPr="00D0236F">
        <w:rPr>
          <w:rFonts w:ascii="Courier New" w:eastAsia="Calibri" w:hAnsi="Courier New" w:cs="Calibri"/>
          <w:b/>
          <w:bCs/>
          <w:sz w:val="24"/>
          <w:szCs w:val="24"/>
          <w:u w:color="0070C0"/>
          <w:bdr w:val="nil"/>
          <w:lang w:eastAsia="es-CL"/>
        </w:rPr>
        <w:t xml:space="preserve">Artículo </w:t>
      </w:r>
      <w:r w:rsidR="007F31A1">
        <w:rPr>
          <w:rFonts w:ascii="Courier New" w:eastAsia="Calibri" w:hAnsi="Courier New" w:cs="Calibri"/>
          <w:b/>
          <w:bCs/>
          <w:sz w:val="24"/>
          <w:szCs w:val="24"/>
          <w:u w:color="0070C0"/>
          <w:bdr w:val="nil"/>
          <w:lang w:eastAsia="es-CL"/>
        </w:rPr>
        <w:t>71</w:t>
      </w:r>
      <w:r w:rsidRPr="00D0236F">
        <w:rPr>
          <w:rFonts w:ascii="Courier New" w:eastAsia="Calibri" w:hAnsi="Courier New" w:cs="Calibri"/>
          <w:b/>
          <w:bCs/>
          <w:sz w:val="24"/>
          <w:szCs w:val="24"/>
          <w:u w:color="0070C0"/>
          <w:bdr w:val="nil"/>
          <w:lang w:eastAsia="es-CL"/>
        </w:rPr>
        <w:t>.- Obtención fraudulenta de la entrega de un niño, niña o adolescente.</w:t>
      </w:r>
      <w:r w:rsidRPr="00D0236F">
        <w:rPr>
          <w:rFonts w:ascii="Courier New" w:eastAsia="Calibri" w:hAnsi="Courier New" w:cs="Calibri"/>
          <w:sz w:val="24"/>
          <w:szCs w:val="24"/>
          <w:u w:color="0070C0"/>
          <w:bdr w:val="nil"/>
          <w:lang w:eastAsia="es-CL"/>
        </w:rPr>
        <w:t xml:space="preserve"> El que con abuso de confianza, ardid, simulación, atribución de identidad o estado civil u otra condición semejante, obtuviere la entrega de un niño, niña o adolescente para sí, para un tercero o para sacarlo del Estado con fines de adopción, será sancionado con la pena de presidio menor en su grado máximo a presidio mayor en su grado mínimo y multa de diez a veinte unidades tributarias mensuales.</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7F31A1">
        <w:rPr>
          <w:rFonts w:ascii="Courier New" w:eastAsia="Calibri" w:hAnsi="Courier New" w:cs="Calibri"/>
          <w:b/>
          <w:bCs/>
          <w:sz w:val="24"/>
          <w:szCs w:val="24"/>
          <w:u w:color="000000"/>
          <w:bdr w:val="nil"/>
          <w:lang w:eastAsia="es-CL"/>
        </w:rPr>
        <w:t>72</w:t>
      </w:r>
      <w:r w:rsidRPr="00D0236F">
        <w:rPr>
          <w:rFonts w:ascii="Courier New" w:eastAsia="Calibri" w:hAnsi="Courier New" w:cs="Calibri"/>
          <w:b/>
          <w:bCs/>
          <w:sz w:val="24"/>
          <w:szCs w:val="24"/>
          <w:u w:color="000000"/>
          <w:bdr w:val="nil"/>
          <w:lang w:eastAsia="es-CL"/>
        </w:rPr>
        <w:t>.- Pago o contraprestación.</w:t>
      </w:r>
      <w:r w:rsidRPr="00D0236F">
        <w:rPr>
          <w:rFonts w:ascii="Courier New" w:eastAsia="Calibri" w:hAnsi="Courier New" w:cs="Calibri"/>
          <w:sz w:val="24"/>
          <w:szCs w:val="24"/>
          <w:u w:color="000000"/>
          <w:bdr w:val="nil"/>
          <w:lang w:eastAsia="es-CL"/>
        </w:rPr>
        <w:t xml:space="preserve"> El que solicitare o aceptare recibir para sí o un tercero cualquier clase de pago o contraprestación, por facilitar la entrega </w:t>
      </w:r>
      <w:r w:rsidRPr="00D0236F">
        <w:rPr>
          <w:rFonts w:ascii="Courier New" w:eastAsia="Calibri" w:hAnsi="Courier New" w:cs="Calibri"/>
          <w:sz w:val="24"/>
          <w:szCs w:val="24"/>
          <w:u w:color="000000"/>
          <w:bdr w:val="nil"/>
          <w:lang w:eastAsia="es-CL"/>
        </w:rPr>
        <w:lastRenderedPageBreak/>
        <w:t>de un niño, niña o adolescente, a efectos de alterar la filiación que le corresponde aún antes de su nacimiento, será sancionado con la pena de presidio menor en su grado medio y multa de diez a quince unidades tributarias mensuales. En la misma pena incurrirá quien diere, ofreciere o consintiere en dar dicho pago o contraprestación.</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De materializarse la entrega en las condiciones descritas en el inciso anterior, la pena será de presidio menor en su grado máximo a presidio mayor en su grado mínimo y, si correspondiere, la inhabilidad para ejercer el cuidado personal, la patria potestad y la guarda del niño, niña o adolescente.</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Lo dispuesto </w:t>
      </w:r>
      <w:r w:rsidRPr="002A495F">
        <w:rPr>
          <w:rFonts w:ascii="Courier New" w:eastAsia="Calibri" w:hAnsi="Courier New" w:cs="Calibri"/>
          <w:sz w:val="24"/>
          <w:szCs w:val="24"/>
          <w:u w:color="000000"/>
          <w:bdr w:val="nil"/>
          <w:lang w:eastAsia="es-CL"/>
        </w:rPr>
        <w:t>en el inciso primero</w:t>
      </w:r>
      <w:r w:rsidRPr="00D0236F">
        <w:rPr>
          <w:rFonts w:ascii="Courier New" w:eastAsia="Calibri" w:hAnsi="Courier New" w:cs="Calibri"/>
          <w:sz w:val="24"/>
          <w:szCs w:val="24"/>
          <w:u w:color="000000"/>
          <w:bdr w:val="nil"/>
          <w:lang w:eastAsia="es-CL"/>
        </w:rPr>
        <w:t xml:space="preserve">, no será aplicable a aquellas personas que legítimamente solicitaren o aceptaren recibir una contraprestación por servicios profesionales que se presten durante el curso de los procedimientos regulados en esta ley, sean éstos de carácter legal, social, psicológico, psiquiátrico, u otros semejantes. </w:t>
      </w:r>
    </w:p>
    <w:p w:rsidR="00D0236F" w:rsidRPr="00D0236F" w:rsidRDefault="00D0236F" w:rsidP="00A75868">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Título VIII</w:t>
      </w:r>
    </w:p>
    <w:p w:rsidR="00D0236F" w:rsidRPr="00D0236F" w:rsidRDefault="00D0236F" w:rsidP="00A75868">
      <w:pPr>
        <w:pBdr>
          <w:top w:val="nil"/>
          <w:left w:val="nil"/>
          <w:bottom w:val="nil"/>
          <w:right w:val="nil"/>
          <w:between w:val="nil"/>
          <w:bar w:val="nil"/>
        </w:pBdr>
        <w:ind w:left="2835"/>
        <w:jc w:val="center"/>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Potestad reglamentaria</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b/>
          <w:bCs/>
          <w:sz w:val="24"/>
          <w:szCs w:val="24"/>
          <w:u w:color="000000"/>
          <w:bdr w:val="nil"/>
          <w:lang w:eastAsia="es-CL"/>
        </w:rPr>
        <w:t xml:space="preserve">Artículo </w:t>
      </w:r>
      <w:r w:rsidR="007F31A1">
        <w:rPr>
          <w:rFonts w:ascii="Courier New" w:eastAsia="Calibri" w:hAnsi="Courier New" w:cs="Calibri"/>
          <w:b/>
          <w:bCs/>
          <w:sz w:val="24"/>
          <w:szCs w:val="24"/>
          <w:u w:color="000000"/>
          <w:bdr w:val="nil"/>
          <w:lang w:eastAsia="es-CL"/>
        </w:rPr>
        <w:t>73</w:t>
      </w:r>
      <w:r w:rsidRPr="00D0236F">
        <w:rPr>
          <w:rFonts w:ascii="Courier New" w:eastAsia="Calibri" w:hAnsi="Courier New" w:cs="Calibri"/>
          <w:b/>
          <w:bCs/>
          <w:sz w:val="24"/>
          <w:szCs w:val="24"/>
          <w:u w:color="000000"/>
          <w:bdr w:val="nil"/>
          <w:lang w:eastAsia="es-CL"/>
        </w:rPr>
        <w:t>.- Reglamento.</w:t>
      </w:r>
      <w:r w:rsidRPr="00D0236F">
        <w:rPr>
          <w:rFonts w:ascii="Courier New" w:eastAsia="Calibri" w:hAnsi="Courier New" w:cs="Calibri"/>
          <w:sz w:val="24"/>
          <w:szCs w:val="24"/>
          <w:u w:color="000000"/>
          <w:bdr w:val="nil"/>
          <w:lang w:eastAsia="es-CL"/>
        </w:rPr>
        <w:t xml:space="preserve"> Un reglamento dictado por el Ministerio de Justicia y Derechos Humanos establecerá:</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La regulación de los </w:t>
      </w:r>
      <w:r w:rsidRPr="002A495F">
        <w:rPr>
          <w:rFonts w:ascii="Courier New" w:eastAsia="Calibri" w:hAnsi="Courier New" w:cs="Calibri"/>
          <w:sz w:val="24"/>
          <w:szCs w:val="24"/>
          <w:u w:color="000000"/>
          <w:bdr w:val="nil"/>
          <w:lang w:eastAsia="es-CL"/>
        </w:rPr>
        <w:t>subprogramas</w:t>
      </w:r>
      <w:r w:rsidRPr="00D0236F">
        <w:rPr>
          <w:rFonts w:ascii="Courier New" w:eastAsia="Calibri" w:hAnsi="Courier New" w:cs="Calibri"/>
          <w:sz w:val="24"/>
          <w:szCs w:val="24"/>
          <w:u w:color="000000"/>
          <w:bdr w:val="nil"/>
          <w:lang w:eastAsia="es-CL"/>
        </w:rPr>
        <w:t xml:space="preserve"> de adopción en conformidad a lo establecido en el artículo 5°</w:t>
      </w:r>
      <w:r w:rsidR="00D71372">
        <w:rPr>
          <w:rFonts w:ascii="Courier New" w:eastAsia="Calibri" w:hAnsi="Courier New" w:cs="Calibri"/>
          <w:sz w:val="24"/>
          <w:szCs w:val="24"/>
          <w:u w:color="000000"/>
          <w:bdr w:val="nil"/>
          <w:lang w:eastAsia="es-CL"/>
        </w:rPr>
        <w:t xml:space="preserve"> inciso segundo</w:t>
      </w:r>
      <w:r w:rsidR="00430CCA">
        <w:rPr>
          <w:rFonts w:ascii="Courier New" w:eastAsia="Calibri" w:hAnsi="Courier New" w:cs="Calibri"/>
          <w:sz w:val="24"/>
          <w:szCs w:val="24"/>
          <w:u w:color="000000"/>
          <w:bdr w:val="nil"/>
          <w:lang w:eastAsia="es-CL"/>
        </w:rPr>
        <w:t xml:space="preserve"> de la presente ley</w:t>
      </w:r>
      <w:r w:rsidRPr="00D0236F">
        <w:rPr>
          <w:rFonts w:ascii="Courier New" w:eastAsia="Calibri" w:hAnsi="Courier New" w:cs="Calibri"/>
          <w:sz w:val="24"/>
          <w:szCs w:val="24"/>
          <w:u w:color="000000"/>
          <w:bdr w:val="nil"/>
          <w:lang w:eastAsia="es-CL"/>
        </w:rPr>
        <w:t xml:space="preserve">. </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b)</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El procedimiento para la concesión, denegación, suspensión, revocación, y renovación de la acreditación o autorización de los organismos acreditados nacionales y de los organismos autorizados extranjeros. </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 xml:space="preserve">Sin perjuicio de lo anterior, los actos de concesión, denegación, suspensión, revocación, o renovación señalados precedentemente, se dispondrán </w:t>
      </w:r>
      <w:r w:rsidRPr="00D0236F">
        <w:rPr>
          <w:rFonts w:ascii="Courier New" w:eastAsia="Calibri" w:hAnsi="Courier New" w:cs="Calibri"/>
          <w:sz w:val="24"/>
          <w:szCs w:val="24"/>
          <w:u w:color="000000"/>
          <w:bdr w:val="nil"/>
          <w:lang w:eastAsia="es-CL"/>
        </w:rPr>
        <w:lastRenderedPageBreak/>
        <w:t>por resolución fundada del Director o Directora Nacional del Servicio.</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c)</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Las características y funcionamiento de los Registros actualizados que debe mantener el Servicio en conformidad al </w:t>
      </w:r>
      <w:r w:rsidRPr="002A495F">
        <w:rPr>
          <w:rFonts w:ascii="Courier New" w:eastAsia="Calibri" w:hAnsi="Courier New" w:cs="Calibri"/>
          <w:sz w:val="24"/>
          <w:szCs w:val="24"/>
          <w:u w:color="000000"/>
          <w:bdr w:val="nil"/>
          <w:lang w:eastAsia="es-CL"/>
        </w:rPr>
        <w:t>artículo 9°</w:t>
      </w:r>
      <w:r w:rsidR="00F37DDB">
        <w:rPr>
          <w:rFonts w:ascii="Courier New" w:eastAsia="Calibri" w:hAnsi="Courier New" w:cs="Calibri"/>
          <w:sz w:val="24"/>
          <w:szCs w:val="24"/>
          <w:u w:color="000000"/>
          <w:bdr w:val="nil"/>
          <w:lang w:eastAsia="es-CL"/>
        </w:rPr>
        <w:t xml:space="preserve"> de esta ley</w:t>
      </w:r>
      <w:r w:rsidRPr="00D0236F">
        <w:rPr>
          <w:rFonts w:ascii="Courier New" w:eastAsia="Calibri" w:hAnsi="Courier New" w:cs="Calibri"/>
          <w:sz w:val="24"/>
          <w:szCs w:val="24"/>
          <w:u w:color="000000"/>
          <w:bdr w:val="nil"/>
          <w:lang w:eastAsia="es-CL"/>
        </w:rPr>
        <w:t>.</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d)</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El procedimiento de certificación de poseer las condiciones generales para la adopción de un niño, niña o adolescente</w:t>
      </w:r>
      <w:r w:rsidRPr="00D0236F" w:rsidDel="004F437F">
        <w:rPr>
          <w:rFonts w:ascii="Courier New" w:eastAsia="Calibri" w:hAnsi="Courier New" w:cs="Calibri"/>
          <w:sz w:val="24"/>
          <w:szCs w:val="24"/>
          <w:u w:color="000000"/>
          <w:bdr w:val="nil"/>
          <w:lang w:eastAsia="es-CL"/>
        </w:rPr>
        <w:t xml:space="preserve"> </w:t>
      </w:r>
      <w:r w:rsidRPr="00D0236F">
        <w:rPr>
          <w:rFonts w:ascii="Courier New" w:eastAsia="Calibri" w:hAnsi="Courier New" w:cs="Calibri"/>
          <w:sz w:val="24"/>
          <w:szCs w:val="24"/>
          <w:u w:color="000000"/>
          <w:bdr w:val="nil"/>
          <w:lang w:eastAsia="es-CL"/>
        </w:rPr>
        <w:t xml:space="preserve">a que se refiere el </w:t>
      </w:r>
      <w:r w:rsidRPr="002A495F">
        <w:rPr>
          <w:rFonts w:ascii="Courier New" w:eastAsia="Calibri" w:hAnsi="Courier New" w:cs="Calibri"/>
          <w:sz w:val="24"/>
          <w:szCs w:val="24"/>
          <w:u w:color="000000"/>
          <w:bdr w:val="nil"/>
          <w:lang w:eastAsia="es-CL"/>
        </w:rPr>
        <w:t>artículo 39</w:t>
      </w:r>
      <w:r w:rsidRPr="00D0236F">
        <w:rPr>
          <w:rFonts w:ascii="Courier New" w:eastAsia="Calibri" w:hAnsi="Courier New" w:cs="Calibri"/>
          <w:sz w:val="24"/>
          <w:szCs w:val="24"/>
          <w:u w:color="000000"/>
          <w:bdr w:val="nil"/>
          <w:lang w:eastAsia="es-CL"/>
        </w:rPr>
        <w:t xml:space="preserve">, así como la reclamación en caso de disconformidad con los resultados de la evaluación efectuada en el mismo. </w:t>
      </w:r>
    </w:p>
    <w:p w:rsidR="00D0236F" w:rsidRPr="00D0236F" w:rsidRDefault="00D0236F" w:rsidP="00A75868">
      <w:pPr>
        <w:pBdr>
          <w:top w:val="nil"/>
          <w:left w:val="nil"/>
          <w:bottom w:val="nil"/>
          <w:right w:val="nil"/>
          <w:between w:val="nil"/>
          <w:bar w:val="nil"/>
        </w:pBdr>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Además, deberá regular la forma de emisión y la vigencia de los certificados otorgados en el procedimiento precedentemente señalado.</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e)</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 xml:space="preserve">Las actividades que considera el proceso de búsqueda de orígenes en conformidad al </w:t>
      </w:r>
      <w:r w:rsidRPr="002A495F">
        <w:rPr>
          <w:rFonts w:ascii="Courier New" w:eastAsia="Calibri" w:hAnsi="Courier New" w:cs="Calibri"/>
          <w:sz w:val="24"/>
          <w:szCs w:val="24"/>
          <w:u w:color="000000"/>
          <w:bdr w:val="nil"/>
          <w:lang w:eastAsia="es-CL"/>
        </w:rPr>
        <w:t xml:space="preserve">artículo </w:t>
      </w:r>
      <w:r w:rsidR="002B4138" w:rsidRPr="002A495F">
        <w:rPr>
          <w:rFonts w:ascii="Courier New" w:eastAsia="Calibri" w:hAnsi="Courier New" w:cs="Calibri"/>
          <w:sz w:val="24"/>
          <w:szCs w:val="24"/>
          <w:u w:color="000000"/>
          <w:bdr w:val="nil"/>
          <w:lang w:eastAsia="es-CL"/>
        </w:rPr>
        <w:t>67</w:t>
      </w:r>
      <w:r w:rsidRPr="00D0236F">
        <w:rPr>
          <w:rFonts w:ascii="Courier New" w:eastAsia="Calibri" w:hAnsi="Courier New" w:cs="Calibri"/>
          <w:sz w:val="24"/>
          <w:szCs w:val="24"/>
          <w:u w:color="000000"/>
          <w:bdr w:val="nil"/>
          <w:lang w:eastAsia="es-CL"/>
        </w:rPr>
        <w:t>.</w:t>
      </w:r>
    </w:p>
    <w:p w:rsidR="00D0236F" w:rsidRPr="00D0236F" w:rsidRDefault="00D0236F" w:rsidP="00A75868">
      <w:pPr>
        <w:pBdr>
          <w:top w:val="nil"/>
          <w:left w:val="nil"/>
          <w:bottom w:val="nil"/>
          <w:right w:val="nil"/>
          <w:between w:val="nil"/>
          <w:bar w:val="nil"/>
        </w:pBdr>
        <w:tabs>
          <w:tab w:val="left" w:pos="4111"/>
        </w:tabs>
        <w:ind w:left="2835" w:firstLine="709"/>
        <w:jc w:val="both"/>
        <w:rPr>
          <w:rFonts w:ascii="Courier New" w:eastAsia="Courier New" w:hAnsi="Courier New" w:cs="Courier New"/>
          <w:sz w:val="24"/>
          <w:szCs w:val="24"/>
          <w:u w:color="000000"/>
          <w:bdr w:val="nil"/>
          <w:lang w:eastAsia="es-CL"/>
        </w:rPr>
      </w:pPr>
      <w:r w:rsidRPr="00D0236F">
        <w:rPr>
          <w:rFonts w:ascii="Courier New" w:eastAsia="Calibri" w:hAnsi="Courier New" w:cs="Calibri"/>
          <w:sz w:val="24"/>
          <w:szCs w:val="24"/>
          <w:u w:color="000000"/>
          <w:bdr w:val="nil"/>
          <w:lang w:eastAsia="es-CL"/>
        </w:rPr>
        <w:t>f)</w:t>
      </w:r>
      <w:r w:rsidR="00A75868">
        <w:rPr>
          <w:rFonts w:ascii="Courier New" w:eastAsia="Calibri" w:hAnsi="Courier New" w:cs="Calibri"/>
          <w:sz w:val="24"/>
          <w:szCs w:val="24"/>
          <w:u w:color="000000"/>
          <w:bdr w:val="nil"/>
          <w:lang w:eastAsia="es-CL"/>
        </w:rPr>
        <w:tab/>
      </w:r>
      <w:r w:rsidRPr="00D0236F">
        <w:rPr>
          <w:rFonts w:ascii="Courier New" w:eastAsia="Calibri" w:hAnsi="Courier New" w:cs="Calibri"/>
          <w:sz w:val="24"/>
          <w:szCs w:val="24"/>
          <w:u w:color="000000"/>
          <w:bdr w:val="nil"/>
          <w:lang w:eastAsia="es-CL"/>
        </w:rPr>
        <w:t>Cualquier otro aspecto necesario para la correcta aplicación de la presente ley.</w:t>
      </w:r>
    </w:p>
    <w:p w:rsidR="00D0236F" w:rsidRPr="00D0236F" w:rsidRDefault="00D0236F" w:rsidP="00D0236F">
      <w:pPr>
        <w:pBdr>
          <w:top w:val="nil"/>
          <w:left w:val="nil"/>
          <w:bottom w:val="nil"/>
          <w:right w:val="nil"/>
          <w:between w:val="nil"/>
          <w:bar w:val="nil"/>
        </w:pBdr>
        <w:rPr>
          <w:rFonts w:ascii="Courier New" w:eastAsia="Courier New" w:hAnsi="Courier New" w:cs="Courier New"/>
          <w:sz w:val="24"/>
          <w:szCs w:val="24"/>
          <w:u w:color="000000"/>
          <w:bdr w:val="nil"/>
          <w:lang w:eastAsia="es-CL"/>
        </w:rPr>
      </w:pPr>
    </w:p>
    <w:p w:rsidR="00D0236F" w:rsidRPr="00A75868" w:rsidRDefault="00D0236F" w:rsidP="00A75868">
      <w:pPr>
        <w:pBdr>
          <w:top w:val="nil"/>
          <w:left w:val="nil"/>
          <w:bottom w:val="nil"/>
          <w:right w:val="nil"/>
          <w:between w:val="nil"/>
          <w:bar w:val="nil"/>
        </w:pBdr>
        <w:ind w:left="2835"/>
        <w:jc w:val="center"/>
        <w:rPr>
          <w:rFonts w:ascii="Courier New" w:eastAsia="Courier New" w:hAnsi="Courier New" w:cs="Courier New"/>
          <w:b/>
          <w:sz w:val="24"/>
          <w:szCs w:val="24"/>
          <w:u w:color="000000"/>
          <w:bdr w:val="nil"/>
          <w:lang w:eastAsia="es-CL"/>
        </w:rPr>
      </w:pPr>
      <w:r w:rsidRPr="00A75868">
        <w:rPr>
          <w:rFonts w:ascii="Courier New" w:eastAsia="Calibri" w:hAnsi="Courier New" w:cs="Calibri"/>
          <w:b/>
          <w:sz w:val="24"/>
          <w:szCs w:val="24"/>
          <w:u w:color="000000"/>
          <w:bdr w:val="nil"/>
          <w:lang w:eastAsia="es-CL"/>
        </w:rPr>
        <w:t>DISPOSICIONES TRANSITORIAS</w:t>
      </w:r>
    </w:p>
    <w:p w:rsidR="00D0236F" w:rsidRPr="00D0236F" w:rsidRDefault="00D0236F" w:rsidP="00A75868">
      <w:pPr>
        <w:spacing w:before="120" w:after="120" w:line="240" w:lineRule="auto"/>
        <w:ind w:left="2835" w:firstLine="709"/>
        <w:jc w:val="both"/>
        <w:rPr>
          <w:rFonts w:ascii="Courier New" w:eastAsia="Times New Roman" w:hAnsi="Courier New" w:cs="Courier New"/>
          <w:spacing w:val="-3"/>
          <w:sz w:val="24"/>
          <w:szCs w:val="24"/>
          <w:lang w:val="es-ES_tradnl" w:eastAsia="es-ES"/>
        </w:rPr>
      </w:pPr>
    </w:p>
    <w:p w:rsidR="0044014A" w:rsidRDefault="00D0236F" w:rsidP="00A75868">
      <w:pPr>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
          <w:bCs/>
          <w:spacing w:val="-3"/>
          <w:sz w:val="24"/>
          <w:szCs w:val="24"/>
          <w:lang w:eastAsia="es-ES"/>
        </w:rPr>
        <w:t xml:space="preserve">Artículo 1° transitorio.- Entrada en vigencia. </w:t>
      </w:r>
      <w:r w:rsidRPr="00D0236F">
        <w:rPr>
          <w:rFonts w:ascii="Courier New" w:eastAsia="Times New Roman" w:hAnsi="Courier New" w:cs="Courier New"/>
          <w:bCs/>
          <w:spacing w:val="-3"/>
          <w:sz w:val="24"/>
          <w:szCs w:val="24"/>
          <w:lang w:eastAsia="es-ES"/>
        </w:rPr>
        <w:t xml:space="preserve">El reglamento a que se refiere el artículo </w:t>
      </w:r>
      <w:r w:rsidR="007F6DE0">
        <w:rPr>
          <w:rFonts w:ascii="Courier New" w:eastAsia="Times New Roman" w:hAnsi="Courier New" w:cs="Courier New"/>
          <w:bCs/>
          <w:spacing w:val="-3"/>
          <w:sz w:val="24"/>
          <w:szCs w:val="24"/>
          <w:lang w:eastAsia="es-ES"/>
        </w:rPr>
        <w:t>73</w:t>
      </w:r>
      <w:r w:rsidRPr="00D0236F">
        <w:rPr>
          <w:rFonts w:ascii="Courier New" w:eastAsia="Times New Roman" w:hAnsi="Courier New" w:cs="Courier New"/>
          <w:bCs/>
          <w:spacing w:val="-3"/>
          <w:sz w:val="24"/>
          <w:szCs w:val="24"/>
          <w:lang w:eastAsia="es-ES"/>
        </w:rPr>
        <w:t>, deberá ser dictado por el Ministerio de Justicia y Derechos Humanos dentro del plazo de 6 meses contado desde la publicación de la presente ley</w:t>
      </w:r>
      <w:r w:rsidR="0044014A">
        <w:rPr>
          <w:rFonts w:ascii="Courier New" w:eastAsia="Times New Roman" w:hAnsi="Courier New" w:cs="Courier New"/>
          <w:bCs/>
          <w:spacing w:val="-3"/>
          <w:sz w:val="24"/>
          <w:szCs w:val="24"/>
          <w:lang w:eastAsia="es-ES"/>
        </w:rPr>
        <w:t>.</w:t>
      </w:r>
    </w:p>
    <w:p w:rsidR="00D0236F" w:rsidRPr="00D0236F" w:rsidRDefault="0044014A" w:rsidP="00A75868">
      <w:pPr>
        <w:spacing w:before="120" w:after="120" w:line="240" w:lineRule="auto"/>
        <w:ind w:left="2835" w:firstLine="709"/>
        <w:jc w:val="both"/>
        <w:rPr>
          <w:rFonts w:ascii="Courier New" w:eastAsia="Times New Roman" w:hAnsi="Courier New" w:cs="Courier New"/>
          <w:bCs/>
          <w:spacing w:val="-3"/>
          <w:sz w:val="24"/>
          <w:szCs w:val="24"/>
          <w:lang w:eastAsia="es-ES"/>
        </w:rPr>
      </w:pPr>
      <w:r>
        <w:rPr>
          <w:rFonts w:ascii="Courier New" w:eastAsia="Times New Roman" w:hAnsi="Courier New" w:cs="Courier New"/>
          <w:bCs/>
          <w:spacing w:val="-3"/>
          <w:sz w:val="24"/>
          <w:szCs w:val="24"/>
          <w:lang w:eastAsia="es-ES"/>
        </w:rPr>
        <w:t xml:space="preserve">La ley entrará en vigencia transcurridos 3 meses desde la publicación en el Diario Oficial del reglamento a que se refiere el inciso anterior. </w:t>
      </w:r>
      <w:r w:rsidR="00D0236F" w:rsidRPr="00D0236F">
        <w:rPr>
          <w:rFonts w:ascii="Courier New" w:eastAsia="Times New Roman" w:hAnsi="Courier New" w:cs="Courier New"/>
          <w:bCs/>
          <w:spacing w:val="-3"/>
          <w:sz w:val="24"/>
          <w:szCs w:val="24"/>
          <w:lang w:eastAsia="es-ES"/>
        </w:rPr>
        <w:t xml:space="preserve"> </w:t>
      </w:r>
    </w:p>
    <w:p w:rsidR="00D0236F" w:rsidRPr="00D0236F" w:rsidRDefault="00D0236F" w:rsidP="00A75868">
      <w:pPr>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Lo anterior se entiende sin perjuicio de aquellas medidas que el Ministerio de Justicia y Derechos Humanos y el Servicio Nacional de Menores deban adoptar previamente para la adecuada ejecución de esta ley y su reglamento.</w:t>
      </w:r>
    </w:p>
    <w:p w:rsidR="00D0236F" w:rsidRDefault="00D0236F" w:rsidP="00A75868">
      <w:pPr>
        <w:spacing w:before="120" w:after="120" w:line="240" w:lineRule="auto"/>
        <w:ind w:left="2835" w:firstLine="709"/>
        <w:jc w:val="both"/>
        <w:rPr>
          <w:rFonts w:ascii="Courier New" w:eastAsia="Times New Roman" w:hAnsi="Courier New" w:cs="Courier New"/>
          <w:spacing w:val="-3"/>
          <w:sz w:val="24"/>
          <w:szCs w:val="24"/>
          <w:lang w:val="es-ES_tradnl" w:eastAsia="es-ES"/>
        </w:rPr>
      </w:pPr>
    </w:p>
    <w:p w:rsidR="009C1D18" w:rsidRDefault="009C1D18" w:rsidP="00A75868">
      <w:pPr>
        <w:spacing w:before="120" w:after="120" w:line="240" w:lineRule="auto"/>
        <w:ind w:left="2835" w:firstLine="709"/>
        <w:jc w:val="both"/>
        <w:rPr>
          <w:rFonts w:ascii="Courier New" w:eastAsia="Times New Roman" w:hAnsi="Courier New" w:cs="Courier New"/>
          <w:spacing w:val="-3"/>
          <w:sz w:val="24"/>
          <w:szCs w:val="24"/>
          <w:lang w:val="es-ES_tradnl" w:eastAsia="es-ES"/>
        </w:rPr>
      </w:pPr>
    </w:p>
    <w:p w:rsidR="009C1D18" w:rsidRPr="00D0236F" w:rsidRDefault="009C1D18" w:rsidP="00A75868">
      <w:pPr>
        <w:spacing w:before="120" w:after="120" w:line="240" w:lineRule="auto"/>
        <w:ind w:left="2835" w:firstLine="709"/>
        <w:jc w:val="both"/>
        <w:rPr>
          <w:rFonts w:ascii="Courier New" w:eastAsia="Times New Roman" w:hAnsi="Courier New" w:cs="Courier New"/>
          <w:spacing w:val="-3"/>
          <w:sz w:val="24"/>
          <w:szCs w:val="24"/>
          <w:lang w:val="es-ES_tradnl" w:eastAsia="es-ES"/>
        </w:rPr>
      </w:pPr>
    </w:p>
    <w:p w:rsidR="00D0236F" w:rsidRPr="00D0236F" w:rsidRDefault="00D0236F" w:rsidP="00A75868">
      <w:pPr>
        <w:spacing w:before="120" w:after="120" w:line="240" w:lineRule="auto"/>
        <w:ind w:left="2835" w:firstLine="709"/>
        <w:jc w:val="both"/>
        <w:rPr>
          <w:rFonts w:ascii="Courier New" w:eastAsia="Times New Roman" w:hAnsi="Courier New" w:cs="Courier New"/>
          <w:b/>
          <w:bCs/>
          <w:spacing w:val="-3"/>
          <w:sz w:val="24"/>
          <w:szCs w:val="24"/>
          <w:lang w:eastAsia="es-ES"/>
        </w:rPr>
      </w:pPr>
      <w:r w:rsidRPr="00D0236F">
        <w:rPr>
          <w:rFonts w:ascii="Courier New" w:eastAsia="Times New Roman" w:hAnsi="Courier New" w:cs="Courier New"/>
          <w:b/>
          <w:bCs/>
          <w:spacing w:val="-3"/>
          <w:sz w:val="24"/>
          <w:szCs w:val="24"/>
          <w:lang w:eastAsia="es-ES"/>
        </w:rPr>
        <w:t xml:space="preserve">Artículo 2º transitorio.- Adopción establecida según las leyes </w:t>
      </w:r>
      <w:r w:rsidRPr="00F42CB6">
        <w:rPr>
          <w:rFonts w:ascii="Courier New" w:eastAsia="Times New Roman" w:hAnsi="Courier New" w:cs="Courier New"/>
          <w:b/>
          <w:bCs/>
          <w:spacing w:val="-3"/>
          <w:sz w:val="24"/>
          <w:szCs w:val="24"/>
          <w:lang w:eastAsia="es-ES"/>
        </w:rPr>
        <w:t>N°s 7.613 y 18.703</w:t>
      </w:r>
      <w:r w:rsidRPr="00D0236F">
        <w:rPr>
          <w:rFonts w:ascii="Courier New" w:eastAsia="Times New Roman" w:hAnsi="Courier New" w:cs="Courier New"/>
          <w:b/>
          <w:bCs/>
          <w:spacing w:val="-3"/>
          <w:sz w:val="24"/>
          <w:szCs w:val="24"/>
          <w:lang w:eastAsia="es-ES"/>
        </w:rPr>
        <w:t xml:space="preserve">. </w:t>
      </w:r>
      <w:r w:rsidRPr="00D0236F">
        <w:rPr>
          <w:rFonts w:ascii="Courier New" w:eastAsia="Times New Roman" w:hAnsi="Courier New" w:cs="Courier New"/>
          <w:bCs/>
          <w:spacing w:val="-3"/>
          <w:sz w:val="24"/>
          <w:szCs w:val="24"/>
          <w:lang w:eastAsia="es-ES"/>
        </w:rPr>
        <w:t>Los que tengan la calidad de adoptante y adoptado de conformidad a la ley Nº 7.613 o al régimen de adopción simple de la ley Nº 18.703, continuarán sujetos a los efectos de la adopción previstos en estas leyes.</w:t>
      </w:r>
    </w:p>
    <w:p w:rsidR="00D0236F" w:rsidRPr="00D0236F" w:rsidRDefault="00D0236F" w:rsidP="00A75868">
      <w:pPr>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 xml:space="preserve">No obstante lo dispuesto en el inciso anterior, esos adoptantes y adoptados, cualquiera sea su edad, podrán acordar que se les apliquen los efectos que establece el inciso primero del artículo </w:t>
      </w:r>
      <w:r w:rsidR="007939E6" w:rsidRPr="00D0236F">
        <w:rPr>
          <w:rFonts w:ascii="Courier New" w:eastAsia="Times New Roman" w:hAnsi="Courier New" w:cs="Courier New"/>
          <w:bCs/>
          <w:spacing w:val="-3"/>
          <w:sz w:val="24"/>
          <w:szCs w:val="24"/>
          <w:lang w:eastAsia="es-ES"/>
        </w:rPr>
        <w:t>4</w:t>
      </w:r>
      <w:r w:rsidR="007939E6">
        <w:rPr>
          <w:rFonts w:ascii="Courier New" w:eastAsia="Times New Roman" w:hAnsi="Courier New" w:cs="Courier New"/>
          <w:bCs/>
          <w:spacing w:val="-3"/>
          <w:sz w:val="24"/>
          <w:szCs w:val="24"/>
          <w:lang w:eastAsia="es-ES"/>
        </w:rPr>
        <w:t>8</w:t>
      </w:r>
      <w:r w:rsidR="007939E6" w:rsidRPr="00D0236F">
        <w:rPr>
          <w:rFonts w:ascii="Courier New" w:eastAsia="Times New Roman" w:hAnsi="Courier New" w:cs="Courier New"/>
          <w:bCs/>
          <w:spacing w:val="-3"/>
          <w:sz w:val="24"/>
          <w:szCs w:val="24"/>
          <w:lang w:eastAsia="es-ES"/>
        </w:rPr>
        <w:t xml:space="preserve"> </w:t>
      </w:r>
      <w:r w:rsidRPr="00D0236F">
        <w:rPr>
          <w:rFonts w:ascii="Courier New" w:eastAsia="Times New Roman" w:hAnsi="Courier New" w:cs="Courier New"/>
          <w:bCs/>
          <w:spacing w:val="-3"/>
          <w:sz w:val="24"/>
          <w:szCs w:val="24"/>
          <w:lang w:eastAsia="es-ES"/>
        </w:rPr>
        <w:t xml:space="preserve">de esta ley, de conformidad al siguiente procedimiento: </w:t>
      </w:r>
    </w:p>
    <w:p w:rsidR="00D0236F" w:rsidRPr="00D0236F" w:rsidRDefault="00D0236F"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a)</w:t>
      </w:r>
      <w:r w:rsidR="00A75868">
        <w:rPr>
          <w:rFonts w:ascii="Courier New" w:eastAsia="Times New Roman" w:hAnsi="Courier New" w:cs="Courier New"/>
          <w:bCs/>
          <w:spacing w:val="-3"/>
          <w:sz w:val="24"/>
          <w:szCs w:val="24"/>
          <w:lang w:eastAsia="es-ES"/>
        </w:rPr>
        <w:tab/>
      </w:r>
      <w:r w:rsidRPr="00D0236F">
        <w:rPr>
          <w:rFonts w:ascii="Courier New" w:eastAsia="Times New Roman" w:hAnsi="Courier New" w:cs="Courier New"/>
          <w:bCs/>
          <w:spacing w:val="-3"/>
          <w:sz w:val="24"/>
          <w:szCs w:val="24"/>
          <w:lang w:eastAsia="es-ES"/>
        </w:rPr>
        <w:t>El pacto deberá constar en escritura pública, que suscribirán el o los adoptantes y el adoptado, por sí mismo o por curador especial, según el caso. Si la adopción se otorgó conforme a la ley Nº 7.613, además deberán prestar su consentimiento las otras personas que señala su artículo 2º, y, en el caso de la adopción simple establecida en la ley Nº 18.703, las personas casadas no divorciadas requerirán el consentimiento de su respectivo cónyuge;</w:t>
      </w:r>
    </w:p>
    <w:p w:rsidR="00D0236F" w:rsidRPr="00D0236F" w:rsidRDefault="00D0236F"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b)</w:t>
      </w:r>
      <w:r w:rsidR="00A75868">
        <w:rPr>
          <w:rFonts w:ascii="Courier New" w:eastAsia="Times New Roman" w:hAnsi="Courier New" w:cs="Courier New"/>
          <w:bCs/>
          <w:spacing w:val="-3"/>
          <w:sz w:val="24"/>
          <w:szCs w:val="24"/>
          <w:lang w:eastAsia="es-ES"/>
        </w:rPr>
        <w:tab/>
      </w:r>
      <w:r w:rsidRPr="00D0236F">
        <w:rPr>
          <w:rFonts w:ascii="Courier New" w:eastAsia="Times New Roman" w:hAnsi="Courier New" w:cs="Courier New"/>
          <w:bCs/>
          <w:spacing w:val="-3"/>
          <w:sz w:val="24"/>
          <w:szCs w:val="24"/>
          <w:lang w:eastAsia="es-ES"/>
        </w:rPr>
        <w:t xml:space="preserve">El pacto se someterá a la aprobación del juez competente, la que se otorgará luego de que se realicen las diligencias que el tribunal estime necesarias para acreditar las ventajas para el adoptado. Tales diligencias, en el caso de la adopción regulada por la ley Nº 7.613, contemplarán necesariamente la audiencia de los parientes a que se refiere el inciso primero de su artículo 12, si los hay; y, tratándose de la adopción simple que norma la ley Nº18.703, la audiencia de los padres del adoptado siempre que ello sea posible, y </w:t>
      </w:r>
    </w:p>
    <w:p w:rsidR="00D0236F" w:rsidRPr="00D0236F" w:rsidRDefault="00D0236F"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c)</w:t>
      </w:r>
      <w:r w:rsidR="00A75868">
        <w:rPr>
          <w:rFonts w:ascii="Courier New" w:eastAsia="Times New Roman" w:hAnsi="Courier New" w:cs="Courier New"/>
          <w:bCs/>
          <w:spacing w:val="-3"/>
          <w:sz w:val="24"/>
          <w:szCs w:val="24"/>
          <w:lang w:eastAsia="es-ES"/>
        </w:rPr>
        <w:tab/>
      </w:r>
      <w:r w:rsidRPr="00D0236F">
        <w:rPr>
          <w:rFonts w:ascii="Courier New" w:eastAsia="Times New Roman" w:hAnsi="Courier New" w:cs="Courier New"/>
          <w:bCs/>
          <w:spacing w:val="-3"/>
          <w:sz w:val="24"/>
          <w:szCs w:val="24"/>
          <w:lang w:eastAsia="es-ES"/>
        </w:rPr>
        <w:t xml:space="preserve">La escritura pública y la resolución judicial que apruebe el pacto deberán remitirse a la oficina correspondiente del Servicio de Registro Civil e Identificación, a fin de que se practique una nueva inscripción de nacimiento del adoptado como hijo del o de los adoptantes, y sólo desde esa fecha </w:t>
      </w:r>
      <w:r w:rsidRPr="00D0236F">
        <w:rPr>
          <w:rFonts w:ascii="Courier New" w:eastAsia="Times New Roman" w:hAnsi="Courier New" w:cs="Courier New"/>
          <w:bCs/>
          <w:spacing w:val="-3"/>
          <w:sz w:val="24"/>
          <w:szCs w:val="24"/>
          <w:lang w:eastAsia="es-ES"/>
        </w:rPr>
        <w:lastRenderedPageBreak/>
        <w:t>producirán efecto respecto de las partes y de terceros.</w:t>
      </w:r>
    </w:p>
    <w:p w:rsidR="00D0236F" w:rsidRPr="00D0236F" w:rsidRDefault="00D0236F"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La adopción constitutiva de estado civil así obtenida será irrevocable. Con todo, el adoptado, por sí o por curador especial y las personas que tengan actual interés en ella, podrán pedir la nulidad de la adopción obtenida por medios ilícitos o fraudulentos.</w:t>
      </w:r>
    </w:p>
    <w:p w:rsidR="00D0236F" w:rsidRPr="00D0236F" w:rsidRDefault="00D0236F"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 xml:space="preserve">La acción de nulidad prescribirá en el plazo de cuatro años contado desde la fecha en que el adoptado, </w:t>
      </w:r>
      <w:r w:rsidRPr="007A1A4F">
        <w:rPr>
          <w:rFonts w:ascii="Courier New" w:eastAsia="Times New Roman" w:hAnsi="Courier New" w:cs="Courier New"/>
          <w:bCs/>
          <w:spacing w:val="-3"/>
          <w:sz w:val="24"/>
          <w:szCs w:val="24"/>
          <w:lang w:eastAsia="es-ES"/>
        </w:rPr>
        <w:t>alcanzada su mayoría de edad</w:t>
      </w:r>
      <w:r w:rsidRPr="00D0236F">
        <w:rPr>
          <w:rFonts w:ascii="Courier New" w:eastAsia="Times New Roman" w:hAnsi="Courier New" w:cs="Courier New"/>
          <w:bCs/>
          <w:spacing w:val="-3"/>
          <w:sz w:val="24"/>
          <w:szCs w:val="24"/>
          <w:lang w:eastAsia="es-ES"/>
        </w:rPr>
        <w:t>, haya tomado conocimiento del vicio que afecta a la adopción.</w:t>
      </w:r>
    </w:p>
    <w:p w:rsidR="00D0236F" w:rsidRPr="00D0236F" w:rsidRDefault="00D0236F"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 xml:space="preserve">Conocerá de la acción de nulidad el juez con competencia en materias de familia del domicilio o residencia del adoptado, en conformidad al procedimiento ordinario previsto en la ley </w:t>
      </w:r>
      <w:r w:rsidR="00DB5CC3">
        <w:rPr>
          <w:rFonts w:ascii="Courier New" w:eastAsia="Times New Roman" w:hAnsi="Courier New" w:cs="Courier New"/>
          <w:bCs/>
          <w:spacing w:val="-3"/>
          <w:sz w:val="24"/>
          <w:szCs w:val="24"/>
          <w:lang w:eastAsia="es-ES"/>
        </w:rPr>
        <w:t xml:space="preserve">N° </w:t>
      </w:r>
      <w:r w:rsidR="007A1A4F">
        <w:rPr>
          <w:rFonts w:ascii="Courier New" w:eastAsia="Times New Roman" w:hAnsi="Courier New" w:cs="Courier New"/>
          <w:bCs/>
          <w:spacing w:val="-3"/>
          <w:sz w:val="24"/>
          <w:szCs w:val="24"/>
          <w:lang w:eastAsia="es-ES"/>
        </w:rPr>
        <w:t xml:space="preserve">19.968, </w:t>
      </w:r>
      <w:r w:rsidRPr="00D0236F">
        <w:rPr>
          <w:rFonts w:ascii="Courier New" w:eastAsia="Times New Roman" w:hAnsi="Courier New" w:cs="Courier New"/>
          <w:bCs/>
          <w:spacing w:val="-3"/>
          <w:sz w:val="24"/>
          <w:szCs w:val="24"/>
          <w:lang w:eastAsia="es-ES"/>
        </w:rPr>
        <w:t>que crea los juzgados de familia.</w:t>
      </w:r>
    </w:p>
    <w:p w:rsidR="00D0236F" w:rsidRPr="00D0236F" w:rsidRDefault="00D0236F" w:rsidP="00A75868">
      <w:pPr>
        <w:tabs>
          <w:tab w:val="left" w:pos="4111"/>
        </w:tabs>
        <w:spacing w:before="120" w:after="120" w:line="240" w:lineRule="auto"/>
        <w:ind w:left="2835" w:firstLine="709"/>
        <w:jc w:val="both"/>
        <w:rPr>
          <w:rFonts w:ascii="Courier New" w:eastAsia="Times New Roman" w:hAnsi="Courier New" w:cs="Courier New"/>
          <w:b/>
          <w:bCs/>
          <w:spacing w:val="-3"/>
          <w:sz w:val="24"/>
          <w:szCs w:val="24"/>
          <w:lang w:eastAsia="es-ES"/>
        </w:rPr>
      </w:pPr>
    </w:p>
    <w:p w:rsidR="00A75868" w:rsidRDefault="00D0236F"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
          <w:bCs/>
          <w:spacing w:val="-3"/>
          <w:sz w:val="24"/>
          <w:szCs w:val="24"/>
          <w:lang w:eastAsia="es-ES"/>
        </w:rPr>
        <w:t xml:space="preserve">Artículo 3º transitorio.- Organismos acreditados nacionales y autorizados extranjeros. </w:t>
      </w:r>
      <w:r w:rsidRPr="00D0236F">
        <w:rPr>
          <w:rFonts w:ascii="Courier New" w:eastAsia="Times New Roman" w:hAnsi="Courier New" w:cs="Courier New"/>
          <w:bCs/>
          <w:spacing w:val="-3"/>
          <w:sz w:val="24"/>
          <w:szCs w:val="24"/>
          <w:lang w:eastAsia="es-ES"/>
        </w:rPr>
        <w:t xml:space="preserve">Se entenderá concedida la acreditación o autorización indicadas en los artículos 6° y 7° de esta ley, a los organismos nacionales o extranjeros que a la fecha de su entrada en vigencia, ejecuten programas de adopción o actúen como intermediarios en materia de adopción internacional de niñas, niños y adolescentes, en su caso. </w:t>
      </w:r>
    </w:p>
    <w:p w:rsidR="00A75868" w:rsidRDefault="00A75868" w:rsidP="00A75868">
      <w:pPr>
        <w:tabs>
          <w:tab w:val="left" w:pos="4111"/>
        </w:tabs>
        <w:spacing w:before="120" w:after="120" w:line="240" w:lineRule="auto"/>
        <w:ind w:left="2835" w:firstLine="709"/>
        <w:jc w:val="both"/>
        <w:rPr>
          <w:rFonts w:ascii="Courier New" w:eastAsia="Times New Roman" w:hAnsi="Courier New" w:cs="Courier New"/>
          <w:b/>
          <w:bCs/>
          <w:spacing w:val="-3"/>
          <w:sz w:val="24"/>
          <w:szCs w:val="24"/>
          <w:lang w:eastAsia="es-ES"/>
        </w:rPr>
      </w:pPr>
    </w:p>
    <w:p w:rsidR="00A75868" w:rsidRDefault="00D0236F"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
          <w:bCs/>
          <w:spacing w:val="-3"/>
          <w:sz w:val="24"/>
          <w:szCs w:val="24"/>
          <w:lang w:eastAsia="es-ES"/>
        </w:rPr>
        <w:t>Artículo 4º transitorio</w:t>
      </w:r>
      <w:r w:rsidR="009C62F5" w:rsidRPr="00D0236F">
        <w:rPr>
          <w:rFonts w:ascii="Courier New" w:eastAsia="Times New Roman" w:hAnsi="Courier New" w:cs="Courier New"/>
          <w:b/>
          <w:bCs/>
          <w:spacing w:val="-3"/>
          <w:sz w:val="24"/>
          <w:szCs w:val="24"/>
          <w:lang w:eastAsia="es-ES"/>
        </w:rPr>
        <w:t>.–</w:t>
      </w:r>
      <w:r w:rsidRPr="00D0236F">
        <w:rPr>
          <w:rFonts w:ascii="Courier New" w:eastAsia="Times New Roman" w:hAnsi="Courier New" w:cs="Courier New"/>
          <w:b/>
          <w:bCs/>
          <w:spacing w:val="-3"/>
          <w:sz w:val="24"/>
          <w:szCs w:val="24"/>
          <w:lang w:eastAsia="es-ES"/>
        </w:rPr>
        <w:t xml:space="preserve"> Procedimientos pendientes. </w:t>
      </w:r>
      <w:r w:rsidRPr="00D0236F">
        <w:rPr>
          <w:rFonts w:ascii="Courier New" w:eastAsia="Times New Roman" w:hAnsi="Courier New" w:cs="Courier New"/>
          <w:bCs/>
          <w:spacing w:val="-3"/>
          <w:sz w:val="24"/>
          <w:szCs w:val="24"/>
          <w:lang w:eastAsia="es-ES"/>
        </w:rPr>
        <w:t>Los procedimientos de susceptibilidad de adopción y de adopción, iniciados con anterioridad a la entrada en vigor de la presente ley, continuarán tramitándose hasta que su resolución final quede firme o ejecutoriada, conforme a las causales, el orden de prelación y las disposiciones procedimentales de la Ley N°19.620</w:t>
      </w:r>
      <w:r w:rsidR="00DB5CC3">
        <w:rPr>
          <w:rFonts w:ascii="Courier New" w:eastAsia="Times New Roman" w:hAnsi="Courier New" w:cs="Courier New"/>
          <w:bCs/>
          <w:spacing w:val="-3"/>
          <w:sz w:val="24"/>
          <w:szCs w:val="24"/>
          <w:lang w:eastAsia="es-ES"/>
        </w:rPr>
        <w:t>, que dicta norma sobre adopción de menores</w:t>
      </w:r>
      <w:r w:rsidRPr="00D0236F">
        <w:rPr>
          <w:rFonts w:ascii="Courier New" w:eastAsia="Times New Roman" w:hAnsi="Courier New" w:cs="Courier New"/>
          <w:bCs/>
          <w:spacing w:val="-3"/>
          <w:sz w:val="24"/>
          <w:szCs w:val="24"/>
          <w:lang w:eastAsia="es-ES"/>
        </w:rPr>
        <w:t>.</w:t>
      </w:r>
    </w:p>
    <w:p w:rsidR="00A75868" w:rsidRDefault="00D0236F" w:rsidP="00A75868">
      <w:pPr>
        <w:tabs>
          <w:tab w:val="left" w:pos="4111"/>
        </w:tabs>
        <w:spacing w:before="240" w:after="120" w:line="240" w:lineRule="auto"/>
        <w:ind w:left="2835" w:firstLine="709"/>
        <w:jc w:val="both"/>
        <w:rPr>
          <w:rFonts w:ascii="Courier New" w:eastAsia="Times New Roman" w:hAnsi="Courier New" w:cs="Courier New"/>
          <w:bCs/>
          <w:spacing w:val="-3"/>
          <w:sz w:val="24"/>
          <w:szCs w:val="24"/>
          <w:lang w:eastAsia="es-ES"/>
        </w:rPr>
      </w:pPr>
      <w:r w:rsidRPr="00D0236F">
        <w:rPr>
          <w:rFonts w:ascii="Courier New" w:eastAsia="Times New Roman" w:hAnsi="Courier New" w:cs="Courier New"/>
          <w:bCs/>
          <w:spacing w:val="-3"/>
          <w:sz w:val="24"/>
          <w:szCs w:val="24"/>
          <w:lang w:eastAsia="es-ES"/>
        </w:rPr>
        <w:t xml:space="preserve">Lo anterior no obstará a que en dichos procedimientos tengan aplicación inmediata los </w:t>
      </w:r>
      <w:r w:rsidRPr="0020389C">
        <w:rPr>
          <w:rFonts w:ascii="Courier New" w:eastAsia="Times New Roman" w:hAnsi="Courier New" w:cs="Courier New"/>
          <w:bCs/>
          <w:spacing w:val="-3"/>
          <w:sz w:val="24"/>
          <w:szCs w:val="24"/>
          <w:lang w:eastAsia="es-ES"/>
        </w:rPr>
        <w:t xml:space="preserve">artículos </w:t>
      </w:r>
      <w:r w:rsidR="00944E07" w:rsidRPr="0020389C">
        <w:rPr>
          <w:rFonts w:ascii="Courier New" w:eastAsia="Times New Roman" w:hAnsi="Courier New" w:cs="Courier New"/>
          <w:bCs/>
          <w:spacing w:val="-3"/>
          <w:sz w:val="24"/>
          <w:szCs w:val="24"/>
          <w:lang w:eastAsia="es-ES"/>
        </w:rPr>
        <w:t>25</w:t>
      </w:r>
      <w:r w:rsidRPr="0020389C">
        <w:rPr>
          <w:rFonts w:ascii="Courier New" w:eastAsia="Times New Roman" w:hAnsi="Courier New" w:cs="Courier New"/>
          <w:bCs/>
          <w:spacing w:val="-3"/>
          <w:sz w:val="24"/>
          <w:szCs w:val="24"/>
          <w:lang w:eastAsia="es-ES"/>
        </w:rPr>
        <w:t xml:space="preserve">, </w:t>
      </w:r>
      <w:r w:rsidR="00944E07" w:rsidRPr="0020389C">
        <w:rPr>
          <w:rFonts w:ascii="Courier New" w:eastAsia="Times New Roman" w:hAnsi="Courier New" w:cs="Courier New"/>
          <w:bCs/>
          <w:spacing w:val="-3"/>
          <w:sz w:val="24"/>
          <w:szCs w:val="24"/>
          <w:lang w:eastAsia="es-ES"/>
        </w:rPr>
        <w:t>27</w:t>
      </w:r>
      <w:r w:rsidRPr="0020389C">
        <w:rPr>
          <w:rFonts w:ascii="Courier New" w:eastAsia="Times New Roman" w:hAnsi="Courier New" w:cs="Courier New"/>
          <w:bCs/>
          <w:spacing w:val="-3"/>
          <w:sz w:val="24"/>
          <w:szCs w:val="24"/>
          <w:lang w:eastAsia="es-ES"/>
        </w:rPr>
        <w:t xml:space="preserve">, </w:t>
      </w:r>
      <w:r w:rsidR="00944E07" w:rsidRPr="0020389C">
        <w:rPr>
          <w:rFonts w:ascii="Courier New" w:eastAsia="Times New Roman" w:hAnsi="Courier New" w:cs="Courier New"/>
          <w:bCs/>
          <w:spacing w:val="-3"/>
          <w:sz w:val="24"/>
          <w:szCs w:val="24"/>
          <w:lang w:eastAsia="es-ES"/>
        </w:rPr>
        <w:t>28</w:t>
      </w:r>
      <w:r w:rsidRPr="0020389C">
        <w:rPr>
          <w:rFonts w:ascii="Courier New" w:eastAsia="Times New Roman" w:hAnsi="Courier New" w:cs="Courier New"/>
          <w:bCs/>
          <w:spacing w:val="-3"/>
          <w:sz w:val="24"/>
          <w:szCs w:val="24"/>
          <w:lang w:eastAsia="es-ES"/>
        </w:rPr>
        <w:t xml:space="preserve">, </w:t>
      </w:r>
      <w:r w:rsidR="00944E07" w:rsidRPr="0020389C">
        <w:rPr>
          <w:rFonts w:ascii="Courier New" w:eastAsia="Times New Roman" w:hAnsi="Courier New" w:cs="Courier New"/>
          <w:bCs/>
          <w:spacing w:val="-3"/>
          <w:sz w:val="24"/>
          <w:szCs w:val="24"/>
          <w:lang w:eastAsia="es-ES"/>
        </w:rPr>
        <w:t>47</w:t>
      </w:r>
      <w:r w:rsidRPr="0020389C">
        <w:rPr>
          <w:rFonts w:ascii="Courier New" w:eastAsia="Times New Roman" w:hAnsi="Courier New" w:cs="Courier New"/>
          <w:bCs/>
          <w:spacing w:val="-3"/>
          <w:sz w:val="24"/>
          <w:szCs w:val="24"/>
          <w:lang w:eastAsia="es-ES"/>
        </w:rPr>
        <w:t xml:space="preserve">, </w:t>
      </w:r>
      <w:r w:rsidR="00944E07" w:rsidRPr="0020389C">
        <w:rPr>
          <w:rFonts w:ascii="Courier New" w:eastAsia="Times New Roman" w:hAnsi="Courier New" w:cs="Courier New"/>
          <w:bCs/>
          <w:spacing w:val="-3"/>
          <w:sz w:val="24"/>
          <w:szCs w:val="24"/>
          <w:lang w:eastAsia="es-ES"/>
        </w:rPr>
        <w:t>48</w:t>
      </w:r>
      <w:r w:rsidRPr="0020389C">
        <w:rPr>
          <w:rFonts w:ascii="Courier New" w:eastAsia="Times New Roman" w:hAnsi="Courier New" w:cs="Courier New"/>
          <w:bCs/>
          <w:spacing w:val="-3"/>
          <w:sz w:val="24"/>
          <w:szCs w:val="24"/>
          <w:lang w:eastAsia="es-ES"/>
        </w:rPr>
        <w:t xml:space="preserve">, </w:t>
      </w:r>
      <w:r w:rsidR="00944E07" w:rsidRPr="0020389C">
        <w:rPr>
          <w:rFonts w:ascii="Courier New" w:eastAsia="Times New Roman" w:hAnsi="Courier New" w:cs="Courier New"/>
          <w:bCs/>
          <w:spacing w:val="-3"/>
          <w:sz w:val="24"/>
          <w:szCs w:val="24"/>
          <w:lang w:eastAsia="es-ES"/>
        </w:rPr>
        <w:t>49</w:t>
      </w:r>
      <w:r w:rsidR="007939E6" w:rsidRPr="0020389C">
        <w:rPr>
          <w:rFonts w:ascii="Courier New" w:eastAsia="Times New Roman" w:hAnsi="Courier New" w:cs="Courier New"/>
          <w:bCs/>
          <w:spacing w:val="-3"/>
          <w:sz w:val="24"/>
          <w:szCs w:val="24"/>
          <w:lang w:eastAsia="es-ES"/>
        </w:rPr>
        <w:t xml:space="preserve"> </w:t>
      </w:r>
      <w:r w:rsidRPr="0020389C">
        <w:rPr>
          <w:rFonts w:ascii="Courier New" w:eastAsia="Times New Roman" w:hAnsi="Courier New" w:cs="Courier New"/>
          <w:bCs/>
          <w:spacing w:val="-3"/>
          <w:sz w:val="24"/>
          <w:szCs w:val="24"/>
          <w:lang w:eastAsia="es-ES"/>
        </w:rPr>
        <w:t xml:space="preserve">y </w:t>
      </w:r>
      <w:r w:rsidR="00944E07" w:rsidRPr="0020389C">
        <w:rPr>
          <w:rFonts w:ascii="Courier New" w:eastAsia="Times New Roman" w:hAnsi="Courier New" w:cs="Courier New"/>
          <w:bCs/>
          <w:spacing w:val="-3"/>
          <w:sz w:val="24"/>
          <w:szCs w:val="24"/>
          <w:lang w:eastAsia="es-ES"/>
        </w:rPr>
        <w:t>56</w:t>
      </w:r>
      <w:r w:rsidRPr="0020389C">
        <w:rPr>
          <w:rFonts w:ascii="Courier New" w:eastAsia="Times New Roman" w:hAnsi="Courier New" w:cs="Courier New"/>
          <w:bCs/>
          <w:spacing w:val="-3"/>
          <w:sz w:val="24"/>
          <w:szCs w:val="24"/>
          <w:lang w:eastAsia="es-ES"/>
        </w:rPr>
        <w:t>.</w:t>
      </w:r>
      <w:r w:rsidRPr="00D0236F">
        <w:rPr>
          <w:rFonts w:ascii="Courier New" w:eastAsia="Times New Roman" w:hAnsi="Courier New" w:cs="Courier New"/>
          <w:bCs/>
          <w:spacing w:val="-3"/>
          <w:sz w:val="24"/>
          <w:szCs w:val="24"/>
          <w:lang w:eastAsia="es-ES"/>
        </w:rPr>
        <w:t>”.</w:t>
      </w:r>
    </w:p>
    <w:p w:rsidR="00A75868" w:rsidRDefault="00A75868" w:rsidP="00A75868">
      <w:pPr>
        <w:tabs>
          <w:tab w:val="left" w:pos="4111"/>
        </w:tabs>
        <w:spacing w:before="120" w:after="120" w:line="240" w:lineRule="auto"/>
        <w:ind w:left="2835" w:firstLine="709"/>
        <w:jc w:val="both"/>
        <w:rPr>
          <w:rFonts w:ascii="Courier New" w:eastAsia="Times New Roman" w:hAnsi="Courier New" w:cs="Courier New"/>
          <w:bCs/>
          <w:spacing w:val="-3"/>
          <w:sz w:val="24"/>
          <w:szCs w:val="24"/>
          <w:lang w:eastAsia="es-ES"/>
        </w:rPr>
      </w:pPr>
    </w:p>
    <w:p w:rsidR="009C1D18" w:rsidRDefault="009C1D18" w:rsidP="00A75868">
      <w:pPr>
        <w:tabs>
          <w:tab w:val="left" w:pos="4111"/>
        </w:tabs>
        <w:spacing w:before="120" w:after="120" w:line="240" w:lineRule="auto"/>
        <w:ind w:left="2835" w:firstLine="709"/>
        <w:jc w:val="both"/>
        <w:rPr>
          <w:rFonts w:ascii="Courier New" w:eastAsia="Arial Unicode MS" w:hAnsi="Courier New" w:cs="Courier New"/>
          <w:b/>
          <w:sz w:val="24"/>
          <w:szCs w:val="24"/>
          <w:bdr w:val="nil"/>
        </w:rPr>
      </w:pPr>
    </w:p>
    <w:p w:rsidR="00A75868" w:rsidRDefault="00BB70F2" w:rsidP="00A75868">
      <w:pPr>
        <w:tabs>
          <w:tab w:val="left" w:pos="4111"/>
        </w:tabs>
        <w:spacing w:before="120" w:after="120" w:line="240" w:lineRule="auto"/>
        <w:ind w:left="2835" w:firstLine="709"/>
        <w:jc w:val="both"/>
        <w:rPr>
          <w:rFonts w:ascii="Courier New" w:eastAsia="Arial Unicode MS" w:hAnsi="Courier New" w:cs="Courier New"/>
          <w:sz w:val="24"/>
          <w:szCs w:val="24"/>
          <w:bdr w:val="nil"/>
        </w:rPr>
      </w:pPr>
      <w:r w:rsidRPr="00DC10B0">
        <w:rPr>
          <w:rFonts w:ascii="Courier New" w:eastAsia="Arial Unicode MS" w:hAnsi="Courier New" w:cs="Courier New"/>
          <w:b/>
          <w:sz w:val="24"/>
          <w:szCs w:val="24"/>
          <w:bdr w:val="nil"/>
        </w:rPr>
        <w:t>Artículo segundo:</w:t>
      </w:r>
      <w:r w:rsidRPr="00D0236F">
        <w:rPr>
          <w:rFonts w:ascii="Courier New" w:eastAsia="Arial Unicode MS" w:hAnsi="Courier New" w:cs="Courier New"/>
          <w:b/>
          <w:sz w:val="24"/>
          <w:szCs w:val="24"/>
          <w:bdr w:val="nil"/>
        </w:rPr>
        <w:t xml:space="preserve"> </w:t>
      </w:r>
      <w:r w:rsidR="00DC10B0">
        <w:rPr>
          <w:rFonts w:ascii="Courier New" w:eastAsia="Arial Unicode MS" w:hAnsi="Courier New" w:cs="Courier New"/>
          <w:sz w:val="24"/>
          <w:szCs w:val="24"/>
          <w:bdr w:val="nil"/>
        </w:rPr>
        <w:t>Introdúzcanse las siguientes modificaciones al Código del</w:t>
      </w:r>
      <w:r>
        <w:rPr>
          <w:rFonts w:ascii="Courier New" w:eastAsia="Arial Unicode MS" w:hAnsi="Courier New" w:cs="Courier New"/>
          <w:sz w:val="24"/>
          <w:szCs w:val="24"/>
          <w:bdr w:val="nil"/>
        </w:rPr>
        <w:t xml:space="preserve"> </w:t>
      </w:r>
      <w:r w:rsidR="00DC10B0">
        <w:rPr>
          <w:rFonts w:ascii="Courier New" w:eastAsia="Arial Unicode MS" w:hAnsi="Courier New" w:cs="Courier New"/>
          <w:sz w:val="24"/>
          <w:szCs w:val="24"/>
          <w:bdr w:val="nil"/>
        </w:rPr>
        <w:t xml:space="preserve">Trabajo: </w:t>
      </w:r>
    </w:p>
    <w:p w:rsidR="00BE33C0" w:rsidRPr="00BE33C0" w:rsidRDefault="00BE33C0" w:rsidP="003D1A56">
      <w:pPr>
        <w:pStyle w:val="Prrafodelista"/>
        <w:numPr>
          <w:ilvl w:val="0"/>
          <w:numId w:val="1"/>
        </w:numPr>
        <w:tabs>
          <w:tab w:val="left" w:pos="4111"/>
        </w:tabs>
        <w:spacing w:before="120" w:after="120" w:line="240" w:lineRule="auto"/>
        <w:ind w:left="2835" w:firstLine="709"/>
        <w:jc w:val="both"/>
        <w:rPr>
          <w:rFonts w:ascii="Courier New" w:eastAsia="Times New Roman" w:hAnsi="Courier New" w:cs="Courier New"/>
          <w:spacing w:val="-3"/>
          <w:sz w:val="24"/>
          <w:szCs w:val="24"/>
          <w:lang w:eastAsia="es-ES"/>
        </w:rPr>
      </w:pPr>
      <w:r w:rsidRPr="00BE33C0">
        <w:rPr>
          <w:rFonts w:ascii="Courier New" w:eastAsia="Times New Roman" w:hAnsi="Courier New" w:cs="Courier New"/>
          <w:spacing w:val="-3"/>
          <w:sz w:val="24"/>
          <w:szCs w:val="24"/>
          <w:lang w:eastAsia="es-ES"/>
        </w:rPr>
        <w:t>En el inciso segundo del artículo 195, sustitúyase la frase “los artículos 19 y 24 de la ley N° 19.620.” por la siguiente “los artículos 28 y 42 inciso final de la Ley de Adopción.”</w:t>
      </w:r>
      <w:r w:rsidR="00A75868">
        <w:rPr>
          <w:rFonts w:ascii="Courier New" w:eastAsia="Times New Roman" w:hAnsi="Courier New" w:cs="Courier New"/>
          <w:spacing w:val="-3"/>
          <w:sz w:val="24"/>
          <w:szCs w:val="24"/>
          <w:lang w:eastAsia="es-ES"/>
        </w:rPr>
        <w:t>.</w:t>
      </w:r>
    </w:p>
    <w:p w:rsidR="00BE33C0" w:rsidRDefault="00BE33C0" w:rsidP="00BE33C0">
      <w:pPr>
        <w:pStyle w:val="Prrafodelista"/>
        <w:spacing w:before="120" w:after="120" w:line="240" w:lineRule="auto"/>
        <w:ind w:left="360"/>
        <w:jc w:val="both"/>
        <w:rPr>
          <w:rFonts w:ascii="Courier New" w:eastAsia="Times New Roman" w:hAnsi="Courier New" w:cs="Courier New"/>
          <w:spacing w:val="-3"/>
          <w:sz w:val="24"/>
          <w:szCs w:val="24"/>
          <w:lang w:eastAsia="es-ES"/>
        </w:rPr>
      </w:pPr>
    </w:p>
    <w:p w:rsidR="0079151F" w:rsidRDefault="00DC10B0" w:rsidP="00A75868">
      <w:pPr>
        <w:pStyle w:val="Prrafodelista"/>
        <w:numPr>
          <w:ilvl w:val="0"/>
          <w:numId w:val="1"/>
        </w:numPr>
        <w:tabs>
          <w:tab w:val="left" w:pos="4111"/>
        </w:tabs>
        <w:spacing w:before="120" w:after="120" w:line="240"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 xml:space="preserve">En </w:t>
      </w:r>
      <w:r w:rsidR="0079151F" w:rsidRPr="0079151F">
        <w:rPr>
          <w:rFonts w:ascii="Courier New" w:eastAsia="Times New Roman" w:hAnsi="Courier New" w:cs="Courier New"/>
          <w:spacing w:val="-3"/>
          <w:sz w:val="24"/>
          <w:szCs w:val="24"/>
          <w:lang w:eastAsia="es-ES"/>
        </w:rPr>
        <w:t>el artículo 199 inciso 2º, interc</w:t>
      </w:r>
      <w:r w:rsidR="00BE33C0">
        <w:rPr>
          <w:rFonts w:ascii="Courier New" w:eastAsia="Times New Roman" w:hAnsi="Courier New" w:cs="Courier New"/>
          <w:spacing w:val="-3"/>
          <w:sz w:val="24"/>
          <w:szCs w:val="24"/>
          <w:lang w:eastAsia="es-ES"/>
        </w:rPr>
        <w:t>álase</w:t>
      </w:r>
      <w:r w:rsidR="0079151F" w:rsidRPr="0079151F">
        <w:rPr>
          <w:rFonts w:ascii="Courier New" w:eastAsia="Times New Roman" w:hAnsi="Courier New" w:cs="Courier New"/>
          <w:spacing w:val="-3"/>
          <w:sz w:val="24"/>
          <w:szCs w:val="24"/>
          <w:lang w:eastAsia="es-ES"/>
        </w:rPr>
        <w:t xml:space="preserve"> a continuación de la expresión “como medida de protección” l</w:t>
      </w:r>
      <w:r>
        <w:rPr>
          <w:rFonts w:ascii="Courier New" w:eastAsia="Times New Roman" w:hAnsi="Courier New" w:cs="Courier New"/>
          <w:spacing w:val="-3"/>
          <w:sz w:val="24"/>
          <w:szCs w:val="24"/>
          <w:lang w:eastAsia="es-ES"/>
        </w:rPr>
        <w:t>a</w:t>
      </w:r>
      <w:r w:rsidR="0079151F" w:rsidRPr="0079151F">
        <w:rPr>
          <w:rFonts w:ascii="Courier New" w:eastAsia="Times New Roman" w:hAnsi="Courier New" w:cs="Courier New"/>
          <w:spacing w:val="-3"/>
          <w:sz w:val="24"/>
          <w:szCs w:val="24"/>
          <w:lang w:eastAsia="es-ES"/>
        </w:rPr>
        <w:t xml:space="preserve"> siguiente</w:t>
      </w:r>
      <w:r>
        <w:rPr>
          <w:rFonts w:ascii="Courier New" w:eastAsia="Times New Roman" w:hAnsi="Courier New" w:cs="Courier New"/>
          <w:spacing w:val="-3"/>
          <w:sz w:val="24"/>
          <w:szCs w:val="24"/>
          <w:lang w:eastAsia="es-ES"/>
        </w:rPr>
        <w:t xml:space="preserve"> frase</w:t>
      </w:r>
      <w:r w:rsidR="0079151F" w:rsidRPr="0079151F">
        <w:rPr>
          <w:rFonts w:ascii="Courier New" w:eastAsia="Times New Roman" w:hAnsi="Courier New" w:cs="Courier New"/>
          <w:spacing w:val="-3"/>
          <w:sz w:val="24"/>
          <w:szCs w:val="24"/>
          <w:lang w:eastAsia="es-ES"/>
        </w:rPr>
        <w:t>: “o en virtud de lo previsto en los artículos 28 o 42 inc</w:t>
      </w:r>
      <w:r w:rsidR="00BE33C0">
        <w:rPr>
          <w:rFonts w:ascii="Courier New" w:eastAsia="Times New Roman" w:hAnsi="Courier New" w:cs="Courier New"/>
          <w:spacing w:val="-3"/>
          <w:sz w:val="24"/>
          <w:szCs w:val="24"/>
          <w:lang w:eastAsia="es-ES"/>
        </w:rPr>
        <w:t>iso final de la Ley de Adopción</w:t>
      </w:r>
      <w:r w:rsidR="0079151F" w:rsidRPr="0079151F">
        <w:rPr>
          <w:rFonts w:ascii="Courier New" w:eastAsia="Times New Roman" w:hAnsi="Courier New" w:cs="Courier New"/>
          <w:spacing w:val="-3"/>
          <w:sz w:val="24"/>
          <w:szCs w:val="24"/>
          <w:lang w:eastAsia="es-ES"/>
        </w:rPr>
        <w:t>”</w:t>
      </w:r>
      <w:r w:rsidR="009C1D18">
        <w:rPr>
          <w:rFonts w:ascii="Courier New" w:eastAsia="Times New Roman" w:hAnsi="Courier New" w:cs="Courier New"/>
          <w:spacing w:val="-3"/>
          <w:sz w:val="24"/>
          <w:szCs w:val="24"/>
          <w:lang w:eastAsia="es-ES"/>
        </w:rPr>
        <w:t>.</w:t>
      </w:r>
    </w:p>
    <w:p w:rsidR="00BB6CF0" w:rsidRDefault="00BB6CF0" w:rsidP="00A75868">
      <w:pPr>
        <w:pStyle w:val="Prrafodelista"/>
        <w:tabs>
          <w:tab w:val="left" w:pos="4111"/>
        </w:tabs>
        <w:spacing w:before="120" w:after="120" w:line="240" w:lineRule="auto"/>
        <w:ind w:left="2835" w:firstLine="709"/>
        <w:jc w:val="both"/>
        <w:rPr>
          <w:rFonts w:ascii="Courier New" w:eastAsia="Times New Roman" w:hAnsi="Courier New" w:cs="Courier New"/>
          <w:spacing w:val="-3"/>
          <w:sz w:val="24"/>
          <w:szCs w:val="24"/>
          <w:lang w:eastAsia="es-ES"/>
        </w:rPr>
      </w:pPr>
    </w:p>
    <w:p w:rsidR="00D0236F" w:rsidRDefault="00DC10B0" w:rsidP="009C1D18">
      <w:pPr>
        <w:pStyle w:val="Prrafodelista"/>
        <w:numPr>
          <w:ilvl w:val="0"/>
          <w:numId w:val="1"/>
        </w:numPr>
        <w:tabs>
          <w:tab w:val="left" w:pos="4111"/>
        </w:tabs>
        <w:spacing w:before="480" w:after="120" w:line="24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Modifíquese el artículo </w:t>
      </w:r>
      <w:r w:rsidR="0079151F">
        <w:rPr>
          <w:rFonts w:ascii="Courier New" w:eastAsia="Times New Roman" w:hAnsi="Courier New" w:cs="Courier New"/>
          <w:spacing w:val="-3"/>
          <w:sz w:val="24"/>
          <w:szCs w:val="24"/>
          <w:lang w:val="es-ES_tradnl" w:eastAsia="es-ES"/>
        </w:rPr>
        <w:t>200</w:t>
      </w:r>
      <w:r>
        <w:rPr>
          <w:rFonts w:ascii="Courier New" w:eastAsia="Times New Roman" w:hAnsi="Courier New" w:cs="Courier New"/>
          <w:spacing w:val="-3"/>
          <w:sz w:val="24"/>
          <w:szCs w:val="24"/>
          <w:lang w:val="es-ES_tradnl" w:eastAsia="es-ES"/>
        </w:rPr>
        <w:t xml:space="preserve"> en el siguiente sentido:</w:t>
      </w:r>
    </w:p>
    <w:p w:rsidR="003C0208" w:rsidRPr="003C0208" w:rsidRDefault="003C0208" w:rsidP="00A75868">
      <w:pPr>
        <w:pStyle w:val="Prrafodelista"/>
        <w:tabs>
          <w:tab w:val="left" w:pos="4111"/>
        </w:tabs>
        <w:ind w:left="2835" w:firstLine="709"/>
        <w:rPr>
          <w:rFonts w:ascii="Courier New" w:eastAsia="Times New Roman" w:hAnsi="Courier New" w:cs="Courier New"/>
          <w:spacing w:val="-3"/>
          <w:sz w:val="24"/>
          <w:szCs w:val="24"/>
          <w:lang w:val="es-ES_tradnl" w:eastAsia="es-ES"/>
        </w:rPr>
      </w:pPr>
    </w:p>
    <w:p w:rsidR="00DC10B0" w:rsidRDefault="00DC10B0" w:rsidP="00A75868">
      <w:pPr>
        <w:pStyle w:val="Prrafodelista"/>
        <w:numPr>
          <w:ilvl w:val="0"/>
          <w:numId w:val="2"/>
        </w:numPr>
        <w:tabs>
          <w:tab w:val="left" w:pos="4111"/>
          <w:tab w:val="left" w:pos="4678"/>
        </w:tabs>
        <w:spacing w:before="120" w:after="120" w:line="240" w:lineRule="auto"/>
        <w:ind w:left="2835" w:firstLine="1276"/>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Sustitúy</w:t>
      </w:r>
      <w:r w:rsidR="00A75868">
        <w:rPr>
          <w:rFonts w:ascii="Courier New" w:eastAsia="Times New Roman" w:hAnsi="Courier New" w:cs="Courier New"/>
          <w:spacing w:val="-3"/>
          <w:sz w:val="24"/>
          <w:szCs w:val="24"/>
          <w:lang w:val="es-ES_tradnl" w:eastAsia="es-ES"/>
        </w:rPr>
        <w:t>e</w:t>
      </w:r>
      <w:r>
        <w:rPr>
          <w:rFonts w:ascii="Courier New" w:eastAsia="Times New Roman" w:hAnsi="Courier New" w:cs="Courier New"/>
          <w:spacing w:val="-3"/>
          <w:sz w:val="24"/>
          <w:szCs w:val="24"/>
          <w:lang w:val="es-ES_tradnl" w:eastAsia="es-ES"/>
        </w:rPr>
        <w:t>nse los incisos primero y segundo, por los siguientes</w:t>
      </w:r>
      <w:r w:rsidR="00BB6CF0">
        <w:rPr>
          <w:rFonts w:ascii="Courier New" w:eastAsia="Times New Roman" w:hAnsi="Courier New" w:cs="Courier New"/>
          <w:spacing w:val="-3"/>
          <w:sz w:val="24"/>
          <w:szCs w:val="24"/>
          <w:lang w:val="es-ES_tradnl" w:eastAsia="es-ES"/>
        </w:rPr>
        <w:t>, pasando el actual inciso segundo a ser tercero</w:t>
      </w:r>
      <w:r>
        <w:rPr>
          <w:rFonts w:ascii="Courier New" w:eastAsia="Times New Roman" w:hAnsi="Courier New" w:cs="Courier New"/>
          <w:spacing w:val="-3"/>
          <w:sz w:val="24"/>
          <w:szCs w:val="24"/>
          <w:lang w:val="es-ES_tradnl" w:eastAsia="es-ES"/>
        </w:rPr>
        <w:t>:</w:t>
      </w:r>
    </w:p>
    <w:p w:rsidR="009A4E5F" w:rsidRDefault="009A4E5F" w:rsidP="009C1D18">
      <w:pPr>
        <w:tabs>
          <w:tab w:val="left" w:pos="4111"/>
          <w:tab w:val="left" w:pos="4678"/>
        </w:tabs>
        <w:spacing w:before="240" w:after="120" w:line="24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Pr>
          <w:rFonts w:ascii="Courier New" w:eastAsia="Times New Roman" w:hAnsi="Courier New" w:cs="Courier New"/>
          <w:spacing w:val="-3"/>
          <w:sz w:val="24"/>
          <w:szCs w:val="24"/>
          <w:lang w:val="es-ES_tradnl" w:eastAsia="es-ES"/>
        </w:rPr>
        <w:tab/>
      </w:r>
      <w:r w:rsidR="00BB6CF0">
        <w:rPr>
          <w:rFonts w:ascii="Courier New" w:eastAsia="Times New Roman" w:hAnsi="Courier New" w:cs="Courier New"/>
          <w:spacing w:val="-3"/>
          <w:sz w:val="24"/>
          <w:szCs w:val="24"/>
          <w:lang w:val="es-ES_tradnl" w:eastAsia="es-ES"/>
        </w:rPr>
        <w:t>“</w:t>
      </w:r>
      <w:r w:rsidR="00BB6CF0" w:rsidRPr="00BB6CF0">
        <w:rPr>
          <w:rFonts w:ascii="Courier New" w:eastAsia="Times New Roman" w:hAnsi="Courier New" w:cs="Courier New"/>
          <w:spacing w:val="-3"/>
          <w:sz w:val="24"/>
          <w:szCs w:val="24"/>
          <w:lang w:val="es-ES_tradnl" w:eastAsia="es-ES"/>
        </w:rPr>
        <w:t>La trabajadora o el trabajador que tenga a su cuidado un menor de edad, por habérsele otorgado judicialmente la tuición o el cuidado personal como medida de protección, tendrá derecho al permiso postnatal parental establecido en el artículo 197 bis. Además, cuando el menor tuviere menos de seis meses, previamente tendrá derecho a un permiso y subsidio por doce semanas.</w:t>
      </w:r>
    </w:p>
    <w:p w:rsidR="009A4E5F" w:rsidRDefault="009A4E5F" w:rsidP="009C1D18">
      <w:pPr>
        <w:tabs>
          <w:tab w:val="left" w:pos="4111"/>
          <w:tab w:val="left" w:pos="4678"/>
        </w:tabs>
        <w:spacing w:before="240" w:after="120" w:line="24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Pr>
          <w:rFonts w:ascii="Courier New" w:eastAsia="Times New Roman" w:hAnsi="Courier New" w:cs="Courier New"/>
          <w:spacing w:val="-3"/>
          <w:sz w:val="24"/>
          <w:szCs w:val="24"/>
          <w:lang w:val="es-ES_tradnl" w:eastAsia="es-ES"/>
        </w:rPr>
        <w:tab/>
      </w:r>
      <w:r w:rsidR="00BB6CF0">
        <w:rPr>
          <w:rFonts w:ascii="Courier New" w:eastAsia="Times New Roman" w:hAnsi="Courier New" w:cs="Courier New"/>
          <w:spacing w:val="-3"/>
          <w:sz w:val="24"/>
          <w:szCs w:val="24"/>
          <w:lang w:val="es-ES_tradnl" w:eastAsia="es-ES"/>
        </w:rPr>
        <w:t>En caso que l</w:t>
      </w:r>
      <w:r w:rsidR="00BB6CF0" w:rsidRPr="00BB6CF0">
        <w:rPr>
          <w:rFonts w:ascii="Courier New" w:eastAsia="Times New Roman" w:hAnsi="Courier New" w:cs="Courier New"/>
          <w:spacing w:val="-3"/>
          <w:sz w:val="24"/>
          <w:szCs w:val="24"/>
          <w:lang w:val="es-ES_tradnl" w:eastAsia="es-ES"/>
        </w:rPr>
        <w:t xml:space="preserve">a trabajadora o el trabajador tenga a su cuidado un menor de edad, por habérsele otorgado judicialmente </w:t>
      </w:r>
      <w:r w:rsidR="00BB6CF0">
        <w:rPr>
          <w:rFonts w:ascii="Courier New" w:eastAsia="Times New Roman" w:hAnsi="Courier New" w:cs="Courier New"/>
          <w:spacing w:val="-3"/>
          <w:sz w:val="24"/>
          <w:szCs w:val="24"/>
          <w:lang w:val="es-ES_tradnl" w:eastAsia="es-ES"/>
        </w:rPr>
        <w:t xml:space="preserve">aquél </w:t>
      </w:r>
      <w:r w:rsidR="00BB6CF0" w:rsidRPr="00BB6CF0">
        <w:rPr>
          <w:rFonts w:ascii="Courier New" w:eastAsia="Times New Roman" w:hAnsi="Courier New" w:cs="Courier New"/>
          <w:spacing w:val="-3"/>
          <w:sz w:val="24"/>
          <w:szCs w:val="24"/>
          <w:lang w:val="es-ES_tradnl" w:eastAsia="es-ES"/>
        </w:rPr>
        <w:t>en virtud de lo previsto en los artículos 28 o 42 inciso final de la Ley de Adopción, tendrá derecho al permiso postnatal parental establecido en el artículo 197 bis. Además, en estos casos, tendrá derecho a un permiso y subsidio por doce sem</w:t>
      </w:r>
      <w:r w:rsidR="00BB6CF0">
        <w:rPr>
          <w:rFonts w:ascii="Courier New" w:eastAsia="Times New Roman" w:hAnsi="Courier New" w:cs="Courier New"/>
          <w:spacing w:val="-3"/>
          <w:sz w:val="24"/>
          <w:szCs w:val="24"/>
          <w:lang w:val="es-ES_tradnl" w:eastAsia="es-ES"/>
        </w:rPr>
        <w:t>anas, cualquiera sea la edad de dicho</w:t>
      </w:r>
      <w:r w:rsidR="00BB6CF0" w:rsidRPr="00BB6CF0">
        <w:rPr>
          <w:rFonts w:ascii="Courier New" w:eastAsia="Times New Roman" w:hAnsi="Courier New" w:cs="Courier New"/>
          <w:spacing w:val="-3"/>
          <w:sz w:val="24"/>
          <w:szCs w:val="24"/>
          <w:lang w:val="es-ES_tradnl" w:eastAsia="es-ES"/>
        </w:rPr>
        <w:t xml:space="preserve"> menor</w:t>
      </w:r>
      <w:r w:rsidR="00BB6CF0">
        <w:rPr>
          <w:rFonts w:ascii="Courier New" w:eastAsia="Times New Roman" w:hAnsi="Courier New" w:cs="Courier New"/>
          <w:spacing w:val="-3"/>
          <w:sz w:val="24"/>
          <w:szCs w:val="24"/>
          <w:lang w:val="es-ES_tradnl" w:eastAsia="es-ES"/>
        </w:rPr>
        <w:t xml:space="preserve"> de edad.”</w:t>
      </w:r>
      <w:r>
        <w:rPr>
          <w:rFonts w:ascii="Courier New" w:eastAsia="Times New Roman" w:hAnsi="Courier New" w:cs="Courier New"/>
          <w:spacing w:val="-3"/>
          <w:sz w:val="24"/>
          <w:szCs w:val="24"/>
          <w:lang w:val="es-ES_tradnl" w:eastAsia="es-ES"/>
        </w:rPr>
        <w:t>.</w:t>
      </w:r>
    </w:p>
    <w:p w:rsidR="009C1D18" w:rsidRDefault="009C1D18" w:rsidP="009C1D18">
      <w:pPr>
        <w:tabs>
          <w:tab w:val="left" w:pos="4111"/>
          <w:tab w:val="left" w:pos="4678"/>
        </w:tabs>
        <w:spacing w:before="240" w:after="120" w:line="240" w:lineRule="auto"/>
        <w:ind w:left="2835" w:firstLine="709"/>
        <w:jc w:val="both"/>
        <w:rPr>
          <w:rFonts w:ascii="Courier New" w:eastAsia="Times New Roman" w:hAnsi="Courier New" w:cs="Courier New"/>
          <w:spacing w:val="-3"/>
          <w:sz w:val="24"/>
          <w:szCs w:val="24"/>
          <w:lang w:val="es-ES_tradnl" w:eastAsia="es-ES"/>
        </w:rPr>
      </w:pPr>
    </w:p>
    <w:p w:rsidR="009C1D18" w:rsidRDefault="009C1D18" w:rsidP="009C1D18">
      <w:pPr>
        <w:tabs>
          <w:tab w:val="left" w:pos="4111"/>
          <w:tab w:val="left" w:pos="4678"/>
        </w:tabs>
        <w:spacing w:before="240" w:after="120" w:line="240" w:lineRule="auto"/>
        <w:ind w:left="2835" w:firstLine="709"/>
        <w:jc w:val="both"/>
        <w:rPr>
          <w:rFonts w:ascii="Courier New" w:eastAsia="Times New Roman" w:hAnsi="Courier New" w:cs="Courier New"/>
          <w:spacing w:val="-3"/>
          <w:sz w:val="24"/>
          <w:szCs w:val="24"/>
          <w:lang w:val="es-ES_tradnl" w:eastAsia="es-ES"/>
        </w:rPr>
      </w:pPr>
    </w:p>
    <w:p w:rsidR="009C1D18" w:rsidRDefault="009C1D18" w:rsidP="009C1D18">
      <w:pPr>
        <w:tabs>
          <w:tab w:val="left" w:pos="4111"/>
          <w:tab w:val="left" w:pos="4678"/>
        </w:tabs>
        <w:spacing w:before="240" w:after="120" w:line="240" w:lineRule="auto"/>
        <w:ind w:left="2835" w:firstLine="709"/>
        <w:jc w:val="both"/>
        <w:rPr>
          <w:rFonts w:ascii="Courier New" w:eastAsia="Times New Roman" w:hAnsi="Courier New" w:cs="Courier New"/>
          <w:spacing w:val="-3"/>
          <w:sz w:val="24"/>
          <w:szCs w:val="24"/>
          <w:lang w:val="es-ES_tradnl" w:eastAsia="es-ES"/>
        </w:rPr>
      </w:pPr>
    </w:p>
    <w:p w:rsidR="00DC10B0" w:rsidRDefault="00BE33C0" w:rsidP="009C1D18">
      <w:pPr>
        <w:pStyle w:val="Prrafodelista"/>
        <w:numPr>
          <w:ilvl w:val="0"/>
          <w:numId w:val="2"/>
        </w:numPr>
        <w:tabs>
          <w:tab w:val="left" w:pos="4111"/>
          <w:tab w:val="left" w:pos="4678"/>
        </w:tabs>
        <w:spacing w:before="240" w:after="120" w:line="240" w:lineRule="auto"/>
        <w:ind w:left="2835" w:firstLine="1276"/>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lastRenderedPageBreak/>
        <w:t>Reemplá</w:t>
      </w:r>
      <w:r w:rsidR="003C0208">
        <w:rPr>
          <w:rFonts w:ascii="Courier New" w:eastAsia="Times New Roman" w:hAnsi="Courier New" w:cs="Courier New"/>
          <w:spacing w:val="-3"/>
          <w:sz w:val="24"/>
          <w:szCs w:val="24"/>
          <w:lang w:val="es-ES_tradnl" w:eastAsia="es-ES"/>
        </w:rPr>
        <w:t>zase el</w:t>
      </w:r>
      <w:r w:rsidR="00BB6CF0">
        <w:rPr>
          <w:rFonts w:ascii="Courier New" w:eastAsia="Times New Roman" w:hAnsi="Courier New" w:cs="Courier New"/>
          <w:spacing w:val="-3"/>
          <w:sz w:val="24"/>
          <w:szCs w:val="24"/>
          <w:lang w:val="es-ES_tradnl" w:eastAsia="es-ES"/>
        </w:rPr>
        <w:t xml:space="preserve"> </w:t>
      </w:r>
      <w:r w:rsidR="003C0208">
        <w:rPr>
          <w:rFonts w:ascii="Courier New" w:eastAsia="Times New Roman" w:hAnsi="Courier New" w:cs="Courier New"/>
          <w:spacing w:val="-3"/>
          <w:sz w:val="24"/>
          <w:szCs w:val="24"/>
          <w:lang w:val="es-ES_tradnl" w:eastAsia="es-ES"/>
        </w:rPr>
        <w:t xml:space="preserve">inciso </w:t>
      </w:r>
      <w:r w:rsidR="00BB6CF0">
        <w:rPr>
          <w:rFonts w:ascii="Courier New" w:eastAsia="Times New Roman" w:hAnsi="Courier New" w:cs="Courier New"/>
          <w:spacing w:val="-3"/>
          <w:sz w:val="24"/>
          <w:szCs w:val="24"/>
          <w:lang w:val="es-ES_tradnl" w:eastAsia="es-ES"/>
        </w:rPr>
        <w:t xml:space="preserve">segundo que pasa a ser tercero, por </w:t>
      </w:r>
      <w:r w:rsidR="003C0208">
        <w:rPr>
          <w:rFonts w:ascii="Courier New" w:eastAsia="Times New Roman" w:hAnsi="Courier New" w:cs="Courier New"/>
          <w:spacing w:val="-3"/>
          <w:sz w:val="24"/>
          <w:szCs w:val="24"/>
          <w:lang w:val="es-ES_tradnl" w:eastAsia="es-ES"/>
        </w:rPr>
        <w:t>el</w:t>
      </w:r>
      <w:r w:rsidR="00BB6CF0">
        <w:rPr>
          <w:rFonts w:ascii="Courier New" w:eastAsia="Times New Roman" w:hAnsi="Courier New" w:cs="Courier New"/>
          <w:spacing w:val="-3"/>
          <w:sz w:val="24"/>
          <w:szCs w:val="24"/>
          <w:lang w:val="es-ES_tradnl" w:eastAsia="es-ES"/>
        </w:rPr>
        <w:t xml:space="preserve"> siguiente “</w:t>
      </w:r>
      <w:r w:rsidR="003C0208" w:rsidRPr="003C0208">
        <w:rPr>
          <w:rFonts w:ascii="Courier New" w:eastAsia="Times New Roman" w:hAnsi="Courier New" w:cs="Courier New"/>
          <w:spacing w:val="-3"/>
          <w:sz w:val="24"/>
          <w:szCs w:val="24"/>
          <w:lang w:val="es-ES_tradnl" w:eastAsia="es-ES"/>
        </w:rPr>
        <w:t xml:space="preserve">A la correspondiente solicitud de permiso, el trabajador o la trabajadora, según corresponda, deberá acompañar necesariamente la resolución judicial o el acta de la audiencia en que se les haya otorgado la tuición o cuidado personal del menor </w:t>
      </w:r>
      <w:r w:rsidR="003C0208">
        <w:rPr>
          <w:rFonts w:ascii="Courier New" w:eastAsia="Times New Roman" w:hAnsi="Courier New" w:cs="Courier New"/>
          <w:spacing w:val="-3"/>
          <w:sz w:val="24"/>
          <w:szCs w:val="24"/>
          <w:lang w:val="es-ES_tradnl" w:eastAsia="es-ES"/>
        </w:rPr>
        <w:t xml:space="preserve">de edad </w:t>
      </w:r>
      <w:r w:rsidR="003C0208" w:rsidRPr="003C0208">
        <w:rPr>
          <w:rFonts w:ascii="Courier New" w:eastAsia="Times New Roman" w:hAnsi="Courier New" w:cs="Courier New"/>
          <w:spacing w:val="-3"/>
          <w:sz w:val="24"/>
          <w:szCs w:val="24"/>
          <w:lang w:val="es-ES_tradnl" w:eastAsia="es-ES"/>
        </w:rPr>
        <w:t>como medida de protección o en virtud de</w:t>
      </w:r>
      <w:r w:rsidR="00AF37B3">
        <w:rPr>
          <w:rFonts w:ascii="Courier New" w:eastAsia="Times New Roman" w:hAnsi="Courier New" w:cs="Courier New"/>
          <w:spacing w:val="-3"/>
          <w:sz w:val="24"/>
          <w:szCs w:val="24"/>
          <w:lang w:val="es-ES_tradnl" w:eastAsia="es-ES"/>
        </w:rPr>
        <w:t xml:space="preserve"> lo previsto en los artículos 28</w:t>
      </w:r>
      <w:r w:rsidR="003C0208" w:rsidRPr="003C0208">
        <w:rPr>
          <w:rFonts w:ascii="Courier New" w:eastAsia="Times New Roman" w:hAnsi="Courier New" w:cs="Courier New"/>
          <w:spacing w:val="-3"/>
          <w:sz w:val="24"/>
          <w:szCs w:val="24"/>
          <w:lang w:val="es-ES_tradnl" w:eastAsia="es-ES"/>
        </w:rPr>
        <w:t xml:space="preserve"> o 42 inciso final de la Ley de Adopción</w:t>
      </w:r>
      <w:r w:rsidR="00BB6CF0">
        <w:rPr>
          <w:rFonts w:ascii="Courier New" w:eastAsia="Times New Roman" w:hAnsi="Courier New" w:cs="Courier New"/>
          <w:spacing w:val="-3"/>
          <w:sz w:val="24"/>
          <w:szCs w:val="24"/>
          <w:lang w:val="es-ES_tradnl" w:eastAsia="es-ES"/>
        </w:rPr>
        <w:t>.”</w:t>
      </w:r>
      <w:r w:rsidR="009A4E5F">
        <w:rPr>
          <w:rFonts w:ascii="Courier New" w:eastAsia="Times New Roman" w:hAnsi="Courier New" w:cs="Courier New"/>
          <w:spacing w:val="-3"/>
          <w:sz w:val="24"/>
          <w:szCs w:val="24"/>
          <w:lang w:val="es-ES_tradnl" w:eastAsia="es-ES"/>
        </w:rPr>
        <w:t>.</w:t>
      </w:r>
    </w:p>
    <w:p w:rsidR="00BB6CF0" w:rsidRDefault="00BB6CF0" w:rsidP="009C1D18">
      <w:pPr>
        <w:pStyle w:val="Prrafodelista"/>
        <w:tabs>
          <w:tab w:val="left" w:pos="4111"/>
        </w:tabs>
        <w:spacing w:before="240" w:after="120" w:line="240" w:lineRule="auto"/>
        <w:ind w:left="2835" w:firstLine="709"/>
        <w:jc w:val="both"/>
        <w:rPr>
          <w:rFonts w:ascii="Courier New" w:eastAsia="Times New Roman" w:hAnsi="Courier New" w:cs="Courier New"/>
          <w:spacing w:val="-3"/>
          <w:sz w:val="24"/>
          <w:szCs w:val="24"/>
          <w:lang w:val="es-ES_tradnl" w:eastAsia="es-ES"/>
        </w:rPr>
      </w:pPr>
    </w:p>
    <w:p w:rsidR="009C1D18" w:rsidRDefault="009C1D18" w:rsidP="009C1D18">
      <w:pPr>
        <w:pStyle w:val="Prrafodelista"/>
        <w:tabs>
          <w:tab w:val="left" w:pos="4111"/>
        </w:tabs>
        <w:spacing w:before="240" w:after="120" w:line="240" w:lineRule="auto"/>
        <w:ind w:left="2835" w:firstLine="709"/>
        <w:jc w:val="both"/>
        <w:rPr>
          <w:rFonts w:ascii="Courier New" w:eastAsia="Times New Roman" w:hAnsi="Courier New" w:cs="Courier New"/>
          <w:spacing w:val="-3"/>
          <w:sz w:val="24"/>
          <w:szCs w:val="24"/>
          <w:lang w:val="es-ES_tradnl" w:eastAsia="es-ES"/>
        </w:rPr>
      </w:pPr>
    </w:p>
    <w:p w:rsidR="003C0208" w:rsidRDefault="003C0208" w:rsidP="009C1D18">
      <w:pPr>
        <w:pStyle w:val="Prrafodelista"/>
        <w:numPr>
          <w:ilvl w:val="0"/>
          <w:numId w:val="1"/>
        </w:numPr>
        <w:tabs>
          <w:tab w:val="left" w:pos="4111"/>
        </w:tabs>
        <w:spacing w:before="360" w:after="120" w:line="240" w:lineRule="auto"/>
        <w:ind w:left="2835" w:firstLine="709"/>
        <w:jc w:val="both"/>
        <w:rPr>
          <w:rFonts w:ascii="Courier New" w:eastAsia="Times New Roman" w:hAnsi="Courier New" w:cs="Courier New"/>
          <w:spacing w:val="-3"/>
          <w:sz w:val="24"/>
          <w:szCs w:val="24"/>
          <w:lang w:val="es-ES_tradnl" w:eastAsia="es-ES"/>
        </w:rPr>
      </w:pPr>
      <w:r w:rsidRPr="003C0208">
        <w:rPr>
          <w:rFonts w:ascii="Courier New" w:eastAsia="Times New Roman" w:hAnsi="Courier New" w:cs="Courier New"/>
          <w:spacing w:val="-3"/>
          <w:sz w:val="24"/>
          <w:szCs w:val="24"/>
          <w:lang w:val="es-ES_tradnl" w:eastAsia="es-ES"/>
        </w:rPr>
        <w:t xml:space="preserve">En el </w:t>
      </w:r>
      <w:r>
        <w:rPr>
          <w:rFonts w:ascii="Courier New" w:eastAsia="Times New Roman" w:hAnsi="Courier New" w:cs="Courier New"/>
          <w:spacing w:val="-3"/>
          <w:sz w:val="24"/>
          <w:szCs w:val="24"/>
          <w:lang w:val="es-ES_tradnl" w:eastAsia="es-ES"/>
        </w:rPr>
        <w:t xml:space="preserve">inciso segundo del </w:t>
      </w:r>
      <w:r w:rsidRPr="003C0208">
        <w:rPr>
          <w:rFonts w:ascii="Courier New" w:eastAsia="Times New Roman" w:hAnsi="Courier New" w:cs="Courier New"/>
          <w:spacing w:val="-3"/>
          <w:sz w:val="24"/>
          <w:szCs w:val="24"/>
          <w:lang w:val="es-ES_tradnl" w:eastAsia="es-ES"/>
        </w:rPr>
        <w:t xml:space="preserve">artículo </w:t>
      </w:r>
      <w:r>
        <w:rPr>
          <w:rFonts w:ascii="Courier New" w:eastAsia="Times New Roman" w:hAnsi="Courier New" w:cs="Courier New"/>
          <w:spacing w:val="-3"/>
          <w:sz w:val="24"/>
          <w:szCs w:val="24"/>
          <w:lang w:val="es-ES_tradnl" w:eastAsia="es-ES"/>
        </w:rPr>
        <w:t>201</w:t>
      </w:r>
      <w:r w:rsidRPr="003C0208">
        <w:rPr>
          <w:rFonts w:ascii="Courier New" w:eastAsia="Times New Roman" w:hAnsi="Courier New" w:cs="Courier New"/>
          <w:spacing w:val="-3"/>
          <w:sz w:val="24"/>
          <w:szCs w:val="24"/>
          <w:lang w:val="es-ES_tradnl" w:eastAsia="es-ES"/>
        </w:rPr>
        <w:t xml:space="preserve">, </w:t>
      </w:r>
      <w:r>
        <w:rPr>
          <w:rFonts w:ascii="Courier New" w:eastAsia="Times New Roman" w:hAnsi="Courier New" w:cs="Courier New"/>
          <w:spacing w:val="-3"/>
          <w:sz w:val="24"/>
          <w:szCs w:val="24"/>
          <w:lang w:val="es-ES_tradnl" w:eastAsia="es-ES"/>
        </w:rPr>
        <w:t>incorpóranse las siguientes modificaciones:</w:t>
      </w:r>
    </w:p>
    <w:p w:rsidR="003C0208" w:rsidRPr="003C0208" w:rsidRDefault="003C0208" w:rsidP="00A75868">
      <w:pPr>
        <w:pStyle w:val="Prrafodelista"/>
        <w:tabs>
          <w:tab w:val="left" w:pos="4111"/>
        </w:tabs>
        <w:ind w:left="2835" w:firstLine="709"/>
        <w:rPr>
          <w:rFonts w:ascii="Courier New" w:eastAsia="Times New Roman" w:hAnsi="Courier New" w:cs="Courier New"/>
          <w:spacing w:val="-3"/>
          <w:sz w:val="24"/>
          <w:szCs w:val="24"/>
          <w:lang w:val="es-ES_tradnl" w:eastAsia="es-ES"/>
        </w:rPr>
      </w:pPr>
    </w:p>
    <w:p w:rsidR="003C0208" w:rsidRDefault="00BE33C0" w:rsidP="009A4E5F">
      <w:pPr>
        <w:pStyle w:val="Prrafodelista"/>
        <w:numPr>
          <w:ilvl w:val="0"/>
          <w:numId w:val="3"/>
        </w:numPr>
        <w:tabs>
          <w:tab w:val="left" w:pos="4111"/>
          <w:tab w:val="left" w:pos="4678"/>
        </w:tabs>
        <w:spacing w:before="120" w:after="120" w:line="240" w:lineRule="auto"/>
        <w:ind w:left="2835" w:firstLine="1276"/>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Reemplázase</w:t>
      </w:r>
      <w:r w:rsidR="003C0208">
        <w:rPr>
          <w:rFonts w:ascii="Courier New" w:eastAsia="Times New Roman" w:hAnsi="Courier New" w:cs="Courier New"/>
          <w:spacing w:val="-3"/>
          <w:sz w:val="24"/>
          <w:szCs w:val="24"/>
          <w:lang w:val="es-ES_tradnl" w:eastAsia="es-ES"/>
        </w:rPr>
        <w:t xml:space="preserve"> la frase “ley N° 19.620” por “Ley de Adopción”.</w:t>
      </w:r>
    </w:p>
    <w:p w:rsidR="003C0208" w:rsidRDefault="003C0208" w:rsidP="009C1D18">
      <w:pPr>
        <w:pStyle w:val="Prrafodelista"/>
        <w:tabs>
          <w:tab w:val="left" w:pos="4111"/>
        </w:tabs>
        <w:spacing w:before="360" w:after="120" w:line="240" w:lineRule="auto"/>
        <w:ind w:left="2835" w:firstLine="709"/>
        <w:jc w:val="both"/>
        <w:rPr>
          <w:rFonts w:ascii="Courier New" w:eastAsia="Times New Roman" w:hAnsi="Courier New" w:cs="Courier New"/>
          <w:spacing w:val="-3"/>
          <w:sz w:val="24"/>
          <w:szCs w:val="24"/>
          <w:lang w:val="es-ES_tradnl" w:eastAsia="es-ES"/>
        </w:rPr>
      </w:pPr>
    </w:p>
    <w:p w:rsidR="009C1D18" w:rsidRDefault="009C1D18" w:rsidP="009C1D18">
      <w:pPr>
        <w:pStyle w:val="Prrafodelista"/>
        <w:tabs>
          <w:tab w:val="left" w:pos="4111"/>
        </w:tabs>
        <w:spacing w:before="360" w:after="120" w:line="240" w:lineRule="auto"/>
        <w:ind w:left="2835" w:firstLine="709"/>
        <w:jc w:val="both"/>
        <w:rPr>
          <w:rFonts w:ascii="Courier New" w:eastAsia="Times New Roman" w:hAnsi="Courier New" w:cs="Courier New"/>
          <w:spacing w:val="-3"/>
          <w:sz w:val="24"/>
          <w:szCs w:val="24"/>
          <w:lang w:val="es-ES_tradnl" w:eastAsia="es-ES"/>
        </w:rPr>
      </w:pPr>
    </w:p>
    <w:p w:rsidR="003C0208" w:rsidRPr="003C0208" w:rsidRDefault="003C0208" w:rsidP="009C1D18">
      <w:pPr>
        <w:pStyle w:val="Prrafodelista"/>
        <w:numPr>
          <w:ilvl w:val="0"/>
          <w:numId w:val="3"/>
        </w:numPr>
        <w:tabs>
          <w:tab w:val="left" w:pos="4111"/>
          <w:tab w:val="left" w:pos="4678"/>
        </w:tabs>
        <w:spacing w:before="360" w:after="120" w:line="240" w:lineRule="auto"/>
        <w:ind w:left="2835" w:firstLine="1276"/>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Sustitúy</w:t>
      </w:r>
      <w:r w:rsidR="009A4E5F">
        <w:rPr>
          <w:rFonts w:ascii="Courier New" w:eastAsia="Times New Roman" w:hAnsi="Courier New" w:cs="Courier New"/>
          <w:spacing w:val="-3"/>
          <w:sz w:val="24"/>
          <w:szCs w:val="24"/>
          <w:lang w:val="es-ES_tradnl" w:eastAsia="es-ES"/>
        </w:rPr>
        <w:t>e</w:t>
      </w:r>
      <w:r>
        <w:rPr>
          <w:rFonts w:ascii="Courier New" w:eastAsia="Times New Roman" w:hAnsi="Courier New" w:cs="Courier New"/>
          <w:spacing w:val="-3"/>
          <w:sz w:val="24"/>
          <w:szCs w:val="24"/>
          <w:lang w:val="es-ES_tradnl" w:eastAsia="es-ES"/>
        </w:rPr>
        <w:t>se la frase “</w:t>
      </w:r>
      <w:r w:rsidR="00BE33C0">
        <w:rPr>
          <w:rFonts w:ascii="Courier New" w:eastAsia="Times New Roman" w:hAnsi="Courier New" w:cs="Courier New"/>
          <w:spacing w:val="-3"/>
          <w:sz w:val="24"/>
          <w:szCs w:val="24"/>
          <w:lang w:val="es-ES_tradnl" w:eastAsia="es-ES"/>
        </w:rPr>
        <w:t xml:space="preserve">al artículo 19 de la ley N° 19.620 o bien le otorgue la tuición en los términos del inciso tercero del artículo 24 de la misma ley” por “al artículo 28 de la Ley de Adopción o bien le otorgue el cuidado </w:t>
      </w:r>
      <w:r w:rsidR="00AF37B3">
        <w:rPr>
          <w:rFonts w:ascii="Courier New" w:eastAsia="Times New Roman" w:hAnsi="Courier New" w:cs="Courier New"/>
          <w:spacing w:val="-3"/>
          <w:sz w:val="24"/>
          <w:szCs w:val="24"/>
          <w:lang w:val="es-ES_tradnl" w:eastAsia="es-ES"/>
        </w:rPr>
        <w:t xml:space="preserve">de acuerdo al </w:t>
      </w:r>
      <w:r w:rsidR="00BE33C0">
        <w:rPr>
          <w:rFonts w:ascii="Courier New" w:eastAsia="Times New Roman" w:hAnsi="Courier New" w:cs="Courier New"/>
          <w:spacing w:val="-3"/>
          <w:sz w:val="24"/>
          <w:szCs w:val="24"/>
          <w:lang w:val="es-ES_tradnl" w:eastAsia="es-ES"/>
        </w:rPr>
        <w:t>artículo 42 de la misma ley”</w:t>
      </w:r>
      <w:r w:rsidR="009C1D18">
        <w:rPr>
          <w:rFonts w:ascii="Courier New" w:eastAsia="Times New Roman" w:hAnsi="Courier New" w:cs="Courier New"/>
          <w:spacing w:val="-3"/>
          <w:sz w:val="24"/>
          <w:szCs w:val="24"/>
          <w:lang w:val="es-ES_tradnl" w:eastAsia="es-ES"/>
        </w:rPr>
        <w:t>.</w:t>
      </w:r>
    </w:p>
    <w:p w:rsidR="003C0208" w:rsidRDefault="003C0208" w:rsidP="00A75868">
      <w:pPr>
        <w:pStyle w:val="Prrafodelista"/>
        <w:tabs>
          <w:tab w:val="left" w:pos="4111"/>
        </w:tabs>
        <w:ind w:left="2835" w:firstLine="709"/>
        <w:jc w:val="both"/>
        <w:rPr>
          <w:rFonts w:ascii="Courier New" w:eastAsia="Times New Roman" w:hAnsi="Courier New" w:cs="Courier New"/>
          <w:spacing w:val="-3"/>
          <w:sz w:val="24"/>
          <w:szCs w:val="24"/>
          <w:lang w:val="es-ES_tradnl" w:eastAsia="es-ES"/>
        </w:rPr>
      </w:pPr>
    </w:p>
    <w:p w:rsidR="009C1D18" w:rsidRPr="003C0208" w:rsidRDefault="009C1D18" w:rsidP="00A75868">
      <w:pPr>
        <w:pStyle w:val="Prrafodelista"/>
        <w:tabs>
          <w:tab w:val="left" w:pos="4111"/>
        </w:tabs>
        <w:ind w:left="2835" w:firstLine="709"/>
        <w:jc w:val="both"/>
        <w:rPr>
          <w:rFonts w:ascii="Courier New" w:eastAsia="Times New Roman" w:hAnsi="Courier New" w:cs="Courier New"/>
          <w:spacing w:val="-3"/>
          <w:sz w:val="24"/>
          <w:szCs w:val="24"/>
          <w:lang w:val="es-ES_tradnl" w:eastAsia="es-ES"/>
        </w:rPr>
      </w:pPr>
    </w:p>
    <w:p w:rsidR="0079151F" w:rsidRDefault="00BE33C0" w:rsidP="00A75868">
      <w:pPr>
        <w:pStyle w:val="Prrafodelista"/>
        <w:numPr>
          <w:ilvl w:val="0"/>
          <w:numId w:val="1"/>
        </w:numPr>
        <w:tabs>
          <w:tab w:val="left" w:pos="4111"/>
        </w:tabs>
        <w:spacing w:before="120" w:after="120" w:line="240"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En el inciso fi</w:t>
      </w:r>
      <w:r w:rsidR="00AF37B3">
        <w:rPr>
          <w:rFonts w:ascii="Courier New" w:eastAsia="Times New Roman" w:hAnsi="Courier New" w:cs="Courier New"/>
          <w:spacing w:val="-3"/>
          <w:sz w:val="24"/>
          <w:szCs w:val="24"/>
          <w:lang w:val="es-ES_tradnl" w:eastAsia="es-ES"/>
        </w:rPr>
        <w:t>nal del artículo 206, reemplázase</w:t>
      </w:r>
      <w:r>
        <w:rPr>
          <w:rFonts w:ascii="Courier New" w:eastAsia="Times New Roman" w:hAnsi="Courier New" w:cs="Courier New"/>
          <w:spacing w:val="-3"/>
          <w:sz w:val="24"/>
          <w:szCs w:val="24"/>
          <w:lang w:val="es-ES_tradnl" w:eastAsia="es-ES"/>
        </w:rPr>
        <w:t xml:space="preserve"> la frase “la ley N° 19.620” por “la Ley de Adopción”</w:t>
      </w:r>
      <w:r w:rsidR="00AF37B3">
        <w:rPr>
          <w:rFonts w:ascii="Courier New" w:eastAsia="Times New Roman" w:hAnsi="Courier New" w:cs="Courier New"/>
          <w:spacing w:val="-3"/>
          <w:sz w:val="24"/>
          <w:szCs w:val="24"/>
          <w:lang w:val="es-ES_tradnl" w:eastAsia="es-ES"/>
        </w:rPr>
        <w:t>.</w:t>
      </w:r>
    </w:p>
    <w:p w:rsidR="00BE33C0" w:rsidRDefault="00BE33C0" w:rsidP="00A75868">
      <w:pPr>
        <w:tabs>
          <w:tab w:val="left" w:pos="4111"/>
        </w:tabs>
        <w:spacing w:before="120" w:after="120" w:line="240" w:lineRule="auto"/>
        <w:ind w:left="2835" w:firstLine="709"/>
        <w:jc w:val="both"/>
        <w:rPr>
          <w:rFonts w:ascii="Courier New" w:eastAsia="Times New Roman" w:hAnsi="Courier New" w:cs="Courier New"/>
          <w:spacing w:val="-3"/>
          <w:sz w:val="24"/>
          <w:szCs w:val="24"/>
          <w:lang w:val="es-ES_tradnl" w:eastAsia="es-ES"/>
        </w:rPr>
      </w:pPr>
    </w:p>
    <w:p w:rsidR="009C1D18" w:rsidRDefault="009C1D18" w:rsidP="00A75868">
      <w:pPr>
        <w:tabs>
          <w:tab w:val="left" w:pos="4111"/>
        </w:tabs>
        <w:spacing w:before="120" w:after="120" w:line="240" w:lineRule="auto"/>
        <w:ind w:left="2835" w:firstLine="709"/>
        <w:jc w:val="both"/>
        <w:rPr>
          <w:rFonts w:ascii="Courier New" w:eastAsia="Times New Roman" w:hAnsi="Courier New" w:cs="Courier New"/>
          <w:spacing w:val="-3"/>
          <w:sz w:val="24"/>
          <w:szCs w:val="24"/>
          <w:lang w:val="es-ES_tradnl" w:eastAsia="es-ES"/>
        </w:rPr>
      </w:pPr>
    </w:p>
    <w:p w:rsidR="001A655F" w:rsidRDefault="001A655F" w:rsidP="00A75868">
      <w:pPr>
        <w:tabs>
          <w:tab w:val="left" w:pos="4111"/>
        </w:tabs>
        <w:spacing w:before="120" w:after="120" w:line="240" w:lineRule="auto"/>
        <w:ind w:left="2835" w:firstLine="709"/>
        <w:contextualSpacing/>
        <w:jc w:val="both"/>
        <w:rPr>
          <w:rFonts w:ascii="Courier New" w:eastAsia="Arial Unicode MS" w:hAnsi="Courier New" w:cs="Courier New"/>
          <w:sz w:val="24"/>
          <w:szCs w:val="24"/>
          <w:bdr w:val="nil"/>
        </w:rPr>
      </w:pPr>
      <w:r w:rsidRPr="00DC10B0">
        <w:rPr>
          <w:rFonts w:ascii="Courier New" w:eastAsia="Arial Unicode MS" w:hAnsi="Courier New" w:cs="Courier New"/>
          <w:b/>
          <w:sz w:val="24"/>
          <w:szCs w:val="24"/>
          <w:bdr w:val="nil"/>
        </w:rPr>
        <w:t xml:space="preserve">Artículo </w:t>
      </w:r>
      <w:r>
        <w:rPr>
          <w:rFonts w:ascii="Courier New" w:eastAsia="Arial Unicode MS" w:hAnsi="Courier New" w:cs="Courier New"/>
          <w:b/>
          <w:sz w:val="24"/>
          <w:szCs w:val="24"/>
          <w:bdr w:val="nil"/>
        </w:rPr>
        <w:t>tercero</w:t>
      </w:r>
      <w:r w:rsidRPr="00DC10B0">
        <w:rPr>
          <w:rFonts w:ascii="Courier New" w:eastAsia="Arial Unicode MS" w:hAnsi="Courier New" w:cs="Courier New"/>
          <w:b/>
          <w:sz w:val="24"/>
          <w:szCs w:val="24"/>
          <w:bdr w:val="nil"/>
        </w:rPr>
        <w:t>:</w:t>
      </w:r>
      <w:r w:rsidRPr="00D0236F">
        <w:rPr>
          <w:rFonts w:ascii="Courier New" w:eastAsia="Arial Unicode MS" w:hAnsi="Courier New" w:cs="Courier New"/>
          <w:b/>
          <w:sz w:val="24"/>
          <w:szCs w:val="24"/>
          <w:bdr w:val="nil"/>
        </w:rPr>
        <w:t xml:space="preserve"> </w:t>
      </w:r>
      <w:r w:rsidRPr="001A655F">
        <w:rPr>
          <w:rFonts w:ascii="Courier New" w:eastAsia="Arial Unicode MS" w:hAnsi="Courier New" w:cs="Courier New"/>
          <w:sz w:val="24"/>
          <w:szCs w:val="24"/>
          <w:bdr w:val="nil"/>
        </w:rPr>
        <w:t>El mayor gasto fiscal que represente esta ley durante su primer año presupuestario de vigencia se financiará con cargo a los recursos de la partida presupuestaria del Tesoro Público de la Ley de Presupues</w:t>
      </w:r>
      <w:r w:rsidR="009A4E5F">
        <w:rPr>
          <w:rFonts w:ascii="Courier New" w:eastAsia="Arial Unicode MS" w:hAnsi="Courier New" w:cs="Courier New"/>
          <w:sz w:val="24"/>
          <w:szCs w:val="24"/>
          <w:bdr w:val="nil"/>
        </w:rPr>
        <w:t>tos del Sector Público vigente.”.</w:t>
      </w:r>
    </w:p>
    <w:p w:rsidR="009C1D18" w:rsidRDefault="009C1D18" w:rsidP="00A75868">
      <w:pPr>
        <w:tabs>
          <w:tab w:val="left" w:pos="4111"/>
        </w:tabs>
        <w:spacing w:before="120" w:after="120" w:line="240" w:lineRule="auto"/>
        <w:ind w:left="2835" w:firstLine="709"/>
        <w:contextualSpacing/>
        <w:jc w:val="both"/>
        <w:rPr>
          <w:rFonts w:ascii="Courier New" w:eastAsia="Arial Unicode MS" w:hAnsi="Courier New" w:cs="Courier New"/>
          <w:sz w:val="24"/>
          <w:szCs w:val="24"/>
          <w:bdr w:val="nil"/>
        </w:rPr>
      </w:pPr>
    </w:p>
    <w:p w:rsidR="009C1D18" w:rsidRDefault="009C1D18" w:rsidP="00A75868">
      <w:pPr>
        <w:tabs>
          <w:tab w:val="left" w:pos="4111"/>
        </w:tabs>
        <w:spacing w:before="120" w:after="120" w:line="240" w:lineRule="auto"/>
        <w:ind w:left="2835" w:firstLine="709"/>
        <w:contextualSpacing/>
        <w:jc w:val="both"/>
        <w:rPr>
          <w:rFonts w:ascii="Courier New" w:eastAsia="Arial Unicode MS" w:hAnsi="Courier New" w:cs="Courier New"/>
          <w:sz w:val="24"/>
          <w:szCs w:val="24"/>
          <w:bdr w:val="nil"/>
        </w:rPr>
      </w:pPr>
    </w:p>
    <w:p w:rsidR="009C1D18" w:rsidRDefault="009C1D18" w:rsidP="00A75868">
      <w:pPr>
        <w:tabs>
          <w:tab w:val="left" w:pos="4111"/>
        </w:tabs>
        <w:spacing w:before="120" w:after="120" w:line="240" w:lineRule="auto"/>
        <w:ind w:left="2835" w:firstLine="709"/>
        <w:contextualSpacing/>
        <w:jc w:val="both"/>
        <w:rPr>
          <w:rFonts w:ascii="Courier New" w:eastAsia="Arial Unicode MS" w:hAnsi="Courier New" w:cs="Courier New"/>
          <w:sz w:val="24"/>
          <w:szCs w:val="24"/>
          <w:bdr w:val="nil"/>
        </w:rPr>
      </w:pPr>
    </w:p>
    <w:p w:rsidR="009C1D18" w:rsidRDefault="009C1D18" w:rsidP="00A75868">
      <w:pPr>
        <w:tabs>
          <w:tab w:val="left" w:pos="4111"/>
        </w:tabs>
        <w:spacing w:before="120" w:after="120" w:line="240" w:lineRule="auto"/>
        <w:ind w:left="2835" w:firstLine="709"/>
        <w:contextualSpacing/>
        <w:jc w:val="both"/>
        <w:rPr>
          <w:rFonts w:ascii="Courier New" w:eastAsia="Arial Unicode MS" w:hAnsi="Courier New" w:cs="Courier New"/>
          <w:sz w:val="24"/>
          <w:szCs w:val="24"/>
          <w:bdr w:val="nil"/>
        </w:rPr>
      </w:pPr>
    </w:p>
    <w:p w:rsidR="009C1D18" w:rsidRDefault="009C1D18" w:rsidP="00A75868">
      <w:pPr>
        <w:tabs>
          <w:tab w:val="left" w:pos="4111"/>
        </w:tabs>
        <w:spacing w:before="120" w:after="120" w:line="240" w:lineRule="auto"/>
        <w:ind w:left="2835" w:firstLine="709"/>
        <w:contextualSpacing/>
        <w:jc w:val="both"/>
        <w:rPr>
          <w:rFonts w:ascii="Courier New" w:eastAsia="Arial Unicode MS" w:hAnsi="Courier New" w:cs="Courier New"/>
          <w:sz w:val="24"/>
          <w:szCs w:val="24"/>
          <w:bdr w:val="nil"/>
        </w:rPr>
      </w:pPr>
    </w:p>
    <w:p w:rsidR="009C1D18" w:rsidRDefault="009C1D18" w:rsidP="00A75868">
      <w:pPr>
        <w:tabs>
          <w:tab w:val="left" w:pos="4111"/>
        </w:tabs>
        <w:spacing w:before="120" w:after="120" w:line="240" w:lineRule="auto"/>
        <w:ind w:left="2835" w:firstLine="709"/>
        <w:contextualSpacing/>
        <w:jc w:val="both"/>
        <w:rPr>
          <w:rFonts w:ascii="Courier New" w:eastAsia="Arial Unicode MS" w:hAnsi="Courier New" w:cs="Courier New"/>
          <w:sz w:val="24"/>
          <w:szCs w:val="24"/>
          <w:bdr w:val="nil"/>
        </w:rPr>
      </w:pPr>
    </w:p>
    <w:p w:rsidR="009C1D18" w:rsidRDefault="009C1D18" w:rsidP="00A75868">
      <w:pPr>
        <w:tabs>
          <w:tab w:val="left" w:pos="4111"/>
        </w:tabs>
        <w:spacing w:before="120" w:after="120" w:line="240" w:lineRule="auto"/>
        <w:ind w:left="2835" w:firstLine="709"/>
        <w:contextualSpacing/>
        <w:jc w:val="both"/>
        <w:rPr>
          <w:rFonts w:ascii="Courier New" w:eastAsia="Arial Unicode MS" w:hAnsi="Courier New" w:cs="Courier New"/>
          <w:sz w:val="24"/>
          <w:szCs w:val="24"/>
          <w:bdr w:val="nil"/>
        </w:rPr>
        <w:sectPr w:rsidR="009C1D18" w:rsidSect="005F5528">
          <w:headerReference w:type="default" r:id="rId8"/>
          <w:endnotePr>
            <w:numFmt w:val="decimal"/>
          </w:endnotePr>
          <w:pgSz w:w="12242" w:h="18722" w:code="14"/>
          <w:pgMar w:top="1985" w:right="1701" w:bottom="1985" w:left="1559" w:header="851" w:footer="3362" w:gutter="0"/>
          <w:paperSrc w:first="2" w:other="2"/>
          <w:pgNumType w:start="1"/>
          <w:cols w:space="720"/>
          <w:noEndnote/>
          <w:titlePg/>
          <w:docGrid w:linePitch="360"/>
        </w:sectPr>
      </w:pPr>
    </w:p>
    <w:p w:rsidR="001A655F" w:rsidRDefault="001A655F" w:rsidP="001A655F">
      <w:pPr>
        <w:spacing w:before="120" w:after="120" w:line="240" w:lineRule="auto"/>
        <w:ind w:firstLine="2880"/>
        <w:contextualSpacing/>
        <w:jc w:val="both"/>
        <w:rPr>
          <w:rFonts w:ascii="Courier New" w:eastAsia="Arial Unicode MS" w:hAnsi="Courier New" w:cs="Courier New"/>
          <w:sz w:val="24"/>
          <w:szCs w:val="24"/>
          <w:bdr w:val="nil"/>
        </w:rPr>
      </w:pPr>
    </w:p>
    <w:p w:rsidR="00D0236F" w:rsidRPr="00D0236F" w:rsidRDefault="00D0236F" w:rsidP="00D0236F">
      <w:pPr>
        <w:spacing w:before="120" w:after="120" w:line="240" w:lineRule="auto"/>
        <w:jc w:val="center"/>
        <w:rPr>
          <w:rFonts w:ascii="Courier New" w:eastAsia="Times New Roman" w:hAnsi="Courier New" w:cs="Courier New"/>
          <w:spacing w:val="-3"/>
          <w:sz w:val="24"/>
          <w:szCs w:val="24"/>
          <w:lang w:val="es-ES_tradnl" w:eastAsia="es-ES"/>
        </w:rPr>
      </w:pPr>
      <w:r w:rsidRPr="00D0236F">
        <w:rPr>
          <w:rFonts w:ascii="Courier New" w:eastAsia="Times New Roman" w:hAnsi="Courier New" w:cs="Courier New"/>
          <w:spacing w:val="-3"/>
          <w:sz w:val="24"/>
          <w:szCs w:val="24"/>
          <w:lang w:val="es-ES_tradnl" w:eastAsia="es-ES"/>
        </w:rPr>
        <w:t>Dios guarde a V.E.,</w:t>
      </w:r>
    </w:p>
    <w:p w:rsidR="00D0236F" w:rsidRPr="00D0236F" w:rsidRDefault="00D0236F"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D0236F" w:rsidRDefault="00D0236F"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Pr="00D0236F"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D0236F" w:rsidRPr="00D0236F" w:rsidRDefault="00D0236F"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9C1D18" w:rsidRPr="00D0236F" w:rsidRDefault="009C1D18" w:rsidP="009C1D18">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9C1D18" w:rsidRPr="00D0236F" w:rsidRDefault="009C1D18" w:rsidP="009C1D18">
      <w:pPr>
        <w:tabs>
          <w:tab w:val="center" w:pos="1985"/>
          <w:tab w:val="center" w:pos="6521"/>
        </w:tabs>
        <w:suppressAutoHyphens/>
        <w:spacing w:after="0" w:line="240" w:lineRule="auto"/>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ab/>
      </w:r>
      <w:r w:rsidRPr="00D0236F">
        <w:rPr>
          <w:rFonts w:ascii="Courier New" w:eastAsia="Times New Roman" w:hAnsi="Courier New" w:cs="Courier New"/>
          <w:b/>
          <w:spacing w:val="-3"/>
          <w:sz w:val="24"/>
          <w:szCs w:val="24"/>
          <w:lang w:val="es-ES_tradnl" w:eastAsia="es-ES"/>
        </w:rPr>
        <w:tab/>
        <w:t>SEBASTIÁN PIÑERA ECHENIQUE</w:t>
      </w:r>
    </w:p>
    <w:p w:rsidR="009C1D18" w:rsidRPr="001C588B" w:rsidRDefault="009C1D18" w:rsidP="009C1D18">
      <w:pPr>
        <w:tabs>
          <w:tab w:val="center" w:pos="1985"/>
          <w:tab w:val="center" w:pos="6521"/>
        </w:tabs>
        <w:suppressAutoHyphens/>
        <w:spacing w:after="0" w:line="240" w:lineRule="auto"/>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Pr>
          <w:rFonts w:ascii="Courier New" w:eastAsia="Times New Roman" w:hAnsi="Courier New" w:cs="Courier New"/>
          <w:spacing w:val="-3"/>
          <w:sz w:val="24"/>
          <w:szCs w:val="24"/>
          <w:lang w:val="es-ES_tradnl" w:eastAsia="es-ES"/>
        </w:rPr>
        <w:tab/>
        <w:t>Presidente de la República</w:t>
      </w:r>
    </w:p>
    <w:p w:rsidR="009C1D18" w:rsidRPr="00D0236F"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Pr="00D0236F"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1985"/>
          <w:tab w:val="center" w:pos="7088"/>
        </w:tabs>
        <w:spacing w:after="0" w:line="240"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t>FELIPE LARRAÍN BASCUÑÁN</w:t>
      </w:r>
    </w:p>
    <w:p w:rsidR="009C1D18" w:rsidRPr="00EB454E" w:rsidRDefault="009C1D18" w:rsidP="009C1D18">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Pr="00EB454E">
        <w:rPr>
          <w:rFonts w:ascii="Courier New" w:eastAsia="Times New Roman" w:hAnsi="Courier New" w:cs="Courier New"/>
          <w:spacing w:val="-3"/>
          <w:sz w:val="24"/>
          <w:szCs w:val="24"/>
          <w:lang w:val="es-ES_tradnl" w:eastAsia="es-ES"/>
        </w:rPr>
        <w:t>Ministro de Hacienda</w:t>
      </w: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Pr="00D0236F"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Pr="00D0236F"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6521"/>
        </w:tabs>
        <w:spacing w:after="0"/>
        <w:jc w:val="both"/>
        <w:rPr>
          <w:rFonts w:ascii="Courier New" w:hAnsi="Courier New" w:cs="Courier New"/>
          <w:b/>
          <w:sz w:val="24"/>
          <w:szCs w:val="24"/>
        </w:rPr>
      </w:pPr>
      <w:r w:rsidRPr="00C66539">
        <w:rPr>
          <w:rFonts w:ascii="Courier New" w:hAnsi="Courier New" w:cs="Courier New"/>
          <w:b/>
          <w:sz w:val="24"/>
          <w:szCs w:val="24"/>
        </w:rPr>
        <w:tab/>
        <w:t>HERNÁN LARRAÍN FERNÁNDEZ</w:t>
      </w:r>
    </w:p>
    <w:p w:rsidR="009C1D18" w:rsidRPr="00C66539" w:rsidRDefault="009C1D18" w:rsidP="009C1D18">
      <w:pPr>
        <w:tabs>
          <w:tab w:val="center" w:pos="6521"/>
        </w:tabs>
        <w:spacing w:after="0"/>
        <w:jc w:val="both"/>
        <w:rPr>
          <w:rFonts w:ascii="Courier New" w:hAnsi="Courier New" w:cs="Courier New"/>
          <w:spacing w:val="-3"/>
          <w:sz w:val="24"/>
          <w:szCs w:val="24"/>
        </w:rPr>
      </w:pPr>
      <w:r w:rsidRPr="00C66539">
        <w:rPr>
          <w:rFonts w:ascii="Courier New" w:hAnsi="Courier New" w:cs="Courier New"/>
          <w:spacing w:val="-3"/>
          <w:sz w:val="24"/>
          <w:szCs w:val="24"/>
        </w:rPr>
        <w:tab/>
        <w:t>Ministro de Justicia y</w:t>
      </w:r>
    </w:p>
    <w:p w:rsidR="009C1D18" w:rsidRPr="00C66539" w:rsidRDefault="009C1D18" w:rsidP="009C1D18">
      <w:pPr>
        <w:tabs>
          <w:tab w:val="center" w:pos="6521"/>
        </w:tabs>
        <w:spacing w:after="0"/>
        <w:jc w:val="both"/>
        <w:rPr>
          <w:rFonts w:ascii="Courier New" w:hAnsi="Courier New" w:cs="Courier New"/>
          <w:spacing w:val="-3"/>
          <w:sz w:val="24"/>
          <w:szCs w:val="24"/>
        </w:rPr>
      </w:pPr>
      <w:r w:rsidRPr="00C66539">
        <w:rPr>
          <w:rFonts w:ascii="Courier New" w:hAnsi="Courier New" w:cs="Courier New"/>
          <w:spacing w:val="-3"/>
          <w:sz w:val="24"/>
          <w:szCs w:val="24"/>
        </w:rPr>
        <w:tab/>
        <w:t>Derechos Humanos</w:t>
      </w: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Pr="00D0236F" w:rsidRDefault="009C1D18" w:rsidP="009C1D18">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p w:rsidR="009C1D18" w:rsidRDefault="009C1D18" w:rsidP="009C1D18">
      <w:pPr>
        <w:tabs>
          <w:tab w:val="center" w:pos="1985"/>
        </w:tabs>
        <w:spacing w:after="0"/>
        <w:jc w:val="both"/>
        <w:rPr>
          <w:rFonts w:ascii="Courier New" w:hAnsi="Courier New" w:cs="Courier New"/>
          <w:b/>
          <w:sz w:val="24"/>
          <w:szCs w:val="24"/>
        </w:rPr>
      </w:pPr>
      <w:r w:rsidRPr="00C66539">
        <w:rPr>
          <w:rFonts w:ascii="Courier New" w:hAnsi="Courier New" w:cs="Courier New"/>
          <w:b/>
          <w:sz w:val="24"/>
          <w:szCs w:val="24"/>
        </w:rPr>
        <w:tab/>
        <w:t>NICOLÁS MONCKEBERG DÍAZ</w:t>
      </w:r>
    </w:p>
    <w:p w:rsidR="009C1D18" w:rsidRPr="00C66539" w:rsidRDefault="009C1D18" w:rsidP="009C1D18">
      <w:pPr>
        <w:tabs>
          <w:tab w:val="center" w:pos="1985"/>
        </w:tabs>
        <w:spacing w:after="0"/>
        <w:jc w:val="both"/>
        <w:rPr>
          <w:rFonts w:ascii="Courier New" w:hAnsi="Courier New" w:cs="Courier New"/>
          <w:spacing w:val="-3"/>
          <w:sz w:val="24"/>
          <w:szCs w:val="24"/>
        </w:rPr>
      </w:pPr>
      <w:r w:rsidRPr="00C66539">
        <w:rPr>
          <w:rFonts w:ascii="Courier New" w:hAnsi="Courier New" w:cs="Courier New"/>
          <w:spacing w:val="-3"/>
          <w:sz w:val="24"/>
          <w:szCs w:val="24"/>
        </w:rPr>
        <w:tab/>
        <w:t>Ministro de</w:t>
      </w:r>
      <w:r>
        <w:rPr>
          <w:rFonts w:ascii="Courier New" w:hAnsi="Courier New" w:cs="Courier New"/>
          <w:spacing w:val="-3"/>
          <w:sz w:val="24"/>
          <w:szCs w:val="24"/>
        </w:rPr>
        <w:t xml:space="preserve">l Trabajo </w:t>
      </w:r>
      <w:r w:rsidRPr="00C66539">
        <w:rPr>
          <w:rFonts w:ascii="Courier New" w:hAnsi="Courier New" w:cs="Courier New"/>
          <w:spacing w:val="-3"/>
          <w:sz w:val="24"/>
          <w:szCs w:val="24"/>
        </w:rPr>
        <w:t>y</w:t>
      </w:r>
    </w:p>
    <w:p w:rsidR="009C1D18" w:rsidRPr="00C66539" w:rsidRDefault="009C1D18" w:rsidP="009C1D18">
      <w:pPr>
        <w:tabs>
          <w:tab w:val="center" w:pos="1985"/>
        </w:tabs>
        <w:spacing w:after="0"/>
        <w:jc w:val="both"/>
        <w:rPr>
          <w:rFonts w:ascii="Courier New" w:hAnsi="Courier New" w:cs="Courier New"/>
          <w:spacing w:val="-3"/>
          <w:sz w:val="24"/>
          <w:szCs w:val="24"/>
        </w:rPr>
      </w:pPr>
      <w:r w:rsidRPr="00C66539">
        <w:rPr>
          <w:rFonts w:ascii="Courier New" w:hAnsi="Courier New" w:cs="Courier New"/>
          <w:spacing w:val="-3"/>
          <w:sz w:val="24"/>
          <w:szCs w:val="24"/>
        </w:rPr>
        <w:tab/>
      </w:r>
      <w:r>
        <w:rPr>
          <w:rFonts w:ascii="Courier New" w:hAnsi="Courier New" w:cs="Courier New"/>
          <w:spacing w:val="-3"/>
          <w:sz w:val="24"/>
          <w:szCs w:val="24"/>
        </w:rPr>
        <w:t>Previsión Social</w:t>
      </w:r>
    </w:p>
    <w:p w:rsidR="00251B91" w:rsidRDefault="00251B91">
      <w:pPr>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br w:type="page"/>
      </w:r>
    </w:p>
    <w:p w:rsidR="00D0236F" w:rsidRPr="00D0236F" w:rsidRDefault="00251B91" w:rsidP="00251B91">
      <w:pPr>
        <w:tabs>
          <w:tab w:val="left" w:pos="-1440"/>
          <w:tab w:val="left" w:pos="-720"/>
          <w:tab w:val="center" w:pos="1985"/>
        </w:tabs>
        <w:spacing w:before="120" w:after="120" w:line="240" w:lineRule="auto"/>
        <w:ind w:left="-567"/>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noProof/>
          <w:spacing w:val="-3"/>
          <w:sz w:val="24"/>
          <w:szCs w:val="24"/>
          <w:lang w:eastAsia="es-CL"/>
        </w:rPr>
        <w:lastRenderedPageBreak/>
        <w:drawing>
          <wp:inline distT="0" distB="0" distL="0" distR="0">
            <wp:extent cx="6682951" cy="86487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63, 15.05.2018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7955" cy="8668118"/>
                    </a:xfrm>
                    <a:prstGeom prst="rect">
                      <a:avLst/>
                    </a:prstGeom>
                  </pic:spPr>
                </pic:pic>
              </a:graphicData>
            </a:graphic>
          </wp:inline>
        </w:drawing>
      </w:r>
      <w:r>
        <w:rPr>
          <w:rFonts w:ascii="Courier New" w:eastAsia="Times New Roman" w:hAnsi="Courier New" w:cs="Courier New"/>
          <w:b/>
          <w:noProof/>
          <w:spacing w:val="-3"/>
          <w:sz w:val="24"/>
          <w:szCs w:val="24"/>
          <w:lang w:eastAsia="es-CL"/>
        </w:rPr>
        <w:lastRenderedPageBreak/>
        <w:drawing>
          <wp:inline distT="0" distB="0" distL="0" distR="0">
            <wp:extent cx="6665287" cy="8625840"/>
            <wp:effectExtent l="0" t="0" r="254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 63, 15.05.2018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71133" cy="8633406"/>
                    </a:xfrm>
                    <a:prstGeom prst="rect">
                      <a:avLst/>
                    </a:prstGeom>
                  </pic:spPr>
                </pic:pic>
              </a:graphicData>
            </a:graphic>
          </wp:inline>
        </w:drawing>
      </w:r>
      <w:r>
        <w:rPr>
          <w:rFonts w:ascii="Courier New" w:eastAsia="Times New Roman" w:hAnsi="Courier New" w:cs="Courier New"/>
          <w:b/>
          <w:noProof/>
          <w:spacing w:val="-3"/>
          <w:sz w:val="24"/>
          <w:szCs w:val="24"/>
          <w:lang w:eastAsia="es-CL"/>
        </w:rPr>
        <w:lastRenderedPageBreak/>
        <w:drawing>
          <wp:inline distT="0" distB="0" distL="0" distR="0">
            <wp:extent cx="6635847" cy="85877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 N° 63, 15.05.2018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4055" cy="8598362"/>
                    </a:xfrm>
                    <a:prstGeom prst="rect">
                      <a:avLst/>
                    </a:prstGeom>
                  </pic:spPr>
                </pic:pic>
              </a:graphicData>
            </a:graphic>
          </wp:inline>
        </w:drawing>
      </w:r>
      <w:bookmarkStart w:id="0" w:name="_GoBack"/>
      <w:bookmarkEnd w:id="0"/>
    </w:p>
    <w:sectPr w:rsidR="00D0236F" w:rsidRPr="00D0236F" w:rsidSect="000D088F">
      <w:endnotePr>
        <w:numFmt w:val="decimal"/>
      </w:endnotePr>
      <w:pgSz w:w="12242" w:h="18722" w:code="14"/>
      <w:pgMar w:top="1985" w:right="1701" w:bottom="1985" w:left="1559"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45C" w:rsidRDefault="005D545C">
      <w:pPr>
        <w:spacing w:after="0" w:line="240" w:lineRule="auto"/>
      </w:pPr>
      <w:r>
        <w:separator/>
      </w:r>
    </w:p>
  </w:endnote>
  <w:endnote w:type="continuationSeparator" w:id="0">
    <w:p w:rsidR="005D545C" w:rsidRDefault="005D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45C" w:rsidRDefault="005D545C">
      <w:pPr>
        <w:spacing w:after="0" w:line="240" w:lineRule="auto"/>
      </w:pPr>
      <w:r>
        <w:separator/>
      </w:r>
    </w:p>
  </w:footnote>
  <w:footnote w:type="continuationSeparator" w:id="0">
    <w:p w:rsidR="005D545C" w:rsidRDefault="005D5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13" w:rsidRDefault="00E52713">
    <w:r w:rsidRPr="00817A4F">
      <w:rPr>
        <w:noProof/>
        <w:lang w:eastAsia="es-CL"/>
      </w:rPr>
      <mc:AlternateContent>
        <mc:Choice Requires="wps">
          <w:drawing>
            <wp:anchor distT="0" distB="0" distL="114300" distR="114300" simplePos="0" relativeHeight="251659264" behindDoc="0" locked="0" layoutInCell="0" allowOverlap="1" wp14:anchorId="6AB1C61F" wp14:editId="410A8886">
              <wp:simplePos x="0" y="0"/>
              <wp:positionH relativeFrom="page">
                <wp:posOffset>901700</wp:posOffset>
              </wp:positionH>
              <wp:positionV relativeFrom="paragraph">
                <wp:posOffset>1270</wp:posOffset>
              </wp:positionV>
              <wp:extent cx="5943600" cy="375920"/>
              <wp:effectExtent l="0" t="1270" r="317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2713" w:rsidRPr="00E52713" w:rsidRDefault="00E52713">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Pr="00E52713">
                            <w:rPr>
                              <w:rFonts w:ascii="Courier New" w:hAnsi="Courier New" w:cs="Courier New"/>
                              <w:spacing w:val="-3"/>
                              <w:sz w:val="24"/>
                              <w:szCs w:val="24"/>
                              <w:lang w:val="en-US"/>
                            </w:rPr>
                            <w:instrText>PAGE \* ARABIC</w:instrText>
                          </w:r>
                          <w:r w:rsidRPr="00E52713">
                            <w:rPr>
                              <w:rFonts w:ascii="Courier New" w:hAnsi="Courier New" w:cs="Courier New"/>
                              <w:spacing w:val="-3"/>
                              <w:sz w:val="24"/>
                              <w:szCs w:val="24"/>
                              <w:lang w:val="en-US"/>
                            </w:rPr>
                            <w:fldChar w:fldCharType="separate"/>
                          </w:r>
                          <w:r w:rsidR="00251B91">
                            <w:rPr>
                              <w:rFonts w:ascii="Courier New" w:hAnsi="Courier New" w:cs="Courier New"/>
                              <w:noProof/>
                              <w:spacing w:val="-3"/>
                              <w:sz w:val="24"/>
                              <w:szCs w:val="24"/>
                              <w:lang w:val="en-US"/>
                            </w:rPr>
                            <w:t>2</w:t>
                          </w:r>
                          <w:r w:rsidRPr="00E52713">
                            <w:rPr>
                              <w:rFonts w:ascii="Courier New" w:hAnsi="Courier New" w:cs="Courier New"/>
                              <w:spacing w:val="-3"/>
                              <w:sz w:val="24"/>
                              <w:szCs w:val="24"/>
                              <w:lang w:val="en-US"/>
                            </w:rPr>
                            <w:fldChar w:fldCharType="end"/>
                          </w:r>
                        </w:p>
                        <w:p w:rsidR="00E52713" w:rsidRDefault="00E52713">
                          <w:pPr>
                            <w:tabs>
                              <w:tab w:val="center" w:pos="4680"/>
                              <w:tab w:val="right" w:pos="9360"/>
                            </w:tabs>
                            <w:rPr>
                              <w:spacing w:val="-3"/>
                              <w:lang w:val="en-US"/>
                            </w:rPr>
                          </w:pPr>
                        </w:p>
                        <w:p w:rsidR="00E52713" w:rsidRDefault="00E52713">
                          <w:pPr>
                            <w:tabs>
                              <w:tab w:val="center" w:pos="4680"/>
                              <w:tab w:val="right" w:pos="9360"/>
                            </w:tabs>
                            <w:rPr>
                              <w:spacing w:val="-3"/>
                              <w:lang w:val="en-US"/>
                            </w:rPr>
                          </w:pPr>
                        </w:p>
                        <w:p w:rsidR="00E52713" w:rsidRDefault="00E52713">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1C61F" id="Rectángulo 1" o:spid="_x0000_s1026" style="position:absolute;margin-left:71pt;margin-top:.1pt;width:468pt;height: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" o:allowincell="f" filled="f" stroked="f" strokeweight="0">
              <v:textbox inset="0,0,0,0">
                <w:txbxContent>
                  <w:p w:rsidR="00E52713" w:rsidRPr="00E52713" w:rsidRDefault="00E52713">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Pr="00E52713">
                      <w:rPr>
                        <w:rFonts w:ascii="Courier New" w:hAnsi="Courier New" w:cs="Courier New"/>
                        <w:spacing w:val="-3"/>
                        <w:sz w:val="24"/>
                        <w:szCs w:val="24"/>
                        <w:lang w:val="en-US"/>
                      </w:rPr>
                      <w:instrText>PAGE \* ARABIC</w:instrText>
                    </w:r>
                    <w:r w:rsidRPr="00E52713">
                      <w:rPr>
                        <w:rFonts w:ascii="Courier New" w:hAnsi="Courier New" w:cs="Courier New"/>
                        <w:spacing w:val="-3"/>
                        <w:sz w:val="24"/>
                        <w:szCs w:val="24"/>
                        <w:lang w:val="en-US"/>
                      </w:rPr>
                      <w:fldChar w:fldCharType="separate"/>
                    </w:r>
                    <w:r w:rsidR="00251B91">
                      <w:rPr>
                        <w:rFonts w:ascii="Courier New" w:hAnsi="Courier New" w:cs="Courier New"/>
                        <w:noProof/>
                        <w:spacing w:val="-3"/>
                        <w:sz w:val="24"/>
                        <w:szCs w:val="24"/>
                        <w:lang w:val="en-US"/>
                      </w:rPr>
                      <w:t>2</w:t>
                    </w:r>
                    <w:r w:rsidRPr="00E52713">
                      <w:rPr>
                        <w:rFonts w:ascii="Courier New" w:hAnsi="Courier New" w:cs="Courier New"/>
                        <w:spacing w:val="-3"/>
                        <w:sz w:val="24"/>
                        <w:szCs w:val="24"/>
                        <w:lang w:val="en-US"/>
                      </w:rPr>
                      <w:fldChar w:fldCharType="end"/>
                    </w:r>
                  </w:p>
                  <w:p w:rsidR="00E52713" w:rsidRDefault="00E52713">
                    <w:pPr>
                      <w:tabs>
                        <w:tab w:val="center" w:pos="4680"/>
                        <w:tab w:val="right" w:pos="9360"/>
                      </w:tabs>
                      <w:rPr>
                        <w:spacing w:val="-3"/>
                        <w:lang w:val="en-US"/>
                      </w:rPr>
                    </w:pPr>
                  </w:p>
                  <w:p w:rsidR="00E52713" w:rsidRDefault="00E52713">
                    <w:pPr>
                      <w:tabs>
                        <w:tab w:val="center" w:pos="4680"/>
                        <w:tab w:val="right" w:pos="9360"/>
                      </w:tabs>
                      <w:rPr>
                        <w:spacing w:val="-3"/>
                        <w:lang w:val="en-US"/>
                      </w:rPr>
                    </w:pPr>
                  </w:p>
                  <w:p w:rsidR="00E52713" w:rsidRDefault="00E52713">
                    <w:pPr>
                      <w:tabs>
                        <w:tab w:val="center" w:pos="4680"/>
                        <w:tab w:val="right" w:pos="9360"/>
                      </w:tabs>
                      <w:rPr>
                        <w:spacing w:val="-3"/>
                        <w:lang w:val="en-US"/>
                      </w:rPr>
                    </w:pPr>
                  </w:p>
                </w:txbxContent>
              </v:textbox>
              <w10:wrap anchorx="page"/>
            </v:rect>
          </w:pict>
        </mc:Fallback>
      </mc:AlternateContent>
    </w:r>
  </w:p>
  <w:p w:rsidR="00E52713" w:rsidRDefault="00E52713">
    <w:pPr>
      <w:spacing w:after="140" w:line="100" w:lineRule="exact"/>
      <w:rPr>
        <w:sz w:val="10"/>
      </w:rPr>
    </w:pPr>
  </w:p>
  <w:p w:rsidR="00E52713" w:rsidRDefault="00E52713">
    <w:pPr>
      <w:spacing w:after="140" w:line="100" w:lineRule="exact"/>
      <w:rPr>
        <w:sz w:val="10"/>
      </w:rPr>
    </w:pPr>
  </w:p>
  <w:p w:rsidR="00E52713" w:rsidRDefault="00E52713">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2375F"/>
    <w:multiLevelType w:val="hybridMultilevel"/>
    <w:tmpl w:val="BA1EB0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7A00DDA"/>
    <w:multiLevelType w:val="hybridMultilevel"/>
    <w:tmpl w:val="F006C4FA"/>
    <w:lvl w:ilvl="0" w:tplc="A36CF1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4B826E2C"/>
    <w:multiLevelType w:val="hybridMultilevel"/>
    <w:tmpl w:val="F006C4FA"/>
    <w:lvl w:ilvl="0" w:tplc="A36CF1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66BD315C"/>
    <w:multiLevelType w:val="hybridMultilevel"/>
    <w:tmpl w:val="70E6ABFE"/>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15:restartNumberingAfterBreak="0">
    <w:nsid w:val="6DDE22B5"/>
    <w:multiLevelType w:val="hybridMultilevel"/>
    <w:tmpl w:val="E4BA567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6F"/>
    <w:rsid w:val="00002B0D"/>
    <w:rsid w:val="00007843"/>
    <w:rsid w:val="00010552"/>
    <w:rsid w:val="00011C42"/>
    <w:rsid w:val="0001385B"/>
    <w:rsid w:val="0002007F"/>
    <w:rsid w:val="00025FF5"/>
    <w:rsid w:val="00030B8F"/>
    <w:rsid w:val="00045273"/>
    <w:rsid w:val="000538BF"/>
    <w:rsid w:val="000731D0"/>
    <w:rsid w:val="00074AF1"/>
    <w:rsid w:val="0007511C"/>
    <w:rsid w:val="00075812"/>
    <w:rsid w:val="000761B3"/>
    <w:rsid w:val="000803EB"/>
    <w:rsid w:val="000819B6"/>
    <w:rsid w:val="000826C3"/>
    <w:rsid w:val="0008567D"/>
    <w:rsid w:val="00091CA1"/>
    <w:rsid w:val="000923A2"/>
    <w:rsid w:val="00095126"/>
    <w:rsid w:val="000A1641"/>
    <w:rsid w:val="000A1C67"/>
    <w:rsid w:val="000B2622"/>
    <w:rsid w:val="000B5090"/>
    <w:rsid w:val="000C34E4"/>
    <w:rsid w:val="000D088F"/>
    <w:rsid w:val="000E05F4"/>
    <w:rsid w:val="000E3D44"/>
    <w:rsid w:val="000E5978"/>
    <w:rsid w:val="000F3CC8"/>
    <w:rsid w:val="000F5C26"/>
    <w:rsid w:val="000F6D4F"/>
    <w:rsid w:val="00110C56"/>
    <w:rsid w:val="00113FD4"/>
    <w:rsid w:val="00125E8B"/>
    <w:rsid w:val="00133D32"/>
    <w:rsid w:val="001349A3"/>
    <w:rsid w:val="00140743"/>
    <w:rsid w:val="00155FB0"/>
    <w:rsid w:val="00162279"/>
    <w:rsid w:val="001951AC"/>
    <w:rsid w:val="00195F8F"/>
    <w:rsid w:val="001A3116"/>
    <w:rsid w:val="001A655F"/>
    <w:rsid w:val="001A795F"/>
    <w:rsid w:val="001A7B75"/>
    <w:rsid w:val="001B16AA"/>
    <w:rsid w:val="001B4719"/>
    <w:rsid w:val="001C1DA2"/>
    <w:rsid w:val="001C588B"/>
    <w:rsid w:val="001C72B1"/>
    <w:rsid w:val="001C78EC"/>
    <w:rsid w:val="001D4B0C"/>
    <w:rsid w:val="001E033F"/>
    <w:rsid w:val="0020389C"/>
    <w:rsid w:val="002148CC"/>
    <w:rsid w:val="00217928"/>
    <w:rsid w:val="00222068"/>
    <w:rsid w:val="00224C37"/>
    <w:rsid w:val="00225A97"/>
    <w:rsid w:val="00226904"/>
    <w:rsid w:val="00244493"/>
    <w:rsid w:val="0025009B"/>
    <w:rsid w:val="00251B91"/>
    <w:rsid w:val="002536FA"/>
    <w:rsid w:val="00264287"/>
    <w:rsid w:val="0026480F"/>
    <w:rsid w:val="002676A0"/>
    <w:rsid w:val="002702A4"/>
    <w:rsid w:val="00275F51"/>
    <w:rsid w:val="002778C9"/>
    <w:rsid w:val="00280A5E"/>
    <w:rsid w:val="00291ED7"/>
    <w:rsid w:val="00297219"/>
    <w:rsid w:val="002A2108"/>
    <w:rsid w:val="002A495F"/>
    <w:rsid w:val="002B1B70"/>
    <w:rsid w:val="002B2D05"/>
    <w:rsid w:val="002B350A"/>
    <w:rsid w:val="002B4138"/>
    <w:rsid w:val="002C711A"/>
    <w:rsid w:val="002D008E"/>
    <w:rsid w:val="002D1767"/>
    <w:rsid w:val="002E5E20"/>
    <w:rsid w:val="002F0992"/>
    <w:rsid w:val="002F2D09"/>
    <w:rsid w:val="002F6417"/>
    <w:rsid w:val="00307BE8"/>
    <w:rsid w:val="00330F1C"/>
    <w:rsid w:val="00332379"/>
    <w:rsid w:val="003343FC"/>
    <w:rsid w:val="0033735F"/>
    <w:rsid w:val="00341D3A"/>
    <w:rsid w:val="00342098"/>
    <w:rsid w:val="00345BB2"/>
    <w:rsid w:val="00347463"/>
    <w:rsid w:val="00347710"/>
    <w:rsid w:val="00347F9F"/>
    <w:rsid w:val="00350EA7"/>
    <w:rsid w:val="00351AE6"/>
    <w:rsid w:val="00351C1D"/>
    <w:rsid w:val="00365497"/>
    <w:rsid w:val="0037228D"/>
    <w:rsid w:val="00380184"/>
    <w:rsid w:val="00382AB1"/>
    <w:rsid w:val="003830E2"/>
    <w:rsid w:val="00383DE6"/>
    <w:rsid w:val="00396081"/>
    <w:rsid w:val="003A1C4C"/>
    <w:rsid w:val="003A52A8"/>
    <w:rsid w:val="003B7C66"/>
    <w:rsid w:val="003C0208"/>
    <w:rsid w:val="003C1367"/>
    <w:rsid w:val="003D1A56"/>
    <w:rsid w:val="003D1E64"/>
    <w:rsid w:val="003D7BE7"/>
    <w:rsid w:val="003E0603"/>
    <w:rsid w:val="003E5004"/>
    <w:rsid w:val="003E7D18"/>
    <w:rsid w:val="003F0D7F"/>
    <w:rsid w:val="003F1FD9"/>
    <w:rsid w:val="003F6478"/>
    <w:rsid w:val="0040603D"/>
    <w:rsid w:val="00424D8B"/>
    <w:rsid w:val="00425FD1"/>
    <w:rsid w:val="00427ADD"/>
    <w:rsid w:val="00430CCA"/>
    <w:rsid w:val="0043499A"/>
    <w:rsid w:val="0044014A"/>
    <w:rsid w:val="00443181"/>
    <w:rsid w:val="004516CF"/>
    <w:rsid w:val="004534EC"/>
    <w:rsid w:val="004656D0"/>
    <w:rsid w:val="00475D0D"/>
    <w:rsid w:val="00483192"/>
    <w:rsid w:val="00490D35"/>
    <w:rsid w:val="00495A4A"/>
    <w:rsid w:val="004966DF"/>
    <w:rsid w:val="004A0A76"/>
    <w:rsid w:val="004A0B4F"/>
    <w:rsid w:val="004B4BD1"/>
    <w:rsid w:val="004C1A20"/>
    <w:rsid w:val="004D1C63"/>
    <w:rsid w:val="004D4459"/>
    <w:rsid w:val="004D4990"/>
    <w:rsid w:val="004D6BB3"/>
    <w:rsid w:val="004D7C20"/>
    <w:rsid w:val="004D7F22"/>
    <w:rsid w:val="004E2AB6"/>
    <w:rsid w:val="0050193D"/>
    <w:rsid w:val="00501A79"/>
    <w:rsid w:val="00504341"/>
    <w:rsid w:val="00510F1C"/>
    <w:rsid w:val="00511C54"/>
    <w:rsid w:val="00521EC9"/>
    <w:rsid w:val="0052610D"/>
    <w:rsid w:val="00527D34"/>
    <w:rsid w:val="00530229"/>
    <w:rsid w:val="005302CF"/>
    <w:rsid w:val="005313E3"/>
    <w:rsid w:val="0054577E"/>
    <w:rsid w:val="005472AC"/>
    <w:rsid w:val="0055057C"/>
    <w:rsid w:val="00553EEC"/>
    <w:rsid w:val="00575BCF"/>
    <w:rsid w:val="00575E32"/>
    <w:rsid w:val="0058016D"/>
    <w:rsid w:val="0058038A"/>
    <w:rsid w:val="005924FE"/>
    <w:rsid w:val="00596F9E"/>
    <w:rsid w:val="005A43B8"/>
    <w:rsid w:val="005A5226"/>
    <w:rsid w:val="005A5E08"/>
    <w:rsid w:val="005A6B1D"/>
    <w:rsid w:val="005B1CF4"/>
    <w:rsid w:val="005B7E10"/>
    <w:rsid w:val="005D545C"/>
    <w:rsid w:val="005D5779"/>
    <w:rsid w:val="005E5421"/>
    <w:rsid w:val="005E7AE9"/>
    <w:rsid w:val="005F0EDB"/>
    <w:rsid w:val="005F33FD"/>
    <w:rsid w:val="005F5528"/>
    <w:rsid w:val="006030AB"/>
    <w:rsid w:val="006165D6"/>
    <w:rsid w:val="00627697"/>
    <w:rsid w:val="006424EB"/>
    <w:rsid w:val="006435FE"/>
    <w:rsid w:val="00650B21"/>
    <w:rsid w:val="00655A15"/>
    <w:rsid w:val="00672341"/>
    <w:rsid w:val="0068179F"/>
    <w:rsid w:val="006854F4"/>
    <w:rsid w:val="00687909"/>
    <w:rsid w:val="006B11D3"/>
    <w:rsid w:val="006C23B5"/>
    <w:rsid w:val="006C2878"/>
    <w:rsid w:val="006D2425"/>
    <w:rsid w:val="006D5CC1"/>
    <w:rsid w:val="006D5CF8"/>
    <w:rsid w:val="006F1582"/>
    <w:rsid w:val="00715BD7"/>
    <w:rsid w:val="00724BD0"/>
    <w:rsid w:val="00731CCB"/>
    <w:rsid w:val="00732A7D"/>
    <w:rsid w:val="00737CF0"/>
    <w:rsid w:val="00755E59"/>
    <w:rsid w:val="00765D6B"/>
    <w:rsid w:val="007677CD"/>
    <w:rsid w:val="00787531"/>
    <w:rsid w:val="0079151F"/>
    <w:rsid w:val="00791F07"/>
    <w:rsid w:val="007939E6"/>
    <w:rsid w:val="007A1A4F"/>
    <w:rsid w:val="007A465F"/>
    <w:rsid w:val="007A56BE"/>
    <w:rsid w:val="007B4801"/>
    <w:rsid w:val="007C273C"/>
    <w:rsid w:val="007F31A1"/>
    <w:rsid w:val="007F6DE0"/>
    <w:rsid w:val="00802237"/>
    <w:rsid w:val="00803B1F"/>
    <w:rsid w:val="008051D6"/>
    <w:rsid w:val="00812683"/>
    <w:rsid w:val="0082307D"/>
    <w:rsid w:val="00824616"/>
    <w:rsid w:val="0083563E"/>
    <w:rsid w:val="00836E93"/>
    <w:rsid w:val="0084748E"/>
    <w:rsid w:val="00856C85"/>
    <w:rsid w:val="008611D7"/>
    <w:rsid w:val="008613BA"/>
    <w:rsid w:val="008639C3"/>
    <w:rsid w:val="0086496B"/>
    <w:rsid w:val="008742D7"/>
    <w:rsid w:val="00891717"/>
    <w:rsid w:val="008A313A"/>
    <w:rsid w:val="008A4897"/>
    <w:rsid w:val="008B2CB9"/>
    <w:rsid w:val="008C09A1"/>
    <w:rsid w:val="008C3D99"/>
    <w:rsid w:val="008C3F1D"/>
    <w:rsid w:val="008C5243"/>
    <w:rsid w:val="008D3288"/>
    <w:rsid w:val="008D5072"/>
    <w:rsid w:val="008D6F03"/>
    <w:rsid w:val="008E7586"/>
    <w:rsid w:val="008F004E"/>
    <w:rsid w:val="008F2BEC"/>
    <w:rsid w:val="009053C1"/>
    <w:rsid w:val="009133B4"/>
    <w:rsid w:val="009304DC"/>
    <w:rsid w:val="00941EA6"/>
    <w:rsid w:val="00944E07"/>
    <w:rsid w:val="009476B7"/>
    <w:rsid w:val="00950C97"/>
    <w:rsid w:val="00952F5A"/>
    <w:rsid w:val="00964111"/>
    <w:rsid w:val="0096552C"/>
    <w:rsid w:val="00965852"/>
    <w:rsid w:val="00966CA3"/>
    <w:rsid w:val="0096785A"/>
    <w:rsid w:val="00970561"/>
    <w:rsid w:val="009723C3"/>
    <w:rsid w:val="00980CC2"/>
    <w:rsid w:val="0098589A"/>
    <w:rsid w:val="00986676"/>
    <w:rsid w:val="0099075F"/>
    <w:rsid w:val="00990DB1"/>
    <w:rsid w:val="009A08D4"/>
    <w:rsid w:val="009A0B0C"/>
    <w:rsid w:val="009A2527"/>
    <w:rsid w:val="009A4E5F"/>
    <w:rsid w:val="009A68D1"/>
    <w:rsid w:val="009B65B4"/>
    <w:rsid w:val="009C1D18"/>
    <w:rsid w:val="009C62F5"/>
    <w:rsid w:val="009C77F6"/>
    <w:rsid w:val="009D058F"/>
    <w:rsid w:val="009D1A1B"/>
    <w:rsid w:val="009D5CF7"/>
    <w:rsid w:val="009F55E9"/>
    <w:rsid w:val="00A02685"/>
    <w:rsid w:val="00A20F66"/>
    <w:rsid w:val="00A2154B"/>
    <w:rsid w:val="00A216F7"/>
    <w:rsid w:val="00A22869"/>
    <w:rsid w:val="00A26074"/>
    <w:rsid w:val="00A32237"/>
    <w:rsid w:val="00A34697"/>
    <w:rsid w:val="00A4430F"/>
    <w:rsid w:val="00A542D3"/>
    <w:rsid w:val="00A60D2D"/>
    <w:rsid w:val="00A6415E"/>
    <w:rsid w:val="00A665C9"/>
    <w:rsid w:val="00A72A4C"/>
    <w:rsid w:val="00A72CD5"/>
    <w:rsid w:val="00A74703"/>
    <w:rsid w:val="00A75868"/>
    <w:rsid w:val="00A77E5A"/>
    <w:rsid w:val="00A823E5"/>
    <w:rsid w:val="00A829AB"/>
    <w:rsid w:val="00A867B9"/>
    <w:rsid w:val="00A900E7"/>
    <w:rsid w:val="00A94045"/>
    <w:rsid w:val="00A970BF"/>
    <w:rsid w:val="00AA0EA5"/>
    <w:rsid w:val="00AA30D5"/>
    <w:rsid w:val="00AA633B"/>
    <w:rsid w:val="00AB1E02"/>
    <w:rsid w:val="00AB4687"/>
    <w:rsid w:val="00AB562A"/>
    <w:rsid w:val="00AB7479"/>
    <w:rsid w:val="00AC1DF9"/>
    <w:rsid w:val="00AD16F1"/>
    <w:rsid w:val="00AD4024"/>
    <w:rsid w:val="00AD459F"/>
    <w:rsid w:val="00AF06B3"/>
    <w:rsid w:val="00AF216E"/>
    <w:rsid w:val="00AF37B3"/>
    <w:rsid w:val="00AF73E5"/>
    <w:rsid w:val="00B20972"/>
    <w:rsid w:val="00B23E6A"/>
    <w:rsid w:val="00B24809"/>
    <w:rsid w:val="00B274FE"/>
    <w:rsid w:val="00B327F9"/>
    <w:rsid w:val="00B377BF"/>
    <w:rsid w:val="00B5388F"/>
    <w:rsid w:val="00B602B8"/>
    <w:rsid w:val="00B6244F"/>
    <w:rsid w:val="00B83765"/>
    <w:rsid w:val="00B84997"/>
    <w:rsid w:val="00B8502E"/>
    <w:rsid w:val="00B92C79"/>
    <w:rsid w:val="00B93D3E"/>
    <w:rsid w:val="00B9579E"/>
    <w:rsid w:val="00BA2190"/>
    <w:rsid w:val="00BB6CC3"/>
    <w:rsid w:val="00BB6CF0"/>
    <w:rsid w:val="00BB70F2"/>
    <w:rsid w:val="00BC569E"/>
    <w:rsid w:val="00BD00E9"/>
    <w:rsid w:val="00BE0812"/>
    <w:rsid w:val="00BE2672"/>
    <w:rsid w:val="00BE33C0"/>
    <w:rsid w:val="00C136E1"/>
    <w:rsid w:val="00C14B10"/>
    <w:rsid w:val="00C21206"/>
    <w:rsid w:val="00C23091"/>
    <w:rsid w:val="00C25D59"/>
    <w:rsid w:val="00C31A9E"/>
    <w:rsid w:val="00C32F0C"/>
    <w:rsid w:val="00C35F29"/>
    <w:rsid w:val="00C40702"/>
    <w:rsid w:val="00C41A66"/>
    <w:rsid w:val="00C46562"/>
    <w:rsid w:val="00C54255"/>
    <w:rsid w:val="00C605C8"/>
    <w:rsid w:val="00C72408"/>
    <w:rsid w:val="00C75940"/>
    <w:rsid w:val="00C75A60"/>
    <w:rsid w:val="00C761BF"/>
    <w:rsid w:val="00C77881"/>
    <w:rsid w:val="00C77CF8"/>
    <w:rsid w:val="00C8371C"/>
    <w:rsid w:val="00C915B3"/>
    <w:rsid w:val="00C92E9F"/>
    <w:rsid w:val="00C94C05"/>
    <w:rsid w:val="00CA5D51"/>
    <w:rsid w:val="00CA7EF9"/>
    <w:rsid w:val="00CC49BC"/>
    <w:rsid w:val="00CD61A6"/>
    <w:rsid w:val="00D0236F"/>
    <w:rsid w:val="00D129B1"/>
    <w:rsid w:val="00D20F91"/>
    <w:rsid w:val="00D2404E"/>
    <w:rsid w:val="00D24913"/>
    <w:rsid w:val="00D26015"/>
    <w:rsid w:val="00D32481"/>
    <w:rsid w:val="00D41A24"/>
    <w:rsid w:val="00D420F7"/>
    <w:rsid w:val="00D51EAD"/>
    <w:rsid w:val="00D57CA0"/>
    <w:rsid w:val="00D6141C"/>
    <w:rsid w:val="00D64B8F"/>
    <w:rsid w:val="00D71372"/>
    <w:rsid w:val="00D73163"/>
    <w:rsid w:val="00D74A6A"/>
    <w:rsid w:val="00D800B1"/>
    <w:rsid w:val="00D81E58"/>
    <w:rsid w:val="00DA33B4"/>
    <w:rsid w:val="00DA37AC"/>
    <w:rsid w:val="00DA7FC0"/>
    <w:rsid w:val="00DB1C41"/>
    <w:rsid w:val="00DB39CD"/>
    <w:rsid w:val="00DB5CC3"/>
    <w:rsid w:val="00DC10B0"/>
    <w:rsid w:val="00DC3B22"/>
    <w:rsid w:val="00DD3A85"/>
    <w:rsid w:val="00E20E74"/>
    <w:rsid w:val="00E20FEA"/>
    <w:rsid w:val="00E2332A"/>
    <w:rsid w:val="00E327A6"/>
    <w:rsid w:val="00E342C1"/>
    <w:rsid w:val="00E45601"/>
    <w:rsid w:val="00E52713"/>
    <w:rsid w:val="00E75526"/>
    <w:rsid w:val="00E85ED3"/>
    <w:rsid w:val="00EB1C04"/>
    <w:rsid w:val="00EB4CAB"/>
    <w:rsid w:val="00EB7D17"/>
    <w:rsid w:val="00EC420B"/>
    <w:rsid w:val="00ED4C0B"/>
    <w:rsid w:val="00EE6E5F"/>
    <w:rsid w:val="00EF0A30"/>
    <w:rsid w:val="00EF0C4A"/>
    <w:rsid w:val="00EF669D"/>
    <w:rsid w:val="00EF7F31"/>
    <w:rsid w:val="00F02893"/>
    <w:rsid w:val="00F1109B"/>
    <w:rsid w:val="00F1187B"/>
    <w:rsid w:val="00F14E76"/>
    <w:rsid w:val="00F230B8"/>
    <w:rsid w:val="00F255F3"/>
    <w:rsid w:val="00F27FD6"/>
    <w:rsid w:val="00F32429"/>
    <w:rsid w:val="00F37DDB"/>
    <w:rsid w:val="00F42CB6"/>
    <w:rsid w:val="00F42E2B"/>
    <w:rsid w:val="00F4343D"/>
    <w:rsid w:val="00F444BF"/>
    <w:rsid w:val="00F47ECA"/>
    <w:rsid w:val="00F47F8D"/>
    <w:rsid w:val="00F542DC"/>
    <w:rsid w:val="00F56734"/>
    <w:rsid w:val="00F62332"/>
    <w:rsid w:val="00F6410B"/>
    <w:rsid w:val="00F6495D"/>
    <w:rsid w:val="00F6653B"/>
    <w:rsid w:val="00F66F98"/>
    <w:rsid w:val="00F90B4F"/>
    <w:rsid w:val="00F93C42"/>
    <w:rsid w:val="00F9678A"/>
    <w:rsid w:val="00F97373"/>
    <w:rsid w:val="00FA2A61"/>
    <w:rsid w:val="00FA7C30"/>
    <w:rsid w:val="00FB4418"/>
    <w:rsid w:val="00FB64B9"/>
    <w:rsid w:val="00FC5E8F"/>
    <w:rsid w:val="00FD4AE3"/>
    <w:rsid w:val="00FF2F37"/>
    <w:rsid w:val="00FF5C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C2FD9-5D2B-4B61-B8AE-B401FA43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5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0236F"/>
    <w:rPr>
      <w:sz w:val="16"/>
      <w:szCs w:val="16"/>
    </w:rPr>
  </w:style>
  <w:style w:type="paragraph" w:styleId="Textocomentario">
    <w:name w:val="annotation text"/>
    <w:basedOn w:val="Normal"/>
    <w:link w:val="TextocomentarioCar"/>
    <w:uiPriority w:val="99"/>
    <w:semiHidden/>
    <w:unhideWhenUsed/>
    <w:rsid w:val="00D023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36F"/>
    <w:rPr>
      <w:sz w:val="20"/>
      <w:szCs w:val="20"/>
    </w:rPr>
  </w:style>
  <w:style w:type="paragraph" w:styleId="Asuntodelcomentario">
    <w:name w:val="annotation subject"/>
    <w:basedOn w:val="Textocomentario"/>
    <w:next w:val="Textocomentario"/>
    <w:link w:val="AsuntodelcomentarioCar"/>
    <w:uiPriority w:val="99"/>
    <w:semiHidden/>
    <w:unhideWhenUsed/>
    <w:rsid w:val="00D0236F"/>
    <w:rPr>
      <w:b/>
      <w:bCs/>
    </w:rPr>
  </w:style>
  <w:style w:type="character" w:customStyle="1" w:styleId="AsuntodelcomentarioCar">
    <w:name w:val="Asunto del comentario Car"/>
    <w:basedOn w:val="TextocomentarioCar"/>
    <w:link w:val="Asuntodelcomentario"/>
    <w:uiPriority w:val="99"/>
    <w:semiHidden/>
    <w:rsid w:val="00D0236F"/>
    <w:rPr>
      <w:b/>
      <w:bCs/>
      <w:sz w:val="20"/>
      <w:szCs w:val="20"/>
    </w:rPr>
  </w:style>
  <w:style w:type="paragraph" w:styleId="Textodeglobo">
    <w:name w:val="Balloon Text"/>
    <w:basedOn w:val="Normal"/>
    <w:link w:val="TextodegloboCar"/>
    <w:uiPriority w:val="99"/>
    <w:semiHidden/>
    <w:unhideWhenUsed/>
    <w:rsid w:val="00D02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36F"/>
    <w:rPr>
      <w:rFonts w:ascii="Segoe UI" w:hAnsi="Segoe UI" w:cs="Segoe UI"/>
      <w:sz w:val="18"/>
      <w:szCs w:val="18"/>
    </w:rPr>
  </w:style>
  <w:style w:type="paragraph" w:styleId="Prrafodelista">
    <w:name w:val="List Paragraph"/>
    <w:basedOn w:val="Normal"/>
    <w:uiPriority w:val="34"/>
    <w:qFormat/>
    <w:rsid w:val="0079151F"/>
    <w:pPr>
      <w:ind w:left="720"/>
      <w:contextualSpacing/>
    </w:pPr>
  </w:style>
  <w:style w:type="paragraph" w:styleId="Encabezado">
    <w:name w:val="header"/>
    <w:basedOn w:val="Normal"/>
    <w:link w:val="EncabezadoCar"/>
    <w:uiPriority w:val="99"/>
    <w:unhideWhenUsed/>
    <w:rsid w:val="00E527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713"/>
  </w:style>
  <w:style w:type="paragraph" w:styleId="Piedepgina">
    <w:name w:val="footer"/>
    <w:basedOn w:val="Normal"/>
    <w:link w:val="PiedepginaCar"/>
    <w:uiPriority w:val="99"/>
    <w:unhideWhenUsed/>
    <w:rsid w:val="00E527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3376">
      <w:bodyDiv w:val="1"/>
      <w:marLeft w:val="0"/>
      <w:marRight w:val="0"/>
      <w:marTop w:val="0"/>
      <w:marBottom w:val="0"/>
      <w:divBdr>
        <w:top w:val="none" w:sz="0" w:space="0" w:color="auto"/>
        <w:left w:val="none" w:sz="0" w:space="0" w:color="auto"/>
        <w:bottom w:val="none" w:sz="0" w:space="0" w:color="auto"/>
        <w:right w:val="none" w:sz="0" w:space="0" w:color="auto"/>
      </w:divBdr>
    </w:div>
    <w:div w:id="644628939">
      <w:bodyDiv w:val="1"/>
      <w:marLeft w:val="0"/>
      <w:marRight w:val="0"/>
      <w:marTop w:val="0"/>
      <w:marBottom w:val="0"/>
      <w:divBdr>
        <w:top w:val="none" w:sz="0" w:space="0" w:color="auto"/>
        <w:left w:val="none" w:sz="0" w:space="0" w:color="auto"/>
        <w:bottom w:val="none" w:sz="0" w:space="0" w:color="auto"/>
        <w:right w:val="none" w:sz="0" w:space="0" w:color="auto"/>
      </w:divBdr>
    </w:div>
    <w:div w:id="9340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094A-42FC-40DC-AF39-262B671B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13610</Words>
  <Characters>74858</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Andrés Valenzuela Agüero (Jefe Divisíon. Juridica)</dc:creator>
  <cp:lastModifiedBy>Leonardo Lueiza Ureta</cp:lastModifiedBy>
  <cp:revision>4</cp:revision>
  <cp:lastPrinted>2018-06-05T17:31:00Z</cp:lastPrinted>
  <dcterms:created xsi:type="dcterms:W3CDTF">2018-05-25T15:41:00Z</dcterms:created>
  <dcterms:modified xsi:type="dcterms:W3CDTF">2018-06-06T18:31:00Z</dcterms:modified>
</cp:coreProperties>
</file>