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997A" w14:textId="77777777" w:rsidR="00BD7873" w:rsidRPr="00CD74B9" w:rsidRDefault="00BD7873" w:rsidP="00BD7873">
      <w:pPr>
        <w:jc w:val="center"/>
        <w:rPr>
          <w:b/>
          <w:bCs/>
          <w:lang w:val="es-MX"/>
        </w:rPr>
      </w:pPr>
      <w:bookmarkStart w:id="0" w:name="_GoBack"/>
      <w:bookmarkEnd w:id="0"/>
    </w:p>
    <w:p w14:paraId="6C68AB2B" w14:textId="016F8B07" w:rsidR="00BD7873" w:rsidRDefault="00BD7873" w:rsidP="00BD7873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BOLET</w:t>
      </w:r>
      <w:r w:rsidR="000F4960">
        <w:rPr>
          <w:rFonts w:cs="Arial"/>
          <w:b/>
          <w:szCs w:val="24"/>
          <w:u w:val="single"/>
        </w:rPr>
        <w:t>I</w:t>
      </w:r>
      <w:r>
        <w:rPr>
          <w:rFonts w:cs="Arial"/>
          <w:b/>
          <w:szCs w:val="24"/>
          <w:u w:val="single"/>
        </w:rPr>
        <w:t>N</w:t>
      </w:r>
      <w:r w:rsidR="008D0A4A">
        <w:rPr>
          <w:rFonts w:cs="Arial"/>
          <w:b/>
          <w:szCs w:val="24"/>
          <w:u w:val="single"/>
        </w:rPr>
        <w:t>ES</w:t>
      </w:r>
      <w:r>
        <w:rPr>
          <w:rFonts w:cs="Arial"/>
          <w:b/>
          <w:szCs w:val="24"/>
          <w:u w:val="single"/>
        </w:rPr>
        <w:t xml:space="preserve"> N</w:t>
      </w:r>
      <w:r w:rsidR="000F4960" w:rsidRPr="000F4960">
        <w:rPr>
          <w:rFonts w:cs="Arial"/>
          <w:b/>
          <w:szCs w:val="24"/>
          <w:u w:val="single"/>
          <w:vertAlign w:val="superscript"/>
        </w:rPr>
        <w:t>os</w:t>
      </w:r>
      <w:r>
        <w:rPr>
          <w:rFonts w:cs="Arial"/>
          <w:b/>
          <w:szCs w:val="24"/>
          <w:u w:val="single"/>
        </w:rPr>
        <w:t xml:space="preserve"> 9.260-11 y 11.361-11</w:t>
      </w:r>
      <w:r w:rsidR="0064739C">
        <w:rPr>
          <w:rFonts w:cs="Arial"/>
          <w:b/>
          <w:szCs w:val="24"/>
          <w:u w:val="single"/>
        </w:rPr>
        <w:t>,</w:t>
      </w:r>
      <w:r>
        <w:rPr>
          <w:rFonts w:cs="Arial"/>
          <w:b/>
          <w:szCs w:val="24"/>
          <w:u w:val="single"/>
        </w:rPr>
        <w:t xml:space="preserve"> refundidos </w:t>
      </w:r>
    </w:p>
    <w:p w14:paraId="067B8643" w14:textId="77777777" w:rsidR="00BD7873" w:rsidRDefault="00BD7873" w:rsidP="00BD7873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14:paraId="4BDA72B5" w14:textId="04A55A98" w:rsidR="00BD7873" w:rsidRPr="00A8693C" w:rsidRDefault="00BD7873" w:rsidP="00BD7873">
      <w:pPr>
        <w:jc w:val="right"/>
        <w:rPr>
          <w:rFonts w:cs="Arial"/>
          <w:b/>
          <w:szCs w:val="24"/>
          <w:u w:val="single"/>
        </w:rPr>
      </w:pPr>
      <w:r w:rsidRPr="00A8693C">
        <w:rPr>
          <w:rFonts w:cs="Arial"/>
          <w:b/>
          <w:szCs w:val="24"/>
          <w:u w:val="single"/>
        </w:rPr>
        <w:t>05.05.2022</w:t>
      </w:r>
    </w:p>
    <w:p w14:paraId="166F76B4" w14:textId="77777777" w:rsidR="00BD7873" w:rsidRPr="00A8693C" w:rsidRDefault="00BD7873" w:rsidP="00BD7873">
      <w:pPr>
        <w:jc w:val="center"/>
        <w:rPr>
          <w:rFonts w:cs="Arial"/>
          <w:b/>
          <w:szCs w:val="24"/>
          <w:u w:val="single"/>
        </w:rPr>
      </w:pPr>
    </w:p>
    <w:p w14:paraId="32F4E05B" w14:textId="3C64A2D5" w:rsidR="00BD7873" w:rsidRPr="00A8693C" w:rsidRDefault="00BD7873" w:rsidP="00BD7873">
      <w:pPr>
        <w:jc w:val="center"/>
        <w:rPr>
          <w:rFonts w:cs="Arial"/>
          <w:b/>
          <w:bCs/>
          <w:szCs w:val="24"/>
          <w:u w:val="single"/>
        </w:rPr>
      </w:pPr>
      <w:r w:rsidRPr="00A8693C">
        <w:rPr>
          <w:rFonts w:cs="Arial"/>
          <w:b/>
          <w:bCs/>
          <w:szCs w:val="24"/>
          <w:u w:val="single"/>
          <w:lang w:val="es-ES_tradnl"/>
        </w:rPr>
        <w:t>INDICACIONES FORMULADAS DURANTE LA DISCUSIÓN EN GENERAL DEL PROYECTO DE LEY, EN PRIMER TRÁMITE CONSTITUCIONAL</w:t>
      </w:r>
      <w:r w:rsidR="00D67135" w:rsidRPr="00A8693C">
        <w:rPr>
          <w:rFonts w:cs="Arial"/>
          <w:b/>
          <w:bCs/>
          <w:szCs w:val="24"/>
          <w:u w:val="single"/>
          <w:lang w:val="es-ES_tradnl"/>
        </w:rPr>
        <w:t xml:space="preserve">, </w:t>
      </w:r>
      <w:bookmarkStart w:id="1" w:name="_Hlk71995769"/>
      <w:r w:rsidR="00D67135" w:rsidRPr="00A8693C">
        <w:rPr>
          <w:rFonts w:cs="Arial"/>
          <w:b/>
          <w:bCs/>
          <w:szCs w:val="24"/>
          <w:u w:val="single"/>
        </w:rPr>
        <w:t xml:space="preserve">QUE </w:t>
      </w:r>
      <w:bookmarkStart w:id="2" w:name="_Hlk72010303"/>
      <w:r w:rsidR="00D67135" w:rsidRPr="00A8693C">
        <w:rPr>
          <w:rFonts w:cs="Arial"/>
          <w:b/>
          <w:bCs/>
          <w:szCs w:val="24"/>
          <w:u w:val="single"/>
        </w:rPr>
        <w:t>MODIFICA EL ARTÍCULO 112 DEL CÓDIGO SANITARIO PARA INCLUIR ENTRE LAS PROFESIONES MÉDICAS Y AFINES, LAS ESPECIALIDADES QUE INDICA</w:t>
      </w:r>
      <w:bookmarkEnd w:id="1"/>
      <w:bookmarkEnd w:id="2"/>
    </w:p>
    <w:p w14:paraId="4B74D146" w14:textId="7D9D47DB" w:rsidR="00BD7873" w:rsidRDefault="00BD7873" w:rsidP="00BD7873">
      <w:pPr>
        <w:jc w:val="center"/>
        <w:rPr>
          <w:rFonts w:cs="Arial"/>
          <w:b/>
          <w:szCs w:val="24"/>
          <w:u w:val="single"/>
        </w:rPr>
      </w:pPr>
    </w:p>
    <w:p w14:paraId="15DA96B2" w14:textId="77777777" w:rsidR="00A8693C" w:rsidRPr="00A8693C" w:rsidRDefault="00A8693C" w:rsidP="00BD7873">
      <w:pPr>
        <w:jc w:val="center"/>
        <w:rPr>
          <w:rFonts w:cs="Arial"/>
          <w:b/>
          <w:szCs w:val="24"/>
          <w:u w:val="single"/>
        </w:rPr>
      </w:pPr>
    </w:p>
    <w:p w14:paraId="5B8D4CE2" w14:textId="59C74202" w:rsidR="00BD7873" w:rsidRPr="00A8693C" w:rsidRDefault="00D67135" w:rsidP="00BD7873">
      <w:pPr>
        <w:jc w:val="center"/>
        <w:rPr>
          <w:rFonts w:cs="Arial"/>
          <w:b/>
          <w:szCs w:val="24"/>
          <w:u w:val="single"/>
        </w:rPr>
      </w:pPr>
      <w:r w:rsidRPr="00A8693C">
        <w:rPr>
          <w:rFonts w:cs="Arial"/>
          <w:b/>
          <w:szCs w:val="24"/>
          <w:u w:val="single"/>
        </w:rPr>
        <w:t>ARTÍCULO ÚNICO</w:t>
      </w:r>
    </w:p>
    <w:p w14:paraId="56CB6DDD" w14:textId="77777777" w:rsidR="00BD7873" w:rsidRPr="00A8693C" w:rsidRDefault="00BD7873" w:rsidP="00BD7873">
      <w:pPr>
        <w:jc w:val="center"/>
        <w:rPr>
          <w:rFonts w:cs="Arial"/>
          <w:b/>
          <w:szCs w:val="24"/>
        </w:rPr>
      </w:pPr>
    </w:p>
    <w:p w14:paraId="796C8043" w14:textId="2EA39FC5" w:rsidR="00BD7873" w:rsidRPr="00B05994" w:rsidRDefault="00D67135" w:rsidP="00BD7873">
      <w:pPr>
        <w:jc w:val="center"/>
        <w:rPr>
          <w:rFonts w:cs="Arial"/>
          <w:b/>
          <w:szCs w:val="24"/>
          <w:u w:val="single"/>
        </w:rPr>
      </w:pPr>
      <w:r w:rsidRPr="00B05994">
        <w:rPr>
          <w:rFonts w:cs="Arial"/>
          <w:b/>
          <w:szCs w:val="24"/>
          <w:u w:val="single"/>
        </w:rPr>
        <w:t>Letra a)</w:t>
      </w:r>
    </w:p>
    <w:p w14:paraId="5266E7EE" w14:textId="77777777" w:rsidR="00D67135" w:rsidRPr="00A8693C" w:rsidRDefault="00D67135" w:rsidP="00BD7873">
      <w:pPr>
        <w:jc w:val="center"/>
        <w:rPr>
          <w:rFonts w:cs="Arial"/>
          <w:b/>
          <w:szCs w:val="24"/>
          <w:u w:val="single"/>
        </w:rPr>
      </w:pPr>
    </w:p>
    <w:p w14:paraId="38AF9401" w14:textId="77777777" w:rsidR="00BD7873" w:rsidRPr="00A8693C" w:rsidRDefault="00BD7873" w:rsidP="00BD7873">
      <w:pPr>
        <w:jc w:val="center"/>
        <w:rPr>
          <w:rFonts w:cs="Arial"/>
          <w:b/>
          <w:szCs w:val="24"/>
          <w:u w:val="single"/>
        </w:rPr>
      </w:pPr>
      <w:r w:rsidRPr="00A8693C">
        <w:rPr>
          <w:rFonts w:cs="Arial"/>
          <w:b/>
          <w:szCs w:val="24"/>
          <w:u w:val="single"/>
        </w:rPr>
        <w:t>Inciso primero propuesto</w:t>
      </w:r>
    </w:p>
    <w:p w14:paraId="261E534B" w14:textId="37ADE99C" w:rsidR="00D67135" w:rsidRPr="00A8693C" w:rsidRDefault="00D67135"/>
    <w:p w14:paraId="25E7DDF0" w14:textId="4B3A18FA" w:rsidR="00D67135" w:rsidRPr="00A8693C" w:rsidRDefault="00D67135"/>
    <w:p w14:paraId="0EDD1207" w14:textId="4C3DD2E6" w:rsidR="00D67135" w:rsidRPr="00A8693C" w:rsidRDefault="00D67135"/>
    <w:p w14:paraId="7AD0983E" w14:textId="63121B39" w:rsidR="00D67135" w:rsidRDefault="00D67135" w:rsidP="00A8693C">
      <w:pPr>
        <w:jc w:val="both"/>
        <w:rPr>
          <w:rFonts w:cs="Arial"/>
          <w:szCs w:val="24"/>
        </w:rPr>
      </w:pPr>
      <w:r w:rsidRPr="00A8693C">
        <w:rPr>
          <w:rFonts w:cs="Arial"/>
          <w:b/>
          <w:szCs w:val="24"/>
        </w:rPr>
        <w:t xml:space="preserve">1.- </w:t>
      </w:r>
      <w:r w:rsidRPr="00A8693C">
        <w:rPr>
          <w:rFonts w:cs="Arial"/>
          <w:szCs w:val="24"/>
        </w:rPr>
        <w:t xml:space="preserve">De los Honorables Senadores </w:t>
      </w:r>
      <w:r w:rsidR="00884A34" w:rsidRPr="00A8693C">
        <w:rPr>
          <w:rFonts w:cs="Arial"/>
          <w:szCs w:val="24"/>
        </w:rPr>
        <w:t xml:space="preserve">señora Allende y señores Castro González, </w:t>
      </w:r>
      <w:r w:rsidR="00A8693C" w:rsidRPr="00A8693C">
        <w:rPr>
          <w:rFonts w:cs="Arial"/>
          <w:szCs w:val="24"/>
        </w:rPr>
        <w:t>Chahuán</w:t>
      </w:r>
      <w:r w:rsidR="00884A34" w:rsidRPr="00A8693C">
        <w:rPr>
          <w:rFonts w:cs="Arial"/>
          <w:szCs w:val="24"/>
        </w:rPr>
        <w:t xml:space="preserve"> y De Urresti y </w:t>
      </w:r>
      <w:r w:rsidR="00884A34" w:rsidRPr="00A8693C">
        <w:rPr>
          <w:rFonts w:cs="Arial"/>
          <w:b/>
          <w:szCs w:val="24"/>
        </w:rPr>
        <w:t>2.-</w:t>
      </w:r>
      <w:r w:rsidR="00884A34" w:rsidRPr="00A8693C">
        <w:rPr>
          <w:rFonts w:cs="Arial"/>
          <w:szCs w:val="24"/>
        </w:rPr>
        <w:t xml:space="preserve"> Del Honorable Senador señor Flores</w:t>
      </w:r>
      <w:r w:rsidRPr="00A8693C">
        <w:rPr>
          <w:rFonts w:cs="Arial"/>
          <w:szCs w:val="24"/>
        </w:rPr>
        <w:t>, para</w:t>
      </w:r>
      <w:r w:rsidR="00884A34" w:rsidRPr="00A8693C">
        <w:rPr>
          <w:rFonts w:cs="Arial"/>
          <w:szCs w:val="24"/>
        </w:rPr>
        <w:t xml:space="preserve"> intercalar, luego de la expresión</w:t>
      </w:r>
      <w:r w:rsidR="00A8693C" w:rsidRPr="00A8693C">
        <w:rPr>
          <w:rFonts w:cs="Arial"/>
          <w:szCs w:val="24"/>
        </w:rPr>
        <w:t xml:space="preserve"> “nutricionistas,”, lo siguiente: “trabajador social,”. </w:t>
      </w:r>
    </w:p>
    <w:p w14:paraId="48AB489A" w14:textId="77777777" w:rsidR="00A8693C" w:rsidRDefault="00A8693C" w:rsidP="00A8693C">
      <w:pPr>
        <w:jc w:val="both"/>
        <w:rPr>
          <w:rFonts w:cs="Arial"/>
          <w:szCs w:val="24"/>
        </w:rPr>
      </w:pPr>
    </w:p>
    <w:p w14:paraId="34DBA0A1" w14:textId="68AE20FE" w:rsidR="00A8693C" w:rsidRDefault="00A8693C" w:rsidP="00A8693C">
      <w:pPr>
        <w:jc w:val="both"/>
        <w:rPr>
          <w:rFonts w:cs="Arial"/>
          <w:szCs w:val="24"/>
        </w:rPr>
      </w:pPr>
    </w:p>
    <w:p w14:paraId="56ACC1AD" w14:textId="05EE986A" w:rsidR="00A8693C" w:rsidRDefault="00A8693C" w:rsidP="00A8693C">
      <w:pPr>
        <w:jc w:val="both"/>
        <w:rPr>
          <w:rFonts w:cs="Arial"/>
          <w:szCs w:val="24"/>
        </w:rPr>
      </w:pPr>
      <w:r w:rsidRPr="00A8693C">
        <w:rPr>
          <w:rFonts w:cs="Arial"/>
          <w:b/>
          <w:bCs/>
          <w:szCs w:val="24"/>
        </w:rPr>
        <w:t>3.-</w:t>
      </w:r>
      <w:r>
        <w:rPr>
          <w:rFonts w:cs="Arial"/>
          <w:szCs w:val="24"/>
        </w:rPr>
        <w:t xml:space="preserve"> Del Honorable Senador señor Castro González, </w:t>
      </w:r>
      <w:r w:rsidR="00AF6A28">
        <w:rPr>
          <w:rFonts w:cs="Arial"/>
          <w:szCs w:val="24"/>
        </w:rPr>
        <w:t xml:space="preserve">para agregar, </w:t>
      </w:r>
      <w:r>
        <w:rPr>
          <w:rFonts w:cs="Arial"/>
          <w:szCs w:val="24"/>
        </w:rPr>
        <w:t xml:space="preserve">a continuación de la </w:t>
      </w:r>
      <w:r w:rsidR="00642A0A">
        <w:rPr>
          <w:rFonts w:cs="Arial"/>
          <w:szCs w:val="24"/>
        </w:rPr>
        <w:t>expresión</w:t>
      </w:r>
      <w:r>
        <w:rPr>
          <w:rFonts w:cs="Arial"/>
          <w:szCs w:val="24"/>
        </w:rPr>
        <w:t xml:space="preserve"> “tecnólogo médico</w:t>
      </w:r>
      <w:r w:rsidR="0064739C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”, la </w:t>
      </w:r>
      <w:r w:rsidR="00642A0A">
        <w:rPr>
          <w:rFonts w:cs="Arial"/>
          <w:szCs w:val="24"/>
        </w:rPr>
        <w:t>que sigue:</w:t>
      </w:r>
      <w:r>
        <w:rPr>
          <w:rFonts w:cs="Arial"/>
          <w:szCs w:val="24"/>
        </w:rPr>
        <w:t xml:space="preserve"> </w:t>
      </w:r>
      <w:r w:rsidRPr="00A8693C">
        <w:rPr>
          <w:rFonts w:cs="Arial"/>
          <w:szCs w:val="24"/>
        </w:rPr>
        <w:t>“optómetra,”.</w:t>
      </w:r>
    </w:p>
    <w:p w14:paraId="63988130" w14:textId="6CA0F90F" w:rsidR="00883317" w:rsidRDefault="00883317" w:rsidP="00A8693C">
      <w:pPr>
        <w:jc w:val="both"/>
        <w:rPr>
          <w:rFonts w:cs="Arial"/>
          <w:szCs w:val="24"/>
        </w:rPr>
      </w:pPr>
    </w:p>
    <w:p w14:paraId="767FA07E" w14:textId="193CFF48" w:rsidR="00883317" w:rsidRDefault="00883317" w:rsidP="00A8693C">
      <w:pPr>
        <w:jc w:val="both"/>
        <w:rPr>
          <w:rFonts w:cs="Arial"/>
          <w:szCs w:val="24"/>
        </w:rPr>
      </w:pPr>
    </w:p>
    <w:p w14:paraId="541A2A39" w14:textId="0AD2A7F9" w:rsidR="00883317" w:rsidRDefault="00883317" w:rsidP="00A8693C">
      <w:pPr>
        <w:jc w:val="both"/>
        <w:rPr>
          <w:rFonts w:cs="Arial"/>
          <w:szCs w:val="24"/>
        </w:rPr>
      </w:pPr>
    </w:p>
    <w:p w14:paraId="4E82B813" w14:textId="10E31A86" w:rsidR="00883317" w:rsidRPr="00A8693C" w:rsidRDefault="00883317" w:rsidP="0088331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- - -</w:t>
      </w:r>
    </w:p>
    <w:p w14:paraId="7B34AEAD" w14:textId="3C8EF67F" w:rsidR="00A8693C" w:rsidRPr="00A8693C" w:rsidRDefault="00A8693C" w:rsidP="00883317">
      <w:pPr>
        <w:jc w:val="center"/>
      </w:pPr>
    </w:p>
    <w:sectPr w:rsidR="00A8693C" w:rsidRPr="00A8693C" w:rsidSect="00CC44F6"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73"/>
    <w:rsid w:val="000F4960"/>
    <w:rsid w:val="00244BBD"/>
    <w:rsid w:val="00452535"/>
    <w:rsid w:val="00642A0A"/>
    <w:rsid w:val="0064739C"/>
    <w:rsid w:val="00867753"/>
    <w:rsid w:val="00883317"/>
    <w:rsid w:val="00884A34"/>
    <w:rsid w:val="008D0A4A"/>
    <w:rsid w:val="00A8693C"/>
    <w:rsid w:val="00AF6A28"/>
    <w:rsid w:val="00B05994"/>
    <w:rsid w:val="00BD7873"/>
    <w:rsid w:val="00CC44F6"/>
    <w:rsid w:val="00D67135"/>
    <w:rsid w:val="00E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95E06"/>
  <w15:chartTrackingRefBased/>
  <w15:docId w15:val="{B86EE838-1EDF-4610-A02B-2FC533D5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873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DAE9-A2D3-419E-867B-590D5F0C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MCANAVATI</cp:lastModifiedBy>
  <cp:revision>2</cp:revision>
  <cp:lastPrinted>2022-05-05T16:53:00Z</cp:lastPrinted>
  <dcterms:created xsi:type="dcterms:W3CDTF">2022-05-05T22:44:00Z</dcterms:created>
  <dcterms:modified xsi:type="dcterms:W3CDTF">2022-05-05T22:44:00Z</dcterms:modified>
</cp:coreProperties>
</file>