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169D" w14:textId="441E283F" w:rsidR="00A82779" w:rsidRPr="004744E0" w:rsidRDefault="00A82779" w:rsidP="00A82779">
      <w:pPr>
        <w:jc w:val="right"/>
        <w:rPr>
          <w:rFonts w:cs="Arial"/>
          <w:b/>
          <w:szCs w:val="24"/>
          <w:u w:val="single"/>
        </w:rPr>
      </w:pPr>
      <w:r w:rsidRPr="004744E0">
        <w:rPr>
          <w:rFonts w:cs="Arial"/>
          <w:b/>
          <w:szCs w:val="24"/>
          <w:u w:val="single"/>
        </w:rPr>
        <w:t xml:space="preserve">BOLETÍN N° </w:t>
      </w:r>
      <w:r w:rsidR="00086100">
        <w:rPr>
          <w:rFonts w:cs="Arial"/>
          <w:b/>
          <w:szCs w:val="24"/>
          <w:u w:val="single"/>
        </w:rPr>
        <w:t>14.971-21</w:t>
      </w:r>
    </w:p>
    <w:p w14:paraId="4B643F2E" w14:textId="77777777" w:rsidR="00A82779" w:rsidRPr="004744E0" w:rsidRDefault="00A82779" w:rsidP="00A82779">
      <w:pPr>
        <w:jc w:val="right"/>
        <w:rPr>
          <w:rFonts w:cs="Arial"/>
          <w:b/>
          <w:szCs w:val="24"/>
          <w:u w:val="single"/>
        </w:rPr>
      </w:pPr>
      <w:r w:rsidRPr="004744E0">
        <w:rPr>
          <w:rFonts w:cs="Arial"/>
          <w:b/>
          <w:szCs w:val="24"/>
          <w:u w:val="single"/>
        </w:rPr>
        <w:t>INDICACIONES</w:t>
      </w:r>
    </w:p>
    <w:p w14:paraId="5FD89FC0" w14:textId="4AD8D85A" w:rsidR="00A82779" w:rsidRPr="004744E0" w:rsidRDefault="00A82779" w:rsidP="00A82779">
      <w:pPr>
        <w:jc w:val="right"/>
        <w:rPr>
          <w:rFonts w:cs="Arial"/>
          <w:b/>
          <w:szCs w:val="24"/>
          <w:u w:val="single"/>
        </w:rPr>
      </w:pPr>
      <w:r w:rsidRPr="004744E0">
        <w:rPr>
          <w:rFonts w:cs="Arial"/>
          <w:b/>
          <w:szCs w:val="24"/>
          <w:u w:val="single"/>
        </w:rPr>
        <w:t>2</w:t>
      </w:r>
      <w:r w:rsidR="00086100">
        <w:rPr>
          <w:rFonts w:cs="Arial"/>
          <w:b/>
          <w:szCs w:val="24"/>
          <w:u w:val="single"/>
        </w:rPr>
        <w:t>0</w:t>
      </w:r>
      <w:r w:rsidRPr="004744E0">
        <w:rPr>
          <w:rFonts w:cs="Arial"/>
          <w:b/>
          <w:szCs w:val="24"/>
          <w:u w:val="single"/>
        </w:rPr>
        <w:t>.</w:t>
      </w:r>
      <w:r w:rsidR="00086100">
        <w:rPr>
          <w:rFonts w:cs="Arial"/>
          <w:b/>
          <w:szCs w:val="24"/>
          <w:u w:val="single"/>
        </w:rPr>
        <w:t>04</w:t>
      </w:r>
      <w:r w:rsidRPr="004744E0">
        <w:rPr>
          <w:rFonts w:cs="Arial"/>
          <w:b/>
          <w:szCs w:val="24"/>
          <w:u w:val="single"/>
        </w:rPr>
        <w:t>.202</w:t>
      </w:r>
      <w:r w:rsidR="00086100">
        <w:rPr>
          <w:rFonts w:cs="Arial"/>
          <w:b/>
          <w:szCs w:val="24"/>
          <w:u w:val="single"/>
        </w:rPr>
        <w:t>3</w:t>
      </w:r>
    </w:p>
    <w:p w14:paraId="14757300" w14:textId="77777777" w:rsidR="00A82779" w:rsidRDefault="00A82779" w:rsidP="00A82779">
      <w:pPr>
        <w:jc w:val="center"/>
        <w:rPr>
          <w:rFonts w:cs="Arial"/>
          <w:b/>
          <w:szCs w:val="24"/>
          <w:u w:val="single"/>
        </w:rPr>
      </w:pPr>
    </w:p>
    <w:p w14:paraId="78C99034" w14:textId="77777777" w:rsidR="00A82779" w:rsidRPr="004744E0" w:rsidRDefault="00A82779" w:rsidP="00A82779">
      <w:pPr>
        <w:jc w:val="center"/>
        <w:rPr>
          <w:rFonts w:cs="Arial"/>
          <w:b/>
          <w:szCs w:val="24"/>
          <w:u w:val="single"/>
        </w:rPr>
      </w:pPr>
    </w:p>
    <w:p w14:paraId="00CCCACA" w14:textId="4BC47C03" w:rsidR="00A82779" w:rsidRPr="00A82779" w:rsidRDefault="00A82779" w:rsidP="00A82779">
      <w:pPr>
        <w:jc w:val="center"/>
        <w:rPr>
          <w:rFonts w:cs="Arial"/>
          <w:b/>
          <w:szCs w:val="24"/>
          <w:u w:val="single"/>
        </w:rPr>
      </w:pPr>
      <w:r w:rsidRPr="004744E0">
        <w:rPr>
          <w:rFonts w:cs="Arial"/>
          <w:b/>
          <w:bCs/>
          <w:szCs w:val="24"/>
          <w:u w:val="single"/>
          <w:lang w:val="es-ES_tradnl"/>
        </w:rPr>
        <w:t xml:space="preserve">INDICACIONES FORMULADAS DURANTE LA DISCUSIÓN EN GENERAL DEL </w:t>
      </w:r>
      <w:r w:rsidRPr="004744E0">
        <w:rPr>
          <w:rFonts w:cs="Arial"/>
          <w:b/>
          <w:szCs w:val="24"/>
          <w:u w:val="single"/>
        </w:rPr>
        <w:t xml:space="preserve">PROYECTO DE LEY, EN </w:t>
      </w:r>
      <w:r>
        <w:rPr>
          <w:rFonts w:cs="Arial"/>
          <w:b/>
          <w:szCs w:val="24"/>
          <w:u w:val="single"/>
        </w:rPr>
        <w:t>SEGUNDO</w:t>
      </w:r>
      <w:r w:rsidRPr="004744E0">
        <w:rPr>
          <w:rFonts w:cs="Arial"/>
          <w:b/>
          <w:szCs w:val="24"/>
          <w:u w:val="single"/>
        </w:rPr>
        <w:t xml:space="preserve"> TRÁMITE CONSTITUCIONAL, </w:t>
      </w:r>
      <w:r w:rsidR="00AA6B3A">
        <w:rPr>
          <w:rFonts w:cs="Arial"/>
          <w:b/>
          <w:szCs w:val="24"/>
          <w:u w:val="single"/>
        </w:rPr>
        <w:t xml:space="preserve">QUE </w:t>
      </w:r>
      <w:r w:rsidR="00AA6B3A" w:rsidRPr="00AA6B3A">
        <w:rPr>
          <w:rFonts w:cs="Arial"/>
          <w:b/>
          <w:szCs w:val="24"/>
          <w:u w:val="single"/>
        </w:rPr>
        <w:t>MODIFICA LA LEY N°18.892, GENERAL DE PESCA Y ACUICULTURA, PARA SANCIONAR A QUIEN APOCE, EXTRAIGA, TRANSPORTE O COMERCIALICE RECURSOS HIDROBIOLÓGICOS CONTAMINADOS</w:t>
      </w:r>
      <w:r w:rsidR="00AA6B3A">
        <w:rPr>
          <w:rFonts w:cs="Arial"/>
          <w:b/>
          <w:szCs w:val="24"/>
          <w:u w:val="single"/>
        </w:rPr>
        <w:t xml:space="preserve"> </w:t>
      </w:r>
    </w:p>
    <w:p w14:paraId="442AB459" w14:textId="27171A58" w:rsidR="00452535" w:rsidRDefault="00452535"/>
    <w:p w14:paraId="3C5A6BA0" w14:textId="77777777" w:rsidR="002A42F0" w:rsidRDefault="002A42F0"/>
    <w:p w14:paraId="17EA330F" w14:textId="4089CE58" w:rsidR="00A82779" w:rsidRDefault="00A82779" w:rsidP="00A8277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ARTÍCULO</w:t>
      </w:r>
      <w:r w:rsidR="00AA6B3A">
        <w:rPr>
          <w:b/>
          <w:bCs/>
          <w:u w:val="single"/>
        </w:rPr>
        <w:t xml:space="preserve"> 1°</w:t>
      </w:r>
    </w:p>
    <w:p w14:paraId="3CF780A1" w14:textId="73DFA1CD" w:rsidR="00A82779" w:rsidRDefault="00A82779"/>
    <w:p w14:paraId="654F3D04" w14:textId="77777777" w:rsidR="002A42F0" w:rsidRDefault="002A42F0"/>
    <w:p w14:paraId="05854A94" w14:textId="1FCDA75E" w:rsidR="00A82779" w:rsidRDefault="00A82779" w:rsidP="00A82779">
      <w:pPr>
        <w:jc w:val="center"/>
        <w:rPr>
          <w:b/>
          <w:bCs/>
          <w:u w:val="single"/>
        </w:rPr>
      </w:pPr>
      <w:r w:rsidRPr="00A82779">
        <w:rPr>
          <w:b/>
          <w:bCs/>
          <w:u w:val="single"/>
        </w:rPr>
        <w:t>N</w:t>
      </w:r>
      <w:r w:rsidR="001377A7">
        <w:rPr>
          <w:b/>
          <w:bCs/>
          <w:u w:val="single"/>
        </w:rPr>
        <w:t>úmero</w:t>
      </w:r>
      <w:r w:rsidRPr="00A82779">
        <w:rPr>
          <w:b/>
          <w:bCs/>
          <w:u w:val="single"/>
        </w:rPr>
        <w:t xml:space="preserve"> </w:t>
      </w:r>
      <w:r w:rsidR="00AA6B3A">
        <w:rPr>
          <w:b/>
          <w:bCs/>
          <w:u w:val="single"/>
        </w:rPr>
        <w:t>3</w:t>
      </w:r>
    </w:p>
    <w:p w14:paraId="67B2A070" w14:textId="77777777" w:rsidR="00AA6B3A" w:rsidRDefault="00AA6B3A" w:rsidP="00A82779">
      <w:pPr>
        <w:jc w:val="center"/>
        <w:rPr>
          <w:b/>
          <w:bCs/>
          <w:u w:val="single"/>
        </w:rPr>
      </w:pPr>
    </w:p>
    <w:p w14:paraId="0941A4D6" w14:textId="7C77D238" w:rsidR="00AA6B3A" w:rsidRPr="00AA6B3A" w:rsidRDefault="00AA6B3A" w:rsidP="00A82779">
      <w:pPr>
        <w:jc w:val="center"/>
        <w:rPr>
          <w:b/>
          <w:bCs/>
        </w:rPr>
      </w:pPr>
      <w:r w:rsidRPr="00AA6B3A">
        <w:rPr>
          <w:b/>
          <w:bCs/>
        </w:rPr>
        <w:t>Artículo 139 quáter propuesto</w:t>
      </w:r>
    </w:p>
    <w:p w14:paraId="7CFAAD73" w14:textId="77777777" w:rsidR="00AA6B3A" w:rsidRPr="00AA6B3A" w:rsidRDefault="00AA6B3A" w:rsidP="00A82779">
      <w:pPr>
        <w:jc w:val="center"/>
        <w:rPr>
          <w:b/>
          <w:bCs/>
        </w:rPr>
      </w:pPr>
    </w:p>
    <w:p w14:paraId="39749C2B" w14:textId="04C035FF" w:rsidR="00AA6B3A" w:rsidRPr="00AA6B3A" w:rsidRDefault="00AA6B3A" w:rsidP="00A82779">
      <w:pPr>
        <w:jc w:val="center"/>
        <w:rPr>
          <w:b/>
          <w:bCs/>
        </w:rPr>
      </w:pPr>
      <w:r w:rsidRPr="00AA6B3A">
        <w:rPr>
          <w:b/>
          <w:bCs/>
        </w:rPr>
        <w:t>Inciso tercero</w:t>
      </w:r>
    </w:p>
    <w:p w14:paraId="796B32E0" w14:textId="208BA88C" w:rsidR="00A82779" w:rsidRPr="00AA6B3A" w:rsidRDefault="00A82779" w:rsidP="00A82779">
      <w:pPr>
        <w:jc w:val="center"/>
        <w:rPr>
          <w:b/>
          <w:bCs/>
        </w:rPr>
      </w:pPr>
    </w:p>
    <w:p w14:paraId="0674C00E" w14:textId="4C8246F8" w:rsidR="002A42F0" w:rsidRDefault="00DD3F12" w:rsidP="00AA6B3A">
      <w:pPr>
        <w:jc w:val="both"/>
      </w:pPr>
      <w:r w:rsidRPr="00832169">
        <w:rPr>
          <w:b/>
          <w:bCs/>
        </w:rPr>
        <w:t>1</w:t>
      </w:r>
      <w:r w:rsidR="00A82779" w:rsidRPr="00832169">
        <w:rPr>
          <w:b/>
          <w:bCs/>
        </w:rPr>
        <w:t>.</w:t>
      </w:r>
      <w:r w:rsidR="00A82779">
        <w:t xml:space="preserve"> </w:t>
      </w:r>
      <w:r w:rsidR="00AA6B3A">
        <w:t>Del Honorable Senador señor Espinoza, para suprimirlo.</w:t>
      </w:r>
    </w:p>
    <w:p w14:paraId="121ECE6D" w14:textId="77777777" w:rsidR="00AA6B3A" w:rsidRDefault="00AA6B3A" w:rsidP="00AA6B3A">
      <w:pPr>
        <w:jc w:val="both"/>
        <w:rPr>
          <w:rFonts w:cs="Arial"/>
          <w:szCs w:val="24"/>
        </w:rPr>
      </w:pPr>
    </w:p>
    <w:p w14:paraId="0A8E927B" w14:textId="77777777" w:rsidR="002A42F0" w:rsidRDefault="002A42F0" w:rsidP="002A42F0">
      <w:pPr>
        <w:jc w:val="both"/>
      </w:pPr>
    </w:p>
    <w:p w14:paraId="59E81A5C" w14:textId="146CCF9F" w:rsidR="00AA6B3A" w:rsidRDefault="00AA6B3A" w:rsidP="00AA6B3A">
      <w:pPr>
        <w:jc w:val="center"/>
        <w:rPr>
          <w:b/>
          <w:bCs/>
        </w:rPr>
      </w:pPr>
      <w:r w:rsidRPr="00AA6B3A">
        <w:rPr>
          <w:b/>
          <w:bCs/>
        </w:rPr>
        <w:t xml:space="preserve">Inciso </w:t>
      </w:r>
      <w:r w:rsidR="00832169">
        <w:rPr>
          <w:b/>
          <w:bCs/>
        </w:rPr>
        <w:t>final</w:t>
      </w:r>
    </w:p>
    <w:p w14:paraId="7EB13522" w14:textId="77777777" w:rsidR="00AA6B3A" w:rsidRDefault="00AA6B3A" w:rsidP="00AA6B3A">
      <w:pPr>
        <w:jc w:val="center"/>
        <w:rPr>
          <w:b/>
          <w:bCs/>
        </w:rPr>
      </w:pPr>
    </w:p>
    <w:p w14:paraId="7723FE5E" w14:textId="75B6BC7E" w:rsidR="00AA6B3A" w:rsidRDefault="00AA6B3A" w:rsidP="00AA6B3A">
      <w:pPr>
        <w:jc w:val="both"/>
      </w:pPr>
      <w:r w:rsidRPr="00832169">
        <w:rPr>
          <w:b/>
          <w:bCs/>
        </w:rPr>
        <w:t>2.</w:t>
      </w:r>
      <w:r w:rsidRPr="00AA6B3A">
        <w:rPr>
          <w:b/>
          <w:bCs/>
        </w:rPr>
        <w:t xml:space="preserve"> </w:t>
      </w:r>
      <w:r w:rsidRPr="00AA6B3A">
        <w:t>Del Honorable Senador señor Espinoza,</w:t>
      </w:r>
      <w:r>
        <w:t xml:space="preserve"> para sustituirlo por el siguiente:</w:t>
      </w:r>
    </w:p>
    <w:p w14:paraId="4B869527" w14:textId="77777777" w:rsidR="00AA6B3A" w:rsidRDefault="00AA6B3A" w:rsidP="00AA6B3A">
      <w:pPr>
        <w:jc w:val="both"/>
      </w:pPr>
    </w:p>
    <w:p w14:paraId="403F0940" w14:textId="6F2805BB" w:rsidR="00AA6B3A" w:rsidRDefault="00AA6B3A" w:rsidP="00AA6B3A">
      <w:pPr>
        <w:jc w:val="both"/>
      </w:pPr>
      <w:r>
        <w:t>“Si a consecuencia de las conductas señaladas precedentemente se produjere la muerte de alguna persona, será sancionada con las penas de presidio menor en su grado medio y multas de 30 a 60 unidades tributarias mensuales.”.</w:t>
      </w:r>
    </w:p>
    <w:p w14:paraId="4D52B411" w14:textId="2F9A8FC0" w:rsidR="00AA6B3A" w:rsidRDefault="00AA6B3A" w:rsidP="00AA6B3A">
      <w:pPr>
        <w:jc w:val="both"/>
      </w:pPr>
    </w:p>
    <w:p w14:paraId="3FF758EE" w14:textId="77777777" w:rsidR="00AA6B3A" w:rsidRPr="001377A7" w:rsidRDefault="00AA6B3A" w:rsidP="002A42F0">
      <w:pPr>
        <w:jc w:val="both"/>
        <w:rPr>
          <w:b/>
          <w:bCs/>
        </w:rPr>
      </w:pPr>
    </w:p>
    <w:p w14:paraId="1E3FD5A0" w14:textId="77777777" w:rsidR="00AA6B3A" w:rsidRPr="001377A7" w:rsidRDefault="00AA6B3A" w:rsidP="00AA6B3A">
      <w:pPr>
        <w:jc w:val="center"/>
        <w:rPr>
          <w:b/>
          <w:bCs/>
        </w:rPr>
      </w:pPr>
      <w:r w:rsidRPr="001377A7">
        <w:rPr>
          <w:b/>
          <w:bCs/>
        </w:rPr>
        <w:t>- - - -</w:t>
      </w:r>
    </w:p>
    <w:p w14:paraId="11F32FDF" w14:textId="77777777" w:rsidR="00AA6B3A" w:rsidRPr="001377A7" w:rsidRDefault="00AA6B3A" w:rsidP="00AA6B3A">
      <w:pPr>
        <w:jc w:val="center"/>
        <w:rPr>
          <w:b/>
          <w:bCs/>
        </w:rPr>
      </w:pPr>
    </w:p>
    <w:p w14:paraId="2B8812A4" w14:textId="77777777" w:rsidR="00AA6B3A" w:rsidRPr="00A82779" w:rsidRDefault="00AA6B3A" w:rsidP="002A42F0">
      <w:pPr>
        <w:jc w:val="both"/>
      </w:pPr>
    </w:p>
    <w:sectPr w:rsidR="00AA6B3A" w:rsidRPr="00A82779" w:rsidSect="00CC44F6"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79"/>
    <w:rsid w:val="00086100"/>
    <w:rsid w:val="001377A7"/>
    <w:rsid w:val="002635A9"/>
    <w:rsid w:val="002A42F0"/>
    <w:rsid w:val="00452535"/>
    <w:rsid w:val="00832169"/>
    <w:rsid w:val="00A82779"/>
    <w:rsid w:val="00AA6B3A"/>
    <w:rsid w:val="00B976EF"/>
    <w:rsid w:val="00CC44F6"/>
    <w:rsid w:val="00D90845"/>
    <w:rsid w:val="00DD3F12"/>
    <w:rsid w:val="00E8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367843"/>
  <w15:chartTrackingRefBased/>
  <w15:docId w15:val="{62EDC465-1754-48AE-9E8F-EC85C7DA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F0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SCABELLO</cp:lastModifiedBy>
  <cp:revision>4</cp:revision>
  <cp:lastPrinted>2023-04-20T16:29:00Z</cp:lastPrinted>
  <dcterms:created xsi:type="dcterms:W3CDTF">2023-04-20T16:50:00Z</dcterms:created>
  <dcterms:modified xsi:type="dcterms:W3CDTF">2023-04-20T16:57:00Z</dcterms:modified>
</cp:coreProperties>
</file>