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CD65" w14:textId="784175C4" w:rsidR="001E7ACD" w:rsidRPr="001E7ACD" w:rsidRDefault="00F62BE8" w:rsidP="00287610">
      <w:pPr>
        <w:pStyle w:val="Ttulo1"/>
        <w:spacing w:before="0"/>
        <w:rPr>
          <w:b w:val="0"/>
          <w:bCs w:val="0"/>
          <w:sz w:val="32"/>
          <w:szCs w:val="32"/>
        </w:rPr>
      </w:pPr>
      <w:r w:rsidRPr="00015894">
        <w:rPr>
          <w:sz w:val="32"/>
          <w:szCs w:val="32"/>
        </w:rPr>
        <w:t xml:space="preserve">Comparación de </w:t>
      </w:r>
      <w:r w:rsidR="001E7ACD">
        <w:rPr>
          <w:sz w:val="32"/>
          <w:szCs w:val="32"/>
        </w:rPr>
        <w:t>a</w:t>
      </w:r>
      <w:r w:rsidR="002777EC">
        <w:rPr>
          <w:sz w:val="32"/>
          <w:szCs w:val="32"/>
        </w:rPr>
        <w:t>rt</w:t>
      </w:r>
      <w:r w:rsidRPr="00015894">
        <w:rPr>
          <w:sz w:val="32"/>
          <w:szCs w:val="32"/>
        </w:rPr>
        <w:t>iculado</w:t>
      </w:r>
      <w:r w:rsidR="001E7ACD">
        <w:rPr>
          <w:sz w:val="32"/>
          <w:szCs w:val="32"/>
        </w:rPr>
        <w:t>s</w:t>
      </w:r>
      <w:r w:rsidRPr="00015894">
        <w:rPr>
          <w:sz w:val="32"/>
          <w:szCs w:val="32"/>
        </w:rPr>
        <w:t xml:space="preserve"> </w:t>
      </w:r>
      <w:r w:rsidR="00EB514A">
        <w:rPr>
          <w:sz w:val="32"/>
          <w:szCs w:val="32"/>
        </w:rPr>
        <w:t xml:space="preserve">nuevo </w:t>
      </w:r>
      <w:r w:rsidRPr="00015894">
        <w:rPr>
          <w:sz w:val="32"/>
          <w:szCs w:val="32"/>
        </w:rPr>
        <w:t xml:space="preserve">proyecto de Ley de Pesca </w:t>
      </w:r>
      <w:r w:rsidR="005166F0">
        <w:rPr>
          <w:sz w:val="32"/>
          <w:szCs w:val="32"/>
        </w:rPr>
        <w:t>(t</w:t>
      </w:r>
      <w:r w:rsidR="005166F0" w:rsidRPr="001E7ACD">
        <w:rPr>
          <w:sz w:val="32"/>
          <w:szCs w:val="32"/>
        </w:rPr>
        <w:t>ítulos I a IX</w:t>
      </w:r>
      <w:r w:rsidR="005166F0">
        <w:rPr>
          <w:sz w:val="32"/>
          <w:szCs w:val="32"/>
        </w:rPr>
        <w:t xml:space="preserve">) </w:t>
      </w:r>
      <w:r w:rsidR="001E7ACD">
        <w:rPr>
          <w:sz w:val="32"/>
          <w:szCs w:val="32"/>
        </w:rPr>
        <w:t>y la actual Ley General de Pesca y Acuicultura</w:t>
      </w:r>
      <w:r w:rsidR="00EB514A">
        <w:rPr>
          <w:sz w:val="32"/>
          <w:szCs w:val="32"/>
        </w:rPr>
        <w:t xml:space="preserve"> </w:t>
      </w:r>
    </w:p>
    <w:p w14:paraId="0C140BFB" w14:textId="77777777" w:rsidR="00FB7799" w:rsidRPr="00CE0E55" w:rsidRDefault="00FB7799">
      <w:pPr>
        <w:rPr>
          <w:iCs/>
        </w:rPr>
      </w:pPr>
    </w:p>
    <w:p w14:paraId="781C52F4" w14:textId="6D2DE948" w:rsidR="00FB7799" w:rsidRPr="00CE0E55" w:rsidRDefault="006B0746" w:rsidP="00CE0E55">
      <w:pPr>
        <w:spacing w:after="0"/>
        <w:rPr>
          <w:iCs/>
          <w:color w:val="000000"/>
        </w:rPr>
      </w:pPr>
      <w:r w:rsidRPr="00CE0E55">
        <w:rPr>
          <w:iCs/>
          <w:color w:val="000000"/>
        </w:rPr>
        <w:t xml:space="preserve">Por </w:t>
      </w:r>
      <w:r w:rsidR="00F62BE8">
        <w:rPr>
          <w:iCs/>
          <w:color w:val="000000"/>
        </w:rPr>
        <w:t>Leonardo Arancibia</w:t>
      </w:r>
      <w:r w:rsidR="008161B1">
        <w:rPr>
          <w:rStyle w:val="Refdenotaalpie"/>
          <w:iCs/>
          <w:color w:val="000000"/>
        </w:rPr>
        <w:footnoteReference w:id="1"/>
      </w:r>
    </w:p>
    <w:p w14:paraId="71A75260" w14:textId="1EA58E14" w:rsidR="00CE0E55" w:rsidRPr="00CE0E55" w:rsidRDefault="00CE0E55" w:rsidP="00CE0E55">
      <w:pPr>
        <w:spacing w:after="0"/>
        <w:rPr>
          <w:iCs/>
          <w:color w:val="000000"/>
        </w:rPr>
      </w:pPr>
      <w:r w:rsidRPr="00CE0E55">
        <w:rPr>
          <w:iCs/>
          <w:color w:val="000000"/>
        </w:rPr>
        <w:t>Fecha:</w:t>
      </w:r>
      <w:r w:rsidR="00F62BE8">
        <w:rPr>
          <w:iCs/>
          <w:color w:val="000000"/>
        </w:rPr>
        <w:t xml:space="preserve"> 31 de enero de 2024</w:t>
      </w:r>
    </w:p>
    <w:p w14:paraId="3B1010E8" w14:textId="4E52BFC1" w:rsidR="00CE0E55" w:rsidRPr="00CE0E55" w:rsidRDefault="00CE0E55" w:rsidP="00CE0E55">
      <w:pPr>
        <w:spacing w:after="0"/>
        <w:rPr>
          <w:iCs/>
          <w:color w:val="000000"/>
        </w:rPr>
      </w:pPr>
      <w:proofErr w:type="spellStart"/>
      <w:r w:rsidRPr="00CE0E55">
        <w:rPr>
          <w:iCs/>
          <w:color w:val="000000"/>
        </w:rPr>
        <w:t>N°</w:t>
      </w:r>
      <w:proofErr w:type="spellEnd"/>
      <w:r w:rsidRPr="00CE0E55">
        <w:rPr>
          <w:iCs/>
          <w:color w:val="000000"/>
        </w:rPr>
        <w:t xml:space="preserve"> SUP</w:t>
      </w:r>
      <w:r w:rsidR="00C40173">
        <w:rPr>
          <w:iCs/>
          <w:color w:val="000000"/>
        </w:rPr>
        <w:t xml:space="preserve">  </w:t>
      </w:r>
      <w:r w:rsidR="00C40173" w:rsidRPr="00C40173">
        <w:rPr>
          <w:iCs/>
          <w:color w:val="000000"/>
        </w:rPr>
        <w:t>140665</w:t>
      </w:r>
    </w:p>
    <w:p w14:paraId="72655AA3" w14:textId="720521E6" w:rsidR="00CE0E55" w:rsidRPr="00CE0E55" w:rsidRDefault="00CE0E55" w:rsidP="00CE0E55">
      <w:pPr>
        <w:spacing w:after="0"/>
        <w:rPr>
          <w:iCs/>
          <w:color w:val="000000"/>
        </w:rPr>
      </w:pPr>
      <w:r w:rsidRPr="00CE0E55">
        <w:rPr>
          <w:iCs/>
          <w:color w:val="000000"/>
        </w:rPr>
        <w:t>Correo electrónico</w:t>
      </w:r>
      <w:r w:rsidR="00F62BE8">
        <w:rPr>
          <w:iCs/>
          <w:color w:val="000000"/>
        </w:rPr>
        <w:t xml:space="preserve"> larancibia@bcn.cl</w:t>
      </w:r>
    </w:p>
    <w:p w14:paraId="72A2B2BD" w14:textId="77777777" w:rsidR="002A66D6" w:rsidRDefault="002A66D6">
      <w:pPr>
        <w:pStyle w:val="Seccindocumento"/>
      </w:pPr>
    </w:p>
    <w:p w14:paraId="4E625ACA" w14:textId="5B7A01C4" w:rsidR="00FB7799" w:rsidRDefault="006B0746">
      <w:pPr>
        <w:pStyle w:val="Seccindocumento"/>
      </w:pPr>
      <w:r>
        <w:t>Introducción</w:t>
      </w:r>
    </w:p>
    <w:p w14:paraId="2E41E53B" w14:textId="390F20C0" w:rsidR="00FB7799" w:rsidRDefault="00A304C5">
      <w:r>
        <w:t xml:space="preserve">A solicitud de la Comisión de Pesca, Acuicultura e Intereses Marítimos de la Cámara de Diputadas y Diputados se elabora este documento que </w:t>
      </w:r>
      <w:r w:rsidR="001A5BB6">
        <w:t>comparar</w:t>
      </w:r>
      <w:r>
        <w:t xml:space="preserve"> los artículos similares que están contenidos en el P</w:t>
      </w:r>
      <w:r w:rsidR="005B09AA">
        <w:t xml:space="preserve">royecto </w:t>
      </w:r>
      <w:r w:rsidR="001A5BB6">
        <w:t xml:space="preserve">del Ejecutivo del </w:t>
      </w:r>
      <w:r>
        <w:t>L</w:t>
      </w:r>
      <w:r w:rsidR="005B09AA">
        <w:t>ey</w:t>
      </w:r>
      <w:r>
        <w:t xml:space="preserve"> Boletín </w:t>
      </w:r>
      <w:proofErr w:type="spellStart"/>
      <w:r>
        <w:t>N°</w:t>
      </w:r>
      <w:proofErr w:type="spellEnd"/>
      <w:r>
        <w:t xml:space="preserve"> 16.500-21 que “</w:t>
      </w:r>
      <w:r w:rsidRPr="00A304C5">
        <w:t>Establece nueva Ley General de Pesca</w:t>
      </w:r>
      <w:r w:rsidR="0012726C">
        <w:rPr>
          <w:rStyle w:val="Refdenotaalpie"/>
        </w:rPr>
        <w:footnoteReference w:id="2"/>
      </w:r>
      <w:r w:rsidRPr="00A304C5">
        <w:t xml:space="preserve"> y deroga disposiciones que indica</w:t>
      </w:r>
      <w:r>
        <w:t xml:space="preserve">” </w:t>
      </w:r>
      <w:r w:rsidR="001A5BB6">
        <w:t xml:space="preserve">con </w:t>
      </w:r>
      <w:r>
        <w:t xml:space="preserve">la actual </w:t>
      </w:r>
      <w:r w:rsidRPr="00A304C5">
        <w:t>Ley General de Pesca y Acuicultura</w:t>
      </w:r>
      <w:r w:rsidR="00F4716D">
        <w:t xml:space="preserve"> (LGPA)</w:t>
      </w:r>
      <w:r w:rsidR="00C40173" w:rsidRPr="00C40173">
        <w:rPr>
          <w:rStyle w:val="Refdenotaalpie"/>
        </w:rPr>
        <w:t xml:space="preserve"> </w:t>
      </w:r>
      <w:r w:rsidR="00C40173" w:rsidRPr="001E7ACD">
        <w:rPr>
          <w:rStyle w:val="Refdenotaalpie"/>
        </w:rPr>
        <w:footnoteReference w:id="3"/>
      </w:r>
      <w:r w:rsidR="005B09AA">
        <w:t>.</w:t>
      </w:r>
    </w:p>
    <w:p w14:paraId="6F6FC0F1" w14:textId="7A13110E" w:rsidR="00A304C5" w:rsidRDefault="00A304C5" w:rsidP="00A304C5">
      <w:r>
        <w:t>Par</w:t>
      </w:r>
      <w:r w:rsidR="008161B1">
        <w:t>a</w:t>
      </w:r>
      <w:r>
        <w:t xml:space="preserve"> el desarrollo y resolución de este trabajo, por su magnitud, en primer </w:t>
      </w:r>
      <w:r w:rsidR="008161B1">
        <w:t>lugar,</w:t>
      </w:r>
      <w:r>
        <w:t xml:space="preserve"> se acotó la entrega de las comparaciones dejando en este documento, lo analizado desde el título </w:t>
      </w:r>
      <w:r w:rsidR="00EB514A">
        <w:t>I hasta el IX. Queda</w:t>
      </w:r>
      <w:r>
        <w:t xml:space="preserve"> pendiente</w:t>
      </w:r>
      <w:r w:rsidR="005B09AA">
        <w:t>,</w:t>
      </w:r>
      <w:r>
        <w:t xml:space="preserve"> para </w:t>
      </w:r>
      <w:r w:rsidR="00EB514A">
        <w:t>un segundo informe</w:t>
      </w:r>
      <w:r w:rsidR="005B09AA">
        <w:t xml:space="preserve">, </w:t>
      </w:r>
      <w:r>
        <w:t>lo relacionado con</w:t>
      </w:r>
      <w:r w:rsidR="005B09AA">
        <w:t>: el</w:t>
      </w:r>
      <w:r>
        <w:t xml:space="preserve"> </w:t>
      </w:r>
      <w:r w:rsidR="008161B1">
        <w:t>Título X. Gestión de Cumplimiento y Régimen Sancionatorio</w:t>
      </w:r>
      <w:r w:rsidR="005B09AA">
        <w:t xml:space="preserve">; el </w:t>
      </w:r>
      <w:r w:rsidR="008161B1">
        <w:t>Título XI. Procedimientos</w:t>
      </w:r>
      <w:r w:rsidR="005B09AA">
        <w:t xml:space="preserve"> y, el</w:t>
      </w:r>
      <w:r w:rsidR="00EB514A">
        <w:t xml:space="preserve"> </w:t>
      </w:r>
      <w:r w:rsidR="008161B1">
        <w:t>Título XII. Institucionalidad Pesquera.</w:t>
      </w:r>
    </w:p>
    <w:p w14:paraId="700E41B5" w14:textId="0744E813" w:rsidR="008161B1" w:rsidRDefault="005B09AA" w:rsidP="00A304C5">
      <w:r>
        <w:t>La comparación de los textos se hizo en varias etapas. La primera consistió en una comparación preliminar a partir de la</w:t>
      </w:r>
      <w:r w:rsidR="008161B1">
        <w:t xml:space="preserve"> lectura de ambos textos </w:t>
      </w:r>
      <w:r>
        <w:t xml:space="preserve">para luego </w:t>
      </w:r>
      <w:r w:rsidR="008161B1">
        <w:t>destacar</w:t>
      </w:r>
      <w:r>
        <w:t xml:space="preserve"> </w:t>
      </w:r>
      <w:r w:rsidR="008161B1">
        <w:t xml:space="preserve">los tópicos semejantes. </w:t>
      </w:r>
    </w:p>
    <w:p w14:paraId="325F4DE7" w14:textId="09A6D886" w:rsidR="00A304C5" w:rsidRPr="00287610" w:rsidRDefault="008161B1" w:rsidP="00A304C5">
      <w:r>
        <w:t>Posteriormente</w:t>
      </w:r>
      <w:r w:rsidR="005B09AA">
        <w:t>,</w:t>
      </w:r>
      <w:r>
        <w:t xml:space="preserve"> se realizó una validación de la comparación </w:t>
      </w:r>
      <w:r w:rsidR="00A304C5">
        <w:t xml:space="preserve">preliminar de todos los artículos del proyecto </w:t>
      </w:r>
      <w:r>
        <w:t xml:space="preserve">de ley </w:t>
      </w:r>
      <w:r w:rsidR="00A304C5">
        <w:t>con todos los artículos de la ley</w:t>
      </w:r>
      <w:r>
        <w:t>. Para esto se llevaron los articulados de ambos textos a</w:t>
      </w:r>
      <w:r w:rsidR="005B09AA">
        <w:t xml:space="preserve"> una planilla</w:t>
      </w:r>
      <w:r>
        <w:t xml:space="preserve"> </w:t>
      </w:r>
      <w:r w:rsidR="005B09AA">
        <w:t>Excel</w:t>
      </w:r>
      <w:r w:rsidR="00A304C5">
        <w:t xml:space="preserve"> tomando como referencia la columna que indica el número. Esto implica que en ambos casos se concatenó el texto de todas las celdas que tenían el mismo valor en la columna </w:t>
      </w:r>
      <w:r w:rsidR="005B09AA">
        <w:t>de la planilla</w:t>
      </w:r>
      <w:r w:rsidR="00A304C5">
        <w:t>.</w:t>
      </w:r>
      <w:r>
        <w:t xml:space="preserve"> C</w:t>
      </w:r>
      <w:r w:rsidR="00A304C5">
        <w:t xml:space="preserve">omo </w:t>
      </w:r>
      <w:r w:rsidR="00C9119E">
        <w:t>mecanismo</w:t>
      </w:r>
      <w:r w:rsidR="00A304C5">
        <w:t xml:space="preserve"> </w:t>
      </w:r>
      <w:r>
        <w:t xml:space="preserve">de validación se </w:t>
      </w:r>
      <w:r w:rsidR="00A304C5">
        <w:t>establec</w:t>
      </w:r>
      <w:r>
        <w:t>ió</w:t>
      </w:r>
      <w:r w:rsidR="00A304C5">
        <w:t xml:space="preserve"> un mínimo </w:t>
      </w:r>
      <w:r w:rsidR="00C9119E">
        <w:t>de palabras</w:t>
      </w:r>
      <w:r w:rsidR="00287610">
        <w:t xml:space="preserve"> similares</w:t>
      </w:r>
      <w:r w:rsidR="00A304C5">
        <w:t xml:space="preserve">, con valores que fluctúan entre </w:t>
      </w:r>
      <w:r w:rsidR="00A304C5" w:rsidRPr="00287610">
        <w:t>0 y 1 (siendo 0 texto idéntico y 1 texto totalmente distinto).</w:t>
      </w:r>
      <w:r w:rsidRPr="00287610">
        <w:t xml:space="preserve"> Aplicando las siguientes </w:t>
      </w:r>
      <w:r w:rsidR="00A304C5" w:rsidRPr="00287610">
        <w:t>métricas</w:t>
      </w:r>
      <w:r w:rsidRPr="00287610">
        <w:t>:</w:t>
      </w:r>
    </w:p>
    <w:p w14:paraId="1E73430D" w14:textId="77777777" w:rsidR="00287610" w:rsidRDefault="00A304C5" w:rsidP="00287610">
      <w:pPr>
        <w:pStyle w:val="Prrafodelista"/>
        <w:numPr>
          <w:ilvl w:val="0"/>
          <w:numId w:val="3"/>
        </w:numPr>
      </w:pPr>
      <w:r>
        <w:t xml:space="preserve">Similitud coseno (%), </w:t>
      </w:r>
    </w:p>
    <w:p w14:paraId="1DCCF37D" w14:textId="192C33DD" w:rsidR="00287610" w:rsidRDefault="00A304C5" w:rsidP="00287610">
      <w:pPr>
        <w:pStyle w:val="Prrafodelista"/>
        <w:numPr>
          <w:ilvl w:val="0"/>
          <w:numId w:val="3"/>
        </w:numPr>
      </w:pPr>
      <w:r>
        <w:t>Comp</w:t>
      </w:r>
      <w:r w:rsidR="00287610">
        <w:t>aración</w:t>
      </w:r>
      <w:r>
        <w:t xml:space="preserve"> (algoritmo de similitud propio, con valores entre 0 y 1, siendo 1 textos iguales y 0 textos totalmente distintos), </w:t>
      </w:r>
    </w:p>
    <w:p w14:paraId="0D3C6F7D" w14:textId="76FC0E67" w:rsidR="00A304C5" w:rsidRDefault="00A304C5" w:rsidP="008E0D37">
      <w:pPr>
        <w:pStyle w:val="Prrafodelista"/>
        <w:numPr>
          <w:ilvl w:val="0"/>
          <w:numId w:val="3"/>
        </w:numPr>
      </w:pPr>
      <w:r>
        <w:t xml:space="preserve">Distancia de edición de </w:t>
      </w:r>
      <w:proofErr w:type="spellStart"/>
      <w:r w:rsidR="00287610">
        <w:t>L</w:t>
      </w:r>
      <w:r>
        <w:t>evhenstein</w:t>
      </w:r>
      <w:proofErr w:type="spellEnd"/>
      <w:r w:rsidR="00287610">
        <w:rPr>
          <w:rStyle w:val="Refdenotaalpie"/>
        </w:rPr>
        <w:footnoteReference w:id="4"/>
      </w:r>
      <w:r>
        <w:t>, L1 (largo del primer artículo en comparación) L2 (largo del segundo artículo en comparación).</w:t>
      </w:r>
    </w:p>
    <w:p w14:paraId="05995FD4" w14:textId="77777777" w:rsidR="00EB514A" w:rsidRDefault="008161B1" w:rsidP="00A304C5">
      <w:r>
        <w:lastRenderedPageBreak/>
        <w:t>A partir de ello y en función de los contenidos y los focos detallados</w:t>
      </w:r>
      <w:r w:rsidR="005B09AA">
        <w:t>,</w:t>
      </w:r>
      <w:r>
        <w:t xml:space="preserve"> se construyó esta tabla que da cuenta de las similitudes entre el proyecto de ley y la ley.</w:t>
      </w:r>
    </w:p>
    <w:p w14:paraId="01636527" w14:textId="58BDEA8B" w:rsidR="00A304C5" w:rsidRDefault="008161B1" w:rsidP="00A304C5">
      <w:r>
        <w:t xml:space="preserve">La Tabla </w:t>
      </w:r>
      <w:r w:rsidR="00344FB5">
        <w:t xml:space="preserve">I </w:t>
      </w:r>
      <w:r>
        <w:t>da cuenta del articulado del proyecto de ley en la primera columna</w:t>
      </w:r>
      <w:r w:rsidR="00F4716D">
        <w:t xml:space="preserve">. </w:t>
      </w:r>
      <w:r w:rsidR="00344FB5">
        <w:t>Luego, e</w:t>
      </w:r>
      <w:r>
        <w:t>n la segunda</w:t>
      </w:r>
      <w:r w:rsidR="00F4716D">
        <w:t>,</w:t>
      </w:r>
      <w:r w:rsidR="00344FB5">
        <w:t xml:space="preserve"> se indica el</w:t>
      </w:r>
      <w:r>
        <w:t xml:space="preserve"> articulado similar o parecido de la </w:t>
      </w:r>
      <w:r w:rsidR="00344FB5">
        <w:t xml:space="preserve">LGPA y </w:t>
      </w:r>
      <w:r>
        <w:t xml:space="preserve">en la tercera columna el </w:t>
      </w:r>
      <w:r w:rsidR="005B09AA">
        <w:t xml:space="preserve">enlace </w:t>
      </w:r>
      <w:r w:rsidR="00F4716D">
        <w:t xml:space="preserve">al </w:t>
      </w:r>
      <w:r>
        <w:t>articulado de la citada ley vigente</w:t>
      </w:r>
      <w:r w:rsidR="00F4716D">
        <w:t xml:space="preserve"> (</w:t>
      </w:r>
      <w:proofErr w:type="spellStart"/>
      <w:r w:rsidR="00F4716D">
        <w:t>LeyChile</w:t>
      </w:r>
      <w:proofErr w:type="spellEnd"/>
      <w:r w:rsidR="00F4716D">
        <w:t>)</w:t>
      </w:r>
      <w:r>
        <w:t>.</w:t>
      </w:r>
      <w:r w:rsidR="00F4716D">
        <w:t xml:space="preserve"> Por último, en la cuarta columna se formulan observaciones iniciales al proyecto de ley.</w:t>
      </w:r>
    </w:p>
    <w:p w14:paraId="72E9E544" w14:textId="7EAD0C7D" w:rsidR="008161B1" w:rsidRDefault="00EB514A" w:rsidP="00A304C5">
      <w:r>
        <w:t>La</w:t>
      </w:r>
      <w:r w:rsidR="00C06346">
        <w:t xml:space="preserve"> ausencia de datos en las columnas 2 y 3</w:t>
      </w:r>
      <w:r w:rsidR="001A5BB6">
        <w:t>,</w:t>
      </w:r>
      <w:r w:rsidR="00C06346">
        <w:t xml:space="preserve"> se debe </w:t>
      </w:r>
      <w:r>
        <w:t>a que no existen</w:t>
      </w:r>
      <w:r w:rsidR="00C06346">
        <w:t xml:space="preserve"> contenidos similares en la actual ley o que estas no </w:t>
      </w:r>
      <w:r w:rsidR="001A5BB6">
        <w:t>fueron</w:t>
      </w:r>
      <w:r w:rsidR="00C06346">
        <w:t xml:space="preserve"> identificadas</w:t>
      </w:r>
      <w:r w:rsidR="001A5BB6">
        <w:t xml:space="preserve"> en el proceso de comparación</w:t>
      </w:r>
      <w:r w:rsidR="00C06346">
        <w:t>.</w:t>
      </w:r>
    </w:p>
    <w:p w14:paraId="05D62591" w14:textId="6BB48015" w:rsidR="00FB7799" w:rsidRDefault="00523248">
      <w:pPr>
        <w:pStyle w:val="Titulotabla"/>
      </w:pPr>
      <w:r>
        <w:t xml:space="preserve">Tabla I: </w:t>
      </w:r>
      <w:r w:rsidR="00A304C5">
        <w:t xml:space="preserve">Comparación </w:t>
      </w:r>
      <w:r>
        <w:t>e</w:t>
      </w:r>
      <w:r w:rsidR="00A304C5">
        <w:t xml:space="preserve">ntre </w:t>
      </w:r>
      <w:r>
        <w:t>proyecto de ley</w:t>
      </w:r>
      <w:r w:rsidR="00A304C5">
        <w:t xml:space="preserve"> Nueva Ley de Pesca y la actual </w:t>
      </w:r>
      <w:r w:rsidR="00A304C5" w:rsidRPr="00A304C5">
        <w:t>Ley General de Pesca y Acuicultura</w:t>
      </w:r>
      <w:r w:rsidR="00287610">
        <w:t xml:space="preserve"> (LGPA)</w:t>
      </w:r>
    </w:p>
    <w:tbl>
      <w:tblPr>
        <w:tblStyle w:val="BorderedLined-Accent2"/>
        <w:tblW w:w="9345" w:type="dxa"/>
        <w:tblLayout w:type="fixed"/>
        <w:tblLook w:val="0420" w:firstRow="1" w:lastRow="0" w:firstColumn="0" w:lastColumn="0" w:noHBand="0" w:noVBand="1"/>
      </w:tblPr>
      <w:tblGrid>
        <w:gridCol w:w="3131"/>
        <w:gridCol w:w="1684"/>
        <w:gridCol w:w="2410"/>
        <w:gridCol w:w="2120"/>
      </w:tblGrid>
      <w:tr w:rsidR="00C9119E" w:rsidRPr="00287610" w14:paraId="53961D2B" w14:textId="5C6B5368" w:rsidTr="00C40173">
        <w:trPr>
          <w:cnfStyle w:val="100000000000" w:firstRow="1" w:lastRow="0" w:firstColumn="0" w:lastColumn="0" w:oddVBand="0" w:evenVBand="0" w:oddHBand="0" w:evenHBand="0" w:firstRowFirstColumn="0" w:firstRowLastColumn="0" w:lastRowFirstColumn="0" w:lastRowLastColumn="0"/>
          <w:tblHeader/>
        </w:trPr>
        <w:tc>
          <w:tcPr>
            <w:tcW w:w="0" w:type="dxa"/>
          </w:tcPr>
          <w:p w14:paraId="036BEA2C" w14:textId="5BEA4084" w:rsidR="00C9119E" w:rsidRPr="00287610" w:rsidRDefault="00F4716D" w:rsidP="000E285A">
            <w:pPr>
              <w:jc w:val="left"/>
              <w:rPr>
                <w:sz w:val="20"/>
              </w:rPr>
            </w:pPr>
            <w:r>
              <w:rPr>
                <w:b/>
                <w:sz w:val="20"/>
              </w:rPr>
              <w:t xml:space="preserve">Normas del </w:t>
            </w:r>
            <w:r w:rsidR="00C9119E" w:rsidRPr="00287610">
              <w:rPr>
                <w:b/>
                <w:sz w:val="20"/>
              </w:rPr>
              <w:t>Proyecto de Ley</w:t>
            </w:r>
          </w:p>
        </w:tc>
        <w:tc>
          <w:tcPr>
            <w:tcW w:w="0" w:type="dxa"/>
          </w:tcPr>
          <w:p w14:paraId="5E0339D4" w14:textId="4FC51DC2" w:rsidR="00C9119E" w:rsidRPr="00287610" w:rsidRDefault="00C9119E" w:rsidP="008175D5">
            <w:pPr>
              <w:jc w:val="left"/>
              <w:rPr>
                <w:sz w:val="20"/>
              </w:rPr>
            </w:pPr>
            <w:r w:rsidRPr="00287610">
              <w:rPr>
                <w:b/>
                <w:sz w:val="20"/>
              </w:rPr>
              <w:t xml:space="preserve">Articulado vigente </w:t>
            </w:r>
            <w:r w:rsidR="00F4716D">
              <w:rPr>
                <w:b/>
                <w:sz w:val="20"/>
              </w:rPr>
              <w:t xml:space="preserve">de </w:t>
            </w:r>
            <w:r w:rsidR="00287610">
              <w:rPr>
                <w:b/>
                <w:sz w:val="20"/>
              </w:rPr>
              <w:t>LGPA</w:t>
            </w:r>
          </w:p>
        </w:tc>
        <w:tc>
          <w:tcPr>
            <w:tcW w:w="0" w:type="dxa"/>
          </w:tcPr>
          <w:p w14:paraId="3CCE5B6C" w14:textId="7BB6CB0C" w:rsidR="00C9119E" w:rsidRPr="00287610" w:rsidRDefault="00C9119E" w:rsidP="000E285A">
            <w:pPr>
              <w:jc w:val="left"/>
              <w:rPr>
                <w:sz w:val="20"/>
              </w:rPr>
            </w:pPr>
            <w:r w:rsidRPr="00287610">
              <w:rPr>
                <w:b/>
                <w:sz w:val="20"/>
              </w:rPr>
              <w:t xml:space="preserve">Enlace artículos </w:t>
            </w:r>
            <w:r w:rsidR="00F4716D">
              <w:rPr>
                <w:b/>
                <w:sz w:val="20"/>
              </w:rPr>
              <w:t xml:space="preserve">específicos de </w:t>
            </w:r>
            <w:r w:rsidR="00287610">
              <w:rPr>
                <w:b/>
                <w:sz w:val="20"/>
              </w:rPr>
              <w:t>LGPA</w:t>
            </w:r>
          </w:p>
        </w:tc>
        <w:tc>
          <w:tcPr>
            <w:tcW w:w="0" w:type="dxa"/>
          </w:tcPr>
          <w:p w14:paraId="1C6BA768" w14:textId="130C83A5" w:rsidR="00C9119E" w:rsidRPr="00287610" w:rsidDel="005B09AA" w:rsidRDefault="00C9119E" w:rsidP="000E285A">
            <w:pPr>
              <w:jc w:val="left"/>
              <w:rPr>
                <w:b/>
                <w:sz w:val="20"/>
              </w:rPr>
            </w:pPr>
            <w:r w:rsidRPr="00287610">
              <w:rPr>
                <w:b/>
                <w:sz w:val="20"/>
              </w:rPr>
              <w:t>Observaciones iniciales a la propuesta</w:t>
            </w:r>
          </w:p>
        </w:tc>
      </w:tr>
      <w:tr w:rsidR="00C9119E" w:rsidRPr="00287610" w14:paraId="5CABD777" w14:textId="69020676"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A9CCE87" w14:textId="113DADE5" w:rsidR="00C9119E" w:rsidRPr="00287610" w:rsidRDefault="00C9119E" w:rsidP="000E285A">
            <w:pPr>
              <w:jc w:val="left"/>
              <w:rPr>
                <w:sz w:val="20"/>
                <w:highlight w:val="white"/>
              </w:rPr>
            </w:pPr>
            <w:r w:rsidRPr="00287610">
              <w:rPr>
                <w:sz w:val="20"/>
              </w:rPr>
              <w:t>“TÍTULO I. DISPOSICIONES GENERALES</w:t>
            </w:r>
          </w:p>
        </w:tc>
        <w:tc>
          <w:tcPr>
            <w:tcW w:w="2120" w:type="dxa"/>
          </w:tcPr>
          <w:p w14:paraId="0DBEDA3A" w14:textId="77777777" w:rsidR="00C9119E" w:rsidRPr="00287610" w:rsidRDefault="00C9119E" w:rsidP="000E285A">
            <w:pPr>
              <w:jc w:val="left"/>
              <w:rPr>
                <w:sz w:val="20"/>
              </w:rPr>
            </w:pPr>
          </w:p>
        </w:tc>
      </w:tr>
      <w:tr w:rsidR="00C9119E" w:rsidRPr="00287610" w14:paraId="752854CB" w14:textId="6DC6921F"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0C7810C7" w14:textId="1A2379FF" w:rsidR="00C9119E" w:rsidRPr="00287610" w:rsidRDefault="00C9119E" w:rsidP="000E285A">
            <w:pPr>
              <w:jc w:val="left"/>
              <w:rPr>
                <w:sz w:val="20"/>
                <w:highlight w:val="white"/>
              </w:rPr>
            </w:pPr>
            <w:r w:rsidRPr="00287610">
              <w:rPr>
                <w:sz w:val="20"/>
              </w:rPr>
              <w:t>Párrafo I. Del objeto y ámbito de aplicación de la ley</w:t>
            </w:r>
          </w:p>
        </w:tc>
        <w:tc>
          <w:tcPr>
            <w:tcW w:w="2120" w:type="dxa"/>
          </w:tcPr>
          <w:p w14:paraId="75E0B229" w14:textId="77777777" w:rsidR="00C9119E" w:rsidRPr="00287610" w:rsidRDefault="00C9119E" w:rsidP="000E285A">
            <w:pPr>
              <w:jc w:val="left"/>
              <w:rPr>
                <w:sz w:val="20"/>
              </w:rPr>
            </w:pPr>
          </w:p>
        </w:tc>
      </w:tr>
      <w:tr w:rsidR="00C9119E" w:rsidRPr="00287610" w14:paraId="50D17C79" w14:textId="481FB55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C0011A0" w14:textId="0EE38815" w:rsidR="00C9119E" w:rsidRPr="00287610" w:rsidRDefault="00C9119E" w:rsidP="000E285A">
            <w:pPr>
              <w:jc w:val="left"/>
              <w:rPr>
                <w:sz w:val="20"/>
              </w:rPr>
            </w:pPr>
            <w:r w:rsidRPr="00287610">
              <w:rPr>
                <w:sz w:val="20"/>
              </w:rPr>
              <w:t xml:space="preserve">Artículo 1.- Objeto. </w:t>
            </w:r>
          </w:p>
        </w:tc>
        <w:tc>
          <w:tcPr>
            <w:tcW w:w="1684" w:type="dxa"/>
          </w:tcPr>
          <w:p w14:paraId="19B0F2CE" w14:textId="77777777" w:rsidR="00C9119E" w:rsidRPr="00287610" w:rsidRDefault="00C9119E" w:rsidP="000E285A">
            <w:pPr>
              <w:jc w:val="left"/>
              <w:rPr>
                <w:sz w:val="20"/>
              </w:rPr>
            </w:pPr>
          </w:p>
        </w:tc>
        <w:tc>
          <w:tcPr>
            <w:tcW w:w="2410" w:type="dxa"/>
          </w:tcPr>
          <w:p w14:paraId="345F8DD9" w14:textId="77777777" w:rsidR="00C9119E" w:rsidRPr="00287610" w:rsidRDefault="00C9119E" w:rsidP="000E285A">
            <w:pPr>
              <w:jc w:val="left"/>
              <w:rPr>
                <w:sz w:val="20"/>
                <w:highlight w:val="white"/>
              </w:rPr>
            </w:pPr>
          </w:p>
        </w:tc>
        <w:tc>
          <w:tcPr>
            <w:tcW w:w="2120" w:type="dxa"/>
          </w:tcPr>
          <w:p w14:paraId="037BF052" w14:textId="77777777" w:rsidR="00C9119E" w:rsidRPr="00287610" w:rsidRDefault="00C9119E" w:rsidP="000E285A">
            <w:pPr>
              <w:jc w:val="left"/>
              <w:rPr>
                <w:sz w:val="20"/>
                <w:highlight w:val="white"/>
              </w:rPr>
            </w:pPr>
          </w:p>
        </w:tc>
      </w:tr>
      <w:tr w:rsidR="00C9119E" w:rsidRPr="00287610" w14:paraId="74E5F32C" w14:textId="44BF31F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FA1021B" w14:textId="6C926BF0" w:rsidR="00C9119E" w:rsidRPr="00287610" w:rsidRDefault="00C9119E" w:rsidP="000E285A">
            <w:pPr>
              <w:jc w:val="left"/>
              <w:rPr>
                <w:sz w:val="20"/>
              </w:rPr>
            </w:pPr>
            <w:r w:rsidRPr="00287610">
              <w:rPr>
                <w:sz w:val="20"/>
              </w:rPr>
              <w:t>Artículo 2.- Ámbito de aplicación.</w:t>
            </w:r>
          </w:p>
        </w:tc>
        <w:tc>
          <w:tcPr>
            <w:tcW w:w="1684" w:type="dxa"/>
          </w:tcPr>
          <w:p w14:paraId="2EDA789D" w14:textId="6A964DE7" w:rsidR="00C9119E" w:rsidRPr="00287610" w:rsidRDefault="00C9119E" w:rsidP="000E285A">
            <w:pPr>
              <w:jc w:val="left"/>
              <w:rPr>
                <w:sz w:val="20"/>
              </w:rPr>
            </w:pPr>
            <w:r w:rsidRPr="00287610">
              <w:rPr>
                <w:sz w:val="20"/>
              </w:rPr>
              <w:t>Art 1</w:t>
            </w:r>
          </w:p>
        </w:tc>
        <w:tc>
          <w:tcPr>
            <w:tcW w:w="2410" w:type="dxa"/>
          </w:tcPr>
          <w:p w14:paraId="0E51D85C" w14:textId="232B4605" w:rsidR="00C9119E" w:rsidRPr="00287610" w:rsidRDefault="00D453BA" w:rsidP="000E285A">
            <w:pPr>
              <w:jc w:val="left"/>
              <w:rPr>
                <w:sz w:val="20"/>
                <w:highlight w:val="white"/>
              </w:rPr>
            </w:pPr>
            <w:hyperlink r:id="rId8" w:history="1">
              <w:r w:rsidR="00C9119E" w:rsidRPr="00287610">
                <w:rPr>
                  <w:rStyle w:val="Hipervnculo"/>
                  <w:sz w:val="20"/>
                </w:rPr>
                <w:t>https://bcn.cl/3hqn6</w:t>
              </w:r>
            </w:hyperlink>
            <w:r w:rsidR="00C9119E" w:rsidRPr="00287610">
              <w:rPr>
                <w:sz w:val="20"/>
              </w:rPr>
              <w:t xml:space="preserve"> </w:t>
            </w:r>
          </w:p>
        </w:tc>
        <w:tc>
          <w:tcPr>
            <w:tcW w:w="2120" w:type="dxa"/>
          </w:tcPr>
          <w:p w14:paraId="75ED7339" w14:textId="77777777" w:rsidR="00C9119E" w:rsidRPr="00287610" w:rsidRDefault="00C9119E" w:rsidP="000E285A">
            <w:pPr>
              <w:jc w:val="left"/>
              <w:rPr>
                <w:sz w:val="20"/>
              </w:rPr>
            </w:pPr>
          </w:p>
        </w:tc>
      </w:tr>
      <w:tr w:rsidR="00C9119E" w:rsidRPr="00287610" w14:paraId="3A5DF7F3" w14:textId="316A5A61"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8846685" w14:textId="76CAFFE2" w:rsidR="00C9119E" w:rsidRPr="00287610" w:rsidRDefault="00C9119E" w:rsidP="000E285A">
            <w:pPr>
              <w:jc w:val="left"/>
              <w:rPr>
                <w:sz w:val="20"/>
                <w:highlight w:val="white"/>
              </w:rPr>
            </w:pPr>
            <w:r w:rsidRPr="00287610">
              <w:rPr>
                <w:sz w:val="20"/>
              </w:rPr>
              <w:t>Párrafo II. De la soberanía de los recursos hidrobiológicos</w:t>
            </w:r>
          </w:p>
        </w:tc>
        <w:tc>
          <w:tcPr>
            <w:tcW w:w="2120" w:type="dxa"/>
          </w:tcPr>
          <w:p w14:paraId="5819FAB4" w14:textId="77777777" w:rsidR="00C9119E" w:rsidRPr="00287610" w:rsidRDefault="00C9119E" w:rsidP="000E285A">
            <w:pPr>
              <w:jc w:val="left"/>
              <w:rPr>
                <w:sz w:val="20"/>
              </w:rPr>
            </w:pPr>
          </w:p>
        </w:tc>
      </w:tr>
      <w:tr w:rsidR="00C9119E" w:rsidRPr="00287610" w14:paraId="4E75A8C5" w14:textId="77B39F7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1FDF3E1" w14:textId="23299A6A" w:rsidR="00C9119E" w:rsidRPr="00287610" w:rsidRDefault="00C9119E" w:rsidP="000E285A">
            <w:pPr>
              <w:jc w:val="left"/>
              <w:rPr>
                <w:sz w:val="20"/>
              </w:rPr>
            </w:pPr>
            <w:r w:rsidRPr="00287610">
              <w:rPr>
                <w:sz w:val="20"/>
              </w:rPr>
              <w:t xml:space="preserve">Artículo 3.- Soberanía de las especies hidrobiológicas. </w:t>
            </w:r>
          </w:p>
        </w:tc>
        <w:tc>
          <w:tcPr>
            <w:tcW w:w="1684" w:type="dxa"/>
          </w:tcPr>
          <w:p w14:paraId="4681C6F8" w14:textId="6E9257BD" w:rsidR="00C9119E" w:rsidRPr="00287610" w:rsidRDefault="00C9119E" w:rsidP="000E285A">
            <w:pPr>
              <w:jc w:val="left"/>
              <w:rPr>
                <w:sz w:val="20"/>
              </w:rPr>
            </w:pPr>
            <w:r w:rsidRPr="00287610">
              <w:rPr>
                <w:sz w:val="20"/>
              </w:rPr>
              <w:t>Art 1 A</w:t>
            </w:r>
          </w:p>
        </w:tc>
        <w:tc>
          <w:tcPr>
            <w:tcW w:w="2410" w:type="dxa"/>
          </w:tcPr>
          <w:p w14:paraId="7BBAF5D3" w14:textId="40EC7B7E" w:rsidR="00C9119E" w:rsidRPr="00287610" w:rsidRDefault="00D453BA" w:rsidP="000E285A">
            <w:pPr>
              <w:jc w:val="left"/>
              <w:rPr>
                <w:sz w:val="20"/>
                <w:highlight w:val="white"/>
              </w:rPr>
            </w:pPr>
            <w:hyperlink r:id="rId9" w:history="1">
              <w:r w:rsidR="00C9119E" w:rsidRPr="00287610">
                <w:rPr>
                  <w:rStyle w:val="Hipervnculo"/>
                  <w:sz w:val="20"/>
                </w:rPr>
                <w:t>https://bcn.cl/3hqn8</w:t>
              </w:r>
            </w:hyperlink>
            <w:r w:rsidR="00C9119E" w:rsidRPr="00287610">
              <w:rPr>
                <w:sz w:val="20"/>
              </w:rPr>
              <w:t xml:space="preserve"> </w:t>
            </w:r>
          </w:p>
        </w:tc>
        <w:tc>
          <w:tcPr>
            <w:tcW w:w="2120" w:type="dxa"/>
          </w:tcPr>
          <w:p w14:paraId="40F94410" w14:textId="77777777" w:rsidR="00C9119E" w:rsidRPr="00287610" w:rsidRDefault="00C9119E" w:rsidP="000E285A">
            <w:pPr>
              <w:jc w:val="left"/>
              <w:rPr>
                <w:sz w:val="20"/>
              </w:rPr>
            </w:pPr>
          </w:p>
        </w:tc>
      </w:tr>
      <w:tr w:rsidR="00C9119E" w:rsidRPr="00287610" w14:paraId="70DDC187" w14:textId="35B4FDB1"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3F6A6CD3" w14:textId="6C79A3CD" w:rsidR="00C9119E" w:rsidRPr="00287610" w:rsidRDefault="00C9119E" w:rsidP="000E285A">
            <w:pPr>
              <w:jc w:val="left"/>
              <w:rPr>
                <w:sz w:val="20"/>
                <w:highlight w:val="white"/>
              </w:rPr>
            </w:pPr>
            <w:r w:rsidRPr="00287610">
              <w:rPr>
                <w:sz w:val="20"/>
              </w:rPr>
              <w:t>Párrafo III. De los principios rectores</w:t>
            </w:r>
          </w:p>
        </w:tc>
        <w:tc>
          <w:tcPr>
            <w:tcW w:w="2120" w:type="dxa"/>
          </w:tcPr>
          <w:p w14:paraId="7B754E02" w14:textId="77777777" w:rsidR="00C9119E" w:rsidRPr="00287610" w:rsidRDefault="00C9119E" w:rsidP="000E285A">
            <w:pPr>
              <w:jc w:val="left"/>
              <w:rPr>
                <w:sz w:val="20"/>
              </w:rPr>
            </w:pPr>
          </w:p>
        </w:tc>
      </w:tr>
      <w:tr w:rsidR="00C9119E" w:rsidRPr="00287610" w14:paraId="1905BDC6" w14:textId="5E3E9358"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65640F2" w14:textId="5BD7D323" w:rsidR="00C9119E" w:rsidRPr="00287610" w:rsidRDefault="00C9119E" w:rsidP="000E285A">
            <w:pPr>
              <w:jc w:val="left"/>
              <w:rPr>
                <w:sz w:val="20"/>
              </w:rPr>
            </w:pPr>
            <w:r w:rsidRPr="00287610">
              <w:rPr>
                <w:sz w:val="20"/>
              </w:rPr>
              <w:t xml:space="preserve">Artículo 4.- Principios. </w:t>
            </w:r>
          </w:p>
        </w:tc>
        <w:tc>
          <w:tcPr>
            <w:tcW w:w="1684" w:type="dxa"/>
          </w:tcPr>
          <w:p w14:paraId="360642C8" w14:textId="77777777" w:rsidR="00C9119E" w:rsidRPr="00287610" w:rsidRDefault="00C9119E" w:rsidP="000E285A">
            <w:pPr>
              <w:jc w:val="left"/>
              <w:rPr>
                <w:sz w:val="20"/>
              </w:rPr>
            </w:pPr>
          </w:p>
        </w:tc>
        <w:tc>
          <w:tcPr>
            <w:tcW w:w="2410" w:type="dxa"/>
          </w:tcPr>
          <w:p w14:paraId="293CB558" w14:textId="77777777" w:rsidR="00C9119E" w:rsidRPr="00287610" w:rsidRDefault="00C9119E" w:rsidP="000E285A">
            <w:pPr>
              <w:jc w:val="left"/>
              <w:rPr>
                <w:sz w:val="20"/>
                <w:highlight w:val="white"/>
              </w:rPr>
            </w:pPr>
          </w:p>
        </w:tc>
        <w:tc>
          <w:tcPr>
            <w:tcW w:w="2120" w:type="dxa"/>
          </w:tcPr>
          <w:p w14:paraId="21A7711C" w14:textId="77777777" w:rsidR="00C9119E" w:rsidRPr="00287610" w:rsidRDefault="00C9119E" w:rsidP="000E285A">
            <w:pPr>
              <w:jc w:val="left"/>
              <w:rPr>
                <w:sz w:val="20"/>
                <w:highlight w:val="white"/>
              </w:rPr>
            </w:pPr>
          </w:p>
        </w:tc>
      </w:tr>
      <w:tr w:rsidR="00C9119E" w:rsidRPr="00287610" w14:paraId="291E92A9" w14:textId="2FAB065B"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7B9F4B74" w14:textId="58664835" w:rsidR="00C9119E" w:rsidRPr="00287610" w:rsidRDefault="00C9119E" w:rsidP="000E285A">
            <w:pPr>
              <w:jc w:val="left"/>
              <w:rPr>
                <w:sz w:val="20"/>
                <w:highlight w:val="white"/>
              </w:rPr>
            </w:pPr>
            <w:r w:rsidRPr="00287610">
              <w:rPr>
                <w:sz w:val="20"/>
              </w:rPr>
              <w:t>Párrafo IV. Conceptos</w:t>
            </w:r>
          </w:p>
        </w:tc>
        <w:tc>
          <w:tcPr>
            <w:tcW w:w="2120" w:type="dxa"/>
          </w:tcPr>
          <w:p w14:paraId="4F1F99F7" w14:textId="77777777" w:rsidR="00C9119E" w:rsidRPr="00287610" w:rsidRDefault="00C9119E" w:rsidP="000E285A">
            <w:pPr>
              <w:jc w:val="left"/>
              <w:rPr>
                <w:sz w:val="20"/>
              </w:rPr>
            </w:pPr>
          </w:p>
        </w:tc>
      </w:tr>
      <w:tr w:rsidR="00C9119E" w:rsidRPr="00287610" w14:paraId="0C67DB6D" w14:textId="0A62687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4ED1811" w14:textId="02076AAC" w:rsidR="00C9119E" w:rsidRPr="00287610" w:rsidRDefault="00C9119E" w:rsidP="000E285A">
            <w:pPr>
              <w:jc w:val="left"/>
              <w:rPr>
                <w:sz w:val="20"/>
              </w:rPr>
            </w:pPr>
            <w:r w:rsidRPr="00287610">
              <w:rPr>
                <w:sz w:val="20"/>
              </w:rPr>
              <w:t xml:space="preserve">Artículo 5.- Conceptos. </w:t>
            </w:r>
          </w:p>
        </w:tc>
        <w:tc>
          <w:tcPr>
            <w:tcW w:w="1684" w:type="dxa"/>
          </w:tcPr>
          <w:p w14:paraId="66C10044" w14:textId="55BA0770" w:rsidR="00C9119E" w:rsidRPr="00287610" w:rsidRDefault="00C9119E" w:rsidP="000E285A">
            <w:pPr>
              <w:jc w:val="left"/>
              <w:rPr>
                <w:sz w:val="20"/>
              </w:rPr>
            </w:pPr>
            <w:r w:rsidRPr="00287610">
              <w:rPr>
                <w:sz w:val="20"/>
              </w:rPr>
              <w:t>Art 2: 2); 28 bis); 5); 6); 7); 8); 9); 53); 66); 48) 67); 68); 63); 15); 16); 59); 17); 21); 22); 65); 23); 24); 26) bis; 50); 28); 69); 30); 34); 35); 38); 39); 41); 44); 45); 47); 57); Art 76 se relaciona con Art 13 A; Art 140 bis inciso 1 y 2</w:t>
            </w:r>
          </w:p>
        </w:tc>
        <w:tc>
          <w:tcPr>
            <w:tcW w:w="2410" w:type="dxa"/>
          </w:tcPr>
          <w:p w14:paraId="15342478" w14:textId="32B2E4D0" w:rsidR="00C9119E" w:rsidRPr="00287610" w:rsidRDefault="00D453BA" w:rsidP="000E285A">
            <w:pPr>
              <w:jc w:val="left"/>
              <w:rPr>
                <w:sz w:val="20"/>
                <w:highlight w:val="white"/>
              </w:rPr>
            </w:pPr>
            <w:hyperlink r:id="rId10" w:history="1">
              <w:r w:rsidR="00C9119E" w:rsidRPr="00287610">
                <w:rPr>
                  <w:rStyle w:val="Hipervnculo"/>
                  <w:sz w:val="20"/>
                </w:rPr>
                <w:t>https://bcn.cl/3hqn9</w:t>
              </w:r>
            </w:hyperlink>
            <w:r w:rsidR="00C9119E" w:rsidRPr="00287610">
              <w:rPr>
                <w:sz w:val="20"/>
              </w:rPr>
              <w:t xml:space="preserve"> </w:t>
            </w:r>
          </w:p>
        </w:tc>
        <w:tc>
          <w:tcPr>
            <w:tcW w:w="2120" w:type="dxa"/>
          </w:tcPr>
          <w:p w14:paraId="7C4E0E2B" w14:textId="77777777" w:rsidR="00C9119E" w:rsidRPr="00287610" w:rsidRDefault="00C9119E" w:rsidP="000E285A">
            <w:pPr>
              <w:jc w:val="left"/>
              <w:rPr>
                <w:sz w:val="20"/>
              </w:rPr>
            </w:pPr>
          </w:p>
        </w:tc>
      </w:tr>
      <w:tr w:rsidR="00C9119E" w:rsidRPr="00287610" w14:paraId="198C43E5" w14:textId="59827444"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225A734" w14:textId="369971F2" w:rsidR="00C9119E" w:rsidRPr="00287610" w:rsidRDefault="00C9119E" w:rsidP="000E285A">
            <w:pPr>
              <w:jc w:val="left"/>
              <w:rPr>
                <w:sz w:val="20"/>
                <w:highlight w:val="white"/>
              </w:rPr>
            </w:pPr>
            <w:r w:rsidRPr="00287610">
              <w:rPr>
                <w:sz w:val="20"/>
              </w:rPr>
              <w:t>Párrafo V. Política Nacional Pesquera</w:t>
            </w:r>
          </w:p>
        </w:tc>
        <w:tc>
          <w:tcPr>
            <w:tcW w:w="2120" w:type="dxa"/>
          </w:tcPr>
          <w:p w14:paraId="7CB33D3A" w14:textId="77777777" w:rsidR="00C9119E" w:rsidRPr="00287610" w:rsidRDefault="00C9119E" w:rsidP="000E285A">
            <w:pPr>
              <w:jc w:val="left"/>
              <w:rPr>
                <w:sz w:val="20"/>
              </w:rPr>
            </w:pPr>
          </w:p>
        </w:tc>
      </w:tr>
      <w:tr w:rsidR="00C9119E" w:rsidRPr="00287610" w14:paraId="3590B711" w14:textId="0340C2D3"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5155F0A" w14:textId="3A7BE218" w:rsidR="00C9119E" w:rsidRPr="00287610" w:rsidRDefault="00C9119E" w:rsidP="000E285A">
            <w:pPr>
              <w:jc w:val="left"/>
              <w:rPr>
                <w:sz w:val="20"/>
              </w:rPr>
            </w:pPr>
            <w:r w:rsidRPr="00287610">
              <w:rPr>
                <w:sz w:val="20"/>
              </w:rPr>
              <w:t>Artículo 6.- Política Nacional Pesquera.</w:t>
            </w:r>
          </w:p>
        </w:tc>
        <w:tc>
          <w:tcPr>
            <w:tcW w:w="1684" w:type="dxa"/>
          </w:tcPr>
          <w:p w14:paraId="0FEBDAFA" w14:textId="77777777" w:rsidR="00C9119E" w:rsidRPr="00287610" w:rsidRDefault="00C9119E" w:rsidP="000E285A">
            <w:pPr>
              <w:jc w:val="left"/>
              <w:rPr>
                <w:sz w:val="20"/>
              </w:rPr>
            </w:pPr>
          </w:p>
        </w:tc>
        <w:tc>
          <w:tcPr>
            <w:tcW w:w="2410" w:type="dxa"/>
          </w:tcPr>
          <w:p w14:paraId="663C6237" w14:textId="77777777" w:rsidR="00C9119E" w:rsidRPr="00287610" w:rsidRDefault="00C9119E" w:rsidP="000E285A">
            <w:pPr>
              <w:jc w:val="left"/>
              <w:rPr>
                <w:sz w:val="20"/>
                <w:highlight w:val="white"/>
              </w:rPr>
            </w:pPr>
          </w:p>
        </w:tc>
        <w:tc>
          <w:tcPr>
            <w:tcW w:w="2120" w:type="dxa"/>
          </w:tcPr>
          <w:p w14:paraId="667EC9BA" w14:textId="77777777" w:rsidR="00C9119E" w:rsidRPr="00287610" w:rsidRDefault="00C9119E" w:rsidP="000E285A">
            <w:pPr>
              <w:jc w:val="left"/>
              <w:rPr>
                <w:sz w:val="20"/>
                <w:highlight w:val="white"/>
              </w:rPr>
            </w:pPr>
          </w:p>
        </w:tc>
      </w:tr>
      <w:tr w:rsidR="00C9119E" w:rsidRPr="00287610" w14:paraId="0F37953B" w14:textId="290DE3CD"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14FB7EAE" w14:textId="59882E86" w:rsidR="00C9119E" w:rsidRPr="00287610" w:rsidRDefault="00C9119E" w:rsidP="00E45E2B">
            <w:pPr>
              <w:jc w:val="left"/>
              <w:rPr>
                <w:sz w:val="20"/>
                <w:highlight w:val="white"/>
              </w:rPr>
            </w:pPr>
            <w:r w:rsidRPr="00287610">
              <w:rPr>
                <w:sz w:val="20"/>
              </w:rPr>
              <w:lastRenderedPageBreak/>
              <w:t>Párrafo VI. Implementación de tratados y procedimiento de adopción de medidas de conservación o administración de carácter internacional en materia pesquera</w:t>
            </w:r>
          </w:p>
        </w:tc>
        <w:tc>
          <w:tcPr>
            <w:tcW w:w="2120" w:type="dxa"/>
          </w:tcPr>
          <w:p w14:paraId="14E90A4A" w14:textId="77777777" w:rsidR="00C9119E" w:rsidRPr="00287610" w:rsidRDefault="00C9119E" w:rsidP="00E45E2B">
            <w:pPr>
              <w:jc w:val="left"/>
              <w:rPr>
                <w:sz w:val="20"/>
              </w:rPr>
            </w:pPr>
          </w:p>
        </w:tc>
      </w:tr>
      <w:tr w:rsidR="00C9119E" w:rsidRPr="00287610" w14:paraId="76F7DA3F" w14:textId="4B3C720E"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63BDCF9" w14:textId="60095CEA" w:rsidR="00C9119E" w:rsidRPr="00287610" w:rsidRDefault="00C9119E" w:rsidP="00E45E2B">
            <w:pPr>
              <w:jc w:val="left"/>
              <w:rPr>
                <w:sz w:val="20"/>
              </w:rPr>
            </w:pPr>
            <w:r w:rsidRPr="00287610">
              <w:rPr>
                <w:sz w:val="20"/>
              </w:rPr>
              <w:t xml:space="preserve">Artículo 7.- Medidas de conservación y administración internacionales. </w:t>
            </w:r>
          </w:p>
        </w:tc>
        <w:tc>
          <w:tcPr>
            <w:tcW w:w="1684" w:type="dxa"/>
          </w:tcPr>
          <w:p w14:paraId="319917DF" w14:textId="0CF2905E" w:rsidR="00C9119E" w:rsidRPr="00287610" w:rsidRDefault="00C9119E" w:rsidP="00E45E2B">
            <w:pPr>
              <w:jc w:val="left"/>
              <w:rPr>
                <w:sz w:val="20"/>
              </w:rPr>
            </w:pPr>
            <w:r w:rsidRPr="00287610">
              <w:rPr>
                <w:sz w:val="20"/>
              </w:rPr>
              <w:t>Art 7 E</w:t>
            </w:r>
          </w:p>
        </w:tc>
        <w:tc>
          <w:tcPr>
            <w:tcW w:w="2410" w:type="dxa"/>
          </w:tcPr>
          <w:p w14:paraId="59359090" w14:textId="16D50203" w:rsidR="00C9119E" w:rsidRPr="00287610" w:rsidRDefault="00D453BA" w:rsidP="00E45E2B">
            <w:pPr>
              <w:jc w:val="left"/>
              <w:rPr>
                <w:sz w:val="20"/>
                <w:highlight w:val="white"/>
              </w:rPr>
            </w:pPr>
            <w:hyperlink r:id="rId11" w:history="1">
              <w:r w:rsidR="00C9119E" w:rsidRPr="00287610">
                <w:rPr>
                  <w:rStyle w:val="Hipervnculo"/>
                  <w:sz w:val="20"/>
                </w:rPr>
                <w:t>https://bcn.cl/3hqnc</w:t>
              </w:r>
            </w:hyperlink>
            <w:r w:rsidR="00C9119E" w:rsidRPr="00287610">
              <w:rPr>
                <w:sz w:val="20"/>
              </w:rPr>
              <w:t xml:space="preserve"> </w:t>
            </w:r>
          </w:p>
        </w:tc>
        <w:tc>
          <w:tcPr>
            <w:tcW w:w="2120" w:type="dxa"/>
          </w:tcPr>
          <w:p w14:paraId="68F04D43" w14:textId="77777777" w:rsidR="00C9119E" w:rsidRPr="00287610" w:rsidRDefault="00C9119E" w:rsidP="00E45E2B">
            <w:pPr>
              <w:jc w:val="left"/>
              <w:rPr>
                <w:sz w:val="20"/>
              </w:rPr>
            </w:pPr>
          </w:p>
        </w:tc>
      </w:tr>
      <w:tr w:rsidR="00C9119E" w:rsidRPr="00287610" w14:paraId="125A22CE" w14:textId="65D0FCC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D7C9F58" w14:textId="1FA37C54" w:rsidR="00C9119E" w:rsidRPr="00287610" w:rsidRDefault="00C9119E" w:rsidP="00E45E2B">
            <w:pPr>
              <w:jc w:val="left"/>
              <w:rPr>
                <w:sz w:val="20"/>
              </w:rPr>
            </w:pPr>
            <w:r w:rsidRPr="00287610">
              <w:rPr>
                <w:sz w:val="20"/>
              </w:rPr>
              <w:t xml:space="preserve">Artículo 8.- Procedimiento de adopción de medidas de conservación y administración internacionales. </w:t>
            </w:r>
          </w:p>
        </w:tc>
        <w:tc>
          <w:tcPr>
            <w:tcW w:w="1684" w:type="dxa"/>
          </w:tcPr>
          <w:p w14:paraId="50F9C191" w14:textId="462014E8" w:rsidR="00C9119E" w:rsidRPr="00287610" w:rsidRDefault="00C9119E" w:rsidP="00E45E2B">
            <w:pPr>
              <w:jc w:val="left"/>
              <w:rPr>
                <w:sz w:val="20"/>
              </w:rPr>
            </w:pPr>
            <w:r w:rsidRPr="00287610">
              <w:rPr>
                <w:sz w:val="20"/>
              </w:rPr>
              <w:t>Art 7 F</w:t>
            </w:r>
          </w:p>
        </w:tc>
        <w:tc>
          <w:tcPr>
            <w:tcW w:w="2410" w:type="dxa"/>
          </w:tcPr>
          <w:p w14:paraId="1883C646" w14:textId="48188418" w:rsidR="00C9119E" w:rsidRPr="00287610" w:rsidRDefault="00D453BA" w:rsidP="00E45E2B">
            <w:pPr>
              <w:jc w:val="left"/>
              <w:rPr>
                <w:sz w:val="20"/>
                <w:highlight w:val="white"/>
              </w:rPr>
            </w:pPr>
            <w:hyperlink r:id="rId12" w:history="1">
              <w:r w:rsidR="00C9119E" w:rsidRPr="00287610">
                <w:rPr>
                  <w:rStyle w:val="Hipervnculo"/>
                  <w:sz w:val="20"/>
                </w:rPr>
                <w:t>https://bcn.cl/3hqnd</w:t>
              </w:r>
            </w:hyperlink>
            <w:r w:rsidR="00C9119E" w:rsidRPr="00287610">
              <w:rPr>
                <w:sz w:val="20"/>
              </w:rPr>
              <w:t xml:space="preserve"> </w:t>
            </w:r>
          </w:p>
        </w:tc>
        <w:tc>
          <w:tcPr>
            <w:tcW w:w="2120" w:type="dxa"/>
          </w:tcPr>
          <w:p w14:paraId="1D7F08CF" w14:textId="77777777" w:rsidR="00C9119E" w:rsidRPr="00287610" w:rsidRDefault="00C9119E" w:rsidP="00E45E2B">
            <w:pPr>
              <w:jc w:val="left"/>
              <w:rPr>
                <w:sz w:val="20"/>
              </w:rPr>
            </w:pPr>
          </w:p>
        </w:tc>
      </w:tr>
      <w:tr w:rsidR="00C9119E" w:rsidRPr="00287610" w14:paraId="060D6E71" w14:textId="2D81B9D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802A14B" w14:textId="354FE1BF" w:rsidR="00C9119E" w:rsidRPr="00287610" w:rsidRDefault="00C9119E" w:rsidP="00E45E2B">
            <w:pPr>
              <w:jc w:val="left"/>
              <w:rPr>
                <w:sz w:val="20"/>
              </w:rPr>
            </w:pPr>
            <w:r w:rsidRPr="00287610">
              <w:rPr>
                <w:sz w:val="20"/>
              </w:rPr>
              <w:t xml:space="preserve">Artículo 9.- Medidas de conservación o administración internacionales en pesquerías </w:t>
            </w:r>
            <w:proofErr w:type="spellStart"/>
            <w:r w:rsidRPr="00287610">
              <w:rPr>
                <w:sz w:val="20"/>
              </w:rPr>
              <w:t>transzonales</w:t>
            </w:r>
            <w:proofErr w:type="spellEnd"/>
            <w:r w:rsidRPr="00287610">
              <w:rPr>
                <w:sz w:val="20"/>
              </w:rPr>
              <w:t xml:space="preserve"> y altamente migratorias.</w:t>
            </w:r>
          </w:p>
        </w:tc>
        <w:tc>
          <w:tcPr>
            <w:tcW w:w="1684" w:type="dxa"/>
          </w:tcPr>
          <w:p w14:paraId="27F288EC" w14:textId="54AC23D8" w:rsidR="00C9119E" w:rsidRPr="00287610" w:rsidRDefault="00C9119E" w:rsidP="00E45E2B">
            <w:pPr>
              <w:jc w:val="left"/>
              <w:rPr>
                <w:sz w:val="20"/>
              </w:rPr>
            </w:pPr>
            <w:r w:rsidRPr="00287610">
              <w:rPr>
                <w:sz w:val="20"/>
              </w:rPr>
              <w:t>Art 7 G</w:t>
            </w:r>
          </w:p>
        </w:tc>
        <w:tc>
          <w:tcPr>
            <w:tcW w:w="2410" w:type="dxa"/>
          </w:tcPr>
          <w:p w14:paraId="1E7B94F0" w14:textId="23B0F304" w:rsidR="00C9119E" w:rsidRPr="00287610" w:rsidRDefault="00D453BA" w:rsidP="00E45E2B">
            <w:pPr>
              <w:jc w:val="left"/>
              <w:rPr>
                <w:sz w:val="20"/>
                <w:highlight w:val="white"/>
              </w:rPr>
            </w:pPr>
            <w:hyperlink r:id="rId13" w:history="1">
              <w:r w:rsidR="00C9119E" w:rsidRPr="00287610">
                <w:rPr>
                  <w:rStyle w:val="Hipervnculo"/>
                  <w:sz w:val="20"/>
                </w:rPr>
                <w:t>https://bcn.cl/3hqne</w:t>
              </w:r>
            </w:hyperlink>
            <w:r w:rsidR="00C9119E" w:rsidRPr="00287610">
              <w:rPr>
                <w:sz w:val="20"/>
              </w:rPr>
              <w:t xml:space="preserve"> </w:t>
            </w:r>
          </w:p>
        </w:tc>
        <w:tc>
          <w:tcPr>
            <w:tcW w:w="2120" w:type="dxa"/>
          </w:tcPr>
          <w:p w14:paraId="64C3B310" w14:textId="77777777" w:rsidR="00C9119E" w:rsidRPr="00287610" w:rsidRDefault="00C9119E" w:rsidP="00E45E2B">
            <w:pPr>
              <w:jc w:val="left"/>
              <w:rPr>
                <w:sz w:val="20"/>
              </w:rPr>
            </w:pPr>
          </w:p>
        </w:tc>
      </w:tr>
      <w:tr w:rsidR="00C9119E" w:rsidRPr="00287610" w14:paraId="7F2F8760" w14:textId="42B968F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C52A1D1" w14:textId="621615DD" w:rsidR="00C9119E" w:rsidRPr="00287610" w:rsidRDefault="00C9119E" w:rsidP="00E45E2B">
            <w:pPr>
              <w:jc w:val="left"/>
              <w:rPr>
                <w:sz w:val="20"/>
              </w:rPr>
            </w:pPr>
            <w:r w:rsidRPr="00287610">
              <w:rPr>
                <w:sz w:val="20"/>
              </w:rPr>
              <w:t xml:space="preserve">Artículo 10.- Planes de Acción Internacional. </w:t>
            </w:r>
          </w:p>
        </w:tc>
        <w:tc>
          <w:tcPr>
            <w:tcW w:w="1684" w:type="dxa"/>
          </w:tcPr>
          <w:p w14:paraId="1916B4AE" w14:textId="5AC8A75D" w:rsidR="00C9119E" w:rsidRPr="00287610" w:rsidRDefault="00C9119E" w:rsidP="00E45E2B">
            <w:pPr>
              <w:jc w:val="left"/>
              <w:rPr>
                <w:sz w:val="20"/>
              </w:rPr>
            </w:pPr>
            <w:r w:rsidRPr="00287610">
              <w:rPr>
                <w:sz w:val="20"/>
              </w:rPr>
              <w:t>Art 7 H</w:t>
            </w:r>
          </w:p>
        </w:tc>
        <w:tc>
          <w:tcPr>
            <w:tcW w:w="2410" w:type="dxa"/>
          </w:tcPr>
          <w:p w14:paraId="171E4451" w14:textId="37C2E49D" w:rsidR="00C9119E" w:rsidRPr="00287610" w:rsidRDefault="00D453BA" w:rsidP="00E45E2B">
            <w:pPr>
              <w:jc w:val="left"/>
              <w:rPr>
                <w:sz w:val="20"/>
                <w:highlight w:val="white"/>
              </w:rPr>
            </w:pPr>
            <w:hyperlink r:id="rId14" w:history="1">
              <w:r w:rsidR="00C9119E" w:rsidRPr="00287610">
                <w:rPr>
                  <w:rStyle w:val="Hipervnculo"/>
                  <w:sz w:val="20"/>
                </w:rPr>
                <w:t>https://bcn.cl/3hqnh</w:t>
              </w:r>
            </w:hyperlink>
            <w:r w:rsidR="00C9119E" w:rsidRPr="00287610">
              <w:rPr>
                <w:sz w:val="20"/>
              </w:rPr>
              <w:t xml:space="preserve"> </w:t>
            </w:r>
          </w:p>
        </w:tc>
        <w:tc>
          <w:tcPr>
            <w:tcW w:w="2120" w:type="dxa"/>
          </w:tcPr>
          <w:p w14:paraId="5DFCCB1B" w14:textId="77777777" w:rsidR="00C9119E" w:rsidRPr="00287610" w:rsidRDefault="00C9119E" w:rsidP="00E45E2B">
            <w:pPr>
              <w:jc w:val="left"/>
              <w:rPr>
                <w:sz w:val="20"/>
              </w:rPr>
            </w:pPr>
          </w:p>
        </w:tc>
      </w:tr>
      <w:tr w:rsidR="00C9119E" w:rsidRPr="00287610" w14:paraId="67B95EE0" w14:textId="4608C2EB"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6427D8E9" w14:textId="106E10DF" w:rsidR="00C9119E" w:rsidRPr="00287610" w:rsidRDefault="00C9119E" w:rsidP="00E45E2B">
            <w:pPr>
              <w:jc w:val="left"/>
              <w:rPr>
                <w:sz w:val="20"/>
                <w:highlight w:val="white"/>
              </w:rPr>
            </w:pPr>
            <w:r w:rsidRPr="00287610">
              <w:rPr>
                <w:sz w:val="20"/>
              </w:rPr>
              <w:t>TÍTULO II. NORMAS GENERALES DE ADMINISTRACIÓN Y CONSERVACIÓN DE LOS RECURSOS HIDROBIOLÓGICOS</w:t>
            </w:r>
          </w:p>
        </w:tc>
        <w:tc>
          <w:tcPr>
            <w:tcW w:w="2120" w:type="dxa"/>
          </w:tcPr>
          <w:p w14:paraId="592A91BA" w14:textId="77777777" w:rsidR="00C9119E" w:rsidRPr="00287610" w:rsidRDefault="00C9119E" w:rsidP="00E45E2B">
            <w:pPr>
              <w:jc w:val="left"/>
              <w:rPr>
                <w:sz w:val="20"/>
              </w:rPr>
            </w:pPr>
          </w:p>
        </w:tc>
      </w:tr>
      <w:tr w:rsidR="00C9119E" w:rsidRPr="00287610" w14:paraId="25C6BA4E" w14:textId="51257D09"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8141718" w14:textId="0E4AD450" w:rsidR="00C9119E" w:rsidRPr="00287610" w:rsidRDefault="00C9119E" w:rsidP="00E45E2B">
            <w:pPr>
              <w:jc w:val="left"/>
              <w:rPr>
                <w:sz w:val="20"/>
                <w:highlight w:val="white"/>
              </w:rPr>
            </w:pPr>
            <w:r w:rsidRPr="00287610">
              <w:rPr>
                <w:sz w:val="20"/>
              </w:rPr>
              <w:t>Párrafo I. Facultades de administración y conservación de los recursos hidrobiológicos</w:t>
            </w:r>
          </w:p>
        </w:tc>
        <w:tc>
          <w:tcPr>
            <w:tcW w:w="2120" w:type="dxa"/>
          </w:tcPr>
          <w:p w14:paraId="263AB4C3" w14:textId="77777777" w:rsidR="00C9119E" w:rsidRPr="00287610" w:rsidRDefault="00C9119E" w:rsidP="00E45E2B">
            <w:pPr>
              <w:jc w:val="left"/>
              <w:rPr>
                <w:sz w:val="20"/>
              </w:rPr>
            </w:pPr>
          </w:p>
        </w:tc>
      </w:tr>
      <w:tr w:rsidR="00C9119E" w:rsidRPr="00287610" w14:paraId="207191E7" w14:textId="3535654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E3E739D" w14:textId="4E3A7AF2" w:rsidR="00C9119E" w:rsidRPr="00287610" w:rsidRDefault="00C9119E" w:rsidP="00E45E2B">
            <w:pPr>
              <w:jc w:val="left"/>
              <w:rPr>
                <w:sz w:val="20"/>
              </w:rPr>
            </w:pPr>
            <w:r w:rsidRPr="00287610">
              <w:rPr>
                <w:sz w:val="20"/>
              </w:rPr>
              <w:t xml:space="preserve">Artículo 11.- Medidas de administración y conservación. </w:t>
            </w:r>
          </w:p>
        </w:tc>
        <w:tc>
          <w:tcPr>
            <w:tcW w:w="1684" w:type="dxa"/>
          </w:tcPr>
          <w:p w14:paraId="2CE61B70" w14:textId="1DAFFE89" w:rsidR="00C9119E" w:rsidRPr="00287610" w:rsidRDefault="00C9119E" w:rsidP="00E45E2B">
            <w:pPr>
              <w:jc w:val="left"/>
              <w:rPr>
                <w:sz w:val="20"/>
              </w:rPr>
            </w:pPr>
            <w:r w:rsidRPr="00287610">
              <w:rPr>
                <w:sz w:val="20"/>
              </w:rPr>
              <w:t>Art 3 inciso 1</w:t>
            </w:r>
          </w:p>
        </w:tc>
        <w:tc>
          <w:tcPr>
            <w:tcW w:w="2410" w:type="dxa"/>
          </w:tcPr>
          <w:p w14:paraId="12B76385" w14:textId="505CC681" w:rsidR="00C9119E" w:rsidRPr="00287610" w:rsidRDefault="00D453BA" w:rsidP="00E45E2B">
            <w:pPr>
              <w:jc w:val="left"/>
              <w:rPr>
                <w:sz w:val="20"/>
                <w:highlight w:val="white"/>
              </w:rPr>
            </w:pPr>
            <w:hyperlink r:id="rId15" w:history="1">
              <w:r w:rsidR="00C9119E" w:rsidRPr="00287610">
                <w:rPr>
                  <w:rStyle w:val="Hipervnculo"/>
                  <w:sz w:val="20"/>
                </w:rPr>
                <w:t>https://bcn.cl/2nanz</w:t>
              </w:r>
            </w:hyperlink>
            <w:r w:rsidR="00C9119E" w:rsidRPr="00287610">
              <w:rPr>
                <w:sz w:val="20"/>
              </w:rPr>
              <w:t xml:space="preserve"> </w:t>
            </w:r>
          </w:p>
        </w:tc>
        <w:tc>
          <w:tcPr>
            <w:tcW w:w="2120" w:type="dxa"/>
          </w:tcPr>
          <w:p w14:paraId="5C7BE0E3" w14:textId="77777777" w:rsidR="00C9119E" w:rsidRPr="00287610" w:rsidRDefault="00C9119E" w:rsidP="00E45E2B">
            <w:pPr>
              <w:jc w:val="left"/>
              <w:rPr>
                <w:sz w:val="20"/>
              </w:rPr>
            </w:pPr>
          </w:p>
        </w:tc>
      </w:tr>
      <w:tr w:rsidR="00C9119E" w:rsidRPr="00287610" w14:paraId="769E537B" w14:textId="176F3AD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FF70151" w14:textId="645C5002" w:rsidR="00C9119E" w:rsidRPr="00287610" w:rsidRDefault="00C9119E" w:rsidP="00E45E2B">
            <w:pPr>
              <w:jc w:val="left"/>
              <w:rPr>
                <w:sz w:val="20"/>
              </w:rPr>
            </w:pPr>
            <w:r w:rsidRPr="00287610">
              <w:rPr>
                <w:sz w:val="20"/>
              </w:rPr>
              <w:t xml:space="preserve">Artículo 12.- Prohibiciones de captura temporales o permanentes. </w:t>
            </w:r>
          </w:p>
        </w:tc>
        <w:tc>
          <w:tcPr>
            <w:tcW w:w="1684" w:type="dxa"/>
          </w:tcPr>
          <w:p w14:paraId="01FA5553" w14:textId="092B9E25" w:rsidR="00C9119E" w:rsidRPr="00287610" w:rsidRDefault="00C9119E" w:rsidP="00E45E2B">
            <w:pPr>
              <w:jc w:val="left"/>
              <w:rPr>
                <w:sz w:val="20"/>
              </w:rPr>
            </w:pPr>
            <w:r w:rsidRPr="00287610">
              <w:rPr>
                <w:sz w:val="20"/>
              </w:rPr>
              <w:t>Art 3 inciso 1 letras a) y b)</w:t>
            </w:r>
          </w:p>
        </w:tc>
        <w:tc>
          <w:tcPr>
            <w:tcW w:w="2410" w:type="dxa"/>
          </w:tcPr>
          <w:p w14:paraId="7BA7FCE8" w14:textId="3B554DF0" w:rsidR="00C9119E" w:rsidRPr="00287610" w:rsidRDefault="00D453BA" w:rsidP="00E45E2B">
            <w:pPr>
              <w:jc w:val="left"/>
              <w:rPr>
                <w:sz w:val="20"/>
                <w:highlight w:val="white"/>
              </w:rPr>
            </w:pPr>
            <w:hyperlink r:id="rId16" w:history="1">
              <w:r w:rsidR="00C9119E" w:rsidRPr="00287610">
                <w:rPr>
                  <w:rStyle w:val="Hipervnculo"/>
                  <w:sz w:val="20"/>
                </w:rPr>
                <w:t>https://bcn.cl/2nanz</w:t>
              </w:r>
            </w:hyperlink>
            <w:r w:rsidR="00C9119E" w:rsidRPr="00287610">
              <w:rPr>
                <w:sz w:val="20"/>
              </w:rPr>
              <w:t xml:space="preserve"> </w:t>
            </w:r>
          </w:p>
        </w:tc>
        <w:tc>
          <w:tcPr>
            <w:tcW w:w="2120" w:type="dxa"/>
          </w:tcPr>
          <w:p w14:paraId="2131CDF5" w14:textId="77777777" w:rsidR="00C9119E" w:rsidRPr="00287610" w:rsidRDefault="00C9119E" w:rsidP="00E45E2B">
            <w:pPr>
              <w:jc w:val="left"/>
              <w:rPr>
                <w:sz w:val="20"/>
              </w:rPr>
            </w:pPr>
          </w:p>
        </w:tc>
      </w:tr>
      <w:tr w:rsidR="00C9119E" w:rsidRPr="00287610" w14:paraId="267EC2D4" w14:textId="0EB7072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36226D6" w14:textId="3CBAF4C7" w:rsidR="00C9119E" w:rsidRPr="00287610" w:rsidRDefault="00C9119E" w:rsidP="00E45E2B">
            <w:pPr>
              <w:jc w:val="left"/>
              <w:rPr>
                <w:sz w:val="20"/>
              </w:rPr>
            </w:pPr>
            <w:r w:rsidRPr="00287610">
              <w:rPr>
                <w:sz w:val="20"/>
              </w:rPr>
              <w:t xml:space="preserve">Artículo 13.- Cuotas globales de captura. </w:t>
            </w:r>
          </w:p>
        </w:tc>
        <w:tc>
          <w:tcPr>
            <w:tcW w:w="1684" w:type="dxa"/>
          </w:tcPr>
          <w:p w14:paraId="6778928B" w14:textId="695EB314" w:rsidR="00C9119E" w:rsidRPr="00287610" w:rsidRDefault="00C9119E" w:rsidP="00E45E2B">
            <w:pPr>
              <w:jc w:val="left"/>
              <w:rPr>
                <w:sz w:val="20"/>
              </w:rPr>
            </w:pPr>
            <w:r w:rsidRPr="00287610">
              <w:rPr>
                <w:sz w:val="20"/>
              </w:rPr>
              <w:t>Art 3 inciso 1 letra c)</w:t>
            </w:r>
          </w:p>
        </w:tc>
        <w:tc>
          <w:tcPr>
            <w:tcW w:w="2410" w:type="dxa"/>
          </w:tcPr>
          <w:p w14:paraId="179ABE2F" w14:textId="58F83DDA" w:rsidR="00C9119E" w:rsidRPr="00287610" w:rsidRDefault="00D453BA" w:rsidP="00E45E2B">
            <w:pPr>
              <w:jc w:val="left"/>
              <w:rPr>
                <w:sz w:val="20"/>
                <w:highlight w:val="white"/>
              </w:rPr>
            </w:pPr>
            <w:hyperlink r:id="rId17" w:history="1">
              <w:r w:rsidR="00C9119E" w:rsidRPr="00287610">
                <w:rPr>
                  <w:rStyle w:val="Hipervnculo"/>
                  <w:sz w:val="20"/>
                </w:rPr>
                <w:t>https://bcn.cl/2nanz</w:t>
              </w:r>
            </w:hyperlink>
            <w:r w:rsidR="00C9119E" w:rsidRPr="00287610">
              <w:rPr>
                <w:sz w:val="20"/>
              </w:rPr>
              <w:t xml:space="preserve"> </w:t>
            </w:r>
          </w:p>
        </w:tc>
        <w:tc>
          <w:tcPr>
            <w:tcW w:w="2120" w:type="dxa"/>
          </w:tcPr>
          <w:p w14:paraId="1E99F9CC" w14:textId="77777777" w:rsidR="00C9119E" w:rsidRPr="00287610" w:rsidRDefault="00C9119E" w:rsidP="00E45E2B">
            <w:pPr>
              <w:jc w:val="left"/>
              <w:rPr>
                <w:sz w:val="20"/>
              </w:rPr>
            </w:pPr>
          </w:p>
        </w:tc>
      </w:tr>
      <w:tr w:rsidR="00C9119E" w:rsidRPr="00287610" w14:paraId="06942754" w14:textId="1410DB6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80509DE" w14:textId="0EC048C5" w:rsidR="00C9119E" w:rsidRPr="00287610" w:rsidRDefault="00C9119E" w:rsidP="00E45E2B">
            <w:pPr>
              <w:jc w:val="left"/>
              <w:rPr>
                <w:sz w:val="20"/>
              </w:rPr>
            </w:pPr>
            <w:r w:rsidRPr="00287610">
              <w:rPr>
                <w:sz w:val="20"/>
              </w:rPr>
              <w:t xml:space="preserve">Artículo 14.- Determinación de la cuota global de captura. </w:t>
            </w:r>
          </w:p>
        </w:tc>
        <w:tc>
          <w:tcPr>
            <w:tcW w:w="1684" w:type="dxa"/>
          </w:tcPr>
          <w:p w14:paraId="24587519" w14:textId="7108E499" w:rsidR="00C9119E" w:rsidRPr="00287610" w:rsidRDefault="00C9119E" w:rsidP="00E45E2B">
            <w:pPr>
              <w:jc w:val="left"/>
              <w:rPr>
                <w:sz w:val="20"/>
              </w:rPr>
            </w:pPr>
            <w:r w:rsidRPr="00287610">
              <w:rPr>
                <w:sz w:val="20"/>
              </w:rPr>
              <w:t>Art 3 inciso 1 letra c)</w:t>
            </w:r>
          </w:p>
        </w:tc>
        <w:tc>
          <w:tcPr>
            <w:tcW w:w="2410" w:type="dxa"/>
          </w:tcPr>
          <w:p w14:paraId="709105B0" w14:textId="1A833DD4" w:rsidR="00C9119E" w:rsidRPr="00287610" w:rsidRDefault="00D453BA" w:rsidP="00E45E2B">
            <w:pPr>
              <w:jc w:val="left"/>
              <w:rPr>
                <w:sz w:val="20"/>
                <w:highlight w:val="white"/>
              </w:rPr>
            </w:pPr>
            <w:hyperlink r:id="rId18" w:history="1">
              <w:r w:rsidR="00C9119E" w:rsidRPr="00287610">
                <w:rPr>
                  <w:rStyle w:val="Hipervnculo"/>
                  <w:sz w:val="20"/>
                </w:rPr>
                <w:t>https://bcn.cl/2nanz</w:t>
              </w:r>
            </w:hyperlink>
            <w:r w:rsidR="00C9119E" w:rsidRPr="00287610">
              <w:rPr>
                <w:sz w:val="20"/>
              </w:rPr>
              <w:t xml:space="preserve"> </w:t>
            </w:r>
          </w:p>
        </w:tc>
        <w:tc>
          <w:tcPr>
            <w:tcW w:w="2120" w:type="dxa"/>
          </w:tcPr>
          <w:p w14:paraId="65BDE584" w14:textId="77777777" w:rsidR="00C9119E" w:rsidRPr="00287610" w:rsidRDefault="00C9119E" w:rsidP="00E45E2B">
            <w:pPr>
              <w:jc w:val="left"/>
              <w:rPr>
                <w:sz w:val="20"/>
              </w:rPr>
            </w:pPr>
          </w:p>
        </w:tc>
      </w:tr>
      <w:tr w:rsidR="00C9119E" w:rsidRPr="00287610" w14:paraId="197E832C" w14:textId="411AF6C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14D737E" w14:textId="0154A527" w:rsidR="00C9119E" w:rsidRPr="00287610" w:rsidRDefault="00C9119E" w:rsidP="00E45E2B">
            <w:pPr>
              <w:jc w:val="left"/>
              <w:rPr>
                <w:sz w:val="20"/>
              </w:rPr>
            </w:pPr>
            <w:r w:rsidRPr="00287610">
              <w:rPr>
                <w:sz w:val="20"/>
              </w:rPr>
              <w:t xml:space="preserve">Artículo 15.- Deducciones de la cuota global de captura. </w:t>
            </w:r>
          </w:p>
        </w:tc>
        <w:tc>
          <w:tcPr>
            <w:tcW w:w="1684" w:type="dxa"/>
          </w:tcPr>
          <w:p w14:paraId="23547A5F" w14:textId="74519977" w:rsidR="00C9119E" w:rsidRPr="00287610" w:rsidRDefault="00C9119E" w:rsidP="00E45E2B">
            <w:pPr>
              <w:jc w:val="left"/>
              <w:rPr>
                <w:sz w:val="20"/>
              </w:rPr>
            </w:pPr>
            <w:r w:rsidRPr="00287610">
              <w:rPr>
                <w:sz w:val="20"/>
              </w:rPr>
              <w:t xml:space="preserve">Art 3 inciso 1 letra c) </w:t>
            </w:r>
          </w:p>
        </w:tc>
        <w:tc>
          <w:tcPr>
            <w:tcW w:w="2410" w:type="dxa"/>
          </w:tcPr>
          <w:p w14:paraId="7AE760EE" w14:textId="46FC490F" w:rsidR="00C9119E" w:rsidRPr="00287610" w:rsidRDefault="00D453BA" w:rsidP="00E45E2B">
            <w:pPr>
              <w:jc w:val="left"/>
              <w:rPr>
                <w:sz w:val="20"/>
                <w:highlight w:val="white"/>
              </w:rPr>
            </w:pPr>
            <w:hyperlink r:id="rId19" w:history="1">
              <w:r w:rsidR="00C9119E" w:rsidRPr="00287610">
                <w:rPr>
                  <w:rStyle w:val="Hipervnculo"/>
                  <w:sz w:val="20"/>
                </w:rPr>
                <w:t>https://bcn.cl/2nanz</w:t>
              </w:r>
            </w:hyperlink>
            <w:r w:rsidR="00C9119E" w:rsidRPr="00287610">
              <w:rPr>
                <w:sz w:val="20"/>
              </w:rPr>
              <w:t xml:space="preserve"> </w:t>
            </w:r>
          </w:p>
        </w:tc>
        <w:tc>
          <w:tcPr>
            <w:tcW w:w="2120" w:type="dxa"/>
          </w:tcPr>
          <w:p w14:paraId="42794957" w14:textId="77777777" w:rsidR="00C9119E" w:rsidRPr="00287610" w:rsidRDefault="00C9119E" w:rsidP="00E45E2B">
            <w:pPr>
              <w:jc w:val="left"/>
              <w:rPr>
                <w:sz w:val="20"/>
              </w:rPr>
            </w:pPr>
          </w:p>
        </w:tc>
      </w:tr>
      <w:tr w:rsidR="00C9119E" w:rsidRPr="00287610" w14:paraId="612618DD" w14:textId="41FF78C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57AFA70" w14:textId="4EDA0CB0" w:rsidR="00C9119E" w:rsidRPr="00287610" w:rsidRDefault="00C9119E" w:rsidP="00E45E2B">
            <w:pPr>
              <w:jc w:val="left"/>
              <w:rPr>
                <w:sz w:val="20"/>
              </w:rPr>
            </w:pPr>
            <w:r w:rsidRPr="00287610">
              <w:rPr>
                <w:sz w:val="20"/>
              </w:rPr>
              <w:t>Artículo 16.- Fraccionamiento de la cuota global de captura.</w:t>
            </w:r>
          </w:p>
        </w:tc>
        <w:tc>
          <w:tcPr>
            <w:tcW w:w="1684" w:type="dxa"/>
          </w:tcPr>
          <w:p w14:paraId="79E67127" w14:textId="72171CFC" w:rsidR="00C9119E" w:rsidRPr="00287610" w:rsidRDefault="00C9119E" w:rsidP="00E45E2B">
            <w:pPr>
              <w:jc w:val="left"/>
              <w:rPr>
                <w:sz w:val="20"/>
              </w:rPr>
            </w:pPr>
          </w:p>
        </w:tc>
        <w:tc>
          <w:tcPr>
            <w:tcW w:w="2410" w:type="dxa"/>
          </w:tcPr>
          <w:p w14:paraId="188FD68A" w14:textId="0A9D2A43" w:rsidR="00C9119E" w:rsidRPr="00287610" w:rsidRDefault="00C9119E" w:rsidP="00E45E2B">
            <w:pPr>
              <w:jc w:val="left"/>
              <w:rPr>
                <w:sz w:val="20"/>
                <w:highlight w:val="white"/>
              </w:rPr>
            </w:pPr>
          </w:p>
        </w:tc>
        <w:tc>
          <w:tcPr>
            <w:tcW w:w="2120" w:type="dxa"/>
          </w:tcPr>
          <w:p w14:paraId="00C952E6" w14:textId="4164A143" w:rsidR="00C9119E" w:rsidRPr="00287610" w:rsidRDefault="00C9119E" w:rsidP="00E45E2B">
            <w:pPr>
              <w:jc w:val="left"/>
              <w:rPr>
                <w:sz w:val="20"/>
              </w:rPr>
            </w:pPr>
            <w:r w:rsidRPr="00287610">
              <w:rPr>
                <w:sz w:val="20"/>
              </w:rPr>
              <w:t xml:space="preserve">Ley </w:t>
            </w:r>
            <w:proofErr w:type="spellStart"/>
            <w:r w:rsidRPr="00287610">
              <w:rPr>
                <w:sz w:val="20"/>
              </w:rPr>
              <w:t>N°</w:t>
            </w:r>
            <w:proofErr w:type="spellEnd"/>
            <w:r w:rsidRPr="00287610">
              <w:rPr>
                <w:sz w:val="20"/>
              </w:rPr>
              <w:t xml:space="preserve"> 20657 Sexto transitorio </w:t>
            </w:r>
            <w:hyperlink r:id="rId20" w:history="1">
              <w:r w:rsidRPr="00287610">
                <w:rPr>
                  <w:rStyle w:val="Hipervnculo"/>
                  <w:sz w:val="20"/>
                </w:rPr>
                <w:t>https://bcn.cl/3hqnj</w:t>
              </w:r>
            </w:hyperlink>
          </w:p>
        </w:tc>
      </w:tr>
      <w:tr w:rsidR="00C9119E" w:rsidRPr="00287610" w14:paraId="7C4F1E32" w14:textId="467DE48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42029D9" w14:textId="26429EB0" w:rsidR="00C9119E" w:rsidRPr="00287610" w:rsidRDefault="00C9119E" w:rsidP="00E45E2B">
            <w:pPr>
              <w:jc w:val="left"/>
              <w:rPr>
                <w:sz w:val="20"/>
              </w:rPr>
            </w:pPr>
            <w:r w:rsidRPr="00287610">
              <w:rPr>
                <w:sz w:val="20"/>
              </w:rPr>
              <w:t xml:space="preserve">Artículo 17.- Tallas, tallas críticas y pesos mínimos. </w:t>
            </w:r>
          </w:p>
        </w:tc>
        <w:tc>
          <w:tcPr>
            <w:tcW w:w="1684" w:type="dxa"/>
          </w:tcPr>
          <w:p w14:paraId="70F242D8" w14:textId="0C3224D5" w:rsidR="00C9119E" w:rsidRPr="00287610" w:rsidRDefault="00C9119E" w:rsidP="00E45E2B">
            <w:pPr>
              <w:jc w:val="left"/>
              <w:rPr>
                <w:sz w:val="20"/>
              </w:rPr>
            </w:pPr>
            <w:r w:rsidRPr="00287610">
              <w:rPr>
                <w:sz w:val="20"/>
              </w:rPr>
              <w:t>Art 4 inciso 1 letra a)</w:t>
            </w:r>
          </w:p>
        </w:tc>
        <w:tc>
          <w:tcPr>
            <w:tcW w:w="2410" w:type="dxa"/>
          </w:tcPr>
          <w:p w14:paraId="18FB5095" w14:textId="58AEB749" w:rsidR="00C9119E" w:rsidRPr="00287610" w:rsidRDefault="00D453BA" w:rsidP="00E45E2B">
            <w:pPr>
              <w:jc w:val="left"/>
              <w:rPr>
                <w:sz w:val="20"/>
                <w:highlight w:val="white"/>
              </w:rPr>
            </w:pPr>
            <w:hyperlink r:id="rId21" w:history="1">
              <w:r w:rsidR="00C9119E" w:rsidRPr="00287610">
                <w:rPr>
                  <w:rStyle w:val="Hipervnculo"/>
                  <w:sz w:val="20"/>
                </w:rPr>
                <w:t>https://bcn.cl/3hqnk</w:t>
              </w:r>
            </w:hyperlink>
            <w:r w:rsidR="00C9119E" w:rsidRPr="00287610">
              <w:rPr>
                <w:sz w:val="20"/>
              </w:rPr>
              <w:t xml:space="preserve"> </w:t>
            </w:r>
          </w:p>
        </w:tc>
        <w:tc>
          <w:tcPr>
            <w:tcW w:w="2120" w:type="dxa"/>
          </w:tcPr>
          <w:p w14:paraId="66B5A207" w14:textId="77777777" w:rsidR="00C9119E" w:rsidRPr="00287610" w:rsidRDefault="00C9119E" w:rsidP="00E45E2B">
            <w:pPr>
              <w:jc w:val="left"/>
              <w:rPr>
                <w:sz w:val="20"/>
              </w:rPr>
            </w:pPr>
          </w:p>
        </w:tc>
      </w:tr>
      <w:tr w:rsidR="00C9119E" w:rsidRPr="00287610" w14:paraId="5C1CE47F" w14:textId="6115E3A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2465B9B" w14:textId="6AA51E8A" w:rsidR="00C9119E" w:rsidRPr="00287610" w:rsidRDefault="00C9119E" w:rsidP="00E45E2B">
            <w:pPr>
              <w:jc w:val="left"/>
              <w:rPr>
                <w:sz w:val="20"/>
              </w:rPr>
            </w:pPr>
            <w:r w:rsidRPr="00287610">
              <w:rPr>
                <w:sz w:val="20"/>
              </w:rPr>
              <w:t>Artículo 18.- Administración del barreteo.</w:t>
            </w:r>
          </w:p>
        </w:tc>
        <w:tc>
          <w:tcPr>
            <w:tcW w:w="1684" w:type="dxa"/>
          </w:tcPr>
          <w:p w14:paraId="6034EB1A" w14:textId="77777777" w:rsidR="00C9119E" w:rsidRPr="00287610" w:rsidRDefault="00C9119E" w:rsidP="00E45E2B">
            <w:pPr>
              <w:jc w:val="left"/>
              <w:rPr>
                <w:sz w:val="20"/>
              </w:rPr>
            </w:pPr>
          </w:p>
        </w:tc>
        <w:tc>
          <w:tcPr>
            <w:tcW w:w="2410" w:type="dxa"/>
          </w:tcPr>
          <w:p w14:paraId="692C1B36" w14:textId="77777777" w:rsidR="00C9119E" w:rsidRPr="00287610" w:rsidRDefault="00C9119E" w:rsidP="00E45E2B">
            <w:pPr>
              <w:jc w:val="left"/>
              <w:rPr>
                <w:sz w:val="20"/>
                <w:highlight w:val="white"/>
              </w:rPr>
            </w:pPr>
          </w:p>
        </w:tc>
        <w:tc>
          <w:tcPr>
            <w:tcW w:w="2120" w:type="dxa"/>
          </w:tcPr>
          <w:p w14:paraId="1FCC245D" w14:textId="77777777" w:rsidR="00C9119E" w:rsidRPr="00287610" w:rsidRDefault="00C9119E" w:rsidP="00E45E2B">
            <w:pPr>
              <w:jc w:val="left"/>
              <w:rPr>
                <w:sz w:val="20"/>
                <w:highlight w:val="white"/>
              </w:rPr>
            </w:pPr>
          </w:p>
        </w:tc>
      </w:tr>
      <w:tr w:rsidR="00C9119E" w:rsidRPr="00287610" w14:paraId="4AF04A38" w14:textId="759BC65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A9129C8" w14:textId="78DDD0F7" w:rsidR="00C9119E" w:rsidRPr="00287610" w:rsidRDefault="00C9119E" w:rsidP="00E45E2B">
            <w:pPr>
              <w:jc w:val="left"/>
              <w:rPr>
                <w:sz w:val="20"/>
              </w:rPr>
            </w:pPr>
            <w:r w:rsidRPr="00287610">
              <w:rPr>
                <w:sz w:val="20"/>
              </w:rPr>
              <w:t xml:space="preserve">Artículo 19.- Congelamiento de la huella de arrastre. </w:t>
            </w:r>
          </w:p>
        </w:tc>
        <w:tc>
          <w:tcPr>
            <w:tcW w:w="1684" w:type="dxa"/>
          </w:tcPr>
          <w:p w14:paraId="4DFCA330" w14:textId="77777777" w:rsidR="00C9119E" w:rsidRPr="00287610" w:rsidRDefault="00C9119E" w:rsidP="00E45E2B">
            <w:pPr>
              <w:jc w:val="left"/>
              <w:rPr>
                <w:sz w:val="20"/>
              </w:rPr>
            </w:pPr>
          </w:p>
        </w:tc>
        <w:tc>
          <w:tcPr>
            <w:tcW w:w="2410" w:type="dxa"/>
          </w:tcPr>
          <w:p w14:paraId="700D57DA" w14:textId="77777777" w:rsidR="00C9119E" w:rsidRPr="00287610" w:rsidRDefault="00C9119E" w:rsidP="00E45E2B">
            <w:pPr>
              <w:jc w:val="left"/>
              <w:rPr>
                <w:sz w:val="20"/>
                <w:highlight w:val="white"/>
              </w:rPr>
            </w:pPr>
          </w:p>
        </w:tc>
        <w:tc>
          <w:tcPr>
            <w:tcW w:w="2120" w:type="dxa"/>
          </w:tcPr>
          <w:p w14:paraId="74141D04" w14:textId="77777777" w:rsidR="00C9119E" w:rsidRPr="00287610" w:rsidRDefault="00C9119E" w:rsidP="00E45E2B">
            <w:pPr>
              <w:jc w:val="left"/>
              <w:rPr>
                <w:sz w:val="20"/>
                <w:highlight w:val="white"/>
              </w:rPr>
            </w:pPr>
          </w:p>
        </w:tc>
      </w:tr>
      <w:tr w:rsidR="00C9119E" w:rsidRPr="00287610" w14:paraId="633A19EF" w14:textId="42AA0B9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F5C2247" w14:textId="08821DCA" w:rsidR="00C9119E" w:rsidRPr="00287610" w:rsidRDefault="00C9119E" w:rsidP="00D67ACB">
            <w:pPr>
              <w:jc w:val="left"/>
              <w:rPr>
                <w:sz w:val="20"/>
              </w:rPr>
            </w:pPr>
            <w:r w:rsidRPr="00287610">
              <w:rPr>
                <w:sz w:val="20"/>
              </w:rPr>
              <w:t>Artículo 20.- Artes de pesca.</w:t>
            </w:r>
          </w:p>
        </w:tc>
        <w:tc>
          <w:tcPr>
            <w:tcW w:w="1684" w:type="dxa"/>
          </w:tcPr>
          <w:p w14:paraId="0C9BF921" w14:textId="072BD62B" w:rsidR="00C9119E" w:rsidRPr="00287610" w:rsidRDefault="00C9119E" w:rsidP="00D67ACB">
            <w:pPr>
              <w:jc w:val="left"/>
              <w:rPr>
                <w:sz w:val="20"/>
              </w:rPr>
            </w:pPr>
            <w:r w:rsidRPr="00287610">
              <w:rPr>
                <w:sz w:val="20"/>
              </w:rPr>
              <w:t>Art 4 inciso 1 letra b)</w:t>
            </w:r>
          </w:p>
        </w:tc>
        <w:tc>
          <w:tcPr>
            <w:tcW w:w="2410" w:type="dxa"/>
          </w:tcPr>
          <w:p w14:paraId="56B119DD" w14:textId="223737D7" w:rsidR="00C9119E" w:rsidRPr="00287610" w:rsidRDefault="00D453BA" w:rsidP="00D67ACB">
            <w:pPr>
              <w:jc w:val="left"/>
              <w:rPr>
                <w:sz w:val="20"/>
                <w:highlight w:val="white"/>
              </w:rPr>
            </w:pPr>
            <w:hyperlink r:id="rId22" w:history="1">
              <w:r w:rsidR="00C9119E" w:rsidRPr="00287610">
                <w:rPr>
                  <w:rStyle w:val="Hipervnculo"/>
                  <w:sz w:val="20"/>
                </w:rPr>
                <w:t>https://bcn.cl/3hqnk</w:t>
              </w:r>
            </w:hyperlink>
            <w:r w:rsidR="00C9119E" w:rsidRPr="00287610">
              <w:rPr>
                <w:sz w:val="20"/>
              </w:rPr>
              <w:t xml:space="preserve"> </w:t>
            </w:r>
          </w:p>
        </w:tc>
        <w:tc>
          <w:tcPr>
            <w:tcW w:w="2120" w:type="dxa"/>
          </w:tcPr>
          <w:p w14:paraId="108B009D" w14:textId="77777777" w:rsidR="00C9119E" w:rsidRPr="00287610" w:rsidRDefault="00C9119E" w:rsidP="00D67ACB">
            <w:pPr>
              <w:jc w:val="left"/>
              <w:rPr>
                <w:sz w:val="20"/>
              </w:rPr>
            </w:pPr>
          </w:p>
        </w:tc>
      </w:tr>
      <w:tr w:rsidR="00C9119E" w:rsidRPr="00287610" w14:paraId="3B38A2E2" w14:textId="3FA3445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F70C1EC" w14:textId="50415C4E" w:rsidR="00C9119E" w:rsidRPr="00287610" w:rsidRDefault="00C9119E" w:rsidP="00D67ACB">
            <w:pPr>
              <w:jc w:val="left"/>
              <w:rPr>
                <w:sz w:val="20"/>
              </w:rPr>
            </w:pPr>
            <w:r w:rsidRPr="00287610">
              <w:rPr>
                <w:sz w:val="20"/>
              </w:rPr>
              <w:lastRenderedPageBreak/>
              <w:t>Artículo 21.- Prohibiciones especiales de las Artes de pesca</w:t>
            </w:r>
          </w:p>
        </w:tc>
        <w:tc>
          <w:tcPr>
            <w:tcW w:w="1684" w:type="dxa"/>
          </w:tcPr>
          <w:p w14:paraId="43CC4CA2" w14:textId="295D9867" w:rsidR="00C9119E" w:rsidRPr="00287610" w:rsidRDefault="00C9119E" w:rsidP="00D67ACB">
            <w:pPr>
              <w:jc w:val="left"/>
              <w:rPr>
                <w:sz w:val="20"/>
              </w:rPr>
            </w:pPr>
            <w:r w:rsidRPr="00287610">
              <w:rPr>
                <w:sz w:val="20"/>
              </w:rPr>
              <w:t>Art 135</w:t>
            </w:r>
          </w:p>
        </w:tc>
        <w:tc>
          <w:tcPr>
            <w:tcW w:w="2410" w:type="dxa"/>
          </w:tcPr>
          <w:p w14:paraId="0FA4AAC9" w14:textId="6AC1F645" w:rsidR="00C9119E" w:rsidRPr="00287610" w:rsidRDefault="00D453BA" w:rsidP="00D67ACB">
            <w:pPr>
              <w:jc w:val="left"/>
              <w:rPr>
                <w:sz w:val="20"/>
                <w:highlight w:val="white"/>
              </w:rPr>
            </w:pPr>
            <w:hyperlink r:id="rId23" w:history="1">
              <w:r w:rsidR="00C9119E" w:rsidRPr="00287610">
                <w:rPr>
                  <w:rStyle w:val="Hipervnculo"/>
                  <w:sz w:val="20"/>
                </w:rPr>
                <w:t>https://bcn.cl/3dgc6</w:t>
              </w:r>
            </w:hyperlink>
            <w:r w:rsidR="00C9119E" w:rsidRPr="00287610">
              <w:rPr>
                <w:sz w:val="20"/>
              </w:rPr>
              <w:t xml:space="preserve"> </w:t>
            </w:r>
          </w:p>
        </w:tc>
        <w:tc>
          <w:tcPr>
            <w:tcW w:w="2120" w:type="dxa"/>
          </w:tcPr>
          <w:p w14:paraId="75811451" w14:textId="77777777" w:rsidR="00C9119E" w:rsidRPr="00287610" w:rsidRDefault="00C9119E" w:rsidP="00D67ACB">
            <w:pPr>
              <w:jc w:val="left"/>
              <w:rPr>
                <w:sz w:val="20"/>
              </w:rPr>
            </w:pPr>
          </w:p>
        </w:tc>
      </w:tr>
      <w:tr w:rsidR="00C9119E" w:rsidRPr="00287610" w14:paraId="6D462A3A" w14:textId="73F5646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6CD84FB" w14:textId="00F31FCC" w:rsidR="00C9119E" w:rsidRPr="00287610" w:rsidRDefault="00C9119E" w:rsidP="00D67ACB">
            <w:pPr>
              <w:jc w:val="left"/>
              <w:rPr>
                <w:sz w:val="20"/>
              </w:rPr>
            </w:pPr>
            <w:r w:rsidRPr="00287610">
              <w:rPr>
                <w:sz w:val="20"/>
              </w:rPr>
              <w:t xml:space="preserve">Artículo 22.- Áreas adyacentes. </w:t>
            </w:r>
          </w:p>
        </w:tc>
        <w:tc>
          <w:tcPr>
            <w:tcW w:w="1684" w:type="dxa"/>
          </w:tcPr>
          <w:p w14:paraId="15735299" w14:textId="77777777" w:rsidR="00C9119E" w:rsidRPr="00287610" w:rsidRDefault="00C9119E" w:rsidP="00D67ACB">
            <w:pPr>
              <w:jc w:val="left"/>
              <w:rPr>
                <w:sz w:val="20"/>
              </w:rPr>
            </w:pPr>
          </w:p>
        </w:tc>
        <w:tc>
          <w:tcPr>
            <w:tcW w:w="2410" w:type="dxa"/>
          </w:tcPr>
          <w:p w14:paraId="04348104" w14:textId="77777777" w:rsidR="00C9119E" w:rsidRPr="00287610" w:rsidRDefault="00C9119E" w:rsidP="00D67ACB">
            <w:pPr>
              <w:jc w:val="left"/>
              <w:rPr>
                <w:sz w:val="20"/>
                <w:highlight w:val="white"/>
              </w:rPr>
            </w:pPr>
          </w:p>
        </w:tc>
        <w:tc>
          <w:tcPr>
            <w:tcW w:w="2120" w:type="dxa"/>
          </w:tcPr>
          <w:p w14:paraId="2819C2B9" w14:textId="77777777" w:rsidR="00C9119E" w:rsidRPr="00287610" w:rsidRDefault="00C9119E" w:rsidP="00D67ACB">
            <w:pPr>
              <w:jc w:val="left"/>
              <w:rPr>
                <w:sz w:val="20"/>
                <w:highlight w:val="white"/>
              </w:rPr>
            </w:pPr>
          </w:p>
        </w:tc>
      </w:tr>
      <w:tr w:rsidR="00C9119E" w:rsidRPr="00287610" w14:paraId="49AD496F" w14:textId="7F4FFE0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D4B7D43" w14:textId="44DCA8C9" w:rsidR="00C9119E" w:rsidRPr="00287610" w:rsidRDefault="00C9119E" w:rsidP="00D67ACB">
            <w:pPr>
              <w:jc w:val="left"/>
              <w:rPr>
                <w:sz w:val="20"/>
              </w:rPr>
            </w:pPr>
            <w:r w:rsidRPr="00287610">
              <w:rPr>
                <w:sz w:val="20"/>
              </w:rPr>
              <w:t>Artículo 23.- Pesca exploratoria.</w:t>
            </w:r>
          </w:p>
        </w:tc>
        <w:tc>
          <w:tcPr>
            <w:tcW w:w="1684" w:type="dxa"/>
          </w:tcPr>
          <w:p w14:paraId="24113A60" w14:textId="77777777" w:rsidR="00C9119E" w:rsidRPr="00287610" w:rsidRDefault="00C9119E" w:rsidP="00D67ACB">
            <w:pPr>
              <w:jc w:val="left"/>
              <w:rPr>
                <w:sz w:val="20"/>
              </w:rPr>
            </w:pPr>
          </w:p>
        </w:tc>
        <w:tc>
          <w:tcPr>
            <w:tcW w:w="2410" w:type="dxa"/>
          </w:tcPr>
          <w:p w14:paraId="43F92FD8" w14:textId="77777777" w:rsidR="00C9119E" w:rsidRPr="00287610" w:rsidRDefault="00C9119E" w:rsidP="00D67ACB">
            <w:pPr>
              <w:jc w:val="left"/>
              <w:rPr>
                <w:sz w:val="20"/>
                <w:highlight w:val="white"/>
              </w:rPr>
            </w:pPr>
          </w:p>
        </w:tc>
        <w:tc>
          <w:tcPr>
            <w:tcW w:w="2120" w:type="dxa"/>
          </w:tcPr>
          <w:p w14:paraId="3AD270E6" w14:textId="77777777" w:rsidR="00C9119E" w:rsidRPr="00287610" w:rsidRDefault="00C9119E" w:rsidP="00D67ACB">
            <w:pPr>
              <w:jc w:val="left"/>
              <w:rPr>
                <w:sz w:val="20"/>
                <w:highlight w:val="white"/>
              </w:rPr>
            </w:pPr>
          </w:p>
        </w:tc>
      </w:tr>
      <w:tr w:rsidR="00C9119E" w:rsidRPr="00287610" w14:paraId="53C68AF8" w14:textId="3641ED5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7E70A9B" w14:textId="2AEEE490" w:rsidR="00C9119E" w:rsidRPr="00287610" w:rsidRDefault="00C9119E" w:rsidP="00D67ACB">
            <w:pPr>
              <w:jc w:val="left"/>
              <w:rPr>
                <w:sz w:val="20"/>
              </w:rPr>
            </w:pPr>
            <w:r w:rsidRPr="00287610">
              <w:rPr>
                <w:sz w:val="20"/>
              </w:rPr>
              <w:t>Artículo 24.- Ecosistemas Marinos Vulnerables.</w:t>
            </w:r>
          </w:p>
        </w:tc>
        <w:tc>
          <w:tcPr>
            <w:tcW w:w="1684" w:type="dxa"/>
          </w:tcPr>
          <w:p w14:paraId="158EA9A3" w14:textId="4A6AF33A" w:rsidR="00C9119E" w:rsidRPr="00287610" w:rsidRDefault="00C9119E" w:rsidP="00D67ACB">
            <w:pPr>
              <w:jc w:val="left"/>
              <w:rPr>
                <w:sz w:val="20"/>
              </w:rPr>
            </w:pPr>
            <w:r w:rsidRPr="00287610">
              <w:rPr>
                <w:sz w:val="20"/>
              </w:rPr>
              <w:t xml:space="preserve">Art 6 A </w:t>
            </w:r>
          </w:p>
        </w:tc>
        <w:tc>
          <w:tcPr>
            <w:tcW w:w="2410" w:type="dxa"/>
          </w:tcPr>
          <w:p w14:paraId="1D0E9714" w14:textId="5CB94EDF" w:rsidR="00C9119E" w:rsidRPr="00287610" w:rsidRDefault="00D453BA" w:rsidP="00D67ACB">
            <w:pPr>
              <w:jc w:val="left"/>
              <w:rPr>
                <w:sz w:val="20"/>
                <w:highlight w:val="white"/>
              </w:rPr>
            </w:pPr>
            <w:hyperlink r:id="rId24" w:history="1">
              <w:r w:rsidR="00C9119E" w:rsidRPr="00287610">
                <w:rPr>
                  <w:rStyle w:val="Hipervnculo"/>
                  <w:sz w:val="20"/>
                </w:rPr>
                <w:t>https://bcn.cl/3hqnl</w:t>
              </w:r>
            </w:hyperlink>
            <w:r w:rsidR="00C9119E" w:rsidRPr="00287610">
              <w:rPr>
                <w:sz w:val="20"/>
              </w:rPr>
              <w:t xml:space="preserve"> </w:t>
            </w:r>
          </w:p>
        </w:tc>
        <w:tc>
          <w:tcPr>
            <w:tcW w:w="2120" w:type="dxa"/>
          </w:tcPr>
          <w:p w14:paraId="1A39F406" w14:textId="5EB8205E" w:rsidR="00C9119E" w:rsidRPr="00287610" w:rsidRDefault="00C9119E" w:rsidP="00D67ACB">
            <w:pPr>
              <w:jc w:val="left"/>
              <w:rPr>
                <w:sz w:val="20"/>
              </w:rPr>
            </w:pPr>
            <w:r w:rsidRPr="00287610">
              <w:rPr>
                <w:sz w:val="20"/>
              </w:rPr>
              <w:t xml:space="preserve">Ahora con consulta al Consejo </w:t>
            </w:r>
            <w:proofErr w:type="spellStart"/>
            <w:r w:rsidRPr="00287610">
              <w:rPr>
                <w:sz w:val="20"/>
              </w:rPr>
              <w:t>Macrozonal</w:t>
            </w:r>
            <w:proofErr w:type="spellEnd"/>
            <w:r w:rsidRPr="00287610">
              <w:rPr>
                <w:sz w:val="20"/>
              </w:rPr>
              <w:t xml:space="preserve"> de Pesca</w:t>
            </w:r>
          </w:p>
        </w:tc>
      </w:tr>
      <w:tr w:rsidR="00C9119E" w:rsidRPr="00287610" w14:paraId="6737A016" w14:textId="3C535B7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9F66F2A" w14:textId="7C09A6C3" w:rsidR="00C9119E" w:rsidRPr="00287610" w:rsidRDefault="00C9119E" w:rsidP="00D67ACB">
            <w:pPr>
              <w:jc w:val="left"/>
              <w:rPr>
                <w:sz w:val="20"/>
              </w:rPr>
            </w:pPr>
            <w:r w:rsidRPr="00287610">
              <w:rPr>
                <w:sz w:val="20"/>
              </w:rPr>
              <w:t xml:space="preserve">Artículo 25.- Reglamento sobre Ecosistemas Marinos Vulnerables. </w:t>
            </w:r>
          </w:p>
        </w:tc>
        <w:tc>
          <w:tcPr>
            <w:tcW w:w="1684" w:type="dxa"/>
          </w:tcPr>
          <w:p w14:paraId="5E1382A9" w14:textId="770FEA12" w:rsidR="00C9119E" w:rsidRPr="00287610" w:rsidRDefault="00C9119E" w:rsidP="00D67ACB">
            <w:pPr>
              <w:jc w:val="left"/>
              <w:rPr>
                <w:sz w:val="20"/>
              </w:rPr>
            </w:pPr>
            <w:r w:rsidRPr="00287610">
              <w:rPr>
                <w:sz w:val="20"/>
              </w:rPr>
              <w:t xml:space="preserve">Art 6 B </w:t>
            </w:r>
          </w:p>
        </w:tc>
        <w:tc>
          <w:tcPr>
            <w:tcW w:w="2410" w:type="dxa"/>
          </w:tcPr>
          <w:p w14:paraId="2D887685" w14:textId="28F345C7" w:rsidR="00C9119E" w:rsidRPr="00287610" w:rsidRDefault="00D453BA" w:rsidP="00D67ACB">
            <w:pPr>
              <w:jc w:val="left"/>
              <w:rPr>
                <w:sz w:val="20"/>
                <w:highlight w:val="white"/>
              </w:rPr>
            </w:pPr>
            <w:hyperlink r:id="rId25" w:history="1">
              <w:r w:rsidR="00C9119E" w:rsidRPr="00287610">
                <w:rPr>
                  <w:rStyle w:val="Hipervnculo"/>
                  <w:sz w:val="20"/>
                </w:rPr>
                <w:t>https://bcn.cl/3hqnm</w:t>
              </w:r>
            </w:hyperlink>
            <w:r w:rsidR="00C9119E" w:rsidRPr="00287610">
              <w:rPr>
                <w:sz w:val="20"/>
              </w:rPr>
              <w:t xml:space="preserve"> </w:t>
            </w:r>
          </w:p>
        </w:tc>
        <w:tc>
          <w:tcPr>
            <w:tcW w:w="2120" w:type="dxa"/>
          </w:tcPr>
          <w:p w14:paraId="64E9343B" w14:textId="77777777" w:rsidR="00C9119E" w:rsidRPr="00287610" w:rsidRDefault="00C9119E" w:rsidP="00D67ACB">
            <w:pPr>
              <w:jc w:val="left"/>
              <w:rPr>
                <w:sz w:val="20"/>
              </w:rPr>
            </w:pPr>
          </w:p>
        </w:tc>
      </w:tr>
      <w:tr w:rsidR="00C9119E" w:rsidRPr="00287610" w14:paraId="48B8E877" w14:textId="61859E4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C0548AD" w14:textId="1EB13EB8" w:rsidR="00C9119E" w:rsidRPr="00287610" w:rsidRDefault="00C9119E" w:rsidP="00D67ACB">
            <w:pPr>
              <w:jc w:val="left"/>
              <w:rPr>
                <w:sz w:val="20"/>
              </w:rPr>
            </w:pPr>
            <w:r w:rsidRPr="00287610">
              <w:rPr>
                <w:sz w:val="20"/>
              </w:rPr>
              <w:t>Artículo 26.- Protocolo de evidencia de Ecosistemas Marinos Vulnerables.</w:t>
            </w:r>
          </w:p>
        </w:tc>
        <w:tc>
          <w:tcPr>
            <w:tcW w:w="1684" w:type="dxa"/>
          </w:tcPr>
          <w:p w14:paraId="51C20923" w14:textId="296193B6" w:rsidR="00C9119E" w:rsidRPr="00287610" w:rsidRDefault="00C9119E" w:rsidP="00D67ACB">
            <w:pPr>
              <w:jc w:val="left"/>
              <w:rPr>
                <w:sz w:val="20"/>
              </w:rPr>
            </w:pPr>
            <w:r w:rsidRPr="00287610">
              <w:rPr>
                <w:sz w:val="20"/>
              </w:rPr>
              <w:t>Art 6 B</w:t>
            </w:r>
          </w:p>
        </w:tc>
        <w:tc>
          <w:tcPr>
            <w:tcW w:w="2410" w:type="dxa"/>
          </w:tcPr>
          <w:p w14:paraId="1BE559F6" w14:textId="7181CC11" w:rsidR="00C9119E" w:rsidRPr="00287610" w:rsidRDefault="00D453BA" w:rsidP="00D67ACB">
            <w:pPr>
              <w:jc w:val="left"/>
              <w:rPr>
                <w:sz w:val="20"/>
                <w:highlight w:val="white"/>
              </w:rPr>
            </w:pPr>
            <w:hyperlink r:id="rId26" w:history="1">
              <w:r w:rsidR="00C9119E" w:rsidRPr="00287610">
                <w:rPr>
                  <w:rStyle w:val="Hipervnculo"/>
                  <w:sz w:val="20"/>
                </w:rPr>
                <w:t>https://bcn.cl/3hqnm</w:t>
              </w:r>
            </w:hyperlink>
            <w:r w:rsidR="00C9119E" w:rsidRPr="00287610">
              <w:rPr>
                <w:sz w:val="20"/>
              </w:rPr>
              <w:t xml:space="preserve"> </w:t>
            </w:r>
          </w:p>
        </w:tc>
        <w:tc>
          <w:tcPr>
            <w:tcW w:w="2120" w:type="dxa"/>
          </w:tcPr>
          <w:p w14:paraId="5E156095" w14:textId="77777777" w:rsidR="00C9119E" w:rsidRPr="00287610" w:rsidRDefault="00C9119E" w:rsidP="00D67ACB">
            <w:pPr>
              <w:jc w:val="left"/>
              <w:rPr>
                <w:sz w:val="20"/>
              </w:rPr>
            </w:pPr>
          </w:p>
        </w:tc>
      </w:tr>
      <w:tr w:rsidR="00C9119E" w:rsidRPr="00287610" w14:paraId="272D546F" w14:textId="752711B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2BF4DF5" w14:textId="20C75F16" w:rsidR="00C9119E" w:rsidRPr="00287610" w:rsidRDefault="00C9119E" w:rsidP="00D67ACB">
            <w:pPr>
              <w:jc w:val="left"/>
              <w:rPr>
                <w:sz w:val="20"/>
              </w:rPr>
            </w:pPr>
            <w:r w:rsidRPr="00287610">
              <w:rPr>
                <w:sz w:val="20"/>
              </w:rPr>
              <w:t xml:space="preserve">Artículo 27.- Otras medidas de administración y conservación. </w:t>
            </w:r>
          </w:p>
        </w:tc>
        <w:tc>
          <w:tcPr>
            <w:tcW w:w="1684" w:type="dxa"/>
          </w:tcPr>
          <w:p w14:paraId="701E83B2" w14:textId="1E49E935" w:rsidR="00C9119E" w:rsidRPr="00287610" w:rsidRDefault="00C9119E" w:rsidP="00D67ACB">
            <w:pPr>
              <w:jc w:val="left"/>
              <w:rPr>
                <w:sz w:val="20"/>
              </w:rPr>
            </w:pPr>
            <w:r w:rsidRPr="00287610">
              <w:rPr>
                <w:sz w:val="20"/>
              </w:rPr>
              <w:t>Art 3 inciso final</w:t>
            </w:r>
          </w:p>
        </w:tc>
        <w:tc>
          <w:tcPr>
            <w:tcW w:w="2410" w:type="dxa"/>
          </w:tcPr>
          <w:p w14:paraId="5DAF3FBE" w14:textId="56F70DE8" w:rsidR="00C9119E" w:rsidRPr="00287610" w:rsidRDefault="00D453BA" w:rsidP="00D67ACB">
            <w:pPr>
              <w:jc w:val="left"/>
              <w:rPr>
                <w:sz w:val="20"/>
                <w:highlight w:val="white"/>
              </w:rPr>
            </w:pPr>
            <w:hyperlink r:id="rId27" w:history="1">
              <w:r w:rsidR="00C9119E" w:rsidRPr="00287610">
                <w:rPr>
                  <w:rStyle w:val="Hipervnculo"/>
                  <w:sz w:val="20"/>
                </w:rPr>
                <w:t>https://bcn.cl/3hqn8</w:t>
              </w:r>
            </w:hyperlink>
            <w:r w:rsidR="00C9119E" w:rsidRPr="00287610">
              <w:rPr>
                <w:sz w:val="20"/>
              </w:rPr>
              <w:t xml:space="preserve"> </w:t>
            </w:r>
          </w:p>
        </w:tc>
        <w:tc>
          <w:tcPr>
            <w:tcW w:w="2120" w:type="dxa"/>
          </w:tcPr>
          <w:p w14:paraId="76DF6E4C" w14:textId="77777777" w:rsidR="00C9119E" w:rsidRPr="00287610" w:rsidRDefault="00C9119E" w:rsidP="00D67ACB">
            <w:pPr>
              <w:jc w:val="left"/>
              <w:rPr>
                <w:sz w:val="20"/>
              </w:rPr>
            </w:pPr>
          </w:p>
        </w:tc>
      </w:tr>
      <w:tr w:rsidR="00C9119E" w:rsidRPr="00287610" w14:paraId="3F6071AD" w14:textId="74974B1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10CFC32" w14:textId="357FD4E7" w:rsidR="00C9119E" w:rsidRPr="00287610" w:rsidRDefault="00C9119E" w:rsidP="00D67ACB">
            <w:pPr>
              <w:jc w:val="left"/>
              <w:rPr>
                <w:sz w:val="20"/>
              </w:rPr>
            </w:pPr>
            <w:r w:rsidRPr="00287610">
              <w:rPr>
                <w:sz w:val="20"/>
              </w:rPr>
              <w:t xml:space="preserve">Artículo 28.- Procedimiento para adopción de prohibiciones y medidas de administración. </w:t>
            </w:r>
          </w:p>
        </w:tc>
        <w:tc>
          <w:tcPr>
            <w:tcW w:w="1684" w:type="dxa"/>
          </w:tcPr>
          <w:p w14:paraId="3A33C3C9" w14:textId="77777777" w:rsidR="00C9119E" w:rsidRPr="00287610" w:rsidRDefault="00C9119E" w:rsidP="00D67ACB">
            <w:pPr>
              <w:jc w:val="left"/>
              <w:rPr>
                <w:sz w:val="20"/>
              </w:rPr>
            </w:pPr>
          </w:p>
        </w:tc>
        <w:tc>
          <w:tcPr>
            <w:tcW w:w="2410" w:type="dxa"/>
          </w:tcPr>
          <w:p w14:paraId="6EEAC3A5" w14:textId="77777777" w:rsidR="00C9119E" w:rsidRPr="00287610" w:rsidRDefault="00C9119E" w:rsidP="00D67ACB">
            <w:pPr>
              <w:jc w:val="left"/>
              <w:rPr>
                <w:sz w:val="20"/>
                <w:highlight w:val="white"/>
              </w:rPr>
            </w:pPr>
          </w:p>
        </w:tc>
        <w:tc>
          <w:tcPr>
            <w:tcW w:w="2120" w:type="dxa"/>
          </w:tcPr>
          <w:p w14:paraId="6B29EBA8" w14:textId="77777777" w:rsidR="00C9119E" w:rsidRPr="00287610" w:rsidRDefault="00C9119E" w:rsidP="00D67ACB">
            <w:pPr>
              <w:jc w:val="left"/>
              <w:rPr>
                <w:sz w:val="20"/>
                <w:highlight w:val="white"/>
              </w:rPr>
            </w:pPr>
          </w:p>
        </w:tc>
      </w:tr>
      <w:tr w:rsidR="00C9119E" w:rsidRPr="00287610" w14:paraId="3F118BD5" w14:textId="42426E9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B2169F3" w14:textId="1401F281" w:rsidR="00C9119E" w:rsidRPr="00287610" w:rsidRDefault="00C9119E" w:rsidP="00D67ACB">
            <w:pPr>
              <w:jc w:val="left"/>
              <w:rPr>
                <w:sz w:val="20"/>
              </w:rPr>
            </w:pPr>
            <w:r w:rsidRPr="00287610">
              <w:rPr>
                <w:sz w:val="20"/>
              </w:rPr>
              <w:t>Artículo 29.- Modificación o renovación de las prohibiciones y medidas de administración.</w:t>
            </w:r>
          </w:p>
        </w:tc>
        <w:tc>
          <w:tcPr>
            <w:tcW w:w="1684" w:type="dxa"/>
          </w:tcPr>
          <w:p w14:paraId="1BEA4694" w14:textId="77777777" w:rsidR="00C9119E" w:rsidRPr="00287610" w:rsidRDefault="00C9119E" w:rsidP="00D67ACB">
            <w:pPr>
              <w:jc w:val="left"/>
              <w:rPr>
                <w:sz w:val="20"/>
              </w:rPr>
            </w:pPr>
          </w:p>
        </w:tc>
        <w:tc>
          <w:tcPr>
            <w:tcW w:w="2410" w:type="dxa"/>
          </w:tcPr>
          <w:p w14:paraId="05A25132" w14:textId="77777777" w:rsidR="00C9119E" w:rsidRPr="00287610" w:rsidRDefault="00C9119E" w:rsidP="00D67ACB">
            <w:pPr>
              <w:jc w:val="left"/>
              <w:rPr>
                <w:sz w:val="20"/>
                <w:highlight w:val="white"/>
              </w:rPr>
            </w:pPr>
          </w:p>
        </w:tc>
        <w:tc>
          <w:tcPr>
            <w:tcW w:w="2120" w:type="dxa"/>
          </w:tcPr>
          <w:p w14:paraId="09985EC3" w14:textId="77777777" w:rsidR="00C9119E" w:rsidRPr="00287610" w:rsidRDefault="00C9119E" w:rsidP="00D67ACB">
            <w:pPr>
              <w:jc w:val="left"/>
              <w:rPr>
                <w:sz w:val="20"/>
                <w:highlight w:val="white"/>
              </w:rPr>
            </w:pPr>
          </w:p>
        </w:tc>
      </w:tr>
      <w:tr w:rsidR="00C9119E" w:rsidRPr="00287610" w14:paraId="3B57A4F9" w14:textId="35780727"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0ACED1EA" w14:textId="60B16621" w:rsidR="00C9119E" w:rsidRPr="00287610" w:rsidRDefault="00C9119E" w:rsidP="00D67ACB">
            <w:pPr>
              <w:jc w:val="left"/>
              <w:rPr>
                <w:sz w:val="20"/>
                <w:highlight w:val="white"/>
              </w:rPr>
            </w:pPr>
            <w:r w:rsidRPr="00287610">
              <w:rPr>
                <w:sz w:val="20"/>
              </w:rPr>
              <w:t>Párrafo II. Descarte de especies hidrobiológicas</w:t>
            </w:r>
          </w:p>
        </w:tc>
        <w:tc>
          <w:tcPr>
            <w:tcW w:w="2120" w:type="dxa"/>
          </w:tcPr>
          <w:p w14:paraId="58B7325E" w14:textId="77777777" w:rsidR="00C9119E" w:rsidRPr="00287610" w:rsidRDefault="00C9119E" w:rsidP="00D67ACB">
            <w:pPr>
              <w:jc w:val="left"/>
              <w:rPr>
                <w:sz w:val="20"/>
              </w:rPr>
            </w:pPr>
          </w:p>
        </w:tc>
      </w:tr>
      <w:tr w:rsidR="00C9119E" w:rsidRPr="00287610" w14:paraId="6AAD326B" w14:textId="071419C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5E89A50" w14:textId="135F200D" w:rsidR="00C9119E" w:rsidRPr="00287610" w:rsidRDefault="00C9119E" w:rsidP="00D67ACB">
            <w:pPr>
              <w:jc w:val="left"/>
              <w:rPr>
                <w:sz w:val="20"/>
              </w:rPr>
            </w:pPr>
            <w:r w:rsidRPr="00287610">
              <w:rPr>
                <w:sz w:val="20"/>
              </w:rPr>
              <w:t xml:space="preserve">Artículo 30.- Programa de investigación para la reducción de descarte y pesca incidental. </w:t>
            </w:r>
          </w:p>
        </w:tc>
        <w:tc>
          <w:tcPr>
            <w:tcW w:w="1684" w:type="dxa"/>
          </w:tcPr>
          <w:p w14:paraId="1774AF6E" w14:textId="0401DC54" w:rsidR="00C9119E" w:rsidRPr="00EB514A" w:rsidRDefault="00C9119E" w:rsidP="00D67ACB">
            <w:pPr>
              <w:jc w:val="left"/>
              <w:rPr>
                <w:sz w:val="20"/>
                <w:lang w:val="en-US"/>
              </w:rPr>
            </w:pPr>
            <w:r w:rsidRPr="00EB514A">
              <w:rPr>
                <w:sz w:val="20"/>
                <w:lang w:val="en-US"/>
              </w:rPr>
              <w:t xml:space="preserve">Art 7 </w:t>
            </w:r>
            <w:proofErr w:type="gramStart"/>
            <w:r w:rsidRPr="00EB514A">
              <w:rPr>
                <w:sz w:val="20"/>
                <w:lang w:val="en-US"/>
              </w:rPr>
              <w:t>A</w:t>
            </w:r>
            <w:proofErr w:type="gramEnd"/>
            <w:r w:rsidRPr="00EB514A">
              <w:rPr>
                <w:sz w:val="20"/>
                <w:lang w:val="en-US"/>
              </w:rPr>
              <w:t xml:space="preserve"> Art 7 A </w:t>
            </w:r>
            <w:proofErr w:type="spellStart"/>
            <w:r w:rsidRPr="00EB514A">
              <w:rPr>
                <w:sz w:val="20"/>
                <w:lang w:val="en-US"/>
              </w:rPr>
              <w:t>inciso</w:t>
            </w:r>
            <w:proofErr w:type="spellEnd"/>
            <w:r w:rsidRPr="00EB514A">
              <w:rPr>
                <w:sz w:val="20"/>
                <w:lang w:val="en-US"/>
              </w:rPr>
              <w:t xml:space="preserve"> final; Art 7 C </w:t>
            </w:r>
            <w:proofErr w:type="spellStart"/>
            <w:r w:rsidRPr="00EB514A">
              <w:rPr>
                <w:sz w:val="20"/>
                <w:lang w:val="en-US"/>
              </w:rPr>
              <w:t>inciso</w:t>
            </w:r>
            <w:proofErr w:type="spellEnd"/>
            <w:r w:rsidRPr="00EB514A">
              <w:rPr>
                <w:sz w:val="20"/>
                <w:lang w:val="en-US"/>
              </w:rPr>
              <w:t xml:space="preserve"> final</w:t>
            </w:r>
          </w:p>
        </w:tc>
        <w:tc>
          <w:tcPr>
            <w:tcW w:w="2410" w:type="dxa"/>
          </w:tcPr>
          <w:p w14:paraId="727AC38F" w14:textId="269C5EFD" w:rsidR="00C9119E" w:rsidRPr="00287610" w:rsidRDefault="00D453BA" w:rsidP="00D67ACB">
            <w:pPr>
              <w:jc w:val="left"/>
              <w:rPr>
                <w:sz w:val="20"/>
                <w:highlight w:val="white"/>
              </w:rPr>
            </w:pPr>
            <w:hyperlink r:id="rId28" w:history="1">
              <w:r w:rsidR="00C9119E" w:rsidRPr="00287610">
                <w:rPr>
                  <w:rStyle w:val="Hipervnculo"/>
                  <w:sz w:val="20"/>
                </w:rPr>
                <w:t>https://bcn.cl/3hqnn</w:t>
              </w:r>
            </w:hyperlink>
            <w:r w:rsidR="00C9119E" w:rsidRPr="00287610">
              <w:rPr>
                <w:sz w:val="20"/>
              </w:rPr>
              <w:t xml:space="preserve"> </w:t>
            </w:r>
          </w:p>
        </w:tc>
        <w:tc>
          <w:tcPr>
            <w:tcW w:w="2120" w:type="dxa"/>
          </w:tcPr>
          <w:p w14:paraId="292D30F9" w14:textId="7970C500" w:rsidR="00C9119E" w:rsidRPr="00287610" w:rsidRDefault="00C9119E" w:rsidP="00D67ACB">
            <w:pPr>
              <w:jc w:val="left"/>
              <w:rPr>
                <w:sz w:val="20"/>
              </w:rPr>
            </w:pPr>
            <w:r w:rsidRPr="00287610">
              <w:rPr>
                <w:sz w:val="20"/>
              </w:rPr>
              <w:t>El programa es no inferior a 2 años;</w:t>
            </w:r>
          </w:p>
        </w:tc>
      </w:tr>
      <w:tr w:rsidR="00C9119E" w:rsidRPr="00287610" w14:paraId="5936727E" w14:textId="45BC7FD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1741B40" w14:textId="298AFDE1" w:rsidR="00C9119E" w:rsidRPr="00287610" w:rsidRDefault="00C9119E" w:rsidP="00D67ACB">
            <w:pPr>
              <w:jc w:val="left"/>
              <w:rPr>
                <w:sz w:val="20"/>
              </w:rPr>
            </w:pPr>
            <w:r w:rsidRPr="00287610">
              <w:rPr>
                <w:sz w:val="20"/>
              </w:rPr>
              <w:t xml:space="preserve">Artículo 31.- Plan de reducción de descarte y pesca incidental. </w:t>
            </w:r>
          </w:p>
        </w:tc>
        <w:tc>
          <w:tcPr>
            <w:tcW w:w="1684" w:type="dxa"/>
          </w:tcPr>
          <w:p w14:paraId="2E461AB4" w14:textId="0890922B" w:rsidR="00C9119E" w:rsidRPr="00287610" w:rsidRDefault="00C9119E" w:rsidP="00D67ACB">
            <w:pPr>
              <w:jc w:val="left"/>
              <w:rPr>
                <w:sz w:val="20"/>
                <w:lang w:val="en-US"/>
              </w:rPr>
            </w:pPr>
            <w:r w:rsidRPr="00287610">
              <w:rPr>
                <w:sz w:val="20"/>
                <w:lang w:val="en-US"/>
              </w:rPr>
              <w:t xml:space="preserve">Art 7 A a), c) y d); Art 7 A </w:t>
            </w:r>
            <w:proofErr w:type="spellStart"/>
            <w:r w:rsidRPr="00287610">
              <w:rPr>
                <w:sz w:val="20"/>
                <w:lang w:val="en-US"/>
              </w:rPr>
              <w:t>inciso</w:t>
            </w:r>
            <w:proofErr w:type="spellEnd"/>
            <w:r w:rsidRPr="00287610">
              <w:rPr>
                <w:sz w:val="20"/>
                <w:lang w:val="en-US"/>
              </w:rPr>
              <w:t xml:space="preserve"> final</w:t>
            </w:r>
          </w:p>
        </w:tc>
        <w:tc>
          <w:tcPr>
            <w:tcW w:w="2410" w:type="dxa"/>
          </w:tcPr>
          <w:p w14:paraId="527B248F" w14:textId="59036E54" w:rsidR="00C9119E" w:rsidRPr="00287610" w:rsidRDefault="00D453BA" w:rsidP="00D67ACB">
            <w:pPr>
              <w:jc w:val="left"/>
              <w:rPr>
                <w:sz w:val="20"/>
                <w:highlight w:val="white"/>
              </w:rPr>
            </w:pPr>
            <w:hyperlink r:id="rId29" w:history="1">
              <w:r w:rsidR="00C9119E" w:rsidRPr="00287610">
                <w:rPr>
                  <w:rStyle w:val="Hipervnculo"/>
                  <w:sz w:val="20"/>
                </w:rPr>
                <w:t>https://bcn.cl/3hqnn</w:t>
              </w:r>
            </w:hyperlink>
            <w:r w:rsidR="00C9119E" w:rsidRPr="00287610">
              <w:rPr>
                <w:sz w:val="20"/>
              </w:rPr>
              <w:t xml:space="preserve"> </w:t>
            </w:r>
          </w:p>
        </w:tc>
        <w:tc>
          <w:tcPr>
            <w:tcW w:w="2120" w:type="dxa"/>
          </w:tcPr>
          <w:p w14:paraId="6B8174EE" w14:textId="77777777" w:rsidR="00C9119E" w:rsidRPr="00287610" w:rsidRDefault="00C9119E" w:rsidP="00D67ACB">
            <w:pPr>
              <w:jc w:val="left"/>
              <w:rPr>
                <w:sz w:val="20"/>
              </w:rPr>
            </w:pPr>
          </w:p>
        </w:tc>
      </w:tr>
      <w:tr w:rsidR="00C9119E" w:rsidRPr="00287610" w14:paraId="0B98C6A0" w14:textId="606FCB2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B426D7D" w14:textId="6E324EFD" w:rsidR="00C9119E" w:rsidRPr="00287610" w:rsidRDefault="00C9119E" w:rsidP="00D67ACB">
            <w:pPr>
              <w:jc w:val="left"/>
              <w:rPr>
                <w:sz w:val="20"/>
              </w:rPr>
            </w:pPr>
            <w:r w:rsidRPr="00287610">
              <w:rPr>
                <w:sz w:val="20"/>
              </w:rPr>
              <w:t>Artículo 32.- Prohibición general de descarte y excepciones.</w:t>
            </w:r>
          </w:p>
        </w:tc>
        <w:tc>
          <w:tcPr>
            <w:tcW w:w="1684" w:type="dxa"/>
          </w:tcPr>
          <w:p w14:paraId="3E6F5789" w14:textId="544D4535" w:rsidR="00C9119E" w:rsidRPr="00287610" w:rsidRDefault="00C9119E" w:rsidP="00D67ACB">
            <w:pPr>
              <w:jc w:val="left"/>
              <w:rPr>
                <w:sz w:val="20"/>
              </w:rPr>
            </w:pPr>
            <w:r w:rsidRPr="00287610">
              <w:rPr>
                <w:sz w:val="20"/>
              </w:rPr>
              <w:t>Art 7 B</w:t>
            </w:r>
          </w:p>
        </w:tc>
        <w:tc>
          <w:tcPr>
            <w:tcW w:w="2410" w:type="dxa"/>
          </w:tcPr>
          <w:p w14:paraId="507DF7D0" w14:textId="4646FA0F" w:rsidR="00C9119E" w:rsidRPr="00287610" w:rsidRDefault="00D453BA" w:rsidP="00D67ACB">
            <w:pPr>
              <w:jc w:val="left"/>
              <w:rPr>
                <w:sz w:val="20"/>
                <w:highlight w:val="white"/>
              </w:rPr>
            </w:pPr>
            <w:hyperlink r:id="rId30" w:history="1">
              <w:r w:rsidR="00C9119E" w:rsidRPr="00287610">
                <w:rPr>
                  <w:rStyle w:val="Hipervnculo"/>
                  <w:sz w:val="20"/>
                </w:rPr>
                <w:t>https://bcn.cl/3hqno</w:t>
              </w:r>
            </w:hyperlink>
            <w:r w:rsidR="00C9119E" w:rsidRPr="00287610">
              <w:rPr>
                <w:sz w:val="20"/>
              </w:rPr>
              <w:t xml:space="preserve"> </w:t>
            </w:r>
          </w:p>
        </w:tc>
        <w:tc>
          <w:tcPr>
            <w:tcW w:w="2120" w:type="dxa"/>
          </w:tcPr>
          <w:p w14:paraId="3BD10782" w14:textId="77777777" w:rsidR="00C9119E" w:rsidRPr="00287610" w:rsidRDefault="00C9119E" w:rsidP="00D67ACB">
            <w:pPr>
              <w:jc w:val="left"/>
              <w:rPr>
                <w:sz w:val="20"/>
              </w:rPr>
            </w:pPr>
          </w:p>
        </w:tc>
      </w:tr>
      <w:tr w:rsidR="00C9119E" w:rsidRPr="00287610" w14:paraId="1BF8A76B" w14:textId="5D19E17D"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F08965A" w14:textId="3E2E83F8" w:rsidR="00C9119E" w:rsidRPr="00287610" w:rsidRDefault="00C9119E" w:rsidP="00AC4D29">
            <w:pPr>
              <w:jc w:val="left"/>
              <w:rPr>
                <w:sz w:val="20"/>
              </w:rPr>
            </w:pPr>
            <w:r w:rsidRPr="00287610">
              <w:rPr>
                <w:sz w:val="20"/>
              </w:rPr>
              <w:t xml:space="preserve">Artículo 33.- Porcentaje de fauna acompañante y captura incidental. </w:t>
            </w:r>
          </w:p>
        </w:tc>
        <w:tc>
          <w:tcPr>
            <w:tcW w:w="1684" w:type="dxa"/>
          </w:tcPr>
          <w:p w14:paraId="077CFDAC" w14:textId="1083D52D" w:rsidR="00C9119E" w:rsidRPr="00287610" w:rsidRDefault="00C9119E" w:rsidP="00AC4D29">
            <w:pPr>
              <w:jc w:val="left"/>
              <w:rPr>
                <w:sz w:val="20"/>
              </w:rPr>
            </w:pPr>
            <w:r w:rsidRPr="00287610">
              <w:rPr>
                <w:sz w:val="20"/>
              </w:rPr>
              <w:t>Art 3 inciso 1 letra f); incisos 3 y 4</w:t>
            </w:r>
          </w:p>
        </w:tc>
        <w:tc>
          <w:tcPr>
            <w:tcW w:w="2410" w:type="dxa"/>
          </w:tcPr>
          <w:p w14:paraId="611C7671" w14:textId="5266FEED" w:rsidR="00C9119E" w:rsidRPr="00287610" w:rsidRDefault="00D453BA" w:rsidP="00AC4D29">
            <w:pPr>
              <w:jc w:val="left"/>
              <w:rPr>
                <w:sz w:val="20"/>
                <w:highlight w:val="white"/>
              </w:rPr>
            </w:pPr>
            <w:hyperlink r:id="rId31" w:history="1">
              <w:r w:rsidR="00C9119E" w:rsidRPr="00287610">
                <w:rPr>
                  <w:rStyle w:val="Hipervnculo"/>
                  <w:sz w:val="20"/>
                </w:rPr>
                <w:t>https://bcn.cl/2nanz</w:t>
              </w:r>
            </w:hyperlink>
            <w:r w:rsidR="00C9119E" w:rsidRPr="00287610">
              <w:rPr>
                <w:sz w:val="20"/>
              </w:rPr>
              <w:t xml:space="preserve"> </w:t>
            </w:r>
          </w:p>
        </w:tc>
        <w:tc>
          <w:tcPr>
            <w:tcW w:w="2120" w:type="dxa"/>
          </w:tcPr>
          <w:p w14:paraId="44EC5B64" w14:textId="77777777" w:rsidR="00C9119E" w:rsidRPr="00287610" w:rsidRDefault="00C9119E" w:rsidP="00AC4D29">
            <w:pPr>
              <w:jc w:val="left"/>
              <w:rPr>
                <w:sz w:val="20"/>
              </w:rPr>
            </w:pPr>
          </w:p>
        </w:tc>
      </w:tr>
      <w:tr w:rsidR="00C9119E" w:rsidRPr="00287610" w14:paraId="40D0C85A" w14:textId="3A7AE32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E602E6B" w14:textId="11F67EC2" w:rsidR="00C9119E" w:rsidRPr="00287610" w:rsidRDefault="00C9119E" w:rsidP="00AC4D29">
            <w:pPr>
              <w:jc w:val="left"/>
              <w:rPr>
                <w:sz w:val="20"/>
              </w:rPr>
            </w:pPr>
            <w:r w:rsidRPr="00287610">
              <w:rPr>
                <w:sz w:val="20"/>
              </w:rPr>
              <w:t>Artículo 34.- Obligación de devolución de especies hidrobiológicas.</w:t>
            </w:r>
          </w:p>
        </w:tc>
        <w:tc>
          <w:tcPr>
            <w:tcW w:w="1684" w:type="dxa"/>
          </w:tcPr>
          <w:p w14:paraId="2AE1BA94" w14:textId="5D9C08E0" w:rsidR="00C9119E" w:rsidRPr="00287610" w:rsidRDefault="00C9119E" w:rsidP="00AC4D29">
            <w:pPr>
              <w:jc w:val="left"/>
              <w:rPr>
                <w:sz w:val="20"/>
              </w:rPr>
            </w:pPr>
            <w:r w:rsidRPr="00287610">
              <w:rPr>
                <w:sz w:val="20"/>
              </w:rPr>
              <w:t>Art 7 C</w:t>
            </w:r>
          </w:p>
        </w:tc>
        <w:tc>
          <w:tcPr>
            <w:tcW w:w="2410" w:type="dxa"/>
          </w:tcPr>
          <w:p w14:paraId="30BF9556" w14:textId="70F67E00" w:rsidR="00C9119E" w:rsidRPr="00287610" w:rsidRDefault="00D453BA" w:rsidP="00AC4D29">
            <w:pPr>
              <w:jc w:val="left"/>
              <w:rPr>
                <w:sz w:val="20"/>
                <w:highlight w:val="white"/>
              </w:rPr>
            </w:pPr>
            <w:hyperlink r:id="rId32" w:history="1">
              <w:r w:rsidR="00C9119E" w:rsidRPr="00287610">
                <w:rPr>
                  <w:rStyle w:val="Hipervnculo"/>
                  <w:sz w:val="20"/>
                </w:rPr>
                <w:t>https://bcn.cl/3hqnq</w:t>
              </w:r>
            </w:hyperlink>
            <w:r w:rsidR="00C9119E" w:rsidRPr="00287610">
              <w:rPr>
                <w:sz w:val="20"/>
              </w:rPr>
              <w:t xml:space="preserve"> </w:t>
            </w:r>
          </w:p>
        </w:tc>
        <w:tc>
          <w:tcPr>
            <w:tcW w:w="2120" w:type="dxa"/>
          </w:tcPr>
          <w:p w14:paraId="1768D7CA" w14:textId="77777777" w:rsidR="00C9119E" w:rsidRPr="00287610" w:rsidRDefault="00C9119E" w:rsidP="00AC4D29">
            <w:pPr>
              <w:jc w:val="left"/>
              <w:rPr>
                <w:sz w:val="20"/>
              </w:rPr>
            </w:pPr>
          </w:p>
        </w:tc>
      </w:tr>
      <w:tr w:rsidR="00C9119E" w:rsidRPr="00287610" w14:paraId="572017D5" w14:textId="2C2B0F97"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129E1F36" w14:textId="4193B2D5" w:rsidR="00C9119E" w:rsidRPr="00287610" w:rsidRDefault="00C9119E" w:rsidP="00AC4D29">
            <w:pPr>
              <w:jc w:val="left"/>
              <w:rPr>
                <w:sz w:val="20"/>
                <w:highlight w:val="white"/>
              </w:rPr>
            </w:pPr>
            <w:r w:rsidRPr="00287610">
              <w:rPr>
                <w:sz w:val="20"/>
              </w:rPr>
              <w:t>Párrafo III. Rescate, protección, observación y conservación de especies marinas</w:t>
            </w:r>
          </w:p>
        </w:tc>
        <w:tc>
          <w:tcPr>
            <w:tcW w:w="2120" w:type="dxa"/>
          </w:tcPr>
          <w:p w14:paraId="0B01D7F8" w14:textId="77777777" w:rsidR="00C9119E" w:rsidRPr="00287610" w:rsidRDefault="00C9119E" w:rsidP="00AC4D29">
            <w:pPr>
              <w:jc w:val="left"/>
              <w:rPr>
                <w:sz w:val="20"/>
              </w:rPr>
            </w:pPr>
          </w:p>
        </w:tc>
      </w:tr>
      <w:tr w:rsidR="00C9119E" w:rsidRPr="00287610" w14:paraId="5426F745" w14:textId="60C6FCD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3D8D644" w14:textId="469205A3" w:rsidR="00C9119E" w:rsidRPr="00287610" w:rsidRDefault="00C9119E" w:rsidP="00AC4D29">
            <w:pPr>
              <w:jc w:val="left"/>
              <w:rPr>
                <w:sz w:val="20"/>
              </w:rPr>
            </w:pPr>
            <w:r w:rsidRPr="00287610">
              <w:rPr>
                <w:sz w:val="20"/>
              </w:rPr>
              <w:t>Artículo 35.- Rescate.</w:t>
            </w:r>
          </w:p>
        </w:tc>
        <w:tc>
          <w:tcPr>
            <w:tcW w:w="1684" w:type="dxa"/>
          </w:tcPr>
          <w:p w14:paraId="00A09B24" w14:textId="717AA2C1" w:rsidR="00C9119E" w:rsidRPr="00287610" w:rsidRDefault="00C9119E" w:rsidP="00AC4D29">
            <w:pPr>
              <w:jc w:val="left"/>
              <w:rPr>
                <w:sz w:val="20"/>
              </w:rPr>
            </w:pPr>
            <w:r w:rsidRPr="00287610">
              <w:rPr>
                <w:sz w:val="20"/>
              </w:rPr>
              <w:t>Art 13 A</w:t>
            </w:r>
          </w:p>
        </w:tc>
        <w:tc>
          <w:tcPr>
            <w:tcW w:w="2410" w:type="dxa"/>
          </w:tcPr>
          <w:p w14:paraId="2C6C5C8A" w14:textId="59BEAAE9" w:rsidR="00C9119E" w:rsidRPr="00287610" w:rsidRDefault="00D453BA" w:rsidP="00AC4D29">
            <w:pPr>
              <w:jc w:val="left"/>
              <w:rPr>
                <w:sz w:val="20"/>
                <w:highlight w:val="white"/>
              </w:rPr>
            </w:pPr>
            <w:hyperlink r:id="rId33" w:history="1">
              <w:r w:rsidR="00C9119E" w:rsidRPr="00287610">
                <w:rPr>
                  <w:rStyle w:val="Hipervnculo"/>
                  <w:sz w:val="20"/>
                </w:rPr>
                <w:t>https://bcn.cl/3hqnr</w:t>
              </w:r>
            </w:hyperlink>
            <w:r w:rsidR="00C9119E" w:rsidRPr="00287610">
              <w:rPr>
                <w:sz w:val="20"/>
              </w:rPr>
              <w:t xml:space="preserve"> </w:t>
            </w:r>
          </w:p>
        </w:tc>
        <w:tc>
          <w:tcPr>
            <w:tcW w:w="2120" w:type="dxa"/>
          </w:tcPr>
          <w:p w14:paraId="4CDEA357" w14:textId="77777777" w:rsidR="00C9119E" w:rsidRPr="00287610" w:rsidRDefault="00C9119E" w:rsidP="00AC4D29">
            <w:pPr>
              <w:jc w:val="left"/>
              <w:rPr>
                <w:sz w:val="20"/>
              </w:rPr>
            </w:pPr>
          </w:p>
        </w:tc>
      </w:tr>
      <w:tr w:rsidR="00C9119E" w:rsidRPr="00287610" w14:paraId="7AAE9265" w14:textId="142D154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5E8EEF0" w14:textId="333363B1" w:rsidR="00C9119E" w:rsidRPr="00287610" w:rsidRDefault="00C9119E" w:rsidP="00AC4D29">
            <w:pPr>
              <w:jc w:val="left"/>
              <w:rPr>
                <w:sz w:val="20"/>
              </w:rPr>
            </w:pPr>
            <w:r w:rsidRPr="00287610">
              <w:rPr>
                <w:sz w:val="20"/>
              </w:rPr>
              <w:lastRenderedPageBreak/>
              <w:t xml:space="preserve">Artículo 36.- Observaciones de mamíferos, reptiles y aves hidrobiológicas. </w:t>
            </w:r>
          </w:p>
        </w:tc>
        <w:tc>
          <w:tcPr>
            <w:tcW w:w="1684" w:type="dxa"/>
          </w:tcPr>
          <w:p w14:paraId="04235FAF" w14:textId="378C29F7" w:rsidR="00C9119E" w:rsidRPr="00287610" w:rsidRDefault="00C9119E" w:rsidP="00AC4D29">
            <w:pPr>
              <w:jc w:val="left"/>
              <w:rPr>
                <w:sz w:val="20"/>
              </w:rPr>
            </w:pPr>
            <w:r w:rsidRPr="00287610">
              <w:rPr>
                <w:sz w:val="20"/>
              </w:rPr>
              <w:t>Art 13 E incisos 2 y 3</w:t>
            </w:r>
          </w:p>
        </w:tc>
        <w:tc>
          <w:tcPr>
            <w:tcW w:w="2410" w:type="dxa"/>
          </w:tcPr>
          <w:p w14:paraId="5C1A5EAA" w14:textId="4393D637" w:rsidR="00C9119E" w:rsidRPr="00287610" w:rsidRDefault="00D453BA" w:rsidP="00AC4D29">
            <w:pPr>
              <w:jc w:val="left"/>
              <w:rPr>
                <w:sz w:val="20"/>
                <w:highlight w:val="white"/>
              </w:rPr>
            </w:pPr>
            <w:hyperlink r:id="rId34" w:history="1">
              <w:r w:rsidR="00C9119E" w:rsidRPr="00287610">
                <w:rPr>
                  <w:rStyle w:val="Hipervnculo"/>
                  <w:sz w:val="20"/>
                </w:rPr>
                <w:t>https://bcn.cl/3hqns</w:t>
              </w:r>
            </w:hyperlink>
            <w:r w:rsidR="00C9119E" w:rsidRPr="00287610">
              <w:rPr>
                <w:sz w:val="20"/>
              </w:rPr>
              <w:t xml:space="preserve"> </w:t>
            </w:r>
          </w:p>
        </w:tc>
        <w:tc>
          <w:tcPr>
            <w:tcW w:w="2120" w:type="dxa"/>
          </w:tcPr>
          <w:p w14:paraId="20960203" w14:textId="77777777" w:rsidR="00C9119E" w:rsidRPr="00287610" w:rsidRDefault="00C9119E" w:rsidP="00AC4D29">
            <w:pPr>
              <w:jc w:val="left"/>
              <w:rPr>
                <w:sz w:val="20"/>
              </w:rPr>
            </w:pPr>
          </w:p>
        </w:tc>
      </w:tr>
      <w:tr w:rsidR="00C9119E" w:rsidRPr="00287610" w14:paraId="64F13669" w14:textId="35D7EFE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38F04A3" w14:textId="4466D5BC" w:rsidR="00C9119E" w:rsidRPr="00287610" w:rsidRDefault="00C9119E" w:rsidP="00AC4D29">
            <w:pPr>
              <w:jc w:val="left"/>
              <w:rPr>
                <w:sz w:val="20"/>
              </w:rPr>
            </w:pPr>
            <w:r w:rsidRPr="00287610">
              <w:rPr>
                <w:sz w:val="20"/>
              </w:rPr>
              <w:t xml:space="preserve">Artículo 37.- Aleteo o </w:t>
            </w:r>
            <w:proofErr w:type="spellStart"/>
            <w:r w:rsidRPr="00287610">
              <w:rPr>
                <w:sz w:val="20"/>
              </w:rPr>
              <w:t>finning</w:t>
            </w:r>
            <w:proofErr w:type="spellEnd"/>
            <w:r w:rsidRPr="00287610">
              <w:rPr>
                <w:sz w:val="20"/>
              </w:rPr>
              <w:t>.</w:t>
            </w:r>
          </w:p>
        </w:tc>
        <w:tc>
          <w:tcPr>
            <w:tcW w:w="1684" w:type="dxa"/>
          </w:tcPr>
          <w:p w14:paraId="30B1B5E3" w14:textId="1D737D84" w:rsidR="00C9119E" w:rsidRPr="00287610" w:rsidRDefault="00C9119E" w:rsidP="00AC4D29">
            <w:pPr>
              <w:jc w:val="left"/>
              <w:rPr>
                <w:sz w:val="20"/>
              </w:rPr>
            </w:pPr>
            <w:r w:rsidRPr="00287610">
              <w:rPr>
                <w:sz w:val="20"/>
              </w:rPr>
              <w:t>Art 5 bis</w:t>
            </w:r>
          </w:p>
        </w:tc>
        <w:tc>
          <w:tcPr>
            <w:tcW w:w="2410" w:type="dxa"/>
          </w:tcPr>
          <w:p w14:paraId="2C9B82AF" w14:textId="3898A33D" w:rsidR="00C9119E" w:rsidRPr="00287610" w:rsidRDefault="00D453BA" w:rsidP="00AC4D29">
            <w:pPr>
              <w:jc w:val="left"/>
              <w:rPr>
                <w:sz w:val="20"/>
                <w:highlight w:val="white"/>
              </w:rPr>
            </w:pPr>
            <w:hyperlink r:id="rId35" w:history="1">
              <w:r w:rsidR="00C9119E" w:rsidRPr="00287610">
                <w:rPr>
                  <w:rStyle w:val="Hipervnculo"/>
                  <w:sz w:val="20"/>
                </w:rPr>
                <w:t>https://bcn.cl/3hqnu</w:t>
              </w:r>
            </w:hyperlink>
            <w:r w:rsidR="00C9119E" w:rsidRPr="00287610">
              <w:rPr>
                <w:sz w:val="20"/>
              </w:rPr>
              <w:t xml:space="preserve"> </w:t>
            </w:r>
          </w:p>
        </w:tc>
        <w:tc>
          <w:tcPr>
            <w:tcW w:w="2120" w:type="dxa"/>
          </w:tcPr>
          <w:p w14:paraId="381C31D6" w14:textId="77777777" w:rsidR="00C9119E" w:rsidRPr="00287610" w:rsidRDefault="00C9119E" w:rsidP="00AC4D29">
            <w:pPr>
              <w:jc w:val="left"/>
              <w:rPr>
                <w:sz w:val="20"/>
              </w:rPr>
            </w:pPr>
          </w:p>
        </w:tc>
      </w:tr>
      <w:tr w:rsidR="00C9119E" w:rsidRPr="00287610" w14:paraId="7ED7E1F4" w14:textId="2CB0B74F"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538606C" w14:textId="2B4EF409" w:rsidR="00C9119E" w:rsidRPr="00287610" w:rsidRDefault="00C9119E" w:rsidP="00AC4D29">
            <w:pPr>
              <w:jc w:val="left"/>
              <w:rPr>
                <w:sz w:val="20"/>
                <w:highlight w:val="white"/>
              </w:rPr>
            </w:pPr>
            <w:r w:rsidRPr="00287610">
              <w:rPr>
                <w:sz w:val="20"/>
              </w:rPr>
              <w:t>Párrafo IV. Planes de manejo</w:t>
            </w:r>
          </w:p>
        </w:tc>
        <w:tc>
          <w:tcPr>
            <w:tcW w:w="2120" w:type="dxa"/>
          </w:tcPr>
          <w:p w14:paraId="12752001" w14:textId="77777777" w:rsidR="00C9119E" w:rsidRPr="00287610" w:rsidRDefault="00C9119E" w:rsidP="00AC4D29">
            <w:pPr>
              <w:jc w:val="left"/>
              <w:rPr>
                <w:sz w:val="20"/>
              </w:rPr>
            </w:pPr>
          </w:p>
        </w:tc>
      </w:tr>
      <w:tr w:rsidR="00C9119E" w:rsidRPr="00287610" w14:paraId="64A8402D" w14:textId="325972B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9D6BA0B" w14:textId="6F21F61F" w:rsidR="00C9119E" w:rsidRPr="00287610" w:rsidRDefault="00C9119E" w:rsidP="00AC4D29">
            <w:pPr>
              <w:jc w:val="left"/>
              <w:rPr>
                <w:sz w:val="20"/>
              </w:rPr>
            </w:pPr>
            <w:r w:rsidRPr="00287610">
              <w:rPr>
                <w:sz w:val="20"/>
              </w:rPr>
              <w:t xml:space="preserve">Artículo 38.- Planes de manejo. </w:t>
            </w:r>
          </w:p>
        </w:tc>
        <w:tc>
          <w:tcPr>
            <w:tcW w:w="1684" w:type="dxa"/>
          </w:tcPr>
          <w:p w14:paraId="3DAC2BB0" w14:textId="566E3757" w:rsidR="00C9119E" w:rsidRPr="00287610" w:rsidRDefault="00C9119E" w:rsidP="00AC4D29">
            <w:pPr>
              <w:jc w:val="left"/>
              <w:rPr>
                <w:sz w:val="20"/>
              </w:rPr>
            </w:pPr>
            <w:r w:rsidRPr="00287610">
              <w:rPr>
                <w:sz w:val="20"/>
              </w:rPr>
              <w:t xml:space="preserve">Art 8 a); b); c) i); f); </w:t>
            </w:r>
          </w:p>
        </w:tc>
        <w:tc>
          <w:tcPr>
            <w:tcW w:w="2410" w:type="dxa"/>
          </w:tcPr>
          <w:p w14:paraId="1114C3CD" w14:textId="2EFA22EC" w:rsidR="00C9119E" w:rsidRPr="00287610" w:rsidRDefault="00D453BA" w:rsidP="00AC4D29">
            <w:pPr>
              <w:jc w:val="left"/>
              <w:rPr>
                <w:sz w:val="20"/>
                <w:highlight w:val="white"/>
              </w:rPr>
            </w:pPr>
            <w:hyperlink r:id="rId36" w:history="1">
              <w:r w:rsidR="00C9119E" w:rsidRPr="00287610">
                <w:rPr>
                  <w:rStyle w:val="Hipervnculo"/>
                  <w:sz w:val="20"/>
                </w:rPr>
                <w:t>https://bcn.cl/3hrik</w:t>
              </w:r>
            </w:hyperlink>
            <w:r w:rsidR="00C9119E" w:rsidRPr="00287610">
              <w:rPr>
                <w:sz w:val="20"/>
              </w:rPr>
              <w:t xml:space="preserve"> </w:t>
            </w:r>
          </w:p>
        </w:tc>
        <w:tc>
          <w:tcPr>
            <w:tcW w:w="2120" w:type="dxa"/>
          </w:tcPr>
          <w:p w14:paraId="2C92EB11" w14:textId="411984E6" w:rsidR="00C9119E" w:rsidRPr="00287610" w:rsidRDefault="00C9119E" w:rsidP="00AC4D29">
            <w:pPr>
              <w:jc w:val="left"/>
              <w:rPr>
                <w:sz w:val="20"/>
              </w:rPr>
            </w:pPr>
            <w:r w:rsidRPr="00287610">
              <w:rPr>
                <w:sz w:val="20"/>
              </w:rPr>
              <w:t>En inciso final cambia podrá por deberá</w:t>
            </w:r>
          </w:p>
        </w:tc>
      </w:tr>
      <w:tr w:rsidR="00C9119E" w:rsidRPr="00287610" w14:paraId="2B439B6F" w14:textId="1B50A61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5B2DABC" w14:textId="6BCE339B" w:rsidR="00C9119E" w:rsidRPr="00287610" w:rsidRDefault="00C9119E" w:rsidP="00AC4D29">
            <w:pPr>
              <w:jc w:val="left"/>
              <w:rPr>
                <w:sz w:val="20"/>
              </w:rPr>
            </w:pPr>
            <w:r w:rsidRPr="00287610">
              <w:rPr>
                <w:sz w:val="20"/>
              </w:rPr>
              <w:t xml:space="preserve">Artículo 39.- Planes de manejo de pesquerías de recursos bentónicos. </w:t>
            </w:r>
          </w:p>
        </w:tc>
        <w:tc>
          <w:tcPr>
            <w:tcW w:w="1684" w:type="dxa"/>
          </w:tcPr>
          <w:p w14:paraId="597E36B6" w14:textId="424514DC" w:rsidR="00C9119E" w:rsidRPr="00287610" w:rsidRDefault="00C9119E" w:rsidP="00AC4D29">
            <w:pPr>
              <w:jc w:val="left"/>
              <w:rPr>
                <w:sz w:val="20"/>
              </w:rPr>
            </w:pPr>
            <w:r w:rsidRPr="00287610">
              <w:rPr>
                <w:sz w:val="20"/>
              </w:rPr>
              <w:t>Art 9 bis</w:t>
            </w:r>
          </w:p>
        </w:tc>
        <w:tc>
          <w:tcPr>
            <w:tcW w:w="2410" w:type="dxa"/>
          </w:tcPr>
          <w:p w14:paraId="5A05CAD8" w14:textId="3AEA2227" w:rsidR="00C9119E" w:rsidRPr="00287610" w:rsidRDefault="00D453BA" w:rsidP="00AC4D29">
            <w:pPr>
              <w:jc w:val="left"/>
              <w:rPr>
                <w:sz w:val="20"/>
                <w:highlight w:val="white"/>
              </w:rPr>
            </w:pPr>
            <w:hyperlink r:id="rId37" w:history="1">
              <w:r w:rsidR="00C9119E" w:rsidRPr="00287610">
                <w:rPr>
                  <w:rStyle w:val="Hipervnculo"/>
                  <w:sz w:val="20"/>
                </w:rPr>
                <w:t>https://bcn.cl/3hril</w:t>
              </w:r>
            </w:hyperlink>
            <w:r w:rsidR="00C9119E" w:rsidRPr="00287610">
              <w:rPr>
                <w:sz w:val="20"/>
              </w:rPr>
              <w:t xml:space="preserve"> </w:t>
            </w:r>
          </w:p>
        </w:tc>
        <w:tc>
          <w:tcPr>
            <w:tcW w:w="2120" w:type="dxa"/>
          </w:tcPr>
          <w:p w14:paraId="7FFFD188" w14:textId="77777777" w:rsidR="00C9119E" w:rsidRPr="00287610" w:rsidRDefault="00C9119E" w:rsidP="00AC4D29">
            <w:pPr>
              <w:jc w:val="left"/>
              <w:rPr>
                <w:sz w:val="20"/>
              </w:rPr>
            </w:pPr>
          </w:p>
        </w:tc>
      </w:tr>
      <w:tr w:rsidR="00C9119E" w:rsidRPr="00287610" w14:paraId="778558BB" w14:textId="14165C2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267B0BA" w14:textId="3E11B1C7" w:rsidR="00C9119E" w:rsidRPr="00287610" w:rsidRDefault="00C9119E" w:rsidP="00AC4D29">
            <w:pPr>
              <w:jc w:val="left"/>
              <w:rPr>
                <w:sz w:val="20"/>
              </w:rPr>
            </w:pPr>
            <w:r w:rsidRPr="00287610">
              <w:rPr>
                <w:sz w:val="20"/>
              </w:rPr>
              <w:t xml:space="preserve">Artículo 40.- Zonas de resguardo temporales. </w:t>
            </w:r>
          </w:p>
        </w:tc>
        <w:tc>
          <w:tcPr>
            <w:tcW w:w="1684" w:type="dxa"/>
          </w:tcPr>
          <w:p w14:paraId="3EF3BFBD" w14:textId="77777777" w:rsidR="00C9119E" w:rsidRPr="00287610" w:rsidRDefault="00C9119E" w:rsidP="00AC4D29">
            <w:pPr>
              <w:jc w:val="left"/>
              <w:rPr>
                <w:sz w:val="20"/>
              </w:rPr>
            </w:pPr>
          </w:p>
        </w:tc>
        <w:tc>
          <w:tcPr>
            <w:tcW w:w="2410" w:type="dxa"/>
          </w:tcPr>
          <w:p w14:paraId="280F8C47" w14:textId="77777777" w:rsidR="00C9119E" w:rsidRPr="00287610" w:rsidRDefault="00C9119E" w:rsidP="00AC4D29">
            <w:pPr>
              <w:jc w:val="left"/>
              <w:rPr>
                <w:sz w:val="20"/>
                <w:highlight w:val="white"/>
              </w:rPr>
            </w:pPr>
          </w:p>
        </w:tc>
        <w:tc>
          <w:tcPr>
            <w:tcW w:w="2120" w:type="dxa"/>
          </w:tcPr>
          <w:p w14:paraId="38DAD0F0" w14:textId="77777777" w:rsidR="00C9119E" w:rsidRPr="00287610" w:rsidRDefault="00C9119E" w:rsidP="00AC4D29">
            <w:pPr>
              <w:jc w:val="left"/>
              <w:rPr>
                <w:sz w:val="20"/>
                <w:highlight w:val="white"/>
              </w:rPr>
            </w:pPr>
          </w:p>
        </w:tc>
      </w:tr>
      <w:tr w:rsidR="00C9119E" w:rsidRPr="00287610" w14:paraId="1D856576" w14:textId="3D8E4F9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1A9EF13" w14:textId="277238A2" w:rsidR="00C9119E" w:rsidRPr="00287610" w:rsidRDefault="00C9119E" w:rsidP="00AC4D29">
            <w:pPr>
              <w:jc w:val="left"/>
              <w:rPr>
                <w:sz w:val="20"/>
              </w:rPr>
            </w:pPr>
            <w:r w:rsidRPr="00287610">
              <w:rPr>
                <w:sz w:val="20"/>
              </w:rPr>
              <w:t>Artículo 41.- Estrategias de manejo para la recuperación de pesquerías.</w:t>
            </w:r>
          </w:p>
        </w:tc>
        <w:tc>
          <w:tcPr>
            <w:tcW w:w="1684" w:type="dxa"/>
          </w:tcPr>
          <w:p w14:paraId="7F459087" w14:textId="18DF2D79" w:rsidR="00C9119E" w:rsidRPr="00287610" w:rsidRDefault="00C9119E" w:rsidP="00AC4D29">
            <w:pPr>
              <w:jc w:val="left"/>
              <w:rPr>
                <w:sz w:val="20"/>
              </w:rPr>
            </w:pPr>
            <w:r w:rsidRPr="00287610">
              <w:rPr>
                <w:sz w:val="20"/>
              </w:rPr>
              <w:t xml:space="preserve">Art 9 A </w:t>
            </w:r>
          </w:p>
        </w:tc>
        <w:tc>
          <w:tcPr>
            <w:tcW w:w="2410" w:type="dxa"/>
          </w:tcPr>
          <w:p w14:paraId="2AC68913" w14:textId="2F0DED2E" w:rsidR="00C9119E" w:rsidRPr="00287610" w:rsidRDefault="00D453BA" w:rsidP="00AC4D29">
            <w:pPr>
              <w:jc w:val="left"/>
              <w:rPr>
                <w:sz w:val="20"/>
                <w:highlight w:val="white"/>
              </w:rPr>
            </w:pPr>
            <w:hyperlink r:id="rId38" w:history="1">
              <w:r w:rsidR="00C9119E" w:rsidRPr="00287610">
                <w:rPr>
                  <w:rStyle w:val="Hipervnculo"/>
                  <w:sz w:val="20"/>
                </w:rPr>
                <w:t>https://bcn.cl/3hrip</w:t>
              </w:r>
            </w:hyperlink>
            <w:r w:rsidR="00C9119E" w:rsidRPr="00287610">
              <w:rPr>
                <w:sz w:val="20"/>
              </w:rPr>
              <w:t xml:space="preserve"> </w:t>
            </w:r>
          </w:p>
        </w:tc>
        <w:tc>
          <w:tcPr>
            <w:tcW w:w="2120" w:type="dxa"/>
          </w:tcPr>
          <w:p w14:paraId="178F595A" w14:textId="4BF111EF" w:rsidR="00C9119E" w:rsidRPr="00287610" w:rsidRDefault="00C9119E" w:rsidP="00AC4D29">
            <w:pPr>
              <w:jc w:val="left"/>
              <w:rPr>
                <w:sz w:val="20"/>
              </w:rPr>
            </w:pPr>
            <w:r w:rsidRPr="00287610">
              <w:rPr>
                <w:sz w:val="20"/>
              </w:rPr>
              <w:t>Ahora es con consulta a Comité de Manejo quien propone, se suma Cambio Climático y tienen plazo de 1 año</w:t>
            </w:r>
          </w:p>
        </w:tc>
      </w:tr>
      <w:tr w:rsidR="00C9119E" w:rsidRPr="00287610" w14:paraId="37E5D0C1" w14:textId="716385D8"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4D14F41D" w14:textId="0E41691D" w:rsidR="00C9119E" w:rsidRPr="00287610" w:rsidRDefault="00C9119E" w:rsidP="00AC4D29">
            <w:pPr>
              <w:jc w:val="left"/>
              <w:rPr>
                <w:sz w:val="20"/>
                <w:highlight w:val="white"/>
              </w:rPr>
            </w:pPr>
            <w:r w:rsidRPr="00287610">
              <w:rPr>
                <w:sz w:val="20"/>
              </w:rPr>
              <w:t>TÍTULO III. ACCESO A LA ACTIVIDAD PESQUERA INDUSTRIAL</w:t>
            </w:r>
          </w:p>
        </w:tc>
        <w:tc>
          <w:tcPr>
            <w:tcW w:w="2120" w:type="dxa"/>
          </w:tcPr>
          <w:p w14:paraId="1212997F" w14:textId="77777777" w:rsidR="00C9119E" w:rsidRPr="00287610" w:rsidRDefault="00C9119E" w:rsidP="00AC4D29">
            <w:pPr>
              <w:jc w:val="left"/>
              <w:rPr>
                <w:sz w:val="20"/>
              </w:rPr>
            </w:pPr>
          </w:p>
        </w:tc>
      </w:tr>
      <w:tr w:rsidR="00C9119E" w:rsidRPr="00287610" w14:paraId="4719DA79" w14:textId="6E975182"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36E9EC45" w14:textId="30C6D648" w:rsidR="00C9119E" w:rsidRPr="00287610" w:rsidRDefault="00C9119E" w:rsidP="00AC4D29">
            <w:pPr>
              <w:jc w:val="left"/>
              <w:rPr>
                <w:sz w:val="20"/>
                <w:highlight w:val="white"/>
              </w:rPr>
            </w:pPr>
            <w:r w:rsidRPr="00287610">
              <w:rPr>
                <w:sz w:val="20"/>
              </w:rPr>
              <w:t>Párrafo I. Régimen general de acceso a la pesca industrial</w:t>
            </w:r>
          </w:p>
        </w:tc>
        <w:tc>
          <w:tcPr>
            <w:tcW w:w="2120" w:type="dxa"/>
          </w:tcPr>
          <w:p w14:paraId="3E1EE728" w14:textId="77777777" w:rsidR="00C9119E" w:rsidRPr="00287610" w:rsidRDefault="00C9119E" w:rsidP="00AC4D29">
            <w:pPr>
              <w:jc w:val="left"/>
              <w:rPr>
                <w:sz w:val="20"/>
              </w:rPr>
            </w:pPr>
          </w:p>
        </w:tc>
      </w:tr>
      <w:tr w:rsidR="00C9119E" w:rsidRPr="00287610" w14:paraId="1862733F" w14:textId="4296B7F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D411B56" w14:textId="60D4D201" w:rsidR="00C9119E" w:rsidRPr="00287610" w:rsidRDefault="00C9119E" w:rsidP="00AC4D29">
            <w:pPr>
              <w:jc w:val="left"/>
              <w:rPr>
                <w:sz w:val="20"/>
              </w:rPr>
            </w:pPr>
            <w:r w:rsidRPr="00287610">
              <w:rPr>
                <w:sz w:val="20"/>
              </w:rPr>
              <w:t xml:space="preserve">Artículo 42.- Ámbito de aplicación. </w:t>
            </w:r>
          </w:p>
        </w:tc>
        <w:tc>
          <w:tcPr>
            <w:tcW w:w="1684" w:type="dxa"/>
          </w:tcPr>
          <w:p w14:paraId="15C25CE1" w14:textId="1539ECE2" w:rsidR="00C9119E" w:rsidRPr="00287610" w:rsidRDefault="00C9119E" w:rsidP="00AC4D29">
            <w:pPr>
              <w:jc w:val="left"/>
              <w:rPr>
                <w:sz w:val="20"/>
              </w:rPr>
            </w:pPr>
          </w:p>
        </w:tc>
        <w:tc>
          <w:tcPr>
            <w:tcW w:w="2410" w:type="dxa"/>
          </w:tcPr>
          <w:p w14:paraId="5C71E4C6" w14:textId="77777777" w:rsidR="00C9119E" w:rsidRPr="00287610" w:rsidRDefault="00C9119E" w:rsidP="00AC4D29">
            <w:pPr>
              <w:jc w:val="left"/>
              <w:rPr>
                <w:sz w:val="20"/>
                <w:highlight w:val="white"/>
              </w:rPr>
            </w:pPr>
          </w:p>
        </w:tc>
        <w:tc>
          <w:tcPr>
            <w:tcW w:w="2120" w:type="dxa"/>
          </w:tcPr>
          <w:p w14:paraId="2B1CF8D8" w14:textId="77777777" w:rsidR="00C9119E" w:rsidRPr="00287610" w:rsidRDefault="00C9119E" w:rsidP="00AC4D29">
            <w:pPr>
              <w:jc w:val="left"/>
              <w:rPr>
                <w:sz w:val="20"/>
                <w:highlight w:val="white"/>
              </w:rPr>
            </w:pPr>
          </w:p>
        </w:tc>
      </w:tr>
      <w:tr w:rsidR="00C9119E" w:rsidRPr="00287610" w14:paraId="7B7BE4FC" w14:textId="1183361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3EC0045" w14:textId="75630425" w:rsidR="00C9119E" w:rsidRPr="00287610" w:rsidRDefault="00C9119E" w:rsidP="00AC4D29">
            <w:pPr>
              <w:jc w:val="left"/>
              <w:rPr>
                <w:sz w:val="20"/>
              </w:rPr>
            </w:pPr>
            <w:r w:rsidRPr="00287610">
              <w:rPr>
                <w:sz w:val="20"/>
              </w:rPr>
              <w:t>Artículo 43.- Solicitud de autorizaciones de pesca.</w:t>
            </w:r>
          </w:p>
        </w:tc>
        <w:tc>
          <w:tcPr>
            <w:tcW w:w="1684" w:type="dxa"/>
          </w:tcPr>
          <w:p w14:paraId="5FD31C60" w14:textId="6EC0D685" w:rsidR="00C9119E" w:rsidRPr="00287610" w:rsidRDefault="00C9119E" w:rsidP="00AC4D29">
            <w:pPr>
              <w:jc w:val="left"/>
              <w:rPr>
                <w:sz w:val="20"/>
              </w:rPr>
            </w:pPr>
            <w:r w:rsidRPr="00287610">
              <w:rPr>
                <w:sz w:val="20"/>
              </w:rPr>
              <w:t>Art 15 sin sus incisos 2 y final</w:t>
            </w:r>
          </w:p>
        </w:tc>
        <w:tc>
          <w:tcPr>
            <w:tcW w:w="2410" w:type="dxa"/>
          </w:tcPr>
          <w:p w14:paraId="40F46963" w14:textId="4A538324" w:rsidR="00C9119E" w:rsidRPr="00287610" w:rsidRDefault="00D453BA" w:rsidP="00AC4D29">
            <w:pPr>
              <w:jc w:val="left"/>
              <w:rPr>
                <w:sz w:val="20"/>
                <w:highlight w:val="white"/>
              </w:rPr>
            </w:pPr>
            <w:hyperlink r:id="rId39" w:history="1">
              <w:r w:rsidR="00C9119E" w:rsidRPr="00287610">
                <w:rPr>
                  <w:rStyle w:val="Hipervnculo"/>
                  <w:sz w:val="20"/>
                </w:rPr>
                <w:t>https://bcn.cl/3hriv</w:t>
              </w:r>
            </w:hyperlink>
            <w:r w:rsidR="00C9119E" w:rsidRPr="00287610">
              <w:rPr>
                <w:sz w:val="20"/>
              </w:rPr>
              <w:t xml:space="preserve"> </w:t>
            </w:r>
          </w:p>
        </w:tc>
        <w:tc>
          <w:tcPr>
            <w:tcW w:w="2120" w:type="dxa"/>
          </w:tcPr>
          <w:p w14:paraId="71BEA5A2" w14:textId="77777777" w:rsidR="00C9119E" w:rsidRPr="00287610" w:rsidRDefault="00C9119E" w:rsidP="00AC4D29">
            <w:pPr>
              <w:jc w:val="left"/>
              <w:rPr>
                <w:sz w:val="20"/>
              </w:rPr>
            </w:pPr>
          </w:p>
        </w:tc>
      </w:tr>
      <w:tr w:rsidR="00C9119E" w:rsidRPr="00287610" w14:paraId="7CCAA181" w14:textId="39E5282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80E785E" w14:textId="528CED35" w:rsidR="00C9119E" w:rsidRPr="00287610" w:rsidRDefault="00C9119E" w:rsidP="00AC4D29">
            <w:pPr>
              <w:jc w:val="left"/>
              <w:rPr>
                <w:sz w:val="20"/>
              </w:rPr>
            </w:pPr>
            <w:r w:rsidRPr="00287610">
              <w:rPr>
                <w:sz w:val="20"/>
              </w:rPr>
              <w:t>Artículo 44.- Antecedentes de la solicitud de autorización de pesca.</w:t>
            </w:r>
          </w:p>
        </w:tc>
        <w:tc>
          <w:tcPr>
            <w:tcW w:w="1684" w:type="dxa"/>
          </w:tcPr>
          <w:p w14:paraId="2E2C53EA" w14:textId="4C3F2F42" w:rsidR="00C9119E" w:rsidRPr="00287610" w:rsidRDefault="00C9119E" w:rsidP="00AC4D29">
            <w:pPr>
              <w:jc w:val="left"/>
              <w:rPr>
                <w:sz w:val="20"/>
              </w:rPr>
            </w:pPr>
            <w:r w:rsidRPr="00287610">
              <w:rPr>
                <w:sz w:val="20"/>
              </w:rPr>
              <w:t>Art 16 letras a) a la d); Art 17</w:t>
            </w:r>
          </w:p>
        </w:tc>
        <w:tc>
          <w:tcPr>
            <w:tcW w:w="2410" w:type="dxa"/>
          </w:tcPr>
          <w:p w14:paraId="7F8AD190" w14:textId="77777777" w:rsidR="00C9119E" w:rsidRPr="00287610" w:rsidRDefault="00D453BA" w:rsidP="00AC4D29">
            <w:pPr>
              <w:jc w:val="left"/>
              <w:rPr>
                <w:sz w:val="20"/>
              </w:rPr>
            </w:pPr>
            <w:hyperlink r:id="rId40" w:history="1">
              <w:r w:rsidR="00C9119E" w:rsidRPr="00287610">
                <w:rPr>
                  <w:rStyle w:val="Hipervnculo"/>
                  <w:sz w:val="20"/>
                </w:rPr>
                <w:t>https://bcn.cl/3hrix</w:t>
              </w:r>
            </w:hyperlink>
          </w:p>
          <w:p w14:paraId="759C0076" w14:textId="3D23B977" w:rsidR="00C9119E" w:rsidRPr="00287610" w:rsidRDefault="00D453BA" w:rsidP="00AC4D29">
            <w:pPr>
              <w:jc w:val="left"/>
              <w:rPr>
                <w:sz w:val="20"/>
                <w:highlight w:val="white"/>
              </w:rPr>
            </w:pPr>
            <w:hyperlink r:id="rId41" w:history="1">
              <w:r w:rsidR="00C9119E" w:rsidRPr="00287610">
                <w:rPr>
                  <w:rStyle w:val="Hipervnculo"/>
                  <w:sz w:val="20"/>
                </w:rPr>
                <w:t>https://bcn.cl/3hrrb</w:t>
              </w:r>
            </w:hyperlink>
            <w:r w:rsidR="00C9119E" w:rsidRPr="00287610">
              <w:rPr>
                <w:sz w:val="20"/>
              </w:rPr>
              <w:t xml:space="preserve">  </w:t>
            </w:r>
          </w:p>
        </w:tc>
        <w:tc>
          <w:tcPr>
            <w:tcW w:w="2120" w:type="dxa"/>
          </w:tcPr>
          <w:p w14:paraId="2742DE40" w14:textId="77777777" w:rsidR="00C9119E" w:rsidRPr="00287610" w:rsidRDefault="00C9119E" w:rsidP="00AC4D29">
            <w:pPr>
              <w:jc w:val="left"/>
              <w:rPr>
                <w:sz w:val="20"/>
              </w:rPr>
            </w:pPr>
          </w:p>
        </w:tc>
      </w:tr>
      <w:tr w:rsidR="00C9119E" w:rsidRPr="00287610" w14:paraId="6EA43F0C" w14:textId="4B5514E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4A2CEC6" w14:textId="66CBB398" w:rsidR="00C9119E" w:rsidRPr="00287610" w:rsidRDefault="00C9119E" w:rsidP="00AC4D29">
            <w:pPr>
              <w:jc w:val="left"/>
              <w:rPr>
                <w:sz w:val="20"/>
              </w:rPr>
            </w:pPr>
            <w:r w:rsidRPr="00287610">
              <w:rPr>
                <w:sz w:val="20"/>
              </w:rPr>
              <w:t xml:space="preserve">Artículo 45.- Plazo de tramitación de solicitud de autorización de pesca. </w:t>
            </w:r>
          </w:p>
        </w:tc>
        <w:tc>
          <w:tcPr>
            <w:tcW w:w="1684" w:type="dxa"/>
          </w:tcPr>
          <w:p w14:paraId="74E32D9C" w14:textId="6CAB97AE" w:rsidR="00C9119E" w:rsidRPr="00287610" w:rsidRDefault="00C9119E" w:rsidP="00AC4D29">
            <w:pPr>
              <w:jc w:val="left"/>
              <w:rPr>
                <w:sz w:val="20"/>
              </w:rPr>
            </w:pPr>
            <w:r w:rsidRPr="00287610">
              <w:rPr>
                <w:sz w:val="20"/>
              </w:rPr>
              <w:t>Art 16 inciso final</w:t>
            </w:r>
          </w:p>
        </w:tc>
        <w:tc>
          <w:tcPr>
            <w:tcW w:w="2410" w:type="dxa"/>
          </w:tcPr>
          <w:p w14:paraId="4A59B5E7" w14:textId="3CC91D7E" w:rsidR="00C9119E" w:rsidRPr="00287610" w:rsidRDefault="00D453BA" w:rsidP="00AC4D29">
            <w:pPr>
              <w:jc w:val="left"/>
              <w:rPr>
                <w:sz w:val="20"/>
                <w:highlight w:val="white"/>
              </w:rPr>
            </w:pPr>
            <w:hyperlink r:id="rId42" w:history="1">
              <w:r w:rsidR="00C9119E" w:rsidRPr="00287610">
                <w:rPr>
                  <w:rStyle w:val="Hipervnculo"/>
                  <w:sz w:val="20"/>
                </w:rPr>
                <w:t>https://bcn.cl/3hrix</w:t>
              </w:r>
            </w:hyperlink>
            <w:r w:rsidR="00C9119E" w:rsidRPr="00287610">
              <w:rPr>
                <w:sz w:val="20"/>
              </w:rPr>
              <w:t xml:space="preserve"> </w:t>
            </w:r>
          </w:p>
        </w:tc>
        <w:tc>
          <w:tcPr>
            <w:tcW w:w="2120" w:type="dxa"/>
          </w:tcPr>
          <w:p w14:paraId="1A1042C8" w14:textId="77777777" w:rsidR="00C9119E" w:rsidRPr="00287610" w:rsidRDefault="00C9119E" w:rsidP="00AC4D29">
            <w:pPr>
              <w:jc w:val="left"/>
              <w:rPr>
                <w:sz w:val="20"/>
              </w:rPr>
            </w:pPr>
          </w:p>
        </w:tc>
      </w:tr>
      <w:tr w:rsidR="00C9119E" w:rsidRPr="00287610" w14:paraId="3FDDF6AD" w14:textId="7CDEAA1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9D031DC" w14:textId="6D38C291" w:rsidR="00C9119E" w:rsidRPr="00287610" w:rsidRDefault="00C9119E" w:rsidP="00AC4D29">
            <w:pPr>
              <w:jc w:val="left"/>
              <w:rPr>
                <w:sz w:val="20"/>
              </w:rPr>
            </w:pPr>
            <w:r w:rsidRPr="00287610">
              <w:rPr>
                <w:sz w:val="20"/>
              </w:rPr>
              <w:t>Artículo 46.- Causales de denegación de solicitud.</w:t>
            </w:r>
          </w:p>
        </w:tc>
        <w:tc>
          <w:tcPr>
            <w:tcW w:w="1684" w:type="dxa"/>
          </w:tcPr>
          <w:p w14:paraId="03158D28" w14:textId="018C3798" w:rsidR="00C9119E" w:rsidRPr="00287610" w:rsidRDefault="00C9119E" w:rsidP="00AC4D29">
            <w:pPr>
              <w:jc w:val="left"/>
              <w:rPr>
                <w:sz w:val="20"/>
              </w:rPr>
            </w:pPr>
            <w:r w:rsidRPr="00287610">
              <w:rPr>
                <w:sz w:val="20"/>
              </w:rPr>
              <w:t xml:space="preserve">Art 19 </w:t>
            </w:r>
          </w:p>
        </w:tc>
        <w:tc>
          <w:tcPr>
            <w:tcW w:w="2410" w:type="dxa"/>
          </w:tcPr>
          <w:p w14:paraId="6CD4EEE7" w14:textId="706B3527" w:rsidR="00C9119E" w:rsidRPr="00287610" w:rsidRDefault="00D453BA" w:rsidP="00AC4D29">
            <w:pPr>
              <w:jc w:val="left"/>
              <w:rPr>
                <w:sz w:val="20"/>
                <w:highlight w:val="white"/>
              </w:rPr>
            </w:pPr>
            <w:hyperlink r:id="rId43" w:history="1">
              <w:r w:rsidR="00C9119E" w:rsidRPr="00287610">
                <w:rPr>
                  <w:rStyle w:val="Hipervnculo"/>
                  <w:sz w:val="20"/>
                </w:rPr>
                <w:t>https://bcn.cl/3hrj1</w:t>
              </w:r>
            </w:hyperlink>
            <w:r w:rsidR="00C9119E" w:rsidRPr="00287610">
              <w:rPr>
                <w:sz w:val="20"/>
              </w:rPr>
              <w:t xml:space="preserve"> </w:t>
            </w:r>
          </w:p>
        </w:tc>
        <w:tc>
          <w:tcPr>
            <w:tcW w:w="2120" w:type="dxa"/>
          </w:tcPr>
          <w:p w14:paraId="0530912C" w14:textId="77777777" w:rsidR="00C9119E" w:rsidRPr="00287610" w:rsidRDefault="00C9119E" w:rsidP="00AC4D29">
            <w:pPr>
              <w:jc w:val="left"/>
              <w:rPr>
                <w:sz w:val="20"/>
              </w:rPr>
            </w:pPr>
          </w:p>
        </w:tc>
      </w:tr>
      <w:tr w:rsidR="00C9119E" w:rsidRPr="00287610" w14:paraId="65011371" w14:textId="333E03D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14D24D6" w14:textId="015D0DE2" w:rsidR="00C9119E" w:rsidRPr="00287610" w:rsidRDefault="00C9119E" w:rsidP="00AC4D29">
            <w:pPr>
              <w:jc w:val="left"/>
              <w:rPr>
                <w:sz w:val="20"/>
              </w:rPr>
            </w:pPr>
            <w:r w:rsidRPr="00287610">
              <w:rPr>
                <w:sz w:val="20"/>
              </w:rPr>
              <w:t xml:space="preserve">Artículo 47.- Suspensión de recepción de solicitudes y otorgamiento de autorizaciones. </w:t>
            </w:r>
          </w:p>
        </w:tc>
        <w:tc>
          <w:tcPr>
            <w:tcW w:w="1684" w:type="dxa"/>
          </w:tcPr>
          <w:p w14:paraId="478B055A" w14:textId="5B056F68" w:rsidR="00C9119E" w:rsidRPr="00287610" w:rsidRDefault="00C9119E" w:rsidP="00AC4D29">
            <w:pPr>
              <w:jc w:val="left"/>
              <w:rPr>
                <w:sz w:val="20"/>
              </w:rPr>
            </w:pPr>
            <w:r w:rsidRPr="00287610">
              <w:rPr>
                <w:sz w:val="20"/>
              </w:rPr>
              <w:t>Art 20 inciso 1</w:t>
            </w:r>
          </w:p>
        </w:tc>
        <w:tc>
          <w:tcPr>
            <w:tcW w:w="2410" w:type="dxa"/>
          </w:tcPr>
          <w:p w14:paraId="3B591ED8" w14:textId="184648EB" w:rsidR="00C9119E" w:rsidRPr="00287610" w:rsidRDefault="00D453BA" w:rsidP="00AC4D29">
            <w:pPr>
              <w:jc w:val="left"/>
              <w:rPr>
                <w:sz w:val="20"/>
                <w:highlight w:val="white"/>
              </w:rPr>
            </w:pPr>
            <w:hyperlink r:id="rId44" w:history="1">
              <w:r w:rsidR="00C9119E" w:rsidRPr="00287610">
                <w:rPr>
                  <w:rStyle w:val="Hipervnculo"/>
                  <w:sz w:val="20"/>
                </w:rPr>
                <w:t>https://bcn.cl/3hrj2</w:t>
              </w:r>
            </w:hyperlink>
            <w:r w:rsidR="00C9119E" w:rsidRPr="00287610">
              <w:rPr>
                <w:sz w:val="20"/>
              </w:rPr>
              <w:t xml:space="preserve"> </w:t>
            </w:r>
          </w:p>
        </w:tc>
        <w:tc>
          <w:tcPr>
            <w:tcW w:w="2120" w:type="dxa"/>
          </w:tcPr>
          <w:p w14:paraId="6D2684E1" w14:textId="77777777" w:rsidR="00C9119E" w:rsidRPr="00287610" w:rsidRDefault="00C9119E" w:rsidP="00AC4D29">
            <w:pPr>
              <w:jc w:val="left"/>
              <w:rPr>
                <w:sz w:val="20"/>
              </w:rPr>
            </w:pPr>
          </w:p>
        </w:tc>
      </w:tr>
      <w:tr w:rsidR="00C9119E" w:rsidRPr="00287610" w14:paraId="228DECD2" w14:textId="79C49EE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1B5D9B1" w14:textId="778646CD" w:rsidR="00C9119E" w:rsidRPr="00287610" w:rsidRDefault="00C9119E" w:rsidP="00AC4D29">
            <w:pPr>
              <w:jc w:val="left"/>
              <w:rPr>
                <w:sz w:val="20"/>
              </w:rPr>
            </w:pPr>
            <w:r w:rsidRPr="00287610">
              <w:rPr>
                <w:sz w:val="20"/>
              </w:rPr>
              <w:t>Artículo 48.- Limitación de captura y desembarque total para el periodo de suspensión.</w:t>
            </w:r>
          </w:p>
        </w:tc>
        <w:tc>
          <w:tcPr>
            <w:tcW w:w="1684" w:type="dxa"/>
          </w:tcPr>
          <w:p w14:paraId="586D22DB" w14:textId="2C1A4518" w:rsidR="00C9119E" w:rsidRPr="00287610" w:rsidRDefault="00C9119E" w:rsidP="00AC4D29">
            <w:pPr>
              <w:jc w:val="left"/>
              <w:rPr>
                <w:sz w:val="20"/>
              </w:rPr>
            </w:pPr>
            <w:r w:rsidRPr="00287610">
              <w:rPr>
                <w:sz w:val="20"/>
              </w:rPr>
              <w:t>Art 20 inciso final</w:t>
            </w:r>
          </w:p>
        </w:tc>
        <w:tc>
          <w:tcPr>
            <w:tcW w:w="2410" w:type="dxa"/>
          </w:tcPr>
          <w:p w14:paraId="6DDF174E" w14:textId="18730A94" w:rsidR="00C9119E" w:rsidRPr="00287610" w:rsidRDefault="00D453BA" w:rsidP="00AC4D29">
            <w:pPr>
              <w:jc w:val="left"/>
              <w:rPr>
                <w:sz w:val="20"/>
                <w:highlight w:val="white"/>
              </w:rPr>
            </w:pPr>
            <w:hyperlink r:id="rId45" w:history="1">
              <w:r w:rsidR="00C9119E" w:rsidRPr="00287610">
                <w:rPr>
                  <w:rStyle w:val="Hipervnculo"/>
                  <w:sz w:val="20"/>
                </w:rPr>
                <w:t>https://bcn.cl/3hrj2</w:t>
              </w:r>
            </w:hyperlink>
            <w:r w:rsidR="00C9119E" w:rsidRPr="00287610">
              <w:rPr>
                <w:sz w:val="20"/>
              </w:rPr>
              <w:t xml:space="preserve"> </w:t>
            </w:r>
          </w:p>
        </w:tc>
        <w:tc>
          <w:tcPr>
            <w:tcW w:w="2120" w:type="dxa"/>
          </w:tcPr>
          <w:p w14:paraId="0710E4CE" w14:textId="77777777" w:rsidR="00C9119E" w:rsidRPr="00287610" w:rsidRDefault="00C9119E" w:rsidP="00AC4D29">
            <w:pPr>
              <w:jc w:val="left"/>
              <w:rPr>
                <w:sz w:val="20"/>
              </w:rPr>
            </w:pPr>
          </w:p>
        </w:tc>
      </w:tr>
      <w:tr w:rsidR="00C9119E" w:rsidRPr="00287610" w14:paraId="08E3A348" w14:textId="2E266111"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1CC33C0E" w14:textId="724E696A" w:rsidR="00C9119E" w:rsidRPr="00287610" w:rsidRDefault="00C9119E" w:rsidP="00AC4D29">
            <w:pPr>
              <w:jc w:val="left"/>
              <w:rPr>
                <w:sz w:val="20"/>
                <w:highlight w:val="white"/>
              </w:rPr>
            </w:pPr>
            <w:r w:rsidRPr="00287610">
              <w:rPr>
                <w:sz w:val="20"/>
              </w:rPr>
              <w:t>Párrafo II. Régimen de acceso industrial de desarrollo incipiente</w:t>
            </w:r>
          </w:p>
        </w:tc>
        <w:tc>
          <w:tcPr>
            <w:tcW w:w="2120" w:type="dxa"/>
          </w:tcPr>
          <w:p w14:paraId="1166A5CA" w14:textId="77777777" w:rsidR="00C9119E" w:rsidRPr="00287610" w:rsidRDefault="00C9119E" w:rsidP="00AC4D29">
            <w:pPr>
              <w:jc w:val="left"/>
              <w:rPr>
                <w:sz w:val="20"/>
              </w:rPr>
            </w:pPr>
          </w:p>
        </w:tc>
      </w:tr>
      <w:tr w:rsidR="00C9119E" w:rsidRPr="00287610" w14:paraId="1671D04E" w14:textId="29F2FD5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25E1A08" w14:textId="61429A80" w:rsidR="00C9119E" w:rsidRPr="00287610" w:rsidRDefault="00C9119E" w:rsidP="00AC4D29">
            <w:pPr>
              <w:jc w:val="left"/>
              <w:rPr>
                <w:sz w:val="20"/>
              </w:rPr>
            </w:pPr>
            <w:r w:rsidRPr="00287610">
              <w:rPr>
                <w:sz w:val="20"/>
              </w:rPr>
              <w:lastRenderedPageBreak/>
              <w:t xml:space="preserve">Artículo 49.- Declaración de régimen de desarrollo incipiente. </w:t>
            </w:r>
          </w:p>
        </w:tc>
        <w:tc>
          <w:tcPr>
            <w:tcW w:w="1684" w:type="dxa"/>
          </w:tcPr>
          <w:p w14:paraId="6F1951F0" w14:textId="77777777" w:rsidR="00C9119E" w:rsidRPr="00287610" w:rsidRDefault="00C9119E" w:rsidP="00AC4D29">
            <w:pPr>
              <w:jc w:val="left"/>
              <w:rPr>
                <w:sz w:val="20"/>
              </w:rPr>
            </w:pPr>
          </w:p>
        </w:tc>
        <w:tc>
          <w:tcPr>
            <w:tcW w:w="2410" w:type="dxa"/>
          </w:tcPr>
          <w:p w14:paraId="39694466" w14:textId="77777777" w:rsidR="00C9119E" w:rsidRPr="00287610" w:rsidRDefault="00C9119E" w:rsidP="00AC4D29">
            <w:pPr>
              <w:jc w:val="left"/>
              <w:rPr>
                <w:sz w:val="20"/>
                <w:highlight w:val="white"/>
              </w:rPr>
            </w:pPr>
          </w:p>
        </w:tc>
        <w:tc>
          <w:tcPr>
            <w:tcW w:w="2120" w:type="dxa"/>
          </w:tcPr>
          <w:p w14:paraId="69EDCCF7" w14:textId="77777777" w:rsidR="00C9119E" w:rsidRPr="00287610" w:rsidRDefault="00C9119E" w:rsidP="00AC4D29">
            <w:pPr>
              <w:jc w:val="left"/>
              <w:rPr>
                <w:sz w:val="20"/>
                <w:highlight w:val="white"/>
              </w:rPr>
            </w:pPr>
          </w:p>
        </w:tc>
      </w:tr>
      <w:tr w:rsidR="00C9119E" w:rsidRPr="00287610" w14:paraId="4090DA2F" w14:textId="62DD222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750EC3F" w14:textId="27201F50" w:rsidR="00C9119E" w:rsidRPr="00287610" w:rsidRDefault="00C9119E" w:rsidP="00AC4D29">
            <w:pPr>
              <w:jc w:val="left"/>
              <w:rPr>
                <w:sz w:val="20"/>
              </w:rPr>
            </w:pPr>
            <w:r w:rsidRPr="00287610">
              <w:rPr>
                <w:sz w:val="20"/>
              </w:rPr>
              <w:t xml:space="preserve">Artículo 50.- Efectos de la declaración de régimen de desarrollo incipiente. </w:t>
            </w:r>
          </w:p>
        </w:tc>
        <w:tc>
          <w:tcPr>
            <w:tcW w:w="1684" w:type="dxa"/>
          </w:tcPr>
          <w:p w14:paraId="6683F14B" w14:textId="2219430E" w:rsidR="00C9119E" w:rsidRPr="00287610" w:rsidRDefault="00C9119E" w:rsidP="00AC4D29">
            <w:pPr>
              <w:jc w:val="left"/>
              <w:rPr>
                <w:sz w:val="20"/>
                <w:lang w:val="en-US"/>
              </w:rPr>
            </w:pPr>
            <w:r w:rsidRPr="00287610">
              <w:rPr>
                <w:sz w:val="20"/>
                <w:lang w:val="en-US"/>
              </w:rPr>
              <w:t xml:space="preserve">Art 40 </w:t>
            </w:r>
            <w:proofErr w:type="spellStart"/>
            <w:r w:rsidRPr="00287610">
              <w:rPr>
                <w:sz w:val="20"/>
                <w:lang w:val="en-US"/>
              </w:rPr>
              <w:t>inciso</w:t>
            </w:r>
            <w:proofErr w:type="spellEnd"/>
            <w:r w:rsidRPr="00287610">
              <w:rPr>
                <w:sz w:val="20"/>
                <w:lang w:val="en-US"/>
              </w:rPr>
              <w:t xml:space="preserve"> 3; Art 40 </w:t>
            </w:r>
            <w:proofErr w:type="spellStart"/>
            <w:r w:rsidRPr="00287610">
              <w:rPr>
                <w:sz w:val="20"/>
                <w:lang w:val="en-US"/>
              </w:rPr>
              <w:t>inciso</w:t>
            </w:r>
            <w:proofErr w:type="spellEnd"/>
            <w:r w:rsidRPr="00287610">
              <w:rPr>
                <w:sz w:val="20"/>
                <w:lang w:val="en-US"/>
              </w:rPr>
              <w:t xml:space="preserve"> 5; Art 40 </w:t>
            </w:r>
            <w:proofErr w:type="spellStart"/>
            <w:r w:rsidRPr="00287610">
              <w:rPr>
                <w:sz w:val="20"/>
                <w:lang w:val="en-US"/>
              </w:rPr>
              <w:t>inciso</w:t>
            </w:r>
            <w:proofErr w:type="spellEnd"/>
            <w:r w:rsidRPr="00287610">
              <w:rPr>
                <w:sz w:val="20"/>
                <w:lang w:val="en-US"/>
              </w:rPr>
              <w:t xml:space="preserve"> 7</w:t>
            </w:r>
          </w:p>
        </w:tc>
        <w:tc>
          <w:tcPr>
            <w:tcW w:w="2410" w:type="dxa"/>
          </w:tcPr>
          <w:p w14:paraId="6ECCC43A" w14:textId="16D05F21" w:rsidR="00C9119E" w:rsidRPr="00287610" w:rsidRDefault="00D453BA" w:rsidP="00AC4D29">
            <w:pPr>
              <w:jc w:val="left"/>
              <w:rPr>
                <w:sz w:val="20"/>
                <w:highlight w:val="white"/>
              </w:rPr>
            </w:pPr>
            <w:hyperlink r:id="rId46" w:history="1">
              <w:r w:rsidR="00C9119E" w:rsidRPr="00287610">
                <w:rPr>
                  <w:rStyle w:val="Hipervnculo"/>
                  <w:sz w:val="20"/>
                </w:rPr>
                <w:t>https://bcn.cl/3hrj5</w:t>
              </w:r>
            </w:hyperlink>
            <w:r w:rsidR="00C9119E" w:rsidRPr="00287610">
              <w:rPr>
                <w:sz w:val="20"/>
              </w:rPr>
              <w:t xml:space="preserve"> </w:t>
            </w:r>
          </w:p>
        </w:tc>
        <w:tc>
          <w:tcPr>
            <w:tcW w:w="2120" w:type="dxa"/>
          </w:tcPr>
          <w:p w14:paraId="5875219D" w14:textId="77777777" w:rsidR="00C9119E" w:rsidRPr="00287610" w:rsidRDefault="00C9119E" w:rsidP="00AC4D29">
            <w:pPr>
              <w:jc w:val="left"/>
              <w:rPr>
                <w:sz w:val="20"/>
              </w:rPr>
            </w:pPr>
          </w:p>
        </w:tc>
      </w:tr>
      <w:tr w:rsidR="00C9119E" w:rsidRPr="00287610" w14:paraId="4B985DAF" w14:textId="20977B4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CEE7470" w14:textId="0FCE66AC" w:rsidR="00C9119E" w:rsidRPr="00287610" w:rsidRDefault="00C9119E" w:rsidP="00AC4D29">
            <w:pPr>
              <w:jc w:val="left"/>
              <w:rPr>
                <w:sz w:val="20"/>
              </w:rPr>
            </w:pPr>
            <w:r w:rsidRPr="00287610">
              <w:rPr>
                <w:sz w:val="20"/>
              </w:rPr>
              <w:t xml:space="preserve">Artículo 51.- Tránsito del régimen de desarrollo incipiente al régimen de explotación. </w:t>
            </w:r>
          </w:p>
        </w:tc>
        <w:tc>
          <w:tcPr>
            <w:tcW w:w="1684" w:type="dxa"/>
          </w:tcPr>
          <w:p w14:paraId="52F5C806" w14:textId="77777777" w:rsidR="00C9119E" w:rsidRPr="00287610" w:rsidRDefault="00C9119E" w:rsidP="00AC4D29">
            <w:pPr>
              <w:jc w:val="left"/>
              <w:rPr>
                <w:sz w:val="20"/>
              </w:rPr>
            </w:pPr>
          </w:p>
        </w:tc>
        <w:tc>
          <w:tcPr>
            <w:tcW w:w="2410" w:type="dxa"/>
          </w:tcPr>
          <w:p w14:paraId="3A077821" w14:textId="77777777" w:rsidR="00C9119E" w:rsidRPr="00287610" w:rsidRDefault="00C9119E" w:rsidP="00AC4D29">
            <w:pPr>
              <w:jc w:val="left"/>
              <w:rPr>
                <w:sz w:val="20"/>
                <w:highlight w:val="white"/>
              </w:rPr>
            </w:pPr>
          </w:p>
        </w:tc>
        <w:tc>
          <w:tcPr>
            <w:tcW w:w="2120" w:type="dxa"/>
          </w:tcPr>
          <w:p w14:paraId="6E5FF959" w14:textId="77777777" w:rsidR="00C9119E" w:rsidRPr="00287610" w:rsidRDefault="00C9119E" w:rsidP="00AC4D29">
            <w:pPr>
              <w:jc w:val="left"/>
              <w:rPr>
                <w:sz w:val="20"/>
                <w:highlight w:val="white"/>
              </w:rPr>
            </w:pPr>
          </w:p>
        </w:tc>
      </w:tr>
      <w:tr w:rsidR="00C9119E" w:rsidRPr="00287610" w14:paraId="4CE31EAB" w14:textId="72EDC6E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F4ED84B" w14:textId="11C00294" w:rsidR="00C9119E" w:rsidRPr="00287610" w:rsidRDefault="00C9119E" w:rsidP="00AC4D29">
            <w:pPr>
              <w:jc w:val="left"/>
              <w:rPr>
                <w:sz w:val="20"/>
              </w:rPr>
            </w:pPr>
            <w:r w:rsidRPr="00287610">
              <w:rPr>
                <w:sz w:val="20"/>
              </w:rPr>
              <w:t xml:space="preserve">Artículo 52.- Permisos extraordinarios de pesca. </w:t>
            </w:r>
          </w:p>
        </w:tc>
        <w:tc>
          <w:tcPr>
            <w:tcW w:w="1684" w:type="dxa"/>
          </w:tcPr>
          <w:p w14:paraId="7ECC874A" w14:textId="53D66605" w:rsidR="00C9119E" w:rsidRPr="00287610" w:rsidRDefault="00C9119E" w:rsidP="00AC4D29">
            <w:pPr>
              <w:jc w:val="left"/>
              <w:rPr>
                <w:sz w:val="20"/>
              </w:rPr>
            </w:pPr>
            <w:r w:rsidRPr="00287610">
              <w:rPr>
                <w:sz w:val="20"/>
              </w:rPr>
              <w:t>Art 39 incisos 7 y 8</w:t>
            </w:r>
          </w:p>
        </w:tc>
        <w:tc>
          <w:tcPr>
            <w:tcW w:w="2410" w:type="dxa"/>
          </w:tcPr>
          <w:p w14:paraId="076F1E1E" w14:textId="18E63DB0" w:rsidR="00C9119E" w:rsidRPr="00287610" w:rsidRDefault="00D453BA" w:rsidP="00AC4D29">
            <w:pPr>
              <w:jc w:val="left"/>
              <w:rPr>
                <w:sz w:val="20"/>
                <w:highlight w:val="white"/>
              </w:rPr>
            </w:pPr>
            <w:hyperlink r:id="rId47" w:history="1">
              <w:r w:rsidR="00C9119E" w:rsidRPr="00287610">
                <w:rPr>
                  <w:rStyle w:val="Hipervnculo"/>
                  <w:sz w:val="20"/>
                </w:rPr>
                <w:t>https://bcn.cl/3hrj9</w:t>
              </w:r>
            </w:hyperlink>
            <w:r w:rsidR="00C9119E" w:rsidRPr="00287610">
              <w:rPr>
                <w:sz w:val="20"/>
              </w:rPr>
              <w:t xml:space="preserve"> </w:t>
            </w:r>
          </w:p>
        </w:tc>
        <w:tc>
          <w:tcPr>
            <w:tcW w:w="2120" w:type="dxa"/>
          </w:tcPr>
          <w:p w14:paraId="26F3E089" w14:textId="77777777" w:rsidR="00C9119E" w:rsidRPr="00287610" w:rsidRDefault="00C9119E" w:rsidP="00AC4D29">
            <w:pPr>
              <w:jc w:val="left"/>
              <w:rPr>
                <w:sz w:val="20"/>
              </w:rPr>
            </w:pPr>
          </w:p>
        </w:tc>
      </w:tr>
      <w:tr w:rsidR="00C9119E" w:rsidRPr="00287610" w14:paraId="5C81F4B6" w14:textId="74F9BB29"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3E805677" w14:textId="07ACD71A" w:rsidR="00C9119E" w:rsidRPr="00287610" w:rsidRDefault="00C9119E" w:rsidP="00AC4D29">
            <w:pPr>
              <w:jc w:val="left"/>
              <w:rPr>
                <w:sz w:val="20"/>
                <w:highlight w:val="white"/>
              </w:rPr>
            </w:pPr>
            <w:r w:rsidRPr="00287610">
              <w:rPr>
                <w:sz w:val="20"/>
              </w:rPr>
              <w:t>Párrafo III. Régimen de acceso industrial de explotación.</w:t>
            </w:r>
          </w:p>
        </w:tc>
        <w:tc>
          <w:tcPr>
            <w:tcW w:w="2120" w:type="dxa"/>
          </w:tcPr>
          <w:p w14:paraId="2B8E1A78" w14:textId="77777777" w:rsidR="00C9119E" w:rsidRPr="00287610" w:rsidRDefault="00C9119E" w:rsidP="00AC4D29">
            <w:pPr>
              <w:jc w:val="left"/>
              <w:rPr>
                <w:sz w:val="20"/>
              </w:rPr>
            </w:pPr>
          </w:p>
        </w:tc>
      </w:tr>
      <w:tr w:rsidR="00C9119E" w:rsidRPr="00287610" w14:paraId="6C1EF388" w14:textId="059A29C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095D006" w14:textId="2E6A3BEC" w:rsidR="00C9119E" w:rsidRPr="00287610" w:rsidRDefault="00C9119E" w:rsidP="00AC4D29">
            <w:pPr>
              <w:jc w:val="left"/>
              <w:rPr>
                <w:sz w:val="20"/>
              </w:rPr>
            </w:pPr>
            <w:r w:rsidRPr="00287610">
              <w:rPr>
                <w:sz w:val="20"/>
              </w:rPr>
              <w:t>Artículo 53.- Declaración del régimen de explotación.</w:t>
            </w:r>
          </w:p>
        </w:tc>
        <w:tc>
          <w:tcPr>
            <w:tcW w:w="1684" w:type="dxa"/>
          </w:tcPr>
          <w:p w14:paraId="0E5A2ADC" w14:textId="77777777" w:rsidR="00C9119E" w:rsidRPr="00287610" w:rsidRDefault="00C9119E" w:rsidP="00AC4D29">
            <w:pPr>
              <w:jc w:val="left"/>
              <w:rPr>
                <w:sz w:val="20"/>
              </w:rPr>
            </w:pPr>
          </w:p>
        </w:tc>
        <w:tc>
          <w:tcPr>
            <w:tcW w:w="2410" w:type="dxa"/>
          </w:tcPr>
          <w:p w14:paraId="342AE1A3" w14:textId="77777777" w:rsidR="00C9119E" w:rsidRPr="00287610" w:rsidRDefault="00C9119E" w:rsidP="00AC4D29">
            <w:pPr>
              <w:jc w:val="left"/>
              <w:rPr>
                <w:sz w:val="20"/>
                <w:highlight w:val="white"/>
              </w:rPr>
            </w:pPr>
          </w:p>
        </w:tc>
        <w:tc>
          <w:tcPr>
            <w:tcW w:w="2120" w:type="dxa"/>
          </w:tcPr>
          <w:p w14:paraId="0640F237" w14:textId="77777777" w:rsidR="00C9119E" w:rsidRPr="00287610" w:rsidRDefault="00C9119E" w:rsidP="00AC4D29">
            <w:pPr>
              <w:jc w:val="left"/>
              <w:rPr>
                <w:sz w:val="20"/>
                <w:highlight w:val="white"/>
              </w:rPr>
            </w:pPr>
          </w:p>
        </w:tc>
      </w:tr>
      <w:tr w:rsidR="00C9119E" w:rsidRPr="00287610" w14:paraId="56DBAC09" w14:textId="0498C95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AA4D428" w14:textId="078EA9AA" w:rsidR="00C9119E" w:rsidRPr="00287610" w:rsidRDefault="00C9119E" w:rsidP="00AC4D29">
            <w:pPr>
              <w:jc w:val="left"/>
              <w:rPr>
                <w:sz w:val="20"/>
              </w:rPr>
            </w:pPr>
            <w:r w:rsidRPr="00287610">
              <w:rPr>
                <w:sz w:val="20"/>
              </w:rPr>
              <w:t xml:space="preserve">Artículo 54.- Efectos de la declaración del régimen de explotación. </w:t>
            </w:r>
          </w:p>
        </w:tc>
        <w:tc>
          <w:tcPr>
            <w:tcW w:w="1684" w:type="dxa"/>
          </w:tcPr>
          <w:p w14:paraId="606BCEF5" w14:textId="77777777" w:rsidR="00C9119E" w:rsidRPr="00287610" w:rsidRDefault="00C9119E" w:rsidP="00AC4D29">
            <w:pPr>
              <w:jc w:val="left"/>
              <w:rPr>
                <w:sz w:val="20"/>
              </w:rPr>
            </w:pPr>
          </w:p>
        </w:tc>
        <w:tc>
          <w:tcPr>
            <w:tcW w:w="2410" w:type="dxa"/>
          </w:tcPr>
          <w:p w14:paraId="22EF7156" w14:textId="77777777" w:rsidR="00C9119E" w:rsidRPr="00287610" w:rsidRDefault="00C9119E" w:rsidP="00AC4D29">
            <w:pPr>
              <w:jc w:val="left"/>
              <w:rPr>
                <w:sz w:val="20"/>
                <w:highlight w:val="white"/>
              </w:rPr>
            </w:pPr>
          </w:p>
        </w:tc>
        <w:tc>
          <w:tcPr>
            <w:tcW w:w="2120" w:type="dxa"/>
          </w:tcPr>
          <w:p w14:paraId="74704878" w14:textId="77777777" w:rsidR="00C9119E" w:rsidRPr="00287610" w:rsidRDefault="00C9119E" w:rsidP="00AC4D29">
            <w:pPr>
              <w:jc w:val="left"/>
              <w:rPr>
                <w:sz w:val="20"/>
                <w:highlight w:val="white"/>
              </w:rPr>
            </w:pPr>
          </w:p>
        </w:tc>
      </w:tr>
      <w:tr w:rsidR="00C9119E" w:rsidRPr="00287610" w14:paraId="5B4161E0" w14:textId="1299233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463AD29" w14:textId="7C33106A" w:rsidR="00C9119E" w:rsidRPr="00287610" w:rsidRDefault="00C9119E" w:rsidP="00AC4D29">
            <w:pPr>
              <w:jc w:val="left"/>
              <w:rPr>
                <w:sz w:val="20"/>
              </w:rPr>
            </w:pPr>
            <w:r w:rsidRPr="00287610">
              <w:rPr>
                <w:sz w:val="20"/>
              </w:rPr>
              <w:t xml:space="preserve">Artículo 55.- -Distribución de las licencias transables de pesca. </w:t>
            </w:r>
          </w:p>
        </w:tc>
        <w:tc>
          <w:tcPr>
            <w:tcW w:w="1684" w:type="dxa"/>
          </w:tcPr>
          <w:p w14:paraId="3EF6DA35" w14:textId="77777777" w:rsidR="00C9119E" w:rsidRPr="00287610" w:rsidRDefault="00C9119E" w:rsidP="00AC4D29">
            <w:pPr>
              <w:jc w:val="left"/>
              <w:rPr>
                <w:sz w:val="20"/>
              </w:rPr>
            </w:pPr>
          </w:p>
        </w:tc>
        <w:tc>
          <w:tcPr>
            <w:tcW w:w="2410" w:type="dxa"/>
          </w:tcPr>
          <w:p w14:paraId="1F1DF4B4" w14:textId="77777777" w:rsidR="00C9119E" w:rsidRPr="00287610" w:rsidRDefault="00C9119E" w:rsidP="00AC4D29">
            <w:pPr>
              <w:jc w:val="left"/>
              <w:rPr>
                <w:sz w:val="20"/>
                <w:highlight w:val="white"/>
              </w:rPr>
            </w:pPr>
          </w:p>
        </w:tc>
        <w:tc>
          <w:tcPr>
            <w:tcW w:w="2120" w:type="dxa"/>
          </w:tcPr>
          <w:p w14:paraId="17E81BE5" w14:textId="77777777" w:rsidR="00C9119E" w:rsidRPr="00287610" w:rsidRDefault="00C9119E" w:rsidP="00AC4D29">
            <w:pPr>
              <w:jc w:val="left"/>
              <w:rPr>
                <w:sz w:val="20"/>
                <w:highlight w:val="white"/>
              </w:rPr>
            </w:pPr>
          </w:p>
        </w:tc>
      </w:tr>
      <w:tr w:rsidR="00C9119E" w:rsidRPr="00287610" w14:paraId="0A26A72A" w14:textId="3E82D4C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38F9EB4" w14:textId="620BE50A" w:rsidR="00C9119E" w:rsidRPr="00287610" w:rsidRDefault="00C9119E" w:rsidP="00AC4D29">
            <w:pPr>
              <w:jc w:val="left"/>
              <w:rPr>
                <w:sz w:val="20"/>
              </w:rPr>
            </w:pPr>
            <w:r w:rsidRPr="00287610">
              <w:rPr>
                <w:sz w:val="20"/>
              </w:rPr>
              <w:t>Artículo 56.- Tránsito del régimen de explotación al régimen de desarrollo incipiente.</w:t>
            </w:r>
          </w:p>
        </w:tc>
        <w:tc>
          <w:tcPr>
            <w:tcW w:w="1684" w:type="dxa"/>
          </w:tcPr>
          <w:p w14:paraId="57C82E4A" w14:textId="77777777" w:rsidR="00C9119E" w:rsidRPr="00287610" w:rsidRDefault="00C9119E" w:rsidP="00AC4D29">
            <w:pPr>
              <w:jc w:val="left"/>
              <w:rPr>
                <w:sz w:val="20"/>
              </w:rPr>
            </w:pPr>
          </w:p>
        </w:tc>
        <w:tc>
          <w:tcPr>
            <w:tcW w:w="2410" w:type="dxa"/>
          </w:tcPr>
          <w:p w14:paraId="35A4B0FD" w14:textId="77777777" w:rsidR="00C9119E" w:rsidRPr="00287610" w:rsidRDefault="00C9119E" w:rsidP="00AC4D29">
            <w:pPr>
              <w:jc w:val="left"/>
              <w:rPr>
                <w:sz w:val="20"/>
                <w:highlight w:val="white"/>
              </w:rPr>
            </w:pPr>
          </w:p>
        </w:tc>
        <w:tc>
          <w:tcPr>
            <w:tcW w:w="2120" w:type="dxa"/>
          </w:tcPr>
          <w:p w14:paraId="3C2A36DB" w14:textId="77777777" w:rsidR="00C9119E" w:rsidRPr="00287610" w:rsidRDefault="00C9119E" w:rsidP="00AC4D29">
            <w:pPr>
              <w:jc w:val="left"/>
              <w:rPr>
                <w:sz w:val="20"/>
                <w:highlight w:val="white"/>
              </w:rPr>
            </w:pPr>
          </w:p>
        </w:tc>
      </w:tr>
      <w:tr w:rsidR="00C9119E" w:rsidRPr="00287610" w14:paraId="7AB1F874" w14:textId="3A87317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7E7B427" w14:textId="312F1BE5" w:rsidR="00C9119E" w:rsidRPr="00287610" w:rsidRDefault="00C9119E" w:rsidP="00AC4D29">
            <w:pPr>
              <w:jc w:val="left"/>
              <w:rPr>
                <w:sz w:val="20"/>
              </w:rPr>
            </w:pPr>
            <w:r w:rsidRPr="00287610">
              <w:rPr>
                <w:sz w:val="20"/>
              </w:rPr>
              <w:t xml:space="preserve">Artículo 57.- Licencias transables de pesca clase A. </w:t>
            </w:r>
          </w:p>
        </w:tc>
        <w:tc>
          <w:tcPr>
            <w:tcW w:w="1684" w:type="dxa"/>
          </w:tcPr>
          <w:p w14:paraId="5EF6F0FE" w14:textId="77777777" w:rsidR="00C9119E" w:rsidRPr="00287610" w:rsidRDefault="00C9119E" w:rsidP="00AC4D29">
            <w:pPr>
              <w:jc w:val="left"/>
              <w:rPr>
                <w:sz w:val="20"/>
              </w:rPr>
            </w:pPr>
          </w:p>
        </w:tc>
        <w:tc>
          <w:tcPr>
            <w:tcW w:w="2410" w:type="dxa"/>
          </w:tcPr>
          <w:p w14:paraId="42881C49" w14:textId="77777777" w:rsidR="00C9119E" w:rsidRPr="00287610" w:rsidRDefault="00C9119E" w:rsidP="00AC4D29">
            <w:pPr>
              <w:jc w:val="left"/>
              <w:rPr>
                <w:sz w:val="20"/>
                <w:highlight w:val="white"/>
              </w:rPr>
            </w:pPr>
          </w:p>
        </w:tc>
        <w:tc>
          <w:tcPr>
            <w:tcW w:w="2120" w:type="dxa"/>
          </w:tcPr>
          <w:p w14:paraId="6F82A8FB" w14:textId="77777777" w:rsidR="00C9119E" w:rsidRPr="00287610" w:rsidRDefault="00C9119E" w:rsidP="00AC4D29">
            <w:pPr>
              <w:jc w:val="left"/>
              <w:rPr>
                <w:sz w:val="20"/>
                <w:highlight w:val="white"/>
              </w:rPr>
            </w:pPr>
          </w:p>
        </w:tc>
      </w:tr>
      <w:tr w:rsidR="00C9119E" w:rsidRPr="00287610" w14:paraId="7459A080" w14:textId="029988D8"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561D5EC" w14:textId="0344B030" w:rsidR="00C9119E" w:rsidRPr="00287610" w:rsidRDefault="00C9119E" w:rsidP="00AC4D29">
            <w:pPr>
              <w:jc w:val="left"/>
              <w:rPr>
                <w:sz w:val="20"/>
              </w:rPr>
            </w:pPr>
            <w:r w:rsidRPr="00287610">
              <w:rPr>
                <w:sz w:val="20"/>
              </w:rPr>
              <w:t>Artículo 58.- Reglas de imputación para la asignación de licencias transables clase A.</w:t>
            </w:r>
          </w:p>
        </w:tc>
        <w:tc>
          <w:tcPr>
            <w:tcW w:w="1684" w:type="dxa"/>
          </w:tcPr>
          <w:p w14:paraId="65588A09" w14:textId="77777777" w:rsidR="00C9119E" w:rsidRPr="00287610" w:rsidRDefault="00C9119E" w:rsidP="00AC4D29">
            <w:pPr>
              <w:jc w:val="left"/>
              <w:rPr>
                <w:sz w:val="20"/>
              </w:rPr>
            </w:pPr>
          </w:p>
        </w:tc>
        <w:tc>
          <w:tcPr>
            <w:tcW w:w="2410" w:type="dxa"/>
          </w:tcPr>
          <w:p w14:paraId="10B46A2B" w14:textId="77777777" w:rsidR="00C9119E" w:rsidRPr="00287610" w:rsidRDefault="00C9119E" w:rsidP="00AC4D29">
            <w:pPr>
              <w:jc w:val="left"/>
              <w:rPr>
                <w:sz w:val="20"/>
                <w:highlight w:val="white"/>
              </w:rPr>
            </w:pPr>
          </w:p>
        </w:tc>
        <w:tc>
          <w:tcPr>
            <w:tcW w:w="2120" w:type="dxa"/>
          </w:tcPr>
          <w:p w14:paraId="57236A0F" w14:textId="77777777" w:rsidR="00C9119E" w:rsidRPr="00287610" w:rsidRDefault="00C9119E" w:rsidP="00AC4D29">
            <w:pPr>
              <w:jc w:val="left"/>
              <w:rPr>
                <w:sz w:val="20"/>
                <w:highlight w:val="white"/>
              </w:rPr>
            </w:pPr>
          </w:p>
        </w:tc>
      </w:tr>
      <w:tr w:rsidR="00C9119E" w:rsidRPr="00287610" w14:paraId="0CA3946C" w14:textId="04A8A60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D6F4723" w14:textId="7D9B559C" w:rsidR="00C9119E" w:rsidRPr="00287610" w:rsidRDefault="00C9119E" w:rsidP="00AC4D29">
            <w:pPr>
              <w:jc w:val="left"/>
              <w:rPr>
                <w:sz w:val="20"/>
              </w:rPr>
            </w:pPr>
            <w:r w:rsidRPr="00287610">
              <w:rPr>
                <w:sz w:val="20"/>
              </w:rPr>
              <w:t>Artículo 59.- Licencias transables de pesca clase B.</w:t>
            </w:r>
          </w:p>
        </w:tc>
        <w:tc>
          <w:tcPr>
            <w:tcW w:w="1684" w:type="dxa"/>
          </w:tcPr>
          <w:p w14:paraId="2108CE47" w14:textId="77777777" w:rsidR="00C9119E" w:rsidRPr="00287610" w:rsidRDefault="00C9119E" w:rsidP="00AC4D29">
            <w:pPr>
              <w:jc w:val="left"/>
              <w:rPr>
                <w:sz w:val="20"/>
              </w:rPr>
            </w:pPr>
          </w:p>
        </w:tc>
        <w:tc>
          <w:tcPr>
            <w:tcW w:w="2410" w:type="dxa"/>
          </w:tcPr>
          <w:p w14:paraId="69DE34FC" w14:textId="77777777" w:rsidR="00C9119E" w:rsidRPr="00287610" w:rsidRDefault="00C9119E" w:rsidP="00AC4D29">
            <w:pPr>
              <w:jc w:val="left"/>
              <w:rPr>
                <w:sz w:val="20"/>
                <w:highlight w:val="white"/>
              </w:rPr>
            </w:pPr>
          </w:p>
        </w:tc>
        <w:tc>
          <w:tcPr>
            <w:tcW w:w="2120" w:type="dxa"/>
          </w:tcPr>
          <w:p w14:paraId="54F55C10" w14:textId="77777777" w:rsidR="00C9119E" w:rsidRPr="00287610" w:rsidRDefault="00C9119E" w:rsidP="00AC4D29">
            <w:pPr>
              <w:jc w:val="left"/>
              <w:rPr>
                <w:sz w:val="20"/>
                <w:highlight w:val="white"/>
              </w:rPr>
            </w:pPr>
          </w:p>
        </w:tc>
      </w:tr>
      <w:tr w:rsidR="00C9119E" w:rsidRPr="00287610" w14:paraId="64F8A14F" w14:textId="63D9BAA3"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458551D" w14:textId="11F7E72E" w:rsidR="00C9119E" w:rsidRPr="00287610" w:rsidRDefault="00C9119E" w:rsidP="00AC4D29">
            <w:pPr>
              <w:jc w:val="left"/>
              <w:rPr>
                <w:sz w:val="20"/>
              </w:rPr>
            </w:pPr>
            <w:r w:rsidRPr="00287610">
              <w:rPr>
                <w:sz w:val="20"/>
              </w:rPr>
              <w:t xml:space="preserve">Artículo 60.- Captura de fauna acompañante. </w:t>
            </w:r>
          </w:p>
        </w:tc>
        <w:tc>
          <w:tcPr>
            <w:tcW w:w="1684" w:type="dxa"/>
          </w:tcPr>
          <w:p w14:paraId="7BC63DC8" w14:textId="577551A1" w:rsidR="00C9119E" w:rsidRPr="00287610" w:rsidRDefault="00C9119E" w:rsidP="00AC4D29">
            <w:pPr>
              <w:jc w:val="left"/>
              <w:rPr>
                <w:sz w:val="20"/>
              </w:rPr>
            </w:pPr>
            <w:r w:rsidRPr="00287610">
              <w:rPr>
                <w:sz w:val="20"/>
              </w:rPr>
              <w:t>Art 33</w:t>
            </w:r>
          </w:p>
        </w:tc>
        <w:tc>
          <w:tcPr>
            <w:tcW w:w="2410" w:type="dxa"/>
          </w:tcPr>
          <w:p w14:paraId="7F3D126B" w14:textId="3489DB8B" w:rsidR="00C9119E" w:rsidRPr="00287610" w:rsidRDefault="00D453BA" w:rsidP="00AC4D29">
            <w:pPr>
              <w:jc w:val="left"/>
              <w:rPr>
                <w:sz w:val="20"/>
                <w:highlight w:val="white"/>
              </w:rPr>
            </w:pPr>
            <w:hyperlink r:id="rId48" w:history="1">
              <w:r w:rsidR="00C9119E" w:rsidRPr="00287610">
                <w:rPr>
                  <w:rStyle w:val="Hipervnculo"/>
                  <w:sz w:val="20"/>
                </w:rPr>
                <w:t>https://bcn.cl/3hrjl</w:t>
              </w:r>
            </w:hyperlink>
            <w:r w:rsidR="00C9119E" w:rsidRPr="00287610">
              <w:rPr>
                <w:sz w:val="20"/>
              </w:rPr>
              <w:t xml:space="preserve"> </w:t>
            </w:r>
          </w:p>
        </w:tc>
        <w:tc>
          <w:tcPr>
            <w:tcW w:w="2120" w:type="dxa"/>
          </w:tcPr>
          <w:p w14:paraId="32D9DD7A" w14:textId="77777777" w:rsidR="00C9119E" w:rsidRPr="00287610" w:rsidRDefault="00C9119E" w:rsidP="00AC4D29">
            <w:pPr>
              <w:jc w:val="left"/>
              <w:rPr>
                <w:sz w:val="20"/>
              </w:rPr>
            </w:pPr>
          </w:p>
        </w:tc>
      </w:tr>
      <w:tr w:rsidR="00C9119E" w:rsidRPr="00287610" w14:paraId="34FD2E86" w14:textId="6B12582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1513914" w14:textId="2DAA3AE0" w:rsidR="00C9119E" w:rsidRPr="00287610" w:rsidRDefault="00C9119E" w:rsidP="00AC4D29">
            <w:pPr>
              <w:jc w:val="left"/>
              <w:rPr>
                <w:sz w:val="20"/>
              </w:rPr>
            </w:pPr>
            <w:r w:rsidRPr="00287610">
              <w:rPr>
                <w:sz w:val="20"/>
              </w:rPr>
              <w:t>Artículo 61.- Tonelaje de los titulares de licencias.</w:t>
            </w:r>
          </w:p>
        </w:tc>
        <w:tc>
          <w:tcPr>
            <w:tcW w:w="1684" w:type="dxa"/>
          </w:tcPr>
          <w:p w14:paraId="140784E4" w14:textId="44E030D5" w:rsidR="00C9119E" w:rsidRPr="00287610" w:rsidRDefault="00C9119E" w:rsidP="00AC4D29">
            <w:pPr>
              <w:jc w:val="left"/>
              <w:rPr>
                <w:sz w:val="20"/>
              </w:rPr>
            </w:pPr>
            <w:r w:rsidRPr="00287610">
              <w:rPr>
                <w:sz w:val="20"/>
              </w:rPr>
              <w:t xml:space="preserve">Art 28 </w:t>
            </w:r>
          </w:p>
        </w:tc>
        <w:tc>
          <w:tcPr>
            <w:tcW w:w="2410" w:type="dxa"/>
          </w:tcPr>
          <w:p w14:paraId="7F81E362" w14:textId="1F787A6F" w:rsidR="00C9119E" w:rsidRPr="00287610" w:rsidRDefault="00D453BA" w:rsidP="00AC4D29">
            <w:pPr>
              <w:jc w:val="left"/>
              <w:rPr>
                <w:sz w:val="20"/>
                <w:highlight w:val="white"/>
              </w:rPr>
            </w:pPr>
            <w:hyperlink r:id="rId49" w:history="1">
              <w:r w:rsidR="00C9119E" w:rsidRPr="00287610">
                <w:rPr>
                  <w:rStyle w:val="Hipervnculo"/>
                  <w:sz w:val="20"/>
                </w:rPr>
                <w:t>https://bcn.cl/3hrjs</w:t>
              </w:r>
            </w:hyperlink>
            <w:r w:rsidR="00C9119E" w:rsidRPr="00287610">
              <w:rPr>
                <w:sz w:val="20"/>
              </w:rPr>
              <w:t xml:space="preserve"> </w:t>
            </w:r>
          </w:p>
        </w:tc>
        <w:tc>
          <w:tcPr>
            <w:tcW w:w="2120" w:type="dxa"/>
          </w:tcPr>
          <w:p w14:paraId="39CBB66A" w14:textId="51ACE2F3" w:rsidR="00C9119E" w:rsidRPr="00287610" w:rsidRDefault="00C9119E" w:rsidP="00AC4D29">
            <w:pPr>
              <w:jc w:val="left"/>
              <w:rPr>
                <w:sz w:val="20"/>
              </w:rPr>
            </w:pPr>
            <w:r w:rsidRPr="00287610">
              <w:rPr>
                <w:sz w:val="20"/>
              </w:rPr>
              <w:t>Ahora se multiplica por 50% Fracción Industrial</w:t>
            </w:r>
          </w:p>
        </w:tc>
      </w:tr>
      <w:tr w:rsidR="00C9119E" w:rsidRPr="00287610" w14:paraId="49F76415" w14:textId="5721E4D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FB2E607" w14:textId="3BE3702F" w:rsidR="00C9119E" w:rsidRPr="00287610" w:rsidRDefault="00C9119E" w:rsidP="00AC4D29">
            <w:pPr>
              <w:jc w:val="left"/>
              <w:rPr>
                <w:sz w:val="20"/>
              </w:rPr>
            </w:pPr>
            <w:r w:rsidRPr="00287610">
              <w:rPr>
                <w:sz w:val="20"/>
              </w:rPr>
              <w:t>Artículo 62.- Impuesto específico para titulares de licencias transables de pesca clase A.</w:t>
            </w:r>
          </w:p>
        </w:tc>
        <w:tc>
          <w:tcPr>
            <w:tcW w:w="1684" w:type="dxa"/>
          </w:tcPr>
          <w:p w14:paraId="0D2F97C0" w14:textId="67BE25DB" w:rsidR="00C9119E" w:rsidRPr="00287610" w:rsidRDefault="00C9119E" w:rsidP="00AC4D29">
            <w:pPr>
              <w:jc w:val="left"/>
              <w:rPr>
                <w:sz w:val="20"/>
              </w:rPr>
            </w:pPr>
            <w:r w:rsidRPr="00287610">
              <w:rPr>
                <w:sz w:val="20"/>
              </w:rPr>
              <w:t xml:space="preserve">Art 43 ter letra b) </w:t>
            </w:r>
          </w:p>
        </w:tc>
        <w:tc>
          <w:tcPr>
            <w:tcW w:w="2410" w:type="dxa"/>
          </w:tcPr>
          <w:p w14:paraId="75DD684E" w14:textId="5172EF80" w:rsidR="00C9119E" w:rsidRPr="00287610" w:rsidRDefault="00D453BA" w:rsidP="00AC4D29">
            <w:pPr>
              <w:jc w:val="left"/>
              <w:rPr>
                <w:sz w:val="20"/>
                <w:highlight w:val="white"/>
              </w:rPr>
            </w:pPr>
            <w:hyperlink r:id="rId50" w:history="1">
              <w:r w:rsidR="00C9119E" w:rsidRPr="00287610">
                <w:rPr>
                  <w:rStyle w:val="Hipervnculo"/>
                  <w:sz w:val="20"/>
                </w:rPr>
                <w:t>https://bcn.cl/3ev0n</w:t>
              </w:r>
            </w:hyperlink>
            <w:r w:rsidR="00C9119E" w:rsidRPr="00287610">
              <w:rPr>
                <w:sz w:val="20"/>
              </w:rPr>
              <w:t xml:space="preserve"> </w:t>
            </w:r>
          </w:p>
        </w:tc>
        <w:tc>
          <w:tcPr>
            <w:tcW w:w="2120" w:type="dxa"/>
          </w:tcPr>
          <w:p w14:paraId="4A54C7E6" w14:textId="07CD842B" w:rsidR="00C9119E" w:rsidRPr="00287610" w:rsidRDefault="00C9119E" w:rsidP="00AC4D29">
            <w:pPr>
              <w:jc w:val="left"/>
              <w:rPr>
                <w:sz w:val="20"/>
              </w:rPr>
            </w:pPr>
            <w:r w:rsidRPr="00287610">
              <w:rPr>
                <w:sz w:val="20"/>
              </w:rPr>
              <w:t xml:space="preserve">Similar </w:t>
            </w:r>
            <w:proofErr w:type="gramStart"/>
            <w:r w:rsidRPr="00287610">
              <w:rPr>
                <w:sz w:val="20"/>
              </w:rPr>
              <w:t>polinomio</w:t>
            </w:r>
            <w:proofErr w:type="gramEnd"/>
            <w:r w:rsidRPr="00287610">
              <w:rPr>
                <w:sz w:val="20"/>
              </w:rPr>
              <w:t xml:space="preserve"> pero con dólar del año anterior entre otros cambios</w:t>
            </w:r>
          </w:p>
        </w:tc>
      </w:tr>
      <w:tr w:rsidR="00C9119E" w:rsidRPr="00287610" w14:paraId="50303208" w14:textId="31859A7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2C75B43" w14:textId="40D5D212" w:rsidR="00C9119E" w:rsidRPr="00287610" w:rsidRDefault="00C9119E" w:rsidP="00AC4D29">
            <w:pPr>
              <w:jc w:val="left"/>
              <w:rPr>
                <w:sz w:val="20"/>
              </w:rPr>
            </w:pPr>
            <w:r w:rsidRPr="00287610">
              <w:rPr>
                <w:sz w:val="20"/>
              </w:rPr>
              <w:t xml:space="preserve">Artículo 63.- Listado de armadores y naves o embarcaciones industriales. </w:t>
            </w:r>
          </w:p>
        </w:tc>
        <w:tc>
          <w:tcPr>
            <w:tcW w:w="1684" w:type="dxa"/>
          </w:tcPr>
          <w:p w14:paraId="2504E6D1" w14:textId="2DEB7624" w:rsidR="00C9119E" w:rsidRPr="00287610" w:rsidRDefault="00C9119E" w:rsidP="00AC4D29">
            <w:pPr>
              <w:jc w:val="left"/>
              <w:rPr>
                <w:sz w:val="20"/>
              </w:rPr>
            </w:pPr>
            <w:r w:rsidRPr="00287610">
              <w:rPr>
                <w:sz w:val="20"/>
              </w:rPr>
              <w:t>Art 22</w:t>
            </w:r>
          </w:p>
        </w:tc>
        <w:tc>
          <w:tcPr>
            <w:tcW w:w="2410" w:type="dxa"/>
          </w:tcPr>
          <w:p w14:paraId="4817B2B9" w14:textId="07485A21" w:rsidR="00C9119E" w:rsidRPr="00287610" w:rsidRDefault="00D453BA" w:rsidP="00AC4D29">
            <w:pPr>
              <w:jc w:val="left"/>
              <w:rPr>
                <w:sz w:val="20"/>
                <w:highlight w:val="white"/>
              </w:rPr>
            </w:pPr>
            <w:hyperlink r:id="rId51" w:history="1">
              <w:r w:rsidR="00C9119E" w:rsidRPr="00287610">
                <w:rPr>
                  <w:rStyle w:val="Hipervnculo"/>
                  <w:sz w:val="20"/>
                </w:rPr>
                <w:t>https://bcn.cl/3hrk1</w:t>
              </w:r>
            </w:hyperlink>
            <w:r w:rsidR="00C9119E" w:rsidRPr="00287610">
              <w:rPr>
                <w:sz w:val="20"/>
              </w:rPr>
              <w:t xml:space="preserve"> </w:t>
            </w:r>
          </w:p>
        </w:tc>
        <w:tc>
          <w:tcPr>
            <w:tcW w:w="2120" w:type="dxa"/>
          </w:tcPr>
          <w:p w14:paraId="6D82E3B9" w14:textId="77777777" w:rsidR="00C9119E" w:rsidRPr="00287610" w:rsidRDefault="00C9119E" w:rsidP="00AC4D29">
            <w:pPr>
              <w:jc w:val="left"/>
              <w:rPr>
                <w:sz w:val="20"/>
              </w:rPr>
            </w:pPr>
          </w:p>
        </w:tc>
      </w:tr>
      <w:tr w:rsidR="00C9119E" w:rsidRPr="00287610" w14:paraId="28BE77A4" w14:textId="5167280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96A4E40" w14:textId="0FC965AC" w:rsidR="00C9119E" w:rsidRPr="00287610" w:rsidRDefault="00C9119E" w:rsidP="00AC4D29">
            <w:pPr>
              <w:jc w:val="left"/>
              <w:rPr>
                <w:sz w:val="20"/>
              </w:rPr>
            </w:pPr>
            <w:r w:rsidRPr="00287610">
              <w:rPr>
                <w:sz w:val="20"/>
              </w:rPr>
              <w:lastRenderedPageBreak/>
              <w:t>Artículo 64.- Modificación de áreas de unidades de pesquería.</w:t>
            </w:r>
          </w:p>
        </w:tc>
        <w:tc>
          <w:tcPr>
            <w:tcW w:w="1684" w:type="dxa"/>
          </w:tcPr>
          <w:p w14:paraId="7E48DDDD" w14:textId="77777777" w:rsidR="00C9119E" w:rsidRPr="00287610" w:rsidRDefault="00C9119E" w:rsidP="00AC4D29">
            <w:pPr>
              <w:jc w:val="left"/>
              <w:rPr>
                <w:sz w:val="20"/>
              </w:rPr>
            </w:pPr>
          </w:p>
        </w:tc>
        <w:tc>
          <w:tcPr>
            <w:tcW w:w="2410" w:type="dxa"/>
          </w:tcPr>
          <w:p w14:paraId="4C7467C9" w14:textId="77777777" w:rsidR="00C9119E" w:rsidRPr="00287610" w:rsidRDefault="00C9119E" w:rsidP="00AC4D29">
            <w:pPr>
              <w:jc w:val="left"/>
              <w:rPr>
                <w:sz w:val="20"/>
                <w:highlight w:val="white"/>
              </w:rPr>
            </w:pPr>
          </w:p>
        </w:tc>
        <w:tc>
          <w:tcPr>
            <w:tcW w:w="2120" w:type="dxa"/>
          </w:tcPr>
          <w:p w14:paraId="7D770C5F" w14:textId="77777777" w:rsidR="00C9119E" w:rsidRPr="00287610" w:rsidRDefault="00C9119E" w:rsidP="00AC4D29">
            <w:pPr>
              <w:jc w:val="left"/>
              <w:rPr>
                <w:sz w:val="20"/>
                <w:highlight w:val="white"/>
              </w:rPr>
            </w:pPr>
          </w:p>
        </w:tc>
      </w:tr>
      <w:tr w:rsidR="00C9119E" w:rsidRPr="00287610" w14:paraId="5D4F72B8" w14:textId="5B22A06E"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4EFC46D" w14:textId="4F665178" w:rsidR="00C9119E" w:rsidRPr="00287610" w:rsidRDefault="00C9119E" w:rsidP="00AC4D29">
            <w:pPr>
              <w:jc w:val="left"/>
              <w:rPr>
                <w:sz w:val="20"/>
                <w:highlight w:val="white"/>
              </w:rPr>
            </w:pPr>
            <w:r w:rsidRPr="00287610">
              <w:rPr>
                <w:sz w:val="20"/>
              </w:rPr>
              <w:t>Párrafo IV. Normas comunes a los regímenes de acceso a la pesca industrial</w:t>
            </w:r>
          </w:p>
        </w:tc>
        <w:tc>
          <w:tcPr>
            <w:tcW w:w="2120" w:type="dxa"/>
          </w:tcPr>
          <w:p w14:paraId="5A7188FB" w14:textId="77777777" w:rsidR="00C9119E" w:rsidRPr="00287610" w:rsidRDefault="00C9119E" w:rsidP="00AC4D29">
            <w:pPr>
              <w:jc w:val="left"/>
              <w:rPr>
                <w:sz w:val="20"/>
              </w:rPr>
            </w:pPr>
          </w:p>
        </w:tc>
      </w:tr>
      <w:tr w:rsidR="00C9119E" w:rsidRPr="00287610" w14:paraId="79A0B1E7" w14:textId="50A0EA0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D522C69" w14:textId="04CFE6B7" w:rsidR="00C9119E" w:rsidRPr="00287610" w:rsidRDefault="00C9119E" w:rsidP="00AC4D29">
            <w:pPr>
              <w:jc w:val="left"/>
              <w:rPr>
                <w:sz w:val="20"/>
              </w:rPr>
            </w:pPr>
            <w:r w:rsidRPr="00287610">
              <w:rPr>
                <w:sz w:val="20"/>
              </w:rPr>
              <w:t>Artículo 65.- Determinación de coeficiente de participación.</w:t>
            </w:r>
          </w:p>
        </w:tc>
        <w:tc>
          <w:tcPr>
            <w:tcW w:w="1684" w:type="dxa"/>
          </w:tcPr>
          <w:p w14:paraId="447E949B" w14:textId="04BF3188" w:rsidR="00C9119E" w:rsidRPr="00287610" w:rsidRDefault="00C9119E" w:rsidP="00AC4D29">
            <w:pPr>
              <w:jc w:val="left"/>
              <w:rPr>
                <w:sz w:val="20"/>
              </w:rPr>
            </w:pPr>
            <w:r w:rsidRPr="00287610">
              <w:rPr>
                <w:sz w:val="20"/>
              </w:rPr>
              <w:t xml:space="preserve">Art 35 </w:t>
            </w:r>
          </w:p>
        </w:tc>
        <w:tc>
          <w:tcPr>
            <w:tcW w:w="2410" w:type="dxa"/>
          </w:tcPr>
          <w:p w14:paraId="4717DDB1" w14:textId="005D0ABC" w:rsidR="00C9119E" w:rsidRPr="00287610" w:rsidRDefault="00D453BA" w:rsidP="00AC4D29">
            <w:pPr>
              <w:jc w:val="left"/>
              <w:rPr>
                <w:sz w:val="20"/>
                <w:highlight w:val="white"/>
              </w:rPr>
            </w:pPr>
            <w:hyperlink r:id="rId52" w:history="1">
              <w:r w:rsidR="00C9119E" w:rsidRPr="00287610">
                <w:rPr>
                  <w:rStyle w:val="Hipervnculo"/>
                  <w:sz w:val="20"/>
                </w:rPr>
                <w:t>https://bcn.cl/3hrk6</w:t>
              </w:r>
            </w:hyperlink>
            <w:r w:rsidR="00C9119E" w:rsidRPr="00287610">
              <w:rPr>
                <w:sz w:val="20"/>
              </w:rPr>
              <w:t xml:space="preserve"> </w:t>
            </w:r>
          </w:p>
        </w:tc>
        <w:tc>
          <w:tcPr>
            <w:tcW w:w="2120" w:type="dxa"/>
          </w:tcPr>
          <w:p w14:paraId="483F47D7" w14:textId="52E98565" w:rsidR="00C9119E" w:rsidRPr="00287610" w:rsidRDefault="00C9119E" w:rsidP="00AC4D29">
            <w:pPr>
              <w:jc w:val="left"/>
              <w:rPr>
                <w:sz w:val="20"/>
              </w:rPr>
            </w:pPr>
            <w:r w:rsidRPr="00287610">
              <w:rPr>
                <w:sz w:val="20"/>
              </w:rPr>
              <w:t>Se asume subastado igual a licitado</w:t>
            </w:r>
          </w:p>
        </w:tc>
      </w:tr>
      <w:tr w:rsidR="00C9119E" w:rsidRPr="00287610" w14:paraId="1CD4B927" w14:textId="3EB3E48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4D5EC9F" w14:textId="2E7CA8AB" w:rsidR="00C9119E" w:rsidRPr="00287610" w:rsidRDefault="00C9119E" w:rsidP="00AC4D29">
            <w:pPr>
              <w:jc w:val="left"/>
              <w:rPr>
                <w:sz w:val="20"/>
              </w:rPr>
            </w:pPr>
            <w:r w:rsidRPr="00287610">
              <w:rPr>
                <w:sz w:val="20"/>
              </w:rPr>
              <w:t>Artículo 66.- Reglas comunes de las subastas públicas.</w:t>
            </w:r>
          </w:p>
        </w:tc>
        <w:tc>
          <w:tcPr>
            <w:tcW w:w="1684" w:type="dxa"/>
          </w:tcPr>
          <w:p w14:paraId="3DE3536C" w14:textId="77777777" w:rsidR="00C9119E" w:rsidRPr="00287610" w:rsidRDefault="00C9119E" w:rsidP="00AC4D29">
            <w:pPr>
              <w:jc w:val="left"/>
              <w:rPr>
                <w:sz w:val="20"/>
              </w:rPr>
            </w:pPr>
          </w:p>
        </w:tc>
        <w:tc>
          <w:tcPr>
            <w:tcW w:w="2410" w:type="dxa"/>
          </w:tcPr>
          <w:p w14:paraId="550430E6" w14:textId="77777777" w:rsidR="00C9119E" w:rsidRPr="00287610" w:rsidRDefault="00C9119E" w:rsidP="00AC4D29">
            <w:pPr>
              <w:jc w:val="left"/>
              <w:rPr>
                <w:sz w:val="20"/>
                <w:highlight w:val="white"/>
              </w:rPr>
            </w:pPr>
          </w:p>
        </w:tc>
        <w:tc>
          <w:tcPr>
            <w:tcW w:w="2120" w:type="dxa"/>
          </w:tcPr>
          <w:p w14:paraId="16525487" w14:textId="77777777" w:rsidR="00C9119E" w:rsidRPr="00287610" w:rsidRDefault="00C9119E" w:rsidP="00AC4D29">
            <w:pPr>
              <w:jc w:val="left"/>
              <w:rPr>
                <w:sz w:val="20"/>
                <w:highlight w:val="white"/>
              </w:rPr>
            </w:pPr>
          </w:p>
        </w:tc>
      </w:tr>
      <w:tr w:rsidR="00C9119E" w:rsidRPr="00287610" w14:paraId="046E888F" w14:textId="6F8177D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1D94AB7" w14:textId="0D6E5307" w:rsidR="00C9119E" w:rsidRPr="00287610" w:rsidRDefault="00C9119E" w:rsidP="00AC4D29">
            <w:pPr>
              <w:jc w:val="left"/>
              <w:rPr>
                <w:sz w:val="20"/>
              </w:rPr>
            </w:pPr>
            <w:r w:rsidRPr="00287610">
              <w:rPr>
                <w:sz w:val="20"/>
              </w:rPr>
              <w:t>Artículo 67.- Pago de las subastas.</w:t>
            </w:r>
          </w:p>
        </w:tc>
        <w:tc>
          <w:tcPr>
            <w:tcW w:w="1684" w:type="dxa"/>
          </w:tcPr>
          <w:p w14:paraId="48142B8B" w14:textId="77777777" w:rsidR="00C9119E" w:rsidRPr="00287610" w:rsidRDefault="00C9119E" w:rsidP="00AC4D29">
            <w:pPr>
              <w:jc w:val="left"/>
              <w:rPr>
                <w:sz w:val="20"/>
              </w:rPr>
            </w:pPr>
          </w:p>
        </w:tc>
        <w:tc>
          <w:tcPr>
            <w:tcW w:w="2410" w:type="dxa"/>
          </w:tcPr>
          <w:p w14:paraId="48D73DE6" w14:textId="77777777" w:rsidR="00C9119E" w:rsidRPr="00287610" w:rsidRDefault="00C9119E" w:rsidP="00AC4D29">
            <w:pPr>
              <w:jc w:val="left"/>
              <w:rPr>
                <w:sz w:val="20"/>
                <w:highlight w:val="white"/>
              </w:rPr>
            </w:pPr>
          </w:p>
        </w:tc>
        <w:tc>
          <w:tcPr>
            <w:tcW w:w="2120" w:type="dxa"/>
          </w:tcPr>
          <w:p w14:paraId="54DF40CE" w14:textId="77777777" w:rsidR="00C9119E" w:rsidRPr="00287610" w:rsidRDefault="00C9119E" w:rsidP="00AC4D29">
            <w:pPr>
              <w:jc w:val="left"/>
              <w:rPr>
                <w:sz w:val="20"/>
                <w:highlight w:val="white"/>
              </w:rPr>
            </w:pPr>
          </w:p>
        </w:tc>
      </w:tr>
      <w:tr w:rsidR="00C9119E" w:rsidRPr="00287610" w14:paraId="0DA3DEE6" w14:textId="13C6069D"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F798DEC" w14:textId="643C0A74" w:rsidR="00C9119E" w:rsidRPr="00287610" w:rsidRDefault="00C9119E" w:rsidP="00AC4D29">
            <w:pPr>
              <w:jc w:val="left"/>
              <w:rPr>
                <w:sz w:val="20"/>
              </w:rPr>
            </w:pPr>
            <w:r w:rsidRPr="00287610">
              <w:rPr>
                <w:sz w:val="20"/>
              </w:rPr>
              <w:t xml:space="preserve">Artículo 68.- Administrador del Fondo. </w:t>
            </w:r>
          </w:p>
        </w:tc>
        <w:tc>
          <w:tcPr>
            <w:tcW w:w="1684" w:type="dxa"/>
          </w:tcPr>
          <w:p w14:paraId="15466483" w14:textId="77777777" w:rsidR="00C9119E" w:rsidRPr="00287610" w:rsidRDefault="00C9119E" w:rsidP="00AC4D29">
            <w:pPr>
              <w:jc w:val="left"/>
              <w:rPr>
                <w:sz w:val="20"/>
              </w:rPr>
            </w:pPr>
          </w:p>
        </w:tc>
        <w:tc>
          <w:tcPr>
            <w:tcW w:w="2410" w:type="dxa"/>
          </w:tcPr>
          <w:p w14:paraId="488ABDE5" w14:textId="77777777" w:rsidR="00C9119E" w:rsidRPr="00287610" w:rsidRDefault="00C9119E" w:rsidP="00AC4D29">
            <w:pPr>
              <w:jc w:val="left"/>
              <w:rPr>
                <w:sz w:val="20"/>
                <w:highlight w:val="white"/>
              </w:rPr>
            </w:pPr>
          </w:p>
        </w:tc>
        <w:tc>
          <w:tcPr>
            <w:tcW w:w="2120" w:type="dxa"/>
          </w:tcPr>
          <w:p w14:paraId="2EF87E77" w14:textId="77777777" w:rsidR="00C9119E" w:rsidRPr="00287610" w:rsidRDefault="00C9119E" w:rsidP="00AC4D29">
            <w:pPr>
              <w:jc w:val="left"/>
              <w:rPr>
                <w:sz w:val="20"/>
                <w:highlight w:val="white"/>
              </w:rPr>
            </w:pPr>
          </w:p>
        </w:tc>
      </w:tr>
      <w:tr w:rsidR="00C9119E" w:rsidRPr="00287610" w14:paraId="56AFFC10" w14:textId="0E18755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37D9DBC" w14:textId="71D9D0CC" w:rsidR="00C9119E" w:rsidRPr="00287610" w:rsidRDefault="00C9119E" w:rsidP="00AC4D29">
            <w:pPr>
              <w:jc w:val="left"/>
              <w:rPr>
                <w:sz w:val="20"/>
              </w:rPr>
            </w:pPr>
            <w:r w:rsidRPr="00287610">
              <w:rPr>
                <w:sz w:val="20"/>
              </w:rPr>
              <w:t>Artículo 69.- Susceptibilidad de negocios jurídicos sobre las autorizaciones de pesca</w:t>
            </w:r>
          </w:p>
        </w:tc>
        <w:tc>
          <w:tcPr>
            <w:tcW w:w="1684" w:type="dxa"/>
          </w:tcPr>
          <w:p w14:paraId="751905D8" w14:textId="35DBE242" w:rsidR="00C9119E" w:rsidRPr="00287610" w:rsidRDefault="00C9119E" w:rsidP="00AC4D29">
            <w:pPr>
              <w:jc w:val="left"/>
              <w:rPr>
                <w:sz w:val="20"/>
              </w:rPr>
            </w:pPr>
            <w:r w:rsidRPr="00287610">
              <w:rPr>
                <w:sz w:val="20"/>
              </w:rPr>
              <w:t xml:space="preserve">Art 23 </w:t>
            </w:r>
          </w:p>
        </w:tc>
        <w:tc>
          <w:tcPr>
            <w:tcW w:w="2410" w:type="dxa"/>
          </w:tcPr>
          <w:p w14:paraId="5C02136C" w14:textId="4BF39B05" w:rsidR="00C9119E" w:rsidRPr="00287610" w:rsidRDefault="00D453BA" w:rsidP="00AC4D29">
            <w:pPr>
              <w:jc w:val="left"/>
              <w:rPr>
                <w:sz w:val="20"/>
                <w:highlight w:val="white"/>
              </w:rPr>
            </w:pPr>
            <w:hyperlink r:id="rId53" w:history="1">
              <w:r w:rsidR="00C9119E" w:rsidRPr="00287610">
                <w:rPr>
                  <w:rStyle w:val="Hipervnculo"/>
                  <w:sz w:val="20"/>
                </w:rPr>
                <w:t>https://bcn.cl/3hrkd</w:t>
              </w:r>
            </w:hyperlink>
            <w:r w:rsidR="00C9119E" w:rsidRPr="00287610">
              <w:rPr>
                <w:sz w:val="20"/>
              </w:rPr>
              <w:t xml:space="preserve"> </w:t>
            </w:r>
          </w:p>
        </w:tc>
        <w:tc>
          <w:tcPr>
            <w:tcW w:w="2120" w:type="dxa"/>
          </w:tcPr>
          <w:p w14:paraId="5B5B84B1" w14:textId="0D9BBF97" w:rsidR="00C9119E" w:rsidRPr="00287610" w:rsidRDefault="00C9119E" w:rsidP="00AC4D29">
            <w:pPr>
              <w:jc w:val="left"/>
              <w:rPr>
                <w:sz w:val="20"/>
              </w:rPr>
            </w:pPr>
            <w:r w:rsidRPr="00287610">
              <w:rPr>
                <w:sz w:val="20"/>
              </w:rPr>
              <w:t>Aplican a cualquier autorización, no habla ni de su duración</w:t>
            </w:r>
          </w:p>
        </w:tc>
      </w:tr>
      <w:tr w:rsidR="00C9119E" w:rsidRPr="00287610" w14:paraId="27F58E40" w14:textId="60FE6991"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865C5E2" w14:textId="46E62203" w:rsidR="00C9119E" w:rsidRPr="00287610" w:rsidRDefault="00C9119E" w:rsidP="00AC4D29">
            <w:pPr>
              <w:jc w:val="left"/>
              <w:rPr>
                <w:sz w:val="20"/>
              </w:rPr>
            </w:pPr>
            <w:r w:rsidRPr="00287610">
              <w:rPr>
                <w:sz w:val="20"/>
              </w:rPr>
              <w:t>Artículo 70.- Susceptibilidad de negocios jurídicos de las licencias transables y permisos extraordinarios de pesca.</w:t>
            </w:r>
          </w:p>
        </w:tc>
        <w:tc>
          <w:tcPr>
            <w:tcW w:w="1684" w:type="dxa"/>
          </w:tcPr>
          <w:p w14:paraId="3365414D" w14:textId="2852082B" w:rsidR="00C9119E" w:rsidRPr="00287610" w:rsidRDefault="00C9119E" w:rsidP="00AC4D29">
            <w:pPr>
              <w:jc w:val="left"/>
              <w:rPr>
                <w:sz w:val="20"/>
              </w:rPr>
            </w:pPr>
            <w:r w:rsidRPr="00287610">
              <w:rPr>
                <w:sz w:val="20"/>
              </w:rPr>
              <w:t>Art 30 y Art 31 inciso 2</w:t>
            </w:r>
          </w:p>
        </w:tc>
        <w:tc>
          <w:tcPr>
            <w:tcW w:w="2410" w:type="dxa"/>
          </w:tcPr>
          <w:p w14:paraId="44450217" w14:textId="6E4076A7" w:rsidR="00C9119E" w:rsidRPr="00287610" w:rsidRDefault="00D453BA" w:rsidP="00AC4D29">
            <w:pPr>
              <w:jc w:val="left"/>
              <w:rPr>
                <w:sz w:val="20"/>
              </w:rPr>
            </w:pPr>
            <w:hyperlink r:id="rId54" w:history="1">
              <w:r w:rsidR="00C9119E" w:rsidRPr="00287610">
                <w:rPr>
                  <w:rStyle w:val="Hipervnculo"/>
                  <w:sz w:val="20"/>
                </w:rPr>
                <w:t>https://bcn.cl/3hrkm</w:t>
              </w:r>
            </w:hyperlink>
            <w:r w:rsidR="00C9119E" w:rsidRPr="00287610">
              <w:rPr>
                <w:sz w:val="20"/>
              </w:rPr>
              <w:t xml:space="preserve"> </w:t>
            </w:r>
            <w:hyperlink r:id="rId55" w:history="1">
              <w:r w:rsidR="00C9119E" w:rsidRPr="00287610">
                <w:rPr>
                  <w:rStyle w:val="Hipervnculo"/>
                  <w:sz w:val="20"/>
                </w:rPr>
                <w:t>https://bcn.cl/3hrkp</w:t>
              </w:r>
            </w:hyperlink>
            <w:r w:rsidR="00C9119E" w:rsidRPr="00287610">
              <w:rPr>
                <w:sz w:val="20"/>
              </w:rPr>
              <w:t xml:space="preserve"> </w:t>
            </w:r>
          </w:p>
          <w:p w14:paraId="4E86E46A" w14:textId="77777777" w:rsidR="00C9119E" w:rsidRPr="00287610" w:rsidRDefault="00C9119E" w:rsidP="00AC4D29">
            <w:pPr>
              <w:jc w:val="left"/>
              <w:rPr>
                <w:sz w:val="20"/>
              </w:rPr>
            </w:pPr>
          </w:p>
        </w:tc>
        <w:tc>
          <w:tcPr>
            <w:tcW w:w="2120" w:type="dxa"/>
          </w:tcPr>
          <w:p w14:paraId="1B24D5C4" w14:textId="77777777" w:rsidR="00C9119E" w:rsidRPr="00287610" w:rsidRDefault="00C9119E" w:rsidP="00AC4D29">
            <w:pPr>
              <w:jc w:val="left"/>
              <w:rPr>
                <w:sz w:val="20"/>
              </w:rPr>
            </w:pPr>
          </w:p>
        </w:tc>
      </w:tr>
      <w:tr w:rsidR="00C9119E" w:rsidRPr="00287610" w14:paraId="206991F0" w14:textId="6F297DDE"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2EB6806" w14:textId="7B0C7025" w:rsidR="00C9119E" w:rsidRPr="00287610" w:rsidRDefault="00C9119E" w:rsidP="00AC4D29">
            <w:pPr>
              <w:jc w:val="left"/>
              <w:rPr>
                <w:sz w:val="20"/>
              </w:rPr>
            </w:pPr>
            <w:r w:rsidRPr="00287610">
              <w:rPr>
                <w:sz w:val="20"/>
              </w:rPr>
              <w:t xml:space="preserve">Artículo 71.- Registro Pesquero Industrial. </w:t>
            </w:r>
          </w:p>
        </w:tc>
        <w:tc>
          <w:tcPr>
            <w:tcW w:w="1684" w:type="dxa"/>
          </w:tcPr>
          <w:p w14:paraId="7C02A204" w14:textId="77777777" w:rsidR="00C9119E" w:rsidRPr="00287610" w:rsidRDefault="00C9119E" w:rsidP="00AC4D29">
            <w:pPr>
              <w:jc w:val="left"/>
              <w:rPr>
                <w:sz w:val="20"/>
              </w:rPr>
            </w:pPr>
          </w:p>
        </w:tc>
        <w:tc>
          <w:tcPr>
            <w:tcW w:w="2410" w:type="dxa"/>
          </w:tcPr>
          <w:p w14:paraId="0C0E6C9E" w14:textId="77777777" w:rsidR="00C9119E" w:rsidRPr="00287610" w:rsidRDefault="00C9119E" w:rsidP="00AC4D29">
            <w:pPr>
              <w:jc w:val="left"/>
              <w:rPr>
                <w:sz w:val="20"/>
                <w:highlight w:val="white"/>
              </w:rPr>
            </w:pPr>
          </w:p>
        </w:tc>
        <w:tc>
          <w:tcPr>
            <w:tcW w:w="2120" w:type="dxa"/>
          </w:tcPr>
          <w:p w14:paraId="25CE9A4C" w14:textId="77777777" w:rsidR="00C9119E" w:rsidRPr="00287610" w:rsidRDefault="00C9119E" w:rsidP="00AC4D29">
            <w:pPr>
              <w:jc w:val="left"/>
              <w:rPr>
                <w:sz w:val="20"/>
                <w:highlight w:val="white"/>
              </w:rPr>
            </w:pPr>
          </w:p>
        </w:tc>
      </w:tr>
      <w:tr w:rsidR="00C9119E" w:rsidRPr="00287610" w14:paraId="58F0ADB3" w14:textId="020217C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D1061EF" w14:textId="0B5A0D51" w:rsidR="00C9119E" w:rsidRPr="00287610" w:rsidRDefault="00C9119E" w:rsidP="00AC4D29">
            <w:pPr>
              <w:jc w:val="left"/>
              <w:rPr>
                <w:sz w:val="20"/>
              </w:rPr>
            </w:pPr>
            <w:r w:rsidRPr="00287610">
              <w:rPr>
                <w:sz w:val="20"/>
              </w:rPr>
              <w:t xml:space="preserve">Artículo 72.- Información del Registro Pesquero Industrial. </w:t>
            </w:r>
          </w:p>
        </w:tc>
        <w:tc>
          <w:tcPr>
            <w:tcW w:w="1684" w:type="dxa"/>
          </w:tcPr>
          <w:p w14:paraId="4889B4B6" w14:textId="77777777" w:rsidR="00C9119E" w:rsidRPr="00287610" w:rsidRDefault="00C9119E" w:rsidP="00AC4D29">
            <w:pPr>
              <w:jc w:val="left"/>
              <w:rPr>
                <w:sz w:val="20"/>
              </w:rPr>
            </w:pPr>
          </w:p>
        </w:tc>
        <w:tc>
          <w:tcPr>
            <w:tcW w:w="2410" w:type="dxa"/>
          </w:tcPr>
          <w:p w14:paraId="65E68E5F" w14:textId="77777777" w:rsidR="00C9119E" w:rsidRPr="00287610" w:rsidRDefault="00C9119E" w:rsidP="00AC4D29">
            <w:pPr>
              <w:jc w:val="left"/>
              <w:rPr>
                <w:sz w:val="20"/>
                <w:highlight w:val="white"/>
              </w:rPr>
            </w:pPr>
          </w:p>
        </w:tc>
        <w:tc>
          <w:tcPr>
            <w:tcW w:w="2120" w:type="dxa"/>
          </w:tcPr>
          <w:p w14:paraId="2556C951" w14:textId="77777777" w:rsidR="00C9119E" w:rsidRPr="00287610" w:rsidRDefault="00C9119E" w:rsidP="00AC4D29">
            <w:pPr>
              <w:jc w:val="left"/>
              <w:rPr>
                <w:sz w:val="20"/>
                <w:highlight w:val="white"/>
              </w:rPr>
            </w:pPr>
          </w:p>
        </w:tc>
      </w:tr>
      <w:tr w:rsidR="00C9119E" w:rsidRPr="00287610" w14:paraId="4F90DFCF" w14:textId="0D75FFB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1B85EF8" w14:textId="39329A84" w:rsidR="00C9119E" w:rsidRPr="00287610" w:rsidRDefault="00C9119E" w:rsidP="00AC4D29">
            <w:pPr>
              <w:jc w:val="left"/>
              <w:rPr>
                <w:sz w:val="20"/>
              </w:rPr>
            </w:pPr>
            <w:r w:rsidRPr="00287610">
              <w:rPr>
                <w:sz w:val="20"/>
              </w:rPr>
              <w:t>Artículo 73.- Modificaciones en el Registro Pesquero Industrial</w:t>
            </w:r>
          </w:p>
        </w:tc>
        <w:tc>
          <w:tcPr>
            <w:tcW w:w="1684" w:type="dxa"/>
          </w:tcPr>
          <w:p w14:paraId="09201063" w14:textId="77777777" w:rsidR="00C9119E" w:rsidRPr="00287610" w:rsidRDefault="00C9119E" w:rsidP="00AC4D29">
            <w:pPr>
              <w:jc w:val="left"/>
              <w:rPr>
                <w:sz w:val="20"/>
              </w:rPr>
            </w:pPr>
          </w:p>
        </w:tc>
        <w:tc>
          <w:tcPr>
            <w:tcW w:w="2410" w:type="dxa"/>
          </w:tcPr>
          <w:p w14:paraId="2E215399" w14:textId="77777777" w:rsidR="00C9119E" w:rsidRPr="00287610" w:rsidRDefault="00C9119E" w:rsidP="00AC4D29">
            <w:pPr>
              <w:jc w:val="left"/>
              <w:rPr>
                <w:sz w:val="20"/>
                <w:highlight w:val="white"/>
              </w:rPr>
            </w:pPr>
          </w:p>
        </w:tc>
        <w:tc>
          <w:tcPr>
            <w:tcW w:w="2120" w:type="dxa"/>
          </w:tcPr>
          <w:p w14:paraId="02E017C7" w14:textId="77777777" w:rsidR="00C9119E" w:rsidRPr="00287610" w:rsidRDefault="00C9119E" w:rsidP="00AC4D29">
            <w:pPr>
              <w:jc w:val="left"/>
              <w:rPr>
                <w:sz w:val="20"/>
                <w:highlight w:val="white"/>
              </w:rPr>
            </w:pPr>
          </w:p>
        </w:tc>
      </w:tr>
      <w:tr w:rsidR="00C9119E" w:rsidRPr="00287610" w14:paraId="7C905BEA" w14:textId="69FCF04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3E6F021" w14:textId="778C8D99" w:rsidR="00C9119E" w:rsidRPr="00287610" w:rsidRDefault="00C9119E" w:rsidP="00AC4D29">
            <w:pPr>
              <w:jc w:val="left"/>
              <w:rPr>
                <w:sz w:val="20"/>
              </w:rPr>
            </w:pPr>
            <w:r w:rsidRPr="00287610">
              <w:rPr>
                <w:sz w:val="20"/>
              </w:rPr>
              <w:t>Artículo 74.- Embargos y prohibiciones judiciales.</w:t>
            </w:r>
          </w:p>
        </w:tc>
        <w:tc>
          <w:tcPr>
            <w:tcW w:w="1684" w:type="dxa"/>
          </w:tcPr>
          <w:p w14:paraId="4D96D2FE" w14:textId="77777777" w:rsidR="00C9119E" w:rsidRPr="00287610" w:rsidRDefault="00C9119E" w:rsidP="00AC4D29">
            <w:pPr>
              <w:jc w:val="left"/>
              <w:rPr>
                <w:sz w:val="20"/>
              </w:rPr>
            </w:pPr>
          </w:p>
        </w:tc>
        <w:tc>
          <w:tcPr>
            <w:tcW w:w="2410" w:type="dxa"/>
          </w:tcPr>
          <w:p w14:paraId="2E292C2C" w14:textId="77777777" w:rsidR="00C9119E" w:rsidRPr="00287610" w:rsidRDefault="00C9119E" w:rsidP="00AC4D29">
            <w:pPr>
              <w:jc w:val="left"/>
              <w:rPr>
                <w:sz w:val="20"/>
                <w:highlight w:val="white"/>
              </w:rPr>
            </w:pPr>
          </w:p>
        </w:tc>
        <w:tc>
          <w:tcPr>
            <w:tcW w:w="2120" w:type="dxa"/>
          </w:tcPr>
          <w:p w14:paraId="279ABC79" w14:textId="77777777" w:rsidR="00C9119E" w:rsidRPr="00287610" w:rsidRDefault="00C9119E" w:rsidP="00AC4D29">
            <w:pPr>
              <w:jc w:val="left"/>
              <w:rPr>
                <w:sz w:val="20"/>
                <w:highlight w:val="white"/>
              </w:rPr>
            </w:pPr>
          </w:p>
        </w:tc>
      </w:tr>
      <w:tr w:rsidR="00C9119E" w:rsidRPr="00287610" w14:paraId="7B3788E3" w14:textId="763D2EE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86B35AA" w14:textId="1EA37852" w:rsidR="00C9119E" w:rsidRPr="00287610" w:rsidRDefault="00C9119E" w:rsidP="00AC4D29">
            <w:pPr>
              <w:jc w:val="left"/>
              <w:rPr>
                <w:sz w:val="20"/>
              </w:rPr>
            </w:pPr>
            <w:r w:rsidRPr="00287610">
              <w:rPr>
                <w:sz w:val="20"/>
              </w:rPr>
              <w:t xml:space="preserve">Artículo 75.- Cambio de titularidad de permisos. </w:t>
            </w:r>
          </w:p>
        </w:tc>
        <w:tc>
          <w:tcPr>
            <w:tcW w:w="1684" w:type="dxa"/>
          </w:tcPr>
          <w:p w14:paraId="63F66EFB" w14:textId="719E215C" w:rsidR="00C9119E" w:rsidRPr="00287610" w:rsidRDefault="00C9119E" w:rsidP="00AC4D29">
            <w:pPr>
              <w:jc w:val="left"/>
              <w:rPr>
                <w:sz w:val="20"/>
              </w:rPr>
            </w:pPr>
            <w:r w:rsidRPr="00287610">
              <w:rPr>
                <w:sz w:val="20"/>
              </w:rPr>
              <w:t>Art 36</w:t>
            </w:r>
          </w:p>
        </w:tc>
        <w:tc>
          <w:tcPr>
            <w:tcW w:w="2410" w:type="dxa"/>
          </w:tcPr>
          <w:p w14:paraId="000C842E" w14:textId="3B357475" w:rsidR="00C9119E" w:rsidRPr="00287610" w:rsidRDefault="00D453BA" w:rsidP="00AC4D29">
            <w:pPr>
              <w:jc w:val="left"/>
              <w:rPr>
                <w:sz w:val="20"/>
                <w:highlight w:val="white"/>
              </w:rPr>
            </w:pPr>
            <w:hyperlink r:id="rId56" w:history="1">
              <w:r w:rsidR="00C9119E" w:rsidRPr="00287610">
                <w:rPr>
                  <w:rStyle w:val="Hipervnculo"/>
                  <w:sz w:val="20"/>
                </w:rPr>
                <w:t>https://bcn.cl/3hrks</w:t>
              </w:r>
            </w:hyperlink>
            <w:r w:rsidR="00C9119E" w:rsidRPr="00287610">
              <w:rPr>
                <w:sz w:val="20"/>
              </w:rPr>
              <w:t xml:space="preserve"> </w:t>
            </w:r>
          </w:p>
        </w:tc>
        <w:tc>
          <w:tcPr>
            <w:tcW w:w="2120" w:type="dxa"/>
          </w:tcPr>
          <w:p w14:paraId="243DD9B8" w14:textId="77777777" w:rsidR="00C9119E" w:rsidRPr="00287610" w:rsidRDefault="00C9119E" w:rsidP="00AC4D29">
            <w:pPr>
              <w:jc w:val="left"/>
              <w:rPr>
                <w:sz w:val="20"/>
              </w:rPr>
            </w:pPr>
          </w:p>
        </w:tc>
      </w:tr>
      <w:tr w:rsidR="00C9119E" w:rsidRPr="00287610" w14:paraId="4F0C2988" w14:textId="73D6347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C8B64CE" w14:textId="7EB6B9A3" w:rsidR="00C9119E" w:rsidRPr="00287610" w:rsidRDefault="00C9119E" w:rsidP="00AC4D29">
            <w:pPr>
              <w:jc w:val="left"/>
              <w:rPr>
                <w:sz w:val="20"/>
              </w:rPr>
            </w:pPr>
            <w:r w:rsidRPr="00287610">
              <w:rPr>
                <w:sz w:val="20"/>
              </w:rPr>
              <w:t>Artículo 76.- Renuncia o caducidad de permisos.</w:t>
            </w:r>
          </w:p>
        </w:tc>
        <w:tc>
          <w:tcPr>
            <w:tcW w:w="1684" w:type="dxa"/>
          </w:tcPr>
          <w:p w14:paraId="2AA6E929" w14:textId="73093C82" w:rsidR="00C9119E" w:rsidRPr="00287610" w:rsidRDefault="00C9119E" w:rsidP="00AC4D29">
            <w:pPr>
              <w:jc w:val="left"/>
              <w:rPr>
                <w:sz w:val="20"/>
              </w:rPr>
            </w:pPr>
            <w:r w:rsidRPr="00287610">
              <w:rPr>
                <w:sz w:val="20"/>
              </w:rPr>
              <w:t>Art 37</w:t>
            </w:r>
          </w:p>
        </w:tc>
        <w:tc>
          <w:tcPr>
            <w:tcW w:w="2410" w:type="dxa"/>
          </w:tcPr>
          <w:p w14:paraId="604B97D1" w14:textId="19710A7B" w:rsidR="00C9119E" w:rsidRPr="00287610" w:rsidRDefault="00D453BA" w:rsidP="00AC4D29">
            <w:pPr>
              <w:jc w:val="left"/>
              <w:rPr>
                <w:sz w:val="20"/>
                <w:highlight w:val="white"/>
              </w:rPr>
            </w:pPr>
            <w:hyperlink r:id="rId57" w:history="1">
              <w:r w:rsidR="00C9119E" w:rsidRPr="00287610">
                <w:rPr>
                  <w:rStyle w:val="Hipervnculo"/>
                  <w:sz w:val="20"/>
                </w:rPr>
                <w:t>https://bcn.cl/3hrl2</w:t>
              </w:r>
            </w:hyperlink>
            <w:r w:rsidR="00C9119E" w:rsidRPr="00287610">
              <w:rPr>
                <w:sz w:val="20"/>
              </w:rPr>
              <w:t xml:space="preserve"> </w:t>
            </w:r>
          </w:p>
        </w:tc>
        <w:tc>
          <w:tcPr>
            <w:tcW w:w="2120" w:type="dxa"/>
          </w:tcPr>
          <w:p w14:paraId="7BA8BF01" w14:textId="77777777" w:rsidR="00C9119E" w:rsidRPr="00287610" w:rsidRDefault="00C9119E" w:rsidP="00AC4D29">
            <w:pPr>
              <w:jc w:val="left"/>
              <w:rPr>
                <w:sz w:val="20"/>
              </w:rPr>
            </w:pPr>
          </w:p>
        </w:tc>
      </w:tr>
      <w:tr w:rsidR="00C9119E" w:rsidRPr="00287610" w14:paraId="5E6CA3E1" w14:textId="13B485A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DE50BEE" w14:textId="2B7C698A" w:rsidR="00C9119E" w:rsidRPr="00287610" w:rsidRDefault="00C9119E" w:rsidP="00AC4D29">
            <w:pPr>
              <w:jc w:val="left"/>
              <w:rPr>
                <w:sz w:val="20"/>
              </w:rPr>
            </w:pPr>
            <w:r w:rsidRPr="00287610">
              <w:rPr>
                <w:sz w:val="20"/>
              </w:rPr>
              <w:t xml:space="preserve">Artículo 77.- Titular de permisos con aportes de capital extranjero. </w:t>
            </w:r>
          </w:p>
        </w:tc>
        <w:tc>
          <w:tcPr>
            <w:tcW w:w="1684" w:type="dxa"/>
          </w:tcPr>
          <w:p w14:paraId="77076D0B" w14:textId="44C04816" w:rsidR="00C9119E" w:rsidRPr="00287610" w:rsidRDefault="00C9119E" w:rsidP="00AC4D29">
            <w:pPr>
              <w:jc w:val="left"/>
              <w:rPr>
                <w:sz w:val="20"/>
              </w:rPr>
            </w:pPr>
            <w:r w:rsidRPr="00287610">
              <w:rPr>
                <w:sz w:val="20"/>
              </w:rPr>
              <w:t>Art 44</w:t>
            </w:r>
          </w:p>
        </w:tc>
        <w:tc>
          <w:tcPr>
            <w:tcW w:w="2410" w:type="dxa"/>
          </w:tcPr>
          <w:p w14:paraId="72EF390D" w14:textId="7C416CE0" w:rsidR="00C9119E" w:rsidRPr="00287610" w:rsidRDefault="00D453BA" w:rsidP="00AC4D29">
            <w:pPr>
              <w:jc w:val="left"/>
              <w:rPr>
                <w:sz w:val="20"/>
                <w:highlight w:val="white"/>
              </w:rPr>
            </w:pPr>
            <w:hyperlink r:id="rId58" w:history="1">
              <w:r w:rsidR="00C9119E" w:rsidRPr="00287610">
                <w:rPr>
                  <w:rStyle w:val="Hipervnculo"/>
                  <w:sz w:val="20"/>
                </w:rPr>
                <w:t>https://bcn.cl/3hrl4</w:t>
              </w:r>
            </w:hyperlink>
            <w:r w:rsidR="00C9119E" w:rsidRPr="00287610">
              <w:rPr>
                <w:sz w:val="20"/>
              </w:rPr>
              <w:t xml:space="preserve"> </w:t>
            </w:r>
          </w:p>
        </w:tc>
        <w:tc>
          <w:tcPr>
            <w:tcW w:w="2120" w:type="dxa"/>
          </w:tcPr>
          <w:p w14:paraId="0F78D827" w14:textId="77777777" w:rsidR="00C9119E" w:rsidRPr="00287610" w:rsidRDefault="00C9119E" w:rsidP="00AC4D29">
            <w:pPr>
              <w:jc w:val="left"/>
              <w:rPr>
                <w:sz w:val="20"/>
              </w:rPr>
            </w:pPr>
          </w:p>
        </w:tc>
      </w:tr>
      <w:tr w:rsidR="00C9119E" w:rsidRPr="00287610" w14:paraId="3818A477" w14:textId="2A08FA4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4B9DC8C" w14:textId="77777777" w:rsidR="00C9119E" w:rsidRDefault="00C9119E" w:rsidP="00AC4D29">
            <w:pPr>
              <w:jc w:val="left"/>
              <w:rPr>
                <w:sz w:val="20"/>
              </w:rPr>
            </w:pPr>
            <w:r w:rsidRPr="00287610">
              <w:rPr>
                <w:sz w:val="20"/>
              </w:rPr>
              <w:t xml:space="preserve">Artículo 78.- Pesquerías altamente migratorias y </w:t>
            </w:r>
            <w:proofErr w:type="spellStart"/>
            <w:r w:rsidRPr="00287610">
              <w:rPr>
                <w:sz w:val="20"/>
              </w:rPr>
              <w:t>tranzonales</w:t>
            </w:r>
            <w:proofErr w:type="spellEnd"/>
            <w:r w:rsidRPr="00287610">
              <w:rPr>
                <w:sz w:val="20"/>
              </w:rPr>
              <w:t>.</w:t>
            </w:r>
          </w:p>
          <w:p w14:paraId="294EC379" w14:textId="77777777" w:rsidR="00F4716D" w:rsidRDefault="00F4716D" w:rsidP="00AC4D29">
            <w:pPr>
              <w:jc w:val="left"/>
              <w:rPr>
                <w:sz w:val="20"/>
              </w:rPr>
            </w:pPr>
          </w:p>
          <w:p w14:paraId="4DADBFEA" w14:textId="77777777" w:rsidR="00F4716D" w:rsidRDefault="00F4716D" w:rsidP="00AC4D29">
            <w:pPr>
              <w:jc w:val="left"/>
              <w:rPr>
                <w:sz w:val="20"/>
              </w:rPr>
            </w:pPr>
          </w:p>
          <w:p w14:paraId="1DA84E60" w14:textId="77777777" w:rsidR="00F4716D" w:rsidRDefault="00F4716D" w:rsidP="00AC4D29">
            <w:pPr>
              <w:jc w:val="left"/>
              <w:rPr>
                <w:sz w:val="20"/>
              </w:rPr>
            </w:pPr>
          </w:p>
          <w:p w14:paraId="5CD36E99" w14:textId="77777777" w:rsidR="00F4716D" w:rsidRDefault="00F4716D" w:rsidP="00AC4D29">
            <w:pPr>
              <w:jc w:val="left"/>
              <w:rPr>
                <w:sz w:val="20"/>
              </w:rPr>
            </w:pPr>
          </w:p>
          <w:p w14:paraId="08D7C7D5" w14:textId="7F2704D9" w:rsidR="00F4716D" w:rsidRPr="00287610" w:rsidRDefault="00F4716D" w:rsidP="00AC4D29">
            <w:pPr>
              <w:jc w:val="left"/>
              <w:rPr>
                <w:sz w:val="20"/>
              </w:rPr>
            </w:pPr>
          </w:p>
        </w:tc>
        <w:tc>
          <w:tcPr>
            <w:tcW w:w="1684" w:type="dxa"/>
          </w:tcPr>
          <w:p w14:paraId="5919E8BB" w14:textId="5A33D3E0" w:rsidR="00C9119E" w:rsidRPr="00287610" w:rsidRDefault="00C9119E" w:rsidP="00AC4D29">
            <w:pPr>
              <w:jc w:val="left"/>
              <w:rPr>
                <w:sz w:val="20"/>
              </w:rPr>
            </w:pPr>
            <w:r w:rsidRPr="00287610">
              <w:rPr>
                <w:sz w:val="20"/>
              </w:rPr>
              <w:t>Art 34 A</w:t>
            </w:r>
          </w:p>
        </w:tc>
        <w:tc>
          <w:tcPr>
            <w:tcW w:w="2410" w:type="dxa"/>
          </w:tcPr>
          <w:p w14:paraId="52022A2B" w14:textId="611A576C" w:rsidR="00C9119E" w:rsidRPr="00287610" w:rsidRDefault="00D453BA" w:rsidP="00AC4D29">
            <w:pPr>
              <w:jc w:val="left"/>
              <w:rPr>
                <w:sz w:val="20"/>
                <w:highlight w:val="white"/>
              </w:rPr>
            </w:pPr>
            <w:hyperlink r:id="rId59" w:history="1">
              <w:r w:rsidR="00C9119E" w:rsidRPr="00287610">
                <w:rPr>
                  <w:rStyle w:val="Hipervnculo"/>
                  <w:sz w:val="20"/>
                </w:rPr>
                <w:t>https://bcn.cl/3hrl5</w:t>
              </w:r>
            </w:hyperlink>
            <w:r w:rsidR="00C9119E" w:rsidRPr="00287610">
              <w:rPr>
                <w:sz w:val="20"/>
              </w:rPr>
              <w:t xml:space="preserve"> </w:t>
            </w:r>
          </w:p>
        </w:tc>
        <w:tc>
          <w:tcPr>
            <w:tcW w:w="2120" w:type="dxa"/>
          </w:tcPr>
          <w:p w14:paraId="357652C8" w14:textId="77777777" w:rsidR="00C9119E" w:rsidRPr="00287610" w:rsidRDefault="00C9119E" w:rsidP="00AC4D29">
            <w:pPr>
              <w:jc w:val="left"/>
              <w:rPr>
                <w:sz w:val="20"/>
              </w:rPr>
            </w:pPr>
          </w:p>
        </w:tc>
      </w:tr>
      <w:tr w:rsidR="00C9119E" w:rsidRPr="00287610" w14:paraId="2C67917B" w14:textId="17528618"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39592830" w14:textId="65D20588" w:rsidR="00C9119E" w:rsidRPr="00287610" w:rsidRDefault="00C9119E" w:rsidP="00AC4D29">
            <w:pPr>
              <w:jc w:val="left"/>
              <w:rPr>
                <w:sz w:val="20"/>
                <w:highlight w:val="white"/>
              </w:rPr>
            </w:pPr>
            <w:r w:rsidRPr="00287610">
              <w:rPr>
                <w:sz w:val="20"/>
              </w:rPr>
              <w:lastRenderedPageBreak/>
              <w:t>TÍTULO IV. ACCESO A LA ACTIVIDAD PESQUERA ARTESANAL</w:t>
            </w:r>
          </w:p>
        </w:tc>
        <w:tc>
          <w:tcPr>
            <w:tcW w:w="2120" w:type="dxa"/>
          </w:tcPr>
          <w:p w14:paraId="53EF0C7A" w14:textId="77777777" w:rsidR="00C9119E" w:rsidRPr="00287610" w:rsidRDefault="00C9119E" w:rsidP="00AC4D29">
            <w:pPr>
              <w:jc w:val="left"/>
              <w:rPr>
                <w:sz w:val="20"/>
              </w:rPr>
            </w:pPr>
          </w:p>
        </w:tc>
      </w:tr>
      <w:tr w:rsidR="00C9119E" w:rsidRPr="00287610" w14:paraId="2270EBCF" w14:textId="14BE8249"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07A00F20" w14:textId="2383D064" w:rsidR="00C9119E" w:rsidRPr="00287610" w:rsidRDefault="00C9119E" w:rsidP="00AC4D29">
            <w:pPr>
              <w:jc w:val="left"/>
              <w:rPr>
                <w:sz w:val="20"/>
                <w:highlight w:val="white"/>
              </w:rPr>
            </w:pPr>
            <w:r w:rsidRPr="00287610">
              <w:rPr>
                <w:sz w:val="20"/>
              </w:rPr>
              <w:t>Párrafo I. Régimen general de acceso Artesanal</w:t>
            </w:r>
          </w:p>
        </w:tc>
        <w:tc>
          <w:tcPr>
            <w:tcW w:w="2120" w:type="dxa"/>
          </w:tcPr>
          <w:p w14:paraId="6B98D573" w14:textId="77777777" w:rsidR="00C9119E" w:rsidRPr="00287610" w:rsidRDefault="00C9119E" w:rsidP="00AC4D29">
            <w:pPr>
              <w:jc w:val="left"/>
              <w:rPr>
                <w:sz w:val="20"/>
              </w:rPr>
            </w:pPr>
          </w:p>
        </w:tc>
      </w:tr>
      <w:tr w:rsidR="00C9119E" w:rsidRPr="00287610" w14:paraId="0C0BBBE4" w14:textId="6141A00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36BC0EE" w14:textId="4BA1DCEE" w:rsidR="00C9119E" w:rsidRPr="00287610" w:rsidRDefault="00C9119E" w:rsidP="00AC4D29">
            <w:pPr>
              <w:jc w:val="left"/>
              <w:rPr>
                <w:sz w:val="20"/>
              </w:rPr>
            </w:pPr>
            <w:r w:rsidRPr="00287610">
              <w:rPr>
                <w:sz w:val="20"/>
              </w:rPr>
              <w:t xml:space="preserve">Artículo 79.- Régimen de acceso a la pesca Artesanal. </w:t>
            </w:r>
          </w:p>
        </w:tc>
        <w:tc>
          <w:tcPr>
            <w:tcW w:w="1684" w:type="dxa"/>
          </w:tcPr>
          <w:p w14:paraId="17D53B03" w14:textId="329BC51F" w:rsidR="00C9119E" w:rsidRPr="00287610" w:rsidRDefault="00C9119E" w:rsidP="00AC4D29">
            <w:pPr>
              <w:jc w:val="left"/>
              <w:rPr>
                <w:sz w:val="20"/>
              </w:rPr>
            </w:pPr>
            <w:r w:rsidRPr="00287610">
              <w:rPr>
                <w:sz w:val="20"/>
              </w:rPr>
              <w:t>Art 50 inciso 1</w:t>
            </w:r>
          </w:p>
        </w:tc>
        <w:tc>
          <w:tcPr>
            <w:tcW w:w="2410" w:type="dxa"/>
          </w:tcPr>
          <w:p w14:paraId="6A459FAE" w14:textId="3D223E81" w:rsidR="00C9119E" w:rsidRPr="00287610" w:rsidRDefault="00D453BA" w:rsidP="00AC4D29">
            <w:pPr>
              <w:jc w:val="left"/>
              <w:rPr>
                <w:sz w:val="20"/>
                <w:highlight w:val="white"/>
              </w:rPr>
            </w:pPr>
            <w:hyperlink r:id="rId60" w:history="1">
              <w:r w:rsidR="00C9119E" w:rsidRPr="00287610">
                <w:rPr>
                  <w:rStyle w:val="Hipervnculo"/>
                  <w:sz w:val="20"/>
                </w:rPr>
                <w:t>https://bcn.cl/3hrl7</w:t>
              </w:r>
            </w:hyperlink>
            <w:r w:rsidR="00C9119E" w:rsidRPr="00287610">
              <w:rPr>
                <w:sz w:val="20"/>
              </w:rPr>
              <w:t xml:space="preserve"> </w:t>
            </w:r>
          </w:p>
        </w:tc>
        <w:tc>
          <w:tcPr>
            <w:tcW w:w="2120" w:type="dxa"/>
          </w:tcPr>
          <w:p w14:paraId="2DA5F58E" w14:textId="77777777" w:rsidR="00C9119E" w:rsidRPr="00287610" w:rsidRDefault="00C9119E" w:rsidP="00AC4D29">
            <w:pPr>
              <w:jc w:val="left"/>
              <w:rPr>
                <w:sz w:val="20"/>
              </w:rPr>
            </w:pPr>
          </w:p>
        </w:tc>
      </w:tr>
      <w:tr w:rsidR="00C9119E" w:rsidRPr="00287610" w14:paraId="0119309E" w14:textId="52CA127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933DFF6" w14:textId="1EA1FBB9" w:rsidR="00C9119E" w:rsidRPr="00287610" w:rsidRDefault="00C9119E" w:rsidP="00AC4D29">
            <w:pPr>
              <w:jc w:val="left"/>
              <w:rPr>
                <w:sz w:val="20"/>
              </w:rPr>
            </w:pPr>
            <w:r w:rsidRPr="00287610">
              <w:rPr>
                <w:sz w:val="20"/>
              </w:rPr>
              <w:t xml:space="preserve">Artículo 80.- Área de reserva para la pesca Artesanal. </w:t>
            </w:r>
          </w:p>
        </w:tc>
        <w:tc>
          <w:tcPr>
            <w:tcW w:w="1684" w:type="dxa"/>
          </w:tcPr>
          <w:p w14:paraId="1623BACF" w14:textId="649A14DE" w:rsidR="00C9119E" w:rsidRPr="00287610" w:rsidRDefault="00C9119E" w:rsidP="00AC4D29">
            <w:pPr>
              <w:jc w:val="left"/>
              <w:rPr>
                <w:sz w:val="20"/>
              </w:rPr>
            </w:pPr>
            <w:r w:rsidRPr="00287610">
              <w:rPr>
                <w:sz w:val="20"/>
              </w:rPr>
              <w:t>Art 47 incisos 1, 2, 4 y 5</w:t>
            </w:r>
          </w:p>
        </w:tc>
        <w:tc>
          <w:tcPr>
            <w:tcW w:w="2410" w:type="dxa"/>
          </w:tcPr>
          <w:p w14:paraId="73C253E3" w14:textId="10BCCB62" w:rsidR="00C9119E" w:rsidRPr="00287610" w:rsidRDefault="00D453BA" w:rsidP="00AC4D29">
            <w:pPr>
              <w:jc w:val="left"/>
              <w:rPr>
                <w:sz w:val="20"/>
                <w:highlight w:val="white"/>
              </w:rPr>
            </w:pPr>
            <w:hyperlink r:id="rId61" w:history="1">
              <w:r w:rsidR="00C9119E" w:rsidRPr="00287610">
                <w:rPr>
                  <w:rStyle w:val="Hipervnculo"/>
                  <w:sz w:val="20"/>
                </w:rPr>
                <w:t>https://bcn.cl/3hrl9</w:t>
              </w:r>
            </w:hyperlink>
            <w:r w:rsidR="00C9119E" w:rsidRPr="00287610">
              <w:rPr>
                <w:sz w:val="20"/>
              </w:rPr>
              <w:t xml:space="preserve"> </w:t>
            </w:r>
          </w:p>
        </w:tc>
        <w:tc>
          <w:tcPr>
            <w:tcW w:w="2120" w:type="dxa"/>
          </w:tcPr>
          <w:p w14:paraId="2D333CD1" w14:textId="77777777" w:rsidR="00C9119E" w:rsidRPr="00287610" w:rsidRDefault="00C9119E" w:rsidP="00AC4D29">
            <w:pPr>
              <w:jc w:val="left"/>
              <w:rPr>
                <w:sz w:val="20"/>
              </w:rPr>
            </w:pPr>
          </w:p>
        </w:tc>
      </w:tr>
      <w:tr w:rsidR="00C9119E" w:rsidRPr="00287610" w14:paraId="393A93F8" w14:textId="21B0F2B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3CE6513" w14:textId="027E889F" w:rsidR="00C9119E" w:rsidRPr="00287610" w:rsidRDefault="00C9119E" w:rsidP="00AC4D29">
            <w:pPr>
              <w:jc w:val="left"/>
              <w:rPr>
                <w:sz w:val="20"/>
              </w:rPr>
            </w:pPr>
            <w:r w:rsidRPr="00287610">
              <w:rPr>
                <w:sz w:val="20"/>
              </w:rPr>
              <w:t xml:space="preserve">Artículo 81.- Protección de la primera milla. </w:t>
            </w:r>
          </w:p>
        </w:tc>
        <w:tc>
          <w:tcPr>
            <w:tcW w:w="1684" w:type="dxa"/>
          </w:tcPr>
          <w:p w14:paraId="100856C8" w14:textId="3BBE21FB" w:rsidR="00C9119E" w:rsidRPr="00287610" w:rsidRDefault="00C9119E" w:rsidP="00AC4D29">
            <w:pPr>
              <w:jc w:val="left"/>
              <w:rPr>
                <w:sz w:val="20"/>
              </w:rPr>
            </w:pPr>
            <w:r w:rsidRPr="00287610">
              <w:rPr>
                <w:sz w:val="20"/>
              </w:rPr>
              <w:t>Art 47 bis incisos 1,2,4</w:t>
            </w:r>
          </w:p>
        </w:tc>
        <w:tc>
          <w:tcPr>
            <w:tcW w:w="2410" w:type="dxa"/>
          </w:tcPr>
          <w:p w14:paraId="2AF5F812" w14:textId="5734B4AC" w:rsidR="00C9119E" w:rsidRPr="00287610" w:rsidRDefault="00D453BA" w:rsidP="00AC4D29">
            <w:pPr>
              <w:jc w:val="left"/>
              <w:rPr>
                <w:sz w:val="20"/>
                <w:highlight w:val="white"/>
              </w:rPr>
            </w:pPr>
            <w:hyperlink r:id="rId62" w:history="1">
              <w:r w:rsidR="00C9119E" w:rsidRPr="00287610">
                <w:rPr>
                  <w:rStyle w:val="Hipervnculo"/>
                  <w:sz w:val="20"/>
                </w:rPr>
                <w:t>https://bcn.cl/3hrlh</w:t>
              </w:r>
            </w:hyperlink>
            <w:r w:rsidR="00C9119E" w:rsidRPr="00287610">
              <w:rPr>
                <w:sz w:val="20"/>
              </w:rPr>
              <w:t xml:space="preserve"> </w:t>
            </w:r>
          </w:p>
        </w:tc>
        <w:tc>
          <w:tcPr>
            <w:tcW w:w="2120" w:type="dxa"/>
          </w:tcPr>
          <w:p w14:paraId="1C5D548B" w14:textId="77777777" w:rsidR="00C9119E" w:rsidRPr="00287610" w:rsidRDefault="00C9119E" w:rsidP="00AC4D29">
            <w:pPr>
              <w:jc w:val="left"/>
              <w:rPr>
                <w:sz w:val="20"/>
              </w:rPr>
            </w:pPr>
          </w:p>
        </w:tc>
      </w:tr>
      <w:tr w:rsidR="00C9119E" w:rsidRPr="00287610" w14:paraId="1A5F4B15" w14:textId="4381131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74B6B3C" w14:textId="607F44C4" w:rsidR="00C9119E" w:rsidRPr="00287610" w:rsidRDefault="00C9119E" w:rsidP="00AC4D29">
            <w:pPr>
              <w:jc w:val="left"/>
              <w:rPr>
                <w:sz w:val="20"/>
              </w:rPr>
            </w:pPr>
            <w:r w:rsidRPr="00287610">
              <w:rPr>
                <w:sz w:val="20"/>
              </w:rPr>
              <w:t>Artículo 82.- Extensión de operaciones de la pesca Artesanal.</w:t>
            </w:r>
          </w:p>
        </w:tc>
        <w:tc>
          <w:tcPr>
            <w:tcW w:w="1684" w:type="dxa"/>
          </w:tcPr>
          <w:p w14:paraId="435DA3FB" w14:textId="365FC09E" w:rsidR="00C9119E" w:rsidRPr="00287610" w:rsidRDefault="00C9119E" w:rsidP="00AC4D29">
            <w:pPr>
              <w:jc w:val="left"/>
              <w:rPr>
                <w:sz w:val="20"/>
              </w:rPr>
            </w:pPr>
            <w:r w:rsidRPr="00287610">
              <w:rPr>
                <w:sz w:val="20"/>
              </w:rPr>
              <w:t>Art 50 incisos 5,6,7</w:t>
            </w:r>
          </w:p>
        </w:tc>
        <w:tc>
          <w:tcPr>
            <w:tcW w:w="2410" w:type="dxa"/>
          </w:tcPr>
          <w:p w14:paraId="7A689D16" w14:textId="478626AE" w:rsidR="00C9119E" w:rsidRPr="00287610" w:rsidRDefault="00D453BA" w:rsidP="00AC4D29">
            <w:pPr>
              <w:jc w:val="left"/>
              <w:rPr>
                <w:sz w:val="20"/>
                <w:highlight w:val="white"/>
              </w:rPr>
            </w:pPr>
            <w:hyperlink r:id="rId63" w:history="1">
              <w:r w:rsidR="00C9119E" w:rsidRPr="00287610">
                <w:rPr>
                  <w:rStyle w:val="Hipervnculo"/>
                  <w:sz w:val="20"/>
                </w:rPr>
                <w:t>https://bcn.cl/3hrl7</w:t>
              </w:r>
            </w:hyperlink>
            <w:r w:rsidR="00C9119E" w:rsidRPr="00287610">
              <w:rPr>
                <w:sz w:val="20"/>
              </w:rPr>
              <w:t xml:space="preserve"> </w:t>
            </w:r>
          </w:p>
        </w:tc>
        <w:tc>
          <w:tcPr>
            <w:tcW w:w="2120" w:type="dxa"/>
          </w:tcPr>
          <w:p w14:paraId="49C634D8" w14:textId="77777777" w:rsidR="00C9119E" w:rsidRPr="00287610" w:rsidRDefault="00C9119E" w:rsidP="00AC4D29">
            <w:pPr>
              <w:jc w:val="left"/>
              <w:rPr>
                <w:sz w:val="20"/>
              </w:rPr>
            </w:pPr>
          </w:p>
        </w:tc>
      </w:tr>
      <w:tr w:rsidR="00C9119E" w:rsidRPr="00287610" w14:paraId="74CB47C2" w14:textId="53E613F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3DE67B3" w14:textId="015C0E7D" w:rsidR="00C9119E" w:rsidRPr="00287610" w:rsidRDefault="00C9119E" w:rsidP="00AC4D29">
            <w:pPr>
              <w:jc w:val="left"/>
              <w:rPr>
                <w:sz w:val="20"/>
              </w:rPr>
            </w:pPr>
            <w:r w:rsidRPr="00287610">
              <w:rPr>
                <w:sz w:val="20"/>
              </w:rPr>
              <w:t xml:space="preserve">Artículo 83.- Movilidad de patrones y tripulantes. </w:t>
            </w:r>
          </w:p>
        </w:tc>
        <w:tc>
          <w:tcPr>
            <w:tcW w:w="1684" w:type="dxa"/>
          </w:tcPr>
          <w:p w14:paraId="363D43ED" w14:textId="77777777" w:rsidR="00C9119E" w:rsidRPr="00287610" w:rsidRDefault="00C9119E" w:rsidP="00AC4D29">
            <w:pPr>
              <w:jc w:val="left"/>
              <w:rPr>
                <w:sz w:val="20"/>
              </w:rPr>
            </w:pPr>
          </w:p>
        </w:tc>
        <w:tc>
          <w:tcPr>
            <w:tcW w:w="2410" w:type="dxa"/>
          </w:tcPr>
          <w:p w14:paraId="6763A559" w14:textId="77777777" w:rsidR="00C9119E" w:rsidRPr="00287610" w:rsidRDefault="00C9119E" w:rsidP="00AC4D29">
            <w:pPr>
              <w:jc w:val="left"/>
              <w:rPr>
                <w:sz w:val="20"/>
                <w:highlight w:val="white"/>
              </w:rPr>
            </w:pPr>
          </w:p>
        </w:tc>
        <w:tc>
          <w:tcPr>
            <w:tcW w:w="2120" w:type="dxa"/>
          </w:tcPr>
          <w:p w14:paraId="3C99C2BA" w14:textId="77777777" w:rsidR="00C9119E" w:rsidRPr="00287610" w:rsidRDefault="00C9119E" w:rsidP="00AC4D29">
            <w:pPr>
              <w:jc w:val="left"/>
              <w:rPr>
                <w:sz w:val="20"/>
                <w:highlight w:val="white"/>
              </w:rPr>
            </w:pPr>
          </w:p>
        </w:tc>
      </w:tr>
      <w:tr w:rsidR="00C9119E" w:rsidRPr="00287610" w14:paraId="53DAC48B" w14:textId="71D0300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58CC40E" w14:textId="42033EB8" w:rsidR="00C9119E" w:rsidRPr="00287610" w:rsidRDefault="00C9119E" w:rsidP="00AC4D29">
            <w:pPr>
              <w:jc w:val="left"/>
              <w:rPr>
                <w:sz w:val="20"/>
              </w:rPr>
            </w:pPr>
            <w:r w:rsidRPr="00287610">
              <w:rPr>
                <w:sz w:val="20"/>
              </w:rPr>
              <w:t>Artículo 84.- Distribución de la fracción Artesanal.</w:t>
            </w:r>
          </w:p>
        </w:tc>
        <w:tc>
          <w:tcPr>
            <w:tcW w:w="1684" w:type="dxa"/>
          </w:tcPr>
          <w:p w14:paraId="744A1A2F" w14:textId="71615593" w:rsidR="00C9119E" w:rsidRPr="00287610" w:rsidRDefault="00C9119E" w:rsidP="00AC4D29">
            <w:pPr>
              <w:jc w:val="left"/>
              <w:rPr>
                <w:sz w:val="20"/>
              </w:rPr>
            </w:pPr>
            <w:r w:rsidRPr="00287610">
              <w:rPr>
                <w:sz w:val="20"/>
              </w:rPr>
              <w:t>Art 48 A c)</w:t>
            </w:r>
          </w:p>
        </w:tc>
        <w:tc>
          <w:tcPr>
            <w:tcW w:w="2410" w:type="dxa"/>
          </w:tcPr>
          <w:p w14:paraId="59DB79C1" w14:textId="78DEF66E" w:rsidR="00C9119E" w:rsidRPr="00287610" w:rsidRDefault="00D453BA" w:rsidP="00AC4D29">
            <w:pPr>
              <w:jc w:val="left"/>
              <w:rPr>
                <w:sz w:val="20"/>
                <w:highlight w:val="white"/>
              </w:rPr>
            </w:pPr>
            <w:hyperlink r:id="rId64" w:history="1">
              <w:r w:rsidR="00C9119E" w:rsidRPr="00287610">
                <w:rPr>
                  <w:rStyle w:val="Hipervnculo"/>
                  <w:sz w:val="20"/>
                </w:rPr>
                <w:t>https://bcn.cl/3hrli</w:t>
              </w:r>
            </w:hyperlink>
            <w:r w:rsidR="00C9119E" w:rsidRPr="00287610">
              <w:rPr>
                <w:sz w:val="20"/>
              </w:rPr>
              <w:t xml:space="preserve"> </w:t>
            </w:r>
          </w:p>
        </w:tc>
        <w:tc>
          <w:tcPr>
            <w:tcW w:w="2120" w:type="dxa"/>
          </w:tcPr>
          <w:p w14:paraId="5ACFBAA2" w14:textId="77777777" w:rsidR="00C9119E" w:rsidRPr="00287610" w:rsidRDefault="00C9119E" w:rsidP="00AC4D29">
            <w:pPr>
              <w:jc w:val="left"/>
              <w:rPr>
                <w:sz w:val="20"/>
              </w:rPr>
            </w:pPr>
          </w:p>
        </w:tc>
      </w:tr>
      <w:tr w:rsidR="00C9119E" w:rsidRPr="00287610" w14:paraId="50694594" w14:textId="6E37D24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00ACB22" w14:textId="752E5E66" w:rsidR="00C9119E" w:rsidRPr="00287610" w:rsidRDefault="00C9119E" w:rsidP="00AC4D29">
            <w:pPr>
              <w:jc w:val="left"/>
              <w:rPr>
                <w:sz w:val="20"/>
              </w:rPr>
            </w:pPr>
            <w:r w:rsidRPr="00287610">
              <w:rPr>
                <w:sz w:val="20"/>
              </w:rPr>
              <w:t>Artículo 85.- Otras facultades especiales de administración.</w:t>
            </w:r>
          </w:p>
        </w:tc>
        <w:tc>
          <w:tcPr>
            <w:tcW w:w="1684" w:type="dxa"/>
          </w:tcPr>
          <w:p w14:paraId="591FACEB" w14:textId="5083E323" w:rsidR="00C9119E" w:rsidRPr="00287610" w:rsidRDefault="00C9119E" w:rsidP="00AC4D29">
            <w:pPr>
              <w:jc w:val="left"/>
              <w:rPr>
                <w:sz w:val="20"/>
              </w:rPr>
            </w:pPr>
            <w:r w:rsidRPr="00287610">
              <w:rPr>
                <w:sz w:val="20"/>
              </w:rPr>
              <w:t>Art 48 letras a), b) e inciso final; Art 48A a), b), d)</w:t>
            </w:r>
          </w:p>
        </w:tc>
        <w:tc>
          <w:tcPr>
            <w:tcW w:w="2410" w:type="dxa"/>
          </w:tcPr>
          <w:p w14:paraId="517543E9" w14:textId="1BB829E0" w:rsidR="00C9119E" w:rsidRPr="00287610" w:rsidRDefault="00D453BA" w:rsidP="00AC4D29">
            <w:pPr>
              <w:jc w:val="left"/>
              <w:rPr>
                <w:sz w:val="20"/>
                <w:highlight w:val="white"/>
              </w:rPr>
            </w:pPr>
            <w:hyperlink r:id="rId65" w:history="1">
              <w:r w:rsidR="00C9119E" w:rsidRPr="00287610">
                <w:rPr>
                  <w:rStyle w:val="Hipervnculo"/>
                  <w:sz w:val="20"/>
                </w:rPr>
                <w:t>https://bcn.cl/3hrlj</w:t>
              </w:r>
            </w:hyperlink>
            <w:r w:rsidR="00C9119E" w:rsidRPr="00287610">
              <w:rPr>
                <w:sz w:val="20"/>
              </w:rPr>
              <w:t xml:space="preserve"> </w:t>
            </w:r>
          </w:p>
          <w:p w14:paraId="16793CF7" w14:textId="5E581BD8" w:rsidR="00C9119E" w:rsidRPr="00287610" w:rsidRDefault="00D453BA" w:rsidP="00AC4D29">
            <w:pPr>
              <w:jc w:val="left"/>
              <w:rPr>
                <w:sz w:val="20"/>
                <w:highlight w:val="white"/>
              </w:rPr>
            </w:pPr>
            <w:hyperlink r:id="rId66" w:history="1">
              <w:r w:rsidR="00C9119E" w:rsidRPr="00287610">
                <w:rPr>
                  <w:rStyle w:val="Hipervnculo"/>
                  <w:sz w:val="20"/>
                </w:rPr>
                <w:t>https://bcn.cl/3hrli</w:t>
              </w:r>
            </w:hyperlink>
            <w:r w:rsidR="00C9119E" w:rsidRPr="00287610">
              <w:rPr>
                <w:sz w:val="20"/>
              </w:rPr>
              <w:t xml:space="preserve"> </w:t>
            </w:r>
          </w:p>
          <w:p w14:paraId="2F399DD8" w14:textId="77777777" w:rsidR="00C9119E" w:rsidRPr="00287610" w:rsidRDefault="00C9119E" w:rsidP="00AC4D29">
            <w:pPr>
              <w:jc w:val="left"/>
              <w:rPr>
                <w:sz w:val="20"/>
                <w:highlight w:val="white"/>
              </w:rPr>
            </w:pPr>
          </w:p>
        </w:tc>
        <w:tc>
          <w:tcPr>
            <w:tcW w:w="2120" w:type="dxa"/>
          </w:tcPr>
          <w:p w14:paraId="6E8C0B65" w14:textId="77777777" w:rsidR="00C9119E" w:rsidRPr="00287610" w:rsidRDefault="00C9119E" w:rsidP="00AC4D29">
            <w:pPr>
              <w:jc w:val="left"/>
              <w:rPr>
                <w:sz w:val="20"/>
              </w:rPr>
            </w:pPr>
          </w:p>
        </w:tc>
      </w:tr>
      <w:tr w:rsidR="00C9119E" w:rsidRPr="00287610" w14:paraId="52BF1CF8" w14:textId="0D9E14B6"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75C15D9" w14:textId="12077C2B" w:rsidR="00C9119E" w:rsidRPr="00287610" w:rsidRDefault="00C9119E" w:rsidP="00AC4D29">
            <w:pPr>
              <w:jc w:val="left"/>
              <w:rPr>
                <w:sz w:val="20"/>
                <w:highlight w:val="white"/>
              </w:rPr>
            </w:pPr>
            <w:r w:rsidRPr="00287610">
              <w:rPr>
                <w:sz w:val="20"/>
              </w:rPr>
              <w:t>Párrafo II. Registro Pesquero Artesanal</w:t>
            </w:r>
          </w:p>
        </w:tc>
        <w:tc>
          <w:tcPr>
            <w:tcW w:w="2120" w:type="dxa"/>
          </w:tcPr>
          <w:p w14:paraId="048D36B4" w14:textId="77777777" w:rsidR="00C9119E" w:rsidRPr="00287610" w:rsidRDefault="00C9119E" w:rsidP="00AC4D29">
            <w:pPr>
              <w:jc w:val="left"/>
              <w:rPr>
                <w:sz w:val="20"/>
              </w:rPr>
            </w:pPr>
          </w:p>
        </w:tc>
      </w:tr>
      <w:tr w:rsidR="00C9119E" w:rsidRPr="00287610" w14:paraId="6B02751A" w14:textId="38784DC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B865655" w14:textId="24244E41" w:rsidR="00C9119E" w:rsidRPr="00287610" w:rsidRDefault="00C9119E" w:rsidP="00AC4D29">
            <w:pPr>
              <w:jc w:val="left"/>
              <w:rPr>
                <w:sz w:val="20"/>
              </w:rPr>
            </w:pPr>
            <w:r w:rsidRPr="00287610">
              <w:rPr>
                <w:sz w:val="20"/>
              </w:rPr>
              <w:t>Artículo 86.- Contenido del Registro Pesquero Artesanal.</w:t>
            </w:r>
          </w:p>
        </w:tc>
        <w:tc>
          <w:tcPr>
            <w:tcW w:w="1684" w:type="dxa"/>
          </w:tcPr>
          <w:p w14:paraId="3BAAAE81" w14:textId="4F83CC20" w:rsidR="00C9119E" w:rsidRPr="00287610" w:rsidRDefault="00C9119E" w:rsidP="00AC4D29">
            <w:pPr>
              <w:jc w:val="left"/>
              <w:rPr>
                <w:sz w:val="20"/>
              </w:rPr>
            </w:pPr>
            <w:r w:rsidRPr="00287610">
              <w:rPr>
                <w:sz w:val="20"/>
              </w:rPr>
              <w:t xml:space="preserve">Art 2 39) parcial </w:t>
            </w:r>
          </w:p>
        </w:tc>
        <w:tc>
          <w:tcPr>
            <w:tcW w:w="2410" w:type="dxa"/>
          </w:tcPr>
          <w:p w14:paraId="1DF56A79" w14:textId="1BDFC99D" w:rsidR="00C9119E" w:rsidRPr="00287610" w:rsidRDefault="00D453BA" w:rsidP="00AC4D29">
            <w:pPr>
              <w:jc w:val="left"/>
              <w:rPr>
                <w:sz w:val="20"/>
                <w:highlight w:val="white"/>
              </w:rPr>
            </w:pPr>
            <w:hyperlink r:id="rId67" w:history="1">
              <w:r w:rsidR="00C9119E" w:rsidRPr="00287610">
                <w:rPr>
                  <w:rStyle w:val="Hipervnculo"/>
                  <w:sz w:val="20"/>
                </w:rPr>
                <w:t>https://bcn.cl/3hqn9</w:t>
              </w:r>
            </w:hyperlink>
            <w:r w:rsidR="00C9119E" w:rsidRPr="00287610">
              <w:rPr>
                <w:sz w:val="20"/>
              </w:rPr>
              <w:t xml:space="preserve"> </w:t>
            </w:r>
          </w:p>
        </w:tc>
        <w:tc>
          <w:tcPr>
            <w:tcW w:w="2120" w:type="dxa"/>
          </w:tcPr>
          <w:p w14:paraId="7A4D1346" w14:textId="62C203EB" w:rsidR="00C9119E" w:rsidRPr="00287610" w:rsidRDefault="00C9119E" w:rsidP="00AC4D29">
            <w:pPr>
              <w:jc w:val="left"/>
              <w:rPr>
                <w:sz w:val="20"/>
              </w:rPr>
            </w:pPr>
            <w:r w:rsidRPr="00287610">
              <w:rPr>
                <w:sz w:val="20"/>
              </w:rPr>
              <w:t xml:space="preserve">Sin consideración de género y pesquerías </w:t>
            </w:r>
            <w:proofErr w:type="spellStart"/>
            <w:r w:rsidRPr="00287610">
              <w:rPr>
                <w:sz w:val="20"/>
              </w:rPr>
              <w:t>multiespecies</w:t>
            </w:r>
            <w:proofErr w:type="spellEnd"/>
          </w:p>
        </w:tc>
      </w:tr>
      <w:tr w:rsidR="00C9119E" w:rsidRPr="00287610" w14:paraId="1925533A" w14:textId="79E95CE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8535BC8" w14:textId="6C76F77A" w:rsidR="00C9119E" w:rsidRPr="00287610" w:rsidRDefault="00C9119E" w:rsidP="00AC4D29">
            <w:pPr>
              <w:jc w:val="left"/>
              <w:rPr>
                <w:sz w:val="20"/>
              </w:rPr>
            </w:pPr>
            <w:r w:rsidRPr="00287610">
              <w:rPr>
                <w:sz w:val="20"/>
              </w:rPr>
              <w:t xml:space="preserve">Artículo 87.- Nómina de pesquerías. </w:t>
            </w:r>
          </w:p>
        </w:tc>
        <w:tc>
          <w:tcPr>
            <w:tcW w:w="1684" w:type="dxa"/>
          </w:tcPr>
          <w:p w14:paraId="10F4F2E2" w14:textId="3890FDE8" w:rsidR="00C9119E" w:rsidRPr="00287610" w:rsidRDefault="00C9119E" w:rsidP="00AC4D29">
            <w:pPr>
              <w:jc w:val="left"/>
              <w:rPr>
                <w:sz w:val="20"/>
              </w:rPr>
            </w:pPr>
            <w:r w:rsidRPr="00287610">
              <w:rPr>
                <w:sz w:val="20"/>
              </w:rPr>
              <w:t xml:space="preserve">Art 50 A incisos 1 y parte del 2. </w:t>
            </w:r>
          </w:p>
        </w:tc>
        <w:tc>
          <w:tcPr>
            <w:tcW w:w="2410" w:type="dxa"/>
          </w:tcPr>
          <w:p w14:paraId="201678CF" w14:textId="58BE5481" w:rsidR="00C9119E" w:rsidRPr="00287610" w:rsidRDefault="00D453BA" w:rsidP="00AC4D29">
            <w:pPr>
              <w:jc w:val="left"/>
              <w:rPr>
                <w:sz w:val="20"/>
                <w:highlight w:val="white"/>
              </w:rPr>
            </w:pPr>
            <w:hyperlink r:id="rId68" w:history="1">
              <w:r w:rsidR="00C9119E" w:rsidRPr="00287610">
                <w:rPr>
                  <w:rStyle w:val="Hipervnculo"/>
                  <w:sz w:val="20"/>
                </w:rPr>
                <w:t>https://bcn.cl/3hrlk</w:t>
              </w:r>
            </w:hyperlink>
            <w:r w:rsidR="00C9119E" w:rsidRPr="00287610">
              <w:rPr>
                <w:sz w:val="20"/>
              </w:rPr>
              <w:t xml:space="preserve"> </w:t>
            </w:r>
          </w:p>
        </w:tc>
        <w:tc>
          <w:tcPr>
            <w:tcW w:w="2120" w:type="dxa"/>
          </w:tcPr>
          <w:p w14:paraId="089E59D9" w14:textId="77777777" w:rsidR="00C9119E" w:rsidRPr="00287610" w:rsidRDefault="00C9119E" w:rsidP="00AC4D29">
            <w:pPr>
              <w:jc w:val="left"/>
              <w:rPr>
                <w:sz w:val="20"/>
              </w:rPr>
            </w:pPr>
          </w:p>
        </w:tc>
      </w:tr>
      <w:tr w:rsidR="00C9119E" w:rsidRPr="00287610" w14:paraId="717A260E" w14:textId="3DE98F68"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0BD617C" w14:textId="024151E2" w:rsidR="00C9119E" w:rsidRPr="00287610" w:rsidRDefault="00C9119E" w:rsidP="00AC4D29">
            <w:pPr>
              <w:jc w:val="left"/>
              <w:rPr>
                <w:sz w:val="20"/>
              </w:rPr>
            </w:pPr>
            <w:r w:rsidRPr="00287610">
              <w:rPr>
                <w:sz w:val="20"/>
              </w:rPr>
              <w:t>Artículo 88.- Integración de nuevas especies a la nómina.</w:t>
            </w:r>
          </w:p>
        </w:tc>
        <w:tc>
          <w:tcPr>
            <w:tcW w:w="1684" w:type="dxa"/>
          </w:tcPr>
          <w:p w14:paraId="6C5193FB" w14:textId="792EB481" w:rsidR="00C9119E" w:rsidRPr="00287610" w:rsidRDefault="00C9119E" w:rsidP="00AC4D29">
            <w:pPr>
              <w:jc w:val="left"/>
              <w:rPr>
                <w:sz w:val="20"/>
              </w:rPr>
            </w:pPr>
            <w:r w:rsidRPr="00287610">
              <w:rPr>
                <w:sz w:val="20"/>
              </w:rPr>
              <w:t>Art 50 A letras a) y b) finales</w:t>
            </w:r>
          </w:p>
        </w:tc>
        <w:tc>
          <w:tcPr>
            <w:tcW w:w="2410" w:type="dxa"/>
          </w:tcPr>
          <w:p w14:paraId="10A6FE65" w14:textId="1EC0250C" w:rsidR="00C9119E" w:rsidRPr="00287610" w:rsidRDefault="00D453BA" w:rsidP="00AC4D29">
            <w:pPr>
              <w:jc w:val="left"/>
              <w:rPr>
                <w:sz w:val="20"/>
                <w:highlight w:val="white"/>
              </w:rPr>
            </w:pPr>
            <w:hyperlink r:id="rId69" w:history="1">
              <w:r w:rsidR="00C9119E" w:rsidRPr="00287610">
                <w:rPr>
                  <w:rStyle w:val="Hipervnculo"/>
                  <w:sz w:val="20"/>
                </w:rPr>
                <w:t>https://bcn.cl/3hrlk</w:t>
              </w:r>
            </w:hyperlink>
            <w:r w:rsidR="00C9119E" w:rsidRPr="00287610">
              <w:rPr>
                <w:sz w:val="20"/>
              </w:rPr>
              <w:t xml:space="preserve"> </w:t>
            </w:r>
          </w:p>
        </w:tc>
        <w:tc>
          <w:tcPr>
            <w:tcW w:w="2120" w:type="dxa"/>
          </w:tcPr>
          <w:p w14:paraId="442F5DC0" w14:textId="77777777" w:rsidR="00C9119E" w:rsidRPr="00287610" w:rsidRDefault="00C9119E" w:rsidP="00AC4D29">
            <w:pPr>
              <w:jc w:val="left"/>
              <w:rPr>
                <w:sz w:val="20"/>
              </w:rPr>
            </w:pPr>
          </w:p>
        </w:tc>
      </w:tr>
      <w:tr w:rsidR="00C9119E" w:rsidRPr="00287610" w14:paraId="50B95B29" w14:textId="682C67D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612DE38" w14:textId="3F7FE25C" w:rsidR="00C9119E" w:rsidRPr="00287610" w:rsidRDefault="00C9119E" w:rsidP="00AC4D29">
            <w:pPr>
              <w:jc w:val="left"/>
              <w:rPr>
                <w:sz w:val="20"/>
              </w:rPr>
            </w:pPr>
            <w:r w:rsidRPr="00287610">
              <w:rPr>
                <w:sz w:val="20"/>
              </w:rPr>
              <w:t xml:space="preserve">Artículo 89.- Requisitos de inscripción de pescadores Artesanales. </w:t>
            </w:r>
          </w:p>
        </w:tc>
        <w:tc>
          <w:tcPr>
            <w:tcW w:w="1684" w:type="dxa"/>
          </w:tcPr>
          <w:p w14:paraId="4CE4035A" w14:textId="4B2A25A8" w:rsidR="00C9119E" w:rsidRPr="00287610" w:rsidRDefault="00C9119E" w:rsidP="00AC4D29">
            <w:pPr>
              <w:jc w:val="left"/>
              <w:rPr>
                <w:sz w:val="20"/>
              </w:rPr>
            </w:pPr>
            <w:r w:rsidRPr="00287610">
              <w:rPr>
                <w:sz w:val="20"/>
              </w:rPr>
              <w:t>Art 51</w:t>
            </w:r>
          </w:p>
        </w:tc>
        <w:tc>
          <w:tcPr>
            <w:tcW w:w="2410" w:type="dxa"/>
          </w:tcPr>
          <w:p w14:paraId="62617B05" w14:textId="32C9B63A" w:rsidR="00C9119E" w:rsidRPr="00287610" w:rsidRDefault="00D453BA" w:rsidP="00AC4D29">
            <w:pPr>
              <w:jc w:val="left"/>
              <w:rPr>
                <w:sz w:val="20"/>
                <w:highlight w:val="white"/>
              </w:rPr>
            </w:pPr>
            <w:hyperlink r:id="rId70" w:history="1">
              <w:r w:rsidR="00C9119E" w:rsidRPr="00287610">
                <w:rPr>
                  <w:rStyle w:val="Hipervnculo"/>
                  <w:sz w:val="20"/>
                </w:rPr>
                <w:t>https://bcn.cl/3hrlm</w:t>
              </w:r>
            </w:hyperlink>
            <w:r w:rsidR="00C9119E" w:rsidRPr="00287610">
              <w:rPr>
                <w:sz w:val="20"/>
              </w:rPr>
              <w:t xml:space="preserve"> </w:t>
            </w:r>
          </w:p>
        </w:tc>
        <w:tc>
          <w:tcPr>
            <w:tcW w:w="2120" w:type="dxa"/>
          </w:tcPr>
          <w:p w14:paraId="0A987BD3" w14:textId="77777777" w:rsidR="00C9119E" w:rsidRPr="00287610" w:rsidRDefault="00C9119E" w:rsidP="00AC4D29">
            <w:pPr>
              <w:jc w:val="left"/>
              <w:rPr>
                <w:sz w:val="20"/>
              </w:rPr>
            </w:pPr>
          </w:p>
        </w:tc>
      </w:tr>
      <w:tr w:rsidR="00C9119E" w:rsidRPr="00287610" w14:paraId="4EAED331" w14:textId="16D3038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2040400" w14:textId="1A921181" w:rsidR="00C9119E" w:rsidRPr="00287610" w:rsidRDefault="00C9119E" w:rsidP="00AC4D29">
            <w:pPr>
              <w:jc w:val="left"/>
              <w:rPr>
                <w:sz w:val="20"/>
              </w:rPr>
            </w:pPr>
            <w:r w:rsidRPr="00287610">
              <w:rPr>
                <w:sz w:val="20"/>
              </w:rPr>
              <w:t xml:space="preserve">Artículo 90.- Requisitos inscripción de naves o embarcaciones Artesanales. </w:t>
            </w:r>
          </w:p>
        </w:tc>
        <w:tc>
          <w:tcPr>
            <w:tcW w:w="1684" w:type="dxa"/>
          </w:tcPr>
          <w:p w14:paraId="0F1A266E" w14:textId="18D2E029" w:rsidR="00C9119E" w:rsidRPr="00287610" w:rsidRDefault="00C9119E" w:rsidP="00AC4D29">
            <w:pPr>
              <w:jc w:val="left"/>
              <w:rPr>
                <w:sz w:val="20"/>
              </w:rPr>
            </w:pPr>
            <w:r w:rsidRPr="00287610">
              <w:rPr>
                <w:sz w:val="20"/>
              </w:rPr>
              <w:t>Art 52</w:t>
            </w:r>
          </w:p>
        </w:tc>
        <w:tc>
          <w:tcPr>
            <w:tcW w:w="2410" w:type="dxa"/>
          </w:tcPr>
          <w:p w14:paraId="794106CD" w14:textId="58275998" w:rsidR="00C9119E" w:rsidRPr="00287610" w:rsidRDefault="00D453BA" w:rsidP="00AC4D29">
            <w:pPr>
              <w:jc w:val="left"/>
              <w:rPr>
                <w:sz w:val="20"/>
                <w:highlight w:val="white"/>
              </w:rPr>
            </w:pPr>
            <w:hyperlink r:id="rId71" w:history="1">
              <w:r w:rsidR="00C9119E" w:rsidRPr="00287610">
                <w:rPr>
                  <w:rStyle w:val="Hipervnculo"/>
                  <w:sz w:val="20"/>
                </w:rPr>
                <w:t>https://bcn.cl/3hrln</w:t>
              </w:r>
            </w:hyperlink>
            <w:r w:rsidR="00C9119E" w:rsidRPr="00287610">
              <w:rPr>
                <w:sz w:val="20"/>
              </w:rPr>
              <w:t xml:space="preserve"> </w:t>
            </w:r>
          </w:p>
        </w:tc>
        <w:tc>
          <w:tcPr>
            <w:tcW w:w="2120" w:type="dxa"/>
          </w:tcPr>
          <w:p w14:paraId="383B1C86" w14:textId="77777777" w:rsidR="00C9119E" w:rsidRPr="00287610" w:rsidRDefault="00C9119E" w:rsidP="00AC4D29">
            <w:pPr>
              <w:jc w:val="left"/>
              <w:rPr>
                <w:sz w:val="20"/>
              </w:rPr>
            </w:pPr>
          </w:p>
        </w:tc>
      </w:tr>
      <w:tr w:rsidR="00C9119E" w:rsidRPr="00287610" w14:paraId="67FFD133" w14:textId="4EC2094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3E8EE39" w14:textId="0B2BD838" w:rsidR="00C9119E" w:rsidRPr="00287610" w:rsidRDefault="00C9119E" w:rsidP="00AC4D29">
            <w:pPr>
              <w:jc w:val="left"/>
              <w:rPr>
                <w:sz w:val="20"/>
              </w:rPr>
            </w:pPr>
            <w:r w:rsidRPr="00287610">
              <w:rPr>
                <w:sz w:val="20"/>
              </w:rPr>
              <w:t xml:space="preserve">Artículo 91.- Causales de denegación de inscripción. </w:t>
            </w:r>
          </w:p>
        </w:tc>
        <w:tc>
          <w:tcPr>
            <w:tcW w:w="1684" w:type="dxa"/>
          </w:tcPr>
          <w:p w14:paraId="3A07B801" w14:textId="3127C3D9" w:rsidR="00C9119E" w:rsidRPr="00287610" w:rsidRDefault="00C9119E" w:rsidP="00AC4D29">
            <w:pPr>
              <w:jc w:val="left"/>
              <w:rPr>
                <w:sz w:val="20"/>
              </w:rPr>
            </w:pPr>
            <w:r w:rsidRPr="00287610">
              <w:rPr>
                <w:sz w:val="20"/>
              </w:rPr>
              <w:t>Art 50 A letra a) inicial, letra c)</w:t>
            </w:r>
          </w:p>
        </w:tc>
        <w:tc>
          <w:tcPr>
            <w:tcW w:w="2410" w:type="dxa"/>
          </w:tcPr>
          <w:p w14:paraId="552ADA26" w14:textId="38F2985C" w:rsidR="00C9119E" w:rsidRPr="00287610" w:rsidRDefault="00D453BA" w:rsidP="00AC4D29">
            <w:pPr>
              <w:jc w:val="left"/>
              <w:rPr>
                <w:sz w:val="20"/>
                <w:highlight w:val="white"/>
              </w:rPr>
            </w:pPr>
            <w:hyperlink r:id="rId72" w:history="1">
              <w:r w:rsidR="00C9119E" w:rsidRPr="00287610">
                <w:rPr>
                  <w:rStyle w:val="Hipervnculo"/>
                  <w:sz w:val="20"/>
                </w:rPr>
                <w:t>https://bcn.cl/3hrlk</w:t>
              </w:r>
            </w:hyperlink>
            <w:r w:rsidR="00C9119E" w:rsidRPr="00287610">
              <w:rPr>
                <w:sz w:val="20"/>
              </w:rPr>
              <w:t xml:space="preserve"> </w:t>
            </w:r>
          </w:p>
        </w:tc>
        <w:tc>
          <w:tcPr>
            <w:tcW w:w="2120" w:type="dxa"/>
          </w:tcPr>
          <w:p w14:paraId="04EB0FBD" w14:textId="77777777" w:rsidR="00C9119E" w:rsidRPr="00287610" w:rsidRDefault="00C9119E" w:rsidP="00AC4D29">
            <w:pPr>
              <w:jc w:val="left"/>
              <w:rPr>
                <w:sz w:val="20"/>
              </w:rPr>
            </w:pPr>
          </w:p>
        </w:tc>
      </w:tr>
      <w:tr w:rsidR="00C9119E" w:rsidRPr="00287610" w14:paraId="17384414" w14:textId="48C76D7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E8718CA" w14:textId="289AC342" w:rsidR="00C9119E" w:rsidRPr="00287610" w:rsidRDefault="00C9119E" w:rsidP="00AC4D29">
            <w:pPr>
              <w:jc w:val="left"/>
              <w:rPr>
                <w:sz w:val="20"/>
              </w:rPr>
            </w:pPr>
            <w:r w:rsidRPr="00287610">
              <w:rPr>
                <w:sz w:val="20"/>
              </w:rPr>
              <w:t>Artículo 92.- Plazo de pronunciamiento del Servicio.</w:t>
            </w:r>
          </w:p>
        </w:tc>
        <w:tc>
          <w:tcPr>
            <w:tcW w:w="1684" w:type="dxa"/>
          </w:tcPr>
          <w:p w14:paraId="0FCEC937" w14:textId="6EC997B4" w:rsidR="00C9119E" w:rsidRPr="00287610" w:rsidRDefault="00C9119E" w:rsidP="00AC4D29">
            <w:pPr>
              <w:jc w:val="left"/>
              <w:rPr>
                <w:sz w:val="20"/>
              </w:rPr>
            </w:pPr>
            <w:r w:rsidRPr="00287610">
              <w:rPr>
                <w:sz w:val="20"/>
              </w:rPr>
              <w:t>Art 53</w:t>
            </w:r>
          </w:p>
        </w:tc>
        <w:tc>
          <w:tcPr>
            <w:tcW w:w="2410" w:type="dxa"/>
          </w:tcPr>
          <w:p w14:paraId="0B09EF91" w14:textId="7BBBC5CB" w:rsidR="00C9119E" w:rsidRPr="00287610" w:rsidRDefault="00D453BA" w:rsidP="00AC4D29">
            <w:pPr>
              <w:jc w:val="left"/>
              <w:rPr>
                <w:sz w:val="20"/>
                <w:highlight w:val="white"/>
              </w:rPr>
            </w:pPr>
            <w:hyperlink r:id="rId73" w:history="1">
              <w:r w:rsidR="00C9119E" w:rsidRPr="00287610">
                <w:rPr>
                  <w:rStyle w:val="Hipervnculo"/>
                  <w:sz w:val="20"/>
                </w:rPr>
                <w:t>https://bcn.cl/3hrlp</w:t>
              </w:r>
            </w:hyperlink>
            <w:r w:rsidR="00C9119E" w:rsidRPr="00287610">
              <w:rPr>
                <w:sz w:val="20"/>
              </w:rPr>
              <w:t xml:space="preserve"> </w:t>
            </w:r>
          </w:p>
        </w:tc>
        <w:tc>
          <w:tcPr>
            <w:tcW w:w="2120" w:type="dxa"/>
          </w:tcPr>
          <w:p w14:paraId="25BE9990" w14:textId="77777777" w:rsidR="00C9119E" w:rsidRPr="00287610" w:rsidRDefault="00C9119E" w:rsidP="00AC4D29">
            <w:pPr>
              <w:jc w:val="left"/>
              <w:rPr>
                <w:sz w:val="20"/>
              </w:rPr>
            </w:pPr>
          </w:p>
        </w:tc>
      </w:tr>
      <w:tr w:rsidR="00C9119E" w:rsidRPr="00287610" w14:paraId="1A58FFEE" w14:textId="1C15F96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49861CB" w14:textId="6116E054" w:rsidR="00C9119E" w:rsidRPr="00287610" w:rsidRDefault="00C9119E" w:rsidP="00AC4D29">
            <w:pPr>
              <w:jc w:val="left"/>
              <w:rPr>
                <w:sz w:val="20"/>
              </w:rPr>
            </w:pPr>
            <w:r w:rsidRPr="00287610">
              <w:rPr>
                <w:sz w:val="20"/>
              </w:rPr>
              <w:t xml:space="preserve">Artículo 93.- Modificación de información. </w:t>
            </w:r>
          </w:p>
        </w:tc>
        <w:tc>
          <w:tcPr>
            <w:tcW w:w="1684" w:type="dxa"/>
          </w:tcPr>
          <w:p w14:paraId="44ECA13B" w14:textId="7817672F" w:rsidR="00C9119E" w:rsidRPr="00287610" w:rsidRDefault="00C9119E" w:rsidP="00AC4D29">
            <w:pPr>
              <w:jc w:val="left"/>
              <w:rPr>
                <w:sz w:val="20"/>
              </w:rPr>
            </w:pPr>
            <w:r w:rsidRPr="00287610">
              <w:rPr>
                <w:sz w:val="20"/>
              </w:rPr>
              <w:t>Art 54</w:t>
            </w:r>
          </w:p>
        </w:tc>
        <w:tc>
          <w:tcPr>
            <w:tcW w:w="2410" w:type="dxa"/>
          </w:tcPr>
          <w:p w14:paraId="44F23145" w14:textId="0CC84E3F" w:rsidR="00C9119E" w:rsidRPr="00287610" w:rsidRDefault="00D453BA" w:rsidP="00AC4D29">
            <w:pPr>
              <w:jc w:val="left"/>
              <w:rPr>
                <w:sz w:val="20"/>
                <w:highlight w:val="white"/>
              </w:rPr>
            </w:pPr>
            <w:hyperlink r:id="rId74" w:history="1">
              <w:r w:rsidR="00C9119E" w:rsidRPr="00287610">
                <w:rPr>
                  <w:rStyle w:val="Hipervnculo"/>
                  <w:sz w:val="20"/>
                </w:rPr>
                <w:t>https://bcn.cl/3hrlr</w:t>
              </w:r>
            </w:hyperlink>
            <w:r w:rsidR="00C9119E" w:rsidRPr="00287610">
              <w:rPr>
                <w:sz w:val="20"/>
              </w:rPr>
              <w:t xml:space="preserve"> </w:t>
            </w:r>
          </w:p>
        </w:tc>
        <w:tc>
          <w:tcPr>
            <w:tcW w:w="2120" w:type="dxa"/>
          </w:tcPr>
          <w:p w14:paraId="120E11A8" w14:textId="77777777" w:rsidR="00C9119E" w:rsidRPr="00287610" w:rsidRDefault="00C9119E" w:rsidP="00AC4D29">
            <w:pPr>
              <w:jc w:val="left"/>
              <w:rPr>
                <w:sz w:val="20"/>
              </w:rPr>
            </w:pPr>
          </w:p>
        </w:tc>
      </w:tr>
      <w:tr w:rsidR="00C9119E" w:rsidRPr="00287610" w14:paraId="003ED65D" w14:textId="40C80BB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51AA812" w14:textId="559771AC" w:rsidR="00C9119E" w:rsidRPr="00287610" w:rsidRDefault="00C9119E" w:rsidP="00AC4D29">
            <w:pPr>
              <w:jc w:val="left"/>
              <w:rPr>
                <w:sz w:val="20"/>
              </w:rPr>
            </w:pPr>
            <w:r w:rsidRPr="00287610">
              <w:rPr>
                <w:sz w:val="20"/>
              </w:rPr>
              <w:lastRenderedPageBreak/>
              <w:t>Artículo 94.- Suspensión de inscripciones.</w:t>
            </w:r>
          </w:p>
        </w:tc>
        <w:tc>
          <w:tcPr>
            <w:tcW w:w="1684" w:type="dxa"/>
          </w:tcPr>
          <w:p w14:paraId="3AAE7343" w14:textId="0E3AD2C7" w:rsidR="00C9119E" w:rsidRPr="00287610" w:rsidRDefault="00C9119E" w:rsidP="00AC4D29">
            <w:pPr>
              <w:jc w:val="left"/>
              <w:rPr>
                <w:sz w:val="20"/>
              </w:rPr>
            </w:pPr>
            <w:r w:rsidRPr="00287610">
              <w:rPr>
                <w:sz w:val="20"/>
              </w:rPr>
              <w:t xml:space="preserve">Art 50 incisos 2 y 3 </w:t>
            </w:r>
          </w:p>
        </w:tc>
        <w:tc>
          <w:tcPr>
            <w:tcW w:w="2410" w:type="dxa"/>
          </w:tcPr>
          <w:p w14:paraId="51889812" w14:textId="78F89DD6" w:rsidR="00C9119E" w:rsidRPr="00287610" w:rsidRDefault="00D453BA" w:rsidP="00AC4D29">
            <w:pPr>
              <w:jc w:val="left"/>
              <w:rPr>
                <w:sz w:val="20"/>
                <w:highlight w:val="white"/>
              </w:rPr>
            </w:pPr>
            <w:hyperlink r:id="rId75" w:history="1">
              <w:r w:rsidR="00C9119E" w:rsidRPr="00287610">
                <w:rPr>
                  <w:rStyle w:val="Hipervnculo"/>
                  <w:sz w:val="20"/>
                </w:rPr>
                <w:t>https://bcn.cl/3hrl7</w:t>
              </w:r>
            </w:hyperlink>
            <w:r w:rsidR="00C9119E" w:rsidRPr="00287610">
              <w:rPr>
                <w:sz w:val="20"/>
              </w:rPr>
              <w:t xml:space="preserve"> </w:t>
            </w:r>
          </w:p>
        </w:tc>
        <w:tc>
          <w:tcPr>
            <w:tcW w:w="2120" w:type="dxa"/>
          </w:tcPr>
          <w:p w14:paraId="55760900" w14:textId="2CF83A13" w:rsidR="00C9119E" w:rsidRPr="00287610" w:rsidRDefault="00C9119E" w:rsidP="00AC4D29">
            <w:pPr>
              <w:jc w:val="left"/>
              <w:rPr>
                <w:sz w:val="20"/>
              </w:rPr>
            </w:pPr>
            <w:r w:rsidRPr="00287610">
              <w:rPr>
                <w:sz w:val="20"/>
              </w:rPr>
              <w:t>Cambiando de Consejo Zonal a Consejo Regional</w:t>
            </w:r>
          </w:p>
        </w:tc>
      </w:tr>
      <w:tr w:rsidR="00C9119E" w:rsidRPr="00287610" w14:paraId="2226EEA4" w14:textId="2C44349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5B26FE0" w14:textId="64AD3311" w:rsidR="00C9119E" w:rsidRPr="00287610" w:rsidRDefault="00C9119E" w:rsidP="00AC4D29">
            <w:pPr>
              <w:jc w:val="left"/>
              <w:rPr>
                <w:sz w:val="20"/>
              </w:rPr>
            </w:pPr>
            <w:r w:rsidRPr="00287610">
              <w:rPr>
                <w:sz w:val="20"/>
              </w:rPr>
              <w:t xml:space="preserve">Artículo 95.- Sustitución y reemplazo. </w:t>
            </w:r>
          </w:p>
        </w:tc>
        <w:tc>
          <w:tcPr>
            <w:tcW w:w="1684" w:type="dxa"/>
          </w:tcPr>
          <w:p w14:paraId="297A9FCC" w14:textId="35446C63" w:rsidR="00C9119E" w:rsidRPr="00287610" w:rsidRDefault="00C9119E" w:rsidP="00AC4D29">
            <w:pPr>
              <w:jc w:val="left"/>
              <w:rPr>
                <w:sz w:val="20"/>
              </w:rPr>
            </w:pPr>
            <w:r w:rsidRPr="00287610">
              <w:rPr>
                <w:sz w:val="20"/>
              </w:rPr>
              <w:t>Art 50 inciso 8 hasta primer punto seguido</w:t>
            </w:r>
          </w:p>
        </w:tc>
        <w:tc>
          <w:tcPr>
            <w:tcW w:w="2410" w:type="dxa"/>
          </w:tcPr>
          <w:p w14:paraId="60511887" w14:textId="374026D3" w:rsidR="00C9119E" w:rsidRPr="00287610" w:rsidRDefault="00D453BA" w:rsidP="00AC4D29">
            <w:pPr>
              <w:jc w:val="left"/>
              <w:rPr>
                <w:sz w:val="20"/>
                <w:highlight w:val="white"/>
              </w:rPr>
            </w:pPr>
            <w:hyperlink r:id="rId76" w:history="1">
              <w:r w:rsidR="00C9119E" w:rsidRPr="00287610">
                <w:rPr>
                  <w:rStyle w:val="Hipervnculo"/>
                  <w:sz w:val="20"/>
                </w:rPr>
                <w:t>https://bcn.cl/3hrl7</w:t>
              </w:r>
            </w:hyperlink>
            <w:r w:rsidR="00C9119E" w:rsidRPr="00287610">
              <w:rPr>
                <w:sz w:val="20"/>
              </w:rPr>
              <w:t xml:space="preserve"> </w:t>
            </w:r>
          </w:p>
        </w:tc>
        <w:tc>
          <w:tcPr>
            <w:tcW w:w="2120" w:type="dxa"/>
          </w:tcPr>
          <w:p w14:paraId="4FA18A46" w14:textId="77777777" w:rsidR="00C9119E" w:rsidRPr="00287610" w:rsidRDefault="00C9119E" w:rsidP="00AC4D29">
            <w:pPr>
              <w:jc w:val="left"/>
              <w:rPr>
                <w:sz w:val="20"/>
              </w:rPr>
            </w:pPr>
          </w:p>
        </w:tc>
      </w:tr>
      <w:tr w:rsidR="00C9119E" w:rsidRPr="00287610" w14:paraId="5CE427BA" w14:textId="034272F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41558D6" w14:textId="78E00411" w:rsidR="00C9119E" w:rsidRPr="00287610" w:rsidRDefault="00C9119E" w:rsidP="00AC4D29">
            <w:pPr>
              <w:jc w:val="left"/>
              <w:rPr>
                <w:sz w:val="20"/>
              </w:rPr>
            </w:pPr>
            <w:r w:rsidRPr="00287610">
              <w:rPr>
                <w:sz w:val="20"/>
              </w:rPr>
              <w:t xml:space="preserve">Artículo 96.- Determinación de vacantes. </w:t>
            </w:r>
          </w:p>
        </w:tc>
        <w:tc>
          <w:tcPr>
            <w:tcW w:w="1684" w:type="dxa"/>
          </w:tcPr>
          <w:p w14:paraId="01FDEBE7" w14:textId="01B4C608" w:rsidR="00C9119E" w:rsidRPr="00287610" w:rsidRDefault="00C9119E" w:rsidP="00AC4D29">
            <w:pPr>
              <w:jc w:val="left"/>
              <w:rPr>
                <w:sz w:val="20"/>
              </w:rPr>
            </w:pPr>
            <w:r w:rsidRPr="00287610">
              <w:rPr>
                <w:sz w:val="20"/>
              </w:rPr>
              <w:t xml:space="preserve">Art 50 inciso 8 desde primer punto seguido, </w:t>
            </w:r>
          </w:p>
        </w:tc>
        <w:tc>
          <w:tcPr>
            <w:tcW w:w="2410" w:type="dxa"/>
          </w:tcPr>
          <w:p w14:paraId="054FAE73" w14:textId="2C1B56B3" w:rsidR="00C9119E" w:rsidRPr="00287610" w:rsidRDefault="00D453BA" w:rsidP="00AC4D29">
            <w:pPr>
              <w:jc w:val="left"/>
              <w:rPr>
                <w:sz w:val="20"/>
                <w:highlight w:val="white"/>
              </w:rPr>
            </w:pPr>
            <w:hyperlink r:id="rId77" w:history="1">
              <w:r w:rsidR="00C9119E" w:rsidRPr="00287610">
                <w:rPr>
                  <w:rStyle w:val="Hipervnculo"/>
                  <w:sz w:val="20"/>
                </w:rPr>
                <w:t>https://bcn.cl/3hrl7</w:t>
              </w:r>
            </w:hyperlink>
            <w:r w:rsidR="00C9119E" w:rsidRPr="00287610">
              <w:rPr>
                <w:sz w:val="20"/>
              </w:rPr>
              <w:t xml:space="preserve"> </w:t>
            </w:r>
          </w:p>
        </w:tc>
        <w:tc>
          <w:tcPr>
            <w:tcW w:w="2120" w:type="dxa"/>
          </w:tcPr>
          <w:p w14:paraId="2741A89A" w14:textId="7503345E" w:rsidR="00C9119E" w:rsidRPr="00287610" w:rsidRDefault="00C9119E" w:rsidP="00AC4D29">
            <w:pPr>
              <w:jc w:val="left"/>
              <w:rPr>
                <w:sz w:val="20"/>
              </w:rPr>
            </w:pPr>
            <w:r w:rsidRPr="00287610">
              <w:rPr>
                <w:sz w:val="20"/>
              </w:rPr>
              <w:t>Sin consulta al Consejo Regional y sin plazo de 2 meses post caducidad</w:t>
            </w:r>
          </w:p>
        </w:tc>
      </w:tr>
      <w:tr w:rsidR="00C9119E" w:rsidRPr="00287610" w14:paraId="77AFDF74" w14:textId="1CEDF63D"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7D4F303" w14:textId="6394D05F" w:rsidR="00C9119E" w:rsidRPr="00287610" w:rsidRDefault="00C9119E" w:rsidP="00AC4D29">
            <w:pPr>
              <w:jc w:val="left"/>
              <w:rPr>
                <w:sz w:val="20"/>
              </w:rPr>
            </w:pPr>
            <w:r w:rsidRPr="00287610">
              <w:rPr>
                <w:sz w:val="20"/>
              </w:rPr>
              <w:t xml:space="preserve">Artículo 97.- Conformación de la lista de espera. </w:t>
            </w:r>
          </w:p>
        </w:tc>
        <w:tc>
          <w:tcPr>
            <w:tcW w:w="1684" w:type="dxa"/>
          </w:tcPr>
          <w:p w14:paraId="7F7B8C95" w14:textId="77777777" w:rsidR="00C9119E" w:rsidRPr="00287610" w:rsidRDefault="00C9119E" w:rsidP="00AC4D29">
            <w:pPr>
              <w:jc w:val="left"/>
              <w:rPr>
                <w:sz w:val="20"/>
              </w:rPr>
            </w:pPr>
          </w:p>
        </w:tc>
        <w:tc>
          <w:tcPr>
            <w:tcW w:w="2410" w:type="dxa"/>
          </w:tcPr>
          <w:p w14:paraId="41CD2FCF" w14:textId="77777777" w:rsidR="00C9119E" w:rsidRPr="00287610" w:rsidRDefault="00C9119E" w:rsidP="00AC4D29">
            <w:pPr>
              <w:jc w:val="left"/>
              <w:rPr>
                <w:sz w:val="20"/>
                <w:highlight w:val="white"/>
              </w:rPr>
            </w:pPr>
          </w:p>
        </w:tc>
        <w:tc>
          <w:tcPr>
            <w:tcW w:w="2120" w:type="dxa"/>
          </w:tcPr>
          <w:p w14:paraId="700C47EA" w14:textId="77777777" w:rsidR="00C9119E" w:rsidRPr="00287610" w:rsidRDefault="00C9119E" w:rsidP="00AC4D29">
            <w:pPr>
              <w:jc w:val="left"/>
              <w:rPr>
                <w:sz w:val="20"/>
                <w:highlight w:val="white"/>
              </w:rPr>
            </w:pPr>
          </w:p>
        </w:tc>
      </w:tr>
      <w:tr w:rsidR="00C9119E" w:rsidRPr="00287610" w14:paraId="6FAD1F1B" w14:textId="222FE05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8571F22" w14:textId="39263F24" w:rsidR="00C9119E" w:rsidRPr="00287610" w:rsidRDefault="00C9119E" w:rsidP="00AC4D29">
            <w:pPr>
              <w:jc w:val="left"/>
              <w:rPr>
                <w:sz w:val="20"/>
              </w:rPr>
            </w:pPr>
            <w:r w:rsidRPr="00287610">
              <w:rPr>
                <w:sz w:val="20"/>
              </w:rPr>
              <w:t>Artículo 98.- Asignación de vacantes.</w:t>
            </w:r>
          </w:p>
        </w:tc>
        <w:tc>
          <w:tcPr>
            <w:tcW w:w="1684" w:type="dxa"/>
          </w:tcPr>
          <w:p w14:paraId="51522FDF" w14:textId="77777777" w:rsidR="00C9119E" w:rsidRPr="00287610" w:rsidRDefault="00C9119E" w:rsidP="00AC4D29">
            <w:pPr>
              <w:jc w:val="left"/>
              <w:rPr>
                <w:sz w:val="20"/>
              </w:rPr>
            </w:pPr>
          </w:p>
        </w:tc>
        <w:tc>
          <w:tcPr>
            <w:tcW w:w="2410" w:type="dxa"/>
          </w:tcPr>
          <w:p w14:paraId="590353A7" w14:textId="77777777" w:rsidR="00C9119E" w:rsidRPr="00287610" w:rsidRDefault="00C9119E" w:rsidP="00AC4D29">
            <w:pPr>
              <w:jc w:val="left"/>
              <w:rPr>
                <w:sz w:val="20"/>
                <w:highlight w:val="white"/>
              </w:rPr>
            </w:pPr>
          </w:p>
        </w:tc>
        <w:tc>
          <w:tcPr>
            <w:tcW w:w="2120" w:type="dxa"/>
          </w:tcPr>
          <w:p w14:paraId="21BDEE54" w14:textId="77777777" w:rsidR="00C9119E" w:rsidRPr="00287610" w:rsidRDefault="00C9119E" w:rsidP="00AC4D29">
            <w:pPr>
              <w:jc w:val="left"/>
              <w:rPr>
                <w:sz w:val="20"/>
                <w:highlight w:val="white"/>
              </w:rPr>
            </w:pPr>
          </w:p>
        </w:tc>
      </w:tr>
      <w:tr w:rsidR="00C9119E" w:rsidRPr="00287610" w14:paraId="620C28F4" w14:textId="0E6CD101"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F8F4F29" w14:textId="40E5992F" w:rsidR="00C9119E" w:rsidRPr="00287610" w:rsidRDefault="00C9119E" w:rsidP="00AC4D29">
            <w:pPr>
              <w:jc w:val="left"/>
              <w:rPr>
                <w:sz w:val="20"/>
              </w:rPr>
            </w:pPr>
            <w:r w:rsidRPr="00287610">
              <w:rPr>
                <w:sz w:val="20"/>
              </w:rPr>
              <w:t xml:space="preserve">Artículo 99.- Reemplazo voluntario. </w:t>
            </w:r>
          </w:p>
        </w:tc>
        <w:tc>
          <w:tcPr>
            <w:tcW w:w="1684" w:type="dxa"/>
          </w:tcPr>
          <w:p w14:paraId="17DCB795" w14:textId="01D51F2F" w:rsidR="00C9119E" w:rsidRPr="00287610" w:rsidRDefault="00C9119E" w:rsidP="00AC4D29">
            <w:pPr>
              <w:jc w:val="left"/>
              <w:rPr>
                <w:sz w:val="20"/>
              </w:rPr>
            </w:pPr>
            <w:r w:rsidRPr="00287610">
              <w:rPr>
                <w:sz w:val="20"/>
              </w:rPr>
              <w:t>Art 50 B inciso 5</w:t>
            </w:r>
          </w:p>
        </w:tc>
        <w:tc>
          <w:tcPr>
            <w:tcW w:w="2410" w:type="dxa"/>
          </w:tcPr>
          <w:p w14:paraId="097B80E3" w14:textId="029C6E06" w:rsidR="00C9119E" w:rsidRPr="00287610" w:rsidRDefault="00D453BA" w:rsidP="00AC4D29">
            <w:pPr>
              <w:jc w:val="left"/>
              <w:rPr>
                <w:sz w:val="20"/>
                <w:highlight w:val="white"/>
              </w:rPr>
            </w:pPr>
            <w:hyperlink r:id="rId78" w:history="1">
              <w:r w:rsidR="00C9119E" w:rsidRPr="00287610">
                <w:rPr>
                  <w:rStyle w:val="Hipervnculo"/>
                  <w:sz w:val="20"/>
                </w:rPr>
                <w:t>https://bcn.cl/3hrlt</w:t>
              </w:r>
            </w:hyperlink>
            <w:r w:rsidR="00C9119E" w:rsidRPr="00287610">
              <w:rPr>
                <w:sz w:val="20"/>
              </w:rPr>
              <w:t xml:space="preserve"> </w:t>
            </w:r>
          </w:p>
        </w:tc>
        <w:tc>
          <w:tcPr>
            <w:tcW w:w="2120" w:type="dxa"/>
          </w:tcPr>
          <w:p w14:paraId="7F9AC796" w14:textId="77777777" w:rsidR="00C9119E" w:rsidRPr="00287610" w:rsidRDefault="00C9119E" w:rsidP="00AC4D29">
            <w:pPr>
              <w:jc w:val="left"/>
              <w:rPr>
                <w:sz w:val="20"/>
              </w:rPr>
            </w:pPr>
          </w:p>
        </w:tc>
      </w:tr>
      <w:tr w:rsidR="00C9119E" w:rsidRPr="00287610" w14:paraId="177ACA4D" w14:textId="6FE7B67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7C7AFA6" w14:textId="49FC4169" w:rsidR="00C9119E" w:rsidRPr="00287610" w:rsidRDefault="00C9119E" w:rsidP="00AC4D29">
            <w:pPr>
              <w:jc w:val="left"/>
              <w:rPr>
                <w:sz w:val="20"/>
              </w:rPr>
            </w:pPr>
            <w:r w:rsidRPr="00287610">
              <w:rPr>
                <w:sz w:val="20"/>
              </w:rPr>
              <w:t>Artículo 100.- Indivisibilidad del reemplazo.</w:t>
            </w:r>
          </w:p>
        </w:tc>
        <w:tc>
          <w:tcPr>
            <w:tcW w:w="1684" w:type="dxa"/>
          </w:tcPr>
          <w:p w14:paraId="42AA75D4" w14:textId="07F1FA5D" w:rsidR="00C9119E" w:rsidRPr="00287610" w:rsidRDefault="00C9119E" w:rsidP="00AC4D29">
            <w:pPr>
              <w:jc w:val="left"/>
              <w:rPr>
                <w:sz w:val="20"/>
              </w:rPr>
            </w:pPr>
            <w:r w:rsidRPr="00287610">
              <w:rPr>
                <w:sz w:val="20"/>
              </w:rPr>
              <w:t>Art 50 B inciso 2 y 3</w:t>
            </w:r>
          </w:p>
        </w:tc>
        <w:tc>
          <w:tcPr>
            <w:tcW w:w="2410" w:type="dxa"/>
          </w:tcPr>
          <w:p w14:paraId="2077300B" w14:textId="40821640" w:rsidR="00C9119E" w:rsidRPr="00287610" w:rsidRDefault="00D453BA" w:rsidP="00AC4D29">
            <w:pPr>
              <w:jc w:val="left"/>
              <w:rPr>
                <w:sz w:val="20"/>
                <w:highlight w:val="white"/>
              </w:rPr>
            </w:pPr>
            <w:hyperlink r:id="rId79" w:history="1">
              <w:r w:rsidR="00C9119E" w:rsidRPr="00287610">
                <w:rPr>
                  <w:rStyle w:val="Hipervnculo"/>
                  <w:sz w:val="20"/>
                </w:rPr>
                <w:t>https://bcn.cl/3hrlt</w:t>
              </w:r>
            </w:hyperlink>
            <w:r w:rsidR="00C9119E" w:rsidRPr="00287610">
              <w:rPr>
                <w:sz w:val="20"/>
              </w:rPr>
              <w:t xml:space="preserve"> </w:t>
            </w:r>
          </w:p>
        </w:tc>
        <w:tc>
          <w:tcPr>
            <w:tcW w:w="2120" w:type="dxa"/>
          </w:tcPr>
          <w:p w14:paraId="27508997" w14:textId="77777777" w:rsidR="00C9119E" w:rsidRPr="00287610" w:rsidRDefault="00C9119E" w:rsidP="00AC4D29">
            <w:pPr>
              <w:jc w:val="left"/>
              <w:rPr>
                <w:sz w:val="20"/>
              </w:rPr>
            </w:pPr>
          </w:p>
        </w:tc>
      </w:tr>
      <w:tr w:rsidR="00C9119E" w:rsidRPr="00287610" w14:paraId="3F2BBA8B" w14:textId="57BB37E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CAF9734" w14:textId="52AD442E" w:rsidR="00C9119E" w:rsidRPr="00287610" w:rsidRDefault="00C9119E" w:rsidP="00AC4D29">
            <w:pPr>
              <w:jc w:val="left"/>
              <w:rPr>
                <w:sz w:val="20"/>
              </w:rPr>
            </w:pPr>
            <w:r w:rsidRPr="00287610">
              <w:rPr>
                <w:sz w:val="20"/>
              </w:rPr>
              <w:t>Artículo 101.- Requisitos del armador reemplazante.</w:t>
            </w:r>
          </w:p>
        </w:tc>
        <w:tc>
          <w:tcPr>
            <w:tcW w:w="1684" w:type="dxa"/>
          </w:tcPr>
          <w:p w14:paraId="57489EAD" w14:textId="2C0C7004" w:rsidR="00C9119E" w:rsidRPr="00287610" w:rsidRDefault="00C9119E" w:rsidP="00AC4D29">
            <w:pPr>
              <w:jc w:val="left"/>
              <w:rPr>
                <w:sz w:val="20"/>
              </w:rPr>
            </w:pPr>
            <w:r w:rsidRPr="00287610">
              <w:rPr>
                <w:sz w:val="20"/>
              </w:rPr>
              <w:t>Art 50 B incisos 6 y 7</w:t>
            </w:r>
          </w:p>
        </w:tc>
        <w:tc>
          <w:tcPr>
            <w:tcW w:w="2410" w:type="dxa"/>
          </w:tcPr>
          <w:p w14:paraId="17FC2532" w14:textId="6585CCE4" w:rsidR="00C9119E" w:rsidRPr="00287610" w:rsidRDefault="00D453BA" w:rsidP="00AC4D29">
            <w:pPr>
              <w:jc w:val="left"/>
              <w:rPr>
                <w:sz w:val="20"/>
                <w:highlight w:val="white"/>
              </w:rPr>
            </w:pPr>
            <w:hyperlink r:id="rId80" w:history="1">
              <w:r w:rsidR="00C9119E" w:rsidRPr="00287610">
                <w:rPr>
                  <w:rStyle w:val="Hipervnculo"/>
                  <w:sz w:val="20"/>
                </w:rPr>
                <w:t>https://bcn.cl/3hrlt</w:t>
              </w:r>
            </w:hyperlink>
            <w:r w:rsidR="00C9119E" w:rsidRPr="00287610">
              <w:rPr>
                <w:sz w:val="20"/>
              </w:rPr>
              <w:t xml:space="preserve"> </w:t>
            </w:r>
          </w:p>
        </w:tc>
        <w:tc>
          <w:tcPr>
            <w:tcW w:w="2120" w:type="dxa"/>
          </w:tcPr>
          <w:p w14:paraId="445C6EC9" w14:textId="77777777" w:rsidR="00C9119E" w:rsidRPr="00287610" w:rsidRDefault="00C9119E" w:rsidP="00AC4D29">
            <w:pPr>
              <w:jc w:val="left"/>
              <w:rPr>
                <w:sz w:val="20"/>
              </w:rPr>
            </w:pPr>
          </w:p>
        </w:tc>
      </w:tr>
      <w:tr w:rsidR="00C9119E" w:rsidRPr="00287610" w14:paraId="21AFB79E" w14:textId="2912F50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A50714D" w14:textId="76279407" w:rsidR="00C9119E" w:rsidRPr="00287610" w:rsidRDefault="00C9119E" w:rsidP="00AC4D29">
            <w:pPr>
              <w:jc w:val="left"/>
              <w:rPr>
                <w:sz w:val="20"/>
              </w:rPr>
            </w:pPr>
            <w:r w:rsidRPr="00287610">
              <w:rPr>
                <w:sz w:val="20"/>
              </w:rPr>
              <w:t xml:space="preserve">Artículo 102.- Habitualidad de la pesca Artesanal. </w:t>
            </w:r>
          </w:p>
        </w:tc>
        <w:tc>
          <w:tcPr>
            <w:tcW w:w="1684" w:type="dxa"/>
          </w:tcPr>
          <w:p w14:paraId="4B1755FD" w14:textId="0F1DDB0E" w:rsidR="00C9119E" w:rsidRPr="00287610" w:rsidRDefault="00C9119E" w:rsidP="00AC4D29">
            <w:pPr>
              <w:jc w:val="left"/>
              <w:rPr>
                <w:sz w:val="20"/>
              </w:rPr>
            </w:pPr>
            <w:r w:rsidRPr="00287610">
              <w:rPr>
                <w:sz w:val="20"/>
              </w:rPr>
              <w:t xml:space="preserve">Art 50 B inciso 10 </w:t>
            </w:r>
          </w:p>
        </w:tc>
        <w:tc>
          <w:tcPr>
            <w:tcW w:w="2410" w:type="dxa"/>
          </w:tcPr>
          <w:p w14:paraId="594AB287" w14:textId="4E6F09BC" w:rsidR="00C9119E" w:rsidRPr="00287610" w:rsidRDefault="00D453BA" w:rsidP="00AC4D29">
            <w:pPr>
              <w:jc w:val="left"/>
              <w:rPr>
                <w:sz w:val="20"/>
                <w:highlight w:val="white"/>
              </w:rPr>
            </w:pPr>
            <w:hyperlink r:id="rId81" w:history="1">
              <w:r w:rsidR="00C9119E" w:rsidRPr="00287610">
                <w:rPr>
                  <w:rStyle w:val="Hipervnculo"/>
                  <w:sz w:val="20"/>
                </w:rPr>
                <w:t>https://bcn.cl/3hrlt</w:t>
              </w:r>
            </w:hyperlink>
            <w:r w:rsidR="00C9119E" w:rsidRPr="00287610">
              <w:rPr>
                <w:sz w:val="20"/>
              </w:rPr>
              <w:t xml:space="preserve"> </w:t>
            </w:r>
          </w:p>
        </w:tc>
        <w:tc>
          <w:tcPr>
            <w:tcW w:w="2120" w:type="dxa"/>
          </w:tcPr>
          <w:p w14:paraId="574DF4FD" w14:textId="6716DB82" w:rsidR="00C9119E" w:rsidRPr="00287610" w:rsidRDefault="00C9119E" w:rsidP="00AC4D29">
            <w:pPr>
              <w:jc w:val="left"/>
              <w:rPr>
                <w:sz w:val="20"/>
              </w:rPr>
            </w:pPr>
            <w:r w:rsidRPr="00287610">
              <w:rPr>
                <w:sz w:val="20"/>
              </w:rPr>
              <w:t>Subiendo a 3 años consecutivos y si no en los últimos 5 años; incisos 11 y 12</w:t>
            </w:r>
          </w:p>
        </w:tc>
      </w:tr>
      <w:tr w:rsidR="00C9119E" w:rsidRPr="00287610" w14:paraId="50EA786A" w14:textId="64BC6EA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D23E251" w14:textId="68194C1A" w:rsidR="00C9119E" w:rsidRPr="00287610" w:rsidRDefault="00C9119E" w:rsidP="00AC4D29">
            <w:pPr>
              <w:jc w:val="left"/>
              <w:rPr>
                <w:sz w:val="20"/>
              </w:rPr>
            </w:pPr>
            <w:r w:rsidRPr="00287610">
              <w:rPr>
                <w:sz w:val="20"/>
              </w:rPr>
              <w:t xml:space="preserve">Artículo 103.- Reemplazo extraordinario. </w:t>
            </w:r>
          </w:p>
        </w:tc>
        <w:tc>
          <w:tcPr>
            <w:tcW w:w="1684" w:type="dxa"/>
          </w:tcPr>
          <w:p w14:paraId="14AE26EE" w14:textId="77777777" w:rsidR="00C9119E" w:rsidRPr="00287610" w:rsidRDefault="00C9119E" w:rsidP="00AC4D29">
            <w:pPr>
              <w:jc w:val="left"/>
              <w:rPr>
                <w:sz w:val="20"/>
              </w:rPr>
            </w:pPr>
          </w:p>
        </w:tc>
        <w:tc>
          <w:tcPr>
            <w:tcW w:w="2410" w:type="dxa"/>
          </w:tcPr>
          <w:p w14:paraId="78182258" w14:textId="77777777" w:rsidR="00C9119E" w:rsidRPr="00287610" w:rsidRDefault="00C9119E" w:rsidP="00AC4D29">
            <w:pPr>
              <w:jc w:val="left"/>
              <w:rPr>
                <w:sz w:val="20"/>
                <w:highlight w:val="white"/>
              </w:rPr>
            </w:pPr>
          </w:p>
        </w:tc>
        <w:tc>
          <w:tcPr>
            <w:tcW w:w="2120" w:type="dxa"/>
          </w:tcPr>
          <w:p w14:paraId="2BED7687" w14:textId="77777777" w:rsidR="00C9119E" w:rsidRPr="00287610" w:rsidRDefault="00C9119E" w:rsidP="00AC4D29">
            <w:pPr>
              <w:jc w:val="left"/>
              <w:rPr>
                <w:sz w:val="20"/>
                <w:highlight w:val="white"/>
              </w:rPr>
            </w:pPr>
          </w:p>
        </w:tc>
      </w:tr>
      <w:tr w:rsidR="00C9119E" w:rsidRPr="00287610" w14:paraId="787A606B" w14:textId="4FE8D09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C980E92" w14:textId="0D76838B" w:rsidR="00C9119E" w:rsidRPr="00287610" w:rsidRDefault="00C9119E" w:rsidP="00AC4D29">
            <w:pPr>
              <w:jc w:val="left"/>
              <w:rPr>
                <w:sz w:val="20"/>
              </w:rPr>
            </w:pPr>
            <w:r w:rsidRPr="00287610">
              <w:rPr>
                <w:sz w:val="20"/>
              </w:rPr>
              <w:t xml:space="preserve">Artículo 104.- Reemplazo del causante. </w:t>
            </w:r>
          </w:p>
        </w:tc>
        <w:tc>
          <w:tcPr>
            <w:tcW w:w="1684" w:type="dxa"/>
          </w:tcPr>
          <w:p w14:paraId="2073EDA7" w14:textId="37ACB2F2" w:rsidR="00C9119E" w:rsidRPr="00287610" w:rsidRDefault="00C9119E" w:rsidP="00AC4D29">
            <w:pPr>
              <w:jc w:val="left"/>
              <w:rPr>
                <w:sz w:val="20"/>
              </w:rPr>
            </w:pPr>
            <w:r w:rsidRPr="00287610">
              <w:rPr>
                <w:sz w:val="20"/>
              </w:rPr>
              <w:t>Art 55 incisos 3, 4 y 5</w:t>
            </w:r>
          </w:p>
        </w:tc>
        <w:tc>
          <w:tcPr>
            <w:tcW w:w="2410" w:type="dxa"/>
          </w:tcPr>
          <w:p w14:paraId="1A70E7D4" w14:textId="37BA53EC" w:rsidR="00C9119E" w:rsidRPr="00287610" w:rsidRDefault="00D453BA" w:rsidP="00AC4D29">
            <w:pPr>
              <w:jc w:val="left"/>
              <w:rPr>
                <w:sz w:val="20"/>
                <w:highlight w:val="white"/>
              </w:rPr>
            </w:pPr>
            <w:hyperlink r:id="rId82" w:history="1">
              <w:r w:rsidR="00C9119E" w:rsidRPr="00287610">
                <w:rPr>
                  <w:rStyle w:val="Hipervnculo"/>
                  <w:sz w:val="20"/>
                </w:rPr>
                <w:t>https://bcn.cl/3hrms</w:t>
              </w:r>
            </w:hyperlink>
            <w:r w:rsidR="00C9119E" w:rsidRPr="00287610">
              <w:rPr>
                <w:sz w:val="20"/>
              </w:rPr>
              <w:t xml:space="preserve"> </w:t>
            </w:r>
          </w:p>
        </w:tc>
        <w:tc>
          <w:tcPr>
            <w:tcW w:w="2120" w:type="dxa"/>
          </w:tcPr>
          <w:p w14:paraId="31961501" w14:textId="77777777" w:rsidR="00C9119E" w:rsidRPr="00287610" w:rsidRDefault="00C9119E" w:rsidP="00AC4D29">
            <w:pPr>
              <w:jc w:val="left"/>
              <w:rPr>
                <w:sz w:val="20"/>
              </w:rPr>
            </w:pPr>
          </w:p>
        </w:tc>
      </w:tr>
      <w:tr w:rsidR="00C9119E" w:rsidRPr="00287610" w14:paraId="178B2654" w14:textId="65B0A865"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FEFA49F" w14:textId="4E2F558F" w:rsidR="00C9119E" w:rsidRPr="00287610" w:rsidRDefault="00C9119E" w:rsidP="00AC4D29">
            <w:pPr>
              <w:jc w:val="left"/>
              <w:rPr>
                <w:sz w:val="20"/>
                <w:highlight w:val="white"/>
              </w:rPr>
            </w:pPr>
            <w:r w:rsidRPr="00287610">
              <w:rPr>
                <w:sz w:val="20"/>
              </w:rPr>
              <w:t>Párrafo III. Régimen Artesanal de Extracción</w:t>
            </w:r>
          </w:p>
        </w:tc>
        <w:tc>
          <w:tcPr>
            <w:tcW w:w="2120" w:type="dxa"/>
          </w:tcPr>
          <w:p w14:paraId="45390D26" w14:textId="77777777" w:rsidR="00C9119E" w:rsidRPr="00287610" w:rsidRDefault="00C9119E" w:rsidP="00AC4D29">
            <w:pPr>
              <w:jc w:val="left"/>
              <w:rPr>
                <w:sz w:val="20"/>
              </w:rPr>
            </w:pPr>
          </w:p>
        </w:tc>
      </w:tr>
      <w:tr w:rsidR="00C9119E" w:rsidRPr="00287610" w14:paraId="7E513507" w14:textId="38BA383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3F7991C" w14:textId="0E5B3325" w:rsidR="00C9119E" w:rsidRPr="00287610" w:rsidRDefault="00C9119E" w:rsidP="00AC4D29">
            <w:pPr>
              <w:jc w:val="left"/>
              <w:rPr>
                <w:sz w:val="20"/>
              </w:rPr>
            </w:pPr>
            <w:r w:rsidRPr="00287610">
              <w:rPr>
                <w:sz w:val="20"/>
              </w:rPr>
              <w:t xml:space="preserve">Artículo 105.- Régimen Artesanal de Extracción. </w:t>
            </w:r>
          </w:p>
        </w:tc>
        <w:tc>
          <w:tcPr>
            <w:tcW w:w="1684" w:type="dxa"/>
          </w:tcPr>
          <w:p w14:paraId="2CB9A6A2" w14:textId="349A7C61" w:rsidR="00C9119E" w:rsidRPr="00287610" w:rsidRDefault="00C9119E" w:rsidP="00AC4D29">
            <w:pPr>
              <w:jc w:val="left"/>
              <w:rPr>
                <w:sz w:val="20"/>
              </w:rPr>
            </w:pPr>
            <w:r w:rsidRPr="00287610">
              <w:rPr>
                <w:sz w:val="20"/>
              </w:rPr>
              <w:t>Art 55 I primer inciso parte final e inciso final.</w:t>
            </w:r>
          </w:p>
        </w:tc>
        <w:tc>
          <w:tcPr>
            <w:tcW w:w="2410" w:type="dxa"/>
          </w:tcPr>
          <w:p w14:paraId="693A580F" w14:textId="561B9176" w:rsidR="00C9119E" w:rsidRPr="00287610" w:rsidRDefault="00D453BA" w:rsidP="00AC4D29">
            <w:pPr>
              <w:jc w:val="left"/>
              <w:rPr>
                <w:sz w:val="20"/>
                <w:highlight w:val="white"/>
              </w:rPr>
            </w:pPr>
            <w:hyperlink r:id="rId83" w:history="1">
              <w:r w:rsidR="00C9119E" w:rsidRPr="00287610">
                <w:rPr>
                  <w:rStyle w:val="Hipervnculo"/>
                  <w:sz w:val="20"/>
                </w:rPr>
                <w:t>https://bcn.cl/3hrmt</w:t>
              </w:r>
            </w:hyperlink>
            <w:r w:rsidR="00C9119E" w:rsidRPr="00287610">
              <w:rPr>
                <w:sz w:val="20"/>
              </w:rPr>
              <w:t xml:space="preserve"> </w:t>
            </w:r>
          </w:p>
        </w:tc>
        <w:tc>
          <w:tcPr>
            <w:tcW w:w="2120" w:type="dxa"/>
          </w:tcPr>
          <w:p w14:paraId="5B0B1514" w14:textId="77777777" w:rsidR="00C9119E" w:rsidRPr="00287610" w:rsidRDefault="00C9119E" w:rsidP="00AC4D29">
            <w:pPr>
              <w:jc w:val="left"/>
              <w:rPr>
                <w:sz w:val="20"/>
              </w:rPr>
            </w:pPr>
          </w:p>
        </w:tc>
      </w:tr>
      <w:tr w:rsidR="00C9119E" w:rsidRPr="00287610" w14:paraId="64AFE703" w14:textId="5334999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C6C37DF" w14:textId="46577B81" w:rsidR="00C9119E" w:rsidRPr="00287610" w:rsidRDefault="00C9119E" w:rsidP="00AC4D29">
            <w:pPr>
              <w:jc w:val="left"/>
              <w:rPr>
                <w:sz w:val="20"/>
              </w:rPr>
            </w:pPr>
            <w:r w:rsidRPr="00287610">
              <w:rPr>
                <w:sz w:val="20"/>
              </w:rPr>
              <w:t xml:space="preserve">Artículo 106.- Distribución de la fracción Artesanal en Régimen Artesanal de Extracción. </w:t>
            </w:r>
          </w:p>
        </w:tc>
        <w:tc>
          <w:tcPr>
            <w:tcW w:w="1684" w:type="dxa"/>
          </w:tcPr>
          <w:p w14:paraId="2EA80FE6" w14:textId="5095C64C" w:rsidR="00C9119E" w:rsidRPr="00287610" w:rsidRDefault="00C9119E" w:rsidP="00AC4D29">
            <w:pPr>
              <w:jc w:val="left"/>
              <w:rPr>
                <w:sz w:val="20"/>
              </w:rPr>
            </w:pPr>
            <w:r w:rsidRPr="00287610">
              <w:rPr>
                <w:sz w:val="20"/>
              </w:rPr>
              <w:t>Art 55 J</w:t>
            </w:r>
          </w:p>
        </w:tc>
        <w:tc>
          <w:tcPr>
            <w:tcW w:w="2410" w:type="dxa"/>
          </w:tcPr>
          <w:p w14:paraId="0076B2A4" w14:textId="08887226" w:rsidR="00C9119E" w:rsidRPr="00287610" w:rsidRDefault="00D453BA" w:rsidP="00AC4D29">
            <w:pPr>
              <w:jc w:val="left"/>
              <w:rPr>
                <w:sz w:val="20"/>
                <w:highlight w:val="white"/>
              </w:rPr>
            </w:pPr>
            <w:hyperlink r:id="rId84" w:history="1">
              <w:r w:rsidR="00C9119E" w:rsidRPr="00287610">
                <w:rPr>
                  <w:rStyle w:val="Hipervnculo"/>
                  <w:sz w:val="20"/>
                </w:rPr>
                <w:t>https://bcn.cl/3hrmu</w:t>
              </w:r>
            </w:hyperlink>
            <w:r w:rsidR="00C9119E" w:rsidRPr="00287610">
              <w:rPr>
                <w:sz w:val="20"/>
              </w:rPr>
              <w:t xml:space="preserve"> </w:t>
            </w:r>
          </w:p>
        </w:tc>
        <w:tc>
          <w:tcPr>
            <w:tcW w:w="2120" w:type="dxa"/>
          </w:tcPr>
          <w:p w14:paraId="23F4792A" w14:textId="77777777" w:rsidR="00C9119E" w:rsidRPr="00287610" w:rsidRDefault="00C9119E" w:rsidP="00AC4D29">
            <w:pPr>
              <w:jc w:val="left"/>
              <w:rPr>
                <w:sz w:val="20"/>
              </w:rPr>
            </w:pPr>
          </w:p>
        </w:tc>
      </w:tr>
      <w:tr w:rsidR="00C9119E" w:rsidRPr="00287610" w14:paraId="27ABBE8C" w14:textId="74D9152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6994AF5" w14:textId="1F870387" w:rsidR="00C9119E" w:rsidRPr="00287610" w:rsidRDefault="00C9119E" w:rsidP="00AC4D29">
            <w:pPr>
              <w:jc w:val="left"/>
              <w:rPr>
                <w:sz w:val="20"/>
              </w:rPr>
            </w:pPr>
            <w:r w:rsidRPr="00287610">
              <w:rPr>
                <w:sz w:val="20"/>
              </w:rPr>
              <w:t xml:space="preserve">Artículo 107.- Catástrofe natural declarada. </w:t>
            </w:r>
          </w:p>
        </w:tc>
        <w:tc>
          <w:tcPr>
            <w:tcW w:w="1684" w:type="dxa"/>
          </w:tcPr>
          <w:p w14:paraId="41DD5087" w14:textId="6746C324" w:rsidR="00C9119E" w:rsidRPr="00287610" w:rsidRDefault="00C9119E" w:rsidP="00AC4D29">
            <w:pPr>
              <w:jc w:val="left"/>
              <w:rPr>
                <w:sz w:val="20"/>
              </w:rPr>
            </w:pPr>
            <w:r w:rsidRPr="00287610">
              <w:rPr>
                <w:sz w:val="20"/>
              </w:rPr>
              <w:t>Art 55 I inciso 4</w:t>
            </w:r>
          </w:p>
        </w:tc>
        <w:tc>
          <w:tcPr>
            <w:tcW w:w="2410" w:type="dxa"/>
          </w:tcPr>
          <w:p w14:paraId="6267155F" w14:textId="4DDD7615" w:rsidR="00C9119E" w:rsidRPr="00287610" w:rsidRDefault="00D453BA" w:rsidP="00AC4D29">
            <w:pPr>
              <w:jc w:val="left"/>
              <w:rPr>
                <w:sz w:val="20"/>
                <w:highlight w:val="white"/>
              </w:rPr>
            </w:pPr>
            <w:hyperlink r:id="rId85" w:history="1">
              <w:r w:rsidR="00C9119E" w:rsidRPr="00287610">
                <w:rPr>
                  <w:rStyle w:val="Hipervnculo"/>
                  <w:sz w:val="20"/>
                </w:rPr>
                <w:t>https://bcn.cl/3hrmt</w:t>
              </w:r>
            </w:hyperlink>
            <w:r w:rsidR="00C9119E" w:rsidRPr="00287610">
              <w:rPr>
                <w:sz w:val="20"/>
              </w:rPr>
              <w:t xml:space="preserve"> </w:t>
            </w:r>
          </w:p>
        </w:tc>
        <w:tc>
          <w:tcPr>
            <w:tcW w:w="2120" w:type="dxa"/>
          </w:tcPr>
          <w:p w14:paraId="470D4B4A" w14:textId="77777777" w:rsidR="00C9119E" w:rsidRPr="00287610" w:rsidRDefault="00C9119E" w:rsidP="00AC4D29">
            <w:pPr>
              <w:jc w:val="left"/>
              <w:rPr>
                <w:sz w:val="20"/>
              </w:rPr>
            </w:pPr>
          </w:p>
        </w:tc>
      </w:tr>
      <w:tr w:rsidR="00C9119E" w:rsidRPr="00287610" w14:paraId="1EDB0F9A" w14:textId="640E32B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2B9BCF5" w14:textId="74E6903B" w:rsidR="00C9119E" w:rsidRPr="00287610" w:rsidRDefault="00C9119E" w:rsidP="00AC4D29">
            <w:pPr>
              <w:jc w:val="left"/>
              <w:rPr>
                <w:sz w:val="20"/>
              </w:rPr>
            </w:pPr>
            <w:r w:rsidRPr="00287610">
              <w:rPr>
                <w:sz w:val="20"/>
              </w:rPr>
              <w:t>Artículo 108.- Procedimiento de reclamación por coeficientes de participación.</w:t>
            </w:r>
          </w:p>
        </w:tc>
        <w:tc>
          <w:tcPr>
            <w:tcW w:w="1684" w:type="dxa"/>
          </w:tcPr>
          <w:p w14:paraId="2A92AA0B" w14:textId="6BCA9EDC" w:rsidR="00C9119E" w:rsidRPr="00287610" w:rsidRDefault="00C9119E" w:rsidP="00AC4D29">
            <w:pPr>
              <w:jc w:val="left"/>
              <w:rPr>
                <w:sz w:val="20"/>
              </w:rPr>
            </w:pPr>
            <w:r w:rsidRPr="00287610">
              <w:rPr>
                <w:sz w:val="20"/>
              </w:rPr>
              <w:t>Art 55 K incisos 1, 3, 4</w:t>
            </w:r>
          </w:p>
        </w:tc>
        <w:tc>
          <w:tcPr>
            <w:tcW w:w="2410" w:type="dxa"/>
          </w:tcPr>
          <w:p w14:paraId="579233D3" w14:textId="5CBF6E2C" w:rsidR="00C9119E" w:rsidRPr="00287610" w:rsidRDefault="00D453BA" w:rsidP="00AC4D29">
            <w:pPr>
              <w:jc w:val="left"/>
              <w:rPr>
                <w:sz w:val="20"/>
                <w:highlight w:val="white"/>
              </w:rPr>
            </w:pPr>
            <w:hyperlink r:id="rId86" w:history="1">
              <w:r w:rsidR="00C9119E" w:rsidRPr="00287610">
                <w:rPr>
                  <w:rStyle w:val="Hipervnculo"/>
                  <w:sz w:val="20"/>
                </w:rPr>
                <w:t>https://bcn.cl/3hrmw</w:t>
              </w:r>
            </w:hyperlink>
            <w:r w:rsidR="00C9119E" w:rsidRPr="00287610">
              <w:rPr>
                <w:sz w:val="20"/>
              </w:rPr>
              <w:t xml:space="preserve"> </w:t>
            </w:r>
          </w:p>
        </w:tc>
        <w:tc>
          <w:tcPr>
            <w:tcW w:w="2120" w:type="dxa"/>
          </w:tcPr>
          <w:p w14:paraId="0FBC98B6" w14:textId="77777777" w:rsidR="00C9119E" w:rsidRPr="00287610" w:rsidRDefault="00C9119E" w:rsidP="00AC4D29">
            <w:pPr>
              <w:jc w:val="left"/>
              <w:rPr>
                <w:sz w:val="20"/>
              </w:rPr>
            </w:pPr>
          </w:p>
        </w:tc>
      </w:tr>
      <w:tr w:rsidR="00C9119E" w:rsidRPr="00287610" w14:paraId="713B4F27" w14:textId="513B25C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DBF76F8" w14:textId="38C21976" w:rsidR="00C9119E" w:rsidRPr="00287610" w:rsidRDefault="00C9119E" w:rsidP="00AC4D29">
            <w:pPr>
              <w:jc w:val="left"/>
              <w:rPr>
                <w:sz w:val="20"/>
              </w:rPr>
            </w:pPr>
            <w:r w:rsidRPr="00287610">
              <w:rPr>
                <w:sz w:val="20"/>
              </w:rPr>
              <w:lastRenderedPageBreak/>
              <w:t>Artículo 109.- Asignación definitiva de coeficientes de participación y tonelaje.</w:t>
            </w:r>
          </w:p>
        </w:tc>
        <w:tc>
          <w:tcPr>
            <w:tcW w:w="1684" w:type="dxa"/>
          </w:tcPr>
          <w:p w14:paraId="35441569" w14:textId="1474BB69" w:rsidR="00C9119E" w:rsidRPr="00287610" w:rsidRDefault="00C9119E" w:rsidP="00AC4D29">
            <w:pPr>
              <w:jc w:val="left"/>
              <w:rPr>
                <w:sz w:val="20"/>
              </w:rPr>
            </w:pPr>
            <w:r w:rsidRPr="00287610">
              <w:rPr>
                <w:sz w:val="20"/>
              </w:rPr>
              <w:t>Art 55 L</w:t>
            </w:r>
          </w:p>
        </w:tc>
        <w:tc>
          <w:tcPr>
            <w:tcW w:w="2410" w:type="dxa"/>
          </w:tcPr>
          <w:p w14:paraId="0FF626CD" w14:textId="5C01B41F" w:rsidR="00C9119E" w:rsidRPr="00287610" w:rsidRDefault="00D453BA" w:rsidP="00AC4D29">
            <w:pPr>
              <w:jc w:val="left"/>
              <w:rPr>
                <w:sz w:val="20"/>
                <w:highlight w:val="white"/>
              </w:rPr>
            </w:pPr>
            <w:hyperlink r:id="rId87" w:history="1">
              <w:r w:rsidR="00C9119E" w:rsidRPr="00287610">
                <w:rPr>
                  <w:rStyle w:val="Hipervnculo"/>
                  <w:sz w:val="20"/>
                </w:rPr>
                <w:t>https://bcn.cl/3hrmx</w:t>
              </w:r>
            </w:hyperlink>
            <w:r w:rsidR="00C9119E" w:rsidRPr="00287610">
              <w:rPr>
                <w:sz w:val="20"/>
              </w:rPr>
              <w:t xml:space="preserve"> </w:t>
            </w:r>
          </w:p>
        </w:tc>
        <w:tc>
          <w:tcPr>
            <w:tcW w:w="2120" w:type="dxa"/>
          </w:tcPr>
          <w:p w14:paraId="65243A52" w14:textId="77777777" w:rsidR="00C9119E" w:rsidRPr="00287610" w:rsidRDefault="00C9119E" w:rsidP="00AC4D29">
            <w:pPr>
              <w:jc w:val="left"/>
              <w:rPr>
                <w:sz w:val="20"/>
              </w:rPr>
            </w:pPr>
          </w:p>
        </w:tc>
      </w:tr>
      <w:tr w:rsidR="00C9119E" w:rsidRPr="00287610" w14:paraId="27F3E267" w14:textId="39DE5A7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B586C5A" w14:textId="05F24115" w:rsidR="00C9119E" w:rsidRPr="00287610" w:rsidRDefault="00C9119E" w:rsidP="00AC4D29">
            <w:pPr>
              <w:jc w:val="left"/>
              <w:rPr>
                <w:sz w:val="20"/>
              </w:rPr>
            </w:pPr>
            <w:r w:rsidRPr="00287610">
              <w:rPr>
                <w:sz w:val="20"/>
              </w:rPr>
              <w:t>Artículo 110.- Redistribución de coeficientes de participación de vacantes no reservadas.</w:t>
            </w:r>
          </w:p>
        </w:tc>
        <w:tc>
          <w:tcPr>
            <w:tcW w:w="1684" w:type="dxa"/>
          </w:tcPr>
          <w:p w14:paraId="5A4182CC" w14:textId="1BE7761C" w:rsidR="00C9119E" w:rsidRPr="00287610" w:rsidRDefault="00C9119E" w:rsidP="00AC4D29">
            <w:pPr>
              <w:jc w:val="left"/>
              <w:rPr>
                <w:sz w:val="20"/>
              </w:rPr>
            </w:pPr>
            <w:r w:rsidRPr="00287610">
              <w:rPr>
                <w:sz w:val="20"/>
              </w:rPr>
              <w:t>Art 55 M</w:t>
            </w:r>
          </w:p>
        </w:tc>
        <w:tc>
          <w:tcPr>
            <w:tcW w:w="2410" w:type="dxa"/>
          </w:tcPr>
          <w:p w14:paraId="1E43BE9A" w14:textId="7BE0D536" w:rsidR="00C9119E" w:rsidRPr="00287610" w:rsidRDefault="00D453BA" w:rsidP="00AC4D29">
            <w:pPr>
              <w:jc w:val="left"/>
              <w:rPr>
                <w:sz w:val="20"/>
                <w:highlight w:val="white"/>
              </w:rPr>
            </w:pPr>
            <w:hyperlink r:id="rId88" w:history="1">
              <w:r w:rsidR="00C9119E" w:rsidRPr="00287610">
                <w:rPr>
                  <w:rStyle w:val="Hipervnculo"/>
                  <w:sz w:val="20"/>
                </w:rPr>
                <w:t>https://bcn.cl/3hrmy</w:t>
              </w:r>
            </w:hyperlink>
            <w:r w:rsidR="00C9119E" w:rsidRPr="00287610">
              <w:rPr>
                <w:sz w:val="20"/>
              </w:rPr>
              <w:t xml:space="preserve"> </w:t>
            </w:r>
          </w:p>
        </w:tc>
        <w:tc>
          <w:tcPr>
            <w:tcW w:w="2120" w:type="dxa"/>
          </w:tcPr>
          <w:p w14:paraId="22427389" w14:textId="77777777" w:rsidR="00C9119E" w:rsidRPr="00287610" w:rsidRDefault="00C9119E" w:rsidP="00AC4D29">
            <w:pPr>
              <w:jc w:val="left"/>
              <w:rPr>
                <w:sz w:val="20"/>
              </w:rPr>
            </w:pPr>
          </w:p>
        </w:tc>
      </w:tr>
      <w:tr w:rsidR="00C9119E" w:rsidRPr="00287610" w14:paraId="78797DBB" w14:textId="6A57077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9710731" w14:textId="48F513E5" w:rsidR="00C9119E" w:rsidRPr="00287610" w:rsidRDefault="00C9119E" w:rsidP="00AC4D29">
            <w:pPr>
              <w:jc w:val="left"/>
              <w:rPr>
                <w:sz w:val="20"/>
              </w:rPr>
            </w:pPr>
            <w:r w:rsidRPr="00287610">
              <w:rPr>
                <w:sz w:val="20"/>
              </w:rPr>
              <w:t xml:space="preserve">Artículo 111.- Cesiones de los titulares de asignaciones. </w:t>
            </w:r>
          </w:p>
        </w:tc>
        <w:tc>
          <w:tcPr>
            <w:tcW w:w="1684" w:type="dxa"/>
          </w:tcPr>
          <w:p w14:paraId="202D9FCB" w14:textId="23A2324D" w:rsidR="00C9119E" w:rsidRPr="00287610" w:rsidRDefault="00C9119E" w:rsidP="00AC4D29">
            <w:pPr>
              <w:jc w:val="left"/>
              <w:rPr>
                <w:sz w:val="20"/>
              </w:rPr>
            </w:pPr>
            <w:r w:rsidRPr="00287610">
              <w:rPr>
                <w:sz w:val="20"/>
              </w:rPr>
              <w:t>Art 55 N incisos 1 y 2</w:t>
            </w:r>
          </w:p>
        </w:tc>
        <w:tc>
          <w:tcPr>
            <w:tcW w:w="2410" w:type="dxa"/>
          </w:tcPr>
          <w:p w14:paraId="1158030B" w14:textId="49EA0194" w:rsidR="00C9119E" w:rsidRPr="00287610" w:rsidRDefault="00D453BA" w:rsidP="00AC4D29">
            <w:pPr>
              <w:jc w:val="left"/>
              <w:rPr>
                <w:sz w:val="20"/>
                <w:highlight w:val="white"/>
              </w:rPr>
            </w:pPr>
            <w:hyperlink r:id="rId89" w:history="1">
              <w:r w:rsidR="00C9119E" w:rsidRPr="00287610">
                <w:rPr>
                  <w:rStyle w:val="Hipervnculo"/>
                  <w:sz w:val="20"/>
                </w:rPr>
                <w:t>https://bcn.cl/3hrmz</w:t>
              </w:r>
            </w:hyperlink>
            <w:r w:rsidR="00C9119E" w:rsidRPr="00287610">
              <w:rPr>
                <w:sz w:val="20"/>
              </w:rPr>
              <w:t xml:space="preserve"> </w:t>
            </w:r>
          </w:p>
        </w:tc>
        <w:tc>
          <w:tcPr>
            <w:tcW w:w="2120" w:type="dxa"/>
          </w:tcPr>
          <w:p w14:paraId="27C73382" w14:textId="77777777" w:rsidR="00C9119E" w:rsidRPr="00287610" w:rsidRDefault="00C9119E" w:rsidP="00AC4D29">
            <w:pPr>
              <w:jc w:val="left"/>
              <w:rPr>
                <w:sz w:val="20"/>
              </w:rPr>
            </w:pPr>
          </w:p>
        </w:tc>
      </w:tr>
      <w:tr w:rsidR="00C9119E" w:rsidRPr="00287610" w14:paraId="7ED522AF" w14:textId="200FC7B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7D96CBC" w14:textId="52A5E121" w:rsidR="00C9119E" w:rsidRPr="00287610" w:rsidRDefault="00C9119E" w:rsidP="00AC4D29">
            <w:pPr>
              <w:jc w:val="left"/>
              <w:rPr>
                <w:sz w:val="20"/>
              </w:rPr>
            </w:pPr>
            <w:r w:rsidRPr="00287610">
              <w:rPr>
                <w:sz w:val="20"/>
              </w:rPr>
              <w:t>Artículo 112.- Acuerdos en Régimen Artesanal de Extracción.</w:t>
            </w:r>
          </w:p>
        </w:tc>
        <w:tc>
          <w:tcPr>
            <w:tcW w:w="1684" w:type="dxa"/>
          </w:tcPr>
          <w:p w14:paraId="1B2D679A" w14:textId="5F7E571D" w:rsidR="00C9119E" w:rsidRPr="00287610" w:rsidRDefault="00C9119E" w:rsidP="00AC4D29">
            <w:pPr>
              <w:jc w:val="left"/>
              <w:rPr>
                <w:sz w:val="20"/>
              </w:rPr>
            </w:pPr>
            <w:r w:rsidRPr="00287610">
              <w:rPr>
                <w:sz w:val="20"/>
              </w:rPr>
              <w:t>Art 55 N inciso 3</w:t>
            </w:r>
          </w:p>
        </w:tc>
        <w:tc>
          <w:tcPr>
            <w:tcW w:w="2410" w:type="dxa"/>
          </w:tcPr>
          <w:p w14:paraId="37EC49B9" w14:textId="4F989C3E" w:rsidR="00C9119E" w:rsidRPr="00287610" w:rsidRDefault="00D453BA" w:rsidP="00AC4D29">
            <w:pPr>
              <w:jc w:val="left"/>
              <w:rPr>
                <w:sz w:val="20"/>
                <w:highlight w:val="white"/>
              </w:rPr>
            </w:pPr>
            <w:hyperlink r:id="rId90" w:history="1">
              <w:r w:rsidR="00C9119E" w:rsidRPr="00287610">
                <w:rPr>
                  <w:rStyle w:val="Hipervnculo"/>
                  <w:sz w:val="20"/>
                </w:rPr>
                <w:t>https://bcn.cl/3hrmz</w:t>
              </w:r>
            </w:hyperlink>
            <w:r w:rsidR="00C9119E" w:rsidRPr="00287610">
              <w:rPr>
                <w:sz w:val="20"/>
              </w:rPr>
              <w:t xml:space="preserve"> </w:t>
            </w:r>
          </w:p>
        </w:tc>
        <w:tc>
          <w:tcPr>
            <w:tcW w:w="2120" w:type="dxa"/>
          </w:tcPr>
          <w:p w14:paraId="186C6D07" w14:textId="77777777" w:rsidR="00C9119E" w:rsidRPr="00287610" w:rsidRDefault="00C9119E" w:rsidP="00AC4D29">
            <w:pPr>
              <w:jc w:val="left"/>
              <w:rPr>
                <w:sz w:val="20"/>
              </w:rPr>
            </w:pPr>
          </w:p>
        </w:tc>
      </w:tr>
      <w:tr w:rsidR="00C9119E" w:rsidRPr="00287610" w14:paraId="1A4091B0" w14:textId="129F60F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DB13AE4" w14:textId="46A1B435" w:rsidR="00C9119E" w:rsidRPr="00287610" w:rsidRDefault="00C9119E" w:rsidP="00AC4D29">
            <w:pPr>
              <w:jc w:val="left"/>
              <w:rPr>
                <w:sz w:val="20"/>
              </w:rPr>
            </w:pPr>
            <w:r w:rsidRPr="00287610">
              <w:rPr>
                <w:sz w:val="20"/>
              </w:rPr>
              <w:t xml:space="preserve">Artículo 113.- Autorización y registro de las cesiones. </w:t>
            </w:r>
          </w:p>
        </w:tc>
        <w:tc>
          <w:tcPr>
            <w:tcW w:w="1684" w:type="dxa"/>
          </w:tcPr>
          <w:p w14:paraId="532D24D4" w14:textId="0961893F" w:rsidR="00C9119E" w:rsidRPr="00287610" w:rsidRDefault="00C9119E" w:rsidP="00AC4D29">
            <w:pPr>
              <w:jc w:val="left"/>
              <w:rPr>
                <w:sz w:val="20"/>
              </w:rPr>
            </w:pPr>
            <w:r w:rsidRPr="00287610">
              <w:rPr>
                <w:sz w:val="20"/>
              </w:rPr>
              <w:t>Art 55 N incisos 4 y 5</w:t>
            </w:r>
          </w:p>
        </w:tc>
        <w:tc>
          <w:tcPr>
            <w:tcW w:w="2410" w:type="dxa"/>
          </w:tcPr>
          <w:p w14:paraId="05EAC2D1" w14:textId="05FC8075" w:rsidR="00C9119E" w:rsidRPr="00287610" w:rsidRDefault="00D453BA" w:rsidP="00AC4D29">
            <w:pPr>
              <w:jc w:val="left"/>
              <w:rPr>
                <w:sz w:val="20"/>
                <w:highlight w:val="white"/>
              </w:rPr>
            </w:pPr>
            <w:hyperlink r:id="rId91" w:history="1">
              <w:r w:rsidR="00C9119E" w:rsidRPr="00287610">
                <w:rPr>
                  <w:rStyle w:val="Hipervnculo"/>
                  <w:sz w:val="20"/>
                </w:rPr>
                <w:t>https://bcn.cl/3hrmz</w:t>
              </w:r>
            </w:hyperlink>
            <w:r w:rsidR="00C9119E" w:rsidRPr="00287610">
              <w:rPr>
                <w:sz w:val="20"/>
              </w:rPr>
              <w:t xml:space="preserve"> </w:t>
            </w:r>
          </w:p>
        </w:tc>
        <w:tc>
          <w:tcPr>
            <w:tcW w:w="2120" w:type="dxa"/>
          </w:tcPr>
          <w:p w14:paraId="075798C9" w14:textId="77777777" w:rsidR="00C9119E" w:rsidRPr="00287610" w:rsidRDefault="00C9119E" w:rsidP="00AC4D29">
            <w:pPr>
              <w:jc w:val="left"/>
              <w:rPr>
                <w:sz w:val="20"/>
              </w:rPr>
            </w:pPr>
          </w:p>
        </w:tc>
      </w:tr>
      <w:tr w:rsidR="00C9119E" w:rsidRPr="00287610" w14:paraId="1BEC08D3" w14:textId="468CFB3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A21C489" w14:textId="57F70770" w:rsidR="00C9119E" w:rsidRPr="00287610" w:rsidRDefault="00C9119E" w:rsidP="00AC4D29">
            <w:pPr>
              <w:jc w:val="left"/>
              <w:rPr>
                <w:sz w:val="20"/>
              </w:rPr>
            </w:pPr>
            <w:r w:rsidRPr="00287610">
              <w:rPr>
                <w:sz w:val="20"/>
              </w:rPr>
              <w:t>Artículo 114.- Límite de las cesiones.</w:t>
            </w:r>
          </w:p>
        </w:tc>
        <w:tc>
          <w:tcPr>
            <w:tcW w:w="1684" w:type="dxa"/>
          </w:tcPr>
          <w:p w14:paraId="3C7D8D11" w14:textId="04CB68D3" w:rsidR="00C9119E" w:rsidRPr="00287610" w:rsidRDefault="00C9119E" w:rsidP="00AC4D29">
            <w:pPr>
              <w:jc w:val="left"/>
              <w:rPr>
                <w:sz w:val="20"/>
              </w:rPr>
            </w:pPr>
            <w:r w:rsidRPr="00287610">
              <w:rPr>
                <w:sz w:val="20"/>
              </w:rPr>
              <w:t>Art 55 N inciso 6</w:t>
            </w:r>
          </w:p>
        </w:tc>
        <w:tc>
          <w:tcPr>
            <w:tcW w:w="2410" w:type="dxa"/>
          </w:tcPr>
          <w:p w14:paraId="3799A216" w14:textId="3ACB71BB" w:rsidR="00C9119E" w:rsidRPr="00287610" w:rsidRDefault="00D453BA" w:rsidP="00AC4D29">
            <w:pPr>
              <w:jc w:val="left"/>
              <w:rPr>
                <w:sz w:val="20"/>
                <w:highlight w:val="white"/>
              </w:rPr>
            </w:pPr>
            <w:hyperlink r:id="rId92" w:history="1">
              <w:r w:rsidR="00C9119E" w:rsidRPr="00287610">
                <w:rPr>
                  <w:rStyle w:val="Hipervnculo"/>
                  <w:sz w:val="20"/>
                </w:rPr>
                <w:t>https://bcn.cl/3hrmz</w:t>
              </w:r>
            </w:hyperlink>
            <w:r w:rsidR="00C9119E" w:rsidRPr="00287610">
              <w:rPr>
                <w:sz w:val="20"/>
              </w:rPr>
              <w:t xml:space="preserve"> </w:t>
            </w:r>
          </w:p>
        </w:tc>
        <w:tc>
          <w:tcPr>
            <w:tcW w:w="2120" w:type="dxa"/>
          </w:tcPr>
          <w:p w14:paraId="298E1631" w14:textId="77777777" w:rsidR="00C9119E" w:rsidRPr="00287610" w:rsidRDefault="00C9119E" w:rsidP="00AC4D29">
            <w:pPr>
              <w:jc w:val="left"/>
              <w:rPr>
                <w:sz w:val="20"/>
              </w:rPr>
            </w:pPr>
          </w:p>
        </w:tc>
      </w:tr>
      <w:tr w:rsidR="00C9119E" w:rsidRPr="00287610" w14:paraId="2F17F3BA" w14:textId="4AF62BE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873D2DF" w14:textId="13561260" w:rsidR="00C9119E" w:rsidRPr="00287610" w:rsidRDefault="00C9119E" w:rsidP="00AC4D29">
            <w:pPr>
              <w:jc w:val="left"/>
              <w:rPr>
                <w:sz w:val="20"/>
              </w:rPr>
            </w:pPr>
            <w:r w:rsidRPr="00287610">
              <w:rPr>
                <w:sz w:val="20"/>
              </w:rPr>
              <w:t>Artículo 115.- Cesiones de los titulares de licencias transables de pesca.</w:t>
            </w:r>
          </w:p>
        </w:tc>
        <w:tc>
          <w:tcPr>
            <w:tcW w:w="1684" w:type="dxa"/>
          </w:tcPr>
          <w:p w14:paraId="6E6D95F7" w14:textId="2021F93C" w:rsidR="00C9119E" w:rsidRPr="00287610" w:rsidRDefault="00C9119E" w:rsidP="00AC4D29">
            <w:pPr>
              <w:jc w:val="left"/>
              <w:rPr>
                <w:sz w:val="20"/>
              </w:rPr>
            </w:pPr>
            <w:r w:rsidRPr="00287610">
              <w:rPr>
                <w:sz w:val="20"/>
              </w:rPr>
              <w:t>Art 55 T</w:t>
            </w:r>
          </w:p>
        </w:tc>
        <w:tc>
          <w:tcPr>
            <w:tcW w:w="2410" w:type="dxa"/>
          </w:tcPr>
          <w:p w14:paraId="7D1F2694" w14:textId="166F655B" w:rsidR="00C9119E" w:rsidRPr="00287610" w:rsidRDefault="00D453BA" w:rsidP="00AC4D29">
            <w:pPr>
              <w:jc w:val="left"/>
              <w:rPr>
                <w:sz w:val="20"/>
                <w:highlight w:val="white"/>
              </w:rPr>
            </w:pPr>
            <w:hyperlink r:id="rId93" w:history="1">
              <w:r w:rsidR="00C9119E" w:rsidRPr="00287610">
                <w:rPr>
                  <w:rStyle w:val="Hipervnculo"/>
                  <w:sz w:val="20"/>
                </w:rPr>
                <w:t>https://bcn.cl/3hrn1</w:t>
              </w:r>
            </w:hyperlink>
            <w:r w:rsidR="00C9119E" w:rsidRPr="00287610">
              <w:rPr>
                <w:sz w:val="20"/>
              </w:rPr>
              <w:t xml:space="preserve"> </w:t>
            </w:r>
          </w:p>
        </w:tc>
        <w:tc>
          <w:tcPr>
            <w:tcW w:w="2120" w:type="dxa"/>
          </w:tcPr>
          <w:p w14:paraId="60FEBEB7" w14:textId="77777777" w:rsidR="00C9119E" w:rsidRPr="00287610" w:rsidRDefault="00C9119E" w:rsidP="00AC4D29">
            <w:pPr>
              <w:jc w:val="left"/>
              <w:rPr>
                <w:sz w:val="20"/>
              </w:rPr>
            </w:pPr>
          </w:p>
        </w:tc>
      </w:tr>
      <w:tr w:rsidR="00C9119E" w:rsidRPr="00287610" w14:paraId="1E7991DB" w14:textId="27E75A1C"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4F62DB08" w14:textId="34144843" w:rsidR="00C9119E" w:rsidRPr="00287610" w:rsidRDefault="00C9119E" w:rsidP="00AC4D29">
            <w:pPr>
              <w:jc w:val="left"/>
              <w:rPr>
                <w:sz w:val="20"/>
                <w:highlight w:val="white"/>
              </w:rPr>
            </w:pPr>
            <w:r w:rsidRPr="00287610">
              <w:rPr>
                <w:sz w:val="20"/>
              </w:rPr>
              <w:t>Párrafo IV. Régimen de áreas de manejo y explotación de recursos bentónicos</w:t>
            </w:r>
          </w:p>
        </w:tc>
        <w:tc>
          <w:tcPr>
            <w:tcW w:w="2120" w:type="dxa"/>
          </w:tcPr>
          <w:p w14:paraId="71789FAA" w14:textId="77777777" w:rsidR="00C9119E" w:rsidRPr="00287610" w:rsidRDefault="00C9119E" w:rsidP="00AC4D29">
            <w:pPr>
              <w:jc w:val="left"/>
              <w:rPr>
                <w:sz w:val="20"/>
              </w:rPr>
            </w:pPr>
          </w:p>
        </w:tc>
      </w:tr>
      <w:tr w:rsidR="00C9119E" w:rsidRPr="00287610" w14:paraId="2364BB3A" w14:textId="3B921F2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3B741ED" w14:textId="40D15C53" w:rsidR="00C9119E" w:rsidRPr="00287610" w:rsidRDefault="00C9119E" w:rsidP="00AC4D29">
            <w:pPr>
              <w:jc w:val="left"/>
              <w:rPr>
                <w:sz w:val="20"/>
              </w:rPr>
            </w:pPr>
            <w:r w:rsidRPr="00287610">
              <w:rPr>
                <w:sz w:val="20"/>
              </w:rPr>
              <w:t>Artículo 116.- Área y beneficiarios.</w:t>
            </w:r>
          </w:p>
        </w:tc>
        <w:tc>
          <w:tcPr>
            <w:tcW w:w="1684" w:type="dxa"/>
          </w:tcPr>
          <w:p w14:paraId="6868E92D" w14:textId="4F7F8C2F" w:rsidR="00C9119E" w:rsidRPr="00287610" w:rsidRDefault="00C9119E" w:rsidP="00AC4D29">
            <w:pPr>
              <w:jc w:val="left"/>
              <w:rPr>
                <w:sz w:val="20"/>
              </w:rPr>
            </w:pPr>
            <w:r w:rsidRPr="00287610">
              <w:rPr>
                <w:sz w:val="20"/>
              </w:rPr>
              <w:t>Art 55 A</w:t>
            </w:r>
          </w:p>
        </w:tc>
        <w:tc>
          <w:tcPr>
            <w:tcW w:w="2410" w:type="dxa"/>
          </w:tcPr>
          <w:p w14:paraId="1BC65983" w14:textId="15DD6210" w:rsidR="00C9119E" w:rsidRPr="00287610" w:rsidRDefault="00D453BA" w:rsidP="00AC4D29">
            <w:pPr>
              <w:jc w:val="left"/>
              <w:rPr>
                <w:sz w:val="20"/>
                <w:highlight w:val="white"/>
              </w:rPr>
            </w:pPr>
            <w:hyperlink r:id="rId94" w:history="1">
              <w:r w:rsidR="00C9119E" w:rsidRPr="00287610">
                <w:rPr>
                  <w:rStyle w:val="Hipervnculo"/>
                  <w:sz w:val="20"/>
                </w:rPr>
                <w:t>https://bcn.cl/3hrn2</w:t>
              </w:r>
            </w:hyperlink>
            <w:r w:rsidR="00C9119E" w:rsidRPr="00287610">
              <w:rPr>
                <w:sz w:val="20"/>
              </w:rPr>
              <w:t xml:space="preserve"> </w:t>
            </w:r>
          </w:p>
        </w:tc>
        <w:tc>
          <w:tcPr>
            <w:tcW w:w="2120" w:type="dxa"/>
          </w:tcPr>
          <w:p w14:paraId="6FC16E95" w14:textId="77777777" w:rsidR="00C9119E" w:rsidRPr="00287610" w:rsidRDefault="00C9119E" w:rsidP="00AC4D29">
            <w:pPr>
              <w:jc w:val="left"/>
              <w:rPr>
                <w:sz w:val="20"/>
              </w:rPr>
            </w:pPr>
          </w:p>
        </w:tc>
      </w:tr>
      <w:tr w:rsidR="00C9119E" w:rsidRPr="00287610" w14:paraId="5670A513" w14:textId="6ABC476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A6F623B" w14:textId="6F3B5D3F" w:rsidR="00C9119E" w:rsidRPr="00287610" w:rsidRDefault="00C9119E" w:rsidP="00AC4D29">
            <w:pPr>
              <w:jc w:val="left"/>
              <w:rPr>
                <w:sz w:val="20"/>
              </w:rPr>
            </w:pPr>
            <w:r w:rsidRPr="00287610">
              <w:rPr>
                <w:sz w:val="20"/>
              </w:rPr>
              <w:t>Artículo 117.- Destinación.</w:t>
            </w:r>
          </w:p>
        </w:tc>
        <w:tc>
          <w:tcPr>
            <w:tcW w:w="1684" w:type="dxa"/>
          </w:tcPr>
          <w:p w14:paraId="4E185A2F" w14:textId="77777777" w:rsidR="00C9119E" w:rsidRPr="00287610" w:rsidRDefault="00C9119E" w:rsidP="00AC4D29">
            <w:pPr>
              <w:jc w:val="left"/>
              <w:rPr>
                <w:sz w:val="20"/>
              </w:rPr>
            </w:pPr>
          </w:p>
        </w:tc>
        <w:tc>
          <w:tcPr>
            <w:tcW w:w="2410" w:type="dxa"/>
          </w:tcPr>
          <w:p w14:paraId="1748945E" w14:textId="77777777" w:rsidR="00C9119E" w:rsidRPr="00287610" w:rsidRDefault="00C9119E" w:rsidP="00AC4D29">
            <w:pPr>
              <w:jc w:val="left"/>
              <w:rPr>
                <w:sz w:val="20"/>
                <w:highlight w:val="white"/>
              </w:rPr>
            </w:pPr>
          </w:p>
        </w:tc>
        <w:tc>
          <w:tcPr>
            <w:tcW w:w="2120" w:type="dxa"/>
          </w:tcPr>
          <w:p w14:paraId="540C5598" w14:textId="77777777" w:rsidR="00C9119E" w:rsidRPr="00287610" w:rsidRDefault="00C9119E" w:rsidP="00AC4D29">
            <w:pPr>
              <w:jc w:val="left"/>
              <w:rPr>
                <w:sz w:val="20"/>
                <w:highlight w:val="white"/>
              </w:rPr>
            </w:pPr>
          </w:p>
        </w:tc>
      </w:tr>
      <w:tr w:rsidR="00C9119E" w:rsidRPr="00287610" w14:paraId="6656E8BD" w14:textId="783C88E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9DAA0E5" w14:textId="503FF8C3" w:rsidR="00C9119E" w:rsidRPr="00287610" w:rsidRDefault="00C9119E" w:rsidP="00AC4D29">
            <w:pPr>
              <w:jc w:val="left"/>
              <w:rPr>
                <w:sz w:val="20"/>
              </w:rPr>
            </w:pPr>
            <w:r w:rsidRPr="00287610">
              <w:rPr>
                <w:sz w:val="20"/>
              </w:rPr>
              <w:t xml:space="preserve">Artículo 118.- Plan de manejo de áreas asignadas para la explotación de recursos bentónicos. </w:t>
            </w:r>
          </w:p>
        </w:tc>
        <w:tc>
          <w:tcPr>
            <w:tcW w:w="1684" w:type="dxa"/>
          </w:tcPr>
          <w:p w14:paraId="735B3FB7" w14:textId="7C30C998" w:rsidR="00C9119E" w:rsidRPr="00287610" w:rsidRDefault="00C9119E" w:rsidP="00AC4D29">
            <w:pPr>
              <w:jc w:val="left"/>
              <w:rPr>
                <w:sz w:val="20"/>
              </w:rPr>
            </w:pPr>
            <w:r w:rsidRPr="00287610">
              <w:rPr>
                <w:sz w:val="20"/>
              </w:rPr>
              <w:t>Art 55 B incisos 1 y 2</w:t>
            </w:r>
          </w:p>
        </w:tc>
        <w:tc>
          <w:tcPr>
            <w:tcW w:w="2410" w:type="dxa"/>
          </w:tcPr>
          <w:p w14:paraId="0EA8371C" w14:textId="2A255CFD" w:rsidR="00C9119E" w:rsidRPr="00287610" w:rsidRDefault="00D453BA" w:rsidP="00AC4D29">
            <w:pPr>
              <w:jc w:val="left"/>
              <w:rPr>
                <w:sz w:val="20"/>
                <w:highlight w:val="white"/>
              </w:rPr>
            </w:pPr>
            <w:hyperlink r:id="rId95" w:history="1">
              <w:r w:rsidR="00C9119E" w:rsidRPr="00287610">
                <w:rPr>
                  <w:rStyle w:val="Hipervnculo"/>
                  <w:sz w:val="20"/>
                </w:rPr>
                <w:t>https://bcn.cl/3hrnl</w:t>
              </w:r>
            </w:hyperlink>
            <w:r w:rsidR="00C9119E" w:rsidRPr="00287610">
              <w:rPr>
                <w:sz w:val="20"/>
              </w:rPr>
              <w:t xml:space="preserve"> </w:t>
            </w:r>
          </w:p>
        </w:tc>
        <w:tc>
          <w:tcPr>
            <w:tcW w:w="2120" w:type="dxa"/>
          </w:tcPr>
          <w:p w14:paraId="455BDF5A" w14:textId="77777777" w:rsidR="00C9119E" w:rsidRPr="00287610" w:rsidRDefault="00C9119E" w:rsidP="00AC4D29">
            <w:pPr>
              <w:jc w:val="left"/>
              <w:rPr>
                <w:sz w:val="20"/>
              </w:rPr>
            </w:pPr>
          </w:p>
        </w:tc>
      </w:tr>
      <w:tr w:rsidR="00C9119E" w:rsidRPr="00287610" w14:paraId="653F5C12" w14:textId="709461C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F2B8403" w14:textId="45C06CBE" w:rsidR="00C9119E" w:rsidRPr="00287610" w:rsidRDefault="00C9119E" w:rsidP="00AC4D29">
            <w:pPr>
              <w:jc w:val="left"/>
              <w:rPr>
                <w:sz w:val="20"/>
              </w:rPr>
            </w:pPr>
            <w:r w:rsidRPr="00287610">
              <w:rPr>
                <w:sz w:val="20"/>
              </w:rPr>
              <w:t>Artículo 119.- Derechos en beneficio de terceros.</w:t>
            </w:r>
          </w:p>
        </w:tc>
        <w:tc>
          <w:tcPr>
            <w:tcW w:w="1684" w:type="dxa"/>
          </w:tcPr>
          <w:p w14:paraId="33742967" w14:textId="00A9A2EE" w:rsidR="00C9119E" w:rsidRPr="00287610" w:rsidRDefault="00C9119E" w:rsidP="00AC4D29">
            <w:pPr>
              <w:jc w:val="left"/>
              <w:rPr>
                <w:sz w:val="20"/>
              </w:rPr>
            </w:pPr>
            <w:r w:rsidRPr="00287610">
              <w:rPr>
                <w:sz w:val="20"/>
              </w:rPr>
              <w:t>Art 55 B inciso 3</w:t>
            </w:r>
          </w:p>
        </w:tc>
        <w:tc>
          <w:tcPr>
            <w:tcW w:w="2410" w:type="dxa"/>
          </w:tcPr>
          <w:p w14:paraId="0A6524BF" w14:textId="32FCF13F" w:rsidR="00C9119E" w:rsidRPr="00287610" w:rsidRDefault="00D453BA" w:rsidP="00AC4D29">
            <w:pPr>
              <w:jc w:val="left"/>
              <w:rPr>
                <w:sz w:val="20"/>
                <w:highlight w:val="white"/>
              </w:rPr>
            </w:pPr>
            <w:hyperlink r:id="rId96" w:history="1">
              <w:r w:rsidR="00C9119E" w:rsidRPr="00287610">
                <w:rPr>
                  <w:rStyle w:val="Hipervnculo"/>
                  <w:sz w:val="20"/>
                </w:rPr>
                <w:t>https://bcn.cl/3hrnl</w:t>
              </w:r>
            </w:hyperlink>
            <w:r w:rsidR="00C9119E" w:rsidRPr="00287610">
              <w:rPr>
                <w:sz w:val="20"/>
              </w:rPr>
              <w:t xml:space="preserve"> </w:t>
            </w:r>
          </w:p>
        </w:tc>
        <w:tc>
          <w:tcPr>
            <w:tcW w:w="2120" w:type="dxa"/>
          </w:tcPr>
          <w:p w14:paraId="0777E038" w14:textId="77777777" w:rsidR="00C9119E" w:rsidRPr="00287610" w:rsidRDefault="00C9119E" w:rsidP="00AC4D29">
            <w:pPr>
              <w:jc w:val="left"/>
              <w:rPr>
                <w:sz w:val="20"/>
              </w:rPr>
            </w:pPr>
          </w:p>
        </w:tc>
      </w:tr>
      <w:tr w:rsidR="00C9119E" w:rsidRPr="00287610" w14:paraId="53908BAF" w14:textId="1CE17E6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3210EFE" w14:textId="49A5977E" w:rsidR="00C9119E" w:rsidRPr="00287610" w:rsidRDefault="00C9119E" w:rsidP="00AC4D29">
            <w:pPr>
              <w:jc w:val="left"/>
              <w:rPr>
                <w:sz w:val="20"/>
              </w:rPr>
            </w:pPr>
            <w:r w:rsidRPr="00287610">
              <w:rPr>
                <w:sz w:val="20"/>
              </w:rPr>
              <w:t xml:space="preserve">Artículo 120.- Medidas de administración en áreas de manejo y explotación de recursos bentónicos. </w:t>
            </w:r>
          </w:p>
        </w:tc>
        <w:tc>
          <w:tcPr>
            <w:tcW w:w="1684" w:type="dxa"/>
          </w:tcPr>
          <w:p w14:paraId="7648D912" w14:textId="6A91803C" w:rsidR="00C9119E" w:rsidRPr="00287610" w:rsidRDefault="00C9119E" w:rsidP="00AC4D29">
            <w:pPr>
              <w:jc w:val="left"/>
              <w:rPr>
                <w:sz w:val="20"/>
              </w:rPr>
            </w:pPr>
            <w:r w:rsidRPr="00287610">
              <w:rPr>
                <w:sz w:val="20"/>
              </w:rPr>
              <w:t>Art 55 C</w:t>
            </w:r>
          </w:p>
        </w:tc>
        <w:tc>
          <w:tcPr>
            <w:tcW w:w="2410" w:type="dxa"/>
          </w:tcPr>
          <w:p w14:paraId="63BC8D95" w14:textId="780B1B3D" w:rsidR="00C9119E" w:rsidRPr="00287610" w:rsidRDefault="00D453BA" w:rsidP="00AC4D29">
            <w:pPr>
              <w:jc w:val="left"/>
              <w:rPr>
                <w:sz w:val="20"/>
                <w:highlight w:val="white"/>
              </w:rPr>
            </w:pPr>
            <w:hyperlink r:id="rId97" w:history="1">
              <w:r w:rsidR="00C9119E" w:rsidRPr="00287610">
                <w:rPr>
                  <w:rStyle w:val="Hipervnculo"/>
                  <w:sz w:val="20"/>
                </w:rPr>
                <w:t>https://bcn.cl/3hrno</w:t>
              </w:r>
            </w:hyperlink>
            <w:r w:rsidR="00C9119E" w:rsidRPr="00287610">
              <w:rPr>
                <w:sz w:val="20"/>
              </w:rPr>
              <w:t xml:space="preserve"> </w:t>
            </w:r>
          </w:p>
        </w:tc>
        <w:tc>
          <w:tcPr>
            <w:tcW w:w="2120" w:type="dxa"/>
          </w:tcPr>
          <w:p w14:paraId="11BB7995" w14:textId="77777777" w:rsidR="00C9119E" w:rsidRPr="00287610" w:rsidRDefault="00C9119E" w:rsidP="00AC4D29">
            <w:pPr>
              <w:jc w:val="left"/>
              <w:rPr>
                <w:sz w:val="20"/>
              </w:rPr>
            </w:pPr>
          </w:p>
        </w:tc>
      </w:tr>
      <w:tr w:rsidR="00C9119E" w:rsidRPr="00287610" w14:paraId="3D8541D8" w14:textId="6034112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B4B8A65" w14:textId="4BD22AD0" w:rsidR="00C9119E" w:rsidRPr="00287610" w:rsidRDefault="00C9119E" w:rsidP="00AC4D29">
            <w:pPr>
              <w:jc w:val="left"/>
              <w:rPr>
                <w:sz w:val="20"/>
              </w:rPr>
            </w:pPr>
            <w:r w:rsidRPr="00287610">
              <w:rPr>
                <w:sz w:val="20"/>
              </w:rPr>
              <w:t>Artículo 121.- Reglamento de áreas de manejo y explotación de recursos bentónicos.</w:t>
            </w:r>
          </w:p>
        </w:tc>
        <w:tc>
          <w:tcPr>
            <w:tcW w:w="1684" w:type="dxa"/>
          </w:tcPr>
          <w:p w14:paraId="4C092C04" w14:textId="77777777" w:rsidR="00C9119E" w:rsidRPr="00287610" w:rsidRDefault="00C9119E" w:rsidP="00AC4D29">
            <w:pPr>
              <w:jc w:val="left"/>
              <w:rPr>
                <w:sz w:val="20"/>
              </w:rPr>
            </w:pPr>
          </w:p>
        </w:tc>
        <w:tc>
          <w:tcPr>
            <w:tcW w:w="2410" w:type="dxa"/>
          </w:tcPr>
          <w:p w14:paraId="16EA81E1" w14:textId="77777777" w:rsidR="00C9119E" w:rsidRPr="00287610" w:rsidRDefault="00C9119E" w:rsidP="00AC4D29">
            <w:pPr>
              <w:jc w:val="left"/>
              <w:rPr>
                <w:sz w:val="20"/>
                <w:highlight w:val="white"/>
              </w:rPr>
            </w:pPr>
          </w:p>
        </w:tc>
        <w:tc>
          <w:tcPr>
            <w:tcW w:w="2120" w:type="dxa"/>
          </w:tcPr>
          <w:p w14:paraId="4882348C" w14:textId="77777777" w:rsidR="00C9119E" w:rsidRPr="00287610" w:rsidRDefault="00C9119E" w:rsidP="00AC4D29">
            <w:pPr>
              <w:jc w:val="left"/>
              <w:rPr>
                <w:sz w:val="20"/>
                <w:highlight w:val="white"/>
              </w:rPr>
            </w:pPr>
          </w:p>
        </w:tc>
      </w:tr>
      <w:tr w:rsidR="00C9119E" w:rsidRPr="00287610" w14:paraId="0573A875" w14:textId="4626A79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12AE23D" w14:textId="093C1356" w:rsidR="00C9119E" w:rsidRPr="00287610" w:rsidRDefault="00C9119E" w:rsidP="00AC4D29">
            <w:pPr>
              <w:jc w:val="left"/>
              <w:rPr>
                <w:sz w:val="20"/>
              </w:rPr>
            </w:pPr>
            <w:r w:rsidRPr="00287610">
              <w:rPr>
                <w:sz w:val="20"/>
              </w:rPr>
              <w:t>Artículo 122.- Otras actividades permitidas en las áreas de manejo de recursos bentónicos.</w:t>
            </w:r>
          </w:p>
        </w:tc>
        <w:tc>
          <w:tcPr>
            <w:tcW w:w="1684" w:type="dxa"/>
          </w:tcPr>
          <w:p w14:paraId="3535FCE0" w14:textId="076959C5" w:rsidR="00C9119E" w:rsidRPr="00287610" w:rsidRDefault="00C9119E" w:rsidP="00AC4D29">
            <w:pPr>
              <w:jc w:val="left"/>
              <w:rPr>
                <w:sz w:val="20"/>
              </w:rPr>
            </w:pPr>
            <w:r w:rsidRPr="00287610">
              <w:rPr>
                <w:sz w:val="20"/>
              </w:rPr>
              <w:t xml:space="preserve">Art 55 D inciso final, </w:t>
            </w:r>
          </w:p>
        </w:tc>
        <w:tc>
          <w:tcPr>
            <w:tcW w:w="2410" w:type="dxa"/>
          </w:tcPr>
          <w:p w14:paraId="7332F87C" w14:textId="277E1752" w:rsidR="00C9119E" w:rsidRPr="00287610" w:rsidRDefault="00D453BA" w:rsidP="00AC4D29">
            <w:pPr>
              <w:jc w:val="left"/>
              <w:rPr>
                <w:sz w:val="20"/>
                <w:highlight w:val="white"/>
              </w:rPr>
            </w:pPr>
            <w:hyperlink r:id="rId98" w:history="1">
              <w:r w:rsidR="00C9119E" w:rsidRPr="00287610">
                <w:rPr>
                  <w:rStyle w:val="Hipervnculo"/>
                  <w:sz w:val="20"/>
                </w:rPr>
                <w:t>https://bcn.cl/3hrnp</w:t>
              </w:r>
            </w:hyperlink>
            <w:r w:rsidR="00C9119E" w:rsidRPr="00287610">
              <w:rPr>
                <w:sz w:val="20"/>
              </w:rPr>
              <w:t xml:space="preserve"> </w:t>
            </w:r>
          </w:p>
        </w:tc>
        <w:tc>
          <w:tcPr>
            <w:tcW w:w="2120" w:type="dxa"/>
          </w:tcPr>
          <w:p w14:paraId="53F91A2F" w14:textId="4D7689DD" w:rsidR="00C9119E" w:rsidRPr="00287610" w:rsidRDefault="00C9119E" w:rsidP="00AC4D29">
            <w:pPr>
              <w:jc w:val="left"/>
              <w:rPr>
                <w:sz w:val="20"/>
              </w:rPr>
            </w:pPr>
            <w:r w:rsidRPr="00287610">
              <w:rPr>
                <w:sz w:val="20"/>
              </w:rPr>
              <w:t>Ahora con consulta al Consejo Regional</w:t>
            </w:r>
          </w:p>
        </w:tc>
      </w:tr>
      <w:tr w:rsidR="00C9119E" w:rsidRPr="00287610" w14:paraId="418FF89C" w14:textId="166E695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1124A46" w14:textId="515E1099" w:rsidR="00C9119E" w:rsidRPr="00287610" w:rsidRDefault="00C9119E" w:rsidP="00AC4D29">
            <w:pPr>
              <w:jc w:val="left"/>
              <w:rPr>
                <w:sz w:val="20"/>
              </w:rPr>
            </w:pPr>
            <w:r w:rsidRPr="00287610">
              <w:rPr>
                <w:sz w:val="20"/>
              </w:rPr>
              <w:t>Artículo 123.- Criterios de asignación de áreas de manejo.</w:t>
            </w:r>
          </w:p>
        </w:tc>
        <w:tc>
          <w:tcPr>
            <w:tcW w:w="1684" w:type="dxa"/>
          </w:tcPr>
          <w:p w14:paraId="75B83AFD" w14:textId="0DE5FE2A" w:rsidR="00C9119E" w:rsidRPr="00287610" w:rsidRDefault="00C9119E" w:rsidP="00AC4D29">
            <w:pPr>
              <w:jc w:val="left"/>
              <w:rPr>
                <w:sz w:val="20"/>
              </w:rPr>
            </w:pPr>
            <w:r w:rsidRPr="00287610">
              <w:rPr>
                <w:sz w:val="20"/>
              </w:rPr>
              <w:t>Art 55 E se agregan nuevos criterios</w:t>
            </w:r>
          </w:p>
        </w:tc>
        <w:tc>
          <w:tcPr>
            <w:tcW w:w="2410" w:type="dxa"/>
          </w:tcPr>
          <w:p w14:paraId="37BBFAC4" w14:textId="5ADC5C9B" w:rsidR="00C9119E" w:rsidRPr="00287610" w:rsidRDefault="00D453BA" w:rsidP="00AC4D29">
            <w:pPr>
              <w:jc w:val="left"/>
              <w:rPr>
                <w:sz w:val="20"/>
                <w:highlight w:val="white"/>
              </w:rPr>
            </w:pPr>
            <w:hyperlink r:id="rId99" w:history="1">
              <w:r w:rsidR="00C9119E" w:rsidRPr="00287610">
                <w:rPr>
                  <w:rStyle w:val="Hipervnculo"/>
                  <w:sz w:val="20"/>
                </w:rPr>
                <w:t>https://bcn.cl/3hrnq</w:t>
              </w:r>
            </w:hyperlink>
            <w:r w:rsidR="00C9119E" w:rsidRPr="00287610">
              <w:rPr>
                <w:sz w:val="20"/>
              </w:rPr>
              <w:t xml:space="preserve"> </w:t>
            </w:r>
          </w:p>
        </w:tc>
        <w:tc>
          <w:tcPr>
            <w:tcW w:w="2120" w:type="dxa"/>
          </w:tcPr>
          <w:p w14:paraId="24CC40DE" w14:textId="77777777" w:rsidR="00C9119E" w:rsidRPr="00287610" w:rsidRDefault="00C9119E" w:rsidP="00AC4D29">
            <w:pPr>
              <w:jc w:val="left"/>
              <w:rPr>
                <w:sz w:val="20"/>
              </w:rPr>
            </w:pPr>
          </w:p>
        </w:tc>
      </w:tr>
      <w:tr w:rsidR="00C9119E" w:rsidRPr="00287610" w14:paraId="55994F39" w14:textId="4AE14DB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BAFCAE8" w14:textId="7C7B9F58" w:rsidR="00C9119E" w:rsidRPr="00287610" w:rsidRDefault="00C9119E" w:rsidP="00AC4D29">
            <w:pPr>
              <w:jc w:val="left"/>
              <w:rPr>
                <w:sz w:val="20"/>
              </w:rPr>
            </w:pPr>
            <w:r w:rsidRPr="00287610">
              <w:rPr>
                <w:sz w:val="20"/>
              </w:rPr>
              <w:lastRenderedPageBreak/>
              <w:t xml:space="preserve">Artículo 124.- Continuidad en la administración. </w:t>
            </w:r>
          </w:p>
        </w:tc>
        <w:tc>
          <w:tcPr>
            <w:tcW w:w="1684" w:type="dxa"/>
          </w:tcPr>
          <w:p w14:paraId="1207F735" w14:textId="7666908B" w:rsidR="00C9119E" w:rsidRPr="00287610" w:rsidRDefault="00C9119E" w:rsidP="00AC4D29">
            <w:pPr>
              <w:jc w:val="left"/>
              <w:rPr>
                <w:sz w:val="20"/>
              </w:rPr>
            </w:pPr>
            <w:r w:rsidRPr="00287610">
              <w:rPr>
                <w:sz w:val="20"/>
              </w:rPr>
              <w:t>Art 55 G</w:t>
            </w:r>
          </w:p>
        </w:tc>
        <w:tc>
          <w:tcPr>
            <w:tcW w:w="2410" w:type="dxa"/>
          </w:tcPr>
          <w:p w14:paraId="56A36653" w14:textId="0B6D9058" w:rsidR="00C9119E" w:rsidRPr="00287610" w:rsidRDefault="00D453BA" w:rsidP="00AC4D29">
            <w:pPr>
              <w:jc w:val="left"/>
              <w:rPr>
                <w:sz w:val="20"/>
                <w:highlight w:val="white"/>
              </w:rPr>
            </w:pPr>
            <w:hyperlink r:id="rId100" w:history="1">
              <w:r w:rsidR="00C9119E" w:rsidRPr="00287610">
                <w:rPr>
                  <w:rStyle w:val="Hipervnculo"/>
                  <w:sz w:val="20"/>
                </w:rPr>
                <w:t>https://bcn.cl/3hrns</w:t>
              </w:r>
            </w:hyperlink>
            <w:r w:rsidR="00C9119E" w:rsidRPr="00287610">
              <w:rPr>
                <w:sz w:val="20"/>
              </w:rPr>
              <w:t xml:space="preserve"> </w:t>
            </w:r>
          </w:p>
        </w:tc>
        <w:tc>
          <w:tcPr>
            <w:tcW w:w="2120" w:type="dxa"/>
          </w:tcPr>
          <w:p w14:paraId="406ED00D" w14:textId="77777777" w:rsidR="00C9119E" w:rsidRPr="00287610" w:rsidRDefault="00C9119E" w:rsidP="00AC4D29">
            <w:pPr>
              <w:jc w:val="left"/>
              <w:rPr>
                <w:sz w:val="20"/>
              </w:rPr>
            </w:pPr>
          </w:p>
        </w:tc>
      </w:tr>
      <w:tr w:rsidR="00C9119E" w:rsidRPr="00287610" w14:paraId="7C29E8F7" w14:textId="76305E8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5812C13" w14:textId="186DB379" w:rsidR="00C9119E" w:rsidRPr="00287610" w:rsidRDefault="00C9119E" w:rsidP="00AC4D29">
            <w:pPr>
              <w:jc w:val="left"/>
              <w:rPr>
                <w:sz w:val="20"/>
              </w:rPr>
            </w:pPr>
            <w:r w:rsidRPr="00287610">
              <w:rPr>
                <w:sz w:val="20"/>
              </w:rPr>
              <w:t>Artículo 125.- Renuncia o caducidad del plan de manejo de recursos bentónicos.</w:t>
            </w:r>
          </w:p>
        </w:tc>
        <w:tc>
          <w:tcPr>
            <w:tcW w:w="1684" w:type="dxa"/>
          </w:tcPr>
          <w:p w14:paraId="7784C418" w14:textId="4281F120" w:rsidR="00C9119E" w:rsidRPr="00287610" w:rsidRDefault="00C9119E" w:rsidP="00AC4D29">
            <w:pPr>
              <w:jc w:val="left"/>
              <w:rPr>
                <w:sz w:val="20"/>
              </w:rPr>
            </w:pPr>
            <w:r w:rsidRPr="00287610">
              <w:rPr>
                <w:sz w:val="20"/>
              </w:rPr>
              <w:t>Art 55 H</w:t>
            </w:r>
          </w:p>
        </w:tc>
        <w:tc>
          <w:tcPr>
            <w:tcW w:w="2410" w:type="dxa"/>
          </w:tcPr>
          <w:p w14:paraId="3B63BBD7" w14:textId="664A81DB" w:rsidR="00C9119E" w:rsidRPr="00287610" w:rsidRDefault="00D453BA" w:rsidP="00AC4D29">
            <w:pPr>
              <w:jc w:val="left"/>
              <w:rPr>
                <w:sz w:val="20"/>
                <w:highlight w:val="white"/>
              </w:rPr>
            </w:pPr>
            <w:hyperlink r:id="rId101" w:history="1">
              <w:r w:rsidR="00C9119E" w:rsidRPr="00287610">
                <w:rPr>
                  <w:rStyle w:val="Hipervnculo"/>
                  <w:sz w:val="20"/>
                </w:rPr>
                <w:t>https://bcn.cl/3hrnt</w:t>
              </w:r>
            </w:hyperlink>
            <w:r w:rsidR="00C9119E" w:rsidRPr="00287610">
              <w:rPr>
                <w:sz w:val="20"/>
              </w:rPr>
              <w:t xml:space="preserve"> </w:t>
            </w:r>
          </w:p>
        </w:tc>
        <w:tc>
          <w:tcPr>
            <w:tcW w:w="2120" w:type="dxa"/>
          </w:tcPr>
          <w:p w14:paraId="38A68E9F" w14:textId="77777777" w:rsidR="00C9119E" w:rsidRPr="00287610" w:rsidRDefault="00C9119E" w:rsidP="00AC4D29">
            <w:pPr>
              <w:jc w:val="left"/>
              <w:rPr>
                <w:sz w:val="20"/>
              </w:rPr>
            </w:pPr>
          </w:p>
        </w:tc>
      </w:tr>
      <w:tr w:rsidR="00C9119E" w:rsidRPr="00287610" w14:paraId="01CE7541" w14:textId="68BA4B17"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674FF748" w14:textId="02DF4917" w:rsidR="00C9119E" w:rsidRPr="00287610" w:rsidRDefault="00C9119E" w:rsidP="00AC4D29">
            <w:pPr>
              <w:jc w:val="left"/>
              <w:rPr>
                <w:sz w:val="20"/>
                <w:highlight w:val="white"/>
              </w:rPr>
            </w:pPr>
            <w:r w:rsidRPr="00287610">
              <w:rPr>
                <w:sz w:val="20"/>
              </w:rPr>
              <w:t>Párrafo VI. Programa de incentivo al pago de las cotizaciones de las y los pescadores Artesanales</w:t>
            </w:r>
          </w:p>
        </w:tc>
        <w:tc>
          <w:tcPr>
            <w:tcW w:w="2120" w:type="dxa"/>
          </w:tcPr>
          <w:p w14:paraId="4DDFAFAF" w14:textId="77777777" w:rsidR="00C9119E" w:rsidRPr="00287610" w:rsidRDefault="00C9119E" w:rsidP="00AC4D29">
            <w:pPr>
              <w:jc w:val="left"/>
              <w:rPr>
                <w:sz w:val="20"/>
              </w:rPr>
            </w:pPr>
          </w:p>
        </w:tc>
      </w:tr>
      <w:tr w:rsidR="00C9119E" w:rsidRPr="00287610" w14:paraId="1D74CAC6" w14:textId="1963AFD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874E7E6" w14:textId="672D9A02" w:rsidR="00C9119E" w:rsidRPr="00287610" w:rsidRDefault="00C9119E" w:rsidP="00AC4D29">
            <w:pPr>
              <w:jc w:val="left"/>
              <w:rPr>
                <w:sz w:val="20"/>
              </w:rPr>
            </w:pPr>
            <w:r w:rsidRPr="00287610">
              <w:rPr>
                <w:sz w:val="20"/>
              </w:rPr>
              <w:t xml:space="preserve">Artículo 126.- Programa de incentivo. </w:t>
            </w:r>
          </w:p>
        </w:tc>
        <w:tc>
          <w:tcPr>
            <w:tcW w:w="1684" w:type="dxa"/>
          </w:tcPr>
          <w:p w14:paraId="67F13F9E" w14:textId="77777777" w:rsidR="00C9119E" w:rsidRPr="00287610" w:rsidRDefault="00C9119E" w:rsidP="00AC4D29">
            <w:pPr>
              <w:jc w:val="left"/>
              <w:rPr>
                <w:sz w:val="20"/>
              </w:rPr>
            </w:pPr>
          </w:p>
        </w:tc>
        <w:tc>
          <w:tcPr>
            <w:tcW w:w="2410" w:type="dxa"/>
          </w:tcPr>
          <w:p w14:paraId="2D2271CF" w14:textId="77777777" w:rsidR="00C9119E" w:rsidRPr="00287610" w:rsidRDefault="00C9119E" w:rsidP="00AC4D29">
            <w:pPr>
              <w:jc w:val="left"/>
              <w:rPr>
                <w:sz w:val="20"/>
                <w:highlight w:val="white"/>
              </w:rPr>
            </w:pPr>
          </w:p>
        </w:tc>
        <w:tc>
          <w:tcPr>
            <w:tcW w:w="2120" w:type="dxa"/>
          </w:tcPr>
          <w:p w14:paraId="205E31E3" w14:textId="77777777" w:rsidR="00C9119E" w:rsidRPr="00287610" w:rsidRDefault="00C9119E" w:rsidP="00AC4D29">
            <w:pPr>
              <w:jc w:val="left"/>
              <w:rPr>
                <w:sz w:val="20"/>
                <w:highlight w:val="white"/>
              </w:rPr>
            </w:pPr>
          </w:p>
        </w:tc>
      </w:tr>
      <w:tr w:rsidR="00C9119E" w:rsidRPr="00287610" w14:paraId="492EB65E" w14:textId="58AC9653"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F0B8107" w14:textId="2F13E7DF" w:rsidR="00C9119E" w:rsidRPr="00287610" w:rsidRDefault="00C9119E" w:rsidP="00AC4D29">
            <w:pPr>
              <w:jc w:val="left"/>
              <w:rPr>
                <w:sz w:val="20"/>
              </w:rPr>
            </w:pPr>
            <w:r w:rsidRPr="00287610">
              <w:rPr>
                <w:sz w:val="20"/>
              </w:rPr>
              <w:t>Artículo 127.- Fondo de la pesca Artesanal.</w:t>
            </w:r>
          </w:p>
        </w:tc>
        <w:tc>
          <w:tcPr>
            <w:tcW w:w="1684" w:type="dxa"/>
          </w:tcPr>
          <w:p w14:paraId="6761C7CD" w14:textId="77777777" w:rsidR="00C9119E" w:rsidRPr="00287610" w:rsidRDefault="00C9119E" w:rsidP="00AC4D29">
            <w:pPr>
              <w:jc w:val="left"/>
              <w:rPr>
                <w:sz w:val="20"/>
              </w:rPr>
            </w:pPr>
          </w:p>
        </w:tc>
        <w:tc>
          <w:tcPr>
            <w:tcW w:w="2410" w:type="dxa"/>
          </w:tcPr>
          <w:p w14:paraId="2D3AF0A5" w14:textId="77777777" w:rsidR="00C9119E" w:rsidRPr="00287610" w:rsidRDefault="00C9119E" w:rsidP="00AC4D29">
            <w:pPr>
              <w:jc w:val="left"/>
              <w:rPr>
                <w:sz w:val="20"/>
                <w:highlight w:val="white"/>
              </w:rPr>
            </w:pPr>
          </w:p>
        </w:tc>
        <w:tc>
          <w:tcPr>
            <w:tcW w:w="2120" w:type="dxa"/>
          </w:tcPr>
          <w:p w14:paraId="700FC537" w14:textId="77777777" w:rsidR="00C9119E" w:rsidRPr="00287610" w:rsidRDefault="00C9119E" w:rsidP="00AC4D29">
            <w:pPr>
              <w:jc w:val="left"/>
              <w:rPr>
                <w:sz w:val="20"/>
                <w:highlight w:val="white"/>
              </w:rPr>
            </w:pPr>
          </w:p>
        </w:tc>
      </w:tr>
      <w:tr w:rsidR="00C9119E" w:rsidRPr="00287610" w14:paraId="2AD105EE" w14:textId="280DD1B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017187B" w14:textId="5AC0EA0C" w:rsidR="00C9119E" w:rsidRPr="00287610" w:rsidRDefault="00C9119E" w:rsidP="00AC4D29">
            <w:pPr>
              <w:jc w:val="left"/>
              <w:rPr>
                <w:sz w:val="20"/>
              </w:rPr>
            </w:pPr>
            <w:r w:rsidRPr="00287610">
              <w:rPr>
                <w:sz w:val="20"/>
              </w:rPr>
              <w:t>Artículo 128.- Beneficiarios del programa.</w:t>
            </w:r>
          </w:p>
        </w:tc>
        <w:tc>
          <w:tcPr>
            <w:tcW w:w="1684" w:type="dxa"/>
          </w:tcPr>
          <w:p w14:paraId="3112E27A" w14:textId="77777777" w:rsidR="00C9119E" w:rsidRPr="00287610" w:rsidRDefault="00C9119E" w:rsidP="00AC4D29">
            <w:pPr>
              <w:jc w:val="left"/>
              <w:rPr>
                <w:sz w:val="20"/>
              </w:rPr>
            </w:pPr>
          </w:p>
        </w:tc>
        <w:tc>
          <w:tcPr>
            <w:tcW w:w="2410" w:type="dxa"/>
          </w:tcPr>
          <w:p w14:paraId="3C873A36" w14:textId="77777777" w:rsidR="00C9119E" w:rsidRPr="00287610" w:rsidRDefault="00C9119E" w:rsidP="00AC4D29">
            <w:pPr>
              <w:jc w:val="left"/>
              <w:rPr>
                <w:sz w:val="20"/>
                <w:highlight w:val="white"/>
              </w:rPr>
            </w:pPr>
          </w:p>
        </w:tc>
        <w:tc>
          <w:tcPr>
            <w:tcW w:w="2120" w:type="dxa"/>
          </w:tcPr>
          <w:p w14:paraId="3533CB6D" w14:textId="77777777" w:rsidR="00C9119E" w:rsidRPr="00287610" w:rsidRDefault="00C9119E" w:rsidP="00AC4D29">
            <w:pPr>
              <w:jc w:val="left"/>
              <w:rPr>
                <w:sz w:val="20"/>
                <w:highlight w:val="white"/>
              </w:rPr>
            </w:pPr>
          </w:p>
        </w:tc>
      </w:tr>
      <w:tr w:rsidR="00C9119E" w:rsidRPr="00287610" w14:paraId="01ABDB78" w14:textId="1F0FDBE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937F765" w14:textId="612793FB" w:rsidR="00C9119E" w:rsidRPr="00287610" w:rsidRDefault="00C9119E" w:rsidP="00AC4D29">
            <w:pPr>
              <w:jc w:val="left"/>
              <w:rPr>
                <w:sz w:val="20"/>
              </w:rPr>
            </w:pPr>
            <w:r w:rsidRPr="00287610">
              <w:rPr>
                <w:sz w:val="20"/>
              </w:rPr>
              <w:t xml:space="preserve">Artículo 129.- Inscripción en el programa. </w:t>
            </w:r>
          </w:p>
        </w:tc>
        <w:tc>
          <w:tcPr>
            <w:tcW w:w="1684" w:type="dxa"/>
          </w:tcPr>
          <w:p w14:paraId="631AB43B" w14:textId="77777777" w:rsidR="00C9119E" w:rsidRPr="00287610" w:rsidRDefault="00C9119E" w:rsidP="00AC4D29">
            <w:pPr>
              <w:jc w:val="left"/>
              <w:rPr>
                <w:sz w:val="20"/>
              </w:rPr>
            </w:pPr>
          </w:p>
        </w:tc>
        <w:tc>
          <w:tcPr>
            <w:tcW w:w="2410" w:type="dxa"/>
          </w:tcPr>
          <w:p w14:paraId="128133C6" w14:textId="77777777" w:rsidR="00C9119E" w:rsidRPr="00287610" w:rsidRDefault="00C9119E" w:rsidP="00AC4D29">
            <w:pPr>
              <w:jc w:val="left"/>
              <w:rPr>
                <w:sz w:val="20"/>
                <w:highlight w:val="white"/>
              </w:rPr>
            </w:pPr>
          </w:p>
        </w:tc>
        <w:tc>
          <w:tcPr>
            <w:tcW w:w="2120" w:type="dxa"/>
          </w:tcPr>
          <w:p w14:paraId="3E75104E" w14:textId="77777777" w:rsidR="00C9119E" w:rsidRPr="00287610" w:rsidRDefault="00C9119E" w:rsidP="00AC4D29">
            <w:pPr>
              <w:jc w:val="left"/>
              <w:rPr>
                <w:sz w:val="20"/>
                <w:highlight w:val="white"/>
              </w:rPr>
            </w:pPr>
          </w:p>
        </w:tc>
      </w:tr>
      <w:tr w:rsidR="00C9119E" w:rsidRPr="00287610" w14:paraId="2416E608" w14:textId="2BFF47D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90F4856" w14:textId="29891C9E" w:rsidR="00C9119E" w:rsidRPr="00287610" w:rsidRDefault="00C9119E" w:rsidP="00AC4D29">
            <w:pPr>
              <w:jc w:val="left"/>
              <w:rPr>
                <w:sz w:val="20"/>
              </w:rPr>
            </w:pPr>
            <w:r w:rsidRPr="00287610">
              <w:rPr>
                <w:sz w:val="20"/>
              </w:rPr>
              <w:t xml:space="preserve">Artículo 130.- Funcionamiento del programa. </w:t>
            </w:r>
          </w:p>
        </w:tc>
        <w:tc>
          <w:tcPr>
            <w:tcW w:w="1684" w:type="dxa"/>
          </w:tcPr>
          <w:p w14:paraId="1A56D880" w14:textId="77777777" w:rsidR="00C9119E" w:rsidRPr="00287610" w:rsidRDefault="00C9119E" w:rsidP="00AC4D29">
            <w:pPr>
              <w:jc w:val="left"/>
              <w:rPr>
                <w:sz w:val="20"/>
              </w:rPr>
            </w:pPr>
          </w:p>
        </w:tc>
        <w:tc>
          <w:tcPr>
            <w:tcW w:w="2410" w:type="dxa"/>
          </w:tcPr>
          <w:p w14:paraId="10BC5509" w14:textId="77777777" w:rsidR="00C9119E" w:rsidRPr="00287610" w:rsidRDefault="00C9119E" w:rsidP="00AC4D29">
            <w:pPr>
              <w:jc w:val="left"/>
              <w:rPr>
                <w:sz w:val="20"/>
                <w:highlight w:val="white"/>
              </w:rPr>
            </w:pPr>
          </w:p>
        </w:tc>
        <w:tc>
          <w:tcPr>
            <w:tcW w:w="2120" w:type="dxa"/>
          </w:tcPr>
          <w:p w14:paraId="7B7301B3" w14:textId="77777777" w:rsidR="00C9119E" w:rsidRPr="00287610" w:rsidRDefault="00C9119E" w:rsidP="00AC4D29">
            <w:pPr>
              <w:jc w:val="left"/>
              <w:rPr>
                <w:sz w:val="20"/>
                <w:highlight w:val="white"/>
              </w:rPr>
            </w:pPr>
          </w:p>
        </w:tc>
      </w:tr>
      <w:tr w:rsidR="00C9119E" w:rsidRPr="00287610" w14:paraId="26610BFF" w14:textId="06153BF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55D99A0" w14:textId="1A28C5D5" w:rsidR="00C9119E" w:rsidRPr="00287610" w:rsidRDefault="00C9119E" w:rsidP="00AC4D29">
            <w:pPr>
              <w:jc w:val="left"/>
              <w:rPr>
                <w:sz w:val="20"/>
              </w:rPr>
            </w:pPr>
            <w:r w:rsidRPr="00287610">
              <w:rPr>
                <w:sz w:val="20"/>
              </w:rPr>
              <w:t>Artículo 131.- Mandato de pago.</w:t>
            </w:r>
          </w:p>
        </w:tc>
        <w:tc>
          <w:tcPr>
            <w:tcW w:w="1684" w:type="dxa"/>
          </w:tcPr>
          <w:p w14:paraId="12DB6778" w14:textId="77777777" w:rsidR="00C9119E" w:rsidRPr="00287610" w:rsidRDefault="00C9119E" w:rsidP="00AC4D29">
            <w:pPr>
              <w:jc w:val="left"/>
              <w:rPr>
                <w:sz w:val="20"/>
              </w:rPr>
            </w:pPr>
          </w:p>
        </w:tc>
        <w:tc>
          <w:tcPr>
            <w:tcW w:w="2410" w:type="dxa"/>
          </w:tcPr>
          <w:p w14:paraId="061D1FFE" w14:textId="77777777" w:rsidR="00C9119E" w:rsidRPr="00287610" w:rsidRDefault="00C9119E" w:rsidP="00AC4D29">
            <w:pPr>
              <w:jc w:val="left"/>
              <w:rPr>
                <w:sz w:val="20"/>
                <w:highlight w:val="white"/>
              </w:rPr>
            </w:pPr>
          </w:p>
        </w:tc>
        <w:tc>
          <w:tcPr>
            <w:tcW w:w="2120" w:type="dxa"/>
          </w:tcPr>
          <w:p w14:paraId="77AB64CC" w14:textId="77777777" w:rsidR="00C9119E" w:rsidRPr="00287610" w:rsidRDefault="00C9119E" w:rsidP="00AC4D29">
            <w:pPr>
              <w:jc w:val="left"/>
              <w:rPr>
                <w:sz w:val="20"/>
                <w:highlight w:val="white"/>
              </w:rPr>
            </w:pPr>
          </w:p>
        </w:tc>
      </w:tr>
      <w:tr w:rsidR="00C9119E" w:rsidRPr="00287610" w14:paraId="073FD527" w14:textId="0546EB0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415FC5E" w14:textId="38871384" w:rsidR="00C9119E" w:rsidRPr="00287610" w:rsidRDefault="00C9119E" w:rsidP="00AC4D29">
            <w:pPr>
              <w:jc w:val="left"/>
              <w:rPr>
                <w:sz w:val="20"/>
              </w:rPr>
            </w:pPr>
            <w:r w:rsidRPr="00287610">
              <w:rPr>
                <w:sz w:val="20"/>
              </w:rPr>
              <w:t>Artículo 132.- Modificaciones al cálculo de las cotizaciones.</w:t>
            </w:r>
          </w:p>
        </w:tc>
        <w:tc>
          <w:tcPr>
            <w:tcW w:w="1684" w:type="dxa"/>
          </w:tcPr>
          <w:p w14:paraId="0A7F8DF9" w14:textId="77777777" w:rsidR="00C9119E" w:rsidRPr="00287610" w:rsidRDefault="00C9119E" w:rsidP="00AC4D29">
            <w:pPr>
              <w:jc w:val="left"/>
              <w:rPr>
                <w:sz w:val="20"/>
              </w:rPr>
            </w:pPr>
          </w:p>
        </w:tc>
        <w:tc>
          <w:tcPr>
            <w:tcW w:w="2410" w:type="dxa"/>
          </w:tcPr>
          <w:p w14:paraId="5A764B9E" w14:textId="77777777" w:rsidR="00C9119E" w:rsidRPr="00287610" w:rsidRDefault="00C9119E" w:rsidP="00AC4D29">
            <w:pPr>
              <w:jc w:val="left"/>
              <w:rPr>
                <w:sz w:val="20"/>
                <w:highlight w:val="white"/>
              </w:rPr>
            </w:pPr>
          </w:p>
        </w:tc>
        <w:tc>
          <w:tcPr>
            <w:tcW w:w="2120" w:type="dxa"/>
          </w:tcPr>
          <w:p w14:paraId="0CB374BD" w14:textId="77777777" w:rsidR="00C9119E" w:rsidRPr="00287610" w:rsidRDefault="00C9119E" w:rsidP="00AC4D29">
            <w:pPr>
              <w:jc w:val="left"/>
              <w:rPr>
                <w:sz w:val="20"/>
                <w:highlight w:val="white"/>
              </w:rPr>
            </w:pPr>
          </w:p>
        </w:tc>
      </w:tr>
      <w:tr w:rsidR="00C9119E" w:rsidRPr="00287610" w14:paraId="6059BF20" w14:textId="5B92408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94F1C00" w14:textId="1476D723" w:rsidR="00C9119E" w:rsidRPr="00287610" w:rsidRDefault="00C9119E" w:rsidP="00AC4D29">
            <w:pPr>
              <w:jc w:val="left"/>
              <w:rPr>
                <w:sz w:val="20"/>
              </w:rPr>
            </w:pPr>
            <w:r w:rsidRPr="00287610">
              <w:rPr>
                <w:sz w:val="20"/>
              </w:rPr>
              <w:t xml:space="preserve">Artículo 133.- Reglamento. </w:t>
            </w:r>
          </w:p>
        </w:tc>
        <w:tc>
          <w:tcPr>
            <w:tcW w:w="1684" w:type="dxa"/>
          </w:tcPr>
          <w:p w14:paraId="6AF229BA" w14:textId="77777777" w:rsidR="00C9119E" w:rsidRPr="00287610" w:rsidRDefault="00C9119E" w:rsidP="00AC4D29">
            <w:pPr>
              <w:jc w:val="left"/>
              <w:rPr>
                <w:sz w:val="20"/>
              </w:rPr>
            </w:pPr>
          </w:p>
        </w:tc>
        <w:tc>
          <w:tcPr>
            <w:tcW w:w="2410" w:type="dxa"/>
          </w:tcPr>
          <w:p w14:paraId="6737BCFA" w14:textId="77777777" w:rsidR="00C9119E" w:rsidRPr="00287610" w:rsidRDefault="00C9119E" w:rsidP="00AC4D29">
            <w:pPr>
              <w:jc w:val="left"/>
              <w:rPr>
                <w:sz w:val="20"/>
                <w:highlight w:val="white"/>
              </w:rPr>
            </w:pPr>
          </w:p>
        </w:tc>
        <w:tc>
          <w:tcPr>
            <w:tcW w:w="2120" w:type="dxa"/>
          </w:tcPr>
          <w:p w14:paraId="14C2CBB9" w14:textId="77777777" w:rsidR="00C9119E" w:rsidRPr="00287610" w:rsidRDefault="00C9119E" w:rsidP="00AC4D29">
            <w:pPr>
              <w:jc w:val="left"/>
              <w:rPr>
                <w:sz w:val="20"/>
                <w:highlight w:val="white"/>
              </w:rPr>
            </w:pPr>
          </w:p>
        </w:tc>
      </w:tr>
      <w:tr w:rsidR="00C9119E" w:rsidRPr="00287610" w14:paraId="022B115C" w14:textId="100E26AA"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32BC7040" w14:textId="559C93C9" w:rsidR="00C9119E" w:rsidRPr="00287610" w:rsidRDefault="00C9119E" w:rsidP="00AC4D29">
            <w:pPr>
              <w:jc w:val="left"/>
              <w:rPr>
                <w:sz w:val="20"/>
                <w:highlight w:val="white"/>
              </w:rPr>
            </w:pPr>
            <w:r w:rsidRPr="00287610">
              <w:rPr>
                <w:sz w:val="20"/>
              </w:rPr>
              <w:t>Párrafo VII. Actividades conexas a la pesca Artesanal</w:t>
            </w:r>
          </w:p>
        </w:tc>
        <w:tc>
          <w:tcPr>
            <w:tcW w:w="2120" w:type="dxa"/>
          </w:tcPr>
          <w:p w14:paraId="09EE12EA" w14:textId="77777777" w:rsidR="00C9119E" w:rsidRPr="00287610" w:rsidRDefault="00C9119E" w:rsidP="00AC4D29">
            <w:pPr>
              <w:jc w:val="left"/>
              <w:rPr>
                <w:sz w:val="20"/>
              </w:rPr>
            </w:pPr>
          </w:p>
        </w:tc>
      </w:tr>
      <w:tr w:rsidR="00C9119E" w:rsidRPr="00287610" w14:paraId="713669B8" w14:textId="0D58559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9BC6049" w14:textId="5943DEC1" w:rsidR="00C9119E" w:rsidRPr="00287610" w:rsidRDefault="00C9119E" w:rsidP="00AC4D29">
            <w:pPr>
              <w:jc w:val="left"/>
              <w:rPr>
                <w:sz w:val="20"/>
              </w:rPr>
            </w:pPr>
            <w:r w:rsidRPr="00287610">
              <w:rPr>
                <w:sz w:val="20"/>
              </w:rPr>
              <w:t>Artículo 134.- Reconocimiento de actividades conexas.</w:t>
            </w:r>
          </w:p>
        </w:tc>
        <w:tc>
          <w:tcPr>
            <w:tcW w:w="1684" w:type="dxa"/>
          </w:tcPr>
          <w:p w14:paraId="3AC69561" w14:textId="77777777" w:rsidR="00C9119E" w:rsidRPr="00287610" w:rsidRDefault="00C9119E" w:rsidP="00AC4D29">
            <w:pPr>
              <w:jc w:val="left"/>
              <w:rPr>
                <w:sz w:val="20"/>
              </w:rPr>
            </w:pPr>
          </w:p>
        </w:tc>
        <w:tc>
          <w:tcPr>
            <w:tcW w:w="2410" w:type="dxa"/>
          </w:tcPr>
          <w:p w14:paraId="6F5D814D" w14:textId="77777777" w:rsidR="00C9119E" w:rsidRPr="00287610" w:rsidRDefault="00C9119E" w:rsidP="00AC4D29">
            <w:pPr>
              <w:jc w:val="left"/>
              <w:rPr>
                <w:sz w:val="20"/>
                <w:highlight w:val="white"/>
              </w:rPr>
            </w:pPr>
          </w:p>
        </w:tc>
        <w:tc>
          <w:tcPr>
            <w:tcW w:w="2120" w:type="dxa"/>
          </w:tcPr>
          <w:p w14:paraId="10D8D070" w14:textId="77777777" w:rsidR="00C9119E" w:rsidRPr="00287610" w:rsidRDefault="00C9119E" w:rsidP="00AC4D29">
            <w:pPr>
              <w:jc w:val="left"/>
              <w:rPr>
                <w:sz w:val="20"/>
                <w:highlight w:val="white"/>
              </w:rPr>
            </w:pPr>
          </w:p>
        </w:tc>
      </w:tr>
      <w:tr w:rsidR="00C9119E" w:rsidRPr="00287610" w14:paraId="7850FA13" w14:textId="68C103D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F82B6B2" w14:textId="02A56078" w:rsidR="00C9119E" w:rsidRPr="00287610" w:rsidRDefault="00C9119E" w:rsidP="00AC4D29">
            <w:pPr>
              <w:jc w:val="left"/>
              <w:rPr>
                <w:sz w:val="20"/>
              </w:rPr>
            </w:pPr>
            <w:r w:rsidRPr="00287610">
              <w:rPr>
                <w:sz w:val="20"/>
              </w:rPr>
              <w:t>Artículo 135.- Registro de actividades conexas.</w:t>
            </w:r>
          </w:p>
        </w:tc>
        <w:tc>
          <w:tcPr>
            <w:tcW w:w="1684" w:type="dxa"/>
          </w:tcPr>
          <w:p w14:paraId="64A7B86F" w14:textId="77777777" w:rsidR="00C9119E" w:rsidRPr="00287610" w:rsidRDefault="00C9119E" w:rsidP="00AC4D29">
            <w:pPr>
              <w:jc w:val="left"/>
              <w:rPr>
                <w:sz w:val="20"/>
              </w:rPr>
            </w:pPr>
          </w:p>
        </w:tc>
        <w:tc>
          <w:tcPr>
            <w:tcW w:w="2410" w:type="dxa"/>
          </w:tcPr>
          <w:p w14:paraId="115B5823" w14:textId="77777777" w:rsidR="00C9119E" w:rsidRPr="00287610" w:rsidRDefault="00C9119E" w:rsidP="00AC4D29">
            <w:pPr>
              <w:jc w:val="left"/>
              <w:rPr>
                <w:sz w:val="20"/>
                <w:highlight w:val="white"/>
              </w:rPr>
            </w:pPr>
          </w:p>
        </w:tc>
        <w:tc>
          <w:tcPr>
            <w:tcW w:w="2120" w:type="dxa"/>
          </w:tcPr>
          <w:p w14:paraId="4FBD6749" w14:textId="77777777" w:rsidR="00C9119E" w:rsidRPr="00287610" w:rsidRDefault="00C9119E" w:rsidP="00AC4D29">
            <w:pPr>
              <w:jc w:val="left"/>
              <w:rPr>
                <w:sz w:val="20"/>
                <w:highlight w:val="white"/>
              </w:rPr>
            </w:pPr>
          </w:p>
        </w:tc>
      </w:tr>
      <w:tr w:rsidR="00C9119E" w:rsidRPr="00287610" w14:paraId="4A66A5D4" w14:textId="303031F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8FC65B6" w14:textId="4D328ADF" w:rsidR="00C9119E" w:rsidRPr="00287610" w:rsidRDefault="00C9119E" w:rsidP="00AC4D29">
            <w:pPr>
              <w:jc w:val="left"/>
              <w:rPr>
                <w:sz w:val="20"/>
              </w:rPr>
            </w:pPr>
            <w:r w:rsidRPr="00287610">
              <w:rPr>
                <w:sz w:val="20"/>
              </w:rPr>
              <w:t xml:space="preserve">Artículo 136.- Inscripción en el Registro. </w:t>
            </w:r>
          </w:p>
        </w:tc>
        <w:tc>
          <w:tcPr>
            <w:tcW w:w="1684" w:type="dxa"/>
          </w:tcPr>
          <w:p w14:paraId="45D6C904" w14:textId="77777777" w:rsidR="00C9119E" w:rsidRPr="00287610" w:rsidRDefault="00C9119E" w:rsidP="00AC4D29">
            <w:pPr>
              <w:jc w:val="left"/>
              <w:rPr>
                <w:sz w:val="20"/>
              </w:rPr>
            </w:pPr>
          </w:p>
        </w:tc>
        <w:tc>
          <w:tcPr>
            <w:tcW w:w="2410" w:type="dxa"/>
          </w:tcPr>
          <w:p w14:paraId="5BEA6662" w14:textId="77777777" w:rsidR="00C9119E" w:rsidRPr="00287610" w:rsidRDefault="00C9119E" w:rsidP="00AC4D29">
            <w:pPr>
              <w:jc w:val="left"/>
              <w:rPr>
                <w:sz w:val="20"/>
                <w:highlight w:val="white"/>
              </w:rPr>
            </w:pPr>
          </w:p>
        </w:tc>
        <w:tc>
          <w:tcPr>
            <w:tcW w:w="2120" w:type="dxa"/>
          </w:tcPr>
          <w:p w14:paraId="43FA81EA" w14:textId="77777777" w:rsidR="00C9119E" w:rsidRPr="00287610" w:rsidRDefault="00C9119E" w:rsidP="00AC4D29">
            <w:pPr>
              <w:jc w:val="left"/>
              <w:rPr>
                <w:sz w:val="20"/>
                <w:highlight w:val="white"/>
              </w:rPr>
            </w:pPr>
          </w:p>
        </w:tc>
      </w:tr>
      <w:tr w:rsidR="00C9119E" w:rsidRPr="00287610" w14:paraId="5C45EFCC" w14:textId="7C56C106"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07DD9FBE" w14:textId="3B28F06E" w:rsidR="00C9119E" w:rsidRPr="00287610" w:rsidRDefault="00C9119E" w:rsidP="00AC4D29">
            <w:pPr>
              <w:jc w:val="left"/>
              <w:rPr>
                <w:sz w:val="20"/>
                <w:highlight w:val="white"/>
              </w:rPr>
            </w:pPr>
            <w:r w:rsidRPr="00287610">
              <w:rPr>
                <w:sz w:val="20"/>
              </w:rPr>
              <w:t>Párrafo VIII. Organizaciones de pescadores Artesanales</w:t>
            </w:r>
          </w:p>
        </w:tc>
        <w:tc>
          <w:tcPr>
            <w:tcW w:w="2120" w:type="dxa"/>
          </w:tcPr>
          <w:p w14:paraId="27380D46" w14:textId="77777777" w:rsidR="00C9119E" w:rsidRPr="00287610" w:rsidRDefault="00C9119E" w:rsidP="00AC4D29">
            <w:pPr>
              <w:jc w:val="left"/>
              <w:rPr>
                <w:sz w:val="20"/>
              </w:rPr>
            </w:pPr>
          </w:p>
        </w:tc>
      </w:tr>
      <w:tr w:rsidR="00C9119E" w:rsidRPr="00287610" w14:paraId="615834D9" w14:textId="2C62074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34CCAAD" w14:textId="09841525" w:rsidR="00C9119E" w:rsidRPr="00287610" w:rsidRDefault="00C9119E" w:rsidP="00AC4D29">
            <w:pPr>
              <w:jc w:val="left"/>
              <w:rPr>
                <w:sz w:val="20"/>
              </w:rPr>
            </w:pPr>
            <w:r w:rsidRPr="00287610">
              <w:rPr>
                <w:sz w:val="20"/>
              </w:rPr>
              <w:t xml:space="preserve">Artículo 137.- Reconocimiento y protección. </w:t>
            </w:r>
          </w:p>
        </w:tc>
        <w:tc>
          <w:tcPr>
            <w:tcW w:w="1684" w:type="dxa"/>
          </w:tcPr>
          <w:p w14:paraId="1408326E" w14:textId="77777777" w:rsidR="00C9119E" w:rsidRPr="00287610" w:rsidRDefault="00C9119E" w:rsidP="00AC4D29">
            <w:pPr>
              <w:jc w:val="left"/>
              <w:rPr>
                <w:sz w:val="20"/>
              </w:rPr>
            </w:pPr>
          </w:p>
        </w:tc>
        <w:tc>
          <w:tcPr>
            <w:tcW w:w="2410" w:type="dxa"/>
          </w:tcPr>
          <w:p w14:paraId="198368CD" w14:textId="77777777" w:rsidR="00C9119E" w:rsidRPr="00287610" w:rsidRDefault="00C9119E" w:rsidP="00AC4D29">
            <w:pPr>
              <w:jc w:val="left"/>
              <w:rPr>
                <w:sz w:val="20"/>
                <w:highlight w:val="white"/>
              </w:rPr>
            </w:pPr>
          </w:p>
        </w:tc>
        <w:tc>
          <w:tcPr>
            <w:tcW w:w="2120" w:type="dxa"/>
          </w:tcPr>
          <w:p w14:paraId="47BE0842" w14:textId="77777777" w:rsidR="00C9119E" w:rsidRPr="00287610" w:rsidRDefault="00C9119E" w:rsidP="00AC4D29">
            <w:pPr>
              <w:jc w:val="left"/>
              <w:rPr>
                <w:sz w:val="20"/>
                <w:highlight w:val="white"/>
              </w:rPr>
            </w:pPr>
          </w:p>
        </w:tc>
      </w:tr>
      <w:tr w:rsidR="00C9119E" w:rsidRPr="00287610" w14:paraId="25A79584" w14:textId="604FA12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FF04167" w14:textId="4AD007D9" w:rsidR="00C9119E" w:rsidRPr="00287610" w:rsidRDefault="00C9119E" w:rsidP="00AC4D29">
            <w:pPr>
              <w:jc w:val="left"/>
              <w:rPr>
                <w:sz w:val="20"/>
              </w:rPr>
            </w:pPr>
            <w:r w:rsidRPr="00287610">
              <w:rPr>
                <w:sz w:val="20"/>
              </w:rPr>
              <w:t xml:space="preserve">Artículo 138.- Constitución de organizaciones. </w:t>
            </w:r>
          </w:p>
        </w:tc>
        <w:tc>
          <w:tcPr>
            <w:tcW w:w="1684" w:type="dxa"/>
          </w:tcPr>
          <w:p w14:paraId="0F09B45C" w14:textId="77777777" w:rsidR="00C9119E" w:rsidRPr="00287610" w:rsidRDefault="00C9119E" w:rsidP="00AC4D29">
            <w:pPr>
              <w:jc w:val="left"/>
              <w:rPr>
                <w:sz w:val="20"/>
              </w:rPr>
            </w:pPr>
          </w:p>
        </w:tc>
        <w:tc>
          <w:tcPr>
            <w:tcW w:w="2410" w:type="dxa"/>
          </w:tcPr>
          <w:p w14:paraId="0258D9C9" w14:textId="77777777" w:rsidR="00C9119E" w:rsidRPr="00287610" w:rsidRDefault="00C9119E" w:rsidP="00AC4D29">
            <w:pPr>
              <w:jc w:val="left"/>
              <w:rPr>
                <w:sz w:val="20"/>
                <w:highlight w:val="white"/>
              </w:rPr>
            </w:pPr>
          </w:p>
        </w:tc>
        <w:tc>
          <w:tcPr>
            <w:tcW w:w="2120" w:type="dxa"/>
          </w:tcPr>
          <w:p w14:paraId="69E6DC9D" w14:textId="77777777" w:rsidR="00C9119E" w:rsidRPr="00287610" w:rsidRDefault="00C9119E" w:rsidP="00AC4D29">
            <w:pPr>
              <w:jc w:val="left"/>
              <w:rPr>
                <w:sz w:val="20"/>
                <w:highlight w:val="white"/>
              </w:rPr>
            </w:pPr>
          </w:p>
        </w:tc>
      </w:tr>
      <w:tr w:rsidR="00C9119E" w:rsidRPr="00287610" w14:paraId="1460EE36" w14:textId="58AA65C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19F3A41" w14:textId="4937DAE5" w:rsidR="00C9119E" w:rsidRPr="00287610" w:rsidRDefault="00C9119E" w:rsidP="00AC4D29">
            <w:pPr>
              <w:jc w:val="left"/>
              <w:rPr>
                <w:sz w:val="20"/>
              </w:rPr>
            </w:pPr>
            <w:r w:rsidRPr="00287610">
              <w:rPr>
                <w:sz w:val="20"/>
              </w:rPr>
              <w:t>Artículo 139.- Participación.</w:t>
            </w:r>
          </w:p>
        </w:tc>
        <w:tc>
          <w:tcPr>
            <w:tcW w:w="1684" w:type="dxa"/>
          </w:tcPr>
          <w:p w14:paraId="048ABE70" w14:textId="77777777" w:rsidR="00C9119E" w:rsidRPr="00287610" w:rsidRDefault="00C9119E" w:rsidP="00AC4D29">
            <w:pPr>
              <w:jc w:val="left"/>
              <w:rPr>
                <w:sz w:val="20"/>
              </w:rPr>
            </w:pPr>
          </w:p>
        </w:tc>
        <w:tc>
          <w:tcPr>
            <w:tcW w:w="2410" w:type="dxa"/>
          </w:tcPr>
          <w:p w14:paraId="59B874AD" w14:textId="77777777" w:rsidR="00C9119E" w:rsidRPr="00287610" w:rsidRDefault="00C9119E" w:rsidP="00AC4D29">
            <w:pPr>
              <w:jc w:val="left"/>
              <w:rPr>
                <w:sz w:val="20"/>
                <w:highlight w:val="white"/>
              </w:rPr>
            </w:pPr>
          </w:p>
        </w:tc>
        <w:tc>
          <w:tcPr>
            <w:tcW w:w="2120" w:type="dxa"/>
          </w:tcPr>
          <w:p w14:paraId="1C0E541D" w14:textId="77777777" w:rsidR="00C9119E" w:rsidRPr="00287610" w:rsidRDefault="00C9119E" w:rsidP="00AC4D29">
            <w:pPr>
              <w:jc w:val="left"/>
              <w:rPr>
                <w:sz w:val="20"/>
                <w:highlight w:val="white"/>
              </w:rPr>
            </w:pPr>
          </w:p>
        </w:tc>
      </w:tr>
      <w:tr w:rsidR="00C9119E" w:rsidRPr="00287610" w14:paraId="276842BB" w14:textId="6CBD9C7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59F4D87" w14:textId="7CFBB615" w:rsidR="00C9119E" w:rsidRPr="00287610" w:rsidRDefault="00C9119E" w:rsidP="00AC4D29">
            <w:pPr>
              <w:jc w:val="left"/>
              <w:rPr>
                <w:sz w:val="20"/>
              </w:rPr>
            </w:pPr>
            <w:r w:rsidRPr="00287610">
              <w:rPr>
                <w:sz w:val="20"/>
              </w:rPr>
              <w:t xml:space="preserve">Artículo 140.- Deberes. </w:t>
            </w:r>
          </w:p>
        </w:tc>
        <w:tc>
          <w:tcPr>
            <w:tcW w:w="1684" w:type="dxa"/>
          </w:tcPr>
          <w:p w14:paraId="2B6E31ED" w14:textId="77777777" w:rsidR="00C9119E" w:rsidRPr="00287610" w:rsidRDefault="00C9119E" w:rsidP="00AC4D29">
            <w:pPr>
              <w:jc w:val="left"/>
              <w:rPr>
                <w:sz w:val="20"/>
              </w:rPr>
            </w:pPr>
          </w:p>
        </w:tc>
        <w:tc>
          <w:tcPr>
            <w:tcW w:w="2410" w:type="dxa"/>
          </w:tcPr>
          <w:p w14:paraId="3D7E0A91" w14:textId="77777777" w:rsidR="00C9119E" w:rsidRPr="00287610" w:rsidRDefault="00C9119E" w:rsidP="00AC4D29">
            <w:pPr>
              <w:jc w:val="left"/>
              <w:rPr>
                <w:sz w:val="20"/>
                <w:highlight w:val="white"/>
              </w:rPr>
            </w:pPr>
          </w:p>
        </w:tc>
        <w:tc>
          <w:tcPr>
            <w:tcW w:w="2120" w:type="dxa"/>
          </w:tcPr>
          <w:p w14:paraId="4127BF4B" w14:textId="77777777" w:rsidR="00C9119E" w:rsidRPr="00287610" w:rsidRDefault="00C9119E" w:rsidP="00AC4D29">
            <w:pPr>
              <w:jc w:val="left"/>
              <w:rPr>
                <w:sz w:val="20"/>
                <w:highlight w:val="white"/>
              </w:rPr>
            </w:pPr>
          </w:p>
        </w:tc>
      </w:tr>
      <w:tr w:rsidR="00C9119E" w:rsidRPr="00287610" w14:paraId="6F4A7CB2" w14:textId="2CE2801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C140F71" w14:textId="77777777" w:rsidR="00C9119E" w:rsidRDefault="00C9119E" w:rsidP="00AC4D29">
            <w:pPr>
              <w:jc w:val="left"/>
              <w:rPr>
                <w:sz w:val="20"/>
              </w:rPr>
            </w:pPr>
            <w:r w:rsidRPr="00287610">
              <w:rPr>
                <w:sz w:val="20"/>
              </w:rPr>
              <w:t>Artículo 141.- Excepción a la habitualidad.</w:t>
            </w:r>
          </w:p>
          <w:p w14:paraId="65410D9C" w14:textId="178AC87D" w:rsidR="00F4716D" w:rsidRPr="00287610" w:rsidRDefault="00F4716D" w:rsidP="00AC4D29">
            <w:pPr>
              <w:jc w:val="left"/>
              <w:rPr>
                <w:sz w:val="20"/>
              </w:rPr>
            </w:pPr>
          </w:p>
        </w:tc>
        <w:tc>
          <w:tcPr>
            <w:tcW w:w="1684" w:type="dxa"/>
          </w:tcPr>
          <w:p w14:paraId="0BB3F6F6" w14:textId="77777777" w:rsidR="00C9119E" w:rsidRPr="00287610" w:rsidRDefault="00C9119E" w:rsidP="00AC4D29">
            <w:pPr>
              <w:jc w:val="left"/>
              <w:rPr>
                <w:sz w:val="20"/>
              </w:rPr>
            </w:pPr>
          </w:p>
        </w:tc>
        <w:tc>
          <w:tcPr>
            <w:tcW w:w="2410" w:type="dxa"/>
          </w:tcPr>
          <w:p w14:paraId="1215F451" w14:textId="77777777" w:rsidR="00C9119E" w:rsidRPr="00287610" w:rsidRDefault="00C9119E" w:rsidP="00AC4D29">
            <w:pPr>
              <w:jc w:val="left"/>
              <w:rPr>
                <w:sz w:val="20"/>
                <w:highlight w:val="white"/>
              </w:rPr>
            </w:pPr>
          </w:p>
        </w:tc>
        <w:tc>
          <w:tcPr>
            <w:tcW w:w="2120" w:type="dxa"/>
          </w:tcPr>
          <w:p w14:paraId="08586552" w14:textId="77777777" w:rsidR="00C9119E" w:rsidRPr="00287610" w:rsidRDefault="00C9119E" w:rsidP="00AC4D29">
            <w:pPr>
              <w:jc w:val="left"/>
              <w:rPr>
                <w:sz w:val="20"/>
                <w:highlight w:val="white"/>
              </w:rPr>
            </w:pPr>
          </w:p>
        </w:tc>
      </w:tr>
      <w:tr w:rsidR="00C9119E" w:rsidRPr="00287610" w14:paraId="67969AEC" w14:textId="4233BD67"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2385EB9" w14:textId="54844F4B" w:rsidR="00C9119E" w:rsidRPr="00287610" w:rsidRDefault="00C9119E" w:rsidP="00AC4D29">
            <w:pPr>
              <w:jc w:val="left"/>
              <w:rPr>
                <w:sz w:val="20"/>
                <w:highlight w:val="white"/>
              </w:rPr>
            </w:pPr>
            <w:r w:rsidRPr="00287610">
              <w:rPr>
                <w:sz w:val="20"/>
              </w:rPr>
              <w:lastRenderedPageBreak/>
              <w:t>Párrafo IX. Contrato de faenas pesqueras a la parte</w:t>
            </w:r>
          </w:p>
        </w:tc>
        <w:tc>
          <w:tcPr>
            <w:tcW w:w="2120" w:type="dxa"/>
          </w:tcPr>
          <w:p w14:paraId="55F5DE40" w14:textId="77777777" w:rsidR="00C9119E" w:rsidRPr="00287610" w:rsidRDefault="00C9119E" w:rsidP="00AC4D29">
            <w:pPr>
              <w:jc w:val="left"/>
              <w:rPr>
                <w:sz w:val="20"/>
              </w:rPr>
            </w:pPr>
          </w:p>
        </w:tc>
      </w:tr>
      <w:tr w:rsidR="00C9119E" w:rsidRPr="00287610" w14:paraId="6FCA844D" w14:textId="545C222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5C30329" w14:textId="64E8CC6F" w:rsidR="00C9119E" w:rsidRPr="00287610" w:rsidRDefault="00C9119E" w:rsidP="00AC4D29">
            <w:pPr>
              <w:jc w:val="left"/>
              <w:rPr>
                <w:sz w:val="20"/>
              </w:rPr>
            </w:pPr>
            <w:r w:rsidRPr="00287610">
              <w:rPr>
                <w:sz w:val="20"/>
              </w:rPr>
              <w:t>Artículo 142.- Contrato de faenas pesqueras a la parte.</w:t>
            </w:r>
          </w:p>
        </w:tc>
        <w:tc>
          <w:tcPr>
            <w:tcW w:w="1684" w:type="dxa"/>
          </w:tcPr>
          <w:p w14:paraId="155D04BA" w14:textId="604D0477" w:rsidR="00C9119E" w:rsidRPr="00287610" w:rsidRDefault="00C9119E" w:rsidP="00AC4D29">
            <w:pPr>
              <w:jc w:val="left"/>
              <w:rPr>
                <w:sz w:val="20"/>
              </w:rPr>
            </w:pPr>
            <w:r w:rsidRPr="00287610">
              <w:rPr>
                <w:sz w:val="20"/>
              </w:rPr>
              <w:t>Art 2 62)</w:t>
            </w:r>
          </w:p>
        </w:tc>
        <w:tc>
          <w:tcPr>
            <w:tcW w:w="2410" w:type="dxa"/>
          </w:tcPr>
          <w:p w14:paraId="2C8B1C54" w14:textId="74A104B8" w:rsidR="00C9119E" w:rsidRPr="00287610" w:rsidRDefault="00D453BA" w:rsidP="00AC4D29">
            <w:pPr>
              <w:jc w:val="left"/>
              <w:rPr>
                <w:sz w:val="20"/>
                <w:highlight w:val="white"/>
              </w:rPr>
            </w:pPr>
            <w:hyperlink r:id="rId102" w:history="1">
              <w:r w:rsidR="00C9119E" w:rsidRPr="00287610">
                <w:rPr>
                  <w:rStyle w:val="Hipervnculo"/>
                  <w:sz w:val="20"/>
                </w:rPr>
                <w:t>https://bcn.cl/3hqn9</w:t>
              </w:r>
            </w:hyperlink>
            <w:r w:rsidR="00C9119E" w:rsidRPr="00287610">
              <w:rPr>
                <w:sz w:val="20"/>
              </w:rPr>
              <w:t xml:space="preserve"> </w:t>
            </w:r>
          </w:p>
        </w:tc>
        <w:tc>
          <w:tcPr>
            <w:tcW w:w="2120" w:type="dxa"/>
          </w:tcPr>
          <w:p w14:paraId="6D980BE2" w14:textId="77777777" w:rsidR="00C9119E" w:rsidRPr="00287610" w:rsidRDefault="00C9119E" w:rsidP="00AC4D29">
            <w:pPr>
              <w:jc w:val="left"/>
              <w:rPr>
                <w:sz w:val="20"/>
              </w:rPr>
            </w:pPr>
          </w:p>
        </w:tc>
      </w:tr>
      <w:tr w:rsidR="00C9119E" w:rsidRPr="00287610" w14:paraId="491EEE6F" w14:textId="7D0CE0B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7426A3E" w14:textId="7B21D299" w:rsidR="00C9119E" w:rsidRPr="00287610" w:rsidRDefault="00C9119E" w:rsidP="00AC4D29">
            <w:pPr>
              <w:jc w:val="left"/>
              <w:rPr>
                <w:sz w:val="20"/>
              </w:rPr>
            </w:pPr>
            <w:r w:rsidRPr="00287610">
              <w:rPr>
                <w:sz w:val="20"/>
              </w:rPr>
              <w:t>Artículo 143.- Requisitos del contrato.</w:t>
            </w:r>
          </w:p>
        </w:tc>
        <w:tc>
          <w:tcPr>
            <w:tcW w:w="1684" w:type="dxa"/>
          </w:tcPr>
          <w:p w14:paraId="59F2B87E" w14:textId="77777777" w:rsidR="00C9119E" w:rsidRPr="00287610" w:rsidRDefault="00C9119E" w:rsidP="00AC4D29">
            <w:pPr>
              <w:jc w:val="left"/>
              <w:rPr>
                <w:sz w:val="20"/>
              </w:rPr>
            </w:pPr>
          </w:p>
        </w:tc>
        <w:tc>
          <w:tcPr>
            <w:tcW w:w="2410" w:type="dxa"/>
          </w:tcPr>
          <w:p w14:paraId="4F9CB029" w14:textId="77777777" w:rsidR="00C9119E" w:rsidRPr="00287610" w:rsidRDefault="00C9119E" w:rsidP="00AC4D29">
            <w:pPr>
              <w:jc w:val="left"/>
              <w:rPr>
                <w:sz w:val="20"/>
                <w:highlight w:val="white"/>
              </w:rPr>
            </w:pPr>
          </w:p>
        </w:tc>
        <w:tc>
          <w:tcPr>
            <w:tcW w:w="2120" w:type="dxa"/>
          </w:tcPr>
          <w:p w14:paraId="72170522" w14:textId="77777777" w:rsidR="00C9119E" w:rsidRPr="00287610" w:rsidRDefault="00C9119E" w:rsidP="00AC4D29">
            <w:pPr>
              <w:jc w:val="left"/>
              <w:rPr>
                <w:sz w:val="20"/>
                <w:highlight w:val="white"/>
              </w:rPr>
            </w:pPr>
          </w:p>
        </w:tc>
      </w:tr>
      <w:tr w:rsidR="00C9119E" w:rsidRPr="00287610" w14:paraId="21305CE6" w14:textId="782CCC0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F9F7CB4" w14:textId="21795AB3" w:rsidR="00C9119E" w:rsidRPr="00287610" w:rsidRDefault="00C9119E" w:rsidP="00AC4D29">
            <w:pPr>
              <w:jc w:val="left"/>
              <w:rPr>
                <w:sz w:val="20"/>
              </w:rPr>
            </w:pPr>
            <w:r w:rsidRPr="00287610">
              <w:rPr>
                <w:sz w:val="20"/>
              </w:rPr>
              <w:t>Artículo 144.- Copia del contrato.</w:t>
            </w:r>
          </w:p>
        </w:tc>
        <w:tc>
          <w:tcPr>
            <w:tcW w:w="1684" w:type="dxa"/>
          </w:tcPr>
          <w:p w14:paraId="247FFD81" w14:textId="77777777" w:rsidR="00C9119E" w:rsidRPr="00287610" w:rsidRDefault="00C9119E" w:rsidP="00AC4D29">
            <w:pPr>
              <w:jc w:val="left"/>
              <w:rPr>
                <w:sz w:val="20"/>
              </w:rPr>
            </w:pPr>
          </w:p>
        </w:tc>
        <w:tc>
          <w:tcPr>
            <w:tcW w:w="2410" w:type="dxa"/>
          </w:tcPr>
          <w:p w14:paraId="5D2CF7EE" w14:textId="77777777" w:rsidR="00C9119E" w:rsidRPr="00287610" w:rsidRDefault="00C9119E" w:rsidP="00AC4D29">
            <w:pPr>
              <w:jc w:val="left"/>
              <w:rPr>
                <w:sz w:val="20"/>
                <w:highlight w:val="white"/>
              </w:rPr>
            </w:pPr>
          </w:p>
        </w:tc>
        <w:tc>
          <w:tcPr>
            <w:tcW w:w="2120" w:type="dxa"/>
          </w:tcPr>
          <w:p w14:paraId="699C3149" w14:textId="77777777" w:rsidR="00C9119E" w:rsidRPr="00287610" w:rsidRDefault="00C9119E" w:rsidP="00AC4D29">
            <w:pPr>
              <w:jc w:val="left"/>
              <w:rPr>
                <w:sz w:val="20"/>
                <w:highlight w:val="white"/>
              </w:rPr>
            </w:pPr>
          </w:p>
        </w:tc>
      </w:tr>
      <w:tr w:rsidR="00C9119E" w:rsidRPr="00287610" w14:paraId="247C4651" w14:textId="281BAA6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768AB8F" w14:textId="47C43380" w:rsidR="00C9119E" w:rsidRPr="00287610" w:rsidRDefault="00C9119E" w:rsidP="00AC4D29">
            <w:pPr>
              <w:jc w:val="left"/>
              <w:rPr>
                <w:sz w:val="20"/>
              </w:rPr>
            </w:pPr>
            <w:r w:rsidRPr="00287610">
              <w:rPr>
                <w:sz w:val="20"/>
              </w:rPr>
              <w:t>Artículo 145.- Reparto de utilidades.</w:t>
            </w:r>
          </w:p>
        </w:tc>
        <w:tc>
          <w:tcPr>
            <w:tcW w:w="1684" w:type="dxa"/>
          </w:tcPr>
          <w:p w14:paraId="658A7C24" w14:textId="77777777" w:rsidR="00C9119E" w:rsidRPr="00287610" w:rsidRDefault="00C9119E" w:rsidP="00AC4D29">
            <w:pPr>
              <w:jc w:val="left"/>
              <w:rPr>
                <w:sz w:val="20"/>
              </w:rPr>
            </w:pPr>
          </w:p>
        </w:tc>
        <w:tc>
          <w:tcPr>
            <w:tcW w:w="2410" w:type="dxa"/>
          </w:tcPr>
          <w:p w14:paraId="0CC96033" w14:textId="77777777" w:rsidR="00C9119E" w:rsidRPr="00287610" w:rsidRDefault="00C9119E" w:rsidP="00AC4D29">
            <w:pPr>
              <w:jc w:val="left"/>
              <w:rPr>
                <w:sz w:val="20"/>
                <w:highlight w:val="white"/>
              </w:rPr>
            </w:pPr>
          </w:p>
        </w:tc>
        <w:tc>
          <w:tcPr>
            <w:tcW w:w="2120" w:type="dxa"/>
          </w:tcPr>
          <w:p w14:paraId="4864953F" w14:textId="77777777" w:rsidR="00C9119E" w:rsidRPr="00287610" w:rsidRDefault="00C9119E" w:rsidP="00AC4D29">
            <w:pPr>
              <w:jc w:val="left"/>
              <w:rPr>
                <w:sz w:val="20"/>
                <w:highlight w:val="white"/>
              </w:rPr>
            </w:pPr>
          </w:p>
        </w:tc>
      </w:tr>
      <w:tr w:rsidR="00C9119E" w:rsidRPr="00287610" w14:paraId="579DF8AC" w14:textId="55BE6056"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6275ADEB" w14:textId="78D102E8" w:rsidR="00C9119E" w:rsidRPr="00287610" w:rsidRDefault="00C9119E" w:rsidP="00AC4D29">
            <w:pPr>
              <w:jc w:val="left"/>
              <w:rPr>
                <w:sz w:val="20"/>
                <w:highlight w:val="white"/>
              </w:rPr>
            </w:pPr>
            <w:r w:rsidRPr="00287610">
              <w:rPr>
                <w:sz w:val="20"/>
              </w:rPr>
              <w:t>TÍTULO V. PESCA DE SUBSISTENCIA, PESCA RECREATIVA Y DISPOSICIONES VARIAS</w:t>
            </w:r>
          </w:p>
        </w:tc>
        <w:tc>
          <w:tcPr>
            <w:tcW w:w="2120" w:type="dxa"/>
          </w:tcPr>
          <w:p w14:paraId="0382A3E7" w14:textId="77777777" w:rsidR="00C9119E" w:rsidRPr="00287610" w:rsidRDefault="00C9119E" w:rsidP="00AC4D29">
            <w:pPr>
              <w:jc w:val="left"/>
              <w:rPr>
                <w:sz w:val="20"/>
              </w:rPr>
            </w:pPr>
          </w:p>
        </w:tc>
      </w:tr>
      <w:tr w:rsidR="00C9119E" w:rsidRPr="00287610" w14:paraId="227E9D01" w14:textId="45D69488"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7A4775C9" w14:textId="234801E4" w:rsidR="00C9119E" w:rsidRPr="00287610" w:rsidRDefault="00C9119E" w:rsidP="00AC4D29">
            <w:pPr>
              <w:jc w:val="left"/>
              <w:rPr>
                <w:sz w:val="20"/>
                <w:highlight w:val="white"/>
              </w:rPr>
            </w:pPr>
            <w:r w:rsidRPr="00287610">
              <w:rPr>
                <w:sz w:val="20"/>
              </w:rPr>
              <w:t>Párrafo I. Pesca de subsistencia</w:t>
            </w:r>
          </w:p>
        </w:tc>
        <w:tc>
          <w:tcPr>
            <w:tcW w:w="2120" w:type="dxa"/>
          </w:tcPr>
          <w:p w14:paraId="540D0769" w14:textId="77777777" w:rsidR="00C9119E" w:rsidRPr="00287610" w:rsidRDefault="00C9119E" w:rsidP="00AC4D29">
            <w:pPr>
              <w:jc w:val="left"/>
              <w:rPr>
                <w:sz w:val="20"/>
              </w:rPr>
            </w:pPr>
          </w:p>
        </w:tc>
      </w:tr>
      <w:tr w:rsidR="00C9119E" w:rsidRPr="00287610" w14:paraId="70E48C20" w14:textId="12E2377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ACD9F1C" w14:textId="6A62B20C" w:rsidR="00C9119E" w:rsidRPr="00287610" w:rsidRDefault="00C9119E" w:rsidP="00AC4D29">
            <w:pPr>
              <w:jc w:val="left"/>
              <w:rPr>
                <w:sz w:val="20"/>
              </w:rPr>
            </w:pPr>
            <w:r w:rsidRPr="00287610">
              <w:rPr>
                <w:sz w:val="20"/>
              </w:rPr>
              <w:t xml:space="preserve">Artículo 146.- Autorización y exención de responsabilidad de la pesca de subsistencia. </w:t>
            </w:r>
          </w:p>
        </w:tc>
        <w:tc>
          <w:tcPr>
            <w:tcW w:w="1684" w:type="dxa"/>
          </w:tcPr>
          <w:p w14:paraId="5D5DBC94" w14:textId="50B01D9E" w:rsidR="00C9119E" w:rsidRPr="00287610" w:rsidRDefault="00C9119E" w:rsidP="00AC4D29">
            <w:pPr>
              <w:jc w:val="left"/>
              <w:rPr>
                <w:sz w:val="20"/>
              </w:rPr>
            </w:pPr>
            <w:r w:rsidRPr="00287610">
              <w:rPr>
                <w:sz w:val="20"/>
              </w:rPr>
              <w:t>Art 140 bis inciso 4</w:t>
            </w:r>
          </w:p>
        </w:tc>
        <w:tc>
          <w:tcPr>
            <w:tcW w:w="2410" w:type="dxa"/>
          </w:tcPr>
          <w:p w14:paraId="70185793" w14:textId="7BAD34EF" w:rsidR="00C9119E" w:rsidRPr="00287610" w:rsidRDefault="00D453BA" w:rsidP="00AC4D29">
            <w:pPr>
              <w:jc w:val="left"/>
              <w:rPr>
                <w:sz w:val="20"/>
                <w:highlight w:val="white"/>
              </w:rPr>
            </w:pPr>
            <w:hyperlink r:id="rId103" w:history="1">
              <w:r w:rsidR="00C9119E" w:rsidRPr="00287610">
                <w:rPr>
                  <w:rStyle w:val="Hipervnculo"/>
                  <w:sz w:val="20"/>
                </w:rPr>
                <w:t>https://bcn.cl/3hrnw</w:t>
              </w:r>
            </w:hyperlink>
            <w:r w:rsidR="00C9119E" w:rsidRPr="00287610">
              <w:rPr>
                <w:sz w:val="20"/>
              </w:rPr>
              <w:t xml:space="preserve"> </w:t>
            </w:r>
          </w:p>
        </w:tc>
        <w:tc>
          <w:tcPr>
            <w:tcW w:w="2120" w:type="dxa"/>
          </w:tcPr>
          <w:p w14:paraId="0B768E6D" w14:textId="77777777" w:rsidR="00C9119E" w:rsidRPr="00287610" w:rsidRDefault="00C9119E" w:rsidP="00AC4D29">
            <w:pPr>
              <w:jc w:val="left"/>
              <w:rPr>
                <w:sz w:val="20"/>
              </w:rPr>
            </w:pPr>
          </w:p>
        </w:tc>
      </w:tr>
      <w:tr w:rsidR="00C9119E" w:rsidRPr="00287610" w14:paraId="1E5FC3A3" w14:textId="5E4295E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AE08CDB" w14:textId="66D27D4B" w:rsidR="00C9119E" w:rsidRPr="00287610" w:rsidRDefault="00C9119E" w:rsidP="00AC4D29">
            <w:pPr>
              <w:jc w:val="left"/>
              <w:rPr>
                <w:sz w:val="20"/>
              </w:rPr>
            </w:pPr>
            <w:r w:rsidRPr="00287610">
              <w:rPr>
                <w:sz w:val="20"/>
              </w:rPr>
              <w:t xml:space="preserve">Artículo 147.- Condiciones de ejercicio de la pesca de subsistencia. </w:t>
            </w:r>
          </w:p>
        </w:tc>
        <w:tc>
          <w:tcPr>
            <w:tcW w:w="1684" w:type="dxa"/>
          </w:tcPr>
          <w:p w14:paraId="63887051" w14:textId="6FF1E22C" w:rsidR="00C9119E" w:rsidRPr="00287610" w:rsidRDefault="00C9119E" w:rsidP="00AC4D29">
            <w:pPr>
              <w:jc w:val="left"/>
              <w:rPr>
                <w:sz w:val="20"/>
              </w:rPr>
            </w:pPr>
            <w:r w:rsidRPr="00287610">
              <w:rPr>
                <w:sz w:val="20"/>
              </w:rPr>
              <w:t>Art 140 bis inciso 3</w:t>
            </w:r>
          </w:p>
        </w:tc>
        <w:tc>
          <w:tcPr>
            <w:tcW w:w="2410" w:type="dxa"/>
          </w:tcPr>
          <w:p w14:paraId="0449CD90" w14:textId="0B35C903" w:rsidR="00C9119E" w:rsidRPr="00287610" w:rsidRDefault="00D453BA" w:rsidP="00AC4D29">
            <w:pPr>
              <w:jc w:val="left"/>
              <w:rPr>
                <w:sz w:val="20"/>
                <w:highlight w:val="white"/>
              </w:rPr>
            </w:pPr>
            <w:hyperlink r:id="rId104" w:history="1">
              <w:r w:rsidR="00C9119E" w:rsidRPr="00287610">
                <w:rPr>
                  <w:rStyle w:val="Hipervnculo"/>
                  <w:sz w:val="20"/>
                </w:rPr>
                <w:t>https://bcn.cl/3hrnw</w:t>
              </w:r>
            </w:hyperlink>
            <w:r w:rsidR="00C9119E" w:rsidRPr="00287610">
              <w:rPr>
                <w:sz w:val="20"/>
              </w:rPr>
              <w:t xml:space="preserve"> </w:t>
            </w:r>
          </w:p>
        </w:tc>
        <w:tc>
          <w:tcPr>
            <w:tcW w:w="2120" w:type="dxa"/>
          </w:tcPr>
          <w:p w14:paraId="3B7EBD5A" w14:textId="77777777" w:rsidR="00C9119E" w:rsidRPr="00287610" w:rsidRDefault="00C9119E" w:rsidP="00AC4D29">
            <w:pPr>
              <w:jc w:val="left"/>
              <w:rPr>
                <w:sz w:val="20"/>
              </w:rPr>
            </w:pPr>
          </w:p>
        </w:tc>
      </w:tr>
      <w:tr w:rsidR="00C9119E" w:rsidRPr="00287610" w14:paraId="479CFF0E" w14:textId="0833032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D31F1A2" w14:textId="6E140960" w:rsidR="00C9119E" w:rsidRPr="00287610" w:rsidRDefault="00C9119E" w:rsidP="00AC4D29">
            <w:pPr>
              <w:jc w:val="left"/>
              <w:rPr>
                <w:sz w:val="20"/>
              </w:rPr>
            </w:pPr>
            <w:r w:rsidRPr="00287610">
              <w:rPr>
                <w:sz w:val="20"/>
              </w:rPr>
              <w:t>Artículo 148.- Normas especiales para la pesca de subsistencia.</w:t>
            </w:r>
          </w:p>
        </w:tc>
        <w:tc>
          <w:tcPr>
            <w:tcW w:w="1684" w:type="dxa"/>
          </w:tcPr>
          <w:p w14:paraId="600FB675" w14:textId="71B65439" w:rsidR="00C9119E" w:rsidRPr="00287610" w:rsidRDefault="00C9119E" w:rsidP="00AC4D29">
            <w:pPr>
              <w:jc w:val="left"/>
              <w:rPr>
                <w:sz w:val="20"/>
              </w:rPr>
            </w:pPr>
            <w:r w:rsidRPr="00287610">
              <w:rPr>
                <w:sz w:val="20"/>
              </w:rPr>
              <w:t>Art 3 c) inciso final</w:t>
            </w:r>
          </w:p>
        </w:tc>
        <w:tc>
          <w:tcPr>
            <w:tcW w:w="2410" w:type="dxa"/>
          </w:tcPr>
          <w:p w14:paraId="55D781D7" w14:textId="76C27F25" w:rsidR="00C9119E" w:rsidRPr="00287610" w:rsidRDefault="00D453BA" w:rsidP="00AC4D29">
            <w:pPr>
              <w:jc w:val="left"/>
              <w:rPr>
                <w:sz w:val="20"/>
                <w:highlight w:val="white"/>
              </w:rPr>
            </w:pPr>
            <w:hyperlink r:id="rId105" w:history="1">
              <w:r w:rsidR="00C9119E" w:rsidRPr="00287610">
                <w:rPr>
                  <w:rStyle w:val="Hipervnculo"/>
                  <w:sz w:val="20"/>
                </w:rPr>
                <w:t>https://bcn.cl/2nanz</w:t>
              </w:r>
            </w:hyperlink>
            <w:r w:rsidR="00C9119E" w:rsidRPr="00287610">
              <w:rPr>
                <w:sz w:val="20"/>
              </w:rPr>
              <w:t xml:space="preserve"> </w:t>
            </w:r>
          </w:p>
        </w:tc>
        <w:tc>
          <w:tcPr>
            <w:tcW w:w="2120" w:type="dxa"/>
          </w:tcPr>
          <w:p w14:paraId="280BF63C" w14:textId="77777777" w:rsidR="00C9119E" w:rsidRPr="00287610" w:rsidRDefault="00C9119E" w:rsidP="00AC4D29">
            <w:pPr>
              <w:jc w:val="left"/>
              <w:rPr>
                <w:sz w:val="20"/>
              </w:rPr>
            </w:pPr>
          </w:p>
        </w:tc>
      </w:tr>
      <w:tr w:rsidR="00C9119E" w:rsidRPr="00287610" w14:paraId="53EBA09A" w14:textId="6DF22F31"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57851EB" w14:textId="63AD4EF0" w:rsidR="00C9119E" w:rsidRPr="00287610" w:rsidRDefault="00C9119E" w:rsidP="00AC4D29">
            <w:pPr>
              <w:jc w:val="left"/>
              <w:rPr>
                <w:sz w:val="20"/>
                <w:highlight w:val="white"/>
              </w:rPr>
            </w:pPr>
            <w:r w:rsidRPr="00287610">
              <w:rPr>
                <w:sz w:val="20"/>
              </w:rPr>
              <w:t>Párrafo II. Pesca recreativa</w:t>
            </w:r>
          </w:p>
        </w:tc>
        <w:tc>
          <w:tcPr>
            <w:tcW w:w="2120" w:type="dxa"/>
          </w:tcPr>
          <w:p w14:paraId="7F094B01" w14:textId="77777777" w:rsidR="00C9119E" w:rsidRPr="00287610" w:rsidRDefault="00C9119E" w:rsidP="00AC4D29">
            <w:pPr>
              <w:jc w:val="left"/>
              <w:rPr>
                <w:sz w:val="20"/>
              </w:rPr>
            </w:pPr>
          </w:p>
        </w:tc>
      </w:tr>
      <w:tr w:rsidR="00C9119E" w:rsidRPr="00287610" w14:paraId="1ADC1153" w14:textId="228F6E4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7803927" w14:textId="32AE095C" w:rsidR="00C9119E" w:rsidRPr="00287610" w:rsidRDefault="00C9119E" w:rsidP="00AC4D29">
            <w:pPr>
              <w:jc w:val="left"/>
              <w:rPr>
                <w:sz w:val="20"/>
              </w:rPr>
            </w:pPr>
            <w:r w:rsidRPr="00287610">
              <w:rPr>
                <w:sz w:val="20"/>
              </w:rPr>
              <w:t>Artículo 149.- De la pesca recreativa.</w:t>
            </w:r>
          </w:p>
        </w:tc>
        <w:tc>
          <w:tcPr>
            <w:tcW w:w="1684" w:type="dxa"/>
          </w:tcPr>
          <w:p w14:paraId="4D1D6B34" w14:textId="77777777" w:rsidR="00C9119E" w:rsidRPr="00287610" w:rsidRDefault="00C9119E" w:rsidP="00AC4D29">
            <w:pPr>
              <w:jc w:val="left"/>
              <w:rPr>
                <w:sz w:val="20"/>
              </w:rPr>
            </w:pPr>
          </w:p>
        </w:tc>
        <w:tc>
          <w:tcPr>
            <w:tcW w:w="2410" w:type="dxa"/>
          </w:tcPr>
          <w:p w14:paraId="7CA68227" w14:textId="77777777" w:rsidR="00C9119E" w:rsidRPr="00287610" w:rsidRDefault="00C9119E" w:rsidP="00AC4D29">
            <w:pPr>
              <w:jc w:val="left"/>
              <w:rPr>
                <w:sz w:val="20"/>
                <w:highlight w:val="white"/>
              </w:rPr>
            </w:pPr>
          </w:p>
        </w:tc>
        <w:tc>
          <w:tcPr>
            <w:tcW w:w="2120" w:type="dxa"/>
          </w:tcPr>
          <w:p w14:paraId="7385AE6B" w14:textId="77777777" w:rsidR="00C9119E" w:rsidRPr="00287610" w:rsidRDefault="00C9119E" w:rsidP="00AC4D29">
            <w:pPr>
              <w:jc w:val="left"/>
              <w:rPr>
                <w:sz w:val="20"/>
                <w:highlight w:val="white"/>
              </w:rPr>
            </w:pPr>
          </w:p>
        </w:tc>
      </w:tr>
      <w:tr w:rsidR="00C9119E" w:rsidRPr="00287610" w14:paraId="2344105F" w14:textId="6A8133E8"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33AD682" w14:textId="49699DDC" w:rsidR="00C9119E" w:rsidRPr="00287610" w:rsidRDefault="00C9119E" w:rsidP="00AC4D29">
            <w:pPr>
              <w:jc w:val="left"/>
              <w:rPr>
                <w:sz w:val="20"/>
                <w:highlight w:val="white"/>
              </w:rPr>
            </w:pPr>
            <w:r w:rsidRPr="00287610">
              <w:rPr>
                <w:sz w:val="20"/>
              </w:rPr>
              <w:t>TÍTULO VI. DISPOSICIONES COMUNES A LA ACTIVIDAD PESQUERA</w:t>
            </w:r>
          </w:p>
        </w:tc>
        <w:tc>
          <w:tcPr>
            <w:tcW w:w="2120" w:type="dxa"/>
          </w:tcPr>
          <w:p w14:paraId="79B140FE" w14:textId="77777777" w:rsidR="00C9119E" w:rsidRPr="00287610" w:rsidRDefault="00C9119E" w:rsidP="00AC4D29">
            <w:pPr>
              <w:jc w:val="left"/>
              <w:rPr>
                <w:sz w:val="20"/>
              </w:rPr>
            </w:pPr>
          </w:p>
        </w:tc>
      </w:tr>
      <w:tr w:rsidR="00C9119E" w:rsidRPr="00287610" w14:paraId="73B3AB91" w14:textId="201737D4"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11E0AF59" w14:textId="0C1B2616" w:rsidR="00C9119E" w:rsidRPr="00287610" w:rsidRDefault="00C9119E" w:rsidP="00AC4D29">
            <w:pPr>
              <w:jc w:val="left"/>
              <w:rPr>
                <w:sz w:val="20"/>
                <w:highlight w:val="white"/>
              </w:rPr>
            </w:pPr>
            <w:r w:rsidRPr="00287610">
              <w:rPr>
                <w:sz w:val="20"/>
              </w:rPr>
              <w:t>Párrafo I. Registros</w:t>
            </w:r>
          </w:p>
        </w:tc>
        <w:tc>
          <w:tcPr>
            <w:tcW w:w="2120" w:type="dxa"/>
          </w:tcPr>
          <w:p w14:paraId="35C574B1" w14:textId="77777777" w:rsidR="00C9119E" w:rsidRPr="00287610" w:rsidRDefault="00C9119E" w:rsidP="00AC4D29">
            <w:pPr>
              <w:jc w:val="left"/>
              <w:rPr>
                <w:sz w:val="20"/>
              </w:rPr>
            </w:pPr>
          </w:p>
        </w:tc>
      </w:tr>
      <w:tr w:rsidR="00C9119E" w:rsidRPr="00287610" w14:paraId="4B7AC247" w14:textId="731A786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EC9C965" w14:textId="629CCDE9" w:rsidR="00C9119E" w:rsidRPr="00287610" w:rsidRDefault="00C9119E" w:rsidP="00AC4D29">
            <w:pPr>
              <w:jc w:val="left"/>
              <w:rPr>
                <w:sz w:val="20"/>
              </w:rPr>
            </w:pPr>
            <w:r w:rsidRPr="00287610">
              <w:rPr>
                <w:sz w:val="20"/>
              </w:rPr>
              <w:t>Artículo 150.- Registros.</w:t>
            </w:r>
          </w:p>
        </w:tc>
        <w:tc>
          <w:tcPr>
            <w:tcW w:w="1684" w:type="dxa"/>
          </w:tcPr>
          <w:p w14:paraId="2E3FFAF0" w14:textId="77777777" w:rsidR="00C9119E" w:rsidRPr="00287610" w:rsidRDefault="00C9119E" w:rsidP="00AC4D29">
            <w:pPr>
              <w:jc w:val="left"/>
              <w:rPr>
                <w:sz w:val="20"/>
              </w:rPr>
            </w:pPr>
          </w:p>
        </w:tc>
        <w:tc>
          <w:tcPr>
            <w:tcW w:w="2410" w:type="dxa"/>
          </w:tcPr>
          <w:p w14:paraId="678A9B75" w14:textId="77777777" w:rsidR="00C9119E" w:rsidRPr="00287610" w:rsidRDefault="00C9119E" w:rsidP="00AC4D29">
            <w:pPr>
              <w:jc w:val="left"/>
              <w:rPr>
                <w:sz w:val="20"/>
                <w:highlight w:val="white"/>
              </w:rPr>
            </w:pPr>
          </w:p>
        </w:tc>
        <w:tc>
          <w:tcPr>
            <w:tcW w:w="2120" w:type="dxa"/>
          </w:tcPr>
          <w:p w14:paraId="5988DF0E" w14:textId="77777777" w:rsidR="00C9119E" w:rsidRPr="00287610" w:rsidRDefault="00C9119E" w:rsidP="00AC4D29">
            <w:pPr>
              <w:jc w:val="left"/>
              <w:rPr>
                <w:sz w:val="20"/>
                <w:highlight w:val="white"/>
              </w:rPr>
            </w:pPr>
          </w:p>
        </w:tc>
      </w:tr>
      <w:tr w:rsidR="00C9119E" w:rsidRPr="00287610" w14:paraId="6F918A3E" w14:textId="72E1F061"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25EF7CC0" w14:textId="18B11020" w:rsidR="00C9119E" w:rsidRPr="00287610" w:rsidRDefault="00C9119E" w:rsidP="00AC4D29">
            <w:pPr>
              <w:jc w:val="left"/>
              <w:rPr>
                <w:sz w:val="20"/>
                <w:highlight w:val="white"/>
              </w:rPr>
            </w:pPr>
            <w:r w:rsidRPr="00287610">
              <w:rPr>
                <w:sz w:val="20"/>
              </w:rPr>
              <w:t>Párrafo II. Trazabilidad, inocuidad y consumo humano de los recursos hidrobiológicos</w:t>
            </w:r>
          </w:p>
        </w:tc>
        <w:tc>
          <w:tcPr>
            <w:tcW w:w="2120" w:type="dxa"/>
          </w:tcPr>
          <w:p w14:paraId="60CFA057" w14:textId="77777777" w:rsidR="00C9119E" w:rsidRPr="00287610" w:rsidRDefault="00C9119E" w:rsidP="00AC4D29">
            <w:pPr>
              <w:jc w:val="left"/>
              <w:rPr>
                <w:sz w:val="20"/>
              </w:rPr>
            </w:pPr>
          </w:p>
        </w:tc>
      </w:tr>
      <w:tr w:rsidR="00C9119E" w:rsidRPr="00287610" w14:paraId="215B30AA" w14:textId="1847010D"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D716B14" w14:textId="3A969B37" w:rsidR="00C9119E" w:rsidRPr="00287610" w:rsidRDefault="00C9119E" w:rsidP="00AC4D29">
            <w:pPr>
              <w:jc w:val="left"/>
              <w:rPr>
                <w:sz w:val="20"/>
              </w:rPr>
            </w:pPr>
            <w:r w:rsidRPr="00287610">
              <w:rPr>
                <w:sz w:val="20"/>
              </w:rPr>
              <w:t>Artículo 151.- Trazabilidad de los recursos hidrobiológicos.</w:t>
            </w:r>
          </w:p>
        </w:tc>
        <w:tc>
          <w:tcPr>
            <w:tcW w:w="1684" w:type="dxa"/>
          </w:tcPr>
          <w:p w14:paraId="4325B02A" w14:textId="2A6DED84" w:rsidR="00C9119E" w:rsidRPr="00287610" w:rsidRDefault="00C9119E" w:rsidP="00AC4D29">
            <w:pPr>
              <w:jc w:val="left"/>
              <w:rPr>
                <w:sz w:val="20"/>
              </w:rPr>
            </w:pPr>
            <w:r w:rsidRPr="00287610">
              <w:rPr>
                <w:sz w:val="20"/>
              </w:rPr>
              <w:t xml:space="preserve">Art 63 incisos 1, 2, 3, 4 </w:t>
            </w:r>
          </w:p>
        </w:tc>
        <w:tc>
          <w:tcPr>
            <w:tcW w:w="2410" w:type="dxa"/>
          </w:tcPr>
          <w:p w14:paraId="17E40331" w14:textId="432BD9F7" w:rsidR="00C9119E" w:rsidRPr="00287610" w:rsidRDefault="00D453BA" w:rsidP="00AC4D29">
            <w:pPr>
              <w:jc w:val="left"/>
              <w:rPr>
                <w:sz w:val="20"/>
                <w:highlight w:val="white"/>
              </w:rPr>
            </w:pPr>
            <w:hyperlink r:id="rId106" w:history="1">
              <w:r w:rsidR="00C9119E" w:rsidRPr="00287610">
                <w:rPr>
                  <w:rStyle w:val="Hipervnculo"/>
                  <w:sz w:val="20"/>
                </w:rPr>
                <w:t>https://bcn.cl/3h7ds</w:t>
              </w:r>
            </w:hyperlink>
            <w:r w:rsidR="00C9119E" w:rsidRPr="00287610">
              <w:rPr>
                <w:sz w:val="20"/>
              </w:rPr>
              <w:t xml:space="preserve"> </w:t>
            </w:r>
          </w:p>
        </w:tc>
        <w:tc>
          <w:tcPr>
            <w:tcW w:w="2120" w:type="dxa"/>
          </w:tcPr>
          <w:p w14:paraId="77000239" w14:textId="77777777" w:rsidR="00C9119E" w:rsidRPr="00287610" w:rsidRDefault="00C9119E" w:rsidP="00AC4D29">
            <w:pPr>
              <w:jc w:val="left"/>
              <w:rPr>
                <w:sz w:val="20"/>
              </w:rPr>
            </w:pPr>
          </w:p>
        </w:tc>
      </w:tr>
      <w:tr w:rsidR="00C9119E" w:rsidRPr="00287610" w14:paraId="043F9778" w14:textId="56622EE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3876283" w14:textId="00360CD2" w:rsidR="00C9119E" w:rsidRPr="00287610" w:rsidRDefault="00C9119E" w:rsidP="00AC4D29">
            <w:pPr>
              <w:jc w:val="left"/>
              <w:rPr>
                <w:sz w:val="20"/>
              </w:rPr>
            </w:pPr>
            <w:r w:rsidRPr="00287610">
              <w:rPr>
                <w:sz w:val="20"/>
              </w:rPr>
              <w:t xml:space="preserve">Artículo 152.- Trazabilidad de la pesca ilegal, no declarada y no reglamentada. </w:t>
            </w:r>
          </w:p>
        </w:tc>
        <w:tc>
          <w:tcPr>
            <w:tcW w:w="1684" w:type="dxa"/>
          </w:tcPr>
          <w:p w14:paraId="4BDB02C5" w14:textId="7A311F32" w:rsidR="00C9119E" w:rsidRPr="00287610" w:rsidRDefault="00C9119E" w:rsidP="00AC4D29">
            <w:pPr>
              <w:jc w:val="left"/>
              <w:rPr>
                <w:sz w:val="20"/>
              </w:rPr>
            </w:pPr>
            <w:r w:rsidRPr="00287610">
              <w:rPr>
                <w:sz w:val="20"/>
              </w:rPr>
              <w:t>Art 63 inciso 6</w:t>
            </w:r>
          </w:p>
        </w:tc>
        <w:tc>
          <w:tcPr>
            <w:tcW w:w="2410" w:type="dxa"/>
          </w:tcPr>
          <w:p w14:paraId="2C062ED6" w14:textId="6903A0C8" w:rsidR="00C9119E" w:rsidRPr="00287610" w:rsidRDefault="00D453BA" w:rsidP="00AC4D29">
            <w:pPr>
              <w:jc w:val="left"/>
              <w:rPr>
                <w:sz w:val="20"/>
                <w:highlight w:val="white"/>
              </w:rPr>
            </w:pPr>
            <w:hyperlink r:id="rId107" w:history="1">
              <w:r w:rsidR="00C9119E" w:rsidRPr="00287610">
                <w:rPr>
                  <w:rStyle w:val="Hipervnculo"/>
                  <w:sz w:val="20"/>
                </w:rPr>
                <w:t>https://bcn.cl/3h7ds</w:t>
              </w:r>
            </w:hyperlink>
            <w:r w:rsidR="00C9119E" w:rsidRPr="00287610">
              <w:rPr>
                <w:sz w:val="20"/>
              </w:rPr>
              <w:t xml:space="preserve"> </w:t>
            </w:r>
          </w:p>
        </w:tc>
        <w:tc>
          <w:tcPr>
            <w:tcW w:w="2120" w:type="dxa"/>
          </w:tcPr>
          <w:p w14:paraId="0FAD566B" w14:textId="77777777" w:rsidR="00C9119E" w:rsidRPr="00287610" w:rsidRDefault="00C9119E" w:rsidP="00AC4D29">
            <w:pPr>
              <w:jc w:val="left"/>
              <w:rPr>
                <w:sz w:val="20"/>
              </w:rPr>
            </w:pPr>
          </w:p>
        </w:tc>
      </w:tr>
      <w:tr w:rsidR="00C9119E" w:rsidRPr="00287610" w14:paraId="2898999B" w14:textId="07D8F0D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6A29443" w14:textId="1D142A69" w:rsidR="00C9119E" w:rsidRPr="00287610" w:rsidRDefault="00C9119E" w:rsidP="00AC4D29">
            <w:pPr>
              <w:jc w:val="left"/>
              <w:rPr>
                <w:sz w:val="20"/>
              </w:rPr>
            </w:pPr>
            <w:r w:rsidRPr="00287610">
              <w:rPr>
                <w:sz w:val="20"/>
              </w:rPr>
              <w:t>Artículo 153.- Registro para resguardar la inocuidad alimentaria.</w:t>
            </w:r>
          </w:p>
        </w:tc>
        <w:tc>
          <w:tcPr>
            <w:tcW w:w="1684" w:type="dxa"/>
          </w:tcPr>
          <w:p w14:paraId="761E949F" w14:textId="77777777" w:rsidR="00C9119E" w:rsidRPr="00287610" w:rsidRDefault="00C9119E" w:rsidP="00AC4D29">
            <w:pPr>
              <w:jc w:val="left"/>
              <w:rPr>
                <w:sz w:val="20"/>
              </w:rPr>
            </w:pPr>
          </w:p>
        </w:tc>
        <w:tc>
          <w:tcPr>
            <w:tcW w:w="2410" w:type="dxa"/>
          </w:tcPr>
          <w:p w14:paraId="0E388024" w14:textId="77777777" w:rsidR="00C9119E" w:rsidRPr="00287610" w:rsidRDefault="00C9119E" w:rsidP="00AC4D29">
            <w:pPr>
              <w:jc w:val="left"/>
              <w:rPr>
                <w:sz w:val="20"/>
                <w:highlight w:val="white"/>
              </w:rPr>
            </w:pPr>
          </w:p>
        </w:tc>
        <w:tc>
          <w:tcPr>
            <w:tcW w:w="2120" w:type="dxa"/>
          </w:tcPr>
          <w:p w14:paraId="289BEA6E" w14:textId="77777777" w:rsidR="00C9119E" w:rsidRPr="00287610" w:rsidRDefault="00C9119E" w:rsidP="00AC4D29">
            <w:pPr>
              <w:jc w:val="left"/>
              <w:rPr>
                <w:sz w:val="20"/>
                <w:highlight w:val="white"/>
              </w:rPr>
            </w:pPr>
          </w:p>
        </w:tc>
      </w:tr>
      <w:tr w:rsidR="00C9119E" w:rsidRPr="00287610" w14:paraId="4F92A118" w14:textId="007D49A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8A1373E" w14:textId="77777777" w:rsidR="00C9119E" w:rsidRDefault="00C9119E" w:rsidP="00AC4D29">
            <w:pPr>
              <w:jc w:val="left"/>
              <w:rPr>
                <w:sz w:val="20"/>
              </w:rPr>
            </w:pPr>
            <w:r w:rsidRPr="00287610">
              <w:rPr>
                <w:sz w:val="20"/>
              </w:rPr>
              <w:t xml:space="preserve">Artículo 154.- Consumo humano directo. </w:t>
            </w:r>
          </w:p>
          <w:p w14:paraId="2FD5CF55" w14:textId="3E78C804" w:rsidR="00F4716D" w:rsidRPr="00287610" w:rsidRDefault="00F4716D" w:rsidP="00AC4D29">
            <w:pPr>
              <w:jc w:val="left"/>
              <w:rPr>
                <w:sz w:val="20"/>
              </w:rPr>
            </w:pPr>
          </w:p>
        </w:tc>
        <w:tc>
          <w:tcPr>
            <w:tcW w:w="1684" w:type="dxa"/>
          </w:tcPr>
          <w:p w14:paraId="387FCD51" w14:textId="5D1FAE36" w:rsidR="00C9119E" w:rsidRPr="00287610" w:rsidRDefault="00C9119E" w:rsidP="00AC4D29">
            <w:pPr>
              <w:jc w:val="left"/>
              <w:rPr>
                <w:sz w:val="20"/>
              </w:rPr>
            </w:pPr>
            <w:r w:rsidRPr="00287610">
              <w:rPr>
                <w:sz w:val="20"/>
              </w:rPr>
              <w:t>Art 4 D</w:t>
            </w:r>
          </w:p>
        </w:tc>
        <w:tc>
          <w:tcPr>
            <w:tcW w:w="2410" w:type="dxa"/>
          </w:tcPr>
          <w:p w14:paraId="19F46350" w14:textId="633A26B4" w:rsidR="00C9119E" w:rsidRPr="00287610" w:rsidRDefault="00D453BA" w:rsidP="00AC4D29">
            <w:pPr>
              <w:jc w:val="left"/>
              <w:rPr>
                <w:sz w:val="20"/>
                <w:highlight w:val="white"/>
              </w:rPr>
            </w:pPr>
            <w:hyperlink r:id="rId108" w:history="1">
              <w:r w:rsidR="00C9119E" w:rsidRPr="00287610">
                <w:rPr>
                  <w:rStyle w:val="Hipervnculo"/>
                  <w:sz w:val="20"/>
                </w:rPr>
                <w:t>https://bcn.cl/3hro5</w:t>
              </w:r>
            </w:hyperlink>
            <w:r w:rsidR="00C9119E" w:rsidRPr="00287610">
              <w:rPr>
                <w:sz w:val="20"/>
              </w:rPr>
              <w:t xml:space="preserve"> </w:t>
            </w:r>
          </w:p>
        </w:tc>
        <w:tc>
          <w:tcPr>
            <w:tcW w:w="2120" w:type="dxa"/>
          </w:tcPr>
          <w:p w14:paraId="617EDD96" w14:textId="77777777" w:rsidR="00C9119E" w:rsidRPr="00287610" w:rsidRDefault="00C9119E" w:rsidP="00AC4D29">
            <w:pPr>
              <w:jc w:val="left"/>
              <w:rPr>
                <w:sz w:val="20"/>
              </w:rPr>
            </w:pPr>
          </w:p>
        </w:tc>
      </w:tr>
      <w:tr w:rsidR="00C9119E" w:rsidRPr="00287610" w14:paraId="04AF42A2" w14:textId="5B07A87F"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A095FDB" w14:textId="4B6FC808" w:rsidR="00C9119E" w:rsidRPr="00287610" w:rsidRDefault="00C9119E" w:rsidP="00AC4D29">
            <w:pPr>
              <w:jc w:val="left"/>
              <w:rPr>
                <w:sz w:val="20"/>
                <w:highlight w:val="white"/>
              </w:rPr>
            </w:pPr>
            <w:r w:rsidRPr="00287610">
              <w:rPr>
                <w:sz w:val="20"/>
              </w:rPr>
              <w:lastRenderedPageBreak/>
              <w:t>Párrafo III. Naves y embarcaciones</w:t>
            </w:r>
          </w:p>
        </w:tc>
        <w:tc>
          <w:tcPr>
            <w:tcW w:w="2120" w:type="dxa"/>
          </w:tcPr>
          <w:p w14:paraId="4FD7EFBF" w14:textId="77777777" w:rsidR="00C9119E" w:rsidRPr="00287610" w:rsidRDefault="00C9119E" w:rsidP="00AC4D29">
            <w:pPr>
              <w:jc w:val="left"/>
              <w:rPr>
                <w:sz w:val="20"/>
              </w:rPr>
            </w:pPr>
          </w:p>
        </w:tc>
      </w:tr>
      <w:tr w:rsidR="00C9119E" w:rsidRPr="00287610" w14:paraId="7F28D702" w14:textId="2A15438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C675F99" w14:textId="336B5F3A" w:rsidR="00C9119E" w:rsidRPr="00287610" w:rsidRDefault="00C9119E" w:rsidP="00AC4D29">
            <w:pPr>
              <w:jc w:val="left"/>
              <w:rPr>
                <w:sz w:val="20"/>
              </w:rPr>
            </w:pPr>
            <w:r w:rsidRPr="00287610">
              <w:rPr>
                <w:sz w:val="20"/>
              </w:rPr>
              <w:t xml:space="preserve">Artículo 155.- Naves o embarcaciones Artesanales. </w:t>
            </w:r>
          </w:p>
        </w:tc>
        <w:tc>
          <w:tcPr>
            <w:tcW w:w="1684" w:type="dxa"/>
          </w:tcPr>
          <w:p w14:paraId="24CB622D" w14:textId="2A1D7340" w:rsidR="00C9119E" w:rsidRPr="00287610" w:rsidRDefault="00C9119E" w:rsidP="00AC4D29">
            <w:pPr>
              <w:jc w:val="left"/>
              <w:rPr>
                <w:sz w:val="20"/>
              </w:rPr>
            </w:pPr>
            <w:r w:rsidRPr="00287610">
              <w:rPr>
                <w:sz w:val="20"/>
              </w:rPr>
              <w:t>Art 2 14) incisos 2 y 3</w:t>
            </w:r>
          </w:p>
        </w:tc>
        <w:tc>
          <w:tcPr>
            <w:tcW w:w="2410" w:type="dxa"/>
          </w:tcPr>
          <w:p w14:paraId="298219E9" w14:textId="37879B1E" w:rsidR="00C9119E" w:rsidRPr="00287610" w:rsidRDefault="00D453BA" w:rsidP="00AC4D29">
            <w:pPr>
              <w:jc w:val="left"/>
              <w:rPr>
                <w:sz w:val="20"/>
                <w:highlight w:val="white"/>
              </w:rPr>
            </w:pPr>
            <w:hyperlink r:id="rId109" w:history="1">
              <w:r w:rsidR="00C9119E" w:rsidRPr="00287610">
                <w:rPr>
                  <w:rStyle w:val="Hipervnculo"/>
                  <w:sz w:val="20"/>
                </w:rPr>
                <w:t>https://bcn.cl/3hqn9</w:t>
              </w:r>
            </w:hyperlink>
            <w:r w:rsidR="00C9119E" w:rsidRPr="00287610">
              <w:rPr>
                <w:sz w:val="20"/>
              </w:rPr>
              <w:t xml:space="preserve"> </w:t>
            </w:r>
          </w:p>
        </w:tc>
        <w:tc>
          <w:tcPr>
            <w:tcW w:w="2120" w:type="dxa"/>
          </w:tcPr>
          <w:p w14:paraId="0CCCADBF" w14:textId="77777777" w:rsidR="00C9119E" w:rsidRPr="00287610" w:rsidRDefault="00C9119E" w:rsidP="00AC4D29">
            <w:pPr>
              <w:jc w:val="left"/>
              <w:rPr>
                <w:sz w:val="20"/>
              </w:rPr>
            </w:pPr>
          </w:p>
        </w:tc>
      </w:tr>
      <w:tr w:rsidR="00C9119E" w:rsidRPr="00287610" w14:paraId="013967A6" w14:textId="23323D1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CCD5FFC" w14:textId="79BF2036" w:rsidR="00C9119E" w:rsidRPr="00287610" w:rsidRDefault="00C9119E" w:rsidP="00AC4D29">
            <w:pPr>
              <w:jc w:val="left"/>
              <w:rPr>
                <w:sz w:val="20"/>
              </w:rPr>
            </w:pPr>
            <w:r w:rsidRPr="00287610">
              <w:rPr>
                <w:sz w:val="20"/>
              </w:rPr>
              <w:t>Artículo 156.- Condiciones de seguridad, equipamiento y habitabilidad en naves o embarcaciones Artesanales.</w:t>
            </w:r>
          </w:p>
        </w:tc>
        <w:tc>
          <w:tcPr>
            <w:tcW w:w="1684" w:type="dxa"/>
          </w:tcPr>
          <w:p w14:paraId="4DE834EA" w14:textId="26765C1B" w:rsidR="00C9119E" w:rsidRPr="00EB514A" w:rsidRDefault="00C9119E" w:rsidP="00AC4D29">
            <w:pPr>
              <w:jc w:val="left"/>
              <w:rPr>
                <w:sz w:val="20"/>
                <w:lang w:val="en-US"/>
              </w:rPr>
            </w:pPr>
            <w:r w:rsidRPr="00EB514A">
              <w:rPr>
                <w:sz w:val="20"/>
                <w:lang w:val="en-US"/>
              </w:rPr>
              <w:t xml:space="preserve">Art 2 14) </w:t>
            </w:r>
            <w:proofErr w:type="spellStart"/>
            <w:r w:rsidRPr="00EB514A">
              <w:rPr>
                <w:sz w:val="20"/>
                <w:lang w:val="en-US"/>
              </w:rPr>
              <w:t>inciso</w:t>
            </w:r>
            <w:proofErr w:type="spellEnd"/>
            <w:r w:rsidRPr="00EB514A">
              <w:rPr>
                <w:sz w:val="20"/>
                <w:lang w:val="en-US"/>
              </w:rPr>
              <w:t xml:space="preserve"> 1 y Art 2 14) B)</w:t>
            </w:r>
          </w:p>
        </w:tc>
        <w:tc>
          <w:tcPr>
            <w:tcW w:w="2410" w:type="dxa"/>
          </w:tcPr>
          <w:p w14:paraId="6042E433" w14:textId="5A3ADF38" w:rsidR="00C9119E" w:rsidRPr="00287610" w:rsidRDefault="00D453BA" w:rsidP="00AC4D29">
            <w:pPr>
              <w:jc w:val="left"/>
              <w:rPr>
                <w:sz w:val="20"/>
                <w:highlight w:val="white"/>
              </w:rPr>
            </w:pPr>
            <w:hyperlink r:id="rId110" w:history="1">
              <w:r w:rsidR="00C9119E" w:rsidRPr="00287610">
                <w:rPr>
                  <w:rStyle w:val="Hipervnculo"/>
                  <w:sz w:val="20"/>
                </w:rPr>
                <w:t>https://bcn.cl/3hqn9</w:t>
              </w:r>
            </w:hyperlink>
            <w:r w:rsidR="00C9119E" w:rsidRPr="00287610">
              <w:rPr>
                <w:sz w:val="20"/>
              </w:rPr>
              <w:t xml:space="preserve"> </w:t>
            </w:r>
          </w:p>
        </w:tc>
        <w:tc>
          <w:tcPr>
            <w:tcW w:w="2120" w:type="dxa"/>
          </w:tcPr>
          <w:p w14:paraId="595EB136" w14:textId="77777777" w:rsidR="00C9119E" w:rsidRPr="00287610" w:rsidRDefault="00C9119E" w:rsidP="00AC4D29">
            <w:pPr>
              <w:jc w:val="left"/>
              <w:rPr>
                <w:sz w:val="20"/>
              </w:rPr>
            </w:pPr>
          </w:p>
        </w:tc>
      </w:tr>
      <w:tr w:rsidR="00C9119E" w:rsidRPr="00287610" w14:paraId="5E3DC251" w14:textId="20C1494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72C8858" w14:textId="52AE3EF5" w:rsidR="00C9119E" w:rsidRPr="00287610" w:rsidRDefault="00C9119E" w:rsidP="00AC4D29">
            <w:pPr>
              <w:jc w:val="left"/>
              <w:rPr>
                <w:sz w:val="20"/>
              </w:rPr>
            </w:pPr>
            <w:r w:rsidRPr="00287610">
              <w:rPr>
                <w:sz w:val="20"/>
              </w:rPr>
              <w:t xml:space="preserve">Artículo 157.- Titularidad de naves o embarcaciones Artesanales. </w:t>
            </w:r>
          </w:p>
        </w:tc>
        <w:tc>
          <w:tcPr>
            <w:tcW w:w="1684" w:type="dxa"/>
          </w:tcPr>
          <w:p w14:paraId="627785BD" w14:textId="28A48853" w:rsidR="00C9119E" w:rsidRPr="00287610" w:rsidRDefault="00C9119E" w:rsidP="00AC4D29">
            <w:pPr>
              <w:jc w:val="left"/>
              <w:rPr>
                <w:sz w:val="20"/>
              </w:rPr>
            </w:pPr>
            <w:r w:rsidRPr="00287610">
              <w:rPr>
                <w:sz w:val="20"/>
              </w:rPr>
              <w:t>Art 2 28) a) inciso 2</w:t>
            </w:r>
          </w:p>
        </w:tc>
        <w:tc>
          <w:tcPr>
            <w:tcW w:w="2410" w:type="dxa"/>
          </w:tcPr>
          <w:p w14:paraId="1E528179" w14:textId="7EAAA7D8" w:rsidR="00C9119E" w:rsidRPr="00287610" w:rsidRDefault="00D453BA" w:rsidP="00AC4D29">
            <w:pPr>
              <w:jc w:val="left"/>
              <w:rPr>
                <w:sz w:val="20"/>
                <w:highlight w:val="white"/>
              </w:rPr>
            </w:pPr>
            <w:hyperlink r:id="rId111" w:history="1">
              <w:r w:rsidR="00C9119E" w:rsidRPr="00287610">
                <w:rPr>
                  <w:rStyle w:val="Hipervnculo"/>
                  <w:sz w:val="20"/>
                </w:rPr>
                <w:t>https://bcn.cl/3hqn9</w:t>
              </w:r>
            </w:hyperlink>
            <w:r w:rsidR="00C9119E" w:rsidRPr="00287610">
              <w:rPr>
                <w:sz w:val="20"/>
              </w:rPr>
              <w:t xml:space="preserve"> </w:t>
            </w:r>
          </w:p>
        </w:tc>
        <w:tc>
          <w:tcPr>
            <w:tcW w:w="2120" w:type="dxa"/>
          </w:tcPr>
          <w:p w14:paraId="3223CD8E" w14:textId="77777777" w:rsidR="00C9119E" w:rsidRPr="00287610" w:rsidRDefault="00C9119E" w:rsidP="00AC4D29">
            <w:pPr>
              <w:jc w:val="left"/>
              <w:rPr>
                <w:sz w:val="20"/>
              </w:rPr>
            </w:pPr>
          </w:p>
        </w:tc>
      </w:tr>
      <w:tr w:rsidR="00C9119E" w:rsidRPr="00287610" w14:paraId="4E1015A0" w14:textId="229187F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2548295" w14:textId="0F3C7A33" w:rsidR="00C9119E" w:rsidRPr="00287610" w:rsidRDefault="00C9119E" w:rsidP="00AC4D29">
            <w:pPr>
              <w:jc w:val="left"/>
              <w:rPr>
                <w:sz w:val="20"/>
              </w:rPr>
            </w:pPr>
            <w:r w:rsidRPr="00287610">
              <w:rPr>
                <w:sz w:val="20"/>
              </w:rPr>
              <w:t xml:space="preserve">Artículo 158.- Sustitución de naves o embarcaciones Artesanales. </w:t>
            </w:r>
          </w:p>
        </w:tc>
        <w:tc>
          <w:tcPr>
            <w:tcW w:w="1684" w:type="dxa"/>
          </w:tcPr>
          <w:p w14:paraId="7F2249D8" w14:textId="77777777" w:rsidR="00C9119E" w:rsidRPr="00287610" w:rsidRDefault="00C9119E" w:rsidP="00AC4D29">
            <w:pPr>
              <w:jc w:val="left"/>
              <w:rPr>
                <w:sz w:val="20"/>
              </w:rPr>
            </w:pPr>
          </w:p>
        </w:tc>
        <w:tc>
          <w:tcPr>
            <w:tcW w:w="2410" w:type="dxa"/>
          </w:tcPr>
          <w:p w14:paraId="6177DAC1" w14:textId="77777777" w:rsidR="00C9119E" w:rsidRPr="00287610" w:rsidRDefault="00C9119E" w:rsidP="00AC4D29">
            <w:pPr>
              <w:jc w:val="left"/>
              <w:rPr>
                <w:sz w:val="20"/>
                <w:highlight w:val="white"/>
              </w:rPr>
            </w:pPr>
          </w:p>
        </w:tc>
        <w:tc>
          <w:tcPr>
            <w:tcW w:w="2120" w:type="dxa"/>
          </w:tcPr>
          <w:p w14:paraId="441AF915" w14:textId="77777777" w:rsidR="00C9119E" w:rsidRPr="00287610" w:rsidRDefault="00C9119E" w:rsidP="00AC4D29">
            <w:pPr>
              <w:jc w:val="left"/>
              <w:rPr>
                <w:sz w:val="20"/>
                <w:highlight w:val="white"/>
              </w:rPr>
            </w:pPr>
          </w:p>
        </w:tc>
      </w:tr>
      <w:tr w:rsidR="00C9119E" w:rsidRPr="00287610" w14:paraId="59034DF8" w14:textId="59D2845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16E0F06" w14:textId="5C711CF4" w:rsidR="00C9119E" w:rsidRPr="00287610" w:rsidRDefault="00C9119E" w:rsidP="00AC4D29">
            <w:pPr>
              <w:jc w:val="left"/>
              <w:rPr>
                <w:sz w:val="20"/>
              </w:rPr>
            </w:pPr>
            <w:r w:rsidRPr="00287610">
              <w:rPr>
                <w:sz w:val="20"/>
              </w:rPr>
              <w:t>Artículo 159.- Modificaciones de las embarcaciones Artesanales.</w:t>
            </w:r>
          </w:p>
        </w:tc>
        <w:tc>
          <w:tcPr>
            <w:tcW w:w="1684" w:type="dxa"/>
          </w:tcPr>
          <w:p w14:paraId="564330D8" w14:textId="0F760B3B" w:rsidR="00C9119E" w:rsidRPr="00287610" w:rsidRDefault="00C9119E" w:rsidP="00AC4D29">
            <w:pPr>
              <w:jc w:val="left"/>
              <w:rPr>
                <w:sz w:val="20"/>
              </w:rPr>
            </w:pPr>
            <w:r w:rsidRPr="00287610">
              <w:rPr>
                <w:sz w:val="20"/>
              </w:rPr>
              <w:t>Art 50 inciso 9 y 10</w:t>
            </w:r>
          </w:p>
        </w:tc>
        <w:tc>
          <w:tcPr>
            <w:tcW w:w="2410" w:type="dxa"/>
          </w:tcPr>
          <w:p w14:paraId="6AB5BC3D" w14:textId="25975733" w:rsidR="00C9119E" w:rsidRPr="00287610" w:rsidRDefault="00D453BA" w:rsidP="00AC4D29">
            <w:pPr>
              <w:jc w:val="left"/>
              <w:rPr>
                <w:sz w:val="20"/>
                <w:highlight w:val="white"/>
              </w:rPr>
            </w:pPr>
            <w:hyperlink r:id="rId112" w:history="1">
              <w:r w:rsidR="00C9119E" w:rsidRPr="00287610">
                <w:rPr>
                  <w:rStyle w:val="Hipervnculo"/>
                  <w:sz w:val="20"/>
                </w:rPr>
                <w:t>https://bcn.cl/3hrl7</w:t>
              </w:r>
            </w:hyperlink>
            <w:r w:rsidR="00C9119E" w:rsidRPr="00287610">
              <w:rPr>
                <w:sz w:val="20"/>
              </w:rPr>
              <w:t xml:space="preserve"> </w:t>
            </w:r>
          </w:p>
        </w:tc>
        <w:tc>
          <w:tcPr>
            <w:tcW w:w="2120" w:type="dxa"/>
          </w:tcPr>
          <w:p w14:paraId="7C2C55D8" w14:textId="77777777" w:rsidR="00C9119E" w:rsidRPr="00287610" w:rsidRDefault="00C9119E" w:rsidP="00AC4D29">
            <w:pPr>
              <w:jc w:val="left"/>
              <w:rPr>
                <w:sz w:val="20"/>
              </w:rPr>
            </w:pPr>
          </w:p>
        </w:tc>
      </w:tr>
      <w:tr w:rsidR="00C9119E" w:rsidRPr="00287610" w14:paraId="3E1C0EFF" w14:textId="4BE647E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ED30CD1" w14:textId="58AB09B0" w:rsidR="00C9119E" w:rsidRPr="00287610" w:rsidRDefault="00C9119E" w:rsidP="00AC4D29">
            <w:pPr>
              <w:jc w:val="left"/>
              <w:rPr>
                <w:sz w:val="20"/>
              </w:rPr>
            </w:pPr>
            <w:r w:rsidRPr="00287610">
              <w:rPr>
                <w:sz w:val="20"/>
              </w:rPr>
              <w:t xml:space="preserve">Artículo 160.- Patente pesquera de naves o embarcaciones Artesanales. </w:t>
            </w:r>
          </w:p>
        </w:tc>
        <w:tc>
          <w:tcPr>
            <w:tcW w:w="1684" w:type="dxa"/>
          </w:tcPr>
          <w:p w14:paraId="319F9315" w14:textId="6525D198" w:rsidR="00C9119E" w:rsidRPr="00287610" w:rsidRDefault="00C9119E" w:rsidP="00AC4D29">
            <w:pPr>
              <w:jc w:val="left"/>
              <w:rPr>
                <w:sz w:val="20"/>
              </w:rPr>
            </w:pPr>
            <w:r w:rsidRPr="00287610">
              <w:rPr>
                <w:sz w:val="20"/>
              </w:rPr>
              <w:t>Art 50 D</w:t>
            </w:r>
          </w:p>
        </w:tc>
        <w:tc>
          <w:tcPr>
            <w:tcW w:w="2410" w:type="dxa"/>
          </w:tcPr>
          <w:p w14:paraId="51DA487F" w14:textId="12F3ABFB" w:rsidR="00C9119E" w:rsidRPr="00287610" w:rsidRDefault="00D453BA" w:rsidP="00AC4D29">
            <w:pPr>
              <w:jc w:val="left"/>
              <w:rPr>
                <w:sz w:val="20"/>
                <w:highlight w:val="white"/>
              </w:rPr>
            </w:pPr>
            <w:hyperlink r:id="rId113" w:history="1">
              <w:r w:rsidR="00C9119E" w:rsidRPr="00287610">
                <w:rPr>
                  <w:rStyle w:val="Hipervnculo"/>
                  <w:sz w:val="20"/>
                </w:rPr>
                <w:t>https://bcn.cl/3hro9</w:t>
              </w:r>
            </w:hyperlink>
            <w:r w:rsidR="00C9119E" w:rsidRPr="00287610">
              <w:rPr>
                <w:sz w:val="20"/>
              </w:rPr>
              <w:t xml:space="preserve"> </w:t>
            </w:r>
          </w:p>
        </w:tc>
        <w:tc>
          <w:tcPr>
            <w:tcW w:w="2120" w:type="dxa"/>
          </w:tcPr>
          <w:p w14:paraId="5C61AD01" w14:textId="77777777" w:rsidR="00C9119E" w:rsidRPr="00287610" w:rsidRDefault="00C9119E" w:rsidP="00AC4D29">
            <w:pPr>
              <w:jc w:val="left"/>
              <w:rPr>
                <w:sz w:val="20"/>
              </w:rPr>
            </w:pPr>
          </w:p>
        </w:tc>
      </w:tr>
      <w:tr w:rsidR="00C9119E" w:rsidRPr="00287610" w14:paraId="48B7B6F7" w14:textId="2A36E6C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594679A" w14:textId="07C4B187" w:rsidR="00C9119E" w:rsidRPr="00287610" w:rsidRDefault="00C9119E" w:rsidP="00AC4D29">
            <w:pPr>
              <w:jc w:val="left"/>
              <w:rPr>
                <w:sz w:val="20"/>
              </w:rPr>
            </w:pPr>
            <w:r w:rsidRPr="00287610">
              <w:rPr>
                <w:sz w:val="20"/>
              </w:rPr>
              <w:t>Artículo 161.- Sustitución de naves o embarcaciones pesqueras industriales.</w:t>
            </w:r>
          </w:p>
        </w:tc>
        <w:tc>
          <w:tcPr>
            <w:tcW w:w="1684" w:type="dxa"/>
          </w:tcPr>
          <w:p w14:paraId="29572C0E" w14:textId="38D1EBA0" w:rsidR="00C9119E" w:rsidRPr="00287610" w:rsidRDefault="00C9119E" w:rsidP="00AC4D29">
            <w:pPr>
              <w:jc w:val="left"/>
              <w:rPr>
                <w:sz w:val="20"/>
              </w:rPr>
            </w:pPr>
            <w:r w:rsidRPr="00287610">
              <w:rPr>
                <w:sz w:val="20"/>
              </w:rPr>
              <w:t>Art 25</w:t>
            </w:r>
          </w:p>
        </w:tc>
        <w:tc>
          <w:tcPr>
            <w:tcW w:w="2410" w:type="dxa"/>
          </w:tcPr>
          <w:p w14:paraId="1041D5E7" w14:textId="7A18459B" w:rsidR="00C9119E" w:rsidRPr="00287610" w:rsidRDefault="00D453BA" w:rsidP="00AC4D29">
            <w:pPr>
              <w:jc w:val="left"/>
              <w:rPr>
                <w:sz w:val="20"/>
                <w:highlight w:val="white"/>
              </w:rPr>
            </w:pPr>
            <w:hyperlink r:id="rId114" w:history="1">
              <w:r w:rsidR="00C9119E" w:rsidRPr="00287610">
                <w:rPr>
                  <w:rStyle w:val="Hipervnculo"/>
                  <w:sz w:val="20"/>
                </w:rPr>
                <w:t>https://bcn.cl/3hroa</w:t>
              </w:r>
            </w:hyperlink>
            <w:r w:rsidR="00C9119E" w:rsidRPr="00287610">
              <w:rPr>
                <w:sz w:val="20"/>
              </w:rPr>
              <w:t xml:space="preserve"> </w:t>
            </w:r>
          </w:p>
        </w:tc>
        <w:tc>
          <w:tcPr>
            <w:tcW w:w="2120" w:type="dxa"/>
          </w:tcPr>
          <w:p w14:paraId="173FBA28" w14:textId="77777777" w:rsidR="00C9119E" w:rsidRPr="00287610" w:rsidRDefault="00C9119E" w:rsidP="00AC4D29">
            <w:pPr>
              <w:jc w:val="left"/>
              <w:rPr>
                <w:sz w:val="20"/>
              </w:rPr>
            </w:pPr>
          </w:p>
        </w:tc>
      </w:tr>
      <w:tr w:rsidR="00C9119E" w:rsidRPr="00287610" w14:paraId="7286E7A9" w14:textId="02D558E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AF2F679" w14:textId="5C547278" w:rsidR="00C9119E" w:rsidRPr="00287610" w:rsidRDefault="00C9119E" w:rsidP="00AC4D29">
            <w:pPr>
              <w:jc w:val="left"/>
              <w:rPr>
                <w:sz w:val="20"/>
              </w:rPr>
            </w:pPr>
            <w:r w:rsidRPr="00287610">
              <w:rPr>
                <w:sz w:val="20"/>
              </w:rPr>
              <w:t>Artículo 162.- Patente pesquera de naves o embarcaciones industriales.</w:t>
            </w:r>
          </w:p>
        </w:tc>
        <w:tc>
          <w:tcPr>
            <w:tcW w:w="1684" w:type="dxa"/>
          </w:tcPr>
          <w:p w14:paraId="65E66A81" w14:textId="6FA58F17" w:rsidR="00C9119E" w:rsidRPr="00287610" w:rsidRDefault="00C9119E" w:rsidP="00AC4D29">
            <w:pPr>
              <w:jc w:val="left"/>
              <w:rPr>
                <w:sz w:val="20"/>
              </w:rPr>
            </w:pPr>
            <w:r w:rsidRPr="00287610">
              <w:rPr>
                <w:sz w:val="20"/>
              </w:rPr>
              <w:t xml:space="preserve">Art 43. </w:t>
            </w:r>
          </w:p>
        </w:tc>
        <w:tc>
          <w:tcPr>
            <w:tcW w:w="2410" w:type="dxa"/>
          </w:tcPr>
          <w:p w14:paraId="5390BBF1" w14:textId="306CAD2B" w:rsidR="00C9119E" w:rsidRPr="00287610" w:rsidRDefault="00D453BA" w:rsidP="00AC4D29">
            <w:pPr>
              <w:jc w:val="left"/>
              <w:rPr>
                <w:sz w:val="20"/>
                <w:highlight w:val="white"/>
              </w:rPr>
            </w:pPr>
            <w:hyperlink r:id="rId115" w:history="1">
              <w:r w:rsidR="00C9119E" w:rsidRPr="00287610">
                <w:rPr>
                  <w:rStyle w:val="Hipervnculo"/>
                  <w:sz w:val="20"/>
                </w:rPr>
                <w:t>https://bcn.cl/3hrob</w:t>
              </w:r>
            </w:hyperlink>
            <w:r w:rsidR="00C9119E" w:rsidRPr="00287610">
              <w:rPr>
                <w:sz w:val="20"/>
              </w:rPr>
              <w:t xml:space="preserve"> </w:t>
            </w:r>
          </w:p>
        </w:tc>
        <w:tc>
          <w:tcPr>
            <w:tcW w:w="2120" w:type="dxa"/>
          </w:tcPr>
          <w:p w14:paraId="4DC0CE51" w14:textId="76FE3C3B" w:rsidR="00C9119E" w:rsidRPr="00287610" w:rsidRDefault="00C9119E" w:rsidP="00AC4D29">
            <w:pPr>
              <w:jc w:val="left"/>
              <w:rPr>
                <w:sz w:val="20"/>
              </w:rPr>
            </w:pPr>
            <w:r w:rsidRPr="00287610">
              <w:rPr>
                <w:sz w:val="20"/>
              </w:rPr>
              <w:t>Los TRG como unidad no existe, fueron por AB</w:t>
            </w:r>
          </w:p>
        </w:tc>
      </w:tr>
      <w:tr w:rsidR="00C9119E" w:rsidRPr="00287610" w14:paraId="5A8AAE35" w14:textId="78B7D3F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49D5981" w14:textId="4D61AA64" w:rsidR="00C9119E" w:rsidRPr="00287610" w:rsidRDefault="00C9119E" w:rsidP="00AC4D29">
            <w:pPr>
              <w:jc w:val="left"/>
              <w:rPr>
                <w:sz w:val="20"/>
              </w:rPr>
            </w:pPr>
            <w:r w:rsidRPr="00287610">
              <w:rPr>
                <w:sz w:val="20"/>
              </w:rPr>
              <w:t>Artículo 163.- Inscripción de naves o embarcaciones que realicen pesca de investigación.</w:t>
            </w:r>
          </w:p>
        </w:tc>
        <w:tc>
          <w:tcPr>
            <w:tcW w:w="1684" w:type="dxa"/>
          </w:tcPr>
          <w:p w14:paraId="437F7132" w14:textId="49918ADE" w:rsidR="00C9119E" w:rsidRPr="00287610" w:rsidRDefault="00C9119E" w:rsidP="00AC4D29">
            <w:pPr>
              <w:jc w:val="left"/>
              <w:rPr>
                <w:sz w:val="20"/>
              </w:rPr>
            </w:pPr>
            <w:r w:rsidRPr="00287610">
              <w:rPr>
                <w:sz w:val="20"/>
              </w:rPr>
              <w:t>Art 101</w:t>
            </w:r>
          </w:p>
        </w:tc>
        <w:tc>
          <w:tcPr>
            <w:tcW w:w="2410" w:type="dxa"/>
          </w:tcPr>
          <w:p w14:paraId="0B266202" w14:textId="0933C95C" w:rsidR="00C9119E" w:rsidRPr="00287610" w:rsidRDefault="00D453BA" w:rsidP="00AC4D29">
            <w:pPr>
              <w:jc w:val="left"/>
              <w:rPr>
                <w:sz w:val="20"/>
                <w:highlight w:val="white"/>
              </w:rPr>
            </w:pPr>
            <w:hyperlink r:id="rId116" w:history="1">
              <w:r w:rsidR="00C9119E" w:rsidRPr="00287610">
                <w:rPr>
                  <w:rStyle w:val="Hipervnculo"/>
                  <w:sz w:val="20"/>
                </w:rPr>
                <w:t>https://bcn.cl/3hrok</w:t>
              </w:r>
            </w:hyperlink>
            <w:r w:rsidR="00C9119E" w:rsidRPr="00287610">
              <w:rPr>
                <w:sz w:val="20"/>
              </w:rPr>
              <w:t xml:space="preserve"> </w:t>
            </w:r>
          </w:p>
        </w:tc>
        <w:tc>
          <w:tcPr>
            <w:tcW w:w="2120" w:type="dxa"/>
          </w:tcPr>
          <w:p w14:paraId="3F4A9F37" w14:textId="77777777" w:rsidR="00C9119E" w:rsidRPr="00287610" w:rsidRDefault="00C9119E" w:rsidP="00AC4D29">
            <w:pPr>
              <w:jc w:val="left"/>
              <w:rPr>
                <w:sz w:val="20"/>
              </w:rPr>
            </w:pPr>
          </w:p>
        </w:tc>
      </w:tr>
      <w:tr w:rsidR="00C9119E" w:rsidRPr="00287610" w14:paraId="79C7BEAB" w14:textId="2CCAD2B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54A0C09" w14:textId="01789632" w:rsidR="00C9119E" w:rsidRPr="00287610" w:rsidRDefault="00C9119E" w:rsidP="00AC4D29">
            <w:pPr>
              <w:jc w:val="left"/>
              <w:rPr>
                <w:sz w:val="20"/>
              </w:rPr>
            </w:pPr>
            <w:r w:rsidRPr="00287610">
              <w:rPr>
                <w:sz w:val="20"/>
              </w:rPr>
              <w:t>Artículo 164.- Naves o embarcaciones extranjeras que realicen pesca de investigación.</w:t>
            </w:r>
          </w:p>
        </w:tc>
        <w:tc>
          <w:tcPr>
            <w:tcW w:w="1684" w:type="dxa"/>
          </w:tcPr>
          <w:p w14:paraId="54BC7482" w14:textId="090A79CF" w:rsidR="00C9119E" w:rsidRPr="00287610" w:rsidRDefault="00C9119E" w:rsidP="00AC4D29">
            <w:pPr>
              <w:jc w:val="left"/>
              <w:rPr>
                <w:sz w:val="20"/>
              </w:rPr>
            </w:pPr>
            <w:r w:rsidRPr="00287610">
              <w:rPr>
                <w:sz w:val="20"/>
              </w:rPr>
              <w:t>Art 102</w:t>
            </w:r>
          </w:p>
        </w:tc>
        <w:tc>
          <w:tcPr>
            <w:tcW w:w="2410" w:type="dxa"/>
          </w:tcPr>
          <w:p w14:paraId="5CCE84C1" w14:textId="4BDCFBBA" w:rsidR="00C9119E" w:rsidRPr="00287610" w:rsidRDefault="00D453BA" w:rsidP="00AC4D29">
            <w:pPr>
              <w:jc w:val="left"/>
              <w:rPr>
                <w:sz w:val="20"/>
                <w:highlight w:val="white"/>
              </w:rPr>
            </w:pPr>
            <w:hyperlink r:id="rId117" w:history="1">
              <w:r w:rsidR="00C9119E" w:rsidRPr="00287610">
                <w:rPr>
                  <w:rStyle w:val="Hipervnculo"/>
                  <w:sz w:val="20"/>
                </w:rPr>
                <w:t>https://bcn.cl/3hrol</w:t>
              </w:r>
            </w:hyperlink>
            <w:r w:rsidR="00C9119E" w:rsidRPr="00287610">
              <w:rPr>
                <w:sz w:val="20"/>
              </w:rPr>
              <w:t xml:space="preserve"> </w:t>
            </w:r>
          </w:p>
        </w:tc>
        <w:tc>
          <w:tcPr>
            <w:tcW w:w="2120" w:type="dxa"/>
          </w:tcPr>
          <w:p w14:paraId="7C0309ED" w14:textId="77777777" w:rsidR="00C9119E" w:rsidRPr="00287610" w:rsidRDefault="00C9119E" w:rsidP="00AC4D29">
            <w:pPr>
              <w:jc w:val="left"/>
              <w:rPr>
                <w:sz w:val="20"/>
              </w:rPr>
            </w:pPr>
          </w:p>
        </w:tc>
      </w:tr>
      <w:tr w:rsidR="00C9119E" w:rsidRPr="00287610" w14:paraId="4F9762DA" w14:textId="1BA0B99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09294EA" w14:textId="10784386" w:rsidR="00C9119E" w:rsidRPr="00287610" w:rsidRDefault="00C9119E" w:rsidP="00AC4D29">
            <w:pPr>
              <w:jc w:val="left"/>
              <w:rPr>
                <w:sz w:val="20"/>
              </w:rPr>
            </w:pPr>
            <w:r w:rsidRPr="00287610">
              <w:rPr>
                <w:sz w:val="20"/>
              </w:rPr>
              <w:t>Artículo 165.- Buques fábrica o factoría.</w:t>
            </w:r>
          </w:p>
        </w:tc>
        <w:tc>
          <w:tcPr>
            <w:tcW w:w="1684" w:type="dxa"/>
          </w:tcPr>
          <w:p w14:paraId="62677D18" w14:textId="5B8B5D05" w:rsidR="00C9119E" w:rsidRPr="00287610" w:rsidRDefault="00C9119E" w:rsidP="00AC4D29">
            <w:pPr>
              <w:jc w:val="left"/>
              <w:rPr>
                <w:sz w:val="20"/>
              </w:rPr>
            </w:pPr>
            <w:r w:rsidRPr="00287610">
              <w:rPr>
                <w:sz w:val="20"/>
              </w:rPr>
              <w:t>Art 162; Art 12 transitorio</w:t>
            </w:r>
          </w:p>
        </w:tc>
        <w:tc>
          <w:tcPr>
            <w:tcW w:w="2410" w:type="dxa"/>
          </w:tcPr>
          <w:p w14:paraId="573CA3ED" w14:textId="3CFB93B4" w:rsidR="00C9119E" w:rsidRPr="00287610" w:rsidRDefault="00D453BA" w:rsidP="00AC4D29">
            <w:pPr>
              <w:jc w:val="left"/>
              <w:rPr>
                <w:sz w:val="20"/>
                <w:highlight w:val="white"/>
              </w:rPr>
            </w:pPr>
            <w:hyperlink r:id="rId118" w:history="1">
              <w:r w:rsidR="00C9119E" w:rsidRPr="00287610">
                <w:rPr>
                  <w:rStyle w:val="Hipervnculo"/>
                  <w:sz w:val="20"/>
                </w:rPr>
                <w:t>https://bcn.cl/3hroo</w:t>
              </w:r>
            </w:hyperlink>
            <w:r w:rsidR="00C9119E" w:rsidRPr="00287610">
              <w:rPr>
                <w:sz w:val="20"/>
              </w:rPr>
              <w:t xml:space="preserve"> </w:t>
            </w:r>
          </w:p>
          <w:p w14:paraId="0C214EBB" w14:textId="4FE83F0D" w:rsidR="00C9119E" w:rsidRPr="00287610" w:rsidRDefault="00D453BA" w:rsidP="00AC4D29">
            <w:pPr>
              <w:jc w:val="left"/>
              <w:rPr>
                <w:sz w:val="20"/>
                <w:highlight w:val="white"/>
              </w:rPr>
            </w:pPr>
            <w:hyperlink r:id="rId119" w:history="1">
              <w:r w:rsidR="00C9119E" w:rsidRPr="00287610">
                <w:rPr>
                  <w:rStyle w:val="Hipervnculo"/>
                  <w:sz w:val="20"/>
                </w:rPr>
                <w:t>https://bcn.cl/3hroq</w:t>
              </w:r>
            </w:hyperlink>
            <w:r w:rsidR="00C9119E" w:rsidRPr="00287610">
              <w:rPr>
                <w:sz w:val="20"/>
              </w:rPr>
              <w:t xml:space="preserve"> </w:t>
            </w:r>
          </w:p>
          <w:p w14:paraId="3736E261" w14:textId="77777777" w:rsidR="00C9119E" w:rsidRPr="00287610" w:rsidRDefault="00C9119E" w:rsidP="00AC4D29">
            <w:pPr>
              <w:jc w:val="left"/>
              <w:rPr>
                <w:sz w:val="20"/>
                <w:highlight w:val="white"/>
              </w:rPr>
            </w:pPr>
          </w:p>
        </w:tc>
        <w:tc>
          <w:tcPr>
            <w:tcW w:w="2120" w:type="dxa"/>
          </w:tcPr>
          <w:p w14:paraId="7FFBBBE0" w14:textId="77777777" w:rsidR="00C9119E" w:rsidRPr="00287610" w:rsidRDefault="00C9119E" w:rsidP="00AC4D29">
            <w:pPr>
              <w:jc w:val="left"/>
              <w:rPr>
                <w:sz w:val="20"/>
              </w:rPr>
            </w:pPr>
          </w:p>
        </w:tc>
      </w:tr>
      <w:tr w:rsidR="00C9119E" w:rsidRPr="00287610" w14:paraId="0AF0E4C0" w14:textId="7763762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DB82733" w14:textId="1E28F2F1" w:rsidR="00C9119E" w:rsidRPr="00287610" w:rsidRDefault="00C9119E" w:rsidP="00AC4D29">
            <w:pPr>
              <w:jc w:val="left"/>
              <w:rPr>
                <w:sz w:val="20"/>
              </w:rPr>
            </w:pPr>
            <w:r w:rsidRPr="00287610">
              <w:rPr>
                <w:sz w:val="20"/>
              </w:rPr>
              <w:t>Artículo 166.- Matrícula de naves o embarcaciones mayores.</w:t>
            </w:r>
          </w:p>
        </w:tc>
        <w:tc>
          <w:tcPr>
            <w:tcW w:w="1684" w:type="dxa"/>
          </w:tcPr>
          <w:p w14:paraId="1CC4BFD9" w14:textId="3531E417" w:rsidR="00C9119E" w:rsidRPr="00287610" w:rsidRDefault="00C9119E" w:rsidP="00AC4D29">
            <w:pPr>
              <w:jc w:val="left"/>
              <w:rPr>
                <w:sz w:val="20"/>
              </w:rPr>
            </w:pPr>
            <w:r w:rsidRPr="00287610">
              <w:rPr>
                <w:sz w:val="20"/>
              </w:rPr>
              <w:t>Art 169</w:t>
            </w:r>
          </w:p>
        </w:tc>
        <w:tc>
          <w:tcPr>
            <w:tcW w:w="2410" w:type="dxa"/>
          </w:tcPr>
          <w:p w14:paraId="4300A619" w14:textId="1ADA62E5" w:rsidR="00C9119E" w:rsidRPr="00287610" w:rsidRDefault="00D453BA" w:rsidP="00AC4D29">
            <w:pPr>
              <w:jc w:val="left"/>
              <w:rPr>
                <w:sz w:val="20"/>
                <w:highlight w:val="white"/>
              </w:rPr>
            </w:pPr>
            <w:hyperlink r:id="rId120" w:history="1">
              <w:r w:rsidR="00C9119E" w:rsidRPr="00287610">
                <w:rPr>
                  <w:rStyle w:val="Hipervnculo"/>
                  <w:sz w:val="20"/>
                </w:rPr>
                <w:t>https://bcn.cl/3hror</w:t>
              </w:r>
            </w:hyperlink>
            <w:r w:rsidR="00C9119E" w:rsidRPr="00287610">
              <w:rPr>
                <w:sz w:val="20"/>
              </w:rPr>
              <w:t xml:space="preserve"> </w:t>
            </w:r>
          </w:p>
        </w:tc>
        <w:tc>
          <w:tcPr>
            <w:tcW w:w="2120" w:type="dxa"/>
          </w:tcPr>
          <w:p w14:paraId="3DB8F16A" w14:textId="77777777" w:rsidR="00C9119E" w:rsidRPr="00287610" w:rsidRDefault="00C9119E" w:rsidP="00AC4D29">
            <w:pPr>
              <w:jc w:val="left"/>
              <w:rPr>
                <w:sz w:val="20"/>
              </w:rPr>
            </w:pPr>
          </w:p>
        </w:tc>
      </w:tr>
      <w:tr w:rsidR="00C9119E" w:rsidRPr="00287610" w14:paraId="582F5BFE" w14:textId="7B12465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BD13386" w14:textId="77777777" w:rsidR="00C9119E" w:rsidRDefault="00C9119E" w:rsidP="00AC4D29">
            <w:pPr>
              <w:jc w:val="left"/>
              <w:rPr>
                <w:sz w:val="20"/>
              </w:rPr>
            </w:pPr>
            <w:r w:rsidRPr="00287610">
              <w:rPr>
                <w:sz w:val="20"/>
              </w:rPr>
              <w:t>Artículo 167.- Actividad en alta mar a bordo de una nave o embarcación de pabellón extranjero.</w:t>
            </w:r>
          </w:p>
          <w:p w14:paraId="73B241AA" w14:textId="77777777" w:rsidR="00F4716D" w:rsidRDefault="00F4716D" w:rsidP="00AC4D29">
            <w:pPr>
              <w:jc w:val="left"/>
              <w:rPr>
                <w:sz w:val="20"/>
              </w:rPr>
            </w:pPr>
          </w:p>
          <w:p w14:paraId="2F3163AC" w14:textId="0FCAFB38" w:rsidR="00F4716D" w:rsidRPr="00287610" w:rsidRDefault="00F4716D" w:rsidP="00AC4D29">
            <w:pPr>
              <w:jc w:val="left"/>
              <w:rPr>
                <w:sz w:val="20"/>
              </w:rPr>
            </w:pPr>
          </w:p>
        </w:tc>
        <w:tc>
          <w:tcPr>
            <w:tcW w:w="1684" w:type="dxa"/>
          </w:tcPr>
          <w:p w14:paraId="14C97935" w14:textId="3368D63F" w:rsidR="00C9119E" w:rsidRPr="00287610" w:rsidRDefault="00C9119E" w:rsidP="00AC4D29">
            <w:pPr>
              <w:jc w:val="left"/>
              <w:rPr>
                <w:sz w:val="20"/>
              </w:rPr>
            </w:pPr>
          </w:p>
        </w:tc>
        <w:tc>
          <w:tcPr>
            <w:tcW w:w="2410" w:type="dxa"/>
          </w:tcPr>
          <w:p w14:paraId="103B90D1" w14:textId="77777777" w:rsidR="00C9119E" w:rsidRPr="00287610" w:rsidRDefault="00C9119E" w:rsidP="00AC4D29">
            <w:pPr>
              <w:jc w:val="left"/>
              <w:rPr>
                <w:sz w:val="20"/>
                <w:highlight w:val="white"/>
              </w:rPr>
            </w:pPr>
          </w:p>
        </w:tc>
        <w:tc>
          <w:tcPr>
            <w:tcW w:w="2120" w:type="dxa"/>
          </w:tcPr>
          <w:p w14:paraId="0721B22E" w14:textId="77777777" w:rsidR="00C9119E" w:rsidRPr="00287610" w:rsidRDefault="00C9119E" w:rsidP="00AC4D29">
            <w:pPr>
              <w:jc w:val="left"/>
              <w:rPr>
                <w:sz w:val="20"/>
                <w:highlight w:val="white"/>
              </w:rPr>
            </w:pPr>
          </w:p>
        </w:tc>
      </w:tr>
      <w:tr w:rsidR="00C9119E" w:rsidRPr="00287610" w14:paraId="79FF8142" w14:textId="32BD4D47"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63F2F074" w14:textId="5EBE8655" w:rsidR="00C9119E" w:rsidRPr="00287610" w:rsidRDefault="00C9119E" w:rsidP="00AC4D29">
            <w:pPr>
              <w:jc w:val="left"/>
              <w:rPr>
                <w:sz w:val="20"/>
                <w:highlight w:val="white"/>
              </w:rPr>
            </w:pPr>
            <w:r w:rsidRPr="00287610">
              <w:rPr>
                <w:sz w:val="20"/>
              </w:rPr>
              <w:lastRenderedPageBreak/>
              <w:t>Párrafo IV. Operaciones de pesca</w:t>
            </w:r>
          </w:p>
        </w:tc>
        <w:tc>
          <w:tcPr>
            <w:tcW w:w="2120" w:type="dxa"/>
          </w:tcPr>
          <w:p w14:paraId="234A69F9" w14:textId="77777777" w:rsidR="00C9119E" w:rsidRPr="00287610" w:rsidRDefault="00C9119E" w:rsidP="00AC4D29">
            <w:pPr>
              <w:jc w:val="left"/>
              <w:rPr>
                <w:sz w:val="20"/>
              </w:rPr>
            </w:pPr>
          </w:p>
        </w:tc>
      </w:tr>
      <w:tr w:rsidR="00C9119E" w:rsidRPr="00287610" w14:paraId="3B7F7A60" w14:textId="78D02C6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A293458" w14:textId="2B5B7B87" w:rsidR="00C9119E" w:rsidRPr="00287610" w:rsidRDefault="00C9119E" w:rsidP="00AC4D29">
            <w:pPr>
              <w:jc w:val="left"/>
              <w:rPr>
                <w:sz w:val="20"/>
              </w:rPr>
            </w:pPr>
            <w:r w:rsidRPr="00287610">
              <w:rPr>
                <w:sz w:val="20"/>
              </w:rPr>
              <w:t xml:space="preserve">Artículo 168.- Obligación de informar las capturas. </w:t>
            </w:r>
          </w:p>
        </w:tc>
        <w:tc>
          <w:tcPr>
            <w:tcW w:w="1684" w:type="dxa"/>
          </w:tcPr>
          <w:p w14:paraId="01AA53AA" w14:textId="3826CE46" w:rsidR="00C9119E" w:rsidRPr="00287610" w:rsidRDefault="00C9119E" w:rsidP="00AC4D29">
            <w:pPr>
              <w:jc w:val="left"/>
              <w:rPr>
                <w:sz w:val="20"/>
              </w:rPr>
            </w:pPr>
            <w:r w:rsidRPr="00287610">
              <w:rPr>
                <w:sz w:val="20"/>
              </w:rPr>
              <w:t>Art 63 inciso 1 a)</w:t>
            </w:r>
          </w:p>
          <w:p w14:paraId="59C9D9F3" w14:textId="42C3BE15" w:rsidR="00C9119E" w:rsidRPr="00287610" w:rsidRDefault="00C9119E" w:rsidP="00AC4D29">
            <w:pPr>
              <w:jc w:val="left"/>
              <w:rPr>
                <w:sz w:val="20"/>
              </w:rPr>
            </w:pPr>
          </w:p>
        </w:tc>
        <w:tc>
          <w:tcPr>
            <w:tcW w:w="2410" w:type="dxa"/>
          </w:tcPr>
          <w:p w14:paraId="2FBB3225" w14:textId="760E36D0" w:rsidR="00C9119E" w:rsidRPr="00287610" w:rsidRDefault="00D453BA" w:rsidP="00AC4D29">
            <w:pPr>
              <w:jc w:val="left"/>
              <w:rPr>
                <w:sz w:val="20"/>
                <w:highlight w:val="white"/>
              </w:rPr>
            </w:pPr>
            <w:hyperlink r:id="rId121" w:history="1">
              <w:r w:rsidR="00C9119E" w:rsidRPr="00287610">
                <w:rPr>
                  <w:rStyle w:val="Hipervnculo"/>
                  <w:sz w:val="20"/>
                </w:rPr>
                <w:t>https://bcn.cl/3h7ds</w:t>
              </w:r>
            </w:hyperlink>
            <w:r w:rsidR="00C9119E" w:rsidRPr="00287610">
              <w:rPr>
                <w:sz w:val="20"/>
              </w:rPr>
              <w:t xml:space="preserve"> </w:t>
            </w:r>
          </w:p>
        </w:tc>
        <w:tc>
          <w:tcPr>
            <w:tcW w:w="2120" w:type="dxa"/>
          </w:tcPr>
          <w:p w14:paraId="6543648C" w14:textId="77777777" w:rsidR="00C9119E" w:rsidRPr="00287610" w:rsidRDefault="00C9119E" w:rsidP="00AC4D29">
            <w:pPr>
              <w:jc w:val="left"/>
              <w:rPr>
                <w:sz w:val="20"/>
              </w:rPr>
            </w:pPr>
          </w:p>
        </w:tc>
      </w:tr>
      <w:tr w:rsidR="00C9119E" w:rsidRPr="00287610" w14:paraId="19D38888" w14:textId="65752A7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48692E9" w14:textId="594B7341" w:rsidR="00C9119E" w:rsidRPr="00287610" w:rsidRDefault="00C9119E" w:rsidP="00AC4D29">
            <w:pPr>
              <w:jc w:val="left"/>
              <w:rPr>
                <w:sz w:val="20"/>
              </w:rPr>
            </w:pPr>
            <w:r w:rsidRPr="00287610">
              <w:rPr>
                <w:sz w:val="20"/>
              </w:rPr>
              <w:t xml:space="preserve">Artículo 169.- Obligación de informar la recalada. </w:t>
            </w:r>
          </w:p>
        </w:tc>
        <w:tc>
          <w:tcPr>
            <w:tcW w:w="1684" w:type="dxa"/>
          </w:tcPr>
          <w:p w14:paraId="59BECCE9" w14:textId="69A21CA8" w:rsidR="00C9119E" w:rsidRPr="00287610" w:rsidRDefault="00C9119E" w:rsidP="00AC4D29">
            <w:pPr>
              <w:jc w:val="left"/>
              <w:rPr>
                <w:sz w:val="20"/>
              </w:rPr>
            </w:pPr>
            <w:r w:rsidRPr="00287610">
              <w:rPr>
                <w:sz w:val="20"/>
              </w:rPr>
              <w:t>Art 63 bis</w:t>
            </w:r>
          </w:p>
        </w:tc>
        <w:tc>
          <w:tcPr>
            <w:tcW w:w="2410" w:type="dxa"/>
          </w:tcPr>
          <w:p w14:paraId="07C7DF70" w14:textId="31E27940" w:rsidR="00C9119E" w:rsidRPr="00287610" w:rsidRDefault="00D453BA" w:rsidP="00AC4D29">
            <w:pPr>
              <w:jc w:val="left"/>
              <w:rPr>
                <w:sz w:val="20"/>
                <w:highlight w:val="white"/>
              </w:rPr>
            </w:pPr>
            <w:hyperlink r:id="rId122" w:history="1">
              <w:r w:rsidR="00C9119E" w:rsidRPr="00287610">
                <w:rPr>
                  <w:rStyle w:val="Hipervnculo"/>
                  <w:sz w:val="20"/>
                </w:rPr>
                <w:t>https://bcn.cl/3hroy</w:t>
              </w:r>
            </w:hyperlink>
            <w:r w:rsidR="00C9119E" w:rsidRPr="00287610">
              <w:rPr>
                <w:sz w:val="20"/>
              </w:rPr>
              <w:t xml:space="preserve"> </w:t>
            </w:r>
          </w:p>
        </w:tc>
        <w:tc>
          <w:tcPr>
            <w:tcW w:w="2120" w:type="dxa"/>
          </w:tcPr>
          <w:p w14:paraId="5AEC2998" w14:textId="77777777" w:rsidR="00C9119E" w:rsidRPr="00287610" w:rsidRDefault="00C9119E" w:rsidP="00AC4D29">
            <w:pPr>
              <w:jc w:val="left"/>
              <w:rPr>
                <w:sz w:val="20"/>
              </w:rPr>
            </w:pPr>
          </w:p>
        </w:tc>
      </w:tr>
      <w:tr w:rsidR="00C9119E" w:rsidRPr="00287610" w14:paraId="3231E11C" w14:textId="310495C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4F22F1C" w14:textId="21DBCF68" w:rsidR="00C9119E" w:rsidRPr="00287610" w:rsidRDefault="00C9119E" w:rsidP="00AC4D29">
            <w:pPr>
              <w:jc w:val="left"/>
              <w:rPr>
                <w:sz w:val="20"/>
              </w:rPr>
            </w:pPr>
            <w:r w:rsidRPr="00287610">
              <w:rPr>
                <w:sz w:val="20"/>
              </w:rPr>
              <w:t>Artículo 170.- Obligación de informar los desembarques.</w:t>
            </w:r>
          </w:p>
        </w:tc>
        <w:tc>
          <w:tcPr>
            <w:tcW w:w="1684" w:type="dxa"/>
          </w:tcPr>
          <w:p w14:paraId="0A063232" w14:textId="795BD673" w:rsidR="00C9119E" w:rsidRPr="00287610" w:rsidRDefault="00C9119E" w:rsidP="00AC4D29">
            <w:pPr>
              <w:jc w:val="left"/>
              <w:rPr>
                <w:sz w:val="20"/>
              </w:rPr>
            </w:pPr>
            <w:r w:rsidRPr="00287610">
              <w:rPr>
                <w:sz w:val="20"/>
              </w:rPr>
              <w:t>Art 63 inciso 1 b)</w:t>
            </w:r>
          </w:p>
        </w:tc>
        <w:tc>
          <w:tcPr>
            <w:tcW w:w="2410" w:type="dxa"/>
          </w:tcPr>
          <w:p w14:paraId="2AC066BB" w14:textId="7CAF5FA7" w:rsidR="00C9119E" w:rsidRPr="00287610" w:rsidRDefault="00D453BA" w:rsidP="00AC4D29">
            <w:pPr>
              <w:jc w:val="left"/>
              <w:rPr>
                <w:sz w:val="20"/>
                <w:highlight w:val="white"/>
              </w:rPr>
            </w:pPr>
            <w:hyperlink r:id="rId123" w:history="1">
              <w:r w:rsidR="00C9119E" w:rsidRPr="00287610">
                <w:rPr>
                  <w:rStyle w:val="Hipervnculo"/>
                  <w:sz w:val="20"/>
                </w:rPr>
                <w:t>https://bcn.cl/3h7ds</w:t>
              </w:r>
            </w:hyperlink>
            <w:r w:rsidR="00C9119E" w:rsidRPr="00287610">
              <w:rPr>
                <w:sz w:val="20"/>
              </w:rPr>
              <w:t xml:space="preserve"> </w:t>
            </w:r>
          </w:p>
        </w:tc>
        <w:tc>
          <w:tcPr>
            <w:tcW w:w="2120" w:type="dxa"/>
          </w:tcPr>
          <w:p w14:paraId="17F363F7" w14:textId="77777777" w:rsidR="00C9119E" w:rsidRPr="00287610" w:rsidRDefault="00C9119E" w:rsidP="00AC4D29">
            <w:pPr>
              <w:jc w:val="left"/>
              <w:rPr>
                <w:sz w:val="20"/>
              </w:rPr>
            </w:pPr>
          </w:p>
        </w:tc>
      </w:tr>
      <w:tr w:rsidR="00C9119E" w:rsidRPr="00287610" w14:paraId="7D53E9FC" w14:textId="6F4EBEB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E95CC75" w14:textId="32A9DCB0" w:rsidR="00C9119E" w:rsidRPr="00287610" w:rsidRDefault="00C9119E" w:rsidP="00AC4D29">
            <w:pPr>
              <w:jc w:val="left"/>
              <w:rPr>
                <w:sz w:val="20"/>
              </w:rPr>
            </w:pPr>
            <w:r w:rsidRPr="00287610">
              <w:rPr>
                <w:sz w:val="20"/>
              </w:rPr>
              <w:t>Artículo 171.- Diferencias entre información de captura y desembarque.</w:t>
            </w:r>
          </w:p>
        </w:tc>
        <w:tc>
          <w:tcPr>
            <w:tcW w:w="1684" w:type="dxa"/>
          </w:tcPr>
          <w:p w14:paraId="13D183D1" w14:textId="1E8D2AC0" w:rsidR="00C9119E" w:rsidRPr="00287610" w:rsidRDefault="00C9119E" w:rsidP="00AC4D29">
            <w:pPr>
              <w:jc w:val="left"/>
              <w:rPr>
                <w:sz w:val="20"/>
              </w:rPr>
            </w:pPr>
            <w:r w:rsidRPr="00287610">
              <w:rPr>
                <w:sz w:val="20"/>
              </w:rPr>
              <w:t>Art 63 c)</w:t>
            </w:r>
          </w:p>
        </w:tc>
        <w:tc>
          <w:tcPr>
            <w:tcW w:w="2410" w:type="dxa"/>
          </w:tcPr>
          <w:p w14:paraId="67BA9E33" w14:textId="42C46CAE" w:rsidR="00C9119E" w:rsidRPr="00287610" w:rsidRDefault="00D453BA" w:rsidP="00AC4D29">
            <w:pPr>
              <w:jc w:val="left"/>
              <w:rPr>
                <w:sz w:val="20"/>
                <w:highlight w:val="white"/>
              </w:rPr>
            </w:pPr>
            <w:hyperlink r:id="rId124" w:history="1">
              <w:r w:rsidR="00C9119E" w:rsidRPr="00287610">
                <w:rPr>
                  <w:rStyle w:val="Hipervnculo"/>
                  <w:sz w:val="20"/>
                </w:rPr>
                <w:t>https://bcn.cl/3h7ds</w:t>
              </w:r>
            </w:hyperlink>
            <w:r w:rsidR="00C9119E" w:rsidRPr="00287610">
              <w:rPr>
                <w:sz w:val="20"/>
              </w:rPr>
              <w:t xml:space="preserve"> </w:t>
            </w:r>
          </w:p>
        </w:tc>
        <w:tc>
          <w:tcPr>
            <w:tcW w:w="2120" w:type="dxa"/>
          </w:tcPr>
          <w:p w14:paraId="3AF65C7A" w14:textId="77777777" w:rsidR="00C9119E" w:rsidRPr="00287610" w:rsidRDefault="00C9119E" w:rsidP="00AC4D29">
            <w:pPr>
              <w:jc w:val="left"/>
              <w:rPr>
                <w:sz w:val="20"/>
              </w:rPr>
            </w:pPr>
          </w:p>
        </w:tc>
      </w:tr>
      <w:tr w:rsidR="00C9119E" w:rsidRPr="00287610" w14:paraId="768F4125" w14:textId="1846759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CD91402" w14:textId="2ED73082" w:rsidR="00C9119E" w:rsidRPr="00287610" w:rsidRDefault="00C9119E" w:rsidP="00AC4D29">
            <w:pPr>
              <w:jc w:val="left"/>
              <w:rPr>
                <w:sz w:val="20"/>
              </w:rPr>
            </w:pPr>
            <w:r w:rsidRPr="00287610">
              <w:rPr>
                <w:sz w:val="20"/>
              </w:rPr>
              <w:t xml:space="preserve">Artículo 172.- Certificación de desembarque. </w:t>
            </w:r>
          </w:p>
        </w:tc>
        <w:tc>
          <w:tcPr>
            <w:tcW w:w="1684" w:type="dxa"/>
          </w:tcPr>
          <w:p w14:paraId="4EE1524A" w14:textId="3441B7D8" w:rsidR="00C9119E" w:rsidRPr="00287610" w:rsidRDefault="00C9119E" w:rsidP="00AC4D29">
            <w:pPr>
              <w:jc w:val="left"/>
              <w:rPr>
                <w:sz w:val="20"/>
              </w:rPr>
            </w:pPr>
            <w:r w:rsidRPr="00287610">
              <w:rPr>
                <w:sz w:val="20"/>
              </w:rPr>
              <w:t>Art 64 E incisos 2 y 3</w:t>
            </w:r>
          </w:p>
        </w:tc>
        <w:tc>
          <w:tcPr>
            <w:tcW w:w="2410" w:type="dxa"/>
          </w:tcPr>
          <w:p w14:paraId="351EB840" w14:textId="1F19D433" w:rsidR="00C9119E" w:rsidRPr="00287610" w:rsidRDefault="00D453BA" w:rsidP="00AC4D29">
            <w:pPr>
              <w:jc w:val="left"/>
              <w:rPr>
                <w:sz w:val="20"/>
                <w:highlight w:val="white"/>
              </w:rPr>
            </w:pPr>
            <w:hyperlink r:id="rId125" w:history="1">
              <w:r w:rsidR="00C9119E" w:rsidRPr="00287610">
                <w:rPr>
                  <w:rStyle w:val="Hipervnculo"/>
                  <w:sz w:val="20"/>
                </w:rPr>
                <w:t>https://bcn.cl/3hrp0</w:t>
              </w:r>
            </w:hyperlink>
            <w:r w:rsidR="00C9119E" w:rsidRPr="00287610">
              <w:rPr>
                <w:sz w:val="20"/>
              </w:rPr>
              <w:t xml:space="preserve"> </w:t>
            </w:r>
          </w:p>
        </w:tc>
        <w:tc>
          <w:tcPr>
            <w:tcW w:w="2120" w:type="dxa"/>
          </w:tcPr>
          <w:p w14:paraId="6219B6FC" w14:textId="77777777" w:rsidR="00C9119E" w:rsidRPr="00287610" w:rsidRDefault="00C9119E" w:rsidP="00AC4D29">
            <w:pPr>
              <w:jc w:val="left"/>
              <w:rPr>
                <w:sz w:val="20"/>
              </w:rPr>
            </w:pPr>
          </w:p>
        </w:tc>
      </w:tr>
      <w:tr w:rsidR="00C9119E" w:rsidRPr="00287610" w14:paraId="2980EE3C" w14:textId="0F8DC3E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0C316BC" w14:textId="45C60CA8" w:rsidR="00C9119E" w:rsidRPr="00287610" w:rsidRDefault="00C9119E" w:rsidP="00AC4D29">
            <w:pPr>
              <w:jc w:val="left"/>
              <w:rPr>
                <w:sz w:val="20"/>
              </w:rPr>
            </w:pPr>
            <w:r w:rsidRPr="00287610">
              <w:rPr>
                <w:sz w:val="20"/>
              </w:rPr>
              <w:t>Artículo 173.- Pago de tarifa de la certificación por Servicio.</w:t>
            </w:r>
          </w:p>
        </w:tc>
        <w:tc>
          <w:tcPr>
            <w:tcW w:w="1684" w:type="dxa"/>
          </w:tcPr>
          <w:p w14:paraId="5C868BEA" w14:textId="0EB40868" w:rsidR="00C9119E" w:rsidRPr="00287610" w:rsidRDefault="00C9119E" w:rsidP="00AC4D29">
            <w:pPr>
              <w:jc w:val="left"/>
              <w:rPr>
                <w:sz w:val="20"/>
              </w:rPr>
            </w:pPr>
            <w:r w:rsidRPr="00287610">
              <w:rPr>
                <w:sz w:val="20"/>
              </w:rPr>
              <w:t>Art 64 E inciso 4</w:t>
            </w:r>
          </w:p>
          <w:p w14:paraId="074C1287" w14:textId="5DECB358" w:rsidR="00C9119E" w:rsidRPr="00287610" w:rsidRDefault="00C9119E" w:rsidP="00AC4D29">
            <w:pPr>
              <w:jc w:val="left"/>
              <w:rPr>
                <w:sz w:val="20"/>
              </w:rPr>
            </w:pPr>
          </w:p>
        </w:tc>
        <w:tc>
          <w:tcPr>
            <w:tcW w:w="2410" w:type="dxa"/>
          </w:tcPr>
          <w:p w14:paraId="0C6F6BA2" w14:textId="5B7ECA1C" w:rsidR="00C9119E" w:rsidRPr="00287610" w:rsidRDefault="00D453BA" w:rsidP="00AC4D29">
            <w:pPr>
              <w:jc w:val="left"/>
              <w:rPr>
                <w:sz w:val="20"/>
                <w:highlight w:val="white"/>
              </w:rPr>
            </w:pPr>
            <w:hyperlink r:id="rId126" w:history="1">
              <w:r w:rsidR="00C9119E" w:rsidRPr="00287610">
                <w:rPr>
                  <w:rStyle w:val="Hipervnculo"/>
                  <w:sz w:val="20"/>
                </w:rPr>
                <w:t>https://bcn.cl/3hrp0</w:t>
              </w:r>
            </w:hyperlink>
            <w:r w:rsidR="00C9119E" w:rsidRPr="00287610">
              <w:rPr>
                <w:sz w:val="20"/>
              </w:rPr>
              <w:t xml:space="preserve"> </w:t>
            </w:r>
          </w:p>
        </w:tc>
        <w:tc>
          <w:tcPr>
            <w:tcW w:w="2120" w:type="dxa"/>
          </w:tcPr>
          <w:p w14:paraId="4CA247E5" w14:textId="77777777" w:rsidR="00C9119E" w:rsidRPr="00287610" w:rsidRDefault="00C9119E" w:rsidP="00AC4D29">
            <w:pPr>
              <w:jc w:val="left"/>
              <w:rPr>
                <w:sz w:val="20"/>
              </w:rPr>
            </w:pPr>
          </w:p>
        </w:tc>
      </w:tr>
      <w:tr w:rsidR="00C9119E" w:rsidRPr="00287610" w14:paraId="4D3536A0" w14:textId="08ACEC2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7C1403A" w14:textId="12C3762E" w:rsidR="00C9119E" w:rsidRPr="00287610" w:rsidRDefault="00C9119E" w:rsidP="00AC4D29">
            <w:pPr>
              <w:jc w:val="left"/>
              <w:rPr>
                <w:sz w:val="20"/>
              </w:rPr>
            </w:pPr>
            <w:r w:rsidRPr="00287610">
              <w:rPr>
                <w:sz w:val="20"/>
              </w:rPr>
              <w:t>Artículo 174.- Contratación de servicios de entidades certificadoras.</w:t>
            </w:r>
          </w:p>
        </w:tc>
        <w:tc>
          <w:tcPr>
            <w:tcW w:w="1684" w:type="dxa"/>
          </w:tcPr>
          <w:p w14:paraId="5BC9C2D1" w14:textId="6E8B7345" w:rsidR="00C9119E" w:rsidRPr="00287610" w:rsidRDefault="00C9119E" w:rsidP="00AC4D29">
            <w:pPr>
              <w:jc w:val="left"/>
              <w:rPr>
                <w:sz w:val="20"/>
              </w:rPr>
            </w:pPr>
            <w:r w:rsidRPr="00287610">
              <w:rPr>
                <w:sz w:val="20"/>
              </w:rPr>
              <w:t>Art 64 E inciso 6</w:t>
            </w:r>
          </w:p>
        </w:tc>
        <w:tc>
          <w:tcPr>
            <w:tcW w:w="2410" w:type="dxa"/>
          </w:tcPr>
          <w:p w14:paraId="6643AC48" w14:textId="78CEF58A" w:rsidR="00C9119E" w:rsidRPr="00287610" w:rsidRDefault="00D453BA" w:rsidP="00AC4D29">
            <w:pPr>
              <w:jc w:val="left"/>
              <w:rPr>
                <w:sz w:val="20"/>
                <w:highlight w:val="white"/>
              </w:rPr>
            </w:pPr>
            <w:hyperlink r:id="rId127" w:history="1">
              <w:r w:rsidR="00C9119E" w:rsidRPr="00287610">
                <w:rPr>
                  <w:rStyle w:val="Hipervnculo"/>
                  <w:sz w:val="20"/>
                </w:rPr>
                <w:t>https://bcn.cl/3hrp0</w:t>
              </w:r>
            </w:hyperlink>
            <w:r w:rsidR="00C9119E" w:rsidRPr="00287610">
              <w:rPr>
                <w:sz w:val="20"/>
              </w:rPr>
              <w:t xml:space="preserve"> </w:t>
            </w:r>
          </w:p>
        </w:tc>
        <w:tc>
          <w:tcPr>
            <w:tcW w:w="2120" w:type="dxa"/>
          </w:tcPr>
          <w:p w14:paraId="6CEBF3A6" w14:textId="77777777" w:rsidR="00C9119E" w:rsidRPr="00287610" w:rsidRDefault="00C9119E" w:rsidP="00AC4D29">
            <w:pPr>
              <w:jc w:val="left"/>
              <w:rPr>
                <w:sz w:val="20"/>
              </w:rPr>
            </w:pPr>
          </w:p>
        </w:tc>
      </w:tr>
      <w:tr w:rsidR="00C9119E" w:rsidRPr="00287610" w14:paraId="41B11851" w14:textId="32EF079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D7D6441" w14:textId="72FA702D" w:rsidR="00C9119E" w:rsidRPr="00287610" w:rsidRDefault="00C9119E" w:rsidP="00AC4D29">
            <w:pPr>
              <w:jc w:val="left"/>
              <w:rPr>
                <w:sz w:val="20"/>
              </w:rPr>
            </w:pPr>
            <w:r w:rsidRPr="00287610">
              <w:rPr>
                <w:sz w:val="20"/>
              </w:rPr>
              <w:t>Artículo 175.- Acreditación de entidades certificadoras.</w:t>
            </w:r>
          </w:p>
        </w:tc>
        <w:tc>
          <w:tcPr>
            <w:tcW w:w="1684" w:type="dxa"/>
          </w:tcPr>
          <w:p w14:paraId="1E7BDA12" w14:textId="1A2D3079" w:rsidR="00C9119E" w:rsidRPr="00287610" w:rsidRDefault="00C9119E" w:rsidP="00AC4D29">
            <w:pPr>
              <w:jc w:val="left"/>
              <w:rPr>
                <w:sz w:val="20"/>
              </w:rPr>
            </w:pPr>
            <w:r w:rsidRPr="00287610">
              <w:rPr>
                <w:sz w:val="20"/>
              </w:rPr>
              <w:t xml:space="preserve">Art 64 F inciso 1y 6 </w:t>
            </w:r>
          </w:p>
        </w:tc>
        <w:tc>
          <w:tcPr>
            <w:tcW w:w="2410" w:type="dxa"/>
          </w:tcPr>
          <w:p w14:paraId="1069B0D2" w14:textId="591F7903" w:rsidR="00C9119E" w:rsidRPr="00287610" w:rsidRDefault="00D453BA" w:rsidP="00AC4D29">
            <w:pPr>
              <w:jc w:val="left"/>
              <w:rPr>
                <w:sz w:val="20"/>
                <w:highlight w:val="white"/>
              </w:rPr>
            </w:pPr>
            <w:hyperlink r:id="rId128" w:history="1">
              <w:r w:rsidR="00C9119E" w:rsidRPr="00287610">
                <w:rPr>
                  <w:rStyle w:val="Hipervnculo"/>
                  <w:sz w:val="20"/>
                </w:rPr>
                <w:t>https://bcn.cl/3dgbt</w:t>
              </w:r>
            </w:hyperlink>
            <w:r w:rsidR="00C9119E" w:rsidRPr="00287610">
              <w:rPr>
                <w:sz w:val="20"/>
              </w:rPr>
              <w:t xml:space="preserve"> </w:t>
            </w:r>
          </w:p>
        </w:tc>
        <w:tc>
          <w:tcPr>
            <w:tcW w:w="2120" w:type="dxa"/>
          </w:tcPr>
          <w:p w14:paraId="1702EF12" w14:textId="77777777" w:rsidR="00C9119E" w:rsidRPr="00287610" w:rsidRDefault="00C9119E" w:rsidP="00AC4D29">
            <w:pPr>
              <w:jc w:val="left"/>
              <w:rPr>
                <w:sz w:val="20"/>
              </w:rPr>
            </w:pPr>
          </w:p>
        </w:tc>
      </w:tr>
      <w:tr w:rsidR="00C9119E" w:rsidRPr="00287610" w14:paraId="1C7E47EA" w14:textId="669A366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DB122BE" w14:textId="4526CA7C" w:rsidR="00C9119E" w:rsidRPr="00287610" w:rsidRDefault="00C9119E" w:rsidP="00AC4D29">
            <w:pPr>
              <w:jc w:val="left"/>
              <w:rPr>
                <w:sz w:val="20"/>
              </w:rPr>
            </w:pPr>
            <w:r w:rsidRPr="00287610">
              <w:rPr>
                <w:sz w:val="20"/>
              </w:rPr>
              <w:t xml:space="preserve">Artículo 176.- Pago de tarifas por los servicios de entidades certificadoras acreditadas. </w:t>
            </w:r>
          </w:p>
        </w:tc>
        <w:tc>
          <w:tcPr>
            <w:tcW w:w="1684" w:type="dxa"/>
          </w:tcPr>
          <w:p w14:paraId="5F8E93D6" w14:textId="44538856" w:rsidR="00C9119E" w:rsidRPr="00287610" w:rsidRDefault="00C9119E" w:rsidP="00AC4D29">
            <w:pPr>
              <w:jc w:val="left"/>
              <w:rPr>
                <w:sz w:val="20"/>
              </w:rPr>
            </w:pPr>
            <w:r w:rsidRPr="00287610">
              <w:rPr>
                <w:sz w:val="20"/>
              </w:rPr>
              <w:t>Art 64 F incisos 2, 3, 4</w:t>
            </w:r>
          </w:p>
        </w:tc>
        <w:tc>
          <w:tcPr>
            <w:tcW w:w="2410" w:type="dxa"/>
          </w:tcPr>
          <w:p w14:paraId="7BCA5726" w14:textId="467292D9" w:rsidR="00C9119E" w:rsidRPr="00287610" w:rsidRDefault="00D453BA" w:rsidP="00AC4D29">
            <w:pPr>
              <w:jc w:val="left"/>
              <w:rPr>
                <w:sz w:val="20"/>
                <w:highlight w:val="white"/>
              </w:rPr>
            </w:pPr>
            <w:hyperlink r:id="rId129" w:history="1">
              <w:r w:rsidR="00C9119E" w:rsidRPr="00287610">
                <w:rPr>
                  <w:rStyle w:val="Hipervnculo"/>
                  <w:sz w:val="20"/>
                </w:rPr>
                <w:t>https://bcn.cl/3dgbt</w:t>
              </w:r>
            </w:hyperlink>
            <w:r w:rsidR="00C9119E" w:rsidRPr="00287610">
              <w:rPr>
                <w:sz w:val="20"/>
              </w:rPr>
              <w:t xml:space="preserve"> </w:t>
            </w:r>
          </w:p>
        </w:tc>
        <w:tc>
          <w:tcPr>
            <w:tcW w:w="2120" w:type="dxa"/>
          </w:tcPr>
          <w:p w14:paraId="452584A7" w14:textId="77777777" w:rsidR="00C9119E" w:rsidRPr="00287610" w:rsidRDefault="00C9119E" w:rsidP="00AC4D29">
            <w:pPr>
              <w:jc w:val="left"/>
              <w:rPr>
                <w:sz w:val="20"/>
              </w:rPr>
            </w:pPr>
          </w:p>
        </w:tc>
      </w:tr>
      <w:tr w:rsidR="00C9119E" w:rsidRPr="00287610" w14:paraId="46401671" w14:textId="4B5ECAD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399A045" w14:textId="0D673476" w:rsidR="00C9119E" w:rsidRPr="00287610" w:rsidRDefault="00C9119E" w:rsidP="00AC4D29">
            <w:pPr>
              <w:jc w:val="left"/>
              <w:rPr>
                <w:sz w:val="20"/>
              </w:rPr>
            </w:pPr>
            <w:r w:rsidRPr="00287610">
              <w:rPr>
                <w:sz w:val="20"/>
              </w:rPr>
              <w:t xml:space="preserve">Artículo 177.- Puntos o puertos de desembarque. </w:t>
            </w:r>
          </w:p>
        </w:tc>
        <w:tc>
          <w:tcPr>
            <w:tcW w:w="1684" w:type="dxa"/>
          </w:tcPr>
          <w:p w14:paraId="27A63CC0" w14:textId="40891A5B" w:rsidR="00C9119E" w:rsidRPr="00287610" w:rsidRDefault="00C9119E" w:rsidP="00AC4D29">
            <w:pPr>
              <w:jc w:val="left"/>
              <w:rPr>
                <w:sz w:val="20"/>
              </w:rPr>
            </w:pPr>
            <w:r w:rsidRPr="00287610">
              <w:rPr>
                <w:sz w:val="20"/>
              </w:rPr>
              <w:t xml:space="preserve">Art 63 </w:t>
            </w:r>
            <w:proofErr w:type="spellStart"/>
            <w:r w:rsidRPr="00287610">
              <w:rPr>
                <w:sz w:val="20"/>
              </w:rPr>
              <w:t>quáter</w:t>
            </w:r>
            <w:proofErr w:type="spellEnd"/>
          </w:p>
        </w:tc>
        <w:tc>
          <w:tcPr>
            <w:tcW w:w="2410" w:type="dxa"/>
          </w:tcPr>
          <w:p w14:paraId="2F7568BE" w14:textId="3EBAC0E3" w:rsidR="00C9119E" w:rsidRPr="00287610" w:rsidRDefault="00D453BA" w:rsidP="00AC4D29">
            <w:pPr>
              <w:jc w:val="left"/>
              <w:rPr>
                <w:sz w:val="20"/>
                <w:highlight w:val="white"/>
              </w:rPr>
            </w:pPr>
            <w:hyperlink r:id="rId130" w:history="1">
              <w:r w:rsidR="00C9119E" w:rsidRPr="00287610">
                <w:rPr>
                  <w:rStyle w:val="Hipervnculo"/>
                  <w:sz w:val="20"/>
                </w:rPr>
                <w:t>https://bcn.cl/3hrp4</w:t>
              </w:r>
            </w:hyperlink>
            <w:r w:rsidR="00C9119E" w:rsidRPr="00287610">
              <w:rPr>
                <w:sz w:val="20"/>
              </w:rPr>
              <w:t xml:space="preserve"> </w:t>
            </w:r>
          </w:p>
        </w:tc>
        <w:tc>
          <w:tcPr>
            <w:tcW w:w="2120" w:type="dxa"/>
          </w:tcPr>
          <w:p w14:paraId="0E988196" w14:textId="77777777" w:rsidR="00C9119E" w:rsidRPr="00287610" w:rsidRDefault="00C9119E" w:rsidP="00AC4D29">
            <w:pPr>
              <w:jc w:val="left"/>
              <w:rPr>
                <w:sz w:val="20"/>
              </w:rPr>
            </w:pPr>
          </w:p>
        </w:tc>
      </w:tr>
      <w:tr w:rsidR="00C9119E" w:rsidRPr="00287610" w14:paraId="6C5FBA12" w14:textId="0BB0050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087855A" w14:textId="516D2451" w:rsidR="00C9119E" w:rsidRPr="00287610" w:rsidRDefault="00C9119E" w:rsidP="00AC4D29">
            <w:pPr>
              <w:jc w:val="left"/>
              <w:rPr>
                <w:sz w:val="20"/>
              </w:rPr>
            </w:pPr>
            <w:r w:rsidRPr="00287610">
              <w:rPr>
                <w:sz w:val="20"/>
              </w:rPr>
              <w:t xml:space="preserve">Artículo 178.- Sistema de posicionamiento satelital. </w:t>
            </w:r>
          </w:p>
        </w:tc>
        <w:tc>
          <w:tcPr>
            <w:tcW w:w="1684" w:type="dxa"/>
          </w:tcPr>
          <w:p w14:paraId="2A13B420" w14:textId="3D6F4BDC" w:rsidR="00C9119E" w:rsidRPr="00287610" w:rsidRDefault="00C9119E" w:rsidP="00AC4D29">
            <w:pPr>
              <w:jc w:val="left"/>
              <w:rPr>
                <w:sz w:val="20"/>
              </w:rPr>
            </w:pPr>
            <w:r w:rsidRPr="00287610">
              <w:rPr>
                <w:sz w:val="20"/>
              </w:rPr>
              <w:t xml:space="preserve">Art 64 A; Art 64 B </w:t>
            </w:r>
          </w:p>
        </w:tc>
        <w:tc>
          <w:tcPr>
            <w:tcW w:w="2410" w:type="dxa"/>
          </w:tcPr>
          <w:p w14:paraId="028F7AD5" w14:textId="5D3435A2" w:rsidR="00C9119E" w:rsidRPr="00287610" w:rsidRDefault="00D453BA" w:rsidP="00AC4D29">
            <w:pPr>
              <w:jc w:val="left"/>
              <w:rPr>
                <w:sz w:val="20"/>
                <w:highlight w:val="white"/>
              </w:rPr>
            </w:pPr>
            <w:hyperlink r:id="rId131" w:history="1">
              <w:r w:rsidR="00C9119E" w:rsidRPr="00287610">
                <w:rPr>
                  <w:rStyle w:val="Hipervnculo"/>
                  <w:sz w:val="20"/>
                </w:rPr>
                <w:t>https://bcn.cl/3hrp5</w:t>
              </w:r>
            </w:hyperlink>
            <w:r w:rsidR="00C9119E" w:rsidRPr="00287610">
              <w:rPr>
                <w:sz w:val="20"/>
              </w:rPr>
              <w:t xml:space="preserve"> </w:t>
            </w:r>
          </w:p>
          <w:p w14:paraId="120836C9" w14:textId="4ECA41CD" w:rsidR="00C9119E" w:rsidRPr="00287610" w:rsidRDefault="00D453BA" w:rsidP="00AC4D29">
            <w:pPr>
              <w:jc w:val="left"/>
              <w:rPr>
                <w:sz w:val="20"/>
                <w:highlight w:val="white"/>
              </w:rPr>
            </w:pPr>
            <w:hyperlink r:id="rId132" w:history="1">
              <w:r w:rsidR="00C9119E" w:rsidRPr="00287610">
                <w:rPr>
                  <w:rStyle w:val="Hipervnculo"/>
                  <w:sz w:val="20"/>
                </w:rPr>
                <w:t>https://bcn.cl/3hrp7</w:t>
              </w:r>
            </w:hyperlink>
            <w:r w:rsidR="00C9119E" w:rsidRPr="00287610">
              <w:rPr>
                <w:sz w:val="20"/>
              </w:rPr>
              <w:t xml:space="preserve"> </w:t>
            </w:r>
          </w:p>
          <w:p w14:paraId="50F1EEB7" w14:textId="77777777" w:rsidR="00C9119E" w:rsidRPr="00287610" w:rsidRDefault="00C9119E" w:rsidP="00AC4D29">
            <w:pPr>
              <w:jc w:val="left"/>
              <w:rPr>
                <w:sz w:val="20"/>
                <w:highlight w:val="white"/>
              </w:rPr>
            </w:pPr>
          </w:p>
        </w:tc>
        <w:tc>
          <w:tcPr>
            <w:tcW w:w="2120" w:type="dxa"/>
          </w:tcPr>
          <w:p w14:paraId="7ABE87FB" w14:textId="1E04CB32" w:rsidR="00C9119E" w:rsidRPr="00287610" w:rsidRDefault="00C9119E" w:rsidP="00AC4D29">
            <w:pPr>
              <w:jc w:val="left"/>
              <w:rPr>
                <w:sz w:val="20"/>
              </w:rPr>
            </w:pPr>
            <w:r w:rsidRPr="00287610">
              <w:rPr>
                <w:sz w:val="20"/>
              </w:rPr>
              <w:t>Con eslora superior a 12 m</w:t>
            </w:r>
          </w:p>
        </w:tc>
      </w:tr>
      <w:tr w:rsidR="00C9119E" w:rsidRPr="00287610" w14:paraId="3BA8CE93" w14:textId="7A73943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F722B58" w14:textId="04ACD2B9" w:rsidR="00C9119E" w:rsidRPr="00287610" w:rsidRDefault="00C9119E" w:rsidP="00AC4D29">
            <w:pPr>
              <w:jc w:val="left"/>
              <w:rPr>
                <w:sz w:val="20"/>
              </w:rPr>
            </w:pPr>
            <w:r w:rsidRPr="00287610">
              <w:rPr>
                <w:sz w:val="20"/>
              </w:rPr>
              <w:t xml:space="preserve">Artículo 179.- Otras disposiciones relacionadas con el sistema de posicionamiento satelital. </w:t>
            </w:r>
          </w:p>
        </w:tc>
        <w:tc>
          <w:tcPr>
            <w:tcW w:w="1684" w:type="dxa"/>
          </w:tcPr>
          <w:p w14:paraId="49F58A89" w14:textId="71BDFCFA" w:rsidR="00C9119E" w:rsidRPr="00287610" w:rsidRDefault="00C9119E" w:rsidP="00AC4D29">
            <w:pPr>
              <w:jc w:val="left"/>
              <w:rPr>
                <w:sz w:val="20"/>
              </w:rPr>
            </w:pPr>
            <w:r w:rsidRPr="00287610">
              <w:rPr>
                <w:sz w:val="20"/>
              </w:rPr>
              <w:t xml:space="preserve">Art 64 C </w:t>
            </w:r>
          </w:p>
        </w:tc>
        <w:tc>
          <w:tcPr>
            <w:tcW w:w="2410" w:type="dxa"/>
          </w:tcPr>
          <w:p w14:paraId="6BD0931E" w14:textId="2E7F5B5A" w:rsidR="00C9119E" w:rsidRPr="00287610" w:rsidRDefault="00D453BA" w:rsidP="00AC4D29">
            <w:pPr>
              <w:jc w:val="left"/>
              <w:rPr>
                <w:sz w:val="20"/>
                <w:highlight w:val="white"/>
              </w:rPr>
            </w:pPr>
            <w:hyperlink r:id="rId133" w:history="1">
              <w:r w:rsidR="00C9119E" w:rsidRPr="00287610">
                <w:rPr>
                  <w:rStyle w:val="Hipervnculo"/>
                  <w:sz w:val="20"/>
                </w:rPr>
                <w:t>https://bcn.cl/3hrp8</w:t>
              </w:r>
            </w:hyperlink>
            <w:r w:rsidR="00C9119E" w:rsidRPr="00287610">
              <w:rPr>
                <w:sz w:val="20"/>
              </w:rPr>
              <w:t xml:space="preserve"> </w:t>
            </w:r>
          </w:p>
        </w:tc>
        <w:tc>
          <w:tcPr>
            <w:tcW w:w="2120" w:type="dxa"/>
          </w:tcPr>
          <w:p w14:paraId="3F0A7293" w14:textId="67620E39" w:rsidR="00C9119E" w:rsidRPr="00287610" w:rsidRDefault="00C9119E" w:rsidP="00AC4D29">
            <w:pPr>
              <w:jc w:val="left"/>
              <w:rPr>
                <w:sz w:val="20"/>
              </w:rPr>
            </w:pPr>
            <w:r w:rsidRPr="00287610">
              <w:rPr>
                <w:sz w:val="20"/>
              </w:rPr>
              <w:t xml:space="preserve">Ahora </w:t>
            </w:r>
            <w:proofErr w:type="spellStart"/>
            <w:r w:rsidRPr="00287610">
              <w:rPr>
                <w:sz w:val="20"/>
              </w:rPr>
              <w:t>Subpesca</w:t>
            </w:r>
            <w:proofErr w:type="spellEnd"/>
            <w:r w:rsidRPr="00287610">
              <w:rPr>
                <w:sz w:val="20"/>
              </w:rPr>
              <w:t xml:space="preserve"> es también receptor simultáneo</w:t>
            </w:r>
          </w:p>
        </w:tc>
      </w:tr>
      <w:tr w:rsidR="00C9119E" w:rsidRPr="00287610" w14:paraId="7EAA99B5" w14:textId="0EDA54D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C10C643" w14:textId="7F235826" w:rsidR="00C9119E" w:rsidRPr="00287610" w:rsidRDefault="00C9119E" w:rsidP="00AC4D29">
            <w:pPr>
              <w:jc w:val="left"/>
              <w:rPr>
                <w:sz w:val="20"/>
              </w:rPr>
            </w:pPr>
            <w:r w:rsidRPr="00287610">
              <w:rPr>
                <w:sz w:val="20"/>
              </w:rPr>
              <w:t>Artículo 180.- Información del sistema de posicionamiento satelital y fallas del sistema.</w:t>
            </w:r>
          </w:p>
        </w:tc>
        <w:tc>
          <w:tcPr>
            <w:tcW w:w="1684" w:type="dxa"/>
          </w:tcPr>
          <w:p w14:paraId="5A92D9D2" w14:textId="47C879D2" w:rsidR="00C9119E" w:rsidRPr="00287610" w:rsidRDefault="00C9119E" w:rsidP="00AC4D29">
            <w:pPr>
              <w:jc w:val="left"/>
              <w:rPr>
                <w:sz w:val="20"/>
              </w:rPr>
            </w:pPr>
            <w:r w:rsidRPr="00287610">
              <w:rPr>
                <w:sz w:val="20"/>
              </w:rPr>
              <w:t>Art 64 D inciso 1 (parcial); incisos 2,3 ,4</w:t>
            </w:r>
          </w:p>
        </w:tc>
        <w:tc>
          <w:tcPr>
            <w:tcW w:w="2410" w:type="dxa"/>
          </w:tcPr>
          <w:p w14:paraId="4EBB3344" w14:textId="1ABFDAE1" w:rsidR="00C9119E" w:rsidRPr="00287610" w:rsidRDefault="00D453BA" w:rsidP="00AC4D29">
            <w:pPr>
              <w:jc w:val="left"/>
              <w:rPr>
                <w:sz w:val="20"/>
                <w:highlight w:val="white"/>
              </w:rPr>
            </w:pPr>
            <w:hyperlink r:id="rId134" w:history="1">
              <w:r w:rsidR="00C9119E" w:rsidRPr="00287610">
                <w:rPr>
                  <w:rStyle w:val="Hipervnculo"/>
                  <w:sz w:val="20"/>
                </w:rPr>
                <w:t>https://bcn.cl/3dgbq</w:t>
              </w:r>
            </w:hyperlink>
            <w:r w:rsidR="00C9119E" w:rsidRPr="00287610">
              <w:rPr>
                <w:sz w:val="20"/>
              </w:rPr>
              <w:t xml:space="preserve"> </w:t>
            </w:r>
          </w:p>
        </w:tc>
        <w:tc>
          <w:tcPr>
            <w:tcW w:w="2120" w:type="dxa"/>
          </w:tcPr>
          <w:p w14:paraId="68F54AA4" w14:textId="77777777" w:rsidR="00C9119E" w:rsidRPr="00287610" w:rsidRDefault="00C9119E" w:rsidP="00AC4D29">
            <w:pPr>
              <w:jc w:val="left"/>
              <w:rPr>
                <w:sz w:val="20"/>
              </w:rPr>
            </w:pPr>
          </w:p>
        </w:tc>
      </w:tr>
      <w:tr w:rsidR="00C9119E" w:rsidRPr="00287610" w14:paraId="69C90B3C" w14:textId="253D588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1D7A512" w14:textId="345E1FCA" w:rsidR="00C9119E" w:rsidRPr="00287610" w:rsidRDefault="00C9119E" w:rsidP="00AC4D29">
            <w:pPr>
              <w:jc w:val="left"/>
              <w:rPr>
                <w:sz w:val="20"/>
              </w:rPr>
            </w:pPr>
            <w:r w:rsidRPr="00287610">
              <w:rPr>
                <w:sz w:val="20"/>
              </w:rPr>
              <w:t>Artículo 181.- Dispositivo de registro de imágenes.</w:t>
            </w:r>
          </w:p>
        </w:tc>
        <w:tc>
          <w:tcPr>
            <w:tcW w:w="1684" w:type="dxa"/>
          </w:tcPr>
          <w:p w14:paraId="78E4882A" w14:textId="10426901" w:rsidR="00C9119E" w:rsidRPr="00287610" w:rsidRDefault="00C9119E" w:rsidP="00AC4D29">
            <w:pPr>
              <w:jc w:val="left"/>
              <w:rPr>
                <w:sz w:val="20"/>
              </w:rPr>
            </w:pPr>
            <w:r w:rsidRPr="00287610">
              <w:rPr>
                <w:sz w:val="20"/>
              </w:rPr>
              <w:t>Art 64 I; Art 64 J</w:t>
            </w:r>
          </w:p>
        </w:tc>
        <w:tc>
          <w:tcPr>
            <w:tcW w:w="2410" w:type="dxa"/>
          </w:tcPr>
          <w:p w14:paraId="00803449" w14:textId="17226B33" w:rsidR="00C9119E" w:rsidRPr="00287610" w:rsidRDefault="00D453BA" w:rsidP="00AC4D29">
            <w:pPr>
              <w:jc w:val="left"/>
              <w:rPr>
                <w:sz w:val="20"/>
              </w:rPr>
            </w:pPr>
            <w:hyperlink r:id="rId135" w:history="1">
              <w:r w:rsidR="00C9119E" w:rsidRPr="00287610">
                <w:rPr>
                  <w:rStyle w:val="Hipervnculo"/>
                  <w:sz w:val="20"/>
                </w:rPr>
                <w:t>https://bcn.cl/3hrpa</w:t>
              </w:r>
            </w:hyperlink>
            <w:r w:rsidR="00C9119E" w:rsidRPr="00287610">
              <w:rPr>
                <w:sz w:val="20"/>
              </w:rPr>
              <w:t xml:space="preserve"> </w:t>
            </w:r>
          </w:p>
          <w:p w14:paraId="4AC0620D" w14:textId="4CA31A15" w:rsidR="00C9119E" w:rsidRPr="00287610" w:rsidRDefault="00D453BA" w:rsidP="00AC4D29">
            <w:pPr>
              <w:jc w:val="left"/>
              <w:rPr>
                <w:sz w:val="20"/>
              </w:rPr>
            </w:pPr>
            <w:hyperlink r:id="rId136" w:history="1">
              <w:r w:rsidR="00C9119E" w:rsidRPr="00287610">
                <w:rPr>
                  <w:rStyle w:val="Hipervnculo"/>
                  <w:sz w:val="20"/>
                </w:rPr>
                <w:t>https://bcn.cl/35xkg</w:t>
              </w:r>
            </w:hyperlink>
            <w:r w:rsidR="00C9119E" w:rsidRPr="00287610">
              <w:rPr>
                <w:sz w:val="20"/>
              </w:rPr>
              <w:t xml:space="preserve"> </w:t>
            </w:r>
          </w:p>
          <w:p w14:paraId="7248B15C" w14:textId="29F7A818" w:rsidR="00C9119E" w:rsidRPr="00287610" w:rsidRDefault="00C9119E" w:rsidP="00AC4D29">
            <w:pPr>
              <w:jc w:val="left"/>
              <w:rPr>
                <w:sz w:val="20"/>
                <w:highlight w:val="white"/>
              </w:rPr>
            </w:pPr>
          </w:p>
        </w:tc>
        <w:tc>
          <w:tcPr>
            <w:tcW w:w="2120" w:type="dxa"/>
          </w:tcPr>
          <w:p w14:paraId="3D7B3DC4" w14:textId="77777777" w:rsidR="00C9119E" w:rsidRPr="00287610" w:rsidRDefault="00C9119E" w:rsidP="00AC4D29">
            <w:pPr>
              <w:jc w:val="left"/>
              <w:rPr>
                <w:sz w:val="20"/>
              </w:rPr>
            </w:pPr>
          </w:p>
        </w:tc>
      </w:tr>
      <w:tr w:rsidR="00C9119E" w:rsidRPr="00287610" w14:paraId="6F307C5F" w14:textId="3BFD5D8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88E1A7C" w14:textId="77777777" w:rsidR="00C9119E" w:rsidRDefault="00C9119E" w:rsidP="00AC4D29">
            <w:pPr>
              <w:jc w:val="left"/>
              <w:rPr>
                <w:sz w:val="20"/>
              </w:rPr>
            </w:pPr>
            <w:r w:rsidRPr="00287610">
              <w:rPr>
                <w:sz w:val="20"/>
              </w:rPr>
              <w:t>Artículo 182.- Entrega de información.</w:t>
            </w:r>
          </w:p>
          <w:p w14:paraId="1E9AC71D" w14:textId="77777777" w:rsidR="00F4716D" w:rsidRDefault="00F4716D" w:rsidP="00AC4D29">
            <w:pPr>
              <w:jc w:val="left"/>
              <w:rPr>
                <w:sz w:val="20"/>
              </w:rPr>
            </w:pPr>
          </w:p>
          <w:p w14:paraId="32D562A0" w14:textId="77777777" w:rsidR="00F4716D" w:rsidRDefault="00F4716D" w:rsidP="00AC4D29">
            <w:pPr>
              <w:jc w:val="left"/>
              <w:rPr>
                <w:sz w:val="20"/>
              </w:rPr>
            </w:pPr>
          </w:p>
          <w:p w14:paraId="1D669771" w14:textId="7808232C" w:rsidR="00F4716D" w:rsidRPr="00287610" w:rsidRDefault="00F4716D" w:rsidP="00AC4D29">
            <w:pPr>
              <w:jc w:val="left"/>
              <w:rPr>
                <w:sz w:val="20"/>
              </w:rPr>
            </w:pPr>
          </w:p>
        </w:tc>
        <w:tc>
          <w:tcPr>
            <w:tcW w:w="1684" w:type="dxa"/>
          </w:tcPr>
          <w:p w14:paraId="03CC84B9" w14:textId="37922F76" w:rsidR="00C9119E" w:rsidRPr="00287610" w:rsidRDefault="00C9119E" w:rsidP="00AC4D29">
            <w:pPr>
              <w:jc w:val="left"/>
              <w:rPr>
                <w:sz w:val="20"/>
              </w:rPr>
            </w:pPr>
            <w:r w:rsidRPr="00287610">
              <w:rPr>
                <w:sz w:val="20"/>
              </w:rPr>
              <w:t>Art 63 inciso final</w:t>
            </w:r>
          </w:p>
        </w:tc>
        <w:tc>
          <w:tcPr>
            <w:tcW w:w="2410" w:type="dxa"/>
          </w:tcPr>
          <w:p w14:paraId="580C694C" w14:textId="710E62B5" w:rsidR="00C9119E" w:rsidRPr="00287610" w:rsidRDefault="00D453BA" w:rsidP="00AC4D29">
            <w:pPr>
              <w:jc w:val="left"/>
              <w:rPr>
                <w:sz w:val="20"/>
                <w:highlight w:val="white"/>
              </w:rPr>
            </w:pPr>
            <w:hyperlink r:id="rId137" w:history="1">
              <w:r w:rsidR="00C9119E" w:rsidRPr="00287610">
                <w:rPr>
                  <w:rStyle w:val="Hipervnculo"/>
                  <w:sz w:val="20"/>
                </w:rPr>
                <w:t>https://bcn.cl/3h7ds</w:t>
              </w:r>
            </w:hyperlink>
            <w:r w:rsidR="00C9119E" w:rsidRPr="00287610">
              <w:rPr>
                <w:sz w:val="20"/>
              </w:rPr>
              <w:t xml:space="preserve"> </w:t>
            </w:r>
          </w:p>
        </w:tc>
        <w:tc>
          <w:tcPr>
            <w:tcW w:w="2120" w:type="dxa"/>
          </w:tcPr>
          <w:p w14:paraId="01FA996E" w14:textId="77777777" w:rsidR="00C9119E" w:rsidRPr="00287610" w:rsidRDefault="00C9119E" w:rsidP="00AC4D29">
            <w:pPr>
              <w:jc w:val="left"/>
              <w:rPr>
                <w:sz w:val="20"/>
              </w:rPr>
            </w:pPr>
          </w:p>
        </w:tc>
      </w:tr>
      <w:tr w:rsidR="00C9119E" w:rsidRPr="00287610" w14:paraId="23B40942" w14:textId="05DCD513"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4CF66601" w14:textId="1D10EABE" w:rsidR="00C9119E" w:rsidRPr="00287610" w:rsidRDefault="00C9119E" w:rsidP="00AC4D29">
            <w:pPr>
              <w:jc w:val="left"/>
              <w:rPr>
                <w:sz w:val="20"/>
                <w:highlight w:val="white"/>
              </w:rPr>
            </w:pPr>
            <w:r w:rsidRPr="00287610">
              <w:rPr>
                <w:sz w:val="20"/>
              </w:rPr>
              <w:lastRenderedPageBreak/>
              <w:t>TÍTULO VII. INVESTIGACIÓN</w:t>
            </w:r>
          </w:p>
        </w:tc>
        <w:tc>
          <w:tcPr>
            <w:tcW w:w="2120" w:type="dxa"/>
          </w:tcPr>
          <w:p w14:paraId="03E6F1A8" w14:textId="77777777" w:rsidR="00C9119E" w:rsidRPr="00287610" w:rsidRDefault="00C9119E" w:rsidP="00AC4D29">
            <w:pPr>
              <w:jc w:val="left"/>
              <w:rPr>
                <w:sz w:val="20"/>
              </w:rPr>
            </w:pPr>
          </w:p>
        </w:tc>
      </w:tr>
      <w:tr w:rsidR="00C9119E" w:rsidRPr="00287610" w14:paraId="60EBD90B" w14:textId="4DD16388"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662CD4C8" w14:textId="0E5A4A05" w:rsidR="00C9119E" w:rsidRPr="00287610" w:rsidRDefault="00C9119E" w:rsidP="00AC4D29">
            <w:pPr>
              <w:jc w:val="left"/>
              <w:rPr>
                <w:sz w:val="20"/>
                <w:highlight w:val="white"/>
              </w:rPr>
            </w:pPr>
            <w:r w:rsidRPr="00287610">
              <w:rPr>
                <w:sz w:val="20"/>
              </w:rPr>
              <w:t>Párrafo I. Programa de investigación</w:t>
            </w:r>
          </w:p>
        </w:tc>
        <w:tc>
          <w:tcPr>
            <w:tcW w:w="2120" w:type="dxa"/>
          </w:tcPr>
          <w:p w14:paraId="74E43B1D" w14:textId="77777777" w:rsidR="00C9119E" w:rsidRPr="00287610" w:rsidRDefault="00C9119E" w:rsidP="00AC4D29">
            <w:pPr>
              <w:jc w:val="left"/>
              <w:rPr>
                <w:sz w:val="20"/>
              </w:rPr>
            </w:pPr>
          </w:p>
        </w:tc>
      </w:tr>
      <w:tr w:rsidR="00C9119E" w:rsidRPr="00287610" w14:paraId="7CE81FED" w14:textId="72BCB14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2F25369" w14:textId="1A87DBD8" w:rsidR="00C9119E" w:rsidRPr="00287610" w:rsidRDefault="00C9119E" w:rsidP="00AC4D29">
            <w:pPr>
              <w:jc w:val="left"/>
              <w:rPr>
                <w:sz w:val="20"/>
              </w:rPr>
            </w:pPr>
            <w:r w:rsidRPr="00287610">
              <w:rPr>
                <w:sz w:val="20"/>
              </w:rPr>
              <w:t xml:space="preserve">Artículo 183.- Programa de investigación priorizado. </w:t>
            </w:r>
          </w:p>
        </w:tc>
        <w:tc>
          <w:tcPr>
            <w:tcW w:w="1684" w:type="dxa"/>
          </w:tcPr>
          <w:p w14:paraId="3576C9DF" w14:textId="47299023" w:rsidR="00C9119E" w:rsidRPr="00287610" w:rsidRDefault="00C9119E" w:rsidP="00AC4D29">
            <w:pPr>
              <w:jc w:val="left"/>
              <w:rPr>
                <w:sz w:val="20"/>
              </w:rPr>
            </w:pPr>
            <w:r w:rsidRPr="00287610">
              <w:rPr>
                <w:sz w:val="20"/>
              </w:rPr>
              <w:t>Art 91</w:t>
            </w:r>
          </w:p>
        </w:tc>
        <w:tc>
          <w:tcPr>
            <w:tcW w:w="2410" w:type="dxa"/>
          </w:tcPr>
          <w:p w14:paraId="292B4AFA" w14:textId="5F2DA431" w:rsidR="00C9119E" w:rsidRPr="00287610" w:rsidRDefault="00D453BA" w:rsidP="00AC4D29">
            <w:pPr>
              <w:jc w:val="left"/>
              <w:rPr>
                <w:sz w:val="20"/>
                <w:highlight w:val="white"/>
              </w:rPr>
            </w:pPr>
            <w:hyperlink r:id="rId138" w:history="1">
              <w:r w:rsidR="00C9119E" w:rsidRPr="00287610">
                <w:rPr>
                  <w:rStyle w:val="Hipervnculo"/>
                  <w:sz w:val="20"/>
                </w:rPr>
                <w:t>https://bcn.cl/3hrpi</w:t>
              </w:r>
            </w:hyperlink>
            <w:r w:rsidR="00C9119E" w:rsidRPr="00287610">
              <w:rPr>
                <w:sz w:val="20"/>
              </w:rPr>
              <w:t xml:space="preserve"> </w:t>
            </w:r>
          </w:p>
        </w:tc>
        <w:tc>
          <w:tcPr>
            <w:tcW w:w="2120" w:type="dxa"/>
          </w:tcPr>
          <w:p w14:paraId="4BE91634" w14:textId="77777777" w:rsidR="00C9119E" w:rsidRPr="00287610" w:rsidRDefault="00C9119E" w:rsidP="00AC4D29">
            <w:pPr>
              <w:jc w:val="left"/>
              <w:rPr>
                <w:sz w:val="20"/>
              </w:rPr>
            </w:pPr>
          </w:p>
        </w:tc>
      </w:tr>
      <w:tr w:rsidR="00C9119E" w:rsidRPr="00287610" w14:paraId="5F7074DC" w14:textId="4805B204"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567EF456" w14:textId="371C5648" w:rsidR="00C9119E" w:rsidRPr="00287610" w:rsidRDefault="00C9119E" w:rsidP="00AC4D29">
            <w:pPr>
              <w:jc w:val="left"/>
              <w:rPr>
                <w:sz w:val="20"/>
                <w:highlight w:val="white"/>
              </w:rPr>
            </w:pPr>
            <w:r w:rsidRPr="00287610">
              <w:rPr>
                <w:sz w:val="20"/>
              </w:rPr>
              <w:t>Párrafo II. Programa de investigación permanente.</w:t>
            </w:r>
          </w:p>
        </w:tc>
        <w:tc>
          <w:tcPr>
            <w:tcW w:w="2120" w:type="dxa"/>
          </w:tcPr>
          <w:p w14:paraId="1D8B173A" w14:textId="77777777" w:rsidR="00C9119E" w:rsidRPr="00287610" w:rsidRDefault="00C9119E" w:rsidP="00AC4D29">
            <w:pPr>
              <w:jc w:val="left"/>
              <w:rPr>
                <w:sz w:val="20"/>
              </w:rPr>
            </w:pPr>
          </w:p>
        </w:tc>
      </w:tr>
      <w:tr w:rsidR="00C9119E" w:rsidRPr="00287610" w14:paraId="3D23FD21" w14:textId="7C06C26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8401228" w14:textId="35D702E4" w:rsidR="00C9119E" w:rsidRPr="00287610" w:rsidRDefault="00C9119E" w:rsidP="00AC4D29">
            <w:pPr>
              <w:jc w:val="left"/>
              <w:rPr>
                <w:sz w:val="20"/>
              </w:rPr>
            </w:pPr>
            <w:r w:rsidRPr="00287610">
              <w:rPr>
                <w:sz w:val="20"/>
              </w:rPr>
              <w:t xml:space="preserve">Artículo 184.- Proyectos de investigación permanente. </w:t>
            </w:r>
          </w:p>
        </w:tc>
        <w:tc>
          <w:tcPr>
            <w:tcW w:w="1684" w:type="dxa"/>
          </w:tcPr>
          <w:p w14:paraId="4D057A7F" w14:textId="608A2071" w:rsidR="00C9119E" w:rsidRPr="00EB514A" w:rsidRDefault="00C9119E" w:rsidP="00AC4D29">
            <w:pPr>
              <w:jc w:val="left"/>
              <w:rPr>
                <w:sz w:val="20"/>
                <w:lang w:val="en-US"/>
              </w:rPr>
            </w:pPr>
            <w:r w:rsidRPr="00EB514A">
              <w:rPr>
                <w:sz w:val="20"/>
                <w:lang w:val="en-US"/>
              </w:rPr>
              <w:t xml:space="preserve">Art 92 </w:t>
            </w:r>
            <w:proofErr w:type="spellStart"/>
            <w:r w:rsidRPr="00EB514A">
              <w:rPr>
                <w:sz w:val="20"/>
                <w:lang w:val="en-US"/>
              </w:rPr>
              <w:t>inciso</w:t>
            </w:r>
            <w:proofErr w:type="spellEnd"/>
            <w:r w:rsidRPr="00EB514A">
              <w:rPr>
                <w:sz w:val="20"/>
                <w:lang w:val="en-US"/>
              </w:rPr>
              <w:t xml:space="preserve"> 1 </w:t>
            </w:r>
            <w:proofErr w:type="spellStart"/>
            <w:r w:rsidRPr="00EB514A">
              <w:rPr>
                <w:sz w:val="20"/>
                <w:lang w:val="en-US"/>
              </w:rPr>
              <w:t>letras</w:t>
            </w:r>
            <w:proofErr w:type="spellEnd"/>
            <w:r w:rsidRPr="00EB514A">
              <w:rPr>
                <w:sz w:val="20"/>
                <w:lang w:val="en-US"/>
              </w:rPr>
              <w:t xml:space="preserve"> a), b, c), d); Art 92 </w:t>
            </w:r>
            <w:proofErr w:type="spellStart"/>
            <w:r w:rsidRPr="00EB514A">
              <w:rPr>
                <w:sz w:val="20"/>
                <w:lang w:val="en-US"/>
              </w:rPr>
              <w:t>inciso</w:t>
            </w:r>
            <w:proofErr w:type="spellEnd"/>
            <w:r w:rsidRPr="00EB514A">
              <w:rPr>
                <w:sz w:val="20"/>
                <w:lang w:val="en-US"/>
              </w:rPr>
              <w:t xml:space="preserve"> 3</w:t>
            </w:r>
          </w:p>
        </w:tc>
        <w:tc>
          <w:tcPr>
            <w:tcW w:w="2410" w:type="dxa"/>
          </w:tcPr>
          <w:p w14:paraId="3045A306" w14:textId="2AF97244" w:rsidR="00C9119E" w:rsidRPr="00287610" w:rsidRDefault="00D453BA" w:rsidP="00AC4D29">
            <w:pPr>
              <w:jc w:val="left"/>
              <w:rPr>
                <w:sz w:val="20"/>
                <w:highlight w:val="white"/>
              </w:rPr>
            </w:pPr>
            <w:hyperlink r:id="rId139" w:history="1">
              <w:r w:rsidR="00C9119E" w:rsidRPr="00287610">
                <w:rPr>
                  <w:rStyle w:val="Hipervnculo"/>
                  <w:sz w:val="20"/>
                </w:rPr>
                <w:t>https://bcn.cl/3hrpl</w:t>
              </w:r>
            </w:hyperlink>
            <w:r w:rsidR="00C9119E" w:rsidRPr="00287610">
              <w:rPr>
                <w:sz w:val="20"/>
              </w:rPr>
              <w:t xml:space="preserve"> </w:t>
            </w:r>
          </w:p>
          <w:p w14:paraId="66393E9D" w14:textId="77777777" w:rsidR="00C9119E" w:rsidRPr="00287610" w:rsidRDefault="00C9119E" w:rsidP="00AC4D29">
            <w:pPr>
              <w:jc w:val="left"/>
              <w:rPr>
                <w:sz w:val="20"/>
                <w:highlight w:val="white"/>
              </w:rPr>
            </w:pPr>
          </w:p>
        </w:tc>
        <w:tc>
          <w:tcPr>
            <w:tcW w:w="2120" w:type="dxa"/>
          </w:tcPr>
          <w:p w14:paraId="2A5C6A9E" w14:textId="77777777" w:rsidR="00C9119E" w:rsidRPr="00287610" w:rsidRDefault="00C9119E" w:rsidP="00AC4D29">
            <w:pPr>
              <w:jc w:val="left"/>
              <w:rPr>
                <w:sz w:val="20"/>
              </w:rPr>
            </w:pPr>
          </w:p>
        </w:tc>
      </w:tr>
      <w:tr w:rsidR="00C9119E" w:rsidRPr="00287610" w14:paraId="5753BBD0" w14:textId="367305A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921C829" w14:textId="09AC4302" w:rsidR="00C9119E" w:rsidRPr="00287610" w:rsidRDefault="00C9119E" w:rsidP="00AC4D29">
            <w:pPr>
              <w:jc w:val="left"/>
              <w:rPr>
                <w:sz w:val="20"/>
              </w:rPr>
            </w:pPr>
            <w:r w:rsidRPr="00287610">
              <w:rPr>
                <w:sz w:val="20"/>
              </w:rPr>
              <w:t xml:space="preserve">Artículo 185.- Presupuesto del Programa Permanente. </w:t>
            </w:r>
          </w:p>
        </w:tc>
        <w:tc>
          <w:tcPr>
            <w:tcW w:w="1684" w:type="dxa"/>
          </w:tcPr>
          <w:p w14:paraId="2008D198" w14:textId="20798C92" w:rsidR="00C9119E" w:rsidRPr="00287610" w:rsidRDefault="00C9119E" w:rsidP="00AC4D29">
            <w:pPr>
              <w:jc w:val="left"/>
              <w:rPr>
                <w:sz w:val="20"/>
              </w:rPr>
            </w:pPr>
            <w:r w:rsidRPr="00287610">
              <w:rPr>
                <w:sz w:val="20"/>
              </w:rPr>
              <w:t>Art 92 A</w:t>
            </w:r>
          </w:p>
        </w:tc>
        <w:tc>
          <w:tcPr>
            <w:tcW w:w="2410" w:type="dxa"/>
          </w:tcPr>
          <w:p w14:paraId="0D5D8213" w14:textId="40665CE0" w:rsidR="00C9119E" w:rsidRPr="00287610" w:rsidRDefault="00D453BA" w:rsidP="00AC4D29">
            <w:pPr>
              <w:jc w:val="left"/>
              <w:rPr>
                <w:sz w:val="20"/>
                <w:highlight w:val="white"/>
              </w:rPr>
            </w:pPr>
            <w:hyperlink r:id="rId140" w:history="1">
              <w:r w:rsidR="00C9119E" w:rsidRPr="00287610">
                <w:rPr>
                  <w:rStyle w:val="Hipervnculo"/>
                  <w:sz w:val="20"/>
                </w:rPr>
                <w:t>https://bcn.cl/3hrpo</w:t>
              </w:r>
            </w:hyperlink>
            <w:r w:rsidR="00C9119E" w:rsidRPr="00287610">
              <w:rPr>
                <w:sz w:val="20"/>
              </w:rPr>
              <w:t xml:space="preserve"> </w:t>
            </w:r>
          </w:p>
        </w:tc>
        <w:tc>
          <w:tcPr>
            <w:tcW w:w="2120" w:type="dxa"/>
          </w:tcPr>
          <w:p w14:paraId="75AC4109" w14:textId="77777777" w:rsidR="00C9119E" w:rsidRPr="00287610" w:rsidRDefault="00C9119E" w:rsidP="00AC4D29">
            <w:pPr>
              <w:jc w:val="left"/>
              <w:rPr>
                <w:sz w:val="20"/>
              </w:rPr>
            </w:pPr>
          </w:p>
        </w:tc>
      </w:tr>
      <w:tr w:rsidR="00C9119E" w:rsidRPr="00287610" w14:paraId="0E93ABDD" w14:textId="6C47FC04"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3AB6B6E8" w14:textId="2DD0FD97" w:rsidR="00C9119E" w:rsidRPr="00287610" w:rsidRDefault="00C9119E" w:rsidP="00AC4D29">
            <w:pPr>
              <w:jc w:val="left"/>
              <w:rPr>
                <w:sz w:val="20"/>
                <w:highlight w:val="white"/>
              </w:rPr>
            </w:pPr>
            <w:r w:rsidRPr="00287610">
              <w:rPr>
                <w:sz w:val="20"/>
              </w:rPr>
              <w:t>Párrafo III. Fondo de investigación pesquera y de acuicultura</w:t>
            </w:r>
          </w:p>
        </w:tc>
        <w:tc>
          <w:tcPr>
            <w:tcW w:w="2120" w:type="dxa"/>
          </w:tcPr>
          <w:p w14:paraId="209C0823" w14:textId="77777777" w:rsidR="00C9119E" w:rsidRPr="00287610" w:rsidRDefault="00C9119E" w:rsidP="00AC4D29">
            <w:pPr>
              <w:jc w:val="left"/>
              <w:rPr>
                <w:sz w:val="20"/>
              </w:rPr>
            </w:pPr>
          </w:p>
        </w:tc>
      </w:tr>
      <w:tr w:rsidR="00C9119E" w:rsidRPr="00287610" w14:paraId="095298A4" w14:textId="1CF0E2B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4AACDEF" w14:textId="4D6130DA" w:rsidR="00C9119E" w:rsidRPr="00287610" w:rsidRDefault="00C9119E" w:rsidP="00AC4D29">
            <w:pPr>
              <w:jc w:val="left"/>
              <w:rPr>
                <w:sz w:val="20"/>
              </w:rPr>
            </w:pPr>
            <w:r w:rsidRPr="00287610">
              <w:rPr>
                <w:sz w:val="20"/>
              </w:rPr>
              <w:t xml:space="preserve">Artículo 186.- Fondo de Investigación Pesquera y de Acuicultura. </w:t>
            </w:r>
          </w:p>
        </w:tc>
        <w:tc>
          <w:tcPr>
            <w:tcW w:w="1684" w:type="dxa"/>
          </w:tcPr>
          <w:p w14:paraId="37AB2B02" w14:textId="0D1CF711" w:rsidR="00C9119E" w:rsidRPr="00287610" w:rsidRDefault="00C9119E" w:rsidP="00AC4D29">
            <w:pPr>
              <w:jc w:val="left"/>
              <w:rPr>
                <w:sz w:val="20"/>
              </w:rPr>
            </w:pPr>
            <w:r w:rsidRPr="00287610">
              <w:rPr>
                <w:sz w:val="20"/>
              </w:rPr>
              <w:t>Art 93 inciso 1 y 2</w:t>
            </w:r>
          </w:p>
        </w:tc>
        <w:tc>
          <w:tcPr>
            <w:tcW w:w="2410" w:type="dxa"/>
          </w:tcPr>
          <w:p w14:paraId="3C9DB5C2" w14:textId="70418270" w:rsidR="00C9119E" w:rsidRPr="00287610" w:rsidRDefault="00D453BA" w:rsidP="00AC4D29">
            <w:pPr>
              <w:jc w:val="left"/>
              <w:rPr>
                <w:sz w:val="20"/>
                <w:highlight w:val="white"/>
              </w:rPr>
            </w:pPr>
            <w:hyperlink r:id="rId141" w:history="1">
              <w:r w:rsidR="00C9119E" w:rsidRPr="00287610">
                <w:rPr>
                  <w:rStyle w:val="Hipervnculo"/>
                  <w:sz w:val="20"/>
                </w:rPr>
                <w:t>https://bcn.cl/3hrpq</w:t>
              </w:r>
            </w:hyperlink>
            <w:r w:rsidR="00C9119E" w:rsidRPr="00287610">
              <w:rPr>
                <w:sz w:val="20"/>
              </w:rPr>
              <w:t xml:space="preserve"> </w:t>
            </w:r>
          </w:p>
        </w:tc>
        <w:tc>
          <w:tcPr>
            <w:tcW w:w="2120" w:type="dxa"/>
          </w:tcPr>
          <w:p w14:paraId="60370CBA" w14:textId="77777777" w:rsidR="00C9119E" w:rsidRPr="00287610" w:rsidRDefault="00C9119E" w:rsidP="00AC4D29">
            <w:pPr>
              <w:jc w:val="left"/>
              <w:rPr>
                <w:sz w:val="20"/>
              </w:rPr>
            </w:pPr>
          </w:p>
        </w:tc>
      </w:tr>
      <w:tr w:rsidR="00C9119E" w:rsidRPr="00287610" w14:paraId="45C732FC" w14:textId="3AF031E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0B671CB" w14:textId="2B701B57" w:rsidR="00C9119E" w:rsidRPr="00287610" w:rsidRDefault="00C9119E" w:rsidP="00AC4D29">
            <w:pPr>
              <w:jc w:val="left"/>
              <w:rPr>
                <w:sz w:val="20"/>
              </w:rPr>
            </w:pPr>
            <w:r w:rsidRPr="00287610">
              <w:rPr>
                <w:sz w:val="20"/>
              </w:rPr>
              <w:t xml:space="preserve">Artículo 187.- Funciones del Consejo. </w:t>
            </w:r>
          </w:p>
        </w:tc>
        <w:tc>
          <w:tcPr>
            <w:tcW w:w="1684" w:type="dxa"/>
          </w:tcPr>
          <w:p w14:paraId="323844A6" w14:textId="0E4F79FF" w:rsidR="00C9119E" w:rsidRPr="00EB514A" w:rsidRDefault="00C9119E" w:rsidP="00AC4D29">
            <w:pPr>
              <w:jc w:val="left"/>
              <w:rPr>
                <w:sz w:val="20"/>
                <w:lang w:val="en-US"/>
              </w:rPr>
            </w:pPr>
            <w:r w:rsidRPr="00EB514A">
              <w:rPr>
                <w:sz w:val="20"/>
                <w:lang w:val="en-US"/>
              </w:rPr>
              <w:t xml:space="preserve">Art 96 </w:t>
            </w:r>
            <w:proofErr w:type="spellStart"/>
            <w:r w:rsidRPr="00EB514A">
              <w:rPr>
                <w:sz w:val="20"/>
                <w:lang w:val="en-US"/>
              </w:rPr>
              <w:t>inciso</w:t>
            </w:r>
            <w:proofErr w:type="spellEnd"/>
            <w:r w:rsidRPr="00EB514A">
              <w:rPr>
                <w:sz w:val="20"/>
                <w:lang w:val="en-US"/>
              </w:rPr>
              <w:t xml:space="preserve"> 1; b), c), d)</w:t>
            </w:r>
          </w:p>
        </w:tc>
        <w:tc>
          <w:tcPr>
            <w:tcW w:w="2410" w:type="dxa"/>
          </w:tcPr>
          <w:p w14:paraId="33AE6E38" w14:textId="4B7C7283" w:rsidR="00C9119E" w:rsidRPr="00287610" w:rsidRDefault="00D453BA" w:rsidP="00AC4D29">
            <w:pPr>
              <w:jc w:val="left"/>
              <w:rPr>
                <w:sz w:val="20"/>
                <w:highlight w:val="white"/>
              </w:rPr>
            </w:pPr>
            <w:hyperlink r:id="rId142" w:history="1">
              <w:r w:rsidR="00C9119E" w:rsidRPr="00287610">
                <w:rPr>
                  <w:rStyle w:val="Hipervnculo"/>
                  <w:sz w:val="20"/>
                </w:rPr>
                <w:t>https://bcn.cl/3hrps</w:t>
              </w:r>
            </w:hyperlink>
            <w:r w:rsidR="00C9119E" w:rsidRPr="00287610">
              <w:rPr>
                <w:sz w:val="20"/>
              </w:rPr>
              <w:t xml:space="preserve"> </w:t>
            </w:r>
          </w:p>
        </w:tc>
        <w:tc>
          <w:tcPr>
            <w:tcW w:w="2120" w:type="dxa"/>
          </w:tcPr>
          <w:p w14:paraId="2BB67DAD" w14:textId="6EDA1DFE" w:rsidR="00C9119E" w:rsidRPr="00287610" w:rsidRDefault="00C9119E" w:rsidP="00AC4D29">
            <w:pPr>
              <w:jc w:val="left"/>
              <w:rPr>
                <w:sz w:val="20"/>
              </w:rPr>
            </w:pPr>
            <w:r w:rsidRPr="00287610">
              <w:rPr>
                <w:sz w:val="20"/>
              </w:rPr>
              <w:t>En letra a) solo programa temporal de investigación</w:t>
            </w:r>
          </w:p>
        </w:tc>
      </w:tr>
      <w:tr w:rsidR="00C9119E" w:rsidRPr="00287610" w14:paraId="79E7277D" w14:textId="13000FC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9475C2A" w14:textId="3994F6C2" w:rsidR="00C9119E" w:rsidRPr="00287610" w:rsidRDefault="00C9119E" w:rsidP="00AC4D29">
            <w:pPr>
              <w:jc w:val="left"/>
              <w:rPr>
                <w:sz w:val="20"/>
              </w:rPr>
            </w:pPr>
            <w:r w:rsidRPr="00287610">
              <w:rPr>
                <w:sz w:val="20"/>
              </w:rPr>
              <w:t xml:space="preserve">Artículo 188.- Funciones de la o el </w:t>
            </w:r>
            <w:proofErr w:type="gramStart"/>
            <w:r w:rsidRPr="00287610">
              <w:rPr>
                <w:sz w:val="20"/>
              </w:rPr>
              <w:t>Secretario Ejecutivo</w:t>
            </w:r>
            <w:proofErr w:type="gramEnd"/>
            <w:r w:rsidRPr="00287610">
              <w:rPr>
                <w:sz w:val="20"/>
              </w:rPr>
              <w:t xml:space="preserve"> del Consejo. </w:t>
            </w:r>
          </w:p>
        </w:tc>
        <w:tc>
          <w:tcPr>
            <w:tcW w:w="1684" w:type="dxa"/>
          </w:tcPr>
          <w:p w14:paraId="21A79A04" w14:textId="6B0EA12F" w:rsidR="00C9119E" w:rsidRPr="00287610" w:rsidRDefault="00C9119E" w:rsidP="00AC4D29">
            <w:pPr>
              <w:jc w:val="left"/>
              <w:rPr>
                <w:sz w:val="20"/>
              </w:rPr>
            </w:pPr>
            <w:r w:rsidRPr="00287610">
              <w:rPr>
                <w:sz w:val="20"/>
              </w:rPr>
              <w:t>Art 96 A</w:t>
            </w:r>
          </w:p>
        </w:tc>
        <w:tc>
          <w:tcPr>
            <w:tcW w:w="2410" w:type="dxa"/>
          </w:tcPr>
          <w:p w14:paraId="35CC4E5D" w14:textId="296C2DCD" w:rsidR="00C9119E" w:rsidRPr="00287610" w:rsidRDefault="00D453BA" w:rsidP="00AC4D29">
            <w:pPr>
              <w:jc w:val="left"/>
              <w:rPr>
                <w:sz w:val="20"/>
                <w:highlight w:val="white"/>
              </w:rPr>
            </w:pPr>
            <w:hyperlink r:id="rId143" w:history="1">
              <w:r w:rsidR="00C9119E" w:rsidRPr="00287610">
                <w:rPr>
                  <w:rStyle w:val="Hipervnculo"/>
                  <w:sz w:val="20"/>
                </w:rPr>
                <w:t>https://bcn.cl/3hrpt</w:t>
              </w:r>
            </w:hyperlink>
            <w:r w:rsidR="00C9119E" w:rsidRPr="00287610">
              <w:rPr>
                <w:sz w:val="20"/>
              </w:rPr>
              <w:t xml:space="preserve"> </w:t>
            </w:r>
          </w:p>
        </w:tc>
        <w:tc>
          <w:tcPr>
            <w:tcW w:w="2120" w:type="dxa"/>
          </w:tcPr>
          <w:p w14:paraId="0469BBB5" w14:textId="77777777" w:rsidR="00C9119E" w:rsidRPr="00287610" w:rsidRDefault="00C9119E" w:rsidP="00AC4D29">
            <w:pPr>
              <w:jc w:val="left"/>
              <w:rPr>
                <w:sz w:val="20"/>
              </w:rPr>
            </w:pPr>
          </w:p>
        </w:tc>
      </w:tr>
      <w:tr w:rsidR="00C9119E" w:rsidRPr="00287610" w14:paraId="0DFD3FF6" w14:textId="6752B8A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3E2E138" w14:textId="61B78771" w:rsidR="00C9119E" w:rsidRPr="00287610" w:rsidRDefault="00C9119E" w:rsidP="00AC4D29">
            <w:pPr>
              <w:jc w:val="left"/>
              <w:rPr>
                <w:sz w:val="20"/>
              </w:rPr>
            </w:pPr>
            <w:r w:rsidRPr="00287610">
              <w:rPr>
                <w:sz w:val="20"/>
              </w:rPr>
              <w:t xml:space="preserve">Artículo 189.- Consejo del Fondo. </w:t>
            </w:r>
          </w:p>
        </w:tc>
        <w:tc>
          <w:tcPr>
            <w:tcW w:w="1684" w:type="dxa"/>
          </w:tcPr>
          <w:p w14:paraId="21E6F018" w14:textId="1A07F19F" w:rsidR="00C9119E" w:rsidRPr="00287610" w:rsidRDefault="00C9119E" w:rsidP="00AC4D29">
            <w:pPr>
              <w:jc w:val="left"/>
              <w:rPr>
                <w:sz w:val="20"/>
              </w:rPr>
            </w:pPr>
            <w:r w:rsidRPr="00287610">
              <w:rPr>
                <w:sz w:val="20"/>
              </w:rPr>
              <w:t xml:space="preserve">Art 94. </w:t>
            </w:r>
          </w:p>
        </w:tc>
        <w:tc>
          <w:tcPr>
            <w:tcW w:w="2410" w:type="dxa"/>
          </w:tcPr>
          <w:p w14:paraId="33959EE3" w14:textId="29FC032E" w:rsidR="00C9119E" w:rsidRPr="00287610" w:rsidRDefault="00D453BA" w:rsidP="00AC4D29">
            <w:pPr>
              <w:jc w:val="left"/>
              <w:rPr>
                <w:sz w:val="20"/>
                <w:highlight w:val="white"/>
              </w:rPr>
            </w:pPr>
            <w:hyperlink r:id="rId144" w:history="1">
              <w:r w:rsidR="00C9119E" w:rsidRPr="00287610">
                <w:rPr>
                  <w:rStyle w:val="Hipervnculo"/>
                  <w:sz w:val="20"/>
                </w:rPr>
                <w:t>https://bcn.cl/3hrpu</w:t>
              </w:r>
            </w:hyperlink>
            <w:r w:rsidR="00C9119E" w:rsidRPr="00287610">
              <w:rPr>
                <w:sz w:val="20"/>
              </w:rPr>
              <w:t xml:space="preserve"> </w:t>
            </w:r>
          </w:p>
        </w:tc>
        <w:tc>
          <w:tcPr>
            <w:tcW w:w="2120" w:type="dxa"/>
          </w:tcPr>
          <w:p w14:paraId="6B8233A8" w14:textId="257C1854" w:rsidR="00C9119E" w:rsidRPr="00287610" w:rsidRDefault="00C9119E" w:rsidP="00AC4D29">
            <w:pPr>
              <w:jc w:val="left"/>
              <w:rPr>
                <w:sz w:val="20"/>
              </w:rPr>
            </w:pPr>
            <w:r w:rsidRPr="00287610">
              <w:rPr>
                <w:sz w:val="20"/>
              </w:rPr>
              <w:t>Se agrega profesional de las ciencias económicas</w:t>
            </w:r>
          </w:p>
        </w:tc>
      </w:tr>
      <w:tr w:rsidR="00C9119E" w:rsidRPr="00287610" w14:paraId="4B3DAC44" w14:textId="7D04AA3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2E3A8F9" w14:textId="4B705C37" w:rsidR="00C9119E" w:rsidRPr="00287610" w:rsidRDefault="00C9119E" w:rsidP="00AC4D29">
            <w:pPr>
              <w:jc w:val="left"/>
              <w:rPr>
                <w:sz w:val="20"/>
              </w:rPr>
            </w:pPr>
            <w:r w:rsidRPr="00287610">
              <w:rPr>
                <w:sz w:val="20"/>
              </w:rPr>
              <w:t xml:space="preserve">Artículo 190.- Funcionamiento del Consejo. </w:t>
            </w:r>
          </w:p>
        </w:tc>
        <w:tc>
          <w:tcPr>
            <w:tcW w:w="1684" w:type="dxa"/>
          </w:tcPr>
          <w:p w14:paraId="22D650A5" w14:textId="0D5D5822" w:rsidR="00C9119E" w:rsidRPr="00287610" w:rsidRDefault="00C9119E" w:rsidP="00AC4D29">
            <w:pPr>
              <w:jc w:val="left"/>
              <w:rPr>
                <w:sz w:val="20"/>
              </w:rPr>
            </w:pPr>
            <w:r w:rsidRPr="00287610">
              <w:rPr>
                <w:sz w:val="20"/>
              </w:rPr>
              <w:t>Art 95 inciso1 letra a) y b)</w:t>
            </w:r>
          </w:p>
        </w:tc>
        <w:tc>
          <w:tcPr>
            <w:tcW w:w="2410" w:type="dxa"/>
          </w:tcPr>
          <w:p w14:paraId="12E08AE8" w14:textId="2D7ECFBD" w:rsidR="00C9119E" w:rsidRPr="00287610" w:rsidRDefault="00D453BA" w:rsidP="00AC4D29">
            <w:pPr>
              <w:jc w:val="left"/>
              <w:rPr>
                <w:sz w:val="20"/>
                <w:highlight w:val="white"/>
              </w:rPr>
            </w:pPr>
            <w:hyperlink r:id="rId145" w:history="1">
              <w:r w:rsidR="00C9119E" w:rsidRPr="00287610">
                <w:rPr>
                  <w:rStyle w:val="Hipervnculo"/>
                  <w:sz w:val="20"/>
                </w:rPr>
                <w:t>https://bcn.cl/3hrpw</w:t>
              </w:r>
            </w:hyperlink>
            <w:r w:rsidR="00C9119E" w:rsidRPr="00287610">
              <w:rPr>
                <w:sz w:val="20"/>
              </w:rPr>
              <w:t xml:space="preserve"> </w:t>
            </w:r>
          </w:p>
        </w:tc>
        <w:tc>
          <w:tcPr>
            <w:tcW w:w="2120" w:type="dxa"/>
          </w:tcPr>
          <w:p w14:paraId="370204E0" w14:textId="77777777" w:rsidR="00C9119E" w:rsidRPr="00287610" w:rsidRDefault="00C9119E" w:rsidP="00AC4D29">
            <w:pPr>
              <w:jc w:val="left"/>
              <w:rPr>
                <w:sz w:val="20"/>
              </w:rPr>
            </w:pPr>
          </w:p>
        </w:tc>
      </w:tr>
      <w:tr w:rsidR="00C9119E" w:rsidRPr="00287610" w14:paraId="04EBB03A" w14:textId="6381CE9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8067935" w14:textId="65726BD3" w:rsidR="00C9119E" w:rsidRPr="00287610" w:rsidRDefault="00C9119E" w:rsidP="00AC4D29">
            <w:pPr>
              <w:jc w:val="left"/>
              <w:rPr>
                <w:sz w:val="20"/>
              </w:rPr>
            </w:pPr>
            <w:r w:rsidRPr="00287610">
              <w:rPr>
                <w:sz w:val="20"/>
              </w:rPr>
              <w:t xml:space="preserve">Artículo 191.- Incompatibilidades del cargo de </w:t>
            </w:r>
            <w:proofErr w:type="gramStart"/>
            <w:r w:rsidRPr="00287610">
              <w:rPr>
                <w:sz w:val="20"/>
              </w:rPr>
              <w:t>Consejero</w:t>
            </w:r>
            <w:proofErr w:type="gramEnd"/>
            <w:r w:rsidRPr="00287610">
              <w:rPr>
                <w:sz w:val="20"/>
              </w:rPr>
              <w:t>.</w:t>
            </w:r>
          </w:p>
        </w:tc>
        <w:tc>
          <w:tcPr>
            <w:tcW w:w="1684" w:type="dxa"/>
          </w:tcPr>
          <w:p w14:paraId="4B64AB30" w14:textId="63F13B86" w:rsidR="00C9119E" w:rsidRPr="00287610" w:rsidRDefault="00C9119E" w:rsidP="00AC4D29">
            <w:pPr>
              <w:jc w:val="left"/>
              <w:rPr>
                <w:sz w:val="20"/>
              </w:rPr>
            </w:pPr>
            <w:r w:rsidRPr="00287610">
              <w:rPr>
                <w:sz w:val="20"/>
              </w:rPr>
              <w:t>Art 95 inciso 1 letra c)</w:t>
            </w:r>
          </w:p>
        </w:tc>
        <w:tc>
          <w:tcPr>
            <w:tcW w:w="2410" w:type="dxa"/>
          </w:tcPr>
          <w:p w14:paraId="70082E78" w14:textId="5D6FEA30" w:rsidR="00C9119E" w:rsidRPr="00287610" w:rsidRDefault="00D453BA" w:rsidP="00AC4D29">
            <w:pPr>
              <w:jc w:val="left"/>
              <w:rPr>
                <w:sz w:val="20"/>
                <w:highlight w:val="white"/>
              </w:rPr>
            </w:pPr>
            <w:hyperlink r:id="rId146" w:history="1">
              <w:r w:rsidR="00C9119E" w:rsidRPr="00287610">
                <w:rPr>
                  <w:rStyle w:val="Hipervnculo"/>
                  <w:sz w:val="20"/>
                </w:rPr>
                <w:t>https://bcn.cl/3hrpw</w:t>
              </w:r>
            </w:hyperlink>
            <w:r w:rsidR="00C9119E" w:rsidRPr="00287610">
              <w:rPr>
                <w:sz w:val="20"/>
              </w:rPr>
              <w:t xml:space="preserve"> </w:t>
            </w:r>
          </w:p>
        </w:tc>
        <w:tc>
          <w:tcPr>
            <w:tcW w:w="2120" w:type="dxa"/>
          </w:tcPr>
          <w:p w14:paraId="05DEEF5E" w14:textId="77777777" w:rsidR="00C9119E" w:rsidRPr="00287610" w:rsidRDefault="00C9119E" w:rsidP="00AC4D29">
            <w:pPr>
              <w:jc w:val="left"/>
              <w:rPr>
                <w:sz w:val="20"/>
              </w:rPr>
            </w:pPr>
          </w:p>
        </w:tc>
      </w:tr>
      <w:tr w:rsidR="00C9119E" w:rsidRPr="00287610" w14:paraId="5D040810" w14:textId="5491965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4307FE7" w14:textId="08FD8DAC" w:rsidR="00C9119E" w:rsidRPr="00287610" w:rsidRDefault="00C9119E" w:rsidP="00AC4D29">
            <w:pPr>
              <w:jc w:val="left"/>
              <w:rPr>
                <w:sz w:val="20"/>
              </w:rPr>
            </w:pPr>
            <w:r w:rsidRPr="00287610">
              <w:rPr>
                <w:sz w:val="20"/>
              </w:rPr>
              <w:t xml:space="preserve">Artículo 192.- Cesación del cargo de </w:t>
            </w:r>
            <w:proofErr w:type="gramStart"/>
            <w:r w:rsidRPr="00287610">
              <w:rPr>
                <w:sz w:val="20"/>
              </w:rPr>
              <w:t>Consejero</w:t>
            </w:r>
            <w:proofErr w:type="gramEnd"/>
            <w:r w:rsidRPr="00287610">
              <w:rPr>
                <w:sz w:val="20"/>
              </w:rPr>
              <w:t>.</w:t>
            </w:r>
          </w:p>
        </w:tc>
        <w:tc>
          <w:tcPr>
            <w:tcW w:w="1684" w:type="dxa"/>
          </w:tcPr>
          <w:p w14:paraId="43A79091" w14:textId="0EE590E1" w:rsidR="00C9119E" w:rsidRPr="00287610" w:rsidRDefault="00C9119E" w:rsidP="00AC4D29">
            <w:pPr>
              <w:jc w:val="left"/>
              <w:rPr>
                <w:sz w:val="20"/>
              </w:rPr>
            </w:pPr>
            <w:r w:rsidRPr="00287610">
              <w:rPr>
                <w:sz w:val="20"/>
              </w:rPr>
              <w:t>Art 95 inciso 1 letra d)</w:t>
            </w:r>
          </w:p>
        </w:tc>
        <w:tc>
          <w:tcPr>
            <w:tcW w:w="2410" w:type="dxa"/>
          </w:tcPr>
          <w:p w14:paraId="0E61E7BD" w14:textId="004057E4" w:rsidR="00C9119E" w:rsidRPr="00287610" w:rsidRDefault="00D453BA" w:rsidP="00AC4D29">
            <w:pPr>
              <w:jc w:val="left"/>
              <w:rPr>
                <w:sz w:val="20"/>
                <w:highlight w:val="white"/>
              </w:rPr>
            </w:pPr>
            <w:hyperlink r:id="rId147" w:history="1">
              <w:r w:rsidR="00C9119E" w:rsidRPr="00287610">
                <w:rPr>
                  <w:rStyle w:val="Hipervnculo"/>
                  <w:sz w:val="20"/>
                </w:rPr>
                <w:t>https://bcn.cl/3hrpw</w:t>
              </w:r>
            </w:hyperlink>
            <w:r w:rsidR="00C9119E" w:rsidRPr="00287610">
              <w:rPr>
                <w:sz w:val="20"/>
              </w:rPr>
              <w:t xml:space="preserve"> </w:t>
            </w:r>
          </w:p>
        </w:tc>
        <w:tc>
          <w:tcPr>
            <w:tcW w:w="2120" w:type="dxa"/>
          </w:tcPr>
          <w:p w14:paraId="704102A8" w14:textId="77777777" w:rsidR="00C9119E" w:rsidRPr="00287610" w:rsidRDefault="00C9119E" w:rsidP="00AC4D29">
            <w:pPr>
              <w:jc w:val="left"/>
              <w:rPr>
                <w:sz w:val="20"/>
              </w:rPr>
            </w:pPr>
          </w:p>
        </w:tc>
      </w:tr>
      <w:tr w:rsidR="00C9119E" w:rsidRPr="00287610" w14:paraId="10B5900F" w14:textId="090FE7B0"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EB635CF" w14:textId="23484248" w:rsidR="00C9119E" w:rsidRPr="00287610" w:rsidRDefault="00C9119E" w:rsidP="00AC4D29">
            <w:pPr>
              <w:jc w:val="left"/>
              <w:rPr>
                <w:sz w:val="20"/>
              </w:rPr>
            </w:pPr>
            <w:r w:rsidRPr="00287610">
              <w:rPr>
                <w:sz w:val="20"/>
              </w:rPr>
              <w:t>Artículo 193.- Conocimiento de los resultados de las investigaciones.</w:t>
            </w:r>
          </w:p>
        </w:tc>
        <w:tc>
          <w:tcPr>
            <w:tcW w:w="1684" w:type="dxa"/>
          </w:tcPr>
          <w:p w14:paraId="2F3B4AE6" w14:textId="3DCD2D44" w:rsidR="00C9119E" w:rsidRPr="00287610" w:rsidRDefault="00C9119E" w:rsidP="00AC4D29">
            <w:pPr>
              <w:jc w:val="left"/>
              <w:rPr>
                <w:sz w:val="20"/>
              </w:rPr>
            </w:pPr>
            <w:r w:rsidRPr="00287610">
              <w:rPr>
                <w:sz w:val="20"/>
              </w:rPr>
              <w:t xml:space="preserve">Art 97 </w:t>
            </w:r>
          </w:p>
        </w:tc>
        <w:tc>
          <w:tcPr>
            <w:tcW w:w="2410" w:type="dxa"/>
          </w:tcPr>
          <w:p w14:paraId="10B52769" w14:textId="5DD60DBC" w:rsidR="00C9119E" w:rsidRPr="00287610" w:rsidRDefault="00D453BA" w:rsidP="00AC4D29">
            <w:pPr>
              <w:jc w:val="left"/>
              <w:rPr>
                <w:sz w:val="20"/>
                <w:highlight w:val="white"/>
              </w:rPr>
            </w:pPr>
            <w:hyperlink r:id="rId148" w:history="1">
              <w:r w:rsidR="00C9119E" w:rsidRPr="00287610">
                <w:rPr>
                  <w:rStyle w:val="Hipervnculo"/>
                  <w:sz w:val="20"/>
                </w:rPr>
                <w:t>https://bcn.cl/3hrpx</w:t>
              </w:r>
            </w:hyperlink>
            <w:r w:rsidR="00C9119E" w:rsidRPr="00287610">
              <w:rPr>
                <w:sz w:val="20"/>
              </w:rPr>
              <w:t xml:space="preserve"> </w:t>
            </w:r>
          </w:p>
        </w:tc>
        <w:tc>
          <w:tcPr>
            <w:tcW w:w="2120" w:type="dxa"/>
          </w:tcPr>
          <w:p w14:paraId="4237F9C5" w14:textId="487ADFE1" w:rsidR="00C9119E" w:rsidRPr="00287610" w:rsidRDefault="00C9119E" w:rsidP="00AC4D29">
            <w:pPr>
              <w:jc w:val="left"/>
              <w:rPr>
                <w:sz w:val="20"/>
              </w:rPr>
            </w:pPr>
            <w:r w:rsidRPr="00287610">
              <w:rPr>
                <w:sz w:val="20"/>
              </w:rPr>
              <w:t xml:space="preserve">Se reemplaza consejo zonal por consejo </w:t>
            </w:r>
            <w:proofErr w:type="spellStart"/>
            <w:r w:rsidRPr="00287610">
              <w:rPr>
                <w:sz w:val="20"/>
              </w:rPr>
              <w:t>macrozonal</w:t>
            </w:r>
            <w:proofErr w:type="spellEnd"/>
          </w:p>
        </w:tc>
      </w:tr>
      <w:tr w:rsidR="00C9119E" w:rsidRPr="00287610" w14:paraId="326AAF4B" w14:textId="7875C232"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195D7BFF" w14:textId="6998B96F" w:rsidR="00C9119E" w:rsidRPr="00287610" w:rsidRDefault="00C9119E" w:rsidP="00AC4D29">
            <w:pPr>
              <w:jc w:val="left"/>
              <w:rPr>
                <w:sz w:val="20"/>
                <w:highlight w:val="white"/>
              </w:rPr>
            </w:pPr>
            <w:r w:rsidRPr="00287610">
              <w:rPr>
                <w:sz w:val="20"/>
              </w:rPr>
              <w:t xml:space="preserve">Párrafo IV. Permisos de pesca de investigación </w:t>
            </w:r>
          </w:p>
        </w:tc>
        <w:tc>
          <w:tcPr>
            <w:tcW w:w="2120" w:type="dxa"/>
          </w:tcPr>
          <w:p w14:paraId="58A7EAE1" w14:textId="77777777" w:rsidR="00C9119E" w:rsidRPr="00287610" w:rsidRDefault="00C9119E" w:rsidP="00AC4D29">
            <w:pPr>
              <w:jc w:val="left"/>
              <w:rPr>
                <w:sz w:val="20"/>
              </w:rPr>
            </w:pPr>
          </w:p>
        </w:tc>
      </w:tr>
      <w:tr w:rsidR="00C9119E" w:rsidRPr="00287610" w14:paraId="410EFF99" w14:textId="3CEA972D"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1D398ED" w14:textId="3A2A2518" w:rsidR="00C9119E" w:rsidRPr="00287610" w:rsidRDefault="00C9119E" w:rsidP="00AC4D29">
            <w:pPr>
              <w:jc w:val="left"/>
              <w:rPr>
                <w:sz w:val="20"/>
              </w:rPr>
            </w:pPr>
            <w:r w:rsidRPr="00287610">
              <w:rPr>
                <w:sz w:val="20"/>
              </w:rPr>
              <w:t xml:space="preserve">Artículo 194.- Solicitud de permisos de pesca investigación. </w:t>
            </w:r>
          </w:p>
        </w:tc>
        <w:tc>
          <w:tcPr>
            <w:tcW w:w="1684" w:type="dxa"/>
          </w:tcPr>
          <w:p w14:paraId="6D9E9D47" w14:textId="3EFD9B3D" w:rsidR="00C9119E" w:rsidRPr="00287610" w:rsidRDefault="00C9119E" w:rsidP="00AC4D29">
            <w:pPr>
              <w:jc w:val="left"/>
              <w:rPr>
                <w:sz w:val="20"/>
              </w:rPr>
            </w:pPr>
            <w:r w:rsidRPr="00287610">
              <w:rPr>
                <w:sz w:val="20"/>
              </w:rPr>
              <w:t>Art 99</w:t>
            </w:r>
          </w:p>
        </w:tc>
        <w:tc>
          <w:tcPr>
            <w:tcW w:w="2410" w:type="dxa"/>
          </w:tcPr>
          <w:p w14:paraId="79049D2F" w14:textId="4E8AB742" w:rsidR="00C9119E" w:rsidRPr="00287610" w:rsidRDefault="00D453BA" w:rsidP="00AC4D29">
            <w:pPr>
              <w:jc w:val="left"/>
              <w:rPr>
                <w:sz w:val="20"/>
                <w:highlight w:val="white"/>
              </w:rPr>
            </w:pPr>
            <w:hyperlink r:id="rId149" w:history="1">
              <w:r w:rsidR="00C9119E" w:rsidRPr="00287610">
                <w:rPr>
                  <w:rStyle w:val="Hipervnculo"/>
                  <w:sz w:val="20"/>
                </w:rPr>
                <w:t>https://bcn.cl/3hrpy</w:t>
              </w:r>
            </w:hyperlink>
            <w:r w:rsidR="00C9119E" w:rsidRPr="00287610">
              <w:rPr>
                <w:sz w:val="20"/>
              </w:rPr>
              <w:t xml:space="preserve"> </w:t>
            </w:r>
          </w:p>
        </w:tc>
        <w:tc>
          <w:tcPr>
            <w:tcW w:w="2120" w:type="dxa"/>
          </w:tcPr>
          <w:p w14:paraId="0EB6603C" w14:textId="77777777" w:rsidR="00C9119E" w:rsidRPr="00287610" w:rsidRDefault="00C9119E" w:rsidP="00AC4D29">
            <w:pPr>
              <w:jc w:val="left"/>
              <w:rPr>
                <w:sz w:val="20"/>
              </w:rPr>
            </w:pPr>
          </w:p>
        </w:tc>
      </w:tr>
      <w:tr w:rsidR="00C9119E" w:rsidRPr="00287610" w14:paraId="755ECBCF" w14:textId="05968AD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1164BC5" w14:textId="45D146B7" w:rsidR="00C9119E" w:rsidRPr="00287610" w:rsidRDefault="00C9119E" w:rsidP="00AC4D29">
            <w:pPr>
              <w:jc w:val="left"/>
              <w:rPr>
                <w:sz w:val="20"/>
              </w:rPr>
            </w:pPr>
            <w:r w:rsidRPr="00287610">
              <w:rPr>
                <w:sz w:val="20"/>
              </w:rPr>
              <w:t xml:space="preserve">Artículo 195.- Autorización de la pesca de investigación. </w:t>
            </w:r>
          </w:p>
        </w:tc>
        <w:tc>
          <w:tcPr>
            <w:tcW w:w="1684" w:type="dxa"/>
          </w:tcPr>
          <w:p w14:paraId="4F6567B5" w14:textId="72420AB9" w:rsidR="00C9119E" w:rsidRPr="00287610" w:rsidRDefault="00C9119E" w:rsidP="00AC4D29">
            <w:pPr>
              <w:jc w:val="left"/>
              <w:rPr>
                <w:sz w:val="20"/>
              </w:rPr>
            </w:pPr>
            <w:r w:rsidRPr="00287610">
              <w:rPr>
                <w:sz w:val="20"/>
              </w:rPr>
              <w:t>Art 98 inciso 1 (parcial) e incisos 3 y 4</w:t>
            </w:r>
          </w:p>
        </w:tc>
        <w:tc>
          <w:tcPr>
            <w:tcW w:w="2410" w:type="dxa"/>
          </w:tcPr>
          <w:p w14:paraId="00486BDE" w14:textId="725647FF" w:rsidR="00C9119E" w:rsidRPr="00287610" w:rsidRDefault="00D453BA" w:rsidP="00AC4D29">
            <w:pPr>
              <w:jc w:val="left"/>
              <w:rPr>
                <w:sz w:val="20"/>
                <w:highlight w:val="white"/>
              </w:rPr>
            </w:pPr>
            <w:hyperlink r:id="rId150" w:history="1">
              <w:r w:rsidR="00C9119E" w:rsidRPr="00287610">
                <w:rPr>
                  <w:rStyle w:val="Hipervnculo"/>
                  <w:sz w:val="20"/>
                </w:rPr>
                <w:t>https://bcn.cl/3hrq3</w:t>
              </w:r>
            </w:hyperlink>
            <w:r w:rsidR="00C9119E" w:rsidRPr="00287610">
              <w:rPr>
                <w:sz w:val="20"/>
              </w:rPr>
              <w:t xml:space="preserve"> </w:t>
            </w:r>
          </w:p>
        </w:tc>
        <w:tc>
          <w:tcPr>
            <w:tcW w:w="2120" w:type="dxa"/>
          </w:tcPr>
          <w:p w14:paraId="7B58C738" w14:textId="77777777" w:rsidR="00C9119E" w:rsidRPr="00287610" w:rsidRDefault="00C9119E" w:rsidP="00AC4D29">
            <w:pPr>
              <w:jc w:val="left"/>
              <w:rPr>
                <w:sz w:val="20"/>
              </w:rPr>
            </w:pPr>
          </w:p>
        </w:tc>
      </w:tr>
      <w:tr w:rsidR="00C9119E" w:rsidRPr="00287610" w14:paraId="49869C01" w14:textId="17DFB83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0BDABD3" w14:textId="7DD4CE33" w:rsidR="00C9119E" w:rsidRPr="00287610" w:rsidRDefault="00C9119E" w:rsidP="00AC4D29">
            <w:pPr>
              <w:jc w:val="left"/>
              <w:rPr>
                <w:sz w:val="20"/>
              </w:rPr>
            </w:pPr>
            <w:r w:rsidRPr="00287610">
              <w:rPr>
                <w:sz w:val="20"/>
              </w:rPr>
              <w:lastRenderedPageBreak/>
              <w:t xml:space="preserve">Artículo 196.- Captura de la pesca de investigación. </w:t>
            </w:r>
          </w:p>
        </w:tc>
        <w:tc>
          <w:tcPr>
            <w:tcW w:w="1684" w:type="dxa"/>
          </w:tcPr>
          <w:p w14:paraId="1775ADF9" w14:textId="036690C1" w:rsidR="00C9119E" w:rsidRPr="00287610" w:rsidRDefault="00C9119E" w:rsidP="00AC4D29">
            <w:pPr>
              <w:jc w:val="left"/>
              <w:rPr>
                <w:sz w:val="20"/>
              </w:rPr>
            </w:pPr>
            <w:r w:rsidRPr="00287610">
              <w:rPr>
                <w:sz w:val="20"/>
              </w:rPr>
              <w:t>Art 2 29) incisos 2 y 3</w:t>
            </w:r>
          </w:p>
        </w:tc>
        <w:tc>
          <w:tcPr>
            <w:tcW w:w="2410" w:type="dxa"/>
          </w:tcPr>
          <w:p w14:paraId="189FE7A6" w14:textId="1CC4A4BB" w:rsidR="00C9119E" w:rsidRPr="00287610" w:rsidRDefault="00D453BA" w:rsidP="00AC4D29">
            <w:pPr>
              <w:jc w:val="left"/>
              <w:rPr>
                <w:sz w:val="20"/>
                <w:highlight w:val="white"/>
              </w:rPr>
            </w:pPr>
            <w:hyperlink r:id="rId151" w:history="1">
              <w:r w:rsidR="00C9119E" w:rsidRPr="00287610">
                <w:rPr>
                  <w:rStyle w:val="Hipervnculo"/>
                  <w:sz w:val="20"/>
                </w:rPr>
                <w:t>https://bcn.cl/3hqn9</w:t>
              </w:r>
            </w:hyperlink>
            <w:r w:rsidR="00C9119E" w:rsidRPr="00287610">
              <w:rPr>
                <w:sz w:val="20"/>
              </w:rPr>
              <w:t xml:space="preserve"> </w:t>
            </w:r>
          </w:p>
        </w:tc>
        <w:tc>
          <w:tcPr>
            <w:tcW w:w="2120" w:type="dxa"/>
          </w:tcPr>
          <w:p w14:paraId="7CABD09A" w14:textId="77777777" w:rsidR="00C9119E" w:rsidRPr="00287610" w:rsidRDefault="00C9119E" w:rsidP="00AC4D29">
            <w:pPr>
              <w:jc w:val="left"/>
              <w:rPr>
                <w:sz w:val="20"/>
              </w:rPr>
            </w:pPr>
          </w:p>
        </w:tc>
      </w:tr>
      <w:tr w:rsidR="00C9119E" w:rsidRPr="00287610" w14:paraId="28F9BBE6" w14:textId="666E98F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A2C61E3" w14:textId="1D851A2A" w:rsidR="00C9119E" w:rsidRPr="00287610" w:rsidRDefault="00C9119E" w:rsidP="00AC4D29">
            <w:pPr>
              <w:jc w:val="left"/>
              <w:rPr>
                <w:sz w:val="20"/>
              </w:rPr>
            </w:pPr>
            <w:r w:rsidRPr="00287610">
              <w:rPr>
                <w:sz w:val="20"/>
              </w:rPr>
              <w:t xml:space="preserve">Artículo 197.- Excepción a las medidas de administración para proyectos de investigación. </w:t>
            </w:r>
          </w:p>
        </w:tc>
        <w:tc>
          <w:tcPr>
            <w:tcW w:w="1684" w:type="dxa"/>
          </w:tcPr>
          <w:p w14:paraId="73B421AC" w14:textId="611AAE1A" w:rsidR="00C9119E" w:rsidRPr="00287610" w:rsidRDefault="00C9119E" w:rsidP="00AC4D29">
            <w:pPr>
              <w:jc w:val="left"/>
              <w:rPr>
                <w:sz w:val="20"/>
              </w:rPr>
            </w:pPr>
            <w:r w:rsidRPr="00287610">
              <w:rPr>
                <w:sz w:val="20"/>
              </w:rPr>
              <w:t>Art 100 inciso 1; inciso 2 (parcial); incisos 3 y 4</w:t>
            </w:r>
          </w:p>
        </w:tc>
        <w:tc>
          <w:tcPr>
            <w:tcW w:w="2410" w:type="dxa"/>
          </w:tcPr>
          <w:p w14:paraId="607CA603" w14:textId="41DDF588" w:rsidR="00C9119E" w:rsidRPr="00287610" w:rsidRDefault="00D453BA" w:rsidP="00AC4D29">
            <w:pPr>
              <w:jc w:val="left"/>
              <w:rPr>
                <w:sz w:val="20"/>
                <w:highlight w:val="white"/>
              </w:rPr>
            </w:pPr>
            <w:hyperlink r:id="rId152" w:history="1">
              <w:r w:rsidR="00C9119E" w:rsidRPr="00287610">
                <w:rPr>
                  <w:rStyle w:val="Hipervnculo"/>
                  <w:sz w:val="20"/>
                </w:rPr>
                <w:t>https://bcn.cl/3hrq6</w:t>
              </w:r>
            </w:hyperlink>
            <w:r w:rsidR="00C9119E" w:rsidRPr="00287610">
              <w:rPr>
                <w:sz w:val="20"/>
              </w:rPr>
              <w:t xml:space="preserve"> </w:t>
            </w:r>
          </w:p>
        </w:tc>
        <w:tc>
          <w:tcPr>
            <w:tcW w:w="2120" w:type="dxa"/>
          </w:tcPr>
          <w:p w14:paraId="3BEFCAE6" w14:textId="77777777" w:rsidR="00C9119E" w:rsidRPr="00287610" w:rsidRDefault="00C9119E" w:rsidP="00AC4D29">
            <w:pPr>
              <w:jc w:val="left"/>
              <w:rPr>
                <w:sz w:val="20"/>
              </w:rPr>
            </w:pPr>
          </w:p>
        </w:tc>
      </w:tr>
      <w:tr w:rsidR="00C9119E" w:rsidRPr="00287610" w14:paraId="0AA3B75D" w14:textId="79479ABD"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296B0B78" w14:textId="5BB5F34C" w:rsidR="00C9119E" w:rsidRPr="00287610" w:rsidRDefault="00C9119E" w:rsidP="00AC4D29">
            <w:pPr>
              <w:jc w:val="left"/>
              <w:rPr>
                <w:sz w:val="20"/>
                <w:highlight w:val="white"/>
              </w:rPr>
            </w:pPr>
            <w:r w:rsidRPr="00287610">
              <w:rPr>
                <w:sz w:val="20"/>
              </w:rPr>
              <w:t>Párrafo V. Observación y observadores científicos</w:t>
            </w:r>
          </w:p>
        </w:tc>
        <w:tc>
          <w:tcPr>
            <w:tcW w:w="2120" w:type="dxa"/>
          </w:tcPr>
          <w:p w14:paraId="4B0845E9" w14:textId="77777777" w:rsidR="00C9119E" w:rsidRPr="00287610" w:rsidRDefault="00C9119E" w:rsidP="00AC4D29">
            <w:pPr>
              <w:jc w:val="left"/>
              <w:rPr>
                <w:sz w:val="20"/>
              </w:rPr>
            </w:pPr>
          </w:p>
        </w:tc>
      </w:tr>
      <w:tr w:rsidR="00C9119E" w:rsidRPr="00287610" w14:paraId="02ACC55A" w14:textId="176EE23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C26FB26" w14:textId="1C11BB7A" w:rsidR="00C9119E" w:rsidRPr="00287610" w:rsidRDefault="00C9119E" w:rsidP="00AC4D29">
            <w:pPr>
              <w:jc w:val="left"/>
              <w:rPr>
                <w:sz w:val="20"/>
              </w:rPr>
            </w:pPr>
            <w:r w:rsidRPr="00287610">
              <w:rPr>
                <w:sz w:val="20"/>
              </w:rPr>
              <w:t>Artículo 198.- Funciones de observadores científicos.</w:t>
            </w:r>
          </w:p>
        </w:tc>
        <w:tc>
          <w:tcPr>
            <w:tcW w:w="1684" w:type="dxa"/>
          </w:tcPr>
          <w:p w14:paraId="5E7DBC11" w14:textId="034E4EA4" w:rsidR="00C9119E" w:rsidRPr="00287610" w:rsidRDefault="00C9119E" w:rsidP="00AC4D29">
            <w:pPr>
              <w:jc w:val="left"/>
              <w:rPr>
                <w:sz w:val="20"/>
              </w:rPr>
            </w:pPr>
            <w:r w:rsidRPr="00287610">
              <w:rPr>
                <w:sz w:val="20"/>
              </w:rPr>
              <w:t xml:space="preserve">Art 103 inciso 1 </w:t>
            </w:r>
          </w:p>
        </w:tc>
        <w:tc>
          <w:tcPr>
            <w:tcW w:w="2410" w:type="dxa"/>
          </w:tcPr>
          <w:p w14:paraId="18A4BB29" w14:textId="265A62F4" w:rsidR="00C9119E" w:rsidRPr="00287610" w:rsidRDefault="00D453BA" w:rsidP="00AC4D29">
            <w:pPr>
              <w:jc w:val="left"/>
              <w:rPr>
                <w:sz w:val="20"/>
                <w:highlight w:val="white"/>
              </w:rPr>
            </w:pPr>
            <w:hyperlink r:id="rId153" w:history="1">
              <w:r w:rsidR="00C9119E" w:rsidRPr="00287610">
                <w:rPr>
                  <w:rStyle w:val="Hipervnculo"/>
                  <w:sz w:val="20"/>
                </w:rPr>
                <w:t>https://bcn.cl/3hrq7</w:t>
              </w:r>
            </w:hyperlink>
            <w:r w:rsidR="00C9119E" w:rsidRPr="00287610">
              <w:rPr>
                <w:sz w:val="20"/>
              </w:rPr>
              <w:t xml:space="preserve"> </w:t>
            </w:r>
          </w:p>
        </w:tc>
        <w:tc>
          <w:tcPr>
            <w:tcW w:w="2120" w:type="dxa"/>
          </w:tcPr>
          <w:p w14:paraId="13E971BD" w14:textId="09B53B2C" w:rsidR="00C9119E" w:rsidRPr="00287610" w:rsidRDefault="00C9119E" w:rsidP="00AC4D29">
            <w:pPr>
              <w:jc w:val="left"/>
              <w:rPr>
                <w:sz w:val="20"/>
              </w:rPr>
            </w:pPr>
            <w:r w:rsidRPr="00287610">
              <w:rPr>
                <w:sz w:val="20"/>
              </w:rPr>
              <w:t>Cambia de única función a principales funciones.</w:t>
            </w:r>
          </w:p>
        </w:tc>
      </w:tr>
      <w:tr w:rsidR="00C9119E" w:rsidRPr="00287610" w14:paraId="27760D98" w14:textId="7DBD08A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91BBCAD" w14:textId="38441C45" w:rsidR="00C9119E" w:rsidRPr="00287610" w:rsidRDefault="00C9119E" w:rsidP="00AC4D29">
            <w:pPr>
              <w:jc w:val="left"/>
              <w:rPr>
                <w:sz w:val="20"/>
              </w:rPr>
            </w:pPr>
            <w:r w:rsidRPr="00287610">
              <w:rPr>
                <w:sz w:val="20"/>
              </w:rPr>
              <w:t>Artículo 199.- Derechos de las y los observadores científicos.</w:t>
            </w:r>
          </w:p>
        </w:tc>
        <w:tc>
          <w:tcPr>
            <w:tcW w:w="1684" w:type="dxa"/>
          </w:tcPr>
          <w:p w14:paraId="78220E6A" w14:textId="77777777" w:rsidR="00C9119E" w:rsidRPr="00287610" w:rsidRDefault="00C9119E" w:rsidP="00AC4D29">
            <w:pPr>
              <w:jc w:val="left"/>
              <w:rPr>
                <w:sz w:val="20"/>
              </w:rPr>
            </w:pPr>
          </w:p>
        </w:tc>
        <w:tc>
          <w:tcPr>
            <w:tcW w:w="2410" w:type="dxa"/>
          </w:tcPr>
          <w:p w14:paraId="4D8FF9FC" w14:textId="77777777" w:rsidR="00C9119E" w:rsidRPr="00287610" w:rsidRDefault="00C9119E" w:rsidP="00AC4D29">
            <w:pPr>
              <w:jc w:val="left"/>
              <w:rPr>
                <w:sz w:val="20"/>
                <w:highlight w:val="white"/>
              </w:rPr>
            </w:pPr>
          </w:p>
        </w:tc>
        <w:tc>
          <w:tcPr>
            <w:tcW w:w="2120" w:type="dxa"/>
          </w:tcPr>
          <w:p w14:paraId="5801897E" w14:textId="77777777" w:rsidR="00C9119E" w:rsidRPr="00287610" w:rsidRDefault="00C9119E" w:rsidP="00AC4D29">
            <w:pPr>
              <w:jc w:val="left"/>
              <w:rPr>
                <w:sz w:val="20"/>
                <w:highlight w:val="white"/>
              </w:rPr>
            </w:pPr>
          </w:p>
        </w:tc>
      </w:tr>
      <w:tr w:rsidR="00C9119E" w:rsidRPr="00287610" w14:paraId="5584B8B0" w14:textId="4E0481D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6CC2EC6" w14:textId="3B0DA28B" w:rsidR="00C9119E" w:rsidRPr="00287610" w:rsidRDefault="00C9119E" w:rsidP="00AC4D29">
            <w:pPr>
              <w:jc w:val="left"/>
              <w:rPr>
                <w:sz w:val="20"/>
              </w:rPr>
            </w:pPr>
            <w:r w:rsidRPr="00287610">
              <w:rPr>
                <w:sz w:val="20"/>
              </w:rPr>
              <w:t>Artículo 200.- Facultades de las y los observadores científicos.</w:t>
            </w:r>
          </w:p>
        </w:tc>
        <w:tc>
          <w:tcPr>
            <w:tcW w:w="1684" w:type="dxa"/>
          </w:tcPr>
          <w:p w14:paraId="122B5E8A" w14:textId="77777777" w:rsidR="00C9119E" w:rsidRPr="00287610" w:rsidRDefault="00C9119E" w:rsidP="00AC4D29">
            <w:pPr>
              <w:jc w:val="left"/>
              <w:rPr>
                <w:sz w:val="20"/>
              </w:rPr>
            </w:pPr>
          </w:p>
        </w:tc>
        <w:tc>
          <w:tcPr>
            <w:tcW w:w="2410" w:type="dxa"/>
          </w:tcPr>
          <w:p w14:paraId="24D68A4F" w14:textId="77777777" w:rsidR="00C9119E" w:rsidRPr="00287610" w:rsidRDefault="00C9119E" w:rsidP="00AC4D29">
            <w:pPr>
              <w:jc w:val="left"/>
              <w:rPr>
                <w:sz w:val="20"/>
                <w:highlight w:val="white"/>
              </w:rPr>
            </w:pPr>
          </w:p>
        </w:tc>
        <w:tc>
          <w:tcPr>
            <w:tcW w:w="2120" w:type="dxa"/>
          </w:tcPr>
          <w:p w14:paraId="1DF4D6A4" w14:textId="77777777" w:rsidR="00C9119E" w:rsidRPr="00287610" w:rsidRDefault="00C9119E" w:rsidP="00AC4D29">
            <w:pPr>
              <w:jc w:val="left"/>
              <w:rPr>
                <w:sz w:val="20"/>
                <w:highlight w:val="white"/>
              </w:rPr>
            </w:pPr>
          </w:p>
        </w:tc>
      </w:tr>
      <w:tr w:rsidR="00C9119E" w:rsidRPr="00287610" w14:paraId="79F7790E" w14:textId="54DB0F6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FAE166C" w14:textId="42CE5909" w:rsidR="00C9119E" w:rsidRPr="00287610" w:rsidRDefault="00C9119E" w:rsidP="00AC4D29">
            <w:pPr>
              <w:jc w:val="left"/>
              <w:rPr>
                <w:sz w:val="20"/>
              </w:rPr>
            </w:pPr>
            <w:r w:rsidRPr="00287610">
              <w:rPr>
                <w:sz w:val="20"/>
              </w:rPr>
              <w:t>Artículo 201.- Requisitos de observadores científicos.</w:t>
            </w:r>
          </w:p>
        </w:tc>
        <w:tc>
          <w:tcPr>
            <w:tcW w:w="1684" w:type="dxa"/>
          </w:tcPr>
          <w:p w14:paraId="349F08F3" w14:textId="6C893720" w:rsidR="00C9119E" w:rsidRPr="00287610" w:rsidRDefault="00C9119E" w:rsidP="00AC4D29">
            <w:pPr>
              <w:jc w:val="left"/>
              <w:rPr>
                <w:sz w:val="20"/>
              </w:rPr>
            </w:pPr>
            <w:r w:rsidRPr="00287610">
              <w:rPr>
                <w:sz w:val="20"/>
              </w:rPr>
              <w:t>Art 103 inciso 2</w:t>
            </w:r>
          </w:p>
        </w:tc>
        <w:tc>
          <w:tcPr>
            <w:tcW w:w="2410" w:type="dxa"/>
          </w:tcPr>
          <w:p w14:paraId="54271257" w14:textId="17A9AAD7" w:rsidR="00C9119E" w:rsidRPr="00287610" w:rsidRDefault="00D453BA" w:rsidP="00AC4D29">
            <w:pPr>
              <w:jc w:val="left"/>
              <w:rPr>
                <w:sz w:val="20"/>
                <w:highlight w:val="white"/>
              </w:rPr>
            </w:pPr>
            <w:hyperlink r:id="rId154" w:history="1">
              <w:r w:rsidR="00C9119E" w:rsidRPr="00287610">
                <w:rPr>
                  <w:rStyle w:val="Hipervnculo"/>
                  <w:sz w:val="20"/>
                </w:rPr>
                <w:t>https://bcn.cl/3hrq7</w:t>
              </w:r>
            </w:hyperlink>
            <w:r w:rsidR="00C9119E" w:rsidRPr="00287610">
              <w:rPr>
                <w:sz w:val="20"/>
              </w:rPr>
              <w:t xml:space="preserve"> </w:t>
            </w:r>
          </w:p>
        </w:tc>
        <w:tc>
          <w:tcPr>
            <w:tcW w:w="2120" w:type="dxa"/>
          </w:tcPr>
          <w:p w14:paraId="72EA69E8" w14:textId="77777777" w:rsidR="00C9119E" w:rsidRPr="00287610" w:rsidRDefault="00C9119E" w:rsidP="00AC4D29">
            <w:pPr>
              <w:jc w:val="left"/>
              <w:rPr>
                <w:sz w:val="20"/>
              </w:rPr>
            </w:pPr>
          </w:p>
        </w:tc>
      </w:tr>
      <w:tr w:rsidR="00C9119E" w:rsidRPr="00287610" w14:paraId="6BE64BBE" w14:textId="25EDEFC8"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94656DA" w14:textId="3C2B7B5D" w:rsidR="00C9119E" w:rsidRPr="00287610" w:rsidRDefault="00C9119E" w:rsidP="00AC4D29">
            <w:pPr>
              <w:jc w:val="left"/>
              <w:rPr>
                <w:sz w:val="20"/>
              </w:rPr>
            </w:pPr>
            <w:r w:rsidRPr="00287610">
              <w:rPr>
                <w:sz w:val="20"/>
              </w:rPr>
              <w:t>Artículo 202.- Funcionamiento.</w:t>
            </w:r>
          </w:p>
        </w:tc>
        <w:tc>
          <w:tcPr>
            <w:tcW w:w="1684" w:type="dxa"/>
          </w:tcPr>
          <w:p w14:paraId="2A7ED23F" w14:textId="13D28C5F" w:rsidR="00C9119E" w:rsidRPr="00287610" w:rsidRDefault="00C9119E" w:rsidP="00AC4D29">
            <w:pPr>
              <w:jc w:val="left"/>
              <w:rPr>
                <w:sz w:val="20"/>
              </w:rPr>
            </w:pPr>
            <w:r w:rsidRPr="00287610">
              <w:rPr>
                <w:sz w:val="20"/>
              </w:rPr>
              <w:t>Art 104</w:t>
            </w:r>
          </w:p>
        </w:tc>
        <w:tc>
          <w:tcPr>
            <w:tcW w:w="2410" w:type="dxa"/>
          </w:tcPr>
          <w:p w14:paraId="5E5487B0" w14:textId="39D54E8C" w:rsidR="00C9119E" w:rsidRPr="00287610" w:rsidRDefault="00D453BA" w:rsidP="00AC4D29">
            <w:pPr>
              <w:jc w:val="left"/>
              <w:rPr>
                <w:sz w:val="20"/>
                <w:highlight w:val="white"/>
              </w:rPr>
            </w:pPr>
            <w:hyperlink r:id="rId155" w:history="1">
              <w:r w:rsidR="00C9119E" w:rsidRPr="00287610">
                <w:rPr>
                  <w:rStyle w:val="Hipervnculo"/>
                  <w:sz w:val="20"/>
                </w:rPr>
                <w:t>https://bcn.cl/3hrqa</w:t>
              </w:r>
            </w:hyperlink>
            <w:r w:rsidR="00C9119E" w:rsidRPr="00287610">
              <w:rPr>
                <w:sz w:val="20"/>
              </w:rPr>
              <w:t xml:space="preserve"> </w:t>
            </w:r>
          </w:p>
        </w:tc>
        <w:tc>
          <w:tcPr>
            <w:tcW w:w="2120" w:type="dxa"/>
          </w:tcPr>
          <w:p w14:paraId="341480EE" w14:textId="77777777" w:rsidR="00C9119E" w:rsidRPr="00287610" w:rsidRDefault="00C9119E" w:rsidP="00AC4D29">
            <w:pPr>
              <w:jc w:val="left"/>
              <w:rPr>
                <w:sz w:val="20"/>
              </w:rPr>
            </w:pPr>
          </w:p>
        </w:tc>
      </w:tr>
      <w:tr w:rsidR="00C9119E" w:rsidRPr="00287610" w14:paraId="58160D3D" w14:textId="11A309E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CF4ABEF" w14:textId="09F63748" w:rsidR="00C9119E" w:rsidRPr="00287610" w:rsidRDefault="00C9119E" w:rsidP="00AC4D29">
            <w:pPr>
              <w:jc w:val="left"/>
              <w:rPr>
                <w:sz w:val="20"/>
              </w:rPr>
            </w:pPr>
            <w:r w:rsidRPr="00287610">
              <w:rPr>
                <w:sz w:val="20"/>
              </w:rPr>
              <w:t xml:space="preserve">Artículo 203.- Información recopilada por observadores científicos. </w:t>
            </w:r>
          </w:p>
        </w:tc>
        <w:tc>
          <w:tcPr>
            <w:tcW w:w="1684" w:type="dxa"/>
          </w:tcPr>
          <w:p w14:paraId="5174F007" w14:textId="5B1ABC2A" w:rsidR="00C9119E" w:rsidRPr="00287610" w:rsidRDefault="00C9119E" w:rsidP="00AC4D29">
            <w:pPr>
              <w:jc w:val="left"/>
              <w:rPr>
                <w:sz w:val="20"/>
              </w:rPr>
            </w:pPr>
          </w:p>
        </w:tc>
        <w:tc>
          <w:tcPr>
            <w:tcW w:w="2410" w:type="dxa"/>
          </w:tcPr>
          <w:p w14:paraId="0E290E4B" w14:textId="77777777" w:rsidR="00C9119E" w:rsidRPr="00287610" w:rsidRDefault="00C9119E" w:rsidP="00AC4D29">
            <w:pPr>
              <w:jc w:val="left"/>
              <w:rPr>
                <w:sz w:val="20"/>
                <w:highlight w:val="white"/>
              </w:rPr>
            </w:pPr>
          </w:p>
        </w:tc>
        <w:tc>
          <w:tcPr>
            <w:tcW w:w="2120" w:type="dxa"/>
          </w:tcPr>
          <w:p w14:paraId="36C065F2" w14:textId="77777777" w:rsidR="00C9119E" w:rsidRPr="00287610" w:rsidRDefault="00C9119E" w:rsidP="00AC4D29">
            <w:pPr>
              <w:jc w:val="left"/>
              <w:rPr>
                <w:sz w:val="20"/>
                <w:highlight w:val="white"/>
              </w:rPr>
            </w:pPr>
          </w:p>
        </w:tc>
      </w:tr>
      <w:tr w:rsidR="00C9119E" w:rsidRPr="00287610" w14:paraId="5FA595E4" w14:textId="0E13CC2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34D6BD6" w14:textId="13B1534C" w:rsidR="00C9119E" w:rsidRPr="00287610" w:rsidRDefault="00C9119E" w:rsidP="00AC4D29">
            <w:pPr>
              <w:jc w:val="left"/>
              <w:rPr>
                <w:sz w:val="20"/>
              </w:rPr>
            </w:pPr>
            <w:r w:rsidRPr="00287610">
              <w:rPr>
                <w:sz w:val="20"/>
              </w:rPr>
              <w:t xml:space="preserve">Artículo 204.- Publicidad de la información. </w:t>
            </w:r>
          </w:p>
        </w:tc>
        <w:tc>
          <w:tcPr>
            <w:tcW w:w="1684" w:type="dxa"/>
          </w:tcPr>
          <w:p w14:paraId="3C2EC723" w14:textId="2BB17572" w:rsidR="00C9119E" w:rsidRPr="00287610" w:rsidRDefault="00C9119E" w:rsidP="00AC4D29">
            <w:pPr>
              <w:jc w:val="left"/>
              <w:rPr>
                <w:sz w:val="20"/>
              </w:rPr>
            </w:pPr>
            <w:r w:rsidRPr="00287610">
              <w:rPr>
                <w:sz w:val="20"/>
              </w:rPr>
              <w:t>Art 105</w:t>
            </w:r>
          </w:p>
        </w:tc>
        <w:tc>
          <w:tcPr>
            <w:tcW w:w="2410" w:type="dxa"/>
          </w:tcPr>
          <w:p w14:paraId="699A4DBF" w14:textId="4A24060B" w:rsidR="00C9119E" w:rsidRPr="00287610" w:rsidRDefault="00D453BA" w:rsidP="00AC4D29">
            <w:pPr>
              <w:jc w:val="left"/>
              <w:rPr>
                <w:sz w:val="20"/>
                <w:highlight w:val="white"/>
              </w:rPr>
            </w:pPr>
            <w:hyperlink r:id="rId156" w:history="1">
              <w:r w:rsidR="00C9119E" w:rsidRPr="00287610">
                <w:rPr>
                  <w:rStyle w:val="Hipervnculo"/>
                  <w:sz w:val="20"/>
                </w:rPr>
                <w:t>https://bcn.cl/3hrqb</w:t>
              </w:r>
            </w:hyperlink>
            <w:r w:rsidR="00C9119E" w:rsidRPr="00287610">
              <w:rPr>
                <w:sz w:val="20"/>
              </w:rPr>
              <w:t xml:space="preserve"> </w:t>
            </w:r>
          </w:p>
        </w:tc>
        <w:tc>
          <w:tcPr>
            <w:tcW w:w="2120" w:type="dxa"/>
          </w:tcPr>
          <w:p w14:paraId="288AF850" w14:textId="77777777" w:rsidR="00C9119E" w:rsidRPr="00287610" w:rsidRDefault="00C9119E" w:rsidP="00AC4D29">
            <w:pPr>
              <w:jc w:val="left"/>
              <w:rPr>
                <w:sz w:val="20"/>
              </w:rPr>
            </w:pPr>
          </w:p>
        </w:tc>
      </w:tr>
      <w:tr w:rsidR="00C9119E" w:rsidRPr="00287610" w14:paraId="6EAF39A2" w14:textId="7664E53C"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7558E752" w14:textId="1C728FA2" w:rsidR="00C9119E" w:rsidRPr="00287610" w:rsidRDefault="00C9119E" w:rsidP="00AC4D29">
            <w:pPr>
              <w:jc w:val="left"/>
              <w:rPr>
                <w:sz w:val="20"/>
                <w:highlight w:val="white"/>
              </w:rPr>
            </w:pPr>
            <w:r w:rsidRPr="00287610">
              <w:rPr>
                <w:sz w:val="20"/>
              </w:rPr>
              <w:t>TÍTULO VIII COMANEJO PESQUERO</w:t>
            </w:r>
          </w:p>
        </w:tc>
        <w:tc>
          <w:tcPr>
            <w:tcW w:w="2120" w:type="dxa"/>
          </w:tcPr>
          <w:p w14:paraId="17BB1647" w14:textId="77777777" w:rsidR="00C9119E" w:rsidRPr="00287610" w:rsidRDefault="00C9119E" w:rsidP="00AC4D29">
            <w:pPr>
              <w:jc w:val="left"/>
              <w:rPr>
                <w:sz w:val="20"/>
              </w:rPr>
            </w:pPr>
          </w:p>
        </w:tc>
      </w:tr>
      <w:tr w:rsidR="00C9119E" w:rsidRPr="00287610" w14:paraId="1DF68C47" w14:textId="7F524F6C"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6401390D" w14:textId="5A9E63CF" w:rsidR="00C9119E" w:rsidRPr="00287610" w:rsidRDefault="00C9119E" w:rsidP="00AC4D29">
            <w:pPr>
              <w:jc w:val="left"/>
              <w:rPr>
                <w:sz w:val="20"/>
                <w:highlight w:val="white"/>
              </w:rPr>
            </w:pPr>
            <w:r w:rsidRPr="00287610">
              <w:rPr>
                <w:sz w:val="20"/>
              </w:rPr>
              <w:t>Párrafo I. Comité de Manejo</w:t>
            </w:r>
          </w:p>
        </w:tc>
        <w:tc>
          <w:tcPr>
            <w:tcW w:w="2120" w:type="dxa"/>
          </w:tcPr>
          <w:p w14:paraId="13BDD3D4" w14:textId="77777777" w:rsidR="00C9119E" w:rsidRPr="00287610" w:rsidRDefault="00C9119E" w:rsidP="00AC4D29">
            <w:pPr>
              <w:jc w:val="left"/>
              <w:rPr>
                <w:sz w:val="20"/>
              </w:rPr>
            </w:pPr>
          </w:p>
        </w:tc>
      </w:tr>
      <w:tr w:rsidR="00C9119E" w:rsidRPr="00287610" w14:paraId="728D5319" w14:textId="74742D9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670507E" w14:textId="57D1F497" w:rsidR="00C9119E" w:rsidRPr="00287610" w:rsidRDefault="00C9119E" w:rsidP="00AC4D29">
            <w:pPr>
              <w:jc w:val="left"/>
              <w:rPr>
                <w:sz w:val="20"/>
              </w:rPr>
            </w:pPr>
            <w:r w:rsidRPr="00287610">
              <w:rPr>
                <w:sz w:val="20"/>
              </w:rPr>
              <w:t>Artículo 205.- Comité de Manejo.</w:t>
            </w:r>
          </w:p>
        </w:tc>
        <w:tc>
          <w:tcPr>
            <w:tcW w:w="1684" w:type="dxa"/>
          </w:tcPr>
          <w:p w14:paraId="6DCCBD4C" w14:textId="5499A4B6" w:rsidR="00C9119E" w:rsidRPr="00287610" w:rsidRDefault="00C9119E" w:rsidP="00AC4D29">
            <w:pPr>
              <w:jc w:val="left"/>
              <w:rPr>
                <w:sz w:val="20"/>
              </w:rPr>
            </w:pPr>
            <w:r w:rsidRPr="00287610">
              <w:rPr>
                <w:sz w:val="20"/>
              </w:rPr>
              <w:t>Art 8 inciso 2 (parcial)</w:t>
            </w:r>
          </w:p>
        </w:tc>
        <w:tc>
          <w:tcPr>
            <w:tcW w:w="2410" w:type="dxa"/>
          </w:tcPr>
          <w:p w14:paraId="62871068" w14:textId="704B9CEA" w:rsidR="00C9119E" w:rsidRPr="00287610" w:rsidRDefault="00D453BA" w:rsidP="00AC4D29">
            <w:pPr>
              <w:jc w:val="left"/>
              <w:rPr>
                <w:sz w:val="20"/>
                <w:highlight w:val="white"/>
              </w:rPr>
            </w:pPr>
            <w:hyperlink r:id="rId157" w:history="1">
              <w:r w:rsidR="00C9119E" w:rsidRPr="00287610">
                <w:rPr>
                  <w:rStyle w:val="Hipervnculo"/>
                  <w:sz w:val="20"/>
                </w:rPr>
                <w:t>https://bcn.cl/3hrik</w:t>
              </w:r>
            </w:hyperlink>
            <w:r w:rsidR="00C9119E" w:rsidRPr="00287610">
              <w:rPr>
                <w:sz w:val="20"/>
              </w:rPr>
              <w:t xml:space="preserve"> </w:t>
            </w:r>
          </w:p>
        </w:tc>
        <w:tc>
          <w:tcPr>
            <w:tcW w:w="2120" w:type="dxa"/>
          </w:tcPr>
          <w:p w14:paraId="28055E22" w14:textId="77777777" w:rsidR="00C9119E" w:rsidRPr="00287610" w:rsidRDefault="00C9119E" w:rsidP="00AC4D29">
            <w:pPr>
              <w:jc w:val="left"/>
              <w:rPr>
                <w:sz w:val="20"/>
              </w:rPr>
            </w:pPr>
          </w:p>
        </w:tc>
      </w:tr>
      <w:tr w:rsidR="00C9119E" w:rsidRPr="00287610" w14:paraId="69609C44" w14:textId="70F9106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D85C83A" w14:textId="3B7CABD6" w:rsidR="00C9119E" w:rsidRPr="00287610" w:rsidRDefault="00C9119E" w:rsidP="00AC4D29">
            <w:pPr>
              <w:jc w:val="left"/>
              <w:rPr>
                <w:sz w:val="20"/>
              </w:rPr>
            </w:pPr>
            <w:r w:rsidRPr="00287610">
              <w:rPr>
                <w:sz w:val="20"/>
              </w:rPr>
              <w:t>Artículo 206.- Composición.</w:t>
            </w:r>
          </w:p>
        </w:tc>
        <w:tc>
          <w:tcPr>
            <w:tcW w:w="1684" w:type="dxa"/>
          </w:tcPr>
          <w:p w14:paraId="505F3349" w14:textId="6E2BA13F" w:rsidR="00C9119E" w:rsidRPr="00287610" w:rsidRDefault="00C9119E" w:rsidP="00AC4D29">
            <w:pPr>
              <w:jc w:val="left"/>
              <w:rPr>
                <w:sz w:val="20"/>
              </w:rPr>
            </w:pPr>
            <w:r w:rsidRPr="00287610">
              <w:rPr>
                <w:sz w:val="20"/>
              </w:rPr>
              <w:t xml:space="preserve">Art 8 inciso 2 </w:t>
            </w:r>
          </w:p>
        </w:tc>
        <w:tc>
          <w:tcPr>
            <w:tcW w:w="2410" w:type="dxa"/>
          </w:tcPr>
          <w:p w14:paraId="6F3F45AB" w14:textId="40A48D1D" w:rsidR="00C9119E" w:rsidRPr="00287610" w:rsidRDefault="00D453BA" w:rsidP="00AC4D29">
            <w:pPr>
              <w:jc w:val="left"/>
              <w:rPr>
                <w:sz w:val="20"/>
                <w:highlight w:val="white"/>
              </w:rPr>
            </w:pPr>
            <w:hyperlink r:id="rId158" w:history="1">
              <w:r w:rsidR="00C9119E" w:rsidRPr="00287610">
                <w:rPr>
                  <w:rStyle w:val="Hipervnculo"/>
                  <w:sz w:val="20"/>
                </w:rPr>
                <w:t>https://bcn.cl/3hrik</w:t>
              </w:r>
            </w:hyperlink>
            <w:r w:rsidR="00C9119E" w:rsidRPr="00287610">
              <w:rPr>
                <w:sz w:val="20"/>
              </w:rPr>
              <w:t xml:space="preserve"> </w:t>
            </w:r>
          </w:p>
        </w:tc>
        <w:tc>
          <w:tcPr>
            <w:tcW w:w="2120" w:type="dxa"/>
          </w:tcPr>
          <w:p w14:paraId="1DF6EEED" w14:textId="6E727459" w:rsidR="00C9119E" w:rsidRPr="00287610" w:rsidRDefault="00C9119E" w:rsidP="00AC4D29">
            <w:pPr>
              <w:jc w:val="left"/>
              <w:rPr>
                <w:sz w:val="20"/>
              </w:rPr>
            </w:pPr>
            <w:r w:rsidRPr="00287610">
              <w:rPr>
                <w:sz w:val="20"/>
              </w:rPr>
              <w:t>Cambia composición (agrega actividades conexas, representantes de plantas de proceso)</w:t>
            </w:r>
          </w:p>
        </w:tc>
      </w:tr>
      <w:tr w:rsidR="00C9119E" w:rsidRPr="00287610" w14:paraId="6B89B22D" w14:textId="2538B3D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A57D351" w14:textId="7AB9B950" w:rsidR="00C9119E" w:rsidRPr="00287610" w:rsidRDefault="00C9119E" w:rsidP="00AC4D29">
            <w:pPr>
              <w:jc w:val="left"/>
              <w:rPr>
                <w:sz w:val="20"/>
              </w:rPr>
            </w:pPr>
            <w:r w:rsidRPr="00287610">
              <w:rPr>
                <w:sz w:val="20"/>
              </w:rPr>
              <w:t xml:space="preserve">Artículo 207.- Sesiones. </w:t>
            </w:r>
          </w:p>
        </w:tc>
        <w:tc>
          <w:tcPr>
            <w:tcW w:w="1684" w:type="dxa"/>
          </w:tcPr>
          <w:p w14:paraId="56529281" w14:textId="77777777" w:rsidR="00C9119E" w:rsidRPr="00287610" w:rsidRDefault="00C9119E" w:rsidP="00AC4D29">
            <w:pPr>
              <w:jc w:val="left"/>
              <w:rPr>
                <w:sz w:val="20"/>
              </w:rPr>
            </w:pPr>
          </w:p>
        </w:tc>
        <w:tc>
          <w:tcPr>
            <w:tcW w:w="2410" w:type="dxa"/>
          </w:tcPr>
          <w:p w14:paraId="38CB5507" w14:textId="77777777" w:rsidR="00C9119E" w:rsidRPr="00287610" w:rsidRDefault="00C9119E" w:rsidP="00AC4D29">
            <w:pPr>
              <w:jc w:val="left"/>
              <w:rPr>
                <w:sz w:val="20"/>
                <w:highlight w:val="white"/>
              </w:rPr>
            </w:pPr>
          </w:p>
        </w:tc>
        <w:tc>
          <w:tcPr>
            <w:tcW w:w="2120" w:type="dxa"/>
          </w:tcPr>
          <w:p w14:paraId="0B592737" w14:textId="77777777" w:rsidR="00C9119E" w:rsidRPr="00287610" w:rsidRDefault="00C9119E" w:rsidP="00AC4D29">
            <w:pPr>
              <w:jc w:val="left"/>
              <w:rPr>
                <w:sz w:val="20"/>
                <w:highlight w:val="white"/>
              </w:rPr>
            </w:pPr>
          </w:p>
        </w:tc>
      </w:tr>
      <w:tr w:rsidR="00C9119E" w:rsidRPr="00287610" w14:paraId="61D6E030" w14:textId="76421B1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2C0D82C" w14:textId="28E0EF4C" w:rsidR="00C9119E" w:rsidRPr="00287610" w:rsidRDefault="00C9119E" w:rsidP="00AC4D29">
            <w:pPr>
              <w:jc w:val="left"/>
              <w:rPr>
                <w:sz w:val="20"/>
              </w:rPr>
            </w:pPr>
            <w:r w:rsidRPr="00287610">
              <w:rPr>
                <w:sz w:val="20"/>
              </w:rPr>
              <w:t>Artículo 208.- Relación con el Comité Científico y el Comité de Pares.</w:t>
            </w:r>
          </w:p>
        </w:tc>
        <w:tc>
          <w:tcPr>
            <w:tcW w:w="1684" w:type="dxa"/>
          </w:tcPr>
          <w:p w14:paraId="7B31DC68" w14:textId="77777777" w:rsidR="00C9119E" w:rsidRPr="00287610" w:rsidRDefault="00C9119E" w:rsidP="00AC4D29">
            <w:pPr>
              <w:jc w:val="left"/>
              <w:rPr>
                <w:sz w:val="20"/>
              </w:rPr>
            </w:pPr>
          </w:p>
        </w:tc>
        <w:tc>
          <w:tcPr>
            <w:tcW w:w="2410" w:type="dxa"/>
          </w:tcPr>
          <w:p w14:paraId="42E18C79" w14:textId="77777777" w:rsidR="00C9119E" w:rsidRPr="00287610" w:rsidRDefault="00C9119E" w:rsidP="00AC4D29">
            <w:pPr>
              <w:jc w:val="left"/>
              <w:rPr>
                <w:sz w:val="20"/>
                <w:highlight w:val="white"/>
              </w:rPr>
            </w:pPr>
          </w:p>
        </w:tc>
        <w:tc>
          <w:tcPr>
            <w:tcW w:w="2120" w:type="dxa"/>
          </w:tcPr>
          <w:p w14:paraId="6116C880" w14:textId="77777777" w:rsidR="00C9119E" w:rsidRPr="00287610" w:rsidRDefault="00C9119E" w:rsidP="00AC4D29">
            <w:pPr>
              <w:jc w:val="left"/>
              <w:rPr>
                <w:sz w:val="20"/>
                <w:highlight w:val="white"/>
              </w:rPr>
            </w:pPr>
          </w:p>
        </w:tc>
      </w:tr>
      <w:tr w:rsidR="00C9119E" w:rsidRPr="00287610" w14:paraId="576BC993" w14:textId="4216D3B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B63704D" w14:textId="0359DC5D" w:rsidR="00C9119E" w:rsidRPr="00287610" w:rsidRDefault="00C9119E" w:rsidP="00AC4D29">
            <w:pPr>
              <w:jc w:val="left"/>
              <w:rPr>
                <w:sz w:val="20"/>
              </w:rPr>
            </w:pPr>
            <w:r w:rsidRPr="00287610">
              <w:rPr>
                <w:sz w:val="20"/>
              </w:rPr>
              <w:t xml:space="preserve">Artículo 209.- Paridad. </w:t>
            </w:r>
          </w:p>
        </w:tc>
        <w:tc>
          <w:tcPr>
            <w:tcW w:w="1684" w:type="dxa"/>
          </w:tcPr>
          <w:p w14:paraId="00D7EBCE" w14:textId="7664A40A" w:rsidR="00C9119E" w:rsidRPr="00287610" w:rsidRDefault="00C9119E" w:rsidP="00AC4D29">
            <w:pPr>
              <w:jc w:val="left"/>
              <w:rPr>
                <w:sz w:val="20"/>
              </w:rPr>
            </w:pPr>
            <w:r w:rsidRPr="00287610">
              <w:rPr>
                <w:sz w:val="20"/>
              </w:rPr>
              <w:t>Art 1 D incisos 2 y 3</w:t>
            </w:r>
          </w:p>
        </w:tc>
        <w:tc>
          <w:tcPr>
            <w:tcW w:w="2410" w:type="dxa"/>
          </w:tcPr>
          <w:p w14:paraId="767DE94B" w14:textId="40DD6DA1" w:rsidR="00C9119E" w:rsidRPr="00287610" w:rsidRDefault="00D453BA" w:rsidP="00AC4D29">
            <w:pPr>
              <w:jc w:val="left"/>
              <w:rPr>
                <w:sz w:val="20"/>
                <w:highlight w:val="white"/>
              </w:rPr>
            </w:pPr>
            <w:hyperlink r:id="rId159" w:history="1">
              <w:r w:rsidR="00C9119E" w:rsidRPr="00287610">
                <w:rPr>
                  <w:rStyle w:val="Hipervnculo"/>
                  <w:sz w:val="20"/>
                </w:rPr>
                <w:t>https://bcn.cl/3hrqd</w:t>
              </w:r>
            </w:hyperlink>
            <w:r w:rsidR="00C9119E" w:rsidRPr="00287610">
              <w:rPr>
                <w:sz w:val="20"/>
              </w:rPr>
              <w:t xml:space="preserve"> </w:t>
            </w:r>
          </w:p>
        </w:tc>
        <w:tc>
          <w:tcPr>
            <w:tcW w:w="2120" w:type="dxa"/>
          </w:tcPr>
          <w:p w14:paraId="00C48E3D" w14:textId="77777777" w:rsidR="00C9119E" w:rsidRPr="00287610" w:rsidRDefault="00C9119E" w:rsidP="00AC4D29">
            <w:pPr>
              <w:jc w:val="left"/>
              <w:rPr>
                <w:sz w:val="20"/>
              </w:rPr>
            </w:pPr>
          </w:p>
        </w:tc>
      </w:tr>
      <w:tr w:rsidR="00C9119E" w:rsidRPr="00287610" w14:paraId="22675350" w14:textId="0F91789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E01B482" w14:textId="02FE8564" w:rsidR="00C9119E" w:rsidRPr="00287610" w:rsidRDefault="00C9119E" w:rsidP="00AC4D29">
            <w:pPr>
              <w:jc w:val="left"/>
              <w:rPr>
                <w:sz w:val="20"/>
              </w:rPr>
            </w:pPr>
            <w:r w:rsidRPr="00287610">
              <w:rPr>
                <w:sz w:val="20"/>
              </w:rPr>
              <w:t>Artículo 210.- Inhabilidades.</w:t>
            </w:r>
          </w:p>
        </w:tc>
        <w:tc>
          <w:tcPr>
            <w:tcW w:w="1684" w:type="dxa"/>
          </w:tcPr>
          <w:p w14:paraId="4276AEBA" w14:textId="77777777" w:rsidR="00C9119E" w:rsidRPr="00287610" w:rsidRDefault="00C9119E" w:rsidP="00AC4D29">
            <w:pPr>
              <w:jc w:val="left"/>
              <w:rPr>
                <w:sz w:val="20"/>
              </w:rPr>
            </w:pPr>
          </w:p>
        </w:tc>
        <w:tc>
          <w:tcPr>
            <w:tcW w:w="2410" w:type="dxa"/>
          </w:tcPr>
          <w:p w14:paraId="5E19E4B1" w14:textId="77777777" w:rsidR="00C9119E" w:rsidRPr="00287610" w:rsidRDefault="00C9119E" w:rsidP="00AC4D29">
            <w:pPr>
              <w:jc w:val="left"/>
              <w:rPr>
                <w:sz w:val="20"/>
                <w:highlight w:val="white"/>
              </w:rPr>
            </w:pPr>
          </w:p>
        </w:tc>
        <w:tc>
          <w:tcPr>
            <w:tcW w:w="2120" w:type="dxa"/>
          </w:tcPr>
          <w:p w14:paraId="5ACB8501" w14:textId="77777777" w:rsidR="00C9119E" w:rsidRPr="00287610" w:rsidRDefault="00C9119E" w:rsidP="00AC4D29">
            <w:pPr>
              <w:jc w:val="left"/>
              <w:rPr>
                <w:sz w:val="20"/>
                <w:highlight w:val="white"/>
              </w:rPr>
            </w:pPr>
          </w:p>
        </w:tc>
      </w:tr>
      <w:tr w:rsidR="00C9119E" w:rsidRPr="00287610" w14:paraId="78713575" w14:textId="4CBA686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0F3E4F3" w14:textId="0AC62CD6" w:rsidR="00C9119E" w:rsidRPr="00287610" w:rsidRDefault="00C9119E" w:rsidP="00AC4D29">
            <w:pPr>
              <w:jc w:val="left"/>
              <w:rPr>
                <w:sz w:val="20"/>
              </w:rPr>
            </w:pPr>
            <w:r w:rsidRPr="00287610">
              <w:rPr>
                <w:sz w:val="20"/>
              </w:rPr>
              <w:lastRenderedPageBreak/>
              <w:t>Artículo 211.- Causales de cesación.</w:t>
            </w:r>
          </w:p>
        </w:tc>
        <w:tc>
          <w:tcPr>
            <w:tcW w:w="1684" w:type="dxa"/>
          </w:tcPr>
          <w:p w14:paraId="57A323A7" w14:textId="77777777" w:rsidR="00C9119E" w:rsidRPr="00287610" w:rsidRDefault="00C9119E" w:rsidP="00AC4D29">
            <w:pPr>
              <w:jc w:val="left"/>
              <w:rPr>
                <w:sz w:val="20"/>
              </w:rPr>
            </w:pPr>
          </w:p>
        </w:tc>
        <w:tc>
          <w:tcPr>
            <w:tcW w:w="2410" w:type="dxa"/>
          </w:tcPr>
          <w:p w14:paraId="289BB4BB" w14:textId="77777777" w:rsidR="00C9119E" w:rsidRPr="00287610" w:rsidRDefault="00C9119E" w:rsidP="00AC4D29">
            <w:pPr>
              <w:jc w:val="left"/>
              <w:rPr>
                <w:sz w:val="20"/>
                <w:highlight w:val="white"/>
              </w:rPr>
            </w:pPr>
          </w:p>
        </w:tc>
        <w:tc>
          <w:tcPr>
            <w:tcW w:w="2120" w:type="dxa"/>
          </w:tcPr>
          <w:p w14:paraId="2643B193" w14:textId="77777777" w:rsidR="00C9119E" w:rsidRPr="00287610" w:rsidRDefault="00C9119E" w:rsidP="00AC4D29">
            <w:pPr>
              <w:jc w:val="left"/>
              <w:rPr>
                <w:sz w:val="20"/>
                <w:highlight w:val="white"/>
              </w:rPr>
            </w:pPr>
          </w:p>
        </w:tc>
      </w:tr>
      <w:tr w:rsidR="00C9119E" w:rsidRPr="00287610" w14:paraId="0FD9153F" w14:textId="0E0027C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F1707C2" w14:textId="38520B84" w:rsidR="00C9119E" w:rsidRPr="00287610" w:rsidRDefault="00C9119E" w:rsidP="00AC4D29">
            <w:pPr>
              <w:jc w:val="left"/>
              <w:rPr>
                <w:sz w:val="20"/>
              </w:rPr>
            </w:pPr>
            <w:r w:rsidRPr="00287610">
              <w:rPr>
                <w:sz w:val="20"/>
              </w:rPr>
              <w:t>Artículo 212.- Incompatibilidades.</w:t>
            </w:r>
          </w:p>
        </w:tc>
        <w:tc>
          <w:tcPr>
            <w:tcW w:w="1684" w:type="dxa"/>
          </w:tcPr>
          <w:p w14:paraId="61918061" w14:textId="77777777" w:rsidR="00C9119E" w:rsidRPr="00287610" w:rsidRDefault="00C9119E" w:rsidP="00AC4D29">
            <w:pPr>
              <w:jc w:val="left"/>
              <w:rPr>
                <w:sz w:val="20"/>
              </w:rPr>
            </w:pPr>
          </w:p>
        </w:tc>
        <w:tc>
          <w:tcPr>
            <w:tcW w:w="2410" w:type="dxa"/>
          </w:tcPr>
          <w:p w14:paraId="25F70073" w14:textId="77777777" w:rsidR="00C9119E" w:rsidRPr="00287610" w:rsidRDefault="00C9119E" w:rsidP="00AC4D29">
            <w:pPr>
              <w:jc w:val="left"/>
              <w:rPr>
                <w:sz w:val="20"/>
                <w:highlight w:val="white"/>
              </w:rPr>
            </w:pPr>
          </w:p>
        </w:tc>
        <w:tc>
          <w:tcPr>
            <w:tcW w:w="2120" w:type="dxa"/>
          </w:tcPr>
          <w:p w14:paraId="37039D51" w14:textId="77777777" w:rsidR="00C9119E" w:rsidRPr="00287610" w:rsidRDefault="00C9119E" w:rsidP="00AC4D29">
            <w:pPr>
              <w:jc w:val="left"/>
              <w:rPr>
                <w:sz w:val="20"/>
                <w:highlight w:val="white"/>
              </w:rPr>
            </w:pPr>
          </w:p>
        </w:tc>
      </w:tr>
      <w:tr w:rsidR="00C9119E" w:rsidRPr="00287610" w14:paraId="19DD51D9" w14:textId="20B70EF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610C0B8" w14:textId="4C10ED74" w:rsidR="00C9119E" w:rsidRPr="00287610" w:rsidRDefault="00C9119E" w:rsidP="00AC4D29">
            <w:pPr>
              <w:jc w:val="left"/>
              <w:rPr>
                <w:sz w:val="20"/>
              </w:rPr>
            </w:pPr>
            <w:r w:rsidRPr="00287610">
              <w:rPr>
                <w:sz w:val="20"/>
              </w:rPr>
              <w:t>Artículo 213.- Publicidad.</w:t>
            </w:r>
          </w:p>
        </w:tc>
        <w:tc>
          <w:tcPr>
            <w:tcW w:w="1684" w:type="dxa"/>
          </w:tcPr>
          <w:p w14:paraId="1BBE1A7A" w14:textId="77777777" w:rsidR="00C9119E" w:rsidRPr="00287610" w:rsidRDefault="00C9119E" w:rsidP="00AC4D29">
            <w:pPr>
              <w:jc w:val="left"/>
              <w:rPr>
                <w:sz w:val="20"/>
              </w:rPr>
            </w:pPr>
          </w:p>
        </w:tc>
        <w:tc>
          <w:tcPr>
            <w:tcW w:w="2410" w:type="dxa"/>
          </w:tcPr>
          <w:p w14:paraId="670A86AC" w14:textId="77777777" w:rsidR="00C9119E" w:rsidRPr="00287610" w:rsidRDefault="00C9119E" w:rsidP="00AC4D29">
            <w:pPr>
              <w:jc w:val="left"/>
              <w:rPr>
                <w:sz w:val="20"/>
                <w:highlight w:val="white"/>
              </w:rPr>
            </w:pPr>
          </w:p>
        </w:tc>
        <w:tc>
          <w:tcPr>
            <w:tcW w:w="2120" w:type="dxa"/>
          </w:tcPr>
          <w:p w14:paraId="29C5A160" w14:textId="77777777" w:rsidR="00C9119E" w:rsidRPr="00287610" w:rsidRDefault="00C9119E" w:rsidP="00AC4D29">
            <w:pPr>
              <w:jc w:val="left"/>
              <w:rPr>
                <w:sz w:val="20"/>
                <w:highlight w:val="white"/>
              </w:rPr>
            </w:pPr>
          </w:p>
        </w:tc>
      </w:tr>
      <w:tr w:rsidR="00C9119E" w:rsidRPr="00287610" w14:paraId="00A3F69B" w14:textId="1DCCA79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BEC2FCE" w14:textId="7EF91E6B" w:rsidR="00C9119E" w:rsidRPr="00287610" w:rsidRDefault="00C9119E" w:rsidP="00AC4D29">
            <w:pPr>
              <w:jc w:val="left"/>
              <w:rPr>
                <w:sz w:val="20"/>
              </w:rPr>
            </w:pPr>
            <w:r w:rsidRPr="00287610">
              <w:rPr>
                <w:sz w:val="20"/>
              </w:rPr>
              <w:t>Artículo 214.- Remuneraciones.</w:t>
            </w:r>
          </w:p>
        </w:tc>
        <w:tc>
          <w:tcPr>
            <w:tcW w:w="1684" w:type="dxa"/>
          </w:tcPr>
          <w:p w14:paraId="6EF2B472" w14:textId="77777777" w:rsidR="00C9119E" w:rsidRPr="00287610" w:rsidRDefault="00C9119E" w:rsidP="00AC4D29">
            <w:pPr>
              <w:jc w:val="left"/>
              <w:rPr>
                <w:sz w:val="20"/>
              </w:rPr>
            </w:pPr>
          </w:p>
        </w:tc>
        <w:tc>
          <w:tcPr>
            <w:tcW w:w="2410" w:type="dxa"/>
          </w:tcPr>
          <w:p w14:paraId="7001659C" w14:textId="77777777" w:rsidR="00C9119E" w:rsidRPr="00287610" w:rsidRDefault="00C9119E" w:rsidP="00AC4D29">
            <w:pPr>
              <w:jc w:val="left"/>
              <w:rPr>
                <w:sz w:val="20"/>
                <w:highlight w:val="white"/>
              </w:rPr>
            </w:pPr>
          </w:p>
        </w:tc>
        <w:tc>
          <w:tcPr>
            <w:tcW w:w="2120" w:type="dxa"/>
          </w:tcPr>
          <w:p w14:paraId="4F45D273" w14:textId="77777777" w:rsidR="00C9119E" w:rsidRPr="00287610" w:rsidRDefault="00C9119E" w:rsidP="00AC4D29">
            <w:pPr>
              <w:jc w:val="left"/>
              <w:rPr>
                <w:sz w:val="20"/>
                <w:highlight w:val="white"/>
              </w:rPr>
            </w:pPr>
          </w:p>
        </w:tc>
      </w:tr>
      <w:tr w:rsidR="00C9119E" w:rsidRPr="00287610" w14:paraId="6DCB58A5" w14:textId="44A75F04"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D383F33" w14:textId="42C77C9D" w:rsidR="00C9119E" w:rsidRPr="00287610" w:rsidRDefault="00C9119E" w:rsidP="00AC4D29">
            <w:pPr>
              <w:jc w:val="left"/>
              <w:rPr>
                <w:sz w:val="20"/>
              </w:rPr>
            </w:pPr>
            <w:r w:rsidRPr="00287610">
              <w:rPr>
                <w:sz w:val="20"/>
              </w:rPr>
              <w:t>Artículo 215.- Reglamento.</w:t>
            </w:r>
          </w:p>
        </w:tc>
        <w:tc>
          <w:tcPr>
            <w:tcW w:w="1684" w:type="dxa"/>
          </w:tcPr>
          <w:p w14:paraId="61DD456B" w14:textId="6A8289DD" w:rsidR="00C9119E" w:rsidRPr="00287610" w:rsidRDefault="00C9119E" w:rsidP="00AC4D29">
            <w:pPr>
              <w:jc w:val="left"/>
              <w:rPr>
                <w:sz w:val="20"/>
              </w:rPr>
            </w:pPr>
            <w:r w:rsidRPr="00287610">
              <w:rPr>
                <w:sz w:val="20"/>
              </w:rPr>
              <w:t>Art 8 inciso 2 a continuación del último punto seguido</w:t>
            </w:r>
          </w:p>
        </w:tc>
        <w:tc>
          <w:tcPr>
            <w:tcW w:w="2410" w:type="dxa"/>
          </w:tcPr>
          <w:p w14:paraId="00BD0091" w14:textId="2C4F7B6E" w:rsidR="00C9119E" w:rsidRPr="00287610" w:rsidRDefault="00D453BA" w:rsidP="00AC4D29">
            <w:pPr>
              <w:jc w:val="left"/>
              <w:rPr>
                <w:sz w:val="20"/>
                <w:highlight w:val="white"/>
              </w:rPr>
            </w:pPr>
            <w:hyperlink r:id="rId160" w:history="1">
              <w:r w:rsidR="00C9119E" w:rsidRPr="00287610">
                <w:rPr>
                  <w:rStyle w:val="Hipervnculo"/>
                  <w:sz w:val="20"/>
                </w:rPr>
                <w:t>https://bcn.cl/3hrik</w:t>
              </w:r>
            </w:hyperlink>
            <w:r w:rsidR="00C9119E" w:rsidRPr="00287610">
              <w:rPr>
                <w:sz w:val="20"/>
              </w:rPr>
              <w:t xml:space="preserve"> </w:t>
            </w:r>
          </w:p>
        </w:tc>
        <w:tc>
          <w:tcPr>
            <w:tcW w:w="2120" w:type="dxa"/>
          </w:tcPr>
          <w:p w14:paraId="63F5031A" w14:textId="77777777" w:rsidR="00C9119E" w:rsidRPr="00287610" w:rsidRDefault="00C9119E" w:rsidP="00AC4D29">
            <w:pPr>
              <w:jc w:val="left"/>
              <w:rPr>
                <w:sz w:val="20"/>
              </w:rPr>
            </w:pPr>
          </w:p>
        </w:tc>
      </w:tr>
      <w:tr w:rsidR="00C9119E" w:rsidRPr="00287610" w14:paraId="247BA4EB" w14:textId="4984F6CE"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03927413" w14:textId="21248998" w:rsidR="00C9119E" w:rsidRPr="00287610" w:rsidRDefault="00C9119E" w:rsidP="00AC4D29">
            <w:pPr>
              <w:jc w:val="left"/>
              <w:rPr>
                <w:sz w:val="20"/>
                <w:highlight w:val="white"/>
              </w:rPr>
            </w:pPr>
            <w:r w:rsidRPr="00287610">
              <w:rPr>
                <w:sz w:val="20"/>
              </w:rPr>
              <w:t>Párrafo II. Comité Científico Técnico Pesquero</w:t>
            </w:r>
          </w:p>
        </w:tc>
        <w:tc>
          <w:tcPr>
            <w:tcW w:w="2120" w:type="dxa"/>
          </w:tcPr>
          <w:p w14:paraId="0CFD0811" w14:textId="77777777" w:rsidR="00C9119E" w:rsidRPr="00287610" w:rsidRDefault="00C9119E" w:rsidP="00AC4D29">
            <w:pPr>
              <w:jc w:val="left"/>
              <w:rPr>
                <w:sz w:val="20"/>
              </w:rPr>
            </w:pPr>
          </w:p>
        </w:tc>
      </w:tr>
      <w:tr w:rsidR="00C9119E" w:rsidRPr="00287610" w14:paraId="49244BC1" w14:textId="622B35B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6728A32" w14:textId="189AAA7D" w:rsidR="00C9119E" w:rsidRPr="00287610" w:rsidRDefault="00C9119E" w:rsidP="00AC4D29">
            <w:pPr>
              <w:jc w:val="left"/>
              <w:rPr>
                <w:sz w:val="20"/>
              </w:rPr>
            </w:pPr>
            <w:r w:rsidRPr="00287610">
              <w:rPr>
                <w:sz w:val="20"/>
              </w:rPr>
              <w:t xml:space="preserve">Artículo 216.- Comité Científico Técnico. </w:t>
            </w:r>
          </w:p>
        </w:tc>
        <w:tc>
          <w:tcPr>
            <w:tcW w:w="1684" w:type="dxa"/>
          </w:tcPr>
          <w:p w14:paraId="632C6AE7" w14:textId="1AD5EC85" w:rsidR="00C9119E" w:rsidRPr="00287610" w:rsidRDefault="00C9119E" w:rsidP="00AC4D29">
            <w:pPr>
              <w:jc w:val="left"/>
              <w:rPr>
                <w:sz w:val="20"/>
              </w:rPr>
            </w:pPr>
            <w:r w:rsidRPr="00287610">
              <w:rPr>
                <w:sz w:val="20"/>
              </w:rPr>
              <w:t xml:space="preserve">Art 153 inciso 1. </w:t>
            </w:r>
          </w:p>
        </w:tc>
        <w:tc>
          <w:tcPr>
            <w:tcW w:w="2410" w:type="dxa"/>
          </w:tcPr>
          <w:p w14:paraId="3A0E140F" w14:textId="2F3FA987" w:rsidR="00C9119E" w:rsidRPr="00287610" w:rsidRDefault="00D453BA" w:rsidP="00AC4D29">
            <w:pPr>
              <w:jc w:val="left"/>
              <w:rPr>
                <w:sz w:val="20"/>
                <w:highlight w:val="white"/>
              </w:rPr>
            </w:pPr>
            <w:hyperlink r:id="rId161" w:history="1">
              <w:r w:rsidR="00C9119E" w:rsidRPr="00287610">
                <w:rPr>
                  <w:rStyle w:val="Hipervnculo"/>
                  <w:sz w:val="20"/>
                </w:rPr>
                <w:t>https://bcn.cl/3hrqe</w:t>
              </w:r>
            </w:hyperlink>
            <w:r w:rsidR="00C9119E" w:rsidRPr="00287610">
              <w:rPr>
                <w:sz w:val="20"/>
              </w:rPr>
              <w:t xml:space="preserve"> </w:t>
            </w:r>
          </w:p>
        </w:tc>
        <w:tc>
          <w:tcPr>
            <w:tcW w:w="2120" w:type="dxa"/>
          </w:tcPr>
          <w:p w14:paraId="2EB96B07" w14:textId="7E0AFCC2" w:rsidR="00C9119E" w:rsidRPr="00287610" w:rsidRDefault="00C9119E" w:rsidP="00AC4D29">
            <w:pPr>
              <w:jc w:val="left"/>
              <w:rPr>
                <w:sz w:val="20"/>
              </w:rPr>
            </w:pPr>
            <w:r w:rsidRPr="00287610">
              <w:rPr>
                <w:sz w:val="20"/>
              </w:rPr>
              <w:t>Se incrementan de 8 a 10 CCT</w:t>
            </w:r>
          </w:p>
        </w:tc>
      </w:tr>
      <w:tr w:rsidR="00C9119E" w:rsidRPr="00287610" w14:paraId="75619A78" w14:textId="1A4BBD7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7C861C5" w14:textId="765B0C15" w:rsidR="00C9119E" w:rsidRPr="00287610" w:rsidRDefault="00C9119E" w:rsidP="00AC4D29">
            <w:pPr>
              <w:jc w:val="left"/>
              <w:rPr>
                <w:sz w:val="20"/>
              </w:rPr>
            </w:pPr>
            <w:r w:rsidRPr="00287610">
              <w:rPr>
                <w:sz w:val="20"/>
              </w:rPr>
              <w:t xml:space="preserve">Artículo 217.- Competencia. </w:t>
            </w:r>
          </w:p>
        </w:tc>
        <w:tc>
          <w:tcPr>
            <w:tcW w:w="1684" w:type="dxa"/>
          </w:tcPr>
          <w:p w14:paraId="4D5B8268" w14:textId="374187B8" w:rsidR="00C9119E" w:rsidRPr="00287610" w:rsidRDefault="00C9119E" w:rsidP="00AC4D29">
            <w:pPr>
              <w:jc w:val="left"/>
              <w:rPr>
                <w:sz w:val="20"/>
              </w:rPr>
            </w:pPr>
            <w:r w:rsidRPr="00287610">
              <w:rPr>
                <w:sz w:val="20"/>
              </w:rPr>
              <w:t>Art 153 inciso 3 letras a), b), c)</w:t>
            </w:r>
          </w:p>
        </w:tc>
        <w:tc>
          <w:tcPr>
            <w:tcW w:w="2410" w:type="dxa"/>
          </w:tcPr>
          <w:p w14:paraId="4AA6A054" w14:textId="726D67F3" w:rsidR="00C9119E" w:rsidRPr="00287610" w:rsidRDefault="00D453BA" w:rsidP="00AC4D29">
            <w:pPr>
              <w:jc w:val="left"/>
              <w:rPr>
                <w:sz w:val="20"/>
                <w:highlight w:val="white"/>
              </w:rPr>
            </w:pPr>
            <w:hyperlink r:id="rId162" w:history="1">
              <w:r w:rsidR="00C9119E" w:rsidRPr="00287610">
                <w:rPr>
                  <w:rStyle w:val="Hipervnculo"/>
                  <w:sz w:val="20"/>
                </w:rPr>
                <w:t>https://bcn.cl/3hrqe</w:t>
              </w:r>
            </w:hyperlink>
            <w:r w:rsidR="00C9119E" w:rsidRPr="00287610">
              <w:rPr>
                <w:sz w:val="20"/>
              </w:rPr>
              <w:t xml:space="preserve"> </w:t>
            </w:r>
          </w:p>
        </w:tc>
        <w:tc>
          <w:tcPr>
            <w:tcW w:w="2120" w:type="dxa"/>
          </w:tcPr>
          <w:p w14:paraId="66AF5FFB" w14:textId="77777777" w:rsidR="00C9119E" w:rsidRPr="00287610" w:rsidRDefault="00C9119E" w:rsidP="00AC4D29">
            <w:pPr>
              <w:jc w:val="left"/>
              <w:rPr>
                <w:sz w:val="20"/>
              </w:rPr>
            </w:pPr>
          </w:p>
        </w:tc>
      </w:tr>
      <w:tr w:rsidR="00C9119E" w:rsidRPr="00287610" w14:paraId="6407C2B2" w14:textId="7102086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C6FD346" w14:textId="6E792A51" w:rsidR="00C9119E" w:rsidRPr="00287610" w:rsidRDefault="00C9119E" w:rsidP="00AC4D29">
            <w:pPr>
              <w:jc w:val="left"/>
              <w:rPr>
                <w:sz w:val="20"/>
              </w:rPr>
            </w:pPr>
            <w:r w:rsidRPr="00287610">
              <w:rPr>
                <w:sz w:val="20"/>
              </w:rPr>
              <w:t xml:space="preserve">Artículo 218.- Composición. </w:t>
            </w:r>
          </w:p>
        </w:tc>
        <w:tc>
          <w:tcPr>
            <w:tcW w:w="1684" w:type="dxa"/>
          </w:tcPr>
          <w:p w14:paraId="2908EAA4" w14:textId="13942597" w:rsidR="00C9119E" w:rsidRPr="00287610" w:rsidRDefault="00C9119E" w:rsidP="00AC4D29">
            <w:pPr>
              <w:jc w:val="left"/>
              <w:rPr>
                <w:sz w:val="20"/>
              </w:rPr>
            </w:pPr>
            <w:r w:rsidRPr="00287610">
              <w:rPr>
                <w:sz w:val="20"/>
              </w:rPr>
              <w:t>Art 155 letra a, c), e)</w:t>
            </w:r>
          </w:p>
        </w:tc>
        <w:tc>
          <w:tcPr>
            <w:tcW w:w="2410" w:type="dxa"/>
          </w:tcPr>
          <w:p w14:paraId="561E509F" w14:textId="7895559E" w:rsidR="00C9119E" w:rsidRPr="00287610" w:rsidRDefault="00D453BA" w:rsidP="00AC4D29">
            <w:pPr>
              <w:jc w:val="left"/>
              <w:rPr>
                <w:sz w:val="20"/>
                <w:highlight w:val="white"/>
              </w:rPr>
            </w:pPr>
            <w:hyperlink r:id="rId163" w:history="1">
              <w:r w:rsidR="00C9119E" w:rsidRPr="00287610">
                <w:rPr>
                  <w:rStyle w:val="Hipervnculo"/>
                  <w:sz w:val="20"/>
                </w:rPr>
                <w:t>https://bcn.cl/3hrqf</w:t>
              </w:r>
            </w:hyperlink>
            <w:r w:rsidR="00C9119E" w:rsidRPr="00287610">
              <w:rPr>
                <w:sz w:val="20"/>
              </w:rPr>
              <w:t xml:space="preserve"> </w:t>
            </w:r>
          </w:p>
        </w:tc>
        <w:tc>
          <w:tcPr>
            <w:tcW w:w="2120" w:type="dxa"/>
          </w:tcPr>
          <w:p w14:paraId="76097105" w14:textId="77777777" w:rsidR="00C9119E" w:rsidRPr="00287610" w:rsidRDefault="00C9119E" w:rsidP="00AC4D29">
            <w:pPr>
              <w:jc w:val="left"/>
              <w:rPr>
                <w:sz w:val="20"/>
              </w:rPr>
            </w:pPr>
          </w:p>
        </w:tc>
      </w:tr>
      <w:tr w:rsidR="00C9119E" w:rsidRPr="00287610" w14:paraId="593F2FCF" w14:textId="6341B4B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AE84485" w14:textId="35AB0284" w:rsidR="00C9119E" w:rsidRPr="00287610" w:rsidRDefault="00C9119E" w:rsidP="00AC4D29">
            <w:pPr>
              <w:jc w:val="left"/>
              <w:rPr>
                <w:sz w:val="20"/>
              </w:rPr>
            </w:pPr>
            <w:r w:rsidRPr="00287610">
              <w:rPr>
                <w:sz w:val="20"/>
              </w:rPr>
              <w:t xml:space="preserve">Artículo 219.- Consulta de la Subsecretaría. </w:t>
            </w:r>
          </w:p>
        </w:tc>
        <w:tc>
          <w:tcPr>
            <w:tcW w:w="1684" w:type="dxa"/>
          </w:tcPr>
          <w:p w14:paraId="5B995A36" w14:textId="5A7AE21E" w:rsidR="00C9119E" w:rsidRPr="00287610" w:rsidRDefault="00C9119E" w:rsidP="00AC4D29">
            <w:pPr>
              <w:jc w:val="left"/>
              <w:rPr>
                <w:sz w:val="20"/>
              </w:rPr>
            </w:pPr>
            <w:r w:rsidRPr="00287610">
              <w:rPr>
                <w:sz w:val="20"/>
              </w:rPr>
              <w:t>Art 153 inciso 4</w:t>
            </w:r>
          </w:p>
        </w:tc>
        <w:tc>
          <w:tcPr>
            <w:tcW w:w="2410" w:type="dxa"/>
          </w:tcPr>
          <w:p w14:paraId="2526B6CA" w14:textId="439610FB" w:rsidR="00C9119E" w:rsidRPr="00287610" w:rsidRDefault="00D453BA" w:rsidP="00AC4D29">
            <w:pPr>
              <w:jc w:val="left"/>
              <w:rPr>
                <w:sz w:val="20"/>
                <w:highlight w:val="white"/>
              </w:rPr>
            </w:pPr>
            <w:hyperlink r:id="rId164" w:history="1">
              <w:r w:rsidR="00C9119E" w:rsidRPr="00287610">
                <w:rPr>
                  <w:rStyle w:val="Hipervnculo"/>
                  <w:sz w:val="20"/>
                </w:rPr>
                <w:t>https://bcn.cl/3hrqe</w:t>
              </w:r>
            </w:hyperlink>
            <w:r w:rsidR="00C9119E" w:rsidRPr="00287610">
              <w:rPr>
                <w:sz w:val="20"/>
              </w:rPr>
              <w:t xml:space="preserve"> </w:t>
            </w:r>
          </w:p>
        </w:tc>
        <w:tc>
          <w:tcPr>
            <w:tcW w:w="2120" w:type="dxa"/>
          </w:tcPr>
          <w:p w14:paraId="6ABFB476" w14:textId="77777777" w:rsidR="00C9119E" w:rsidRPr="00287610" w:rsidRDefault="00C9119E" w:rsidP="00AC4D29">
            <w:pPr>
              <w:jc w:val="left"/>
              <w:rPr>
                <w:sz w:val="20"/>
              </w:rPr>
            </w:pPr>
          </w:p>
        </w:tc>
      </w:tr>
      <w:tr w:rsidR="00C9119E" w:rsidRPr="00287610" w14:paraId="67C0A22E" w14:textId="577B121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819FC87" w14:textId="2C8290C3" w:rsidR="00C9119E" w:rsidRPr="00287610" w:rsidRDefault="00C9119E" w:rsidP="00AC4D29">
            <w:pPr>
              <w:jc w:val="left"/>
              <w:rPr>
                <w:sz w:val="20"/>
              </w:rPr>
            </w:pPr>
            <w:r w:rsidRPr="00287610">
              <w:rPr>
                <w:sz w:val="20"/>
              </w:rPr>
              <w:t xml:space="preserve">Artículo 220.- Informes técnicos. </w:t>
            </w:r>
          </w:p>
        </w:tc>
        <w:tc>
          <w:tcPr>
            <w:tcW w:w="1684" w:type="dxa"/>
          </w:tcPr>
          <w:p w14:paraId="47F9A933" w14:textId="1BDF73D3" w:rsidR="00C9119E" w:rsidRPr="00287610" w:rsidRDefault="00C9119E" w:rsidP="00AC4D29">
            <w:pPr>
              <w:jc w:val="left"/>
              <w:rPr>
                <w:sz w:val="20"/>
              </w:rPr>
            </w:pPr>
            <w:r w:rsidRPr="00287610">
              <w:rPr>
                <w:sz w:val="20"/>
              </w:rPr>
              <w:t xml:space="preserve">Art 155 inciso 3 </w:t>
            </w:r>
          </w:p>
        </w:tc>
        <w:tc>
          <w:tcPr>
            <w:tcW w:w="2410" w:type="dxa"/>
          </w:tcPr>
          <w:p w14:paraId="4FDCE16B" w14:textId="091A267C" w:rsidR="00C9119E" w:rsidRPr="00287610" w:rsidRDefault="00D453BA" w:rsidP="00AC4D29">
            <w:pPr>
              <w:jc w:val="left"/>
              <w:rPr>
                <w:sz w:val="20"/>
                <w:highlight w:val="white"/>
              </w:rPr>
            </w:pPr>
            <w:hyperlink r:id="rId165" w:history="1">
              <w:r w:rsidR="00C9119E" w:rsidRPr="00287610">
                <w:rPr>
                  <w:rStyle w:val="Hipervnculo"/>
                  <w:sz w:val="20"/>
                </w:rPr>
                <w:t>https://bcn.cl/3hrqf</w:t>
              </w:r>
            </w:hyperlink>
            <w:r w:rsidR="00C9119E" w:rsidRPr="00287610">
              <w:rPr>
                <w:sz w:val="20"/>
              </w:rPr>
              <w:t xml:space="preserve"> </w:t>
            </w:r>
          </w:p>
        </w:tc>
        <w:tc>
          <w:tcPr>
            <w:tcW w:w="2120" w:type="dxa"/>
          </w:tcPr>
          <w:p w14:paraId="27720CE5" w14:textId="1E671C82" w:rsidR="00C9119E" w:rsidRPr="00287610" w:rsidRDefault="00C9119E" w:rsidP="00AC4D29">
            <w:pPr>
              <w:jc w:val="left"/>
              <w:rPr>
                <w:sz w:val="20"/>
              </w:rPr>
            </w:pPr>
            <w:r w:rsidRPr="00287610">
              <w:rPr>
                <w:sz w:val="20"/>
              </w:rPr>
              <w:t>Solo en lo que se señala como plazos</w:t>
            </w:r>
          </w:p>
        </w:tc>
      </w:tr>
      <w:tr w:rsidR="00C9119E" w:rsidRPr="00287610" w14:paraId="6D9E75E4" w14:textId="5D656F6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154AF8A" w14:textId="7A317574" w:rsidR="00C9119E" w:rsidRPr="00287610" w:rsidRDefault="00C9119E" w:rsidP="00AC4D29">
            <w:pPr>
              <w:jc w:val="left"/>
              <w:rPr>
                <w:sz w:val="20"/>
              </w:rPr>
            </w:pPr>
            <w:r w:rsidRPr="00287610">
              <w:rPr>
                <w:sz w:val="20"/>
              </w:rPr>
              <w:t xml:space="preserve">Artículo 221.- Sesiones. </w:t>
            </w:r>
          </w:p>
        </w:tc>
        <w:tc>
          <w:tcPr>
            <w:tcW w:w="1684" w:type="dxa"/>
          </w:tcPr>
          <w:p w14:paraId="78DEF85A" w14:textId="667F61DA" w:rsidR="00C9119E" w:rsidRPr="00287610" w:rsidRDefault="00C9119E" w:rsidP="00AC4D29">
            <w:pPr>
              <w:jc w:val="left"/>
              <w:rPr>
                <w:sz w:val="20"/>
              </w:rPr>
            </w:pPr>
            <w:r w:rsidRPr="00287610">
              <w:rPr>
                <w:sz w:val="20"/>
              </w:rPr>
              <w:t>Art 155 inciso 1 letra g)</w:t>
            </w:r>
          </w:p>
        </w:tc>
        <w:tc>
          <w:tcPr>
            <w:tcW w:w="2410" w:type="dxa"/>
          </w:tcPr>
          <w:p w14:paraId="1CEA8FE1" w14:textId="0B3D3DD6" w:rsidR="00C9119E" w:rsidRPr="00287610" w:rsidRDefault="00D453BA" w:rsidP="00AC4D29">
            <w:pPr>
              <w:jc w:val="left"/>
              <w:rPr>
                <w:sz w:val="20"/>
                <w:highlight w:val="white"/>
              </w:rPr>
            </w:pPr>
            <w:hyperlink r:id="rId166" w:history="1">
              <w:r w:rsidR="00C9119E" w:rsidRPr="00287610">
                <w:rPr>
                  <w:rStyle w:val="Hipervnculo"/>
                  <w:sz w:val="20"/>
                </w:rPr>
                <w:t>https://bcn.cl/3hrqf</w:t>
              </w:r>
            </w:hyperlink>
            <w:r w:rsidR="00C9119E" w:rsidRPr="00287610">
              <w:rPr>
                <w:sz w:val="20"/>
              </w:rPr>
              <w:t xml:space="preserve"> </w:t>
            </w:r>
          </w:p>
        </w:tc>
        <w:tc>
          <w:tcPr>
            <w:tcW w:w="2120" w:type="dxa"/>
          </w:tcPr>
          <w:p w14:paraId="17709852" w14:textId="77777777" w:rsidR="00C9119E" w:rsidRPr="00287610" w:rsidRDefault="00C9119E" w:rsidP="00AC4D29">
            <w:pPr>
              <w:jc w:val="left"/>
              <w:rPr>
                <w:sz w:val="20"/>
              </w:rPr>
            </w:pPr>
          </w:p>
        </w:tc>
      </w:tr>
      <w:tr w:rsidR="00C9119E" w:rsidRPr="00287610" w14:paraId="6C00E6DA" w14:textId="55902E9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31D8CC8" w14:textId="38BCE382" w:rsidR="00C9119E" w:rsidRPr="00287610" w:rsidRDefault="00C9119E" w:rsidP="00AC4D29">
            <w:pPr>
              <w:jc w:val="left"/>
              <w:rPr>
                <w:sz w:val="20"/>
              </w:rPr>
            </w:pPr>
            <w:r w:rsidRPr="00287610">
              <w:rPr>
                <w:sz w:val="20"/>
              </w:rPr>
              <w:t>Artículo 222.- Nombramiento.</w:t>
            </w:r>
          </w:p>
        </w:tc>
        <w:tc>
          <w:tcPr>
            <w:tcW w:w="1684" w:type="dxa"/>
          </w:tcPr>
          <w:p w14:paraId="4FAED6A8" w14:textId="174D747F" w:rsidR="00C9119E" w:rsidRPr="00287610" w:rsidRDefault="00C9119E" w:rsidP="00AC4D29">
            <w:pPr>
              <w:jc w:val="left"/>
              <w:rPr>
                <w:sz w:val="20"/>
              </w:rPr>
            </w:pPr>
            <w:r w:rsidRPr="00287610">
              <w:rPr>
                <w:sz w:val="20"/>
              </w:rPr>
              <w:t>Art 155 inciso 1 letra b)</w:t>
            </w:r>
          </w:p>
        </w:tc>
        <w:tc>
          <w:tcPr>
            <w:tcW w:w="2410" w:type="dxa"/>
          </w:tcPr>
          <w:p w14:paraId="016DCA92" w14:textId="5AE50529" w:rsidR="00C9119E" w:rsidRPr="00287610" w:rsidRDefault="00D453BA" w:rsidP="00AC4D29">
            <w:pPr>
              <w:jc w:val="left"/>
              <w:rPr>
                <w:sz w:val="20"/>
                <w:highlight w:val="white"/>
              </w:rPr>
            </w:pPr>
            <w:hyperlink r:id="rId167" w:history="1">
              <w:r w:rsidR="00C9119E" w:rsidRPr="00287610">
                <w:rPr>
                  <w:rStyle w:val="Hipervnculo"/>
                  <w:sz w:val="20"/>
                </w:rPr>
                <w:t>https://bcn.cl/3hrqf</w:t>
              </w:r>
            </w:hyperlink>
            <w:r w:rsidR="00C9119E" w:rsidRPr="00287610">
              <w:rPr>
                <w:sz w:val="20"/>
              </w:rPr>
              <w:t xml:space="preserve"> </w:t>
            </w:r>
          </w:p>
        </w:tc>
        <w:tc>
          <w:tcPr>
            <w:tcW w:w="2120" w:type="dxa"/>
          </w:tcPr>
          <w:p w14:paraId="17586EE3" w14:textId="77777777" w:rsidR="00C9119E" w:rsidRPr="00287610" w:rsidRDefault="00C9119E" w:rsidP="00AC4D29">
            <w:pPr>
              <w:jc w:val="left"/>
              <w:rPr>
                <w:sz w:val="20"/>
              </w:rPr>
            </w:pPr>
          </w:p>
        </w:tc>
      </w:tr>
      <w:tr w:rsidR="00C9119E" w:rsidRPr="00287610" w14:paraId="7CD92F1D" w14:textId="36A2C2F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E21D543" w14:textId="1CBF3777" w:rsidR="00C9119E" w:rsidRPr="00287610" w:rsidRDefault="00C9119E" w:rsidP="00AC4D29">
            <w:pPr>
              <w:jc w:val="left"/>
              <w:rPr>
                <w:sz w:val="20"/>
              </w:rPr>
            </w:pPr>
            <w:r w:rsidRPr="00287610">
              <w:rPr>
                <w:sz w:val="20"/>
              </w:rPr>
              <w:t>Artículo 223.- Deber de declaración de intereses y patrimonio.</w:t>
            </w:r>
          </w:p>
        </w:tc>
        <w:tc>
          <w:tcPr>
            <w:tcW w:w="1684" w:type="dxa"/>
          </w:tcPr>
          <w:p w14:paraId="72FF7714" w14:textId="6296DC2B" w:rsidR="00C9119E" w:rsidRPr="00287610" w:rsidRDefault="00C9119E" w:rsidP="00AC4D29">
            <w:pPr>
              <w:jc w:val="left"/>
              <w:rPr>
                <w:sz w:val="20"/>
              </w:rPr>
            </w:pPr>
            <w:r w:rsidRPr="00287610">
              <w:rPr>
                <w:sz w:val="20"/>
              </w:rPr>
              <w:t>Art 155 inciso 1 letra d) (parcial)</w:t>
            </w:r>
          </w:p>
        </w:tc>
        <w:tc>
          <w:tcPr>
            <w:tcW w:w="2410" w:type="dxa"/>
          </w:tcPr>
          <w:p w14:paraId="4D883154" w14:textId="6363112F" w:rsidR="00C9119E" w:rsidRPr="00287610" w:rsidRDefault="00D453BA" w:rsidP="00AC4D29">
            <w:pPr>
              <w:jc w:val="left"/>
              <w:rPr>
                <w:sz w:val="20"/>
                <w:highlight w:val="white"/>
              </w:rPr>
            </w:pPr>
            <w:hyperlink r:id="rId168" w:history="1">
              <w:r w:rsidR="00C9119E" w:rsidRPr="00287610">
                <w:rPr>
                  <w:rStyle w:val="Hipervnculo"/>
                  <w:sz w:val="20"/>
                </w:rPr>
                <w:t>https://bcn.cl/3hrqf</w:t>
              </w:r>
            </w:hyperlink>
            <w:r w:rsidR="00C9119E" w:rsidRPr="00287610">
              <w:rPr>
                <w:sz w:val="20"/>
              </w:rPr>
              <w:t xml:space="preserve"> </w:t>
            </w:r>
          </w:p>
        </w:tc>
        <w:tc>
          <w:tcPr>
            <w:tcW w:w="2120" w:type="dxa"/>
          </w:tcPr>
          <w:p w14:paraId="1D1F83E2" w14:textId="77777777" w:rsidR="00C9119E" w:rsidRPr="00287610" w:rsidRDefault="00C9119E" w:rsidP="00AC4D29">
            <w:pPr>
              <w:jc w:val="left"/>
              <w:rPr>
                <w:sz w:val="20"/>
              </w:rPr>
            </w:pPr>
          </w:p>
        </w:tc>
      </w:tr>
      <w:tr w:rsidR="00C9119E" w:rsidRPr="00287610" w14:paraId="6ADF2B07" w14:textId="5D13475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2F1764E" w14:textId="478DC180" w:rsidR="00C9119E" w:rsidRPr="00287610" w:rsidRDefault="00C9119E" w:rsidP="00AC4D29">
            <w:pPr>
              <w:jc w:val="left"/>
              <w:rPr>
                <w:sz w:val="20"/>
              </w:rPr>
            </w:pPr>
            <w:r w:rsidRPr="00287610">
              <w:rPr>
                <w:sz w:val="20"/>
              </w:rPr>
              <w:t xml:space="preserve">Artículo 224.- Paridad. </w:t>
            </w:r>
          </w:p>
        </w:tc>
        <w:tc>
          <w:tcPr>
            <w:tcW w:w="1684" w:type="dxa"/>
          </w:tcPr>
          <w:p w14:paraId="74545118" w14:textId="729151A3" w:rsidR="00C9119E" w:rsidRPr="00287610" w:rsidRDefault="00C9119E" w:rsidP="00AC4D29">
            <w:pPr>
              <w:jc w:val="left"/>
              <w:rPr>
                <w:sz w:val="20"/>
              </w:rPr>
            </w:pPr>
            <w:r w:rsidRPr="00287610">
              <w:rPr>
                <w:sz w:val="20"/>
              </w:rPr>
              <w:t>Art 1 letra D incisos 2 y 3</w:t>
            </w:r>
          </w:p>
        </w:tc>
        <w:tc>
          <w:tcPr>
            <w:tcW w:w="2410" w:type="dxa"/>
          </w:tcPr>
          <w:p w14:paraId="61B7FFDA" w14:textId="08C6BF87" w:rsidR="00C9119E" w:rsidRPr="00287610" w:rsidRDefault="00D453BA" w:rsidP="00AC4D29">
            <w:pPr>
              <w:jc w:val="left"/>
              <w:rPr>
                <w:sz w:val="20"/>
                <w:highlight w:val="white"/>
              </w:rPr>
            </w:pPr>
            <w:hyperlink r:id="rId169" w:history="1">
              <w:r w:rsidR="00C9119E" w:rsidRPr="00287610">
                <w:rPr>
                  <w:rStyle w:val="Hipervnculo"/>
                  <w:sz w:val="20"/>
                </w:rPr>
                <w:t>https://bcn.cl/3hrqd</w:t>
              </w:r>
            </w:hyperlink>
            <w:r w:rsidR="00C9119E" w:rsidRPr="00287610">
              <w:rPr>
                <w:sz w:val="20"/>
              </w:rPr>
              <w:t xml:space="preserve"> </w:t>
            </w:r>
          </w:p>
        </w:tc>
        <w:tc>
          <w:tcPr>
            <w:tcW w:w="2120" w:type="dxa"/>
          </w:tcPr>
          <w:p w14:paraId="47A5F249" w14:textId="77777777" w:rsidR="00C9119E" w:rsidRPr="00287610" w:rsidRDefault="00C9119E" w:rsidP="00AC4D29">
            <w:pPr>
              <w:jc w:val="left"/>
              <w:rPr>
                <w:sz w:val="20"/>
              </w:rPr>
            </w:pPr>
          </w:p>
        </w:tc>
      </w:tr>
      <w:tr w:rsidR="00C9119E" w:rsidRPr="00287610" w14:paraId="3C58C7E2" w14:textId="444CAE2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CEE1796" w14:textId="09BC630B" w:rsidR="00C9119E" w:rsidRPr="00287610" w:rsidRDefault="00C9119E" w:rsidP="00AC4D29">
            <w:pPr>
              <w:jc w:val="left"/>
              <w:rPr>
                <w:sz w:val="20"/>
              </w:rPr>
            </w:pPr>
            <w:r w:rsidRPr="00287610">
              <w:rPr>
                <w:sz w:val="20"/>
              </w:rPr>
              <w:t>Artículo 225.- Inhabilidades.</w:t>
            </w:r>
          </w:p>
        </w:tc>
        <w:tc>
          <w:tcPr>
            <w:tcW w:w="1684" w:type="dxa"/>
          </w:tcPr>
          <w:p w14:paraId="050BB601" w14:textId="6FB554E2" w:rsidR="00C9119E" w:rsidRPr="00287610" w:rsidRDefault="00C9119E" w:rsidP="00AC4D29">
            <w:pPr>
              <w:jc w:val="left"/>
              <w:rPr>
                <w:sz w:val="20"/>
              </w:rPr>
            </w:pPr>
            <w:r w:rsidRPr="00287610">
              <w:rPr>
                <w:sz w:val="20"/>
              </w:rPr>
              <w:t>Art 155 inciso 1 letra d) (parcial)</w:t>
            </w:r>
          </w:p>
        </w:tc>
        <w:tc>
          <w:tcPr>
            <w:tcW w:w="2410" w:type="dxa"/>
          </w:tcPr>
          <w:p w14:paraId="2D51F60B" w14:textId="7100DEBC" w:rsidR="00C9119E" w:rsidRPr="00287610" w:rsidRDefault="00D453BA" w:rsidP="00AC4D29">
            <w:pPr>
              <w:jc w:val="left"/>
              <w:rPr>
                <w:sz w:val="20"/>
                <w:highlight w:val="white"/>
              </w:rPr>
            </w:pPr>
            <w:hyperlink r:id="rId170" w:history="1">
              <w:r w:rsidR="00C9119E" w:rsidRPr="00287610">
                <w:rPr>
                  <w:rStyle w:val="Hipervnculo"/>
                  <w:sz w:val="20"/>
                </w:rPr>
                <w:t>https://bcn.cl/3hrqf</w:t>
              </w:r>
            </w:hyperlink>
            <w:r w:rsidR="00C9119E" w:rsidRPr="00287610">
              <w:rPr>
                <w:sz w:val="20"/>
              </w:rPr>
              <w:t xml:space="preserve"> </w:t>
            </w:r>
          </w:p>
        </w:tc>
        <w:tc>
          <w:tcPr>
            <w:tcW w:w="2120" w:type="dxa"/>
          </w:tcPr>
          <w:p w14:paraId="4CC169D4" w14:textId="77777777" w:rsidR="00C9119E" w:rsidRPr="00287610" w:rsidRDefault="00C9119E" w:rsidP="00AC4D29">
            <w:pPr>
              <w:jc w:val="left"/>
              <w:rPr>
                <w:sz w:val="20"/>
              </w:rPr>
            </w:pPr>
          </w:p>
        </w:tc>
      </w:tr>
      <w:tr w:rsidR="00C9119E" w:rsidRPr="00287610" w14:paraId="45CC054B" w14:textId="3305C02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4F8F24F" w14:textId="26F0CA9D" w:rsidR="00C9119E" w:rsidRPr="00287610" w:rsidRDefault="00C9119E" w:rsidP="00AC4D29">
            <w:pPr>
              <w:jc w:val="left"/>
              <w:rPr>
                <w:sz w:val="20"/>
              </w:rPr>
            </w:pPr>
            <w:r w:rsidRPr="00287610">
              <w:rPr>
                <w:sz w:val="20"/>
              </w:rPr>
              <w:t>Artículo 226.- Incompatibilidades.</w:t>
            </w:r>
          </w:p>
        </w:tc>
        <w:tc>
          <w:tcPr>
            <w:tcW w:w="1684" w:type="dxa"/>
          </w:tcPr>
          <w:p w14:paraId="4D7485EF" w14:textId="1A06A7F2" w:rsidR="00C9119E" w:rsidRPr="00287610" w:rsidRDefault="00C9119E" w:rsidP="00AC4D29">
            <w:pPr>
              <w:jc w:val="left"/>
              <w:rPr>
                <w:sz w:val="20"/>
              </w:rPr>
            </w:pPr>
          </w:p>
        </w:tc>
        <w:tc>
          <w:tcPr>
            <w:tcW w:w="2410" w:type="dxa"/>
          </w:tcPr>
          <w:p w14:paraId="0A42F55F" w14:textId="77777777" w:rsidR="00C9119E" w:rsidRPr="00287610" w:rsidRDefault="00C9119E" w:rsidP="00AC4D29">
            <w:pPr>
              <w:jc w:val="left"/>
              <w:rPr>
                <w:sz w:val="20"/>
                <w:highlight w:val="white"/>
              </w:rPr>
            </w:pPr>
          </w:p>
        </w:tc>
        <w:tc>
          <w:tcPr>
            <w:tcW w:w="2120" w:type="dxa"/>
          </w:tcPr>
          <w:p w14:paraId="7EAAA090" w14:textId="77777777" w:rsidR="00C9119E" w:rsidRPr="00287610" w:rsidRDefault="00C9119E" w:rsidP="00AC4D29">
            <w:pPr>
              <w:jc w:val="left"/>
              <w:rPr>
                <w:sz w:val="20"/>
                <w:highlight w:val="white"/>
              </w:rPr>
            </w:pPr>
          </w:p>
        </w:tc>
      </w:tr>
      <w:tr w:rsidR="00C9119E" w:rsidRPr="00287610" w14:paraId="7F932FAD" w14:textId="72DEBE2E"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42DD540" w14:textId="6A9F6B03" w:rsidR="00C9119E" w:rsidRPr="00287610" w:rsidRDefault="00C9119E" w:rsidP="00AC4D29">
            <w:pPr>
              <w:jc w:val="left"/>
              <w:rPr>
                <w:sz w:val="20"/>
              </w:rPr>
            </w:pPr>
            <w:r w:rsidRPr="00287610">
              <w:rPr>
                <w:sz w:val="20"/>
              </w:rPr>
              <w:t>Artículo 227.- Causales de cesación.</w:t>
            </w:r>
          </w:p>
        </w:tc>
        <w:tc>
          <w:tcPr>
            <w:tcW w:w="1684" w:type="dxa"/>
          </w:tcPr>
          <w:p w14:paraId="6D5AAEDF" w14:textId="0C65A923" w:rsidR="00C9119E" w:rsidRPr="00EB514A" w:rsidRDefault="00C9119E" w:rsidP="00AC4D29">
            <w:pPr>
              <w:jc w:val="left"/>
              <w:rPr>
                <w:sz w:val="20"/>
                <w:lang w:val="en-US"/>
              </w:rPr>
            </w:pPr>
            <w:r w:rsidRPr="00EB514A">
              <w:rPr>
                <w:sz w:val="20"/>
                <w:lang w:val="en-US"/>
              </w:rPr>
              <w:t xml:space="preserve">Art 155 </w:t>
            </w:r>
            <w:proofErr w:type="spellStart"/>
            <w:r w:rsidRPr="00EB514A">
              <w:rPr>
                <w:sz w:val="20"/>
                <w:lang w:val="en-US"/>
              </w:rPr>
              <w:t>inciso</w:t>
            </w:r>
            <w:proofErr w:type="spellEnd"/>
            <w:r w:rsidRPr="00EB514A">
              <w:rPr>
                <w:sz w:val="20"/>
                <w:lang w:val="en-US"/>
              </w:rPr>
              <w:t xml:space="preserve"> 1 </w:t>
            </w:r>
            <w:proofErr w:type="spellStart"/>
            <w:r w:rsidRPr="00EB514A">
              <w:rPr>
                <w:sz w:val="20"/>
                <w:lang w:val="en-US"/>
              </w:rPr>
              <w:t>letra</w:t>
            </w:r>
            <w:proofErr w:type="spellEnd"/>
            <w:r w:rsidRPr="00EB514A">
              <w:rPr>
                <w:sz w:val="20"/>
                <w:lang w:val="en-US"/>
              </w:rPr>
              <w:t xml:space="preserve"> </w:t>
            </w:r>
            <w:proofErr w:type="spellStart"/>
            <w:r w:rsidRPr="00EB514A">
              <w:rPr>
                <w:sz w:val="20"/>
                <w:lang w:val="en-US"/>
              </w:rPr>
              <w:t>i</w:t>
            </w:r>
            <w:proofErr w:type="spellEnd"/>
            <w:r w:rsidRPr="00EB514A">
              <w:rPr>
                <w:sz w:val="20"/>
                <w:lang w:val="en-US"/>
              </w:rPr>
              <w:t xml:space="preserve">); </w:t>
            </w:r>
            <w:proofErr w:type="spellStart"/>
            <w:r w:rsidRPr="00EB514A">
              <w:rPr>
                <w:sz w:val="20"/>
                <w:lang w:val="en-US"/>
              </w:rPr>
              <w:t>inciso</w:t>
            </w:r>
            <w:proofErr w:type="spellEnd"/>
            <w:r w:rsidRPr="00EB514A">
              <w:rPr>
                <w:sz w:val="20"/>
                <w:lang w:val="en-US"/>
              </w:rPr>
              <w:t xml:space="preserve"> 2</w:t>
            </w:r>
          </w:p>
        </w:tc>
        <w:tc>
          <w:tcPr>
            <w:tcW w:w="2410" w:type="dxa"/>
          </w:tcPr>
          <w:p w14:paraId="4AF3A1CE" w14:textId="38003415" w:rsidR="00C9119E" w:rsidRPr="00287610" w:rsidRDefault="00D453BA" w:rsidP="00AC4D29">
            <w:pPr>
              <w:jc w:val="left"/>
              <w:rPr>
                <w:sz w:val="20"/>
                <w:highlight w:val="white"/>
              </w:rPr>
            </w:pPr>
            <w:hyperlink r:id="rId171" w:history="1">
              <w:r w:rsidR="00C9119E" w:rsidRPr="00287610">
                <w:rPr>
                  <w:rStyle w:val="Hipervnculo"/>
                  <w:sz w:val="20"/>
                </w:rPr>
                <w:t>https://bcn.cl/3hrqf</w:t>
              </w:r>
            </w:hyperlink>
            <w:r w:rsidR="00C9119E" w:rsidRPr="00287610">
              <w:rPr>
                <w:sz w:val="20"/>
              </w:rPr>
              <w:t xml:space="preserve"> </w:t>
            </w:r>
          </w:p>
        </w:tc>
        <w:tc>
          <w:tcPr>
            <w:tcW w:w="2120" w:type="dxa"/>
          </w:tcPr>
          <w:p w14:paraId="6632CCF1" w14:textId="77777777" w:rsidR="00C9119E" w:rsidRPr="00287610" w:rsidRDefault="00C9119E" w:rsidP="00AC4D29">
            <w:pPr>
              <w:jc w:val="left"/>
              <w:rPr>
                <w:sz w:val="20"/>
              </w:rPr>
            </w:pPr>
          </w:p>
        </w:tc>
      </w:tr>
      <w:tr w:rsidR="00C9119E" w:rsidRPr="00287610" w14:paraId="10854233" w14:textId="45ED187C"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C9909DD" w14:textId="29E0F3D2" w:rsidR="00C9119E" w:rsidRPr="00287610" w:rsidRDefault="00C9119E" w:rsidP="00AC4D29">
            <w:pPr>
              <w:jc w:val="left"/>
              <w:rPr>
                <w:sz w:val="20"/>
              </w:rPr>
            </w:pPr>
            <w:r w:rsidRPr="00287610">
              <w:rPr>
                <w:sz w:val="20"/>
              </w:rPr>
              <w:t>Artículo 228.- Publicidad.</w:t>
            </w:r>
          </w:p>
        </w:tc>
        <w:tc>
          <w:tcPr>
            <w:tcW w:w="1684" w:type="dxa"/>
          </w:tcPr>
          <w:p w14:paraId="261C539B" w14:textId="77777777" w:rsidR="00C9119E" w:rsidRPr="00287610" w:rsidRDefault="00C9119E" w:rsidP="00AC4D29">
            <w:pPr>
              <w:jc w:val="left"/>
              <w:rPr>
                <w:sz w:val="20"/>
              </w:rPr>
            </w:pPr>
          </w:p>
        </w:tc>
        <w:tc>
          <w:tcPr>
            <w:tcW w:w="2410" w:type="dxa"/>
          </w:tcPr>
          <w:p w14:paraId="27C01F80" w14:textId="77777777" w:rsidR="00C9119E" w:rsidRPr="00287610" w:rsidRDefault="00C9119E" w:rsidP="00AC4D29">
            <w:pPr>
              <w:jc w:val="left"/>
              <w:rPr>
                <w:sz w:val="20"/>
                <w:highlight w:val="white"/>
              </w:rPr>
            </w:pPr>
          </w:p>
        </w:tc>
        <w:tc>
          <w:tcPr>
            <w:tcW w:w="2120" w:type="dxa"/>
          </w:tcPr>
          <w:p w14:paraId="33D12C35" w14:textId="77777777" w:rsidR="00C9119E" w:rsidRPr="00287610" w:rsidRDefault="00C9119E" w:rsidP="00AC4D29">
            <w:pPr>
              <w:jc w:val="left"/>
              <w:rPr>
                <w:sz w:val="20"/>
                <w:highlight w:val="white"/>
              </w:rPr>
            </w:pPr>
          </w:p>
        </w:tc>
      </w:tr>
      <w:tr w:rsidR="00C9119E" w:rsidRPr="00287610" w14:paraId="2C26CBED" w14:textId="7A99BAF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4302EB5" w14:textId="4C865064" w:rsidR="00C9119E" w:rsidRPr="00287610" w:rsidRDefault="00C9119E" w:rsidP="00AC4D29">
            <w:pPr>
              <w:jc w:val="left"/>
              <w:rPr>
                <w:sz w:val="20"/>
              </w:rPr>
            </w:pPr>
            <w:r w:rsidRPr="00287610">
              <w:rPr>
                <w:sz w:val="20"/>
              </w:rPr>
              <w:lastRenderedPageBreak/>
              <w:t xml:space="preserve">Artículo 229.- Remuneraciones. </w:t>
            </w:r>
          </w:p>
        </w:tc>
        <w:tc>
          <w:tcPr>
            <w:tcW w:w="1684" w:type="dxa"/>
          </w:tcPr>
          <w:p w14:paraId="577CB5F6" w14:textId="666B2065" w:rsidR="00C9119E" w:rsidRPr="00287610" w:rsidRDefault="00C9119E" w:rsidP="00AC4D29">
            <w:pPr>
              <w:jc w:val="left"/>
              <w:rPr>
                <w:sz w:val="20"/>
              </w:rPr>
            </w:pPr>
            <w:r w:rsidRPr="00287610">
              <w:rPr>
                <w:sz w:val="20"/>
              </w:rPr>
              <w:t xml:space="preserve">Art 155 inciso 4. </w:t>
            </w:r>
          </w:p>
        </w:tc>
        <w:tc>
          <w:tcPr>
            <w:tcW w:w="2410" w:type="dxa"/>
          </w:tcPr>
          <w:p w14:paraId="665D80E5" w14:textId="4E571840" w:rsidR="00C9119E" w:rsidRPr="00287610" w:rsidRDefault="00D453BA" w:rsidP="00AC4D29">
            <w:pPr>
              <w:jc w:val="left"/>
              <w:rPr>
                <w:sz w:val="20"/>
                <w:highlight w:val="white"/>
              </w:rPr>
            </w:pPr>
            <w:hyperlink r:id="rId172" w:history="1">
              <w:r w:rsidR="00C9119E" w:rsidRPr="00287610">
                <w:rPr>
                  <w:rStyle w:val="Hipervnculo"/>
                  <w:sz w:val="20"/>
                </w:rPr>
                <w:t>https://bcn.cl/3hrqf</w:t>
              </w:r>
            </w:hyperlink>
            <w:r w:rsidR="00C9119E" w:rsidRPr="00287610">
              <w:rPr>
                <w:sz w:val="20"/>
              </w:rPr>
              <w:t xml:space="preserve"> </w:t>
            </w:r>
          </w:p>
        </w:tc>
        <w:tc>
          <w:tcPr>
            <w:tcW w:w="2120" w:type="dxa"/>
          </w:tcPr>
          <w:p w14:paraId="76A60A57" w14:textId="093B2922" w:rsidR="00C9119E" w:rsidRPr="00287610" w:rsidRDefault="00C9119E" w:rsidP="00AC4D29">
            <w:pPr>
              <w:jc w:val="left"/>
              <w:rPr>
                <w:sz w:val="20"/>
              </w:rPr>
            </w:pPr>
            <w:r w:rsidRPr="00287610">
              <w:rPr>
                <w:sz w:val="20"/>
              </w:rPr>
              <w:t>Se incrementa dieta a 5 UTM y sube el máximo de sesiones a 10</w:t>
            </w:r>
          </w:p>
        </w:tc>
      </w:tr>
      <w:tr w:rsidR="00C9119E" w:rsidRPr="00287610" w14:paraId="3D877B38" w14:textId="5AE7946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76A0ACD" w14:textId="0516EA2F" w:rsidR="00C9119E" w:rsidRPr="00287610" w:rsidRDefault="00C9119E" w:rsidP="00AC4D29">
            <w:pPr>
              <w:jc w:val="left"/>
              <w:rPr>
                <w:sz w:val="20"/>
              </w:rPr>
            </w:pPr>
            <w:r w:rsidRPr="00287610">
              <w:rPr>
                <w:sz w:val="20"/>
              </w:rPr>
              <w:t>Artículo 230.- Reglamento.</w:t>
            </w:r>
          </w:p>
        </w:tc>
        <w:tc>
          <w:tcPr>
            <w:tcW w:w="1684" w:type="dxa"/>
          </w:tcPr>
          <w:p w14:paraId="6A2D5427" w14:textId="482097CE" w:rsidR="00C9119E" w:rsidRPr="00287610" w:rsidRDefault="00C9119E" w:rsidP="00AC4D29">
            <w:pPr>
              <w:jc w:val="left"/>
              <w:rPr>
                <w:sz w:val="20"/>
              </w:rPr>
            </w:pPr>
            <w:r w:rsidRPr="00287610">
              <w:rPr>
                <w:sz w:val="20"/>
              </w:rPr>
              <w:t>Art 155 Inciso 1 desde inicio hasta primer punto seguido.</w:t>
            </w:r>
          </w:p>
        </w:tc>
        <w:tc>
          <w:tcPr>
            <w:tcW w:w="2410" w:type="dxa"/>
          </w:tcPr>
          <w:p w14:paraId="68025BC5" w14:textId="787987C5" w:rsidR="00C9119E" w:rsidRPr="00287610" w:rsidRDefault="00D453BA" w:rsidP="00AC4D29">
            <w:pPr>
              <w:jc w:val="left"/>
              <w:rPr>
                <w:sz w:val="20"/>
                <w:highlight w:val="white"/>
              </w:rPr>
            </w:pPr>
            <w:hyperlink r:id="rId173" w:history="1">
              <w:r w:rsidR="00C9119E" w:rsidRPr="00287610">
                <w:rPr>
                  <w:rStyle w:val="Hipervnculo"/>
                  <w:sz w:val="20"/>
                </w:rPr>
                <w:t>https://bcn.cl/3hrqf</w:t>
              </w:r>
            </w:hyperlink>
            <w:r w:rsidR="00C9119E" w:rsidRPr="00287610">
              <w:rPr>
                <w:sz w:val="20"/>
              </w:rPr>
              <w:t xml:space="preserve"> </w:t>
            </w:r>
          </w:p>
        </w:tc>
        <w:tc>
          <w:tcPr>
            <w:tcW w:w="2120" w:type="dxa"/>
          </w:tcPr>
          <w:p w14:paraId="01361E4D" w14:textId="77777777" w:rsidR="00C9119E" w:rsidRPr="00287610" w:rsidRDefault="00C9119E" w:rsidP="00AC4D29">
            <w:pPr>
              <w:jc w:val="left"/>
              <w:rPr>
                <w:sz w:val="20"/>
              </w:rPr>
            </w:pPr>
          </w:p>
        </w:tc>
      </w:tr>
      <w:tr w:rsidR="00C9119E" w:rsidRPr="00287610" w14:paraId="0D23A993" w14:textId="14351763"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2AAB6A8F" w14:textId="32F32578" w:rsidR="00C9119E" w:rsidRPr="00287610" w:rsidRDefault="00C9119E" w:rsidP="00AC4D29">
            <w:pPr>
              <w:jc w:val="left"/>
              <w:rPr>
                <w:sz w:val="20"/>
                <w:highlight w:val="white"/>
              </w:rPr>
            </w:pPr>
            <w:r w:rsidRPr="00287610">
              <w:rPr>
                <w:sz w:val="20"/>
              </w:rPr>
              <w:t>Párrafo III. Comité Científico Técnico de Pares</w:t>
            </w:r>
          </w:p>
        </w:tc>
        <w:tc>
          <w:tcPr>
            <w:tcW w:w="2120" w:type="dxa"/>
          </w:tcPr>
          <w:p w14:paraId="53CEF945" w14:textId="77777777" w:rsidR="00C9119E" w:rsidRPr="00287610" w:rsidRDefault="00C9119E" w:rsidP="00AC4D29">
            <w:pPr>
              <w:jc w:val="left"/>
              <w:rPr>
                <w:sz w:val="20"/>
              </w:rPr>
            </w:pPr>
          </w:p>
        </w:tc>
      </w:tr>
      <w:tr w:rsidR="00C9119E" w:rsidRPr="00287610" w14:paraId="2CD291F2" w14:textId="463DBC4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2C2D13AB" w14:textId="5FB78D97" w:rsidR="00C9119E" w:rsidRPr="00287610" w:rsidRDefault="00C9119E" w:rsidP="00AC4D29">
            <w:pPr>
              <w:jc w:val="left"/>
              <w:rPr>
                <w:sz w:val="20"/>
              </w:rPr>
            </w:pPr>
            <w:r w:rsidRPr="00287610">
              <w:rPr>
                <w:sz w:val="20"/>
              </w:rPr>
              <w:t>Artículo 231.- Comité Científico Técnico de Pares.</w:t>
            </w:r>
          </w:p>
        </w:tc>
        <w:tc>
          <w:tcPr>
            <w:tcW w:w="1684" w:type="dxa"/>
          </w:tcPr>
          <w:p w14:paraId="5858417D" w14:textId="77777777" w:rsidR="00C9119E" w:rsidRPr="00287610" w:rsidRDefault="00C9119E" w:rsidP="00AC4D29">
            <w:pPr>
              <w:jc w:val="left"/>
              <w:rPr>
                <w:sz w:val="20"/>
              </w:rPr>
            </w:pPr>
          </w:p>
        </w:tc>
        <w:tc>
          <w:tcPr>
            <w:tcW w:w="2410" w:type="dxa"/>
          </w:tcPr>
          <w:p w14:paraId="4CD5455B" w14:textId="77777777" w:rsidR="00C9119E" w:rsidRPr="00287610" w:rsidRDefault="00C9119E" w:rsidP="00AC4D29">
            <w:pPr>
              <w:jc w:val="left"/>
              <w:rPr>
                <w:sz w:val="20"/>
                <w:highlight w:val="white"/>
              </w:rPr>
            </w:pPr>
          </w:p>
        </w:tc>
        <w:tc>
          <w:tcPr>
            <w:tcW w:w="2120" w:type="dxa"/>
          </w:tcPr>
          <w:p w14:paraId="496C9050" w14:textId="77777777" w:rsidR="00C9119E" w:rsidRPr="00287610" w:rsidRDefault="00C9119E" w:rsidP="00AC4D29">
            <w:pPr>
              <w:jc w:val="left"/>
              <w:rPr>
                <w:sz w:val="20"/>
                <w:highlight w:val="white"/>
              </w:rPr>
            </w:pPr>
          </w:p>
        </w:tc>
      </w:tr>
      <w:tr w:rsidR="00C9119E" w:rsidRPr="00287610" w14:paraId="1F4E451F" w14:textId="64E9207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4FF1F66" w14:textId="1BB8FEAC" w:rsidR="00C9119E" w:rsidRPr="00287610" w:rsidRDefault="00C9119E" w:rsidP="00AC4D29">
            <w:pPr>
              <w:jc w:val="left"/>
              <w:rPr>
                <w:sz w:val="20"/>
              </w:rPr>
            </w:pPr>
            <w:r w:rsidRPr="00287610">
              <w:rPr>
                <w:sz w:val="20"/>
              </w:rPr>
              <w:t xml:space="preserve">Artículo 232.- Competencia del Comité de Pares. </w:t>
            </w:r>
          </w:p>
        </w:tc>
        <w:tc>
          <w:tcPr>
            <w:tcW w:w="1684" w:type="dxa"/>
          </w:tcPr>
          <w:p w14:paraId="1A6457E2" w14:textId="77777777" w:rsidR="00C9119E" w:rsidRPr="00287610" w:rsidRDefault="00C9119E" w:rsidP="00AC4D29">
            <w:pPr>
              <w:jc w:val="left"/>
              <w:rPr>
                <w:sz w:val="20"/>
              </w:rPr>
            </w:pPr>
          </w:p>
        </w:tc>
        <w:tc>
          <w:tcPr>
            <w:tcW w:w="2410" w:type="dxa"/>
          </w:tcPr>
          <w:p w14:paraId="168C4C0D" w14:textId="77777777" w:rsidR="00C9119E" w:rsidRPr="00287610" w:rsidRDefault="00C9119E" w:rsidP="00AC4D29">
            <w:pPr>
              <w:jc w:val="left"/>
              <w:rPr>
                <w:sz w:val="20"/>
                <w:highlight w:val="white"/>
              </w:rPr>
            </w:pPr>
          </w:p>
        </w:tc>
        <w:tc>
          <w:tcPr>
            <w:tcW w:w="2120" w:type="dxa"/>
          </w:tcPr>
          <w:p w14:paraId="5E8F08B6" w14:textId="77777777" w:rsidR="00C9119E" w:rsidRPr="00287610" w:rsidRDefault="00C9119E" w:rsidP="00AC4D29">
            <w:pPr>
              <w:jc w:val="left"/>
              <w:rPr>
                <w:sz w:val="20"/>
                <w:highlight w:val="white"/>
              </w:rPr>
            </w:pPr>
          </w:p>
        </w:tc>
      </w:tr>
      <w:tr w:rsidR="00C9119E" w:rsidRPr="00287610" w14:paraId="563BAEB9" w14:textId="304E10A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8BE8B28" w14:textId="07267AB5" w:rsidR="00C9119E" w:rsidRPr="00287610" w:rsidRDefault="00C9119E" w:rsidP="00AC4D29">
            <w:pPr>
              <w:jc w:val="left"/>
              <w:rPr>
                <w:sz w:val="20"/>
              </w:rPr>
            </w:pPr>
            <w:r w:rsidRPr="00287610">
              <w:rPr>
                <w:sz w:val="20"/>
              </w:rPr>
              <w:t xml:space="preserve">Artículo 233.- Composición del Comité de Pares. </w:t>
            </w:r>
          </w:p>
        </w:tc>
        <w:tc>
          <w:tcPr>
            <w:tcW w:w="1684" w:type="dxa"/>
          </w:tcPr>
          <w:p w14:paraId="60ED4FA7" w14:textId="77777777" w:rsidR="00C9119E" w:rsidRPr="00287610" w:rsidRDefault="00C9119E" w:rsidP="00AC4D29">
            <w:pPr>
              <w:jc w:val="left"/>
              <w:rPr>
                <w:sz w:val="20"/>
              </w:rPr>
            </w:pPr>
          </w:p>
        </w:tc>
        <w:tc>
          <w:tcPr>
            <w:tcW w:w="2410" w:type="dxa"/>
          </w:tcPr>
          <w:p w14:paraId="0B159682" w14:textId="77777777" w:rsidR="00C9119E" w:rsidRPr="00287610" w:rsidRDefault="00C9119E" w:rsidP="00AC4D29">
            <w:pPr>
              <w:jc w:val="left"/>
              <w:rPr>
                <w:sz w:val="20"/>
                <w:highlight w:val="white"/>
              </w:rPr>
            </w:pPr>
          </w:p>
        </w:tc>
        <w:tc>
          <w:tcPr>
            <w:tcW w:w="2120" w:type="dxa"/>
          </w:tcPr>
          <w:p w14:paraId="3DE184AD" w14:textId="77777777" w:rsidR="00C9119E" w:rsidRPr="00287610" w:rsidRDefault="00C9119E" w:rsidP="00AC4D29">
            <w:pPr>
              <w:jc w:val="left"/>
              <w:rPr>
                <w:sz w:val="20"/>
                <w:highlight w:val="white"/>
              </w:rPr>
            </w:pPr>
          </w:p>
        </w:tc>
      </w:tr>
      <w:tr w:rsidR="00C9119E" w:rsidRPr="00287610" w14:paraId="6FC82118" w14:textId="0FABA88F"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CFF709E" w14:textId="6E382DD1" w:rsidR="00C9119E" w:rsidRPr="00287610" w:rsidRDefault="00C9119E" w:rsidP="00AC4D29">
            <w:pPr>
              <w:jc w:val="left"/>
              <w:rPr>
                <w:sz w:val="20"/>
              </w:rPr>
            </w:pPr>
            <w:r w:rsidRPr="00287610">
              <w:rPr>
                <w:sz w:val="20"/>
              </w:rPr>
              <w:t>Artículo 234.- Procedimiento de revisión de pares.</w:t>
            </w:r>
          </w:p>
        </w:tc>
        <w:tc>
          <w:tcPr>
            <w:tcW w:w="1684" w:type="dxa"/>
          </w:tcPr>
          <w:p w14:paraId="3E90161F" w14:textId="77777777" w:rsidR="00C9119E" w:rsidRPr="00287610" w:rsidRDefault="00C9119E" w:rsidP="00AC4D29">
            <w:pPr>
              <w:jc w:val="left"/>
              <w:rPr>
                <w:sz w:val="20"/>
              </w:rPr>
            </w:pPr>
          </w:p>
        </w:tc>
        <w:tc>
          <w:tcPr>
            <w:tcW w:w="2410" w:type="dxa"/>
          </w:tcPr>
          <w:p w14:paraId="38AD69FF" w14:textId="77777777" w:rsidR="00C9119E" w:rsidRPr="00287610" w:rsidRDefault="00C9119E" w:rsidP="00AC4D29">
            <w:pPr>
              <w:jc w:val="left"/>
              <w:rPr>
                <w:sz w:val="20"/>
                <w:highlight w:val="white"/>
              </w:rPr>
            </w:pPr>
          </w:p>
        </w:tc>
        <w:tc>
          <w:tcPr>
            <w:tcW w:w="2120" w:type="dxa"/>
          </w:tcPr>
          <w:p w14:paraId="476E22E8" w14:textId="77777777" w:rsidR="00C9119E" w:rsidRPr="00287610" w:rsidRDefault="00C9119E" w:rsidP="00AC4D29">
            <w:pPr>
              <w:jc w:val="left"/>
              <w:rPr>
                <w:sz w:val="20"/>
                <w:highlight w:val="white"/>
              </w:rPr>
            </w:pPr>
          </w:p>
        </w:tc>
      </w:tr>
      <w:tr w:rsidR="00C9119E" w:rsidRPr="00287610" w14:paraId="1E36EC96" w14:textId="673DF78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BAA7E2B" w14:textId="236CD104" w:rsidR="00C9119E" w:rsidRPr="00287610" w:rsidRDefault="00C9119E" w:rsidP="00AC4D29">
            <w:pPr>
              <w:jc w:val="left"/>
              <w:rPr>
                <w:sz w:val="20"/>
              </w:rPr>
            </w:pPr>
            <w:r w:rsidRPr="00287610">
              <w:rPr>
                <w:sz w:val="20"/>
              </w:rPr>
              <w:t xml:space="preserve">Artículo 235.- Remuneraciones. </w:t>
            </w:r>
          </w:p>
        </w:tc>
        <w:tc>
          <w:tcPr>
            <w:tcW w:w="1684" w:type="dxa"/>
          </w:tcPr>
          <w:p w14:paraId="06B7198E" w14:textId="77777777" w:rsidR="00C9119E" w:rsidRPr="00287610" w:rsidRDefault="00C9119E" w:rsidP="00AC4D29">
            <w:pPr>
              <w:jc w:val="left"/>
              <w:rPr>
                <w:sz w:val="20"/>
              </w:rPr>
            </w:pPr>
          </w:p>
        </w:tc>
        <w:tc>
          <w:tcPr>
            <w:tcW w:w="2410" w:type="dxa"/>
          </w:tcPr>
          <w:p w14:paraId="395C1FA6" w14:textId="77777777" w:rsidR="00C9119E" w:rsidRPr="00287610" w:rsidRDefault="00C9119E" w:rsidP="00AC4D29">
            <w:pPr>
              <w:jc w:val="left"/>
              <w:rPr>
                <w:sz w:val="20"/>
                <w:highlight w:val="white"/>
              </w:rPr>
            </w:pPr>
          </w:p>
        </w:tc>
        <w:tc>
          <w:tcPr>
            <w:tcW w:w="2120" w:type="dxa"/>
          </w:tcPr>
          <w:p w14:paraId="4F4D8FF8" w14:textId="77777777" w:rsidR="00C9119E" w:rsidRPr="00287610" w:rsidRDefault="00C9119E" w:rsidP="00AC4D29">
            <w:pPr>
              <w:jc w:val="left"/>
              <w:rPr>
                <w:sz w:val="20"/>
                <w:highlight w:val="white"/>
              </w:rPr>
            </w:pPr>
          </w:p>
        </w:tc>
      </w:tr>
      <w:tr w:rsidR="00C9119E" w:rsidRPr="00287610" w14:paraId="5C15E837" w14:textId="6D98F11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158F05B" w14:textId="034B749D" w:rsidR="00C9119E" w:rsidRPr="00287610" w:rsidRDefault="00C9119E" w:rsidP="00AC4D29">
            <w:pPr>
              <w:jc w:val="left"/>
              <w:rPr>
                <w:sz w:val="20"/>
              </w:rPr>
            </w:pPr>
            <w:r w:rsidRPr="00287610">
              <w:rPr>
                <w:sz w:val="20"/>
              </w:rPr>
              <w:t xml:space="preserve">Artículo 236.- Reglamento. </w:t>
            </w:r>
          </w:p>
        </w:tc>
        <w:tc>
          <w:tcPr>
            <w:tcW w:w="1684" w:type="dxa"/>
          </w:tcPr>
          <w:p w14:paraId="2C09BA16" w14:textId="77777777" w:rsidR="00C9119E" w:rsidRPr="00287610" w:rsidRDefault="00C9119E" w:rsidP="00AC4D29">
            <w:pPr>
              <w:jc w:val="left"/>
              <w:rPr>
                <w:sz w:val="20"/>
              </w:rPr>
            </w:pPr>
          </w:p>
        </w:tc>
        <w:tc>
          <w:tcPr>
            <w:tcW w:w="2410" w:type="dxa"/>
          </w:tcPr>
          <w:p w14:paraId="0C34AE78" w14:textId="77777777" w:rsidR="00C9119E" w:rsidRPr="00287610" w:rsidRDefault="00C9119E" w:rsidP="00AC4D29">
            <w:pPr>
              <w:jc w:val="left"/>
              <w:rPr>
                <w:sz w:val="20"/>
                <w:highlight w:val="white"/>
              </w:rPr>
            </w:pPr>
          </w:p>
        </w:tc>
        <w:tc>
          <w:tcPr>
            <w:tcW w:w="2120" w:type="dxa"/>
          </w:tcPr>
          <w:p w14:paraId="1F65CA96" w14:textId="77777777" w:rsidR="00C9119E" w:rsidRPr="00287610" w:rsidRDefault="00C9119E" w:rsidP="00AC4D29">
            <w:pPr>
              <w:jc w:val="left"/>
              <w:rPr>
                <w:sz w:val="20"/>
                <w:highlight w:val="white"/>
              </w:rPr>
            </w:pPr>
          </w:p>
        </w:tc>
      </w:tr>
      <w:tr w:rsidR="00C9119E" w:rsidRPr="00287610" w14:paraId="31ABA887" w14:textId="1F199E0F"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7CB472F9" w14:textId="08ADF37B" w:rsidR="00C9119E" w:rsidRPr="00287610" w:rsidRDefault="00C9119E" w:rsidP="00AC4D29">
            <w:pPr>
              <w:jc w:val="left"/>
              <w:rPr>
                <w:sz w:val="20"/>
                <w:highlight w:val="white"/>
              </w:rPr>
            </w:pPr>
            <w:r w:rsidRPr="00287610">
              <w:rPr>
                <w:sz w:val="20"/>
              </w:rPr>
              <w:t>TÍTULO IX. GOBERNANZA PESQUERA</w:t>
            </w:r>
          </w:p>
        </w:tc>
        <w:tc>
          <w:tcPr>
            <w:tcW w:w="2120" w:type="dxa"/>
          </w:tcPr>
          <w:p w14:paraId="34D15674" w14:textId="77777777" w:rsidR="00C9119E" w:rsidRPr="00287610" w:rsidRDefault="00C9119E" w:rsidP="00AC4D29">
            <w:pPr>
              <w:jc w:val="left"/>
              <w:rPr>
                <w:sz w:val="20"/>
              </w:rPr>
            </w:pPr>
          </w:p>
        </w:tc>
      </w:tr>
      <w:tr w:rsidR="00C9119E" w:rsidRPr="00287610" w14:paraId="5AB03D3C" w14:textId="5DEE7209" w:rsidTr="00287610">
        <w:trPr>
          <w:cnfStyle w:val="000000010000" w:firstRow="0" w:lastRow="0" w:firstColumn="0" w:lastColumn="0" w:oddVBand="0" w:evenVBand="0" w:oddHBand="0" w:evenHBand="1" w:firstRowFirstColumn="0" w:firstRowLastColumn="0" w:lastRowFirstColumn="0" w:lastRowLastColumn="0"/>
        </w:trPr>
        <w:tc>
          <w:tcPr>
            <w:tcW w:w="7225" w:type="dxa"/>
            <w:gridSpan w:val="3"/>
          </w:tcPr>
          <w:p w14:paraId="101D9A2C" w14:textId="5B42561F" w:rsidR="00C9119E" w:rsidRPr="00287610" w:rsidRDefault="00C9119E" w:rsidP="00AC4D29">
            <w:pPr>
              <w:jc w:val="left"/>
              <w:rPr>
                <w:sz w:val="20"/>
                <w:highlight w:val="white"/>
              </w:rPr>
            </w:pPr>
            <w:r w:rsidRPr="00287610">
              <w:rPr>
                <w:sz w:val="20"/>
              </w:rPr>
              <w:t>Párrafo I. Consejo Nacional de Pesca</w:t>
            </w:r>
          </w:p>
        </w:tc>
        <w:tc>
          <w:tcPr>
            <w:tcW w:w="2120" w:type="dxa"/>
          </w:tcPr>
          <w:p w14:paraId="1F99B191" w14:textId="77777777" w:rsidR="00C9119E" w:rsidRPr="00287610" w:rsidRDefault="00C9119E" w:rsidP="00AC4D29">
            <w:pPr>
              <w:jc w:val="left"/>
              <w:rPr>
                <w:sz w:val="20"/>
              </w:rPr>
            </w:pPr>
          </w:p>
        </w:tc>
      </w:tr>
      <w:tr w:rsidR="00C9119E" w:rsidRPr="00287610" w14:paraId="78CE6FEC" w14:textId="663DC98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62A09EE" w14:textId="2D23EC26" w:rsidR="00C9119E" w:rsidRPr="00287610" w:rsidRDefault="00C9119E" w:rsidP="00AC4D29">
            <w:pPr>
              <w:jc w:val="left"/>
              <w:rPr>
                <w:sz w:val="20"/>
              </w:rPr>
            </w:pPr>
            <w:r w:rsidRPr="00287610">
              <w:rPr>
                <w:sz w:val="20"/>
              </w:rPr>
              <w:t>Artículo 237.- Consejo Nacional de Pesca.</w:t>
            </w:r>
          </w:p>
        </w:tc>
        <w:tc>
          <w:tcPr>
            <w:tcW w:w="1684" w:type="dxa"/>
          </w:tcPr>
          <w:p w14:paraId="05CBAEDB" w14:textId="5D17FFD5" w:rsidR="00C9119E" w:rsidRPr="00287610" w:rsidRDefault="00C9119E" w:rsidP="00AC4D29">
            <w:pPr>
              <w:jc w:val="left"/>
              <w:rPr>
                <w:sz w:val="20"/>
              </w:rPr>
            </w:pPr>
            <w:r w:rsidRPr="00287610">
              <w:rPr>
                <w:sz w:val="20"/>
              </w:rPr>
              <w:t>Art 145 incisos 1 y 2</w:t>
            </w:r>
          </w:p>
        </w:tc>
        <w:tc>
          <w:tcPr>
            <w:tcW w:w="2410" w:type="dxa"/>
          </w:tcPr>
          <w:p w14:paraId="71FFAE4B" w14:textId="5C2A3439" w:rsidR="00C9119E" w:rsidRPr="00287610" w:rsidRDefault="00D453BA" w:rsidP="00AC4D29">
            <w:pPr>
              <w:jc w:val="left"/>
              <w:rPr>
                <w:sz w:val="20"/>
                <w:highlight w:val="white"/>
              </w:rPr>
            </w:pPr>
            <w:hyperlink r:id="rId174" w:history="1">
              <w:r w:rsidR="00C9119E" w:rsidRPr="00287610">
                <w:rPr>
                  <w:rStyle w:val="Hipervnculo"/>
                  <w:sz w:val="20"/>
                </w:rPr>
                <w:t>https://bcn.cl/3hrqk</w:t>
              </w:r>
            </w:hyperlink>
            <w:r w:rsidR="00C9119E" w:rsidRPr="00287610">
              <w:rPr>
                <w:sz w:val="20"/>
              </w:rPr>
              <w:t xml:space="preserve"> </w:t>
            </w:r>
          </w:p>
        </w:tc>
        <w:tc>
          <w:tcPr>
            <w:tcW w:w="2120" w:type="dxa"/>
          </w:tcPr>
          <w:p w14:paraId="6B698002" w14:textId="77777777" w:rsidR="00C9119E" w:rsidRPr="00287610" w:rsidRDefault="00C9119E" w:rsidP="00AC4D29">
            <w:pPr>
              <w:jc w:val="left"/>
              <w:rPr>
                <w:sz w:val="20"/>
              </w:rPr>
            </w:pPr>
          </w:p>
        </w:tc>
      </w:tr>
      <w:tr w:rsidR="00C9119E" w:rsidRPr="00287610" w14:paraId="0BCEF020" w14:textId="4960B48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7F2B421" w14:textId="37C3ED58" w:rsidR="00C9119E" w:rsidRPr="00287610" w:rsidRDefault="00C9119E" w:rsidP="00AC4D29">
            <w:pPr>
              <w:jc w:val="left"/>
              <w:rPr>
                <w:sz w:val="20"/>
              </w:rPr>
            </w:pPr>
            <w:r w:rsidRPr="00287610">
              <w:rPr>
                <w:sz w:val="20"/>
              </w:rPr>
              <w:t>Artículo 238.- Funciones consultivas del Consejo.</w:t>
            </w:r>
          </w:p>
        </w:tc>
        <w:tc>
          <w:tcPr>
            <w:tcW w:w="1684" w:type="dxa"/>
          </w:tcPr>
          <w:p w14:paraId="34F55225" w14:textId="31956C11" w:rsidR="00C9119E" w:rsidRPr="00287610" w:rsidRDefault="00C9119E" w:rsidP="00AC4D29">
            <w:pPr>
              <w:jc w:val="left"/>
              <w:rPr>
                <w:sz w:val="20"/>
              </w:rPr>
            </w:pPr>
            <w:r w:rsidRPr="00287610">
              <w:rPr>
                <w:sz w:val="20"/>
              </w:rPr>
              <w:t>Art 149 inciso 1 letras b), c), d); incisos 2 a 4</w:t>
            </w:r>
          </w:p>
        </w:tc>
        <w:tc>
          <w:tcPr>
            <w:tcW w:w="2410" w:type="dxa"/>
          </w:tcPr>
          <w:p w14:paraId="425D2E88" w14:textId="1E040642" w:rsidR="00C9119E" w:rsidRPr="00287610" w:rsidRDefault="00D453BA" w:rsidP="00AC4D29">
            <w:pPr>
              <w:jc w:val="left"/>
              <w:rPr>
                <w:sz w:val="20"/>
                <w:highlight w:val="white"/>
              </w:rPr>
            </w:pPr>
            <w:hyperlink r:id="rId175" w:history="1">
              <w:r w:rsidR="00C9119E" w:rsidRPr="00287610">
                <w:rPr>
                  <w:rStyle w:val="Hipervnculo"/>
                  <w:sz w:val="20"/>
                </w:rPr>
                <w:t>https://bcn.cl/3hrql</w:t>
              </w:r>
            </w:hyperlink>
            <w:r w:rsidR="00C9119E" w:rsidRPr="00287610">
              <w:rPr>
                <w:sz w:val="20"/>
              </w:rPr>
              <w:t xml:space="preserve"> </w:t>
            </w:r>
          </w:p>
        </w:tc>
        <w:tc>
          <w:tcPr>
            <w:tcW w:w="2120" w:type="dxa"/>
          </w:tcPr>
          <w:p w14:paraId="1DF9825F" w14:textId="77777777" w:rsidR="00C9119E" w:rsidRPr="00287610" w:rsidRDefault="00C9119E" w:rsidP="00AC4D29">
            <w:pPr>
              <w:jc w:val="left"/>
              <w:rPr>
                <w:sz w:val="20"/>
              </w:rPr>
            </w:pPr>
          </w:p>
        </w:tc>
      </w:tr>
      <w:tr w:rsidR="00C9119E" w:rsidRPr="00287610" w14:paraId="534AFD98" w14:textId="080B3142"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CDEB180" w14:textId="139CC72D" w:rsidR="00C9119E" w:rsidRPr="00287610" w:rsidRDefault="00C9119E" w:rsidP="00AC4D29">
            <w:pPr>
              <w:jc w:val="left"/>
              <w:rPr>
                <w:sz w:val="20"/>
              </w:rPr>
            </w:pPr>
            <w:r w:rsidRPr="00287610">
              <w:rPr>
                <w:sz w:val="20"/>
              </w:rPr>
              <w:t>Artículo 239.- Funciones resolutivas del Consejo.</w:t>
            </w:r>
          </w:p>
        </w:tc>
        <w:tc>
          <w:tcPr>
            <w:tcW w:w="1684" w:type="dxa"/>
          </w:tcPr>
          <w:p w14:paraId="264C45FB" w14:textId="6F712E31" w:rsidR="00C9119E" w:rsidRPr="00287610" w:rsidRDefault="00C9119E" w:rsidP="00AC4D29">
            <w:pPr>
              <w:jc w:val="left"/>
              <w:rPr>
                <w:sz w:val="20"/>
              </w:rPr>
            </w:pPr>
            <w:r w:rsidRPr="00287610">
              <w:rPr>
                <w:sz w:val="20"/>
              </w:rPr>
              <w:t>Art 147 A incisos 2 a 4</w:t>
            </w:r>
          </w:p>
        </w:tc>
        <w:tc>
          <w:tcPr>
            <w:tcW w:w="2410" w:type="dxa"/>
          </w:tcPr>
          <w:p w14:paraId="572576CA" w14:textId="407A4A30" w:rsidR="00C9119E" w:rsidRPr="00287610" w:rsidRDefault="00D453BA" w:rsidP="00AC4D29">
            <w:pPr>
              <w:jc w:val="left"/>
              <w:rPr>
                <w:sz w:val="20"/>
                <w:highlight w:val="white"/>
              </w:rPr>
            </w:pPr>
            <w:hyperlink r:id="rId176" w:history="1">
              <w:r w:rsidR="00C9119E" w:rsidRPr="00287610">
                <w:rPr>
                  <w:rStyle w:val="Hipervnculo"/>
                  <w:sz w:val="20"/>
                </w:rPr>
                <w:t>https://bcn.cl/3hrqm</w:t>
              </w:r>
            </w:hyperlink>
            <w:r w:rsidR="00C9119E" w:rsidRPr="00287610">
              <w:rPr>
                <w:sz w:val="20"/>
              </w:rPr>
              <w:t xml:space="preserve"> </w:t>
            </w:r>
          </w:p>
        </w:tc>
        <w:tc>
          <w:tcPr>
            <w:tcW w:w="2120" w:type="dxa"/>
          </w:tcPr>
          <w:p w14:paraId="306D740A" w14:textId="77777777" w:rsidR="00C9119E" w:rsidRPr="00287610" w:rsidRDefault="00C9119E" w:rsidP="00AC4D29">
            <w:pPr>
              <w:jc w:val="left"/>
              <w:rPr>
                <w:sz w:val="20"/>
              </w:rPr>
            </w:pPr>
          </w:p>
        </w:tc>
      </w:tr>
      <w:tr w:rsidR="00C9119E" w:rsidRPr="00287610" w14:paraId="71D86D37" w14:textId="72096CE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938EDD3" w14:textId="71A400B8" w:rsidR="00C9119E" w:rsidRPr="00287610" w:rsidRDefault="00C9119E" w:rsidP="00AC4D29">
            <w:pPr>
              <w:jc w:val="left"/>
              <w:rPr>
                <w:sz w:val="20"/>
              </w:rPr>
            </w:pPr>
            <w:r w:rsidRPr="00287610">
              <w:rPr>
                <w:sz w:val="20"/>
              </w:rPr>
              <w:t xml:space="preserve">Artículo 240.- Composición. </w:t>
            </w:r>
          </w:p>
        </w:tc>
        <w:tc>
          <w:tcPr>
            <w:tcW w:w="1684" w:type="dxa"/>
          </w:tcPr>
          <w:p w14:paraId="6808613C" w14:textId="0403E4EB" w:rsidR="00C9119E" w:rsidRPr="00287610" w:rsidRDefault="00C9119E" w:rsidP="00AC4D29">
            <w:pPr>
              <w:jc w:val="left"/>
              <w:rPr>
                <w:sz w:val="20"/>
              </w:rPr>
            </w:pPr>
            <w:r w:rsidRPr="00287610">
              <w:rPr>
                <w:sz w:val="20"/>
              </w:rPr>
              <w:t xml:space="preserve">Art 146 </w:t>
            </w:r>
          </w:p>
        </w:tc>
        <w:tc>
          <w:tcPr>
            <w:tcW w:w="2410" w:type="dxa"/>
          </w:tcPr>
          <w:p w14:paraId="248733BC" w14:textId="4EE5BE79" w:rsidR="00C9119E" w:rsidRPr="00287610" w:rsidRDefault="00D453BA" w:rsidP="00AC4D29">
            <w:pPr>
              <w:jc w:val="left"/>
              <w:rPr>
                <w:sz w:val="20"/>
                <w:highlight w:val="white"/>
              </w:rPr>
            </w:pPr>
            <w:hyperlink r:id="rId177" w:history="1">
              <w:r w:rsidR="00C9119E" w:rsidRPr="00287610">
                <w:rPr>
                  <w:rStyle w:val="Hipervnculo"/>
                  <w:sz w:val="20"/>
                </w:rPr>
                <w:t>https://bcn.cl/3hrqn</w:t>
              </w:r>
            </w:hyperlink>
            <w:r w:rsidR="00C9119E" w:rsidRPr="00287610">
              <w:rPr>
                <w:sz w:val="20"/>
              </w:rPr>
              <w:t xml:space="preserve"> </w:t>
            </w:r>
          </w:p>
        </w:tc>
        <w:tc>
          <w:tcPr>
            <w:tcW w:w="2120" w:type="dxa"/>
          </w:tcPr>
          <w:p w14:paraId="6EA41935" w14:textId="7CEE004B" w:rsidR="00C9119E" w:rsidRPr="00287610" w:rsidRDefault="00C9119E" w:rsidP="00AC4D29">
            <w:pPr>
              <w:jc w:val="left"/>
              <w:rPr>
                <w:sz w:val="20"/>
              </w:rPr>
            </w:pPr>
            <w:r w:rsidRPr="00287610">
              <w:rPr>
                <w:sz w:val="20"/>
              </w:rPr>
              <w:t>Hay cambios en tipo de representantes</w:t>
            </w:r>
          </w:p>
        </w:tc>
      </w:tr>
      <w:tr w:rsidR="00C9119E" w:rsidRPr="00287610" w14:paraId="29223A15" w14:textId="2867FC1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6E2C07B" w14:textId="4A512871" w:rsidR="00C9119E" w:rsidRPr="00287610" w:rsidRDefault="00C9119E" w:rsidP="00AC4D29">
            <w:pPr>
              <w:jc w:val="left"/>
              <w:rPr>
                <w:sz w:val="20"/>
              </w:rPr>
            </w:pPr>
            <w:r w:rsidRPr="00287610">
              <w:rPr>
                <w:sz w:val="20"/>
              </w:rPr>
              <w:t xml:space="preserve">Artículo 241.- Miembros. </w:t>
            </w:r>
          </w:p>
        </w:tc>
        <w:tc>
          <w:tcPr>
            <w:tcW w:w="1684" w:type="dxa"/>
          </w:tcPr>
          <w:p w14:paraId="13FEFEEF" w14:textId="10FAF2E4" w:rsidR="00C9119E" w:rsidRPr="00287610" w:rsidRDefault="00C9119E" w:rsidP="00AC4D29">
            <w:pPr>
              <w:jc w:val="left"/>
              <w:rPr>
                <w:sz w:val="20"/>
              </w:rPr>
            </w:pPr>
            <w:r w:rsidRPr="00287610">
              <w:rPr>
                <w:sz w:val="20"/>
              </w:rPr>
              <w:t>Art 146 incisos 4;6 al 9</w:t>
            </w:r>
          </w:p>
        </w:tc>
        <w:tc>
          <w:tcPr>
            <w:tcW w:w="2410" w:type="dxa"/>
          </w:tcPr>
          <w:p w14:paraId="3886DEE8" w14:textId="5249785D" w:rsidR="00C9119E" w:rsidRPr="00287610" w:rsidRDefault="00D453BA" w:rsidP="00AC4D29">
            <w:pPr>
              <w:jc w:val="left"/>
              <w:rPr>
                <w:sz w:val="20"/>
                <w:highlight w:val="white"/>
              </w:rPr>
            </w:pPr>
            <w:hyperlink r:id="rId178" w:history="1">
              <w:r w:rsidR="00C9119E" w:rsidRPr="00287610">
                <w:rPr>
                  <w:rStyle w:val="Hipervnculo"/>
                  <w:sz w:val="20"/>
                </w:rPr>
                <w:t>https://bcn.cl/3hrqn</w:t>
              </w:r>
            </w:hyperlink>
            <w:r w:rsidR="00C9119E" w:rsidRPr="00287610">
              <w:rPr>
                <w:sz w:val="20"/>
              </w:rPr>
              <w:t xml:space="preserve"> </w:t>
            </w:r>
          </w:p>
        </w:tc>
        <w:tc>
          <w:tcPr>
            <w:tcW w:w="2120" w:type="dxa"/>
          </w:tcPr>
          <w:p w14:paraId="383FDA19" w14:textId="77777777" w:rsidR="00C9119E" w:rsidRPr="00287610" w:rsidRDefault="00C9119E" w:rsidP="00AC4D29">
            <w:pPr>
              <w:jc w:val="left"/>
              <w:rPr>
                <w:sz w:val="20"/>
              </w:rPr>
            </w:pPr>
          </w:p>
        </w:tc>
      </w:tr>
      <w:tr w:rsidR="00C9119E" w:rsidRPr="00287610" w14:paraId="0910E842" w14:textId="049ECAB3"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01E5A991" w14:textId="7C69F293" w:rsidR="00C9119E" w:rsidRPr="00287610" w:rsidRDefault="00C9119E" w:rsidP="00AC4D29">
            <w:pPr>
              <w:jc w:val="left"/>
              <w:rPr>
                <w:sz w:val="20"/>
              </w:rPr>
            </w:pPr>
            <w:r w:rsidRPr="00287610">
              <w:rPr>
                <w:sz w:val="20"/>
              </w:rPr>
              <w:t>Artículo 242.- Sesiones.</w:t>
            </w:r>
          </w:p>
        </w:tc>
        <w:tc>
          <w:tcPr>
            <w:tcW w:w="1684" w:type="dxa"/>
          </w:tcPr>
          <w:p w14:paraId="62A6C43D" w14:textId="2471B482" w:rsidR="00C9119E" w:rsidRPr="00287610" w:rsidRDefault="00C9119E" w:rsidP="00AC4D29">
            <w:pPr>
              <w:jc w:val="left"/>
              <w:rPr>
                <w:sz w:val="20"/>
              </w:rPr>
            </w:pPr>
            <w:r w:rsidRPr="00287610">
              <w:rPr>
                <w:sz w:val="20"/>
              </w:rPr>
              <w:t>Art 145 inciso 3 e</w:t>
            </w:r>
          </w:p>
        </w:tc>
        <w:tc>
          <w:tcPr>
            <w:tcW w:w="2410" w:type="dxa"/>
          </w:tcPr>
          <w:p w14:paraId="32C34A94" w14:textId="1A9FC172" w:rsidR="00C9119E" w:rsidRPr="00287610" w:rsidRDefault="00D453BA" w:rsidP="00AC4D29">
            <w:pPr>
              <w:jc w:val="left"/>
              <w:rPr>
                <w:sz w:val="20"/>
                <w:highlight w:val="white"/>
              </w:rPr>
            </w:pPr>
            <w:hyperlink r:id="rId179" w:history="1">
              <w:r w:rsidR="00C9119E" w:rsidRPr="00287610">
                <w:rPr>
                  <w:rStyle w:val="Hipervnculo"/>
                  <w:sz w:val="20"/>
                </w:rPr>
                <w:t>https://bcn.cl/3hrqk</w:t>
              </w:r>
            </w:hyperlink>
            <w:r w:rsidR="00C9119E" w:rsidRPr="00287610">
              <w:rPr>
                <w:sz w:val="20"/>
              </w:rPr>
              <w:t xml:space="preserve"> </w:t>
            </w:r>
          </w:p>
        </w:tc>
        <w:tc>
          <w:tcPr>
            <w:tcW w:w="2120" w:type="dxa"/>
          </w:tcPr>
          <w:p w14:paraId="5AD2F1CB" w14:textId="77777777" w:rsidR="00C9119E" w:rsidRPr="00287610" w:rsidRDefault="00C9119E" w:rsidP="00AC4D29">
            <w:pPr>
              <w:jc w:val="left"/>
              <w:rPr>
                <w:sz w:val="20"/>
              </w:rPr>
            </w:pPr>
          </w:p>
        </w:tc>
      </w:tr>
      <w:tr w:rsidR="00C9119E" w:rsidRPr="00287610" w14:paraId="66B13E99" w14:textId="6992DE7F"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8AAF34E" w14:textId="1EF736AD" w:rsidR="00C9119E" w:rsidRPr="00287610" w:rsidRDefault="00C9119E" w:rsidP="00AC4D29">
            <w:pPr>
              <w:jc w:val="left"/>
              <w:rPr>
                <w:sz w:val="20"/>
              </w:rPr>
            </w:pPr>
            <w:r w:rsidRPr="00287610">
              <w:rPr>
                <w:sz w:val="20"/>
              </w:rPr>
              <w:t>Artículo 243.- Publicidad.</w:t>
            </w:r>
          </w:p>
        </w:tc>
        <w:tc>
          <w:tcPr>
            <w:tcW w:w="1684" w:type="dxa"/>
          </w:tcPr>
          <w:p w14:paraId="0144F48C" w14:textId="33009732" w:rsidR="00C9119E" w:rsidRPr="00287610" w:rsidRDefault="00C9119E" w:rsidP="00AC4D29">
            <w:pPr>
              <w:jc w:val="left"/>
              <w:rPr>
                <w:sz w:val="20"/>
              </w:rPr>
            </w:pPr>
            <w:r w:rsidRPr="00287610">
              <w:rPr>
                <w:sz w:val="20"/>
              </w:rPr>
              <w:t xml:space="preserve">Art 148 inciso 2 </w:t>
            </w:r>
          </w:p>
        </w:tc>
        <w:tc>
          <w:tcPr>
            <w:tcW w:w="2410" w:type="dxa"/>
          </w:tcPr>
          <w:p w14:paraId="4D663FFA" w14:textId="7970061D" w:rsidR="00C9119E" w:rsidRPr="00287610" w:rsidRDefault="00D453BA" w:rsidP="00AC4D29">
            <w:pPr>
              <w:jc w:val="left"/>
              <w:rPr>
                <w:sz w:val="20"/>
                <w:highlight w:val="white"/>
              </w:rPr>
            </w:pPr>
            <w:hyperlink r:id="rId180" w:history="1">
              <w:r w:rsidR="00C9119E" w:rsidRPr="00287610">
                <w:rPr>
                  <w:rStyle w:val="Hipervnculo"/>
                  <w:sz w:val="20"/>
                </w:rPr>
                <w:t>https://bcn.cl/3hrqo</w:t>
              </w:r>
            </w:hyperlink>
            <w:r w:rsidR="00C9119E" w:rsidRPr="00287610">
              <w:rPr>
                <w:sz w:val="20"/>
              </w:rPr>
              <w:t xml:space="preserve"> </w:t>
            </w:r>
          </w:p>
        </w:tc>
        <w:tc>
          <w:tcPr>
            <w:tcW w:w="2120" w:type="dxa"/>
          </w:tcPr>
          <w:p w14:paraId="426EA19A" w14:textId="77777777" w:rsidR="00C9119E" w:rsidRPr="00287610" w:rsidRDefault="00C9119E" w:rsidP="00AC4D29">
            <w:pPr>
              <w:jc w:val="left"/>
              <w:rPr>
                <w:sz w:val="20"/>
              </w:rPr>
            </w:pPr>
          </w:p>
        </w:tc>
      </w:tr>
      <w:tr w:rsidR="00C9119E" w:rsidRPr="00287610" w14:paraId="394207AD" w14:textId="293A674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4BF3D92" w14:textId="52A1D343" w:rsidR="00C9119E" w:rsidRPr="00287610" w:rsidRDefault="00C9119E" w:rsidP="00AC4D29">
            <w:pPr>
              <w:jc w:val="left"/>
              <w:rPr>
                <w:sz w:val="20"/>
              </w:rPr>
            </w:pPr>
            <w:r w:rsidRPr="00287610">
              <w:rPr>
                <w:sz w:val="20"/>
              </w:rPr>
              <w:t xml:space="preserve">Artículo 244.- Paridad. </w:t>
            </w:r>
          </w:p>
        </w:tc>
        <w:tc>
          <w:tcPr>
            <w:tcW w:w="1684" w:type="dxa"/>
          </w:tcPr>
          <w:p w14:paraId="57A9C442" w14:textId="3BD7F25F" w:rsidR="00C9119E" w:rsidRPr="00287610" w:rsidRDefault="00C9119E" w:rsidP="00AC4D29">
            <w:pPr>
              <w:jc w:val="left"/>
              <w:rPr>
                <w:sz w:val="20"/>
              </w:rPr>
            </w:pPr>
            <w:r w:rsidRPr="00287610">
              <w:rPr>
                <w:sz w:val="20"/>
              </w:rPr>
              <w:t>Art 1 D incisos 2 y 3</w:t>
            </w:r>
          </w:p>
        </w:tc>
        <w:tc>
          <w:tcPr>
            <w:tcW w:w="2410" w:type="dxa"/>
          </w:tcPr>
          <w:p w14:paraId="26DAF6FD" w14:textId="15A0EF29" w:rsidR="00C9119E" w:rsidRPr="00287610" w:rsidRDefault="00D453BA" w:rsidP="00AC4D29">
            <w:pPr>
              <w:jc w:val="left"/>
              <w:rPr>
                <w:sz w:val="20"/>
                <w:highlight w:val="white"/>
              </w:rPr>
            </w:pPr>
            <w:hyperlink r:id="rId181" w:history="1">
              <w:r w:rsidR="00C9119E" w:rsidRPr="00287610">
                <w:rPr>
                  <w:rStyle w:val="Hipervnculo"/>
                  <w:sz w:val="20"/>
                </w:rPr>
                <w:t>https://bcn.cl/3hrqd</w:t>
              </w:r>
            </w:hyperlink>
            <w:r w:rsidR="00C9119E" w:rsidRPr="00287610">
              <w:rPr>
                <w:sz w:val="20"/>
              </w:rPr>
              <w:t xml:space="preserve"> </w:t>
            </w:r>
          </w:p>
        </w:tc>
        <w:tc>
          <w:tcPr>
            <w:tcW w:w="2120" w:type="dxa"/>
          </w:tcPr>
          <w:p w14:paraId="409858C5" w14:textId="77777777" w:rsidR="00C9119E" w:rsidRPr="00287610" w:rsidRDefault="00C9119E" w:rsidP="00AC4D29">
            <w:pPr>
              <w:jc w:val="left"/>
              <w:rPr>
                <w:sz w:val="20"/>
              </w:rPr>
            </w:pPr>
          </w:p>
        </w:tc>
      </w:tr>
      <w:tr w:rsidR="00C9119E" w:rsidRPr="00287610" w14:paraId="1041580A" w14:textId="2F9258D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52D416E" w14:textId="1E8B1B77" w:rsidR="00C9119E" w:rsidRPr="00287610" w:rsidRDefault="00C9119E" w:rsidP="00AC4D29">
            <w:pPr>
              <w:jc w:val="left"/>
              <w:rPr>
                <w:sz w:val="20"/>
              </w:rPr>
            </w:pPr>
            <w:r w:rsidRPr="00287610">
              <w:rPr>
                <w:sz w:val="20"/>
              </w:rPr>
              <w:lastRenderedPageBreak/>
              <w:t xml:space="preserve">Artículo 245.- Inhabilidades consejeros presidenciales. </w:t>
            </w:r>
          </w:p>
        </w:tc>
        <w:tc>
          <w:tcPr>
            <w:tcW w:w="1684" w:type="dxa"/>
          </w:tcPr>
          <w:p w14:paraId="2433DAAD" w14:textId="3934E5AA" w:rsidR="00C9119E" w:rsidRPr="00287610" w:rsidRDefault="00C9119E" w:rsidP="00AC4D29">
            <w:pPr>
              <w:jc w:val="left"/>
              <w:rPr>
                <w:sz w:val="20"/>
              </w:rPr>
            </w:pPr>
            <w:r w:rsidRPr="00287610">
              <w:rPr>
                <w:sz w:val="20"/>
              </w:rPr>
              <w:t>Art 146 incisos 3 y 5</w:t>
            </w:r>
          </w:p>
        </w:tc>
        <w:tc>
          <w:tcPr>
            <w:tcW w:w="2410" w:type="dxa"/>
          </w:tcPr>
          <w:p w14:paraId="7458DDC9" w14:textId="42F63B6B" w:rsidR="00C9119E" w:rsidRPr="00287610" w:rsidRDefault="00D453BA" w:rsidP="00AC4D29">
            <w:pPr>
              <w:jc w:val="left"/>
              <w:rPr>
                <w:sz w:val="20"/>
                <w:highlight w:val="white"/>
              </w:rPr>
            </w:pPr>
            <w:hyperlink r:id="rId182" w:history="1">
              <w:r w:rsidR="00C9119E" w:rsidRPr="00287610">
                <w:rPr>
                  <w:rStyle w:val="Hipervnculo"/>
                  <w:sz w:val="20"/>
                </w:rPr>
                <w:t>https://bcn.cl/3hrqn</w:t>
              </w:r>
            </w:hyperlink>
            <w:r w:rsidR="00C9119E" w:rsidRPr="00287610">
              <w:rPr>
                <w:sz w:val="20"/>
              </w:rPr>
              <w:t xml:space="preserve"> </w:t>
            </w:r>
          </w:p>
        </w:tc>
        <w:tc>
          <w:tcPr>
            <w:tcW w:w="2120" w:type="dxa"/>
          </w:tcPr>
          <w:p w14:paraId="1C66A000" w14:textId="77777777" w:rsidR="00C9119E" w:rsidRPr="00287610" w:rsidRDefault="00C9119E" w:rsidP="00AC4D29">
            <w:pPr>
              <w:jc w:val="left"/>
              <w:rPr>
                <w:sz w:val="20"/>
              </w:rPr>
            </w:pPr>
          </w:p>
        </w:tc>
      </w:tr>
      <w:tr w:rsidR="00C9119E" w:rsidRPr="00287610" w14:paraId="41D229D9" w14:textId="2814D17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1DDFECBC" w14:textId="50CD29F8" w:rsidR="00C9119E" w:rsidRPr="00287610" w:rsidRDefault="00C9119E" w:rsidP="00AC4D29">
            <w:pPr>
              <w:jc w:val="left"/>
              <w:rPr>
                <w:sz w:val="20"/>
              </w:rPr>
            </w:pPr>
            <w:r w:rsidRPr="00287610">
              <w:rPr>
                <w:sz w:val="20"/>
              </w:rPr>
              <w:t>Artículo 246.- Inhabilidades generales de los consejeros.</w:t>
            </w:r>
          </w:p>
        </w:tc>
        <w:tc>
          <w:tcPr>
            <w:tcW w:w="1684" w:type="dxa"/>
          </w:tcPr>
          <w:p w14:paraId="3289B15A" w14:textId="77777777" w:rsidR="00C9119E" w:rsidRPr="00287610" w:rsidRDefault="00C9119E" w:rsidP="00AC4D29">
            <w:pPr>
              <w:jc w:val="left"/>
              <w:rPr>
                <w:sz w:val="20"/>
              </w:rPr>
            </w:pPr>
          </w:p>
        </w:tc>
        <w:tc>
          <w:tcPr>
            <w:tcW w:w="2410" w:type="dxa"/>
          </w:tcPr>
          <w:p w14:paraId="6765A75B" w14:textId="77777777" w:rsidR="00C9119E" w:rsidRPr="00287610" w:rsidRDefault="00C9119E" w:rsidP="00AC4D29">
            <w:pPr>
              <w:jc w:val="left"/>
              <w:rPr>
                <w:sz w:val="20"/>
                <w:highlight w:val="white"/>
              </w:rPr>
            </w:pPr>
          </w:p>
        </w:tc>
        <w:tc>
          <w:tcPr>
            <w:tcW w:w="2120" w:type="dxa"/>
          </w:tcPr>
          <w:p w14:paraId="41B4247C" w14:textId="77777777" w:rsidR="00C9119E" w:rsidRPr="00287610" w:rsidRDefault="00C9119E" w:rsidP="00AC4D29">
            <w:pPr>
              <w:jc w:val="left"/>
              <w:rPr>
                <w:sz w:val="20"/>
                <w:highlight w:val="white"/>
              </w:rPr>
            </w:pPr>
          </w:p>
        </w:tc>
      </w:tr>
      <w:tr w:rsidR="00C9119E" w:rsidRPr="00287610" w14:paraId="170A4B11" w14:textId="36E87E9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69C30DD" w14:textId="67DA4DFC" w:rsidR="00C9119E" w:rsidRPr="00287610" w:rsidRDefault="00C9119E" w:rsidP="00AC4D29">
            <w:pPr>
              <w:jc w:val="left"/>
              <w:rPr>
                <w:sz w:val="20"/>
              </w:rPr>
            </w:pPr>
            <w:r w:rsidRPr="00287610">
              <w:rPr>
                <w:sz w:val="20"/>
              </w:rPr>
              <w:t xml:space="preserve">Artículo 247.- Causales de cesación. </w:t>
            </w:r>
          </w:p>
        </w:tc>
        <w:tc>
          <w:tcPr>
            <w:tcW w:w="1684" w:type="dxa"/>
          </w:tcPr>
          <w:p w14:paraId="210B6F9F" w14:textId="77777777" w:rsidR="00C9119E" w:rsidRPr="00287610" w:rsidRDefault="00C9119E" w:rsidP="00AC4D29">
            <w:pPr>
              <w:jc w:val="left"/>
              <w:rPr>
                <w:sz w:val="20"/>
              </w:rPr>
            </w:pPr>
          </w:p>
        </w:tc>
        <w:tc>
          <w:tcPr>
            <w:tcW w:w="2410" w:type="dxa"/>
          </w:tcPr>
          <w:p w14:paraId="4EC5D85D" w14:textId="77777777" w:rsidR="00C9119E" w:rsidRPr="00287610" w:rsidRDefault="00C9119E" w:rsidP="00AC4D29">
            <w:pPr>
              <w:jc w:val="left"/>
              <w:rPr>
                <w:sz w:val="20"/>
                <w:highlight w:val="white"/>
              </w:rPr>
            </w:pPr>
          </w:p>
        </w:tc>
        <w:tc>
          <w:tcPr>
            <w:tcW w:w="2120" w:type="dxa"/>
          </w:tcPr>
          <w:p w14:paraId="104E3783" w14:textId="77777777" w:rsidR="00C9119E" w:rsidRPr="00287610" w:rsidRDefault="00C9119E" w:rsidP="00AC4D29">
            <w:pPr>
              <w:jc w:val="left"/>
              <w:rPr>
                <w:sz w:val="20"/>
                <w:highlight w:val="white"/>
              </w:rPr>
            </w:pPr>
          </w:p>
        </w:tc>
      </w:tr>
      <w:tr w:rsidR="00C9119E" w:rsidRPr="00287610" w14:paraId="45CD7329" w14:textId="23B45457"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7454E47" w14:textId="2D280ACB" w:rsidR="00C9119E" w:rsidRPr="00287610" w:rsidRDefault="00C9119E" w:rsidP="00AC4D29">
            <w:pPr>
              <w:jc w:val="left"/>
              <w:rPr>
                <w:sz w:val="20"/>
              </w:rPr>
            </w:pPr>
            <w:r w:rsidRPr="00287610">
              <w:rPr>
                <w:sz w:val="20"/>
              </w:rPr>
              <w:t>Artículo 248.- Incompatibilidades.</w:t>
            </w:r>
          </w:p>
        </w:tc>
        <w:tc>
          <w:tcPr>
            <w:tcW w:w="1684" w:type="dxa"/>
          </w:tcPr>
          <w:p w14:paraId="18D8F08F" w14:textId="77777777" w:rsidR="00C9119E" w:rsidRPr="00287610" w:rsidRDefault="00C9119E" w:rsidP="00AC4D29">
            <w:pPr>
              <w:jc w:val="left"/>
              <w:rPr>
                <w:sz w:val="20"/>
              </w:rPr>
            </w:pPr>
          </w:p>
        </w:tc>
        <w:tc>
          <w:tcPr>
            <w:tcW w:w="2410" w:type="dxa"/>
          </w:tcPr>
          <w:p w14:paraId="5591649B" w14:textId="77777777" w:rsidR="00C9119E" w:rsidRPr="00287610" w:rsidRDefault="00C9119E" w:rsidP="00AC4D29">
            <w:pPr>
              <w:jc w:val="left"/>
              <w:rPr>
                <w:sz w:val="20"/>
                <w:highlight w:val="white"/>
              </w:rPr>
            </w:pPr>
          </w:p>
        </w:tc>
        <w:tc>
          <w:tcPr>
            <w:tcW w:w="2120" w:type="dxa"/>
          </w:tcPr>
          <w:p w14:paraId="5814467A" w14:textId="77777777" w:rsidR="00C9119E" w:rsidRPr="00287610" w:rsidRDefault="00C9119E" w:rsidP="00AC4D29">
            <w:pPr>
              <w:jc w:val="left"/>
              <w:rPr>
                <w:sz w:val="20"/>
                <w:highlight w:val="white"/>
              </w:rPr>
            </w:pPr>
          </w:p>
        </w:tc>
      </w:tr>
      <w:tr w:rsidR="00C9119E" w:rsidRPr="00287610" w14:paraId="38094AF7" w14:textId="1CE08AFE"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5C7D876" w14:textId="608F0FCA" w:rsidR="00C9119E" w:rsidRPr="00287610" w:rsidRDefault="00C9119E" w:rsidP="00AC4D29">
            <w:pPr>
              <w:jc w:val="left"/>
              <w:rPr>
                <w:sz w:val="20"/>
              </w:rPr>
            </w:pPr>
            <w:r w:rsidRPr="00287610">
              <w:rPr>
                <w:sz w:val="20"/>
              </w:rPr>
              <w:t xml:space="preserve">Artículo 249.- Remuneración. </w:t>
            </w:r>
          </w:p>
        </w:tc>
        <w:tc>
          <w:tcPr>
            <w:tcW w:w="1684" w:type="dxa"/>
          </w:tcPr>
          <w:p w14:paraId="0EC82EA4" w14:textId="4F7E70A4" w:rsidR="00C9119E" w:rsidRPr="00287610" w:rsidRDefault="00C9119E" w:rsidP="00AC4D29">
            <w:pPr>
              <w:jc w:val="left"/>
              <w:rPr>
                <w:sz w:val="20"/>
              </w:rPr>
            </w:pPr>
            <w:r w:rsidRPr="00287610">
              <w:rPr>
                <w:sz w:val="20"/>
              </w:rPr>
              <w:t>Art 146 inciso final</w:t>
            </w:r>
          </w:p>
        </w:tc>
        <w:tc>
          <w:tcPr>
            <w:tcW w:w="2410" w:type="dxa"/>
          </w:tcPr>
          <w:p w14:paraId="30B20226" w14:textId="12077B73" w:rsidR="00C9119E" w:rsidRPr="00287610" w:rsidRDefault="00D453BA" w:rsidP="00AC4D29">
            <w:pPr>
              <w:jc w:val="left"/>
              <w:rPr>
                <w:sz w:val="20"/>
                <w:highlight w:val="white"/>
              </w:rPr>
            </w:pPr>
            <w:hyperlink r:id="rId183" w:history="1">
              <w:r w:rsidR="00C9119E" w:rsidRPr="00287610">
                <w:rPr>
                  <w:rStyle w:val="Hipervnculo"/>
                  <w:sz w:val="20"/>
                </w:rPr>
                <w:t>https://bcn.cl/3hrqn</w:t>
              </w:r>
            </w:hyperlink>
            <w:r w:rsidR="00C9119E" w:rsidRPr="00287610">
              <w:rPr>
                <w:sz w:val="20"/>
              </w:rPr>
              <w:t xml:space="preserve"> </w:t>
            </w:r>
          </w:p>
        </w:tc>
        <w:tc>
          <w:tcPr>
            <w:tcW w:w="2120" w:type="dxa"/>
          </w:tcPr>
          <w:p w14:paraId="6D40EF7D" w14:textId="77777777" w:rsidR="00C9119E" w:rsidRPr="00287610" w:rsidRDefault="00C9119E" w:rsidP="00AC4D29">
            <w:pPr>
              <w:jc w:val="left"/>
              <w:rPr>
                <w:sz w:val="20"/>
              </w:rPr>
            </w:pPr>
          </w:p>
        </w:tc>
      </w:tr>
      <w:tr w:rsidR="00C9119E" w:rsidRPr="00287610" w14:paraId="635BD46C" w14:textId="6F30779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0A748AD" w14:textId="04BBACF6" w:rsidR="00C9119E" w:rsidRPr="00287610" w:rsidRDefault="00C9119E" w:rsidP="00AC4D29">
            <w:pPr>
              <w:jc w:val="left"/>
              <w:rPr>
                <w:sz w:val="20"/>
              </w:rPr>
            </w:pPr>
            <w:r w:rsidRPr="00287610">
              <w:rPr>
                <w:sz w:val="20"/>
              </w:rPr>
              <w:t>Artículo 250.- Reglamento de funcionamiento del Consejo.</w:t>
            </w:r>
          </w:p>
        </w:tc>
        <w:tc>
          <w:tcPr>
            <w:tcW w:w="1684" w:type="dxa"/>
          </w:tcPr>
          <w:p w14:paraId="5C9C08FC" w14:textId="77777777" w:rsidR="00C9119E" w:rsidRPr="00287610" w:rsidRDefault="00C9119E" w:rsidP="00AC4D29">
            <w:pPr>
              <w:jc w:val="left"/>
              <w:rPr>
                <w:sz w:val="20"/>
              </w:rPr>
            </w:pPr>
          </w:p>
        </w:tc>
        <w:tc>
          <w:tcPr>
            <w:tcW w:w="2410" w:type="dxa"/>
          </w:tcPr>
          <w:p w14:paraId="69119A5D" w14:textId="77777777" w:rsidR="00C9119E" w:rsidRPr="00287610" w:rsidRDefault="00C9119E" w:rsidP="00AC4D29">
            <w:pPr>
              <w:jc w:val="left"/>
              <w:rPr>
                <w:sz w:val="20"/>
                <w:highlight w:val="white"/>
              </w:rPr>
            </w:pPr>
          </w:p>
        </w:tc>
        <w:tc>
          <w:tcPr>
            <w:tcW w:w="2120" w:type="dxa"/>
          </w:tcPr>
          <w:p w14:paraId="31697669" w14:textId="77777777" w:rsidR="00C9119E" w:rsidRPr="00287610" w:rsidRDefault="00C9119E" w:rsidP="00AC4D29">
            <w:pPr>
              <w:jc w:val="left"/>
              <w:rPr>
                <w:sz w:val="20"/>
                <w:highlight w:val="white"/>
              </w:rPr>
            </w:pPr>
          </w:p>
        </w:tc>
      </w:tr>
      <w:tr w:rsidR="00C9119E" w:rsidRPr="00287610" w14:paraId="7CAC5375" w14:textId="35F072C9" w:rsidTr="00287610">
        <w:trPr>
          <w:cnfStyle w:val="000000100000" w:firstRow="0" w:lastRow="0" w:firstColumn="0" w:lastColumn="0" w:oddVBand="0" w:evenVBand="0" w:oddHBand="1" w:evenHBand="0" w:firstRowFirstColumn="0" w:firstRowLastColumn="0" w:lastRowFirstColumn="0" w:lastRowLastColumn="0"/>
        </w:trPr>
        <w:tc>
          <w:tcPr>
            <w:tcW w:w="7225" w:type="dxa"/>
            <w:gridSpan w:val="3"/>
          </w:tcPr>
          <w:p w14:paraId="5A1898D7" w14:textId="7B2DA32F" w:rsidR="00C9119E" w:rsidRPr="00287610" w:rsidRDefault="00C9119E" w:rsidP="00AC4D29">
            <w:pPr>
              <w:jc w:val="left"/>
              <w:rPr>
                <w:sz w:val="20"/>
                <w:highlight w:val="white"/>
              </w:rPr>
            </w:pPr>
            <w:r w:rsidRPr="00287610">
              <w:rPr>
                <w:sz w:val="20"/>
              </w:rPr>
              <w:t xml:space="preserve">Párrafo II. Consejo </w:t>
            </w:r>
            <w:proofErr w:type="spellStart"/>
            <w:r w:rsidRPr="00287610">
              <w:rPr>
                <w:sz w:val="20"/>
              </w:rPr>
              <w:t>Macrozonal</w:t>
            </w:r>
            <w:proofErr w:type="spellEnd"/>
            <w:r w:rsidRPr="00287610">
              <w:rPr>
                <w:sz w:val="20"/>
              </w:rPr>
              <w:t xml:space="preserve"> de Pesca</w:t>
            </w:r>
          </w:p>
        </w:tc>
        <w:tc>
          <w:tcPr>
            <w:tcW w:w="2120" w:type="dxa"/>
          </w:tcPr>
          <w:p w14:paraId="64705E49" w14:textId="77777777" w:rsidR="00C9119E" w:rsidRPr="00287610" w:rsidRDefault="00C9119E" w:rsidP="00AC4D29">
            <w:pPr>
              <w:jc w:val="left"/>
              <w:rPr>
                <w:sz w:val="20"/>
              </w:rPr>
            </w:pPr>
          </w:p>
        </w:tc>
      </w:tr>
      <w:tr w:rsidR="00C9119E" w:rsidRPr="00287610" w14:paraId="05B1CFC5" w14:textId="45DE0B7C"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A112CE4" w14:textId="7299787B" w:rsidR="00C9119E" w:rsidRPr="00287610" w:rsidRDefault="00C9119E" w:rsidP="00AC4D29">
            <w:pPr>
              <w:jc w:val="left"/>
              <w:rPr>
                <w:sz w:val="20"/>
              </w:rPr>
            </w:pPr>
            <w:r w:rsidRPr="00287610">
              <w:rPr>
                <w:sz w:val="20"/>
              </w:rPr>
              <w:t xml:space="preserve">Artículo 251.- Consejo </w:t>
            </w:r>
            <w:proofErr w:type="spellStart"/>
            <w:r w:rsidRPr="00287610">
              <w:rPr>
                <w:sz w:val="20"/>
              </w:rPr>
              <w:t>Macrozonal</w:t>
            </w:r>
            <w:proofErr w:type="spellEnd"/>
            <w:r w:rsidRPr="00287610">
              <w:rPr>
                <w:sz w:val="20"/>
              </w:rPr>
              <w:t xml:space="preserve"> de Pesca.</w:t>
            </w:r>
          </w:p>
        </w:tc>
        <w:tc>
          <w:tcPr>
            <w:tcW w:w="1684" w:type="dxa"/>
          </w:tcPr>
          <w:p w14:paraId="5FF40D41" w14:textId="77777777" w:rsidR="00C9119E" w:rsidRPr="00287610" w:rsidRDefault="00C9119E" w:rsidP="00AC4D29">
            <w:pPr>
              <w:jc w:val="left"/>
              <w:rPr>
                <w:sz w:val="20"/>
              </w:rPr>
            </w:pPr>
          </w:p>
        </w:tc>
        <w:tc>
          <w:tcPr>
            <w:tcW w:w="2410" w:type="dxa"/>
          </w:tcPr>
          <w:p w14:paraId="30AD5C11" w14:textId="77777777" w:rsidR="00C9119E" w:rsidRPr="00287610" w:rsidRDefault="00C9119E" w:rsidP="00AC4D29">
            <w:pPr>
              <w:jc w:val="left"/>
              <w:rPr>
                <w:sz w:val="20"/>
                <w:highlight w:val="white"/>
              </w:rPr>
            </w:pPr>
          </w:p>
        </w:tc>
        <w:tc>
          <w:tcPr>
            <w:tcW w:w="2120" w:type="dxa"/>
          </w:tcPr>
          <w:p w14:paraId="726B5C46" w14:textId="77777777" w:rsidR="00C9119E" w:rsidRPr="00287610" w:rsidRDefault="00C9119E" w:rsidP="00AC4D29">
            <w:pPr>
              <w:jc w:val="left"/>
              <w:rPr>
                <w:sz w:val="20"/>
                <w:highlight w:val="white"/>
              </w:rPr>
            </w:pPr>
          </w:p>
        </w:tc>
      </w:tr>
      <w:tr w:rsidR="00C9119E" w:rsidRPr="00287610" w14:paraId="2DA7230B" w14:textId="1BBFED8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17C7902" w14:textId="6E10DAB6" w:rsidR="00C9119E" w:rsidRPr="00287610" w:rsidRDefault="00C9119E" w:rsidP="00AC4D29">
            <w:pPr>
              <w:jc w:val="left"/>
              <w:rPr>
                <w:sz w:val="20"/>
              </w:rPr>
            </w:pPr>
            <w:r w:rsidRPr="00287610">
              <w:rPr>
                <w:sz w:val="20"/>
              </w:rPr>
              <w:t xml:space="preserve">Artículo 252.- Creación de Consejos </w:t>
            </w:r>
            <w:proofErr w:type="spellStart"/>
            <w:r w:rsidRPr="00287610">
              <w:rPr>
                <w:sz w:val="20"/>
              </w:rPr>
              <w:t>Macrozonales</w:t>
            </w:r>
            <w:proofErr w:type="spellEnd"/>
            <w:r w:rsidRPr="00287610">
              <w:rPr>
                <w:sz w:val="20"/>
              </w:rPr>
              <w:t xml:space="preserve">. </w:t>
            </w:r>
          </w:p>
        </w:tc>
        <w:tc>
          <w:tcPr>
            <w:tcW w:w="1684" w:type="dxa"/>
          </w:tcPr>
          <w:p w14:paraId="6F3AFD4B" w14:textId="77777777" w:rsidR="00C9119E" w:rsidRPr="00287610" w:rsidRDefault="00C9119E" w:rsidP="00AC4D29">
            <w:pPr>
              <w:jc w:val="left"/>
              <w:rPr>
                <w:sz w:val="20"/>
              </w:rPr>
            </w:pPr>
          </w:p>
        </w:tc>
        <w:tc>
          <w:tcPr>
            <w:tcW w:w="2410" w:type="dxa"/>
          </w:tcPr>
          <w:p w14:paraId="45140F98" w14:textId="77777777" w:rsidR="00C9119E" w:rsidRPr="00287610" w:rsidRDefault="00C9119E" w:rsidP="00AC4D29">
            <w:pPr>
              <w:jc w:val="left"/>
              <w:rPr>
                <w:sz w:val="20"/>
                <w:highlight w:val="white"/>
              </w:rPr>
            </w:pPr>
          </w:p>
        </w:tc>
        <w:tc>
          <w:tcPr>
            <w:tcW w:w="2120" w:type="dxa"/>
          </w:tcPr>
          <w:p w14:paraId="2D0836E0" w14:textId="77777777" w:rsidR="00C9119E" w:rsidRPr="00287610" w:rsidRDefault="00C9119E" w:rsidP="00AC4D29">
            <w:pPr>
              <w:jc w:val="left"/>
              <w:rPr>
                <w:sz w:val="20"/>
                <w:highlight w:val="white"/>
              </w:rPr>
            </w:pPr>
          </w:p>
        </w:tc>
      </w:tr>
      <w:tr w:rsidR="00C9119E" w:rsidRPr="00287610" w14:paraId="4481B3D4" w14:textId="2F2DF941"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3DD8D9B0" w14:textId="747F9CA4" w:rsidR="00C9119E" w:rsidRPr="00287610" w:rsidRDefault="00C9119E" w:rsidP="00AC4D29">
            <w:pPr>
              <w:jc w:val="left"/>
              <w:rPr>
                <w:sz w:val="20"/>
              </w:rPr>
            </w:pPr>
            <w:r w:rsidRPr="00287610">
              <w:rPr>
                <w:sz w:val="20"/>
              </w:rPr>
              <w:t>Artículo 253.- Funciones consultivas del Consejo.</w:t>
            </w:r>
          </w:p>
        </w:tc>
        <w:tc>
          <w:tcPr>
            <w:tcW w:w="1684" w:type="dxa"/>
          </w:tcPr>
          <w:p w14:paraId="432419F1" w14:textId="77777777" w:rsidR="00C9119E" w:rsidRPr="00287610" w:rsidRDefault="00C9119E" w:rsidP="00AC4D29">
            <w:pPr>
              <w:jc w:val="left"/>
              <w:rPr>
                <w:sz w:val="20"/>
              </w:rPr>
            </w:pPr>
          </w:p>
        </w:tc>
        <w:tc>
          <w:tcPr>
            <w:tcW w:w="2410" w:type="dxa"/>
          </w:tcPr>
          <w:p w14:paraId="5B0406B2" w14:textId="77777777" w:rsidR="00C9119E" w:rsidRPr="00287610" w:rsidRDefault="00C9119E" w:rsidP="00AC4D29">
            <w:pPr>
              <w:jc w:val="left"/>
              <w:rPr>
                <w:sz w:val="20"/>
                <w:highlight w:val="white"/>
              </w:rPr>
            </w:pPr>
          </w:p>
        </w:tc>
        <w:tc>
          <w:tcPr>
            <w:tcW w:w="2120" w:type="dxa"/>
          </w:tcPr>
          <w:p w14:paraId="11C01034" w14:textId="77777777" w:rsidR="00C9119E" w:rsidRPr="00287610" w:rsidRDefault="00C9119E" w:rsidP="00AC4D29">
            <w:pPr>
              <w:jc w:val="left"/>
              <w:rPr>
                <w:sz w:val="20"/>
                <w:highlight w:val="white"/>
              </w:rPr>
            </w:pPr>
          </w:p>
        </w:tc>
      </w:tr>
      <w:tr w:rsidR="00C9119E" w:rsidRPr="00287610" w14:paraId="6AD100B1" w14:textId="103A495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EDCABB3" w14:textId="1BCA66F5" w:rsidR="00C9119E" w:rsidRPr="00287610" w:rsidRDefault="00C9119E" w:rsidP="00AC4D29">
            <w:pPr>
              <w:jc w:val="left"/>
              <w:rPr>
                <w:sz w:val="20"/>
              </w:rPr>
            </w:pPr>
            <w:r w:rsidRPr="00287610">
              <w:rPr>
                <w:sz w:val="20"/>
              </w:rPr>
              <w:t>Artículo 254.- Composición.</w:t>
            </w:r>
          </w:p>
        </w:tc>
        <w:tc>
          <w:tcPr>
            <w:tcW w:w="1684" w:type="dxa"/>
          </w:tcPr>
          <w:p w14:paraId="32B3CA25" w14:textId="77777777" w:rsidR="00C9119E" w:rsidRPr="00287610" w:rsidRDefault="00C9119E" w:rsidP="00AC4D29">
            <w:pPr>
              <w:jc w:val="left"/>
              <w:rPr>
                <w:sz w:val="20"/>
              </w:rPr>
            </w:pPr>
          </w:p>
        </w:tc>
        <w:tc>
          <w:tcPr>
            <w:tcW w:w="2410" w:type="dxa"/>
          </w:tcPr>
          <w:p w14:paraId="365EB84C" w14:textId="77777777" w:rsidR="00C9119E" w:rsidRPr="00287610" w:rsidRDefault="00C9119E" w:rsidP="00AC4D29">
            <w:pPr>
              <w:jc w:val="left"/>
              <w:rPr>
                <w:sz w:val="20"/>
                <w:highlight w:val="white"/>
              </w:rPr>
            </w:pPr>
          </w:p>
        </w:tc>
        <w:tc>
          <w:tcPr>
            <w:tcW w:w="2120" w:type="dxa"/>
          </w:tcPr>
          <w:p w14:paraId="271CA67D" w14:textId="77777777" w:rsidR="00C9119E" w:rsidRPr="00287610" w:rsidRDefault="00C9119E" w:rsidP="00AC4D29">
            <w:pPr>
              <w:jc w:val="left"/>
              <w:rPr>
                <w:sz w:val="20"/>
                <w:highlight w:val="white"/>
              </w:rPr>
            </w:pPr>
          </w:p>
        </w:tc>
      </w:tr>
      <w:tr w:rsidR="00C9119E" w:rsidRPr="00287610" w14:paraId="6192BB9E" w14:textId="112BC402"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6C85735" w14:textId="2DFAD658" w:rsidR="00C9119E" w:rsidRPr="00287610" w:rsidRDefault="00C9119E" w:rsidP="00AC4D29">
            <w:pPr>
              <w:jc w:val="left"/>
              <w:rPr>
                <w:sz w:val="20"/>
              </w:rPr>
            </w:pPr>
            <w:r w:rsidRPr="00287610">
              <w:rPr>
                <w:sz w:val="20"/>
              </w:rPr>
              <w:t xml:space="preserve">Artículo 255.- Sesiones. </w:t>
            </w:r>
          </w:p>
        </w:tc>
        <w:tc>
          <w:tcPr>
            <w:tcW w:w="1684" w:type="dxa"/>
          </w:tcPr>
          <w:p w14:paraId="2EC6795A" w14:textId="77777777" w:rsidR="00C9119E" w:rsidRPr="00287610" w:rsidRDefault="00C9119E" w:rsidP="00AC4D29">
            <w:pPr>
              <w:jc w:val="left"/>
              <w:rPr>
                <w:sz w:val="20"/>
              </w:rPr>
            </w:pPr>
          </w:p>
        </w:tc>
        <w:tc>
          <w:tcPr>
            <w:tcW w:w="2410" w:type="dxa"/>
          </w:tcPr>
          <w:p w14:paraId="0F2A3728" w14:textId="77777777" w:rsidR="00C9119E" w:rsidRPr="00287610" w:rsidRDefault="00C9119E" w:rsidP="00AC4D29">
            <w:pPr>
              <w:jc w:val="left"/>
              <w:rPr>
                <w:sz w:val="20"/>
                <w:highlight w:val="white"/>
              </w:rPr>
            </w:pPr>
          </w:p>
        </w:tc>
        <w:tc>
          <w:tcPr>
            <w:tcW w:w="2120" w:type="dxa"/>
          </w:tcPr>
          <w:p w14:paraId="570B35DA" w14:textId="77777777" w:rsidR="00C9119E" w:rsidRPr="00287610" w:rsidRDefault="00C9119E" w:rsidP="00AC4D29">
            <w:pPr>
              <w:jc w:val="left"/>
              <w:rPr>
                <w:sz w:val="20"/>
                <w:highlight w:val="white"/>
              </w:rPr>
            </w:pPr>
          </w:p>
        </w:tc>
      </w:tr>
      <w:tr w:rsidR="00C9119E" w:rsidRPr="00287610" w14:paraId="2A736849" w14:textId="641DBDB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5347E2E" w14:textId="43631355" w:rsidR="00C9119E" w:rsidRPr="00287610" w:rsidRDefault="00C9119E" w:rsidP="00AC4D29">
            <w:pPr>
              <w:jc w:val="left"/>
              <w:rPr>
                <w:sz w:val="20"/>
              </w:rPr>
            </w:pPr>
            <w:r w:rsidRPr="00287610">
              <w:rPr>
                <w:sz w:val="20"/>
              </w:rPr>
              <w:t>Artículo 256.- Publicidad.</w:t>
            </w:r>
          </w:p>
        </w:tc>
        <w:tc>
          <w:tcPr>
            <w:tcW w:w="1684" w:type="dxa"/>
          </w:tcPr>
          <w:p w14:paraId="59D9861F" w14:textId="77777777" w:rsidR="00C9119E" w:rsidRPr="00287610" w:rsidRDefault="00C9119E" w:rsidP="00AC4D29">
            <w:pPr>
              <w:jc w:val="left"/>
              <w:rPr>
                <w:sz w:val="20"/>
              </w:rPr>
            </w:pPr>
          </w:p>
        </w:tc>
        <w:tc>
          <w:tcPr>
            <w:tcW w:w="2410" w:type="dxa"/>
          </w:tcPr>
          <w:p w14:paraId="08FB442F" w14:textId="77777777" w:rsidR="00C9119E" w:rsidRPr="00287610" w:rsidRDefault="00C9119E" w:rsidP="00AC4D29">
            <w:pPr>
              <w:jc w:val="left"/>
              <w:rPr>
                <w:sz w:val="20"/>
                <w:highlight w:val="white"/>
              </w:rPr>
            </w:pPr>
          </w:p>
        </w:tc>
        <w:tc>
          <w:tcPr>
            <w:tcW w:w="2120" w:type="dxa"/>
          </w:tcPr>
          <w:p w14:paraId="6404074B" w14:textId="77777777" w:rsidR="00C9119E" w:rsidRPr="00287610" w:rsidRDefault="00C9119E" w:rsidP="00AC4D29">
            <w:pPr>
              <w:jc w:val="left"/>
              <w:rPr>
                <w:sz w:val="20"/>
                <w:highlight w:val="white"/>
              </w:rPr>
            </w:pPr>
          </w:p>
        </w:tc>
      </w:tr>
      <w:tr w:rsidR="00C9119E" w:rsidRPr="00287610" w14:paraId="25E16B61" w14:textId="0998C515"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FB84D41" w14:textId="779A8F44" w:rsidR="00C9119E" w:rsidRPr="00287610" w:rsidRDefault="00C9119E" w:rsidP="00AC4D29">
            <w:pPr>
              <w:jc w:val="left"/>
              <w:rPr>
                <w:sz w:val="20"/>
              </w:rPr>
            </w:pPr>
            <w:r w:rsidRPr="00287610">
              <w:rPr>
                <w:sz w:val="20"/>
              </w:rPr>
              <w:t>Artículo 257.- Elección.</w:t>
            </w:r>
          </w:p>
        </w:tc>
        <w:tc>
          <w:tcPr>
            <w:tcW w:w="1684" w:type="dxa"/>
          </w:tcPr>
          <w:p w14:paraId="5C78BF5B" w14:textId="77777777" w:rsidR="00C9119E" w:rsidRPr="00287610" w:rsidRDefault="00C9119E" w:rsidP="00AC4D29">
            <w:pPr>
              <w:jc w:val="left"/>
              <w:rPr>
                <w:sz w:val="20"/>
              </w:rPr>
            </w:pPr>
          </w:p>
        </w:tc>
        <w:tc>
          <w:tcPr>
            <w:tcW w:w="2410" w:type="dxa"/>
          </w:tcPr>
          <w:p w14:paraId="1F51F2EF" w14:textId="77777777" w:rsidR="00C9119E" w:rsidRPr="00287610" w:rsidRDefault="00C9119E" w:rsidP="00AC4D29">
            <w:pPr>
              <w:jc w:val="left"/>
              <w:rPr>
                <w:sz w:val="20"/>
                <w:highlight w:val="white"/>
              </w:rPr>
            </w:pPr>
          </w:p>
        </w:tc>
        <w:tc>
          <w:tcPr>
            <w:tcW w:w="2120" w:type="dxa"/>
          </w:tcPr>
          <w:p w14:paraId="44CD5B45" w14:textId="77777777" w:rsidR="00C9119E" w:rsidRPr="00287610" w:rsidRDefault="00C9119E" w:rsidP="00AC4D29">
            <w:pPr>
              <w:jc w:val="left"/>
              <w:rPr>
                <w:sz w:val="20"/>
                <w:highlight w:val="white"/>
              </w:rPr>
            </w:pPr>
          </w:p>
        </w:tc>
      </w:tr>
      <w:tr w:rsidR="00C9119E" w:rsidRPr="00287610" w14:paraId="665F872C" w14:textId="15333917"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3E136B0" w14:textId="18CEAB46" w:rsidR="00C9119E" w:rsidRPr="00287610" w:rsidRDefault="00C9119E" w:rsidP="00AC4D29">
            <w:pPr>
              <w:jc w:val="left"/>
              <w:rPr>
                <w:sz w:val="20"/>
              </w:rPr>
            </w:pPr>
            <w:r w:rsidRPr="00287610">
              <w:rPr>
                <w:sz w:val="20"/>
              </w:rPr>
              <w:t xml:space="preserve">Artículo 258.- Paridad. </w:t>
            </w:r>
          </w:p>
        </w:tc>
        <w:tc>
          <w:tcPr>
            <w:tcW w:w="1684" w:type="dxa"/>
          </w:tcPr>
          <w:p w14:paraId="01FBDE99" w14:textId="2D385CB0" w:rsidR="00C9119E" w:rsidRPr="00287610" w:rsidRDefault="00C9119E" w:rsidP="00AC4D29">
            <w:pPr>
              <w:jc w:val="left"/>
              <w:rPr>
                <w:sz w:val="20"/>
              </w:rPr>
            </w:pPr>
            <w:r w:rsidRPr="00287610">
              <w:rPr>
                <w:sz w:val="20"/>
              </w:rPr>
              <w:t>Art 1 D incisos 2 y 3</w:t>
            </w:r>
          </w:p>
        </w:tc>
        <w:tc>
          <w:tcPr>
            <w:tcW w:w="2410" w:type="dxa"/>
          </w:tcPr>
          <w:p w14:paraId="36975332" w14:textId="66C5B4B8" w:rsidR="00C9119E" w:rsidRPr="00287610" w:rsidRDefault="00D453BA" w:rsidP="00AC4D29">
            <w:pPr>
              <w:jc w:val="left"/>
              <w:rPr>
                <w:sz w:val="20"/>
                <w:highlight w:val="white"/>
              </w:rPr>
            </w:pPr>
            <w:hyperlink r:id="rId184" w:history="1">
              <w:r w:rsidR="00C9119E" w:rsidRPr="00287610">
                <w:rPr>
                  <w:rStyle w:val="Hipervnculo"/>
                  <w:sz w:val="20"/>
                </w:rPr>
                <w:t>https://bcn.cl/3hrqd</w:t>
              </w:r>
            </w:hyperlink>
            <w:r w:rsidR="00C9119E" w:rsidRPr="00287610">
              <w:rPr>
                <w:sz w:val="20"/>
              </w:rPr>
              <w:t xml:space="preserve"> </w:t>
            </w:r>
          </w:p>
        </w:tc>
        <w:tc>
          <w:tcPr>
            <w:tcW w:w="2120" w:type="dxa"/>
          </w:tcPr>
          <w:p w14:paraId="6921E4B8" w14:textId="77777777" w:rsidR="00C9119E" w:rsidRPr="00287610" w:rsidRDefault="00C9119E" w:rsidP="00AC4D29">
            <w:pPr>
              <w:jc w:val="left"/>
              <w:rPr>
                <w:sz w:val="20"/>
              </w:rPr>
            </w:pPr>
          </w:p>
        </w:tc>
      </w:tr>
      <w:tr w:rsidR="00C9119E" w:rsidRPr="00287610" w14:paraId="7AF31F18" w14:textId="54505DFB"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00726EE" w14:textId="0AA921A4" w:rsidR="00C9119E" w:rsidRPr="00287610" w:rsidRDefault="00C9119E" w:rsidP="00AC4D29">
            <w:pPr>
              <w:jc w:val="left"/>
              <w:rPr>
                <w:sz w:val="20"/>
              </w:rPr>
            </w:pPr>
            <w:r w:rsidRPr="00287610">
              <w:rPr>
                <w:sz w:val="20"/>
              </w:rPr>
              <w:t>Artículo 259.- Inhabilidades.</w:t>
            </w:r>
          </w:p>
        </w:tc>
        <w:tc>
          <w:tcPr>
            <w:tcW w:w="1684" w:type="dxa"/>
          </w:tcPr>
          <w:p w14:paraId="0D6D51C7" w14:textId="77777777" w:rsidR="00C9119E" w:rsidRPr="00287610" w:rsidRDefault="00C9119E" w:rsidP="00AC4D29">
            <w:pPr>
              <w:jc w:val="left"/>
              <w:rPr>
                <w:sz w:val="20"/>
              </w:rPr>
            </w:pPr>
          </w:p>
        </w:tc>
        <w:tc>
          <w:tcPr>
            <w:tcW w:w="2410" w:type="dxa"/>
          </w:tcPr>
          <w:p w14:paraId="35E7068D" w14:textId="77777777" w:rsidR="00C9119E" w:rsidRPr="00287610" w:rsidRDefault="00C9119E" w:rsidP="00AC4D29">
            <w:pPr>
              <w:jc w:val="left"/>
              <w:rPr>
                <w:sz w:val="20"/>
                <w:highlight w:val="white"/>
              </w:rPr>
            </w:pPr>
          </w:p>
        </w:tc>
        <w:tc>
          <w:tcPr>
            <w:tcW w:w="2120" w:type="dxa"/>
          </w:tcPr>
          <w:p w14:paraId="2A3238AE" w14:textId="77777777" w:rsidR="00C9119E" w:rsidRPr="00287610" w:rsidRDefault="00C9119E" w:rsidP="00AC4D29">
            <w:pPr>
              <w:jc w:val="left"/>
              <w:rPr>
                <w:sz w:val="20"/>
                <w:highlight w:val="white"/>
              </w:rPr>
            </w:pPr>
          </w:p>
        </w:tc>
      </w:tr>
      <w:tr w:rsidR="00C9119E" w:rsidRPr="00287610" w14:paraId="7D14CA92" w14:textId="63B54486"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BFCCDAF" w14:textId="5D3448C5" w:rsidR="00C9119E" w:rsidRPr="00287610" w:rsidRDefault="00C9119E" w:rsidP="00AC4D29">
            <w:pPr>
              <w:jc w:val="left"/>
              <w:rPr>
                <w:sz w:val="20"/>
              </w:rPr>
            </w:pPr>
            <w:r w:rsidRPr="00287610">
              <w:rPr>
                <w:sz w:val="20"/>
              </w:rPr>
              <w:t>Artículo 260.- Causales de cesación.</w:t>
            </w:r>
          </w:p>
        </w:tc>
        <w:tc>
          <w:tcPr>
            <w:tcW w:w="1684" w:type="dxa"/>
          </w:tcPr>
          <w:p w14:paraId="0C6B970E" w14:textId="77777777" w:rsidR="00C9119E" w:rsidRPr="00287610" w:rsidRDefault="00C9119E" w:rsidP="00AC4D29">
            <w:pPr>
              <w:jc w:val="left"/>
              <w:rPr>
                <w:sz w:val="20"/>
              </w:rPr>
            </w:pPr>
          </w:p>
        </w:tc>
        <w:tc>
          <w:tcPr>
            <w:tcW w:w="2410" w:type="dxa"/>
          </w:tcPr>
          <w:p w14:paraId="168EBDD1" w14:textId="77777777" w:rsidR="00C9119E" w:rsidRPr="00287610" w:rsidRDefault="00C9119E" w:rsidP="00AC4D29">
            <w:pPr>
              <w:jc w:val="left"/>
              <w:rPr>
                <w:sz w:val="20"/>
                <w:highlight w:val="white"/>
              </w:rPr>
            </w:pPr>
          </w:p>
        </w:tc>
        <w:tc>
          <w:tcPr>
            <w:tcW w:w="2120" w:type="dxa"/>
          </w:tcPr>
          <w:p w14:paraId="3C12B64D" w14:textId="77777777" w:rsidR="00C9119E" w:rsidRPr="00287610" w:rsidRDefault="00C9119E" w:rsidP="00AC4D29">
            <w:pPr>
              <w:jc w:val="left"/>
              <w:rPr>
                <w:sz w:val="20"/>
                <w:highlight w:val="white"/>
              </w:rPr>
            </w:pPr>
          </w:p>
        </w:tc>
      </w:tr>
      <w:tr w:rsidR="00C9119E" w:rsidRPr="00287610" w14:paraId="00C6C5C2" w14:textId="34E877D9"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18B4850" w14:textId="46FCC258" w:rsidR="00C9119E" w:rsidRPr="00287610" w:rsidRDefault="00C9119E" w:rsidP="00AC4D29">
            <w:pPr>
              <w:jc w:val="left"/>
              <w:rPr>
                <w:sz w:val="20"/>
              </w:rPr>
            </w:pPr>
            <w:r w:rsidRPr="00287610">
              <w:rPr>
                <w:sz w:val="20"/>
              </w:rPr>
              <w:t xml:space="preserve">Artículo 261.- Incompatibilidades. </w:t>
            </w:r>
          </w:p>
        </w:tc>
        <w:tc>
          <w:tcPr>
            <w:tcW w:w="1684" w:type="dxa"/>
          </w:tcPr>
          <w:p w14:paraId="6761F396" w14:textId="77777777" w:rsidR="00C9119E" w:rsidRPr="00287610" w:rsidRDefault="00C9119E" w:rsidP="00AC4D29">
            <w:pPr>
              <w:jc w:val="left"/>
              <w:rPr>
                <w:sz w:val="20"/>
              </w:rPr>
            </w:pPr>
          </w:p>
        </w:tc>
        <w:tc>
          <w:tcPr>
            <w:tcW w:w="2410" w:type="dxa"/>
          </w:tcPr>
          <w:p w14:paraId="33CAA91E" w14:textId="77777777" w:rsidR="00C9119E" w:rsidRPr="00287610" w:rsidRDefault="00C9119E" w:rsidP="00AC4D29">
            <w:pPr>
              <w:jc w:val="left"/>
              <w:rPr>
                <w:sz w:val="20"/>
                <w:highlight w:val="white"/>
              </w:rPr>
            </w:pPr>
          </w:p>
        </w:tc>
        <w:tc>
          <w:tcPr>
            <w:tcW w:w="2120" w:type="dxa"/>
          </w:tcPr>
          <w:p w14:paraId="554A8B6F" w14:textId="77777777" w:rsidR="00C9119E" w:rsidRPr="00287610" w:rsidRDefault="00C9119E" w:rsidP="00AC4D29">
            <w:pPr>
              <w:jc w:val="left"/>
              <w:rPr>
                <w:sz w:val="20"/>
                <w:highlight w:val="white"/>
              </w:rPr>
            </w:pPr>
          </w:p>
        </w:tc>
      </w:tr>
      <w:tr w:rsidR="00C9119E" w:rsidRPr="00287610" w14:paraId="4DFE11B2" w14:textId="27D405B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649D5F7E" w14:textId="66CDAC0F" w:rsidR="00C9119E" w:rsidRPr="00287610" w:rsidRDefault="00C9119E" w:rsidP="00AC4D29">
            <w:pPr>
              <w:jc w:val="left"/>
              <w:rPr>
                <w:sz w:val="20"/>
              </w:rPr>
            </w:pPr>
            <w:r w:rsidRPr="00287610">
              <w:rPr>
                <w:sz w:val="20"/>
              </w:rPr>
              <w:t xml:space="preserve">Artículo 262.- Remuneración. </w:t>
            </w:r>
          </w:p>
        </w:tc>
        <w:tc>
          <w:tcPr>
            <w:tcW w:w="1684" w:type="dxa"/>
          </w:tcPr>
          <w:p w14:paraId="04655193" w14:textId="77777777" w:rsidR="00C9119E" w:rsidRPr="00287610" w:rsidRDefault="00C9119E" w:rsidP="00AC4D29">
            <w:pPr>
              <w:jc w:val="left"/>
              <w:rPr>
                <w:sz w:val="20"/>
              </w:rPr>
            </w:pPr>
          </w:p>
        </w:tc>
        <w:tc>
          <w:tcPr>
            <w:tcW w:w="2410" w:type="dxa"/>
          </w:tcPr>
          <w:p w14:paraId="3DF72974" w14:textId="77777777" w:rsidR="00C9119E" w:rsidRPr="00287610" w:rsidRDefault="00C9119E" w:rsidP="00AC4D29">
            <w:pPr>
              <w:jc w:val="left"/>
              <w:rPr>
                <w:sz w:val="20"/>
                <w:highlight w:val="white"/>
              </w:rPr>
            </w:pPr>
          </w:p>
        </w:tc>
        <w:tc>
          <w:tcPr>
            <w:tcW w:w="2120" w:type="dxa"/>
          </w:tcPr>
          <w:p w14:paraId="0BEC99B3" w14:textId="77777777" w:rsidR="00C9119E" w:rsidRPr="00287610" w:rsidRDefault="00C9119E" w:rsidP="00AC4D29">
            <w:pPr>
              <w:jc w:val="left"/>
              <w:rPr>
                <w:sz w:val="20"/>
                <w:highlight w:val="white"/>
              </w:rPr>
            </w:pPr>
          </w:p>
        </w:tc>
      </w:tr>
      <w:tr w:rsidR="00C9119E" w:rsidRPr="00287610" w14:paraId="0BF88AB0" w14:textId="0ED11570"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68C69957" w14:textId="138AE97C" w:rsidR="00C9119E" w:rsidRPr="00287610" w:rsidRDefault="00C9119E" w:rsidP="00AC4D29">
            <w:pPr>
              <w:jc w:val="left"/>
              <w:rPr>
                <w:sz w:val="20"/>
              </w:rPr>
            </w:pPr>
            <w:r w:rsidRPr="00287610">
              <w:rPr>
                <w:sz w:val="20"/>
              </w:rPr>
              <w:t xml:space="preserve">Artículo 263.- Reglamento. </w:t>
            </w:r>
          </w:p>
        </w:tc>
        <w:tc>
          <w:tcPr>
            <w:tcW w:w="1684" w:type="dxa"/>
          </w:tcPr>
          <w:p w14:paraId="25F58077" w14:textId="77777777" w:rsidR="00C9119E" w:rsidRPr="00287610" w:rsidRDefault="00C9119E" w:rsidP="00AC4D29">
            <w:pPr>
              <w:jc w:val="left"/>
              <w:rPr>
                <w:sz w:val="20"/>
              </w:rPr>
            </w:pPr>
          </w:p>
        </w:tc>
        <w:tc>
          <w:tcPr>
            <w:tcW w:w="2410" w:type="dxa"/>
          </w:tcPr>
          <w:p w14:paraId="564E113F" w14:textId="77777777" w:rsidR="00C9119E" w:rsidRPr="00287610" w:rsidRDefault="00C9119E" w:rsidP="00AC4D29">
            <w:pPr>
              <w:jc w:val="left"/>
              <w:rPr>
                <w:sz w:val="20"/>
                <w:highlight w:val="white"/>
              </w:rPr>
            </w:pPr>
          </w:p>
        </w:tc>
        <w:tc>
          <w:tcPr>
            <w:tcW w:w="2120" w:type="dxa"/>
          </w:tcPr>
          <w:p w14:paraId="06302004" w14:textId="77777777" w:rsidR="00C9119E" w:rsidRPr="00287610" w:rsidRDefault="00C9119E" w:rsidP="00AC4D29">
            <w:pPr>
              <w:jc w:val="left"/>
              <w:rPr>
                <w:sz w:val="20"/>
                <w:highlight w:val="white"/>
              </w:rPr>
            </w:pPr>
          </w:p>
        </w:tc>
      </w:tr>
      <w:tr w:rsidR="00C9119E" w:rsidRPr="00287610" w14:paraId="2F8EBBE8" w14:textId="7F48E103"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8ED2B86" w14:textId="60ED179B" w:rsidR="00C9119E" w:rsidRPr="00287610" w:rsidRDefault="00C9119E" w:rsidP="00AC4D29">
            <w:pPr>
              <w:jc w:val="left"/>
              <w:rPr>
                <w:sz w:val="20"/>
              </w:rPr>
            </w:pPr>
            <w:r w:rsidRPr="00287610">
              <w:rPr>
                <w:sz w:val="20"/>
              </w:rPr>
              <w:t>Párrafo III. Consejos Regionales de Pesca</w:t>
            </w:r>
          </w:p>
        </w:tc>
        <w:tc>
          <w:tcPr>
            <w:tcW w:w="1684" w:type="dxa"/>
          </w:tcPr>
          <w:p w14:paraId="1DAB8641" w14:textId="77777777" w:rsidR="00C9119E" w:rsidRPr="00287610" w:rsidRDefault="00C9119E" w:rsidP="00AC4D29">
            <w:pPr>
              <w:jc w:val="left"/>
              <w:rPr>
                <w:sz w:val="20"/>
              </w:rPr>
            </w:pPr>
          </w:p>
        </w:tc>
        <w:tc>
          <w:tcPr>
            <w:tcW w:w="2410" w:type="dxa"/>
          </w:tcPr>
          <w:p w14:paraId="584A2588" w14:textId="77777777" w:rsidR="00C9119E" w:rsidRPr="00287610" w:rsidRDefault="00C9119E" w:rsidP="00AC4D29">
            <w:pPr>
              <w:jc w:val="left"/>
              <w:rPr>
                <w:sz w:val="20"/>
                <w:highlight w:val="white"/>
              </w:rPr>
            </w:pPr>
          </w:p>
        </w:tc>
        <w:tc>
          <w:tcPr>
            <w:tcW w:w="2120" w:type="dxa"/>
          </w:tcPr>
          <w:p w14:paraId="29ED2CB3" w14:textId="77777777" w:rsidR="00C9119E" w:rsidRPr="00287610" w:rsidRDefault="00C9119E" w:rsidP="00AC4D29">
            <w:pPr>
              <w:jc w:val="left"/>
              <w:rPr>
                <w:sz w:val="20"/>
                <w:highlight w:val="white"/>
              </w:rPr>
            </w:pPr>
          </w:p>
        </w:tc>
      </w:tr>
      <w:tr w:rsidR="00C9119E" w:rsidRPr="00287610" w14:paraId="4617EC81" w14:textId="0AD88534"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3CC1B40" w14:textId="59496812" w:rsidR="00C9119E" w:rsidRPr="00287610" w:rsidRDefault="00C9119E" w:rsidP="00AC4D29">
            <w:pPr>
              <w:jc w:val="left"/>
              <w:rPr>
                <w:sz w:val="20"/>
              </w:rPr>
            </w:pPr>
            <w:r w:rsidRPr="00287610">
              <w:rPr>
                <w:sz w:val="20"/>
              </w:rPr>
              <w:t xml:space="preserve">Artículo 264.- Consejo Regional. </w:t>
            </w:r>
          </w:p>
        </w:tc>
        <w:tc>
          <w:tcPr>
            <w:tcW w:w="1684" w:type="dxa"/>
          </w:tcPr>
          <w:p w14:paraId="583E4EC6" w14:textId="77777777" w:rsidR="00C9119E" w:rsidRPr="00287610" w:rsidRDefault="00C9119E" w:rsidP="00AC4D29">
            <w:pPr>
              <w:jc w:val="left"/>
              <w:rPr>
                <w:sz w:val="20"/>
              </w:rPr>
            </w:pPr>
          </w:p>
        </w:tc>
        <w:tc>
          <w:tcPr>
            <w:tcW w:w="2410" w:type="dxa"/>
          </w:tcPr>
          <w:p w14:paraId="6960EAAD" w14:textId="77777777" w:rsidR="00C9119E" w:rsidRPr="00287610" w:rsidRDefault="00C9119E" w:rsidP="00AC4D29">
            <w:pPr>
              <w:jc w:val="left"/>
              <w:rPr>
                <w:sz w:val="20"/>
                <w:highlight w:val="white"/>
              </w:rPr>
            </w:pPr>
          </w:p>
        </w:tc>
        <w:tc>
          <w:tcPr>
            <w:tcW w:w="2120" w:type="dxa"/>
          </w:tcPr>
          <w:p w14:paraId="2F7ADBE1" w14:textId="77777777" w:rsidR="00C9119E" w:rsidRPr="00287610" w:rsidRDefault="00C9119E" w:rsidP="00AC4D29">
            <w:pPr>
              <w:jc w:val="left"/>
              <w:rPr>
                <w:sz w:val="20"/>
                <w:highlight w:val="white"/>
              </w:rPr>
            </w:pPr>
          </w:p>
        </w:tc>
      </w:tr>
      <w:tr w:rsidR="00C9119E" w:rsidRPr="00287610" w14:paraId="39D018C4" w14:textId="1752253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1ED8DBCB" w14:textId="26B3F3B8" w:rsidR="00C9119E" w:rsidRPr="00287610" w:rsidRDefault="00C9119E" w:rsidP="00AC4D29">
            <w:pPr>
              <w:jc w:val="left"/>
              <w:rPr>
                <w:sz w:val="20"/>
              </w:rPr>
            </w:pPr>
            <w:r w:rsidRPr="00287610">
              <w:rPr>
                <w:sz w:val="20"/>
              </w:rPr>
              <w:t xml:space="preserve">Artículo 265.- Creación. </w:t>
            </w:r>
          </w:p>
        </w:tc>
        <w:tc>
          <w:tcPr>
            <w:tcW w:w="1684" w:type="dxa"/>
          </w:tcPr>
          <w:p w14:paraId="0074C6CD" w14:textId="77777777" w:rsidR="00C9119E" w:rsidRPr="00287610" w:rsidRDefault="00C9119E" w:rsidP="00AC4D29">
            <w:pPr>
              <w:jc w:val="left"/>
              <w:rPr>
                <w:sz w:val="20"/>
              </w:rPr>
            </w:pPr>
          </w:p>
        </w:tc>
        <w:tc>
          <w:tcPr>
            <w:tcW w:w="2410" w:type="dxa"/>
          </w:tcPr>
          <w:p w14:paraId="1AFB67F6" w14:textId="77777777" w:rsidR="00C9119E" w:rsidRPr="00287610" w:rsidRDefault="00C9119E" w:rsidP="00AC4D29">
            <w:pPr>
              <w:jc w:val="left"/>
              <w:rPr>
                <w:sz w:val="20"/>
                <w:highlight w:val="white"/>
              </w:rPr>
            </w:pPr>
          </w:p>
        </w:tc>
        <w:tc>
          <w:tcPr>
            <w:tcW w:w="2120" w:type="dxa"/>
          </w:tcPr>
          <w:p w14:paraId="456AD76B" w14:textId="77777777" w:rsidR="00C9119E" w:rsidRPr="00287610" w:rsidRDefault="00C9119E" w:rsidP="00AC4D29">
            <w:pPr>
              <w:jc w:val="left"/>
              <w:rPr>
                <w:sz w:val="20"/>
                <w:highlight w:val="white"/>
              </w:rPr>
            </w:pPr>
          </w:p>
        </w:tc>
      </w:tr>
      <w:tr w:rsidR="00C9119E" w:rsidRPr="00287610" w14:paraId="2E59FF70" w14:textId="2ED70A4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A1E3065" w14:textId="7E704D37" w:rsidR="00C9119E" w:rsidRPr="00287610" w:rsidRDefault="00C9119E" w:rsidP="00AC4D29">
            <w:pPr>
              <w:jc w:val="left"/>
              <w:rPr>
                <w:sz w:val="20"/>
              </w:rPr>
            </w:pPr>
            <w:r w:rsidRPr="00287610">
              <w:rPr>
                <w:sz w:val="20"/>
              </w:rPr>
              <w:lastRenderedPageBreak/>
              <w:t>Artículo 266.- Funciones consultivas del Consejo.</w:t>
            </w:r>
          </w:p>
        </w:tc>
        <w:tc>
          <w:tcPr>
            <w:tcW w:w="1684" w:type="dxa"/>
          </w:tcPr>
          <w:p w14:paraId="63336CAE" w14:textId="77777777" w:rsidR="00C9119E" w:rsidRPr="00287610" w:rsidRDefault="00C9119E" w:rsidP="00AC4D29">
            <w:pPr>
              <w:jc w:val="left"/>
              <w:rPr>
                <w:sz w:val="20"/>
              </w:rPr>
            </w:pPr>
          </w:p>
        </w:tc>
        <w:tc>
          <w:tcPr>
            <w:tcW w:w="2410" w:type="dxa"/>
          </w:tcPr>
          <w:p w14:paraId="46DD2ED2" w14:textId="77777777" w:rsidR="00C9119E" w:rsidRPr="00287610" w:rsidRDefault="00C9119E" w:rsidP="00AC4D29">
            <w:pPr>
              <w:jc w:val="left"/>
              <w:rPr>
                <w:sz w:val="20"/>
                <w:highlight w:val="white"/>
              </w:rPr>
            </w:pPr>
          </w:p>
        </w:tc>
        <w:tc>
          <w:tcPr>
            <w:tcW w:w="2120" w:type="dxa"/>
          </w:tcPr>
          <w:p w14:paraId="0AB2EB11" w14:textId="77777777" w:rsidR="00C9119E" w:rsidRPr="00287610" w:rsidRDefault="00C9119E" w:rsidP="00AC4D29">
            <w:pPr>
              <w:jc w:val="left"/>
              <w:rPr>
                <w:sz w:val="20"/>
                <w:highlight w:val="white"/>
              </w:rPr>
            </w:pPr>
          </w:p>
        </w:tc>
      </w:tr>
      <w:tr w:rsidR="00C9119E" w:rsidRPr="00287610" w14:paraId="5CD8A1D6" w14:textId="0CF09C68"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4DA93AA9" w14:textId="3ADC99A2" w:rsidR="00C9119E" w:rsidRPr="00287610" w:rsidRDefault="00C9119E" w:rsidP="00AC4D29">
            <w:pPr>
              <w:jc w:val="left"/>
              <w:rPr>
                <w:sz w:val="20"/>
              </w:rPr>
            </w:pPr>
            <w:r w:rsidRPr="00287610">
              <w:rPr>
                <w:sz w:val="20"/>
              </w:rPr>
              <w:t>Artículo 267.- Composición.</w:t>
            </w:r>
          </w:p>
        </w:tc>
        <w:tc>
          <w:tcPr>
            <w:tcW w:w="1684" w:type="dxa"/>
          </w:tcPr>
          <w:p w14:paraId="703C5077" w14:textId="77777777" w:rsidR="00C9119E" w:rsidRPr="00287610" w:rsidRDefault="00C9119E" w:rsidP="00AC4D29">
            <w:pPr>
              <w:jc w:val="left"/>
              <w:rPr>
                <w:sz w:val="20"/>
              </w:rPr>
            </w:pPr>
          </w:p>
        </w:tc>
        <w:tc>
          <w:tcPr>
            <w:tcW w:w="2410" w:type="dxa"/>
          </w:tcPr>
          <w:p w14:paraId="54E7D4B9" w14:textId="77777777" w:rsidR="00C9119E" w:rsidRPr="00287610" w:rsidRDefault="00C9119E" w:rsidP="00AC4D29">
            <w:pPr>
              <w:jc w:val="left"/>
              <w:rPr>
                <w:sz w:val="20"/>
                <w:highlight w:val="white"/>
              </w:rPr>
            </w:pPr>
          </w:p>
        </w:tc>
        <w:tc>
          <w:tcPr>
            <w:tcW w:w="2120" w:type="dxa"/>
          </w:tcPr>
          <w:p w14:paraId="05AD0239" w14:textId="77777777" w:rsidR="00C9119E" w:rsidRPr="00287610" w:rsidRDefault="00C9119E" w:rsidP="00AC4D29">
            <w:pPr>
              <w:jc w:val="left"/>
              <w:rPr>
                <w:sz w:val="20"/>
                <w:highlight w:val="white"/>
              </w:rPr>
            </w:pPr>
          </w:p>
        </w:tc>
      </w:tr>
      <w:tr w:rsidR="00C9119E" w:rsidRPr="00287610" w14:paraId="7FC361AF" w14:textId="593B004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53E97880" w14:textId="33AD0E92" w:rsidR="00C9119E" w:rsidRPr="00287610" w:rsidRDefault="00C9119E" w:rsidP="00AC4D29">
            <w:pPr>
              <w:jc w:val="left"/>
              <w:rPr>
                <w:sz w:val="20"/>
              </w:rPr>
            </w:pPr>
            <w:r w:rsidRPr="00287610">
              <w:rPr>
                <w:sz w:val="20"/>
              </w:rPr>
              <w:t xml:space="preserve">Artículo 268.- Sesiones. </w:t>
            </w:r>
          </w:p>
        </w:tc>
        <w:tc>
          <w:tcPr>
            <w:tcW w:w="1684" w:type="dxa"/>
          </w:tcPr>
          <w:p w14:paraId="3EC0A788" w14:textId="77777777" w:rsidR="00C9119E" w:rsidRPr="00287610" w:rsidRDefault="00C9119E" w:rsidP="00AC4D29">
            <w:pPr>
              <w:jc w:val="left"/>
              <w:rPr>
                <w:sz w:val="20"/>
              </w:rPr>
            </w:pPr>
          </w:p>
        </w:tc>
        <w:tc>
          <w:tcPr>
            <w:tcW w:w="2410" w:type="dxa"/>
          </w:tcPr>
          <w:p w14:paraId="7FE7EEDC" w14:textId="77777777" w:rsidR="00C9119E" w:rsidRPr="00287610" w:rsidRDefault="00C9119E" w:rsidP="00AC4D29">
            <w:pPr>
              <w:jc w:val="left"/>
              <w:rPr>
                <w:sz w:val="20"/>
                <w:highlight w:val="white"/>
              </w:rPr>
            </w:pPr>
          </w:p>
        </w:tc>
        <w:tc>
          <w:tcPr>
            <w:tcW w:w="2120" w:type="dxa"/>
          </w:tcPr>
          <w:p w14:paraId="478666C7" w14:textId="77777777" w:rsidR="00C9119E" w:rsidRPr="00287610" w:rsidRDefault="00C9119E" w:rsidP="00AC4D29">
            <w:pPr>
              <w:jc w:val="left"/>
              <w:rPr>
                <w:sz w:val="20"/>
                <w:highlight w:val="white"/>
              </w:rPr>
            </w:pPr>
          </w:p>
        </w:tc>
      </w:tr>
      <w:tr w:rsidR="00C9119E" w:rsidRPr="00287610" w14:paraId="097729AB" w14:textId="0A21C8F9"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058768D8" w14:textId="6633BE31" w:rsidR="00C9119E" w:rsidRPr="00287610" w:rsidRDefault="00C9119E" w:rsidP="00AC4D29">
            <w:pPr>
              <w:jc w:val="left"/>
              <w:rPr>
                <w:sz w:val="20"/>
              </w:rPr>
            </w:pPr>
            <w:r w:rsidRPr="00287610">
              <w:rPr>
                <w:sz w:val="20"/>
              </w:rPr>
              <w:t>Artículo 269.- Publicidad.</w:t>
            </w:r>
          </w:p>
        </w:tc>
        <w:tc>
          <w:tcPr>
            <w:tcW w:w="1684" w:type="dxa"/>
          </w:tcPr>
          <w:p w14:paraId="36CDDA18" w14:textId="77777777" w:rsidR="00C9119E" w:rsidRPr="00287610" w:rsidRDefault="00C9119E" w:rsidP="00AC4D29">
            <w:pPr>
              <w:jc w:val="left"/>
              <w:rPr>
                <w:sz w:val="20"/>
              </w:rPr>
            </w:pPr>
          </w:p>
        </w:tc>
        <w:tc>
          <w:tcPr>
            <w:tcW w:w="2410" w:type="dxa"/>
          </w:tcPr>
          <w:p w14:paraId="1234AA55" w14:textId="77777777" w:rsidR="00C9119E" w:rsidRPr="00287610" w:rsidRDefault="00C9119E" w:rsidP="00AC4D29">
            <w:pPr>
              <w:jc w:val="left"/>
              <w:rPr>
                <w:sz w:val="20"/>
                <w:highlight w:val="white"/>
              </w:rPr>
            </w:pPr>
          </w:p>
        </w:tc>
        <w:tc>
          <w:tcPr>
            <w:tcW w:w="2120" w:type="dxa"/>
          </w:tcPr>
          <w:p w14:paraId="4D27A26B" w14:textId="77777777" w:rsidR="00C9119E" w:rsidRPr="00287610" w:rsidRDefault="00C9119E" w:rsidP="00AC4D29">
            <w:pPr>
              <w:jc w:val="left"/>
              <w:rPr>
                <w:sz w:val="20"/>
                <w:highlight w:val="white"/>
              </w:rPr>
            </w:pPr>
          </w:p>
        </w:tc>
      </w:tr>
      <w:tr w:rsidR="00C9119E" w:rsidRPr="00287610" w14:paraId="14ED72AF" w14:textId="048EB1ED"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4FE57130" w14:textId="2A30807E" w:rsidR="00C9119E" w:rsidRPr="00287610" w:rsidRDefault="00C9119E" w:rsidP="00AC4D29">
            <w:pPr>
              <w:jc w:val="left"/>
              <w:rPr>
                <w:sz w:val="20"/>
              </w:rPr>
            </w:pPr>
            <w:r w:rsidRPr="00287610">
              <w:rPr>
                <w:sz w:val="20"/>
              </w:rPr>
              <w:t xml:space="preserve">Artículo 270.- Paridad. </w:t>
            </w:r>
          </w:p>
        </w:tc>
        <w:tc>
          <w:tcPr>
            <w:tcW w:w="1684" w:type="dxa"/>
          </w:tcPr>
          <w:p w14:paraId="3034162E" w14:textId="77777777" w:rsidR="00C9119E" w:rsidRPr="00287610" w:rsidRDefault="00C9119E" w:rsidP="00AC4D29">
            <w:pPr>
              <w:jc w:val="left"/>
              <w:rPr>
                <w:sz w:val="20"/>
              </w:rPr>
            </w:pPr>
          </w:p>
        </w:tc>
        <w:tc>
          <w:tcPr>
            <w:tcW w:w="2410" w:type="dxa"/>
          </w:tcPr>
          <w:p w14:paraId="5943B116" w14:textId="77777777" w:rsidR="00C9119E" w:rsidRPr="00287610" w:rsidRDefault="00C9119E" w:rsidP="00AC4D29">
            <w:pPr>
              <w:jc w:val="left"/>
              <w:rPr>
                <w:sz w:val="20"/>
                <w:highlight w:val="white"/>
              </w:rPr>
            </w:pPr>
          </w:p>
        </w:tc>
        <w:tc>
          <w:tcPr>
            <w:tcW w:w="2120" w:type="dxa"/>
          </w:tcPr>
          <w:p w14:paraId="714C7669" w14:textId="77777777" w:rsidR="00C9119E" w:rsidRPr="00287610" w:rsidRDefault="00C9119E" w:rsidP="00AC4D29">
            <w:pPr>
              <w:jc w:val="left"/>
              <w:rPr>
                <w:sz w:val="20"/>
                <w:highlight w:val="white"/>
              </w:rPr>
            </w:pPr>
          </w:p>
        </w:tc>
      </w:tr>
      <w:tr w:rsidR="00C9119E" w:rsidRPr="00287610" w14:paraId="6F43F2B9" w14:textId="1D678585"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7455674E" w14:textId="1A2CE5C5" w:rsidR="00C9119E" w:rsidRPr="00287610" w:rsidRDefault="00C9119E" w:rsidP="00AC4D29">
            <w:pPr>
              <w:jc w:val="left"/>
              <w:rPr>
                <w:sz w:val="20"/>
              </w:rPr>
            </w:pPr>
            <w:r w:rsidRPr="00287610">
              <w:rPr>
                <w:sz w:val="20"/>
              </w:rPr>
              <w:t xml:space="preserve">Artículo 271.- Inhabilidades. </w:t>
            </w:r>
          </w:p>
        </w:tc>
        <w:tc>
          <w:tcPr>
            <w:tcW w:w="1684" w:type="dxa"/>
          </w:tcPr>
          <w:p w14:paraId="0B692356" w14:textId="77777777" w:rsidR="00C9119E" w:rsidRPr="00287610" w:rsidRDefault="00C9119E" w:rsidP="00AC4D29">
            <w:pPr>
              <w:jc w:val="left"/>
              <w:rPr>
                <w:sz w:val="20"/>
              </w:rPr>
            </w:pPr>
          </w:p>
        </w:tc>
        <w:tc>
          <w:tcPr>
            <w:tcW w:w="2410" w:type="dxa"/>
          </w:tcPr>
          <w:p w14:paraId="5B7D416E" w14:textId="77777777" w:rsidR="00C9119E" w:rsidRPr="00287610" w:rsidRDefault="00C9119E" w:rsidP="00AC4D29">
            <w:pPr>
              <w:jc w:val="left"/>
              <w:rPr>
                <w:sz w:val="20"/>
                <w:highlight w:val="white"/>
              </w:rPr>
            </w:pPr>
          </w:p>
        </w:tc>
        <w:tc>
          <w:tcPr>
            <w:tcW w:w="2120" w:type="dxa"/>
          </w:tcPr>
          <w:p w14:paraId="2779FE09" w14:textId="77777777" w:rsidR="00C9119E" w:rsidRPr="00287610" w:rsidRDefault="00C9119E" w:rsidP="00AC4D29">
            <w:pPr>
              <w:jc w:val="left"/>
              <w:rPr>
                <w:sz w:val="20"/>
                <w:highlight w:val="white"/>
              </w:rPr>
            </w:pPr>
          </w:p>
        </w:tc>
      </w:tr>
      <w:tr w:rsidR="00C9119E" w:rsidRPr="00287610" w14:paraId="2B46F135" w14:textId="0E135406"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2D439596" w14:textId="4D56C0B5" w:rsidR="00C9119E" w:rsidRPr="00287610" w:rsidRDefault="00C9119E" w:rsidP="00AC4D29">
            <w:pPr>
              <w:jc w:val="left"/>
              <w:rPr>
                <w:sz w:val="20"/>
              </w:rPr>
            </w:pPr>
            <w:r w:rsidRPr="00287610">
              <w:rPr>
                <w:sz w:val="20"/>
              </w:rPr>
              <w:t xml:space="preserve">Artículo 272.- Causales de cesación. </w:t>
            </w:r>
          </w:p>
        </w:tc>
        <w:tc>
          <w:tcPr>
            <w:tcW w:w="1684" w:type="dxa"/>
          </w:tcPr>
          <w:p w14:paraId="14CE5617" w14:textId="77777777" w:rsidR="00C9119E" w:rsidRPr="00287610" w:rsidRDefault="00C9119E" w:rsidP="00AC4D29">
            <w:pPr>
              <w:jc w:val="left"/>
              <w:rPr>
                <w:sz w:val="20"/>
              </w:rPr>
            </w:pPr>
          </w:p>
        </w:tc>
        <w:tc>
          <w:tcPr>
            <w:tcW w:w="2410" w:type="dxa"/>
          </w:tcPr>
          <w:p w14:paraId="4AC9657B" w14:textId="77777777" w:rsidR="00C9119E" w:rsidRPr="00287610" w:rsidRDefault="00C9119E" w:rsidP="00AC4D29">
            <w:pPr>
              <w:jc w:val="left"/>
              <w:rPr>
                <w:sz w:val="20"/>
                <w:highlight w:val="white"/>
              </w:rPr>
            </w:pPr>
          </w:p>
        </w:tc>
        <w:tc>
          <w:tcPr>
            <w:tcW w:w="2120" w:type="dxa"/>
          </w:tcPr>
          <w:p w14:paraId="168B18DD" w14:textId="77777777" w:rsidR="00C9119E" w:rsidRPr="00287610" w:rsidRDefault="00C9119E" w:rsidP="00AC4D29">
            <w:pPr>
              <w:jc w:val="left"/>
              <w:rPr>
                <w:sz w:val="20"/>
                <w:highlight w:val="white"/>
              </w:rPr>
            </w:pPr>
          </w:p>
        </w:tc>
      </w:tr>
      <w:tr w:rsidR="00C9119E" w:rsidRPr="00287610" w14:paraId="27AD8D24" w14:textId="71458FFA"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5BA049B5" w14:textId="6DF45CF2" w:rsidR="00C9119E" w:rsidRPr="00287610" w:rsidRDefault="00C9119E" w:rsidP="00AC4D29">
            <w:pPr>
              <w:jc w:val="left"/>
              <w:rPr>
                <w:sz w:val="20"/>
              </w:rPr>
            </w:pPr>
            <w:r w:rsidRPr="00287610">
              <w:rPr>
                <w:sz w:val="20"/>
              </w:rPr>
              <w:t>Artículo 273.- Incompatibilidades.</w:t>
            </w:r>
          </w:p>
        </w:tc>
        <w:tc>
          <w:tcPr>
            <w:tcW w:w="1684" w:type="dxa"/>
          </w:tcPr>
          <w:p w14:paraId="2F387B39" w14:textId="77777777" w:rsidR="00C9119E" w:rsidRPr="00287610" w:rsidRDefault="00C9119E" w:rsidP="00AC4D29">
            <w:pPr>
              <w:jc w:val="left"/>
              <w:rPr>
                <w:sz w:val="20"/>
              </w:rPr>
            </w:pPr>
          </w:p>
        </w:tc>
        <w:tc>
          <w:tcPr>
            <w:tcW w:w="2410" w:type="dxa"/>
          </w:tcPr>
          <w:p w14:paraId="24DC04B6" w14:textId="77777777" w:rsidR="00C9119E" w:rsidRPr="00287610" w:rsidRDefault="00C9119E" w:rsidP="00AC4D29">
            <w:pPr>
              <w:jc w:val="left"/>
              <w:rPr>
                <w:sz w:val="20"/>
                <w:highlight w:val="white"/>
              </w:rPr>
            </w:pPr>
          </w:p>
        </w:tc>
        <w:tc>
          <w:tcPr>
            <w:tcW w:w="2120" w:type="dxa"/>
          </w:tcPr>
          <w:p w14:paraId="14B164C8" w14:textId="77777777" w:rsidR="00C9119E" w:rsidRPr="00287610" w:rsidRDefault="00C9119E" w:rsidP="00AC4D29">
            <w:pPr>
              <w:jc w:val="left"/>
              <w:rPr>
                <w:sz w:val="20"/>
                <w:highlight w:val="white"/>
              </w:rPr>
            </w:pPr>
          </w:p>
        </w:tc>
      </w:tr>
      <w:tr w:rsidR="00C9119E" w:rsidRPr="00287610" w14:paraId="34C6535F" w14:textId="747402FA" w:rsidTr="00287610">
        <w:trPr>
          <w:cnfStyle w:val="000000010000" w:firstRow="0" w:lastRow="0" w:firstColumn="0" w:lastColumn="0" w:oddVBand="0" w:evenVBand="0" w:oddHBand="0" w:evenHBand="1" w:firstRowFirstColumn="0" w:firstRowLastColumn="0" w:lastRowFirstColumn="0" w:lastRowLastColumn="0"/>
        </w:trPr>
        <w:tc>
          <w:tcPr>
            <w:tcW w:w="3131" w:type="dxa"/>
          </w:tcPr>
          <w:p w14:paraId="71851E23" w14:textId="2C5BA622" w:rsidR="00C9119E" w:rsidRPr="00287610" w:rsidRDefault="00C9119E" w:rsidP="00AC4D29">
            <w:pPr>
              <w:jc w:val="left"/>
              <w:rPr>
                <w:sz w:val="20"/>
              </w:rPr>
            </w:pPr>
            <w:r w:rsidRPr="00287610">
              <w:rPr>
                <w:sz w:val="20"/>
              </w:rPr>
              <w:t>Artículo 274.- Remuneración.</w:t>
            </w:r>
          </w:p>
        </w:tc>
        <w:tc>
          <w:tcPr>
            <w:tcW w:w="1684" w:type="dxa"/>
          </w:tcPr>
          <w:p w14:paraId="1AE21256" w14:textId="77777777" w:rsidR="00C9119E" w:rsidRPr="00287610" w:rsidRDefault="00C9119E" w:rsidP="00AC4D29">
            <w:pPr>
              <w:jc w:val="left"/>
              <w:rPr>
                <w:sz w:val="20"/>
              </w:rPr>
            </w:pPr>
          </w:p>
        </w:tc>
        <w:tc>
          <w:tcPr>
            <w:tcW w:w="2410" w:type="dxa"/>
          </w:tcPr>
          <w:p w14:paraId="6DE63D30" w14:textId="77777777" w:rsidR="00C9119E" w:rsidRPr="00287610" w:rsidRDefault="00C9119E" w:rsidP="00AC4D29">
            <w:pPr>
              <w:jc w:val="left"/>
              <w:rPr>
                <w:sz w:val="20"/>
                <w:highlight w:val="white"/>
              </w:rPr>
            </w:pPr>
          </w:p>
        </w:tc>
        <w:tc>
          <w:tcPr>
            <w:tcW w:w="2120" w:type="dxa"/>
          </w:tcPr>
          <w:p w14:paraId="21A3251C" w14:textId="77777777" w:rsidR="00C9119E" w:rsidRPr="00287610" w:rsidRDefault="00C9119E" w:rsidP="00AC4D29">
            <w:pPr>
              <w:jc w:val="left"/>
              <w:rPr>
                <w:sz w:val="20"/>
                <w:highlight w:val="white"/>
              </w:rPr>
            </w:pPr>
          </w:p>
        </w:tc>
      </w:tr>
      <w:tr w:rsidR="00C9119E" w:rsidRPr="00287610" w14:paraId="0EE35034" w14:textId="0AD3796B" w:rsidTr="00287610">
        <w:trPr>
          <w:cnfStyle w:val="000000100000" w:firstRow="0" w:lastRow="0" w:firstColumn="0" w:lastColumn="0" w:oddVBand="0" w:evenVBand="0" w:oddHBand="1" w:evenHBand="0" w:firstRowFirstColumn="0" w:firstRowLastColumn="0" w:lastRowFirstColumn="0" w:lastRowLastColumn="0"/>
        </w:trPr>
        <w:tc>
          <w:tcPr>
            <w:tcW w:w="3131" w:type="dxa"/>
          </w:tcPr>
          <w:p w14:paraId="377943F2" w14:textId="6FC6A377" w:rsidR="00C9119E" w:rsidRPr="00287610" w:rsidRDefault="00C9119E" w:rsidP="00AC4D29">
            <w:pPr>
              <w:jc w:val="left"/>
              <w:rPr>
                <w:sz w:val="20"/>
              </w:rPr>
            </w:pPr>
            <w:r w:rsidRPr="00287610">
              <w:rPr>
                <w:sz w:val="20"/>
              </w:rPr>
              <w:t xml:space="preserve">Artículo 275.- Reglamento. </w:t>
            </w:r>
          </w:p>
        </w:tc>
        <w:tc>
          <w:tcPr>
            <w:tcW w:w="1684" w:type="dxa"/>
          </w:tcPr>
          <w:p w14:paraId="42306BFD" w14:textId="77777777" w:rsidR="00C9119E" w:rsidRPr="00287610" w:rsidRDefault="00C9119E" w:rsidP="00AC4D29">
            <w:pPr>
              <w:jc w:val="left"/>
              <w:rPr>
                <w:sz w:val="20"/>
              </w:rPr>
            </w:pPr>
          </w:p>
        </w:tc>
        <w:tc>
          <w:tcPr>
            <w:tcW w:w="2410" w:type="dxa"/>
          </w:tcPr>
          <w:p w14:paraId="56AB90EA" w14:textId="77777777" w:rsidR="00C9119E" w:rsidRPr="00287610" w:rsidRDefault="00C9119E" w:rsidP="00AC4D29">
            <w:pPr>
              <w:jc w:val="left"/>
              <w:rPr>
                <w:sz w:val="20"/>
                <w:highlight w:val="white"/>
              </w:rPr>
            </w:pPr>
          </w:p>
        </w:tc>
        <w:tc>
          <w:tcPr>
            <w:tcW w:w="2120" w:type="dxa"/>
          </w:tcPr>
          <w:p w14:paraId="6DE5B3F8" w14:textId="77777777" w:rsidR="00C9119E" w:rsidRPr="00287610" w:rsidRDefault="00C9119E" w:rsidP="00AC4D29">
            <w:pPr>
              <w:jc w:val="left"/>
              <w:rPr>
                <w:sz w:val="20"/>
                <w:highlight w:val="white"/>
              </w:rPr>
            </w:pPr>
          </w:p>
        </w:tc>
      </w:tr>
    </w:tbl>
    <w:p w14:paraId="6411F83B" w14:textId="07588BB2" w:rsidR="00FB7799" w:rsidRDefault="00A304C5">
      <w:pPr>
        <w:pStyle w:val="Piedetabla"/>
        <w:rPr>
          <w:color w:val="7F7F7F"/>
        </w:rPr>
      </w:pPr>
      <w:r>
        <w:t>Elaborado por autor en base PL Boletín 16500-21 y Ley General de Pesca y Acuicultura</w:t>
      </w:r>
    </w:p>
    <w:p w14:paraId="206CDC9B" w14:textId="77777777" w:rsidR="00FB7799" w:rsidRDefault="00FB7799">
      <w:pPr>
        <w:spacing w:after="0"/>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9303"/>
      </w:tblGrid>
      <w:tr w:rsidR="00FB7799" w:rsidRPr="00EB514A" w14:paraId="208A517E" w14:textId="77777777">
        <w:trPr>
          <w:trHeight w:val="2872"/>
        </w:trPr>
        <w:tc>
          <w:tcPr>
            <w:tcW w:w="930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14:paraId="0B57F2BD" w14:textId="77777777" w:rsidR="00FB7799" w:rsidRDefault="006B0746">
            <w:pPr>
              <w:rPr>
                <w:color w:val="A6A6A6"/>
              </w:rPr>
            </w:pPr>
            <w:r>
              <w:rPr>
                <w:b/>
                <w:color w:val="A6A6A6" w:themeColor="background1" w:themeShade="A6"/>
                <w:lang w:val="es-CL"/>
              </w:rPr>
              <w:t xml:space="preserve">Nota aclaratoria </w:t>
            </w:r>
          </w:p>
          <w:p w14:paraId="4807FAA0" w14:textId="77777777" w:rsidR="00FB7799" w:rsidRDefault="006B0746">
            <w:pPr>
              <w:pStyle w:val="Textosecciones"/>
              <w:jc w:val="both"/>
              <w:rPr>
                <w:color w:val="A6A6A6"/>
              </w:rPr>
            </w:pPr>
            <w:r>
              <w:rPr>
                <w:color w:val="A6A6A6" w:themeColor="background1" w:themeShade="A6"/>
              </w:rPr>
              <w:t>Asesoría Técnica Parlamentaria, e</w:t>
            </w:r>
            <w:proofErr w:type="spellStart"/>
            <w:r>
              <w:rPr>
                <w:color w:val="A6A6A6" w:themeColor="background1" w:themeShade="A6"/>
                <w:lang w:val="es-CL"/>
              </w:rPr>
              <w:t>stá</w:t>
            </w:r>
            <w:proofErr w:type="spellEnd"/>
            <w:r>
              <w:rPr>
                <w:color w:val="A6A6A6" w:themeColor="background1" w:themeShade="A6"/>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7526AE47" w14:textId="77777777" w:rsidR="00FB7799" w:rsidRDefault="00FB7799">
            <w:pPr>
              <w:pStyle w:val="Textosecciones"/>
              <w:rPr>
                <w:color w:val="A6A6A6"/>
              </w:rPr>
            </w:pPr>
          </w:p>
          <w:p w14:paraId="67F8D80C" w14:textId="77777777" w:rsidR="00FB7799" w:rsidRDefault="00FB7799">
            <w:pPr>
              <w:pStyle w:val="Textosecciones"/>
              <w:jc w:val="center"/>
              <w:rPr>
                <w:color w:val="A6A6A6"/>
              </w:rPr>
            </w:pPr>
          </w:p>
          <w:p w14:paraId="508520BF" w14:textId="77777777" w:rsidR="00FB7799" w:rsidRDefault="006B0746">
            <w:pPr>
              <w:pStyle w:val="Textosecciones"/>
              <w:jc w:val="center"/>
              <w:rPr>
                <w:color w:val="A6A6A6"/>
              </w:rPr>
            </w:pPr>
            <w:r>
              <w:rPr>
                <w:noProof/>
                <w:color w:val="A6A6A6" w:themeColor="background1" w:themeShade="A6"/>
                <w:lang w:val="es-CL" w:eastAsia="es-CL"/>
              </w:rPr>
              <w:drawing>
                <wp:inline distT="0" distB="0" distL="0" distR="0" wp14:anchorId="620F68D9" wp14:editId="04363848">
                  <wp:extent cx="1009971" cy="3533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85"/>
                          <a:stretch/>
                        </pic:blipFill>
                        <pic:spPr bwMode="auto">
                          <a:xfrm>
                            <a:off x="0" y="0"/>
                            <a:ext cx="1009975" cy="353365"/>
                          </a:xfrm>
                          <a:prstGeom prst="rect">
                            <a:avLst/>
                          </a:prstGeom>
                        </pic:spPr>
                      </pic:pic>
                    </a:graphicData>
                  </a:graphic>
                </wp:inline>
              </w:drawing>
            </w:r>
          </w:p>
          <w:p w14:paraId="1E4617CE" w14:textId="77777777" w:rsidR="00FB7799" w:rsidRDefault="00FB7799">
            <w:pPr>
              <w:pStyle w:val="Textosecciones"/>
              <w:jc w:val="center"/>
              <w:rPr>
                <w:color w:val="A6A6A6"/>
              </w:rPr>
            </w:pPr>
          </w:p>
          <w:p w14:paraId="020BFA34" w14:textId="77777777" w:rsidR="00FB7799" w:rsidRPr="00EB514A" w:rsidRDefault="006B0746">
            <w:pPr>
              <w:pStyle w:val="Textosecciones"/>
              <w:jc w:val="center"/>
              <w:rPr>
                <w:color w:val="A6A6A6"/>
                <w:lang w:val="en-US"/>
              </w:rPr>
            </w:pPr>
            <w:r w:rsidRPr="00EB514A">
              <w:rPr>
                <w:color w:val="A6A6A6" w:themeColor="background1" w:themeShade="A6"/>
                <w:sz w:val="16"/>
                <w:lang w:val="en-US"/>
              </w:rPr>
              <w:t xml:space="preserve">Creative Commons </w:t>
            </w:r>
            <w:proofErr w:type="spellStart"/>
            <w:r w:rsidRPr="00EB514A">
              <w:rPr>
                <w:color w:val="A6A6A6" w:themeColor="background1" w:themeShade="A6"/>
                <w:sz w:val="16"/>
                <w:lang w:val="en-US"/>
              </w:rPr>
              <w:t>Atribución</w:t>
            </w:r>
            <w:proofErr w:type="spellEnd"/>
            <w:r w:rsidRPr="00EB514A">
              <w:rPr>
                <w:color w:val="A6A6A6" w:themeColor="background1" w:themeShade="A6"/>
                <w:sz w:val="16"/>
                <w:lang w:val="en-US"/>
              </w:rPr>
              <w:t xml:space="preserve"> 3.0 </w:t>
            </w:r>
            <w:r w:rsidRPr="00EB514A">
              <w:rPr>
                <w:color w:val="A6A6A6" w:themeColor="background1" w:themeShade="A6"/>
                <w:sz w:val="16"/>
                <w:lang w:val="en-US"/>
              </w:rPr>
              <w:br/>
              <w:t>(CC BY 3.0 CL)</w:t>
            </w:r>
          </w:p>
        </w:tc>
      </w:tr>
    </w:tbl>
    <w:p w14:paraId="756515E1" w14:textId="77777777" w:rsidR="00FB7799" w:rsidRPr="00EB514A" w:rsidRDefault="00FB7799">
      <w:pPr>
        <w:rPr>
          <w:highlight w:val="white"/>
          <w:lang w:val="en-US"/>
        </w:rPr>
      </w:pPr>
    </w:p>
    <w:p w14:paraId="4205580B" w14:textId="77777777" w:rsidR="00FB7799" w:rsidRPr="00EB514A" w:rsidRDefault="00FB7799">
      <w:pPr>
        <w:rPr>
          <w:rStyle w:val="Refdenotaalpie"/>
          <w:vertAlign w:val="baseline"/>
          <w:lang w:val="en-US"/>
        </w:rPr>
      </w:pPr>
    </w:p>
    <w:sectPr w:rsidR="00FB7799" w:rsidRPr="00EB514A">
      <w:headerReference w:type="default" r:id="rId186"/>
      <w:footerReference w:type="default" r:id="rId187"/>
      <w:headerReference w:type="first" r:id="rId188"/>
      <w:footerReference w:type="first" r:id="rId18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A415" w14:textId="77777777" w:rsidR="00237561" w:rsidRDefault="00237561">
      <w:pPr>
        <w:spacing w:after="0" w:line="240" w:lineRule="auto"/>
      </w:pPr>
      <w:r>
        <w:separator/>
      </w:r>
    </w:p>
  </w:endnote>
  <w:endnote w:type="continuationSeparator" w:id="0">
    <w:p w14:paraId="2787FD35" w14:textId="77777777" w:rsidR="00237561" w:rsidRDefault="0023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D61" w14:textId="77777777" w:rsidR="00FB7799" w:rsidRDefault="006B0746">
    <w:pPr>
      <w:pStyle w:val="Piedepgina"/>
      <w:tabs>
        <w:tab w:val="clear" w:pos="4677"/>
        <w:tab w:val="clear" w:pos="9355"/>
      </w:tabs>
      <w:jc w:val="right"/>
      <w:rPr>
        <w:sz w:val="18"/>
      </w:rPr>
    </w:pPr>
    <w:r>
      <w:fldChar w:fldCharType="begin"/>
    </w:r>
    <w:r>
      <w:instrText>PAGE \* MERGEFORMAT</w:instrText>
    </w:r>
    <w:r>
      <w:fldChar w:fldCharType="separate"/>
    </w:r>
    <w:r w:rsidR="008175D5" w:rsidRPr="008175D5">
      <w:rPr>
        <w:noProof/>
        <w:sz w:val="18"/>
      </w:rPr>
      <w:t>2</w:t>
    </w:r>
    <w:r>
      <w:rPr>
        <w:sz w:val="18"/>
      </w:rPr>
      <w:fldChar w:fldCharType="end"/>
    </w:r>
  </w:p>
  <w:p w14:paraId="01D0D6D6" w14:textId="77777777" w:rsidR="00FB7799" w:rsidRDefault="00FB7799">
    <w:pPr>
      <w:pStyle w:val="Piedepgina"/>
      <w:tabs>
        <w:tab w:val="clear" w:pos="4677"/>
        <w:tab w:val="clear"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9B7E" w14:textId="77777777" w:rsidR="00FB7799" w:rsidRDefault="00FB7799">
    <w:pPr>
      <w:pStyle w:val="Piedepgina"/>
      <w:tabs>
        <w:tab w:val="clear" w:pos="4677"/>
        <w:tab w:val="clear"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46EA" w14:textId="77777777" w:rsidR="00237561" w:rsidRDefault="00237561">
      <w:pPr>
        <w:spacing w:after="0" w:line="240" w:lineRule="auto"/>
      </w:pPr>
      <w:r>
        <w:separator/>
      </w:r>
    </w:p>
  </w:footnote>
  <w:footnote w:type="continuationSeparator" w:id="0">
    <w:p w14:paraId="1B49B73A" w14:textId="77777777" w:rsidR="00237561" w:rsidRDefault="00237561">
      <w:pPr>
        <w:spacing w:after="0" w:line="240" w:lineRule="auto"/>
      </w:pPr>
      <w:r>
        <w:continuationSeparator/>
      </w:r>
    </w:p>
  </w:footnote>
  <w:footnote w:id="1">
    <w:p w14:paraId="155B5955" w14:textId="7172D017" w:rsidR="008161B1" w:rsidRPr="008161B1" w:rsidRDefault="008161B1">
      <w:pPr>
        <w:pStyle w:val="Textonotapie"/>
        <w:rPr>
          <w:lang w:val="es-CL"/>
        </w:rPr>
      </w:pPr>
      <w:r>
        <w:rPr>
          <w:rStyle w:val="Refdenotaalpie"/>
        </w:rPr>
        <w:footnoteRef/>
      </w:r>
      <w:r>
        <w:t xml:space="preserve"> </w:t>
      </w:r>
      <w:r>
        <w:rPr>
          <w:lang w:val="es-CL"/>
        </w:rPr>
        <w:t>Equipo de trabajo BCN: Álvaro Sandoval, Francisco Cifuentes, Carlos Medel.</w:t>
      </w:r>
    </w:p>
  </w:footnote>
  <w:footnote w:id="2">
    <w:p w14:paraId="5413BBD4" w14:textId="255EFAE5" w:rsidR="0012726C" w:rsidRPr="0012726C" w:rsidRDefault="0012726C">
      <w:pPr>
        <w:pStyle w:val="Textonotapie"/>
        <w:rPr>
          <w:lang w:val="es-CL"/>
        </w:rPr>
      </w:pPr>
      <w:r>
        <w:rPr>
          <w:rStyle w:val="Refdenotaalpie"/>
        </w:rPr>
        <w:footnoteRef/>
      </w:r>
      <w:r>
        <w:t xml:space="preserve"> </w:t>
      </w:r>
      <w:r>
        <w:rPr>
          <w:lang w:val="es-CL"/>
        </w:rPr>
        <w:t xml:space="preserve">Proyecto de Ley disponible en: </w:t>
      </w:r>
      <w:hyperlink r:id="rId1" w:history="1">
        <w:r w:rsidRPr="006D6463">
          <w:rPr>
            <w:rStyle w:val="Hipervnculo"/>
            <w:lang w:val="es-CL"/>
          </w:rPr>
          <w:t>https://www.camara.cl/verDoc.aspx?prmID=16734&amp;prmTIPO=INICIATIVA</w:t>
        </w:r>
      </w:hyperlink>
      <w:r>
        <w:rPr>
          <w:lang w:val="es-CL"/>
        </w:rPr>
        <w:t xml:space="preserve"> (enero 2024)</w:t>
      </w:r>
    </w:p>
  </w:footnote>
  <w:footnote w:id="3">
    <w:p w14:paraId="6E727C15" w14:textId="77777777" w:rsidR="00C40173" w:rsidRPr="00F62BE8" w:rsidRDefault="00C40173" w:rsidP="00C40173">
      <w:pPr>
        <w:pStyle w:val="Textonotapie"/>
        <w:rPr>
          <w:lang w:val="es-CL"/>
        </w:rPr>
      </w:pPr>
      <w:r>
        <w:rPr>
          <w:rStyle w:val="Refdenotaalpie"/>
        </w:rPr>
        <w:footnoteRef/>
      </w:r>
      <w:r>
        <w:t xml:space="preserve"> Fija el texto refundido, coordinado y sistematizado de la Ley </w:t>
      </w:r>
      <w:proofErr w:type="spellStart"/>
      <w:r>
        <w:t>N°</w:t>
      </w:r>
      <w:proofErr w:type="spellEnd"/>
      <w:r>
        <w:t xml:space="preserve"> 18.892, de 1989 y sus modificaciones, Ley general de pesca y acuicultura, disponible en: </w:t>
      </w:r>
      <w:hyperlink r:id="rId2" w:history="1">
        <w:r w:rsidRPr="006D6463">
          <w:rPr>
            <w:rStyle w:val="Hipervnculo"/>
          </w:rPr>
          <w:t>https://www.bcn.cl/leychile/navegar?idNorma=13315</w:t>
        </w:r>
      </w:hyperlink>
      <w:r>
        <w:t xml:space="preserve"> (enero 2024)</w:t>
      </w:r>
    </w:p>
  </w:footnote>
  <w:footnote w:id="4">
    <w:p w14:paraId="0A839123" w14:textId="4B5CBC97" w:rsidR="00287610" w:rsidRDefault="00287610">
      <w:pPr>
        <w:pStyle w:val="Textonotapie"/>
      </w:pPr>
      <w:r>
        <w:rPr>
          <w:rStyle w:val="Refdenotaalpie"/>
        </w:rPr>
        <w:footnoteRef/>
      </w:r>
      <w:r>
        <w:t xml:space="preserve"> E</w:t>
      </w:r>
      <w:r w:rsidRPr="00287610">
        <w:t>s el número mínimo de operaciones requeridas para transformar una cadena de caracteres en otra, se usa ampliamente en teoría de la información y ciencias de la computación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1FD3" w14:textId="159F5364" w:rsidR="00FB7799" w:rsidRDefault="006B0746">
    <w:pPr>
      <w:pStyle w:val="Encabezado"/>
      <w:tabs>
        <w:tab w:val="clear" w:pos="4677"/>
        <w:tab w:val="clear" w:pos="9355"/>
      </w:tabs>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14:anchorId="1E9564B7" wp14:editId="6445736E">
              <wp:simplePos x="0" y="0"/>
              <wp:positionH relativeFrom="column">
                <wp:posOffset>-1084860</wp:posOffset>
              </wp:positionH>
              <wp:positionV relativeFrom="paragraph">
                <wp:posOffset>-452106</wp:posOffset>
              </wp:positionV>
              <wp:extent cx="7568550"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568555" cy="115614"/>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8A667A" w14:textId="77777777" w:rsidR="00FB7799" w:rsidRDefault="00FB7799">
                          <w:pPr>
                            <w:jc w:val="center"/>
                          </w:pPr>
                        </w:p>
                      </w:txbxContent>
                    </wps:txbx>
                    <wps:bodyPr anchor="ctr"/>
                  </wps:wsp>
                </a:graphicData>
              </a:graphic>
            </wp:anchor>
          </w:drawing>
        </mc:Choice>
        <mc:Fallback>
          <w:pict>
            <v:rect w14:anchorId="1E9564B7" id="Rectángulo 1" o:spid="_x0000_s1026" style="position:absolute;left:0;text-align:left;margin-left:-85.4pt;margin-top:-35.6pt;width:595.95pt;height:9.1pt;z-index:-251372544;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" fillcolor="#c00000" stroked="f" strokeweight="1pt">
              <v:textbox>
                <w:txbxContent>
                  <w:p w14:paraId="3D8A667A" w14:textId="77777777" w:rsidR="00FB7799" w:rsidRDefault="00FB7799">
                    <w:pPr>
                      <w:jc w:val="center"/>
                    </w:pPr>
                  </w:p>
                </w:txbxContent>
              </v:textbox>
            </v:rect>
          </w:pict>
        </mc:Fallback>
      </mc:AlternateContent>
    </w:r>
    <w:r>
      <w:rPr>
        <w:color w:val="C00000"/>
        <w:sz w:val="18"/>
      </w:rPr>
      <w:t>Biblioteca del Congreso Nacional de Chile</w:t>
    </w:r>
    <w:r w:rsidR="00015894">
      <w:rPr>
        <w:sz w:val="18"/>
      </w:rPr>
      <w:t xml:space="preserve"> </w:t>
    </w:r>
    <w:r>
      <w:rPr>
        <w:color w:val="808080" w:themeColor="background1" w:themeShade="80"/>
        <w:sz w:val="18"/>
      </w:rPr>
      <w:t>|</w:t>
    </w:r>
    <w:r w:rsidR="00015894">
      <w:rPr>
        <w:color w:val="808080" w:themeColor="background1" w:themeShade="80"/>
        <w:sz w:val="18"/>
      </w:rPr>
      <w:t xml:space="preserve"> </w:t>
    </w:r>
    <w:r>
      <w:rPr>
        <w:color w:val="808080" w:themeColor="background1" w:themeShade="80"/>
        <w:sz w:val="18"/>
      </w:rPr>
      <w:t>Asesoría Técnica Parlamentaria</w:t>
    </w:r>
  </w:p>
  <w:p w14:paraId="68BED3C4" w14:textId="77777777" w:rsidR="00FB7799" w:rsidRDefault="00FB7799">
    <w:pPr>
      <w:pStyle w:val="Encabezado"/>
      <w:tabs>
        <w:tab w:val="clear" w:pos="4677"/>
        <w:tab w:val="clear" w:pos="9355"/>
        <w:tab w:val="left" w:pos="2906"/>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283B" w14:textId="77777777" w:rsidR="00FB7799" w:rsidRDefault="006B0746">
    <w:pPr>
      <w:tabs>
        <w:tab w:val="center" w:pos="4677"/>
        <w:tab w:val="left" w:pos="6491"/>
      </w:tabs>
    </w:pPr>
    <w:r>
      <w:rPr>
        <w:noProof/>
        <w:lang w:val="es-CL" w:eastAsia="es-CL"/>
      </w:rPr>
      <mc:AlternateContent>
        <mc:Choice Requires="wps">
          <w:drawing>
            <wp:anchor distT="0" distB="0" distL="115200" distR="115200" simplePos="0" relativeHeight="251978752" behindDoc="0" locked="0" layoutInCell="1" allowOverlap="1" wp14:anchorId="576A3094" wp14:editId="1FD69401">
              <wp:simplePos x="0" y="0"/>
              <wp:positionH relativeFrom="column">
                <wp:posOffset>-1079157</wp:posOffset>
              </wp:positionH>
              <wp:positionV relativeFrom="paragraph">
                <wp:posOffset>-474327</wp:posOffset>
              </wp:positionV>
              <wp:extent cx="7543800" cy="991310"/>
              <wp:effectExtent l="6347" t="6347" r="6347" b="6347"/>
              <wp:wrapNone/>
              <wp:docPr id="2" name="Rectángulo 2"/>
              <wp:cNvGraphicFramePr/>
              <a:graphic xmlns:a="http://schemas.openxmlformats.org/drawingml/2006/main">
                <a:graphicData uri="http://schemas.microsoft.com/office/word/2010/wordprocessingShape">
                  <wps:wsp>
                    <wps:cNvSpPr/>
                    <wps:spPr bwMode="auto">
                      <a:xfrm>
                        <a:off x="0" y="0"/>
                        <a:ext cx="7543800" cy="991312"/>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FB7799" w14:paraId="4A948BCF"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C7D910B" w14:textId="77777777" w:rsidR="00FB7799" w:rsidRDefault="006B0746">
                                <w:pPr>
                                  <w:rPr>
                                    <w:color w:val="FFFFFF"/>
                                  </w:rPr>
                                </w:pPr>
                                <w:r>
                                  <w:rPr>
                                    <w:noProof/>
                                    <w:color w:val="FFFFFF" w:themeColor="background1"/>
                                    <w:lang w:val="es-CL" w:eastAsia="es-CL"/>
                                  </w:rPr>
                                  <w:drawing>
                                    <wp:inline distT="0" distB="0" distL="0" distR="0" wp14:anchorId="29915D01" wp14:editId="48A9C9E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7" cy="685694"/>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683220EC" w14:textId="77777777" w:rsidR="00FB7799" w:rsidRDefault="00FB7799">
                                <w:pPr>
                                  <w:pStyle w:val="Ttulo5"/>
                                  <w:rPr>
                                    <w:color w:val="FFFFFF"/>
                                  </w:rPr>
                                </w:pPr>
                              </w:p>
                              <w:p w14:paraId="6625DF7A" w14:textId="57F14E4B" w:rsidR="00FB7799" w:rsidRDefault="006B0746">
                                <w:pPr>
                                  <w:pStyle w:val="Ttulo5"/>
                                  <w:rPr>
                                    <w:color w:val="FFFFFF"/>
                                    <w:sz w:val="26"/>
                                  </w:rPr>
                                </w:pPr>
                                <w:r>
                                  <w:rPr>
                                    <w:color w:val="FFFFFF" w:themeColor="background1"/>
                                    <w:sz w:val="26"/>
                                  </w:rPr>
                                  <w:t xml:space="preserve">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5FB3677" w14:textId="77777777" w:rsidR="00FB7799" w:rsidRDefault="00FB7799">
                                <w:pPr>
                                  <w:pStyle w:val="Ttulo5"/>
                                  <w:jc w:val="right"/>
                                </w:pPr>
                              </w:p>
                              <w:p w14:paraId="216569B2" w14:textId="6A768A8B" w:rsidR="00FB7799" w:rsidRDefault="00F62BE8">
                                <w:pPr>
                                  <w:pStyle w:val="Ttulo5"/>
                                  <w:jc w:val="right"/>
                                  <w:rPr>
                                    <w:color w:val="FFFFFF"/>
                                    <w:sz w:val="26"/>
                                  </w:rPr>
                                </w:pPr>
                                <w:r>
                                  <w:rPr>
                                    <w:color w:val="FFFFFF" w:themeColor="background1"/>
                                    <w:sz w:val="26"/>
                                    <w:lang w:val="es-CL"/>
                                  </w:rPr>
                                  <w:t>Enero 2024</w:t>
                                </w:r>
                              </w:p>
                            </w:tc>
                          </w:tr>
                        </w:tbl>
                        <w:p w14:paraId="3FC45C3E" w14:textId="77777777" w:rsidR="00FB7799" w:rsidRDefault="00FB7799">
                          <w:pPr>
                            <w:jc w:val="center"/>
                          </w:pPr>
                        </w:p>
                      </w:txbxContent>
                    </wps:txbx>
                    <wps:bodyPr anchor="ctr"/>
                  </wps:wsp>
                </a:graphicData>
              </a:graphic>
            </wp:anchor>
          </w:drawing>
        </mc:Choice>
        <mc:Fallback>
          <w:pict>
            <v:rect w14:anchorId="576A3094" id="Rectángulo 2" o:spid="_x0000_s1027" style="position:absolute;left:0;text-align:left;margin-left:-84.95pt;margin-top:-37.35pt;width:594pt;height:78.0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FB7799" w14:paraId="4A948BCF"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2C7D910B" w14:textId="77777777" w:rsidR="00FB7799" w:rsidRDefault="006B0746">
                          <w:pPr>
                            <w:rPr>
                              <w:color w:val="FFFFFF"/>
                            </w:rPr>
                          </w:pPr>
                          <w:r>
                            <w:rPr>
                              <w:noProof/>
                              <w:color w:val="FFFFFF" w:themeColor="background1"/>
                              <w:lang w:val="es-CL" w:eastAsia="es-CL"/>
                            </w:rPr>
                            <w:drawing>
                              <wp:inline distT="0" distB="0" distL="0" distR="0" wp14:anchorId="29915D01" wp14:editId="48A9C9E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7" cy="685694"/>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683220EC" w14:textId="77777777" w:rsidR="00FB7799" w:rsidRDefault="00FB7799">
                          <w:pPr>
                            <w:pStyle w:val="Ttulo5"/>
                            <w:rPr>
                              <w:color w:val="FFFFFF"/>
                            </w:rPr>
                          </w:pPr>
                        </w:p>
                        <w:p w14:paraId="6625DF7A" w14:textId="57F14E4B" w:rsidR="00FB7799" w:rsidRDefault="006B0746">
                          <w:pPr>
                            <w:pStyle w:val="Ttulo5"/>
                            <w:rPr>
                              <w:color w:val="FFFFFF"/>
                              <w:sz w:val="26"/>
                            </w:rPr>
                          </w:pPr>
                          <w:r>
                            <w:rPr>
                              <w:color w:val="FFFFFF" w:themeColor="background1"/>
                              <w:sz w:val="26"/>
                            </w:rPr>
                            <w:t xml:space="preserve">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55FB3677" w14:textId="77777777" w:rsidR="00FB7799" w:rsidRDefault="00FB7799">
                          <w:pPr>
                            <w:pStyle w:val="Ttulo5"/>
                            <w:jc w:val="right"/>
                          </w:pPr>
                        </w:p>
                        <w:p w14:paraId="216569B2" w14:textId="6A768A8B" w:rsidR="00FB7799" w:rsidRDefault="00F62BE8">
                          <w:pPr>
                            <w:pStyle w:val="Ttulo5"/>
                            <w:jc w:val="right"/>
                            <w:rPr>
                              <w:color w:val="FFFFFF"/>
                              <w:sz w:val="26"/>
                            </w:rPr>
                          </w:pPr>
                          <w:r>
                            <w:rPr>
                              <w:color w:val="FFFFFF" w:themeColor="background1"/>
                              <w:sz w:val="26"/>
                              <w:lang w:val="es-CL"/>
                            </w:rPr>
                            <w:t>Enero 2024</w:t>
                          </w:r>
                        </w:p>
                      </w:tc>
                    </w:tr>
                  </w:tbl>
                  <w:p w14:paraId="3FC45C3E" w14:textId="77777777" w:rsidR="00FB7799" w:rsidRDefault="00FB7799">
                    <w:pPr>
                      <w:jc w:val="center"/>
                    </w:pPr>
                  </w:p>
                </w:txbxContent>
              </v:textbox>
            </v:rect>
          </w:pict>
        </mc:Fallback>
      </mc:AlternateContent>
    </w:r>
    <w:r>
      <w:rPr>
        <w:noProof/>
        <w:lang w:val="es-CL" w:eastAsia="es-CL"/>
      </w:rPr>
      <w:drawing>
        <wp:anchor distT="0" distB="0" distL="115200" distR="115200" simplePos="0" relativeHeight="2048" behindDoc="0" locked="0" layoutInCell="1" allowOverlap="1" wp14:anchorId="05F8B5F8" wp14:editId="3169A923">
          <wp:simplePos x="0" y="0"/>
          <wp:positionH relativeFrom="column">
            <wp:posOffset>-642342</wp:posOffset>
          </wp:positionH>
          <wp:positionV relativeFrom="paragraph">
            <wp:posOffset>-217215</wp:posOffset>
          </wp:positionV>
          <wp:extent cx="2287332" cy="620299"/>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2"/>
                  <a:stretch/>
                </pic:blipFill>
                <pic:spPr bwMode="auto">
                  <a:xfrm>
                    <a:off x="0" y="0"/>
                    <a:ext cx="2287334" cy="6203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23"/>
    <w:multiLevelType w:val="hybridMultilevel"/>
    <w:tmpl w:val="37424E8A"/>
    <w:lvl w:ilvl="0" w:tplc="8CDEC4B6">
      <w:start w:val="1"/>
      <w:numFmt w:val="bullet"/>
      <w:lvlText w:val="·"/>
      <w:lvlJc w:val="left"/>
      <w:pPr>
        <w:ind w:left="720" w:hanging="358"/>
      </w:pPr>
      <w:rPr>
        <w:rFonts w:ascii="Symbol" w:eastAsia="Symbol" w:hAnsi="Symbol" w:cs="Symbol"/>
      </w:rPr>
    </w:lvl>
    <w:lvl w:ilvl="1" w:tplc="EC921F8E">
      <w:start w:val="1"/>
      <w:numFmt w:val="bullet"/>
      <w:lvlText w:val="o"/>
      <w:lvlJc w:val="left"/>
      <w:pPr>
        <w:ind w:left="1440" w:hanging="358"/>
      </w:pPr>
      <w:rPr>
        <w:rFonts w:ascii="Courier New" w:eastAsia="Courier New" w:hAnsi="Courier New" w:cs="Courier New"/>
      </w:rPr>
    </w:lvl>
    <w:lvl w:ilvl="2" w:tplc="005E538C">
      <w:start w:val="1"/>
      <w:numFmt w:val="bullet"/>
      <w:lvlText w:val="§"/>
      <w:lvlJc w:val="left"/>
      <w:pPr>
        <w:ind w:left="2160" w:hanging="358"/>
      </w:pPr>
      <w:rPr>
        <w:rFonts w:ascii="Wingdings" w:eastAsia="Wingdings" w:hAnsi="Wingdings" w:cs="Wingdings"/>
      </w:rPr>
    </w:lvl>
    <w:lvl w:ilvl="3" w:tplc="9A005BB4">
      <w:start w:val="1"/>
      <w:numFmt w:val="bullet"/>
      <w:lvlText w:val="·"/>
      <w:lvlJc w:val="left"/>
      <w:pPr>
        <w:ind w:left="2880" w:hanging="358"/>
      </w:pPr>
      <w:rPr>
        <w:rFonts w:ascii="Symbol" w:eastAsia="Symbol" w:hAnsi="Symbol" w:cs="Symbol"/>
      </w:rPr>
    </w:lvl>
    <w:lvl w:ilvl="4" w:tplc="5EB25A6A">
      <w:start w:val="1"/>
      <w:numFmt w:val="bullet"/>
      <w:lvlText w:val="o"/>
      <w:lvlJc w:val="left"/>
      <w:pPr>
        <w:ind w:left="3600" w:hanging="358"/>
      </w:pPr>
      <w:rPr>
        <w:rFonts w:ascii="Courier New" w:eastAsia="Courier New" w:hAnsi="Courier New" w:cs="Courier New"/>
      </w:rPr>
    </w:lvl>
    <w:lvl w:ilvl="5" w:tplc="021C2AE4">
      <w:start w:val="1"/>
      <w:numFmt w:val="bullet"/>
      <w:lvlText w:val="§"/>
      <w:lvlJc w:val="left"/>
      <w:pPr>
        <w:ind w:left="4320" w:hanging="358"/>
      </w:pPr>
      <w:rPr>
        <w:rFonts w:ascii="Wingdings" w:eastAsia="Wingdings" w:hAnsi="Wingdings" w:cs="Wingdings"/>
      </w:rPr>
    </w:lvl>
    <w:lvl w:ilvl="6" w:tplc="B22261C8">
      <w:start w:val="1"/>
      <w:numFmt w:val="bullet"/>
      <w:lvlText w:val="·"/>
      <w:lvlJc w:val="left"/>
      <w:pPr>
        <w:ind w:left="5040" w:hanging="358"/>
      </w:pPr>
      <w:rPr>
        <w:rFonts w:ascii="Symbol" w:eastAsia="Symbol" w:hAnsi="Symbol" w:cs="Symbol"/>
      </w:rPr>
    </w:lvl>
    <w:lvl w:ilvl="7" w:tplc="923A2FC4">
      <w:start w:val="1"/>
      <w:numFmt w:val="bullet"/>
      <w:lvlText w:val="o"/>
      <w:lvlJc w:val="left"/>
      <w:pPr>
        <w:ind w:left="5760" w:hanging="358"/>
      </w:pPr>
      <w:rPr>
        <w:rFonts w:ascii="Courier New" w:eastAsia="Courier New" w:hAnsi="Courier New" w:cs="Courier New"/>
      </w:rPr>
    </w:lvl>
    <w:lvl w:ilvl="8" w:tplc="E40C2A6A">
      <w:start w:val="1"/>
      <w:numFmt w:val="bullet"/>
      <w:lvlText w:val="§"/>
      <w:lvlJc w:val="left"/>
      <w:pPr>
        <w:ind w:left="6480" w:hanging="358"/>
      </w:pPr>
      <w:rPr>
        <w:rFonts w:ascii="Wingdings" w:eastAsia="Wingdings" w:hAnsi="Wingdings" w:cs="Wingdings"/>
      </w:rPr>
    </w:lvl>
  </w:abstractNum>
  <w:abstractNum w:abstractNumId="1" w15:restartNumberingAfterBreak="0">
    <w:nsid w:val="18EC59D1"/>
    <w:multiLevelType w:val="hybridMultilevel"/>
    <w:tmpl w:val="C7AA63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5F4311"/>
    <w:multiLevelType w:val="hybridMultilevel"/>
    <w:tmpl w:val="6CE0662A"/>
    <w:lvl w:ilvl="0" w:tplc="B18263BA">
      <w:start w:val="1"/>
      <w:numFmt w:val="decimal"/>
      <w:lvlText w:val="%1."/>
      <w:lvlJc w:val="left"/>
      <w:pPr>
        <w:ind w:left="720" w:hanging="351"/>
      </w:pPr>
    </w:lvl>
    <w:lvl w:ilvl="1" w:tplc="50482ED8">
      <w:start w:val="1"/>
      <w:numFmt w:val="lowerLetter"/>
      <w:lvlText w:val="%2."/>
      <w:lvlJc w:val="left"/>
      <w:pPr>
        <w:ind w:left="1440" w:hanging="351"/>
      </w:pPr>
    </w:lvl>
    <w:lvl w:ilvl="2" w:tplc="86E44742">
      <w:start w:val="1"/>
      <w:numFmt w:val="lowerRoman"/>
      <w:lvlText w:val="%3."/>
      <w:lvlJc w:val="right"/>
      <w:pPr>
        <w:ind w:left="2160" w:hanging="171"/>
      </w:pPr>
    </w:lvl>
    <w:lvl w:ilvl="3" w:tplc="FCEC7812">
      <w:start w:val="1"/>
      <w:numFmt w:val="decimal"/>
      <w:lvlText w:val="%4."/>
      <w:lvlJc w:val="left"/>
      <w:pPr>
        <w:ind w:left="2880" w:hanging="351"/>
      </w:pPr>
    </w:lvl>
    <w:lvl w:ilvl="4" w:tplc="CE845804">
      <w:start w:val="1"/>
      <w:numFmt w:val="lowerLetter"/>
      <w:lvlText w:val="%5."/>
      <w:lvlJc w:val="left"/>
      <w:pPr>
        <w:ind w:left="3600" w:hanging="351"/>
      </w:pPr>
    </w:lvl>
    <w:lvl w:ilvl="5" w:tplc="FB2E9990">
      <w:start w:val="1"/>
      <w:numFmt w:val="lowerRoman"/>
      <w:lvlText w:val="%6."/>
      <w:lvlJc w:val="right"/>
      <w:pPr>
        <w:ind w:left="4320" w:hanging="171"/>
      </w:pPr>
    </w:lvl>
    <w:lvl w:ilvl="6" w:tplc="A7A86696">
      <w:start w:val="1"/>
      <w:numFmt w:val="decimal"/>
      <w:lvlText w:val="%7."/>
      <w:lvlJc w:val="left"/>
      <w:pPr>
        <w:ind w:left="5040" w:hanging="351"/>
      </w:pPr>
    </w:lvl>
    <w:lvl w:ilvl="7" w:tplc="25BA95EC">
      <w:start w:val="1"/>
      <w:numFmt w:val="lowerLetter"/>
      <w:lvlText w:val="%8."/>
      <w:lvlJc w:val="left"/>
      <w:pPr>
        <w:ind w:left="5760" w:hanging="351"/>
      </w:pPr>
    </w:lvl>
    <w:lvl w:ilvl="8" w:tplc="0D7CC56A">
      <w:start w:val="1"/>
      <w:numFmt w:val="lowerRoman"/>
      <w:lvlText w:val="%9."/>
      <w:lvlJc w:val="right"/>
      <w:pPr>
        <w:ind w:left="6480" w:hanging="171"/>
      </w:pPr>
    </w:lvl>
  </w:abstractNum>
  <w:num w:numId="1" w16cid:durableId="1620407033">
    <w:abstractNumId w:val="2"/>
  </w:num>
  <w:num w:numId="2" w16cid:durableId="1333947205">
    <w:abstractNumId w:val="0"/>
  </w:num>
  <w:num w:numId="3" w16cid:durableId="186949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99"/>
    <w:rsid w:val="00015894"/>
    <w:rsid w:val="000C7EC3"/>
    <w:rsid w:val="000E285A"/>
    <w:rsid w:val="0012726C"/>
    <w:rsid w:val="00167F0F"/>
    <w:rsid w:val="001778AF"/>
    <w:rsid w:val="001A5BB6"/>
    <w:rsid w:val="001C34A7"/>
    <w:rsid w:val="001D6C85"/>
    <w:rsid w:val="001E7ACD"/>
    <w:rsid w:val="00237561"/>
    <w:rsid w:val="002777EC"/>
    <w:rsid w:val="00287610"/>
    <w:rsid w:val="00292A5F"/>
    <w:rsid w:val="002A66D6"/>
    <w:rsid w:val="00327F98"/>
    <w:rsid w:val="00344FB5"/>
    <w:rsid w:val="003D66B0"/>
    <w:rsid w:val="00444191"/>
    <w:rsid w:val="00490FB2"/>
    <w:rsid w:val="004A0F53"/>
    <w:rsid w:val="004F1F3A"/>
    <w:rsid w:val="005166F0"/>
    <w:rsid w:val="00523248"/>
    <w:rsid w:val="005B09AA"/>
    <w:rsid w:val="005D2A33"/>
    <w:rsid w:val="005E7AA2"/>
    <w:rsid w:val="006919B8"/>
    <w:rsid w:val="006B0746"/>
    <w:rsid w:val="006B2CF8"/>
    <w:rsid w:val="00725DC5"/>
    <w:rsid w:val="0075058D"/>
    <w:rsid w:val="007B2EBD"/>
    <w:rsid w:val="008161B1"/>
    <w:rsid w:val="008175D5"/>
    <w:rsid w:val="00830912"/>
    <w:rsid w:val="009B3DC4"/>
    <w:rsid w:val="009D0324"/>
    <w:rsid w:val="00A12DC3"/>
    <w:rsid w:val="00A14E77"/>
    <w:rsid w:val="00A304C5"/>
    <w:rsid w:val="00A67B07"/>
    <w:rsid w:val="00AC4D29"/>
    <w:rsid w:val="00B159F9"/>
    <w:rsid w:val="00B22086"/>
    <w:rsid w:val="00B24CCD"/>
    <w:rsid w:val="00B509CA"/>
    <w:rsid w:val="00B91BC0"/>
    <w:rsid w:val="00C05B4B"/>
    <w:rsid w:val="00C06346"/>
    <w:rsid w:val="00C071DE"/>
    <w:rsid w:val="00C40173"/>
    <w:rsid w:val="00C40512"/>
    <w:rsid w:val="00C577C9"/>
    <w:rsid w:val="00C62416"/>
    <w:rsid w:val="00C9119E"/>
    <w:rsid w:val="00CD4F6B"/>
    <w:rsid w:val="00CE0E55"/>
    <w:rsid w:val="00CE7C94"/>
    <w:rsid w:val="00D03E08"/>
    <w:rsid w:val="00D453BA"/>
    <w:rsid w:val="00D67ACB"/>
    <w:rsid w:val="00D70594"/>
    <w:rsid w:val="00E07D60"/>
    <w:rsid w:val="00E34DB9"/>
    <w:rsid w:val="00E45E2B"/>
    <w:rsid w:val="00E5052A"/>
    <w:rsid w:val="00E74106"/>
    <w:rsid w:val="00EB514A"/>
    <w:rsid w:val="00EF0F56"/>
    <w:rsid w:val="00F03A07"/>
    <w:rsid w:val="00F4716D"/>
    <w:rsid w:val="00F62BE8"/>
    <w:rsid w:val="00F779AC"/>
    <w:rsid w:val="00F957EC"/>
    <w:rsid w:val="00FA0DFD"/>
    <w:rsid w:val="00FB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A3B8"/>
  <w15:docId w15:val="{18D34BD3-2669-4E4D-874F-70D01909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jc w:val="center"/>
      <w:outlineLvl w:val="0"/>
    </w:pPr>
    <w:rPr>
      <w:b/>
      <w:bCs/>
      <w:color w:val="000000" w:themeColor="text1"/>
      <w:sz w:val="36"/>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uiPriority w:val="99"/>
  </w:style>
  <w:style w:type="character" w:customStyle="1" w:styleId="FooterChar">
    <w:name w:val="Footer Char"/>
    <w:uiPriority w:val="99"/>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uiPriority w:val="99"/>
    <w:semiHidden/>
    <w:unhideWhenUsed/>
    <w:pPr>
      <w:spacing w:after="40" w:line="240" w:lineRule="auto"/>
    </w:pPr>
    <w:rPr>
      <w:sz w:val="18"/>
    </w:rPr>
  </w:style>
  <w:style w:type="character" w:customStyle="1" w:styleId="FootnoteTextChar">
    <w:name w:val="Footnote Text Char"/>
    <w:uiPriority w:val="99"/>
    <w:rPr>
      <w:sz w:val="18"/>
    </w:rPr>
  </w:style>
  <w:style w:type="character" w:styleId="Refdenotaalpie">
    <w:name w:val="footnote reference"/>
    <w:uiPriority w:val="99"/>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Piedepgina">
    <w:name w:val="footer"/>
    <w:basedOn w:val="Normal"/>
    <w:uiPriority w:val="99"/>
    <w:unhideWhenUsed/>
    <w:pPr>
      <w:tabs>
        <w:tab w:val="center" w:pos="4677"/>
        <w:tab w:val="right" w:pos="9355"/>
      </w:tabs>
      <w:spacing w:after="0" w:line="240" w:lineRule="auto"/>
    </w:pPr>
  </w:style>
  <w:style w:type="paragraph" w:styleId="Encabezado">
    <w:name w:val="header"/>
    <w:basedOn w:val="Normal"/>
    <w:uiPriority w:val="99"/>
    <w:unhideWhenUsed/>
    <w:pPr>
      <w:tabs>
        <w:tab w:val="center" w:pos="4677"/>
        <w:tab w:val="right" w:pos="9355"/>
      </w:tabs>
      <w:spacing w:after="0" w:line="240" w:lineRule="auto"/>
    </w:pPr>
  </w:style>
  <w:style w:type="paragraph" w:styleId="Sinespaciado">
    <w:name w:val="No Spacing"/>
    <w:basedOn w:val="Normal"/>
    <w:uiPriority w:val="1"/>
    <w:qFormat/>
    <w:pPr>
      <w:spacing w:after="0" w:line="240" w:lineRule="auto"/>
    </w:pPr>
  </w:style>
  <w:style w:type="paragraph" w:styleId="Cita">
    <w:name w:val="Quote"/>
    <w:basedOn w:val="CIta2"/>
    <w:next w:val="Normal"/>
    <w:uiPriority w:val="29"/>
    <w:qFormat/>
  </w:style>
  <w:style w:type="paragraph" w:styleId="Subttulo">
    <w:name w:val="Subtitle"/>
    <w:basedOn w:val="Normal"/>
    <w:next w:val="Normal"/>
    <w:uiPriority w:val="11"/>
    <w:qFormat/>
    <w:pPr>
      <w:numPr>
        <w:ilvl w:val="1"/>
      </w:numPr>
      <w:spacing w:line="240" w:lineRule="auto"/>
      <w:outlineLvl w:val="0"/>
    </w:pPr>
    <w:rPr>
      <w:i/>
      <w:iCs/>
      <w:color w:val="444444"/>
      <w:sz w:val="52"/>
      <w:szCs w:val="52"/>
    </w:rPr>
  </w:style>
  <w:style w:type="paragraph" w:styleId="Citadestacada">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pPr>
    <w:rPr>
      <w:b/>
      <w:bCs/>
      <w:i/>
      <w:iCs/>
      <w:color w:val="464646"/>
      <w:sz w:val="19"/>
      <w:szCs w:val="19"/>
    </w:rPr>
  </w:style>
  <w:style w:type="paragraph" w:styleId="Ttulo">
    <w:name w:val="Title"/>
    <w:basedOn w:val="Normal"/>
    <w:next w:val="Normal"/>
    <w:uiPriority w:val="10"/>
    <w:qFormat/>
    <w:pPr>
      <w:pBdr>
        <w:bottom w:val="single" w:sz="24" w:space="0" w:color="000000" w:themeColor="text1"/>
      </w:pBdr>
      <w:spacing w:before="300" w:after="80" w:line="240" w:lineRule="auto"/>
      <w:contextualSpacing/>
      <w:outlineLvl w:val="0"/>
    </w:pPr>
    <w:rPr>
      <w:b/>
      <w:bCs/>
      <w:color w:val="000000" w:themeColor="text1"/>
      <w:sz w:val="72"/>
      <w:szCs w:val="72"/>
    </w:rPr>
  </w:style>
  <w:style w:type="paragraph" w:styleId="Prrafodelista">
    <w:name w:val="List Paragraph"/>
    <w:basedOn w:val="Normal"/>
    <w:uiPriority w:val="34"/>
    <w:qFormat/>
    <w:pPr>
      <w:ind w:left="720"/>
      <w:contextualSpacing/>
    </w:pPr>
  </w:style>
  <w:style w:type="paragraph" w:customStyle="1" w:styleId="CIta2">
    <w:name w:val="CIta 2"/>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jc w:val="both"/>
    </w:pPr>
    <w:rPr>
      <w:color w:val="000000"/>
      <w:sz w:val="20"/>
    </w:rPr>
  </w:style>
  <w:style w:type="paragraph" w:customStyle="1" w:styleId="Seccindocumento">
    <w:name w:val="Sección documento"/>
    <w:qFormat/>
    <w:pPr>
      <w:pBdr>
        <w:bottom w:val="single" w:sz="8" w:space="0" w:color="808080" w:themeColor="background1" w:themeShade="80"/>
      </w:pBdr>
      <w:spacing w:after="142"/>
    </w:pPr>
    <w:rPr>
      <w:b/>
      <w:sz w:val="24"/>
    </w:rPr>
  </w:style>
  <w:style w:type="character" w:customStyle="1" w:styleId="Seccionescharacter">
    <w:name w:val="Secciones_character"/>
    <w:rPr>
      <w:rFonts w:ascii="Arial" w:eastAsia="Arial" w:hAnsi="Arial" w:cs="Arial"/>
      <w:b/>
      <w:color w:val="000000"/>
      <w:sz w:val="24"/>
    </w:rPr>
  </w:style>
  <w:style w:type="paragraph" w:styleId="Bibliografa">
    <w:name w:val="Bibliography"/>
    <w:qFormat/>
    <w:pPr>
      <w:ind w:left="567" w:hanging="548"/>
      <w:jc w:val="both"/>
    </w:pPr>
    <w:rPr>
      <w:color w:val="000000" w:themeColor="text1"/>
    </w:rPr>
  </w:style>
  <w:style w:type="paragraph" w:customStyle="1" w:styleId="Secciones">
    <w:name w:val="Secciones"/>
    <w:qFormat/>
    <w:rPr>
      <w:b/>
      <w:color w:val="000000"/>
      <w:sz w:val="24"/>
    </w:rPr>
  </w:style>
  <w:style w:type="character" w:customStyle="1" w:styleId="Seccindocumentocharacter">
    <w:name w:val="Sección documento_character"/>
    <w:rPr>
      <w:b/>
      <w:sz w:val="24"/>
    </w:rPr>
  </w:style>
  <w:style w:type="paragraph" w:customStyle="1" w:styleId="Titulotabla">
    <w:name w:val="Titulo tabla"/>
    <w:next w:val="TtuloTDC"/>
    <w:qFormat/>
    <w:pPr>
      <w:spacing w:before="283" w:after="57"/>
      <w:jc w:val="center"/>
    </w:pPr>
    <w:rPr>
      <w:color w:val="7F7F7F" w:themeColor="text1" w:themeTint="80"/>
    </w:rPr>
  </w:style>
  <w:style w:type="paragraph" w:customStyle="1" w:styleId="Piedetabla">
    <w:name w:val="Pie de tabla"/>
    <w:next w:val="TtuloTDC"/>
    <w:qFormat/>
    <w:pPr>
      <w:spacing w:before="85" w:after="283"/>
      <w:jc w:val="center"/>
    </w:pPr>
    <w:rPr>
      <w:color w:val="7F7F7F" w:themeColor="text1" w:themeTint="80"/>
      <w:sz w:val="18"/>
    </w:rPr>
  </w:style>
  <w:style w:type="paragraph" w:customStyle="1" w:styleId="Textosecciones">
    <w:name w:val="Texto secciones"/>
    <w:next w:val="TtuloTDC"/>
    <w:qFormat/>
    <w:pPr>
      <w:spacing w:after="28" w:line="240" w:lineRule="auto"/>
    </w:pPr>
    <w:rPr>
      <w:color w:val="808080" w:themeColor="background1" w:themeShade="80"/>
      <w:sz w:val="20"/>
    </w:rPr>
  </w:style>
  <w:style w:type="character" w:customStyle="1" w:styleId="Mencinsinresolver1">
    <w:name w:val="Mención sin resolver1"/>
    <w:basedOn w:val="Fuentedeprrafopredeter"/>
    <w:uiPriority w:val="99"/>
    <w:semiHidden/>
    <w:unhideWhenUsed/>
    <w:rsid w:val="00B91BC0"/>
    <w:rPr>
      <w:color w:val="605E5C"/>
      <w:shd w:val="clear" w:color="auto" w:fill="E1DFDD"/>
    </w:rPr>
  </w:style>
  <w:style w:type="character" w:styleId="Hipervnculovisitado">
    <w:name w:val="FollowedHyperlink"/>
    <w:basedOn w:val="Fuentedeprrafopredeter"/>
    <w:uiPriority w:val="99"/>
    <w:semiHidden/>
    <w:unhideWhenUsed/>
    <w:rsid w:val="0012726C"/>
    <w:rPr>
      <w:color w:val="954F72" w:themeColor="followedHyperlink"/>
      <w:u w:val="single"/>
    </w:rPr>
  </w:style>
  <w:style w:type="paragraph" w:styleId="Revisin">
    <w:name w:val="Revision"/>
    <w:hidden/>
    <w:uiPriority w:val="99"/>
    <w:semiHidden/>
    <w:rsid w:val="005B09AA"/>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Refdecomentario">
    <w:name w:val="annotation reference"/>
    <w:basedOn w:val="Fuentedeprrafopredeter"/>
    <w:uiPriority w:val="99"/>
    <w:semiHidden/>
    <w:unhideWhenUsed/>
    <w:rsid w:val="005B09AA"/>
    <w:rPr>
      <w:sz w:val="16"/>
      <w:szCs w:val="16"/>
    </w:rPr>
  </w:style>
  <w:style w:type="paragraph" w:styleId="Textocomentario">
    <w:name w:val="annotation text"/>
    <w:basedOn w:val="Normal"/>
    <w:link w:val="TextocomentarioCar"/>
    <w:uiPriority w:val="99"/>
    <w:semiHidden/>
    <w:unhideWhenUsed/>
    <w:rsid w:val="005B09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9AA"/>
    <w:rPr>
      <w:sz w:val="20"/>
      <w:szCs w:val="20"/>
    </w:rPr>
  </w:style>
  <w:style w:type="paragraph" w:styleId="Asuntodelcomentario">
    <w:name w:val="annotation subject"/>
    <w:basedOn w:val="Textocomentario"/>
    <w:next w:val="Textocomentario"/>
    <w:link w:val="AsuntodelcomentarioCar"/>
    <w:uiPriority w:val="99"/>
    <w:semiHidden/>
    <w:unhideWhenUsed/>
    <w:rsid w:val="005B09AA"/>
    <w:rPr>
      <w:b/>
      <w:bCs/>
    </w:rPr>
  </w:style>
  <w:style w:type="character" w:customStyle="1" w:styleId="AsuntodelcomentarioCar">
    <w:name w:val="Asunto del comentario Car"/>
    <w:basedOn w:val="TextocomentarioCar"/>
    <w:link w:val="Asuntodelcomentario"/>
    <w:uiPriority w:val="99"/>
    <w:semiHidden/>
    <w:rsid w:val="005B09AA"/>
    <w:rPr>
      <w:b/>
      <w:bCs/>
      <w:sz w:val="20"/>
      <w:szCs w:val="20"/>
    </w:rPr>
  </w:style>
  <w:style w:type="paragraph" w:styleId="Textodeglobo">
    <w:name w:val="Balloon Text"/>
    <w:basedOn w:val="Normal"/>
    <w:link w:val="TextodegloboCar"/>
    <w:uiPriority w:val="99"/>
    <w:semiHidden/>
    <w:unhideWhenUsed/>
    <w:rsid w:val="00EB5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6716">
      <w:bodyDiv w:val="1"/>
      <w:marLeft w:val="0"/>
      <w:marRight w:val="0"/>
      <w:marTop w:val="0"/>
      <w:marBottom w:val="0"/>
      <w:divBdr>
        <w:top w:val="none" w:sz="0" w:space="0" w:color="auto"/>
        <w:left w:val="none" w:sz="0" w:space="0" w:color="auto"/>
        <w:bottom w:val="none" w:sz="0" w:space="0" w:color="auto"/>
        <w:right w:val="none" w:sz="0" w:space="0" w:color="auto"/>
      </w:divBdr>
    </w:div>
    <w:div w:id="665329061">
      <w:bodyDiv w:val="1"/>
      <w:marLeft w:val="0"/>
      <w:marRight w:val="0"/>
      <w:marTop w:val="0"/>
      <w:marBottom w:val="0"/>
      <w:divBdr>
        <w:top w:val="none" w:sz="0" w:space="0" w:color="auto"/>
        <w:left w:val="none" w:sz="0" w:space="0" w:color="auto"/>
        <w:bottom w:val="none" w:sz="0" w:space="0" w:color="auto"/>
        <w:right w:val="none" w:sz="0" w:space="0" w:color="auto"/>
      </w:divBdr>
    </w:div>
    <w:div w:id="11938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cn.cl/3hrol" TargetMode="External"/><Relationship Id="rId21" Type="http://schemas.openxmlformats.org/officeDocument/2006/relationships/hyperlink" Target="https://bcn.cl/3hqnk" TargetMode="External"/><Relationship Id="rId42" Type="http://schemas.openxmlformats.org/officeDocument/2006/relationships/hyperlink" Target="https://bcn.cl/3hrix" TargetMode="External"/><Relationship Id="rId63" Type="http://schemas.openxmlformats.org/officeDocument/2006/relationships/hyperlink" Target="https://bcn.cl/3hrl7" TargetMode="External"/><Relationship Id="rId84" Type="http://schemas.openxmlformats.org/officeDocument/2006/relationships/hyperlink" Target="https://bcn.cl/3hrmu" TargetMode="External"/><Relationship Id="rId138" Type="http://schemas.openxmlformats.org/officeDocument/2006/relationships/hyperlink" Target="https://bcn.cl/3hrpi" TargetMode="External"/><Relationship Id="rId159" Type="http://schemas.openxmlformats.org/officeDocument/2006/relationships/hyperlink" Target="https://bcn.cl/3hrqd" TargetMode="External"/><Relationship Id="rId170" Type="http://schemas.openxmlformats.org/officeDocument/2006/relationships/hyperlink" Target="https://bcn.cl/3hrqf" TargetMode="External"/><Relationship Id="rId191" Type="http://schemas.openxmlformats.org/officeDocument/2006/relationships/theme" Target="theme/theme1.xml"/><Relationship Id="rId107" Type="http://schemas.openxmlformats.org/officeDocument/2006/relationships/hyperlink" Target="https://bcn.cl/3h7ds" TargetMode="External"/><Relationship Id="rId11" Type="http://schemas.openxmlformats.org/officeDocument/2006/relationships/hyperlink" Target="https://bcn.cl/3hqnc" TargetMode="External"/><Relationship Id="rId32" Type="http://schemas.openxmlformats.org/officeDocument/2006/relationships/hyperlink" Target="https://bcn.cl/3hqnq" TargetMode="External"/><Relationship Id="rId53" Type="http://schemas.openxmlformats.org/officeDocument/2006/relationships/hyperlink" Target="https://bcn.cl/3hrkd" TargetMode="External"/><Relationship Id="rId74" Type="http://schemas.openxmlformats.org/officeDocument/2006/relationships/hyperlink" Target="https://bcn.cl/3hrlr" TargetMode="External"/><Relationship Id="rId128" Type="http://schemas.openxmlformats.org/officeDocument/2006/relationships/hyperlink" Target="https://bcn.cl/3dgbt" TargetMode="External"/><Relationship Id="rId149" Type="http://schemas.openxmlformats.org/officeDocument/2006/relationships/hyperlink" Target="https://bcn.cl/3hrpy" TargetMode="External"/><Relationship Id="rId5" Type="http://schemas.openxmlformats.org/officeDocument/2006/relationships/webSettings" Target="webSettings.xml"/><Relationship Id="rId95" Type="http://schemas.openxmlformats.org/officeDocument/2006/relationships/hyperlink" Target="https://bcn.cl/3hrnl" TargetMode="External"/><Relationship Id="rId160" Type="http://schemas.openxmlformats.org/officeDocument/2006/relationships/hyperlink" Target="https://bcn.cl/3hrik" TargetMode="External"/><Relationship Id="rId181" Type="http://schemas.openxmlformats.org/officeDocument/2006/relationships/hyperlink" Target="https://bcn.cl/3hrqd" TargetMode="External"/><Relationship Id="rId22" Type="http://schemas.openxmlformats.org/officeDocument/2006/relationships/hyperlink" Target="https://bcn.cl/3hqnk" TargetMode="External"/><Relationship Id="rId43" Type="http://schemas.openxmlformats.org/officeDocument/2006/relationships/hyperlink" Target="https://bcn.cl/3hrj1" TargetMode="External"/><Relationship Id="rId64" Type="http://schemas.openxmlformats.org/officeDocument/2006/relationships/hyperlink" Target="https://bcn.cl/3hrli" TargetMode="External"/><Relationship Id="rId118" Type="http://schemas.openxmlformats.org/officeDocument/2006/relationships/hyperlink" Target="https://bcn.cl/3hroo" TargetMode="External"/><Relationship Id="rId139" Type="http://schemas.openxmlformats.org/officeDocument/2006/relationships/hyperlink" Target="https://bcn.cl/3hrpl" TargetMode="External"/><Relationship Id="rId85" Type="http://schemas.openxmlformats.org/officeDocument/2006/relationships/hyperlink" Target="https://bcn.cl/3hrmt" TargetMode="External"/><Relationship Id="rId150" Type="http://schemas.openxmlformats.org/officeDocument/2006/relationships/hyperlink" Target="https://bcn.cl/3hrq3" TargetMode="External"/><Relationship Id="rId171" Type="http://schemas.openxmlformats.org/officeDocument/2006/relationships/hyperlink" Target="https://bcn.cl/3hrqf" TargetMode="External"/><Relationship Id="rId192" Type="http://schemas.openxmlformats.org/officeDocument/2006/relationships/customXml" Target="../customXml/item2.xml"/><Relationship Id="rId12" Type="http://schemas.openxmlformats.org/officeDocument/2006/relationships/hyperlink" Target="https://bcn.cl/3hqnd" TargetMode="External"/><Relationship Id="rId33" Type="http://schemas.openxmlformats.org/officeDocument/2006/relationships/hyperlink" Target="https://bcn.cl/3hqnr" TargetMode="External"/><Relationship Id="rId108" Type="http://schemas.openxmlformats.org/officeDocument/2006/relationships/hyperlink" Target="https://bcn.cl/3hro5" TargetMode="External"/><Relationship Id="rId129" Type="http://schemas.openxmlformats.org/officeDocument/2006/relationships/hyperlink" Target="https://bcn.cl/3dgbt" TargetMode="External"/><Relationship Id="rId54" Type="http://schemas.openxmlformats.org/officeDocument/2006/relationships/hyperlink" Target="https://bcn.cl/3hrkm" TargetMode="External"/><Relationship Id="rId75" Type="http://schemas.openxmlformats.org/officeDocument/2006/relationships/hyperlink" Target="https://bcn.cl/3hrl7" TargetMode="External"/><Relationship Id="rId96" Type="http://schemas.openxmlformats.org/officeDocument/2006/relationships/hyperlink" Target="https://bcn.cl/3hrnl" TargetMode="External"/><Relationship Id="rId140" Type="http://schemas.openxmlformats.org/officeDocument/2006/relationships/hyperlink" Target="https://bcn.cl/3hrpo" TargetMode="External"/><Relationship Id="rId161" Type="http://schemas.openxmlformats.org/officeDocument/2006/relationships/hyperlink" Target="https://bcn.cl/3hrqe" TargetMode="External"/><Relationship Id="rId182" Type="http://schemas.openxmlformats.org/officeDocument/2006/relationships/hyperlink" Target="https://bcn.cl/3hrqn" TargetMode="External"/><Relationship Id="rId6" Type="http://schemas.openxmlformats.org/officeDocument/2006/relationships/footnotes" Target="footnotes.xml"/><Relationship Id="rId23" Type="http://schemas.openxmlformats.org/officeDocument/2006/relationships/hyperlink" Target="https://bcn.cl/3dgc6" TargetMode="External"/><Relationship Id="rId119" Type="http://schemas.openxmlformats.org/officeDocument/2006/relationships/hyperlink" Target="https://bcn.cl/3hroq" TargetMode="External"/><Relationship Id="rId44" Type="http://schemas.openxmlformats.org/officeDocument/2006/relationships/hyperlink" Target="https://bcn.cl/3hrj2" TargetMode="External"/><Relationship Id="rId65" Type="http://schemas.openxmlformats.org/officeDocument/2006/relationships/hyperlink" Target="https://bcn.cl/3hrlj" TargetMode="External"/><Relationship Id="rId86" Type="http://schemas.openxmlformats.org/officeDocument/2006/relationships/hyperlink" Target="https://bcn.cl/3hrmw" TargetMode="External"/><Relationship Id="rId130" Type="http://schemas.openxmlformats.org/officeDocument/2006/relationships/hyperlink" Target="https://bcn.cl/3hrp4" TargetMode="External"/><Relationship Id="rId151" Type="http://schemas.openxmlformats.org/officeDocument/2006/relationships/hyperlink" Target="https://bcn.cl/3hqn9" TargetMode="External"/><Relationship Id="rId172" Type="http://schemas.openxmlformats.org/officeDocument/2006/relationships/hyperlink" Target="https://bcn.cl/3hrqf" TargetMode="External"/><Relationship Id="rId193" Type="http://schemas.openxmlformats.org/officeDocument/2006/relationships/customXml" Target="../customXml/item3.xml"/><Relationship Id="rId13" Type="http://schemas.openxmlformats.org/officeDocument/2006/relationships/hyperlink" Target="https://bcn.cl/3hqne" TargetMode="External"/><Relationship Id="rId109" Type="http://schemas.openxmlformats.org/officeDocument/2006/relationships/hyperlink" Target="https://bcn.cl/3hqn9" TargetMode="External"/><Relationship Id="rId34" Type="http://schemas.openxmlformats.org/officeDocument/2006/relationships/hyperlink" Target="https://bcn.cl/3hqns" TargetMode="External"/><Relationship Id="rId50" Type="http://schemas.openxmlformats.org/officeDocument/2006/relationships/hyperlink" Target="https://bcn.cl/3ev0n" TargetMode="External"/><Relationship Id="rId55" Type="http://schemas.openxmlformats.org/officeDocument/2006/relationships/hyperlink" Target="https://bcn.cl/3hrkp" TargetMode="External"/><Relationship Id="rId76" Type="http://schemas.openxmlformats.org/officeDocument/2006/relationships/hyperlink" Target="https://bcn.cl/3hrl7" TargetMode="External"/><Relationship Id="rId97" Type="http://schemas.openxmlformats.org/officeDocument/2006/relationships/hyperlink" Target="https://bcn.cl/3hrno" TargetMode="External"/><Relationship Id="rId104" Type="http://schemas.openxmlformats.org/officeDocument/2006/relationships/hyperlink" Target="https://bcn.cl/3hrnw" TargetMode="External"/><Relationship Id="rId120" Type="http://schemas.openxmlformats.org/officeDocument/2006/relationships/hyperlink" Target="https://bcn.cl/3hror" TargetMode="External"/><Relationship Id="rId125" Type="http://schemas.openxmlformats.org/officeDocument/2006/relationships/hyperlink" Target="https://bcn.cl/3hrp0" TargetMode="External"/><Relationship Id="rId141" Type="http://schemas.openxmlformats.org/officeDocument/2006/relationships/hyperlink" Target="https://bcn.cl/3hrpq" TargetMode="External"/><Relationship Id="rId146" Type="http://schemas.openxmlformats.org/officeDocument/2006/relationships/hyperlink" Target="https://bcn.cl/3hrpw" TargetMode="External"/><Relationship Id="rId167" Type="http://schemas.openxmlformats.org/officeDocument/2006/relationships/hyperlink" Target="https://bcn.cl/3hrq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bcn.cl/3hrln" TargetMode="External"/><Relationship Id="rId92" Type="http://schemas.openxmlformats.org/officeDocument/2006/relationships/hyperlink" Target="https://bcn.cl/3hrmz" TargetMode="External"/><Relationship Id="rId162" Type="http://schemas.openxmlformats.org/officeDocument/2006/relationships/hyperlink" Target="https://bcn.cl/3hrqe" TargetMode="External"/><Relationship Id="rId183" Type="http://schemas.openxmlformats.org/officeDocument/2006/relationships/hyperlink" Target="https://bcn.cl/3hrqn" TargetMode="External"/><Relationship Id="rId2" Type="http://schemas.openxmlformats.org/officeDocument/2006/relationships/numbering" Target="numbering.xml"/><Relationship Id="rId29" Type="http://schemas.openxmlformats.org/officeDocument/2006/relationships/hyperlink" Target="https://bcn.cl/3hqnn" TargetMode="External"/><Relationship Id="rId24" Type="http://schemas.openxmlformats.org/officeDocument/2006/relationships/hyperlink" Target="https://bcn.cl/3hqnl" TargetMode="External"/><Relationship Id="rId40" Type="http://schemas.openxmlformats.org/officeDocument/2006/relationships/hyperlink" Target="https://bcn.cl/3hrix" TargetMode="External"/><Relationship Id="rId45" Type="http://schemas.openxmlformats.org/officeDocument/2006/relationships/hyperlink" Target="https://bcn.cl/3hrj2" TargetMode="External"/><Relationship Id="rId66" Type="http://schemas.openxmlformats.org/officeDocument/2006/relationships/hyperlink" Target="https://bcn.cl/3hrli" TargetMode="External"/><Relationship Id="rId87" Type="http://schemas.openxmlformats.org/officeDocument/2006/relationships/hyperlink" Target="https://bcn.cl/3hrmx" TargetMode="External"/><Relationship Id="rId110" Type="http://schemas.openxmlformats.org/officeDocument/2006/relationships/hyperlink" Target="https://bcn.cl/3hqn9" TargetMode="External"/><Relationship Id="rId115" Type="http://schemas.openxmlformats.org/officeDocument/2006/relationships/hyperlink" Target="https://bcn.cl/3hrob" TargetMode="External"/><Relationship Id="rId131" Type="http://schemas.openxmlformats.org/officeDocument/2006/relationships/hyperlink" Target="https://bcn.cl/3hrp5" TargetMode="External"/><Relationship Id="rId136" Type="http://schemas.openxmlformats.org/officeDocument/2006/relationships/hyperlink" Target="https://bcn.cl/35xkg" TargetMode="External"/><Relationship Id="rId157" Type="http://schemas.openxmlformats.org/officeDocument/2006/relationships/hyperlink" Target="https://bcn.cl/3hrik" TargetMode="External"/><Relationship Id="rId178" Type="http://schemas.openxmlformats.org/officeDocument/2006/relationships/hyperlink" Target="https://bcn.cl/3hrqn" TargetMode="External"/><Relationship Id="rId61" Type="http://schemas.openxmlformats.org/officeDocument/2006/relationships/hyperlink" Target="https://bcn.cl/3hrl9" TargetMode="External"/><Relationship Id="rId82" Type="http://schemas.openxmlformats.org/officeDocument/2006/relationships/hyperlink" Target="https://bcn.cl/3hrms" TargetMode="External"/><Relationship Id="rId152" Type="http://schemas.openxmlformats.org/officeDocument/2006/relationships/hyperlink" Target="https://bcn.cl/3hrq6" TargetMode="External"/><Relationship Id="rId173" Type="http://schemas.openxmlformats.org/officeDocument/2006/relationships/hyperlink" Target="https://bcn.cl/3hrqf" TargetMode="External"/><Relationship Id="rId194" Type="http://schemas.openxmlformats.org/officeDocument/2006/relationships/customXml" Target="../customXml/item4.xml"/><Relationship Id="rId19" Type="http://schemas.openxmlformats.org/officeDocument/2006/relationships/hyperlink" Target="https://bcn.cl/2nanz" TargetMode="External"/><Relationship Id="rId14" Type="http://schemas.openxmlformats.org/officeDocument/2006/relationships/hyperlink" Target="https://bcn.cl/3hqnh" TargetMode="External"/><Relationship Id="rId30" Type="http://schemas.openxmlformats.org/officeDocument/2006/relationships/hyperlink" Target="https://bcn.cl/3hqno" TargetMode="External"/><Relationship Id="rId35" Type="http://schemas.openxmlformats.org/officeDocument/2006/relationships/hyperlink" Target="https://bcn.cl/3hqnu" TargetMode="External"/><Relationship Id="rId56" Type="http://schemas.openxmlformats.org/officeDocument/2006/relationships/hyperlink" Target="https://bcn.cl/3hrks" TargetMode="External"/><Relationship Id="rId77" Type="http://schemas.openxmlformats.org/officeDocument/2006/relationships/hyperlink" Target="https://bcn.cl/3hrl7" TargetMode="External"/><Relationship Id="rId100" Type="http://schemas.openxmlformats.org/officeDocument/2006/relationships/hyperlink" Target="https://bcn.cl/3hrns" TargetMode="External"/><Relationship Id="rId105" Type="http://schemas.openxmlformats.org/officeDocument/2006/relationships/hyperlink" Target="https://bcn.cl/2nanz" TargetMode="External"/><Relationship Id="rId126" Type="http://schemas.openxmlformats.org/officeDocument/2006/relationships/hyperlink" Target="https://bcn.cl/3hrp0" TargetMode="External"/><Relationship Id="rId147" Type="http://schemas.openxmlformats.org/officeDocument/2006/relationships/hyperlink" Target="https://bcn.cl/3hrpw" TargetMode="External"/><Relationship Id="rId168" Type="http://schemas.openxmlformats.org/officeDocument/2006/relationships/hyperlink" Target="https://bcn.cl/3hrqf" TargetMode="External"/><Relationship Id="rId8" Type="http://schemas.openxmlformats.org/officeDocument/2006/relationships/hyperlink" Target="https://bcn.cl/3hqn6" TargetMode="External"/><Relationship Id="rId51" Type="http://schemas.openxmlformats.org/officeDocument/2006/relationships/hyperlink" Target="https://bcn.cl/3hrk1" TargetMode="External"/><Relationship Id="rId72" Type="http://schemas.openxmlformats.org/officeDocument/2006/relationships/hyperlink" Target="https://bcn.cl/3hrlk" TargetMode="External"/><Relationship Id="rId93" Type="http://schemas.openxmlformats.org/officeDocument/2006/relationships/hyperlink" Target="https://bcn.cl/3hrn1" TargetMode="External"/><Relationship Id="rId98" Type="http://schemas.openxmlformats.org/officeDocument/2006/relationships/hyperlink" Target="https://bcn.cl/3hrnp" TargetMode="External"/><Relationship Id="rId121" Type="http://schemas.openxmlformats.org/officeDocument/2006/relationships/hyperlink" Target="https://bcn.cl/3h7ds" TargetMode="External"/><Relationship Id="rId142" Type="http://schemas.openxmlformats.org/officeDocument/2006/relationships/hyperlink" Target="https://bcn.cl/3hrps" TargetMode="External"/><Relationship Id="rId163" Type="http://schemas.openxmlformats.org/officeDocument/2006/relationships/hyperlink" Target="https://bcn.cl/3hrqf" TargetMode="External"/><Relationship Id="rId184" Type="http://schemas.openxmlformats.org/officeDocument/2006/relationships/hyperlink" Target="https://bcn.cl/3hrqd"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bcn.cl/3hqnm" TargetMode="External"/><Relationship Id="rId46" Type="http://schemas.openxmlformats.org/officeDocument/2006/relationships/hyperlink" Target="https://bcn.cl/3hrj5" TargetMode="External"/><Relationship Id="rId67" Type="http://schemas.openxmlformats.org/officeDocument/2006/relationships/hyperlink" Target="https://bcn.cl/3hqn9" TargetMode="External"/><Relationship Id="rId116" Type="http://schemas.openxmlformats.org/officeDocument/2006/relationships/hyperlink" Target="https://bcn.cl/3hrok" TargetMode="External"/><Relationship Id="rId137" Type="http://schemas.openxmlformats.org/officeDocument/2006/relationships/hyperlink" Target="https://bcn.cl/3h7ds" TargetMode="External"/><Relationship Id="rId158" Type="http://schemas.openxmlformats.org/officeDocument/2006/relationships/hyperlink" Target="https://bcn.cl/3hrik" TargetMode="External"/><Relationship Id="rId20" Type="http://schemas.openxmlformats.org/officeDocument/2006/relationships/hyperlink" Target="https://bcn.cl/3hqnj" TargetMode="External"/><Relationship Id="rId41" Type="http://schemas.openxmlformats.org/officeDocument/2006/relationships/hyperlink" Target="https://bcn.cl/3hrrb" TargetMode="External"/><Relationship Id="rId62" Type="http://schemas.openxmlformats.org/officeDocument/2006/relationships/hyperlink" Target="https://bcn.cl/3hrlh" TargetMode="External"/><Relationship Id="rId83" Type="http://schemas.openxmlformats.org/officeDocument/2006/relationships/hyperlink" Target="https://bcn.cl/3hrmt" TargetMode="External"/><Relationship Id="rId88" Type="http://schemas.openxmlformats.org/officeDocument/2006/relationships/hyperlink" Target="https://bcn.cl/3hrmy" TargetMode="External"/><Relationship Id="rId111" Type="http://schemas.openxmlformats.org/officeDocument/2006/relationships/hyperlink" Target="https://bcn.cl/3hqn9" TargetMode="External"/><Relationship Id="rId132" Type="http://schemas.openxmlformats.org/officeDocument/2006/relationships/hyperlink" Target="https://bcn.cl/3hrp7" TargetMode="External"/><Relationship Id="rId153" Type="http://schemas.openxmlformats.org/officeDocument/2006/relationships/hyperlink" Target="https://bcn.cl/3hrq7" TargetMode="External"/><Relationship Id="rId174" Type="http://schemas.openxmlformats.org/officeDocument/2006/relationships/hyperlink" Target="https://bcn.cl/3hrqk" TargetMode="External"/><Relationship Id="rId179" Type="http://schemas.openxmlformats.org/officeDocument/2006/relationships/hyperlink" Target="https://bcn.cl/3hrqk" TargetMode="External"/><Relationship Id="rId190" Type="http://schemas.openxmlformats.org/officeDocument/2006/relationships/fontTable" Target="fontTable.xml"/><Relationship Id="rId15" Type="http://schemas.openxmlformats.org/officeDocument/2006/relationships/hyperlink" Target="https://bcn.cl/2nanz" TargetMode="External"/><Relationship Id="rId36" Type="http://schemas.openxmlformats.org/officeDocument/2006/relationships/hyperlink" Target="https://bcn.cl/3hrik" TargetMode="External"/><Relationship Id="rId57" Type="http://schemas.openxmlformats.org/officeDocument/2006/relationships/hyperlink" Target="https://bcn.cl/3hrl2" TargetMode="External"/><Relationship Id="rId106" Type="http://schemas.openxmlformats.org/officeDocument/2006/relationships/hyperlink" Target="https://bcn.cl/3h7ds" TargetMode="External"/><Relationship Id="rId127" Type="http://schemas.openxmlformats.org/officeDocument/2006/relationships/hyperlink" Target="https://bcn.cl/3hrp0" TargetMode="External"/><Relationship Id="rId10" Type="http://schemas.openxmlformats.org/officeDocument/2006/relationships/hyperlink" Target="https://bcn.cl/3hqn9" TargetMode="External"/><Relationship Id="rId31" Type="http://schemas.openxmlformats.org/officeDocument/2006/relationships/hyperlink" Target="https://bcn.cl/2nanz" TargetMode="External"/><Relationship Id="rId52" Type="http://schemas.openxmlformats.org/officeDocument/2006/relationships/hyperlink" Target="https://bcn.cl/3hrk6" TargetMode="External"/><Relationship Id="rId73" Type="http://schemas.openxmlformats.org/officeDocument/2006/relationships/hyperlink" Target="https://bcn.cl/3hrlp" TargetMode="External"/><Relationship Id="rId78" Type="http://schemas.openxmlformats.org/officeDocument/2006/relationships/hyperlink" Target="https://bcn.cl/3hrlt" TargetMode="External"/><Relationship Id="rId94" Type="http://schemas.openxmlformats.org/officeDocument/2006/relationships/hyperlink" Target="https://bcn.cl/3hrn2" TargetMode="External"/><Relationship Id="rId99" Type="http://schemas.openxmlformats.org/officeDocument/2006/relationships/hyperlink" Target="https://bcn.cl/3hrnq" TargetMode="External"/><Relationship Id="rId101" Type="http://schemas.openxmlformats.org/officeDocument/2006/relationships/hyperlink" Target="https://bcn.cl/3hrnt" TargetMode="External"/><Relationship Id="rId122" Type="http://schemas.openxmlformats.org/officeDocument/2006/relationships/hyperlink" Target="https://bcn.cl/3hroy" TargetMode="External"/><Relationship Id="rId143" Type="http://schemas.openxmlformats.org/officeDocument/2006/relationships/hyperlink" Target="https://bcn.cl/3hrpt" TargetMode="External"/><Relationship Id="rId148" Type="http://schemas.openxmlformats.org/officeDocument/2006/relationships/hyperlink" Target="https://bcn.cl/3hrpx" TargetMode="External"/><Relationship Id="rId164" Type="http://schemas.openxmlformats.org/officeDocument/2006/relationships/hyperlink" Target="https://bcn.cl/3hrqe" TargetMode="External"/><Relationship Id="rId169" Type="http://schemas.openxmlformats.org/officeDocument/2006/relationships/hyperlink" Target="https://bcn.cl/3hrqd" TargetMode="External"/><Relationship Id="rId18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cn.cl/3hqn8" TargetMode="External"/><Relationship Id="rId180" Type="http://schemas.openxmlformats.org/officeDocument/2006/relationships/hyperlink" Target="https://bcn.cl/3hrqo" TargetMode="External"/><Relationship Id="rId26" Type="http://schemas.openxmlformats.org/officeDocument/2006/relationships/hyperlink" Target="https://bcn.cl/3hqnm" TargetMode="External"/><Relationship Id="rId47" Type="http://schemas.openxmlformats.org/officeDocument/2006/relationships/hyperlink" Target="https://bcn.cl/3hrj9" TargetMode="External"/><Relationship Id="rId68" Type="http://schemas.openxmlformats.org/officeDocument/2006/relationships/hyperlink" Target="https://bcn.cl/3hrlk" TargetMode="External"/><Relationship Id="rId89" Type="http://schemas.openxmlformats.org/officeDocument/2006/relationships/hyperlink" Target="https://bcn.cl/3hrmz" TargetMode="External"/><Relationship Id="rId112" Type="http://schemas.openxmlformats.org/officeDocument/2006/relationships/hyperlink" Target="https://bcn.cl/3hrl7" TargetMode="External"/><Relationship Id="rId133" Type="http://schemas.openxmlformats.org/officeDocument/2006/relationships/hyperlink" Target="https://bcn.cl/3hrp8" TargetMode="External"/><Relationship Id="rId154" Type="http://schemas.openxmlformats.org/officeDocument/2006/relationships/hyperlink" Target="https://bcn.cl/3hrq7" TargetMode="External"/><Relationship Id="rId175" Type="http://schemas.openxmlformats.org/officeDocument/2006/relationships/hyperlink" Target="https://bcn.cl/3hrql" TargetMode="External"/><Relationship Id="rId16" Type="http://schemas.openxmlformats.org/officeDocument/2006/relationships/hyperlink" Target="https://bcn.cl/2nanz" TargetMode="External"/><Relationship Id="rId37" Type="http://schemas.openxmlformats.org/officeDocument/2006/relationships/hyperlink" Target="https://bcn.cl/3hril" TargetMode="External"/><Relationship Id="rId58" Type="http://schemas.openxmlformats.org/officeDocument/2006/relationships/hyperlink" Target="https://bcn.cl/3hrl4" TargetMode="External"/><Relationship Id="rId79" Type="http://schemas.openxmlformats.org/officeDocument/2006/relationships/hyperlink" Target="https://bcn.cl/3hrlt" TargetMode="External"/><Relationship Id="rId102" Type="http://schemas.openxmlformats.org/officeDocument/2006/relationships/hyperlink" Target="https://bcn.cl/3hqn9" TargetMode="External"/><Relationship Id="rId123" Type="http://schemas.openxmlformats.org/officeDocument/2006/relationships/hyperlink" Target="https://bcn.cl/3h7ds" TargetMode="External"/><Relationship Id="rId144" Type="http://schemas.openxmlformats.org/officeDocument/2006/relationships/hyperlink" Target="https://bcn.cl/3hrpu" TargetMode="External"/><Relationship Id="rId90" Type="http://schemas.openxmlformats.org/officeDocument/2006/relationships/hyperlink" Target="https://bcn.cl/3hrmz" TargetMode="External"/><Relationship Id="rId165" Type="http://schemas.openxmlformats.org/officeDocument/2006/relationships/hyperlink" Target="https://bcn.cl/3hrqf" TargetMode="External"/><Relationship Id="rId186" Type="http://schemas.openxmlformats.org/officeDocument/2006/relationships/header" Target="header1.xml"/><Relationship Id="rId27" Type="http://schemas.openxmlformats.org/officeDocument/2006/relationships/hyperlink" Target="https://bcn.cl/3hqn8" TargetMode="External"/><Relationship Id="rId48" Type="http://schemas.openxmlformats.org/officeDocument/2006/relationships/hyperlink" Target="https://bcn.cl/3hrjl" TargetMode="External"/><Relationship Id="rId69" Type="http://schemas.openxmlformats.org/officeDocument/2006/relationships/hyperlink" Target="https://bcn.cl/3hrlk" TargetMode="External"/><Relationship Id="rId113" Type="http://schemas.openxmlformats.org/officeDocument/2006/relationships/hyperlink" Target="https://bcn.cl/3hro9" TargetMode="External"/><Relationship Id="rId134" Type="http://schemas.openxmlformats.org/officeDocument/2006/relationships/hyperlink" Target="https://bcn.cl/3dgbq" TargetMode="External"/><Relationship Id="rId80" Type="http://schemas.openxmlformats.org/officeDocument/2006/relationships/hyperlink" Target="https://bcn.cl/3hrlt" TargetMode="External"/><Relationship Id="rId155" Type="http://schemas.openxmlformats.org/officeDocument/2006/relationships/hyperlink" Target="https://bcn.cl/3hrqa" TargetMode="External"/><Relationship Id="rId176" Type="http://schemas.openxmlformats.org/officeDocument/2006/relationships/hyperlink" Target="https://bcn.cl/3hrqm" TargetMode="External"/><Relationship Id="rId17" Type="http://schemas.openxmlformats.org/officeDocument/2006/relationships/hyperlink" Target="https://bcn.cl/2nanz" TargetMode="External"/><Relationship Id="rId38" Type="http://schemas.openxmlformats.org/officeDocument/2006/relationships/hyperlink" Target="https://bcn.cl/3hrip" TargetMode="External"/><Relationship Id="rId59" Type="http://schemas.openxmlformats.org/officeDocument/2006/relationships/hyperlink" Target="https://bcn.cl/3hrl5" TargetMode="External"/><Relationship Id="rId103" Type="http://schemas.openxmlformats.org/officeDocument/2006/relationships/hyperlink" Target="https://bcn.cl/3hrnw" TargetMode="External"/><Relationship Id="rId124" Type="http://schemas.openxmlformats.org/officeDocument/2006/relationships/hyperlink" Target="https://bcn.cl/3h7ds" TargetMode="External"/><Relationship Id="rId70" Type="http://schemas.openxmlformats.org/officeDocument/2006/relationships/hyperlink" Target="https://bcn.cl/3hrlm" TargetMode="External"/><Relationship Id="rId91" Type="http://schemas.openxmlformats.org/officeDocument/2006/relationships/hyperlink" Target="https://bcn.cl/3hrmz" TargetMode="External"/><Relationship Id="rId145" Type="http://schemas.openxmlformats.org/officeDocument/2006/relationships/hyperlink" Target="https://bcn.cl/3hrpw" TargetMode="External"/><Relationship Id="rId166" Type="http://schemas.openxmlformats.org/officeDocument/2006/relationships/hyperlink" Target="https://bcn.cl/3hrqf"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bcn.cl/3hqnn" TargetMode="External"/><Relationship Id="rId49" Type="http://schemas.openxmlformats.org/officeDocument/2006/relationships/hyperlink" Target="https://bcn.cl/3hrjs" TargetMode="External"/><Relationship Id="rId114" Type="http://schemas.openxmlformats.org/officeDocument/2006/relationships/hyperlink" Target="https://bcn.cl/3hroa" TargetMode="External"/><Relationship Id="rId60" Type="http://schemas.openxmlformats.org/officeDocument/2006/relationships/hyperlink" Target="https://bcn.cl/3hrl7" TargetMode="External"/><Relationship Id="rId81" Type="http://schemas.openxmlformats.org/officeDocument/2006/relationships/hyperlink" Target="https://bcn.cl/3hrlt" TargetMode="External"/><Relationship Id="rId135" Type="http://schemas.openxmlformats.org/officeDocument/2006/relationships/hyperlink" Target="https://bcn.cl/3hrpa" TargetMode="External"/><Relationship Id="rId156" Type="http://schemas.openxmlformats.org/officeDocument/2006/relationships/hyperlink" Target="https://bcn.cl/3hrqb" TargetMode="External"/><Relationship Id="rId177" Type="http://schemas.openxmlformats.org/officeDocument/2006/relationships/hyperlink" Target="https://bcn.cl/3hrqn" TargetMode="External"/><Relationship Id="rId18" Type="http://schemas.openxmlformats.org/officeDocument/2006/relationships/hyperlink" Target="https://bcn.cl/2nanz" TargetMode="External"/><Relationship Id="rId39" Type="http://schemas.openxmlformats.org/officeDocument/2006/relationships/hyperlink" Target="https://bcn.cl/3hri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cn.cl/leychile/navegar?idNorma=13315" TargetMode="External"/><Relationship Id="rId1" Type="http://schemas.openxmlformats.org/officeDocument/2006/relationships/hyperlink" Target="https://www.camara.cl/verDoc.aspx?prmID=16734&amp;prmTIPO=INICIATIV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1FE0A5D7FC720418D25FF140C5EA71E" ma:contentTypeVersion="11" ma:contentTypeDescription="Crear nuevo documento." ma:contentTypeScope="" ma:versionID="62c463417aaaa202e983c1d2e815d842">
  <xsd:schema xmlns:xsd="http://www.w3.org/2001/XMLSchema" xmlns:xs="http://www.w3.org/2001/XMLSchema" xmlns:p="http://schemas.microsoft.com/office/2006/metadata/properties" xmlns:ns2="96f6c725-4322-41ea-839c-dc856c242e0b" xmlns:ns3="bbdfa8ac-5035-4881-b348-72649ee5ecd2" targetNamespace="http://schemas.microsoft.com/office/2006/metadata/properties" ma:root="true" ma:fieldsID="4a0a074c39928cf1629fd755aed81d31" ns2:_="" ns3:_="">
    <xsd:import namespace="96f6c725-4322-41ea-839c-dc856c242e0b"/>
    <xsd:import namespace="bbdfa8ac-5035-4881-b348-72649ee5ec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c725-4322-41ea-839c-dc856c24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a8ac-5035-4881-b348-72649ee5ec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e4c7fd-1a8b-423a-a84a-b703b25c719a}" ma:internalName="TaxCatchAll" ma:showField="CatchAllData" ma:web="bbdfa8ac-5035-4881-b348-72649ee5e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dfa8ac-5035-4881-b348-72649ee5ecd2" xsi:nil="true"/>
    <lcf76f155ced4ddcb4097134ff3c332f xmlns="96f6c725-4322-41ea-839c-dc856c242e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F273CF-A770-4455-825D-31209FEA3F06}">
  <ds:schemaRefs>
    <ds:schemaRef ds:uri="http://schemas.openxmlformats.org/officeDocument/2006/bibliography"/>
  </ds:schemaRefs>
</ds:datastoreItem>
</file>

<file path=customXml/itemProps2.xml><?xml version="1.0" encoding="utf-8"?>
<ds:datastoreItem xmlns:ds="http://schemas.openxmlformats.org/officeDocument/2006/customXml" ds:itemID="{F35C4C98-B1E9-405E-B0A8-072D0B48F7FC}"/>
</file>

<file path=customXml/itemProps3.xml><?xml version="1.0" encoding="utf-8"?>
<ds:datastoreItem xmlns:ds="http://schemas.openxmlformats.org/officeDocument/2006/customXml" ds:itemID="{2A94AEB5-C205-4852-9823-A0C755EA90E8}"/>
</file>

<file path=customXml/itemProps4.xml><?xml version="1.0" encoding="utf-8"?>
<ds:datastoreItem xmlns:ds="http://schemas.openxmlformats.org/officeDocument/2006/customXml" ds:itemID="{A3F0455F-FA0D-4EF8-9266-DEADC7BF9366}"/>
</file>

<file path=docProps/app.xml><?xml version="1.0" encoding="utf-8"?>
<Properties xmlns="http://schemas.openxmlformats.org/officeDocument/2006/extended-properties" xmlns:vt="http://schemas.openxmlformats.org/officeDocument/2006/docPropsVTypes">
  <Template>Normal</Template>
  <TotalTime>5</TotalTime>
  <Pages>20</Pages>
  <Words>5635</Words>
  <Characters>30996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Arancibia</dc:creator>
  <cp:lastModifiedBy>Mabel Mesias Chacano</cp:lastModifiedBy>
  <cp:revision>2</cp:revision>
  <dcterms:created xsi:type="dcterms:W3CDTF">2024-03-03T21:13:00Z</dcterms:created>
  <dcterms:modified xsi:type="dcterms:W3CDTF">2024-03-03T21:13:00Z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0x01010031FE0A5D7FC720418D25FF140C5EA71E</vt:lpwstr>
  </property>
</Properties>
</file>