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4127" w14:textId="7DD0F289" w:rsidR="0043300B" w:rsidRDefault="0043300B" w:rsidP="0043300B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FED12" wp14:editId="12B6A77B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629F" w14:textId="6D27FE7B" w:rsidR="0043300B" w:rsidRDefault="0043300B" w:rsidP="0043300B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423D4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1A1699E" w14:textId="06EEF424" w:rsidR="0043300B" w:rsidRDefault="0043300B" w:rsidP="004330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</w:t>
                            </w:r>
                            <w:r w:rsidR="00223B55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FED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031629F" w14:textId="6D27FE7B" w:rsidR="0043300B" w:rsidRDefault="0043300B" w:rsidP="0043300B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423D49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1A1699E" w14:textId="06EEF424" w:rsidR="0043300B" w:rsidRDefault="0043300B" w:rsidP="0043300B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</w:t>
                      </w:r>
                      <w:r w:rsidR="00223B55">
                        <w:rPr>
                          <w:rFonts w:ascii="Courier New" w:hAnsi="Courier New"/>
                          <w:sz w:val="16"/>
                          <w:lang w:val="en-US"/>
                        </w:rPr>
                        <w:t>6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423D49">
        <w:rPr>
          <w:rFonts w:ascii="Courier New" w:hAnsi="Courier New" w:cs="Courier New"/>
        </w:rPr>
        <w:t>2</w:t>
      </w:r>
      <w:r w:rsidR="00223B55">
        <w:rPr>
          <w:rFonts w:ascii="Courier New" w:hAnsi="Courier New" w:cs="Courier New"/>
        </w:rPr>
        <w:t>10</w:t>
      </w:r>
    </w:p>
    <w:p w14:paraId="53882DAA" w14:textId="77777777" w:rsidR="0043300B" w:rsidRDefault="0043300B" w:rsidP="0043300B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10D05D31" w14:textId="77777777" w:rsidR="00A64188" w:rsidRDefault="00A64188" w:rsidP="0043300B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A46FE19" w14:textId="77777777" w:rsidR="0043300B" w:rsidRDefault="0043300B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8EEC68" w14:textId="07D58776" w:rsidR="0043300B" w:rsidRDefault="0043300B" w:rsidP="0043300B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423D49">
        <w:rPr>
          <w:rFonts w:ascii="Courier New" w:hAnsi="Courier New" w:cs="Courier New"/>
        </w:rPr>
        <w:t>2</w:t>
      </w:r>
      <w:r w:rsidR="00223B55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de enero de 2024</w:t>
      </w:r>
    </w:p>
    <w:p w14:paraId="36103E21" w14:textId="77777777" w:rsidR="0043300B" w:rsidRDefault="0043300B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F60877" w14:textId="77777777" w:rsidR="00A64188" w:rsidRDefault="00A64188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82C44A4" w14:textId="77777777" w:rsidR="0043300B" w:rsidRDefault="0043300B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9CD8391" w14:textId="5898B8B3" w:rsidR="0043300B" w:rsidRDefault="00223B55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223B55">
        <w:rPr>
          <w:rFonts w:ascii="Courier New" w:hAnsi="Courier New" w:cs="Courier New"/>
        </w:rPr>
        <w:t xml:space="preserve">Tengo a honra comunicar a US. que la Cámara de Diputados, en sesión del día de hoy, a petición del diputado Johannes Kaiser </w:t>
      </w:r>
      <w:proofErr w:type="spellStart"/>
      <w:r w:rsidRPr="00223B55">
        <w:rPr>
          <w:rFonts w:ascii="Courier New" w:hAnsi="Courier New" w:cs="Courier New"/>
        </w:rPr>
        <w:t>Barents-von</w:t>
      </w:r>
      <w:proofErr w:type="spellEnd"/>
      <w:r w:rsidRPr="00223B55">
        <w:rPr>
          <w:rFonts w:ascii="Courier New" w:hAnsi="Courier New" w:cs="Courier New"/>
        </w:rPr>
        <w:t xml:space="preserve"> </w:t>
      </w:r>
      <w:proofErr w:type="spellStart"/>
      <w:r w:rsidRPr="00223B55">
        <w:rPr>
          <w:rFonts w:ascii="Courier New" w:hAnsi="Courier New" w:cs="Courier New"/>
        </w:rPr>
        <w:t>Hohenhagen</w:t>
      </w:r>
      <w:proofErr w:type="spellEnd"/>
      <w:r w:rsidRPr="00223B55">
        <w:rPr>
          <w:rFonts w:ascii="Courier New" w:hAnsi="Courier New" w:cs="Courier New"/>
        </w:rPr>
        <w:t xml:space="preserve">, acordó remitir a la Comisión de </w:t>
      </w:r>
      <w:bookmarkStart w:id="0" w:name="_Hlk156983893"/>
      <w:r w:rsidRPr="00223B55">
        <w:rPr>
          <w:rFonts w:ascii="Courier New" w:hAnsi="Courier New" w:cs="Courier New"/>
        </w:rPr>
        <w:t xml:space="preserve">Economía, Fomento; Micro, Pequeña y Mediana Empresa; Protección de los Consumidores y Turismo </w:t>
      </w:r>
      <w:bookmarkEnd w:id="0"/>
      <w:r w:rsidRPr="00223B55">
        <w:rPr>
          <w:rFonts w:ascii="Courier New" w:hAnsi="Courier New" w:cs="Courier New"/>
        </w:rPr>
        <w:t>el proyecto de ley que modifica la ley N°19.973 para hacer efectivo el feriado irrenunciable del 1 de mayo para todos los dependientes del comercio, correspondiente al boletín N°16.609-13, una vez que sea despachado por la Comisión de Trabajo y Seguridad Social.</w:t>
      </w:r>
    </w:p>
    <w:p w14:paraId="5C3D510D" w14:textId="77777777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75B57D5" w14:textId="7B2B0F9C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 xml:space="preserve">de </w:t>
      </w:r>
      <w:r w:rsidR="002E0E34">
        <w:rPr>
          <w:rFonts w:ascii="Courier New" w:hAnsi="Courier New" w:cs="Courier New"/>
        </w:rPr>
        <w:t>Trabajo</w:t>
      </w:r>
      <w:r>
        <w:rPr>
          <w:rFonts w:ascii="Courier New" w:hAnsi="Courier New" w:cs="Courier New"/>
        </w:rPr>
        <w:t xml:space="preserve"> </w:t>
      </w:r>
      <w:r w:rsidRPr="00F314A3">
        <w:rPr>
          <w:rFonts w:ascii="Courier New" w:hAnsi="Courier New" w:cs="Courier New"/>
        </w:rPr>
        <w:t>que remita el expediente de tramitación del proyecto de ley, en su oportunidad, a la Comisión que US. preside.</w:t>
      </w:r>
    </w:p>
    <w:p w14:paraId="464566BD" w14:textId="77777777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F832AC3" w14:textId="77777777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160C6D55" w14:textId="77777777" w:rsidR="0043300B" w:rsidRPr="00B34B50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CB1E55" w14:textId="4941DD71" w:rsidR="0043300B" w:rsidRDefault="0043300B" w:rsidP="0043300B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bCs/>
        </w:rPr>
        <w:t>Dios guarde a US.</w:t>
      </w:r>
    </w:p>
    <w:p w14:paraId="0C579586" w14:textId="7ED91BDA" w:rsidR="0043300B" w:rsidRDefault="002E0E34" w:rsidP="0043300B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43C84B" wp14:editId="60CD3264">
            <wp:simplePos x="0" y="0"/>
            <wp:positionH relativeFrom="column">
              <wp:posOffset>1009015</wp:posOffset>
            </wp:positionH>
            <wp:positionV relativeFrom="paragraph">
              <wp:posOffset>12065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FE5DD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57F1FAE4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7932F216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327E4076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307BBC1F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15ECAF28" w14:textId="77777777" w:rsidR="0043300B" w:rsidRPr="005151FD" w:rsidRDefault="0043300B" w:rsidP="002E0E34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3408465B" w14:textId="77777777" w:rsidR="0043300B" w:rsidRDefault="0043300B" w:rsidP="002E0E34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2FA1F7A" w14:textId="77777777" w:rsidR="002B5AB0" w:rsidRDefault="002B5AB0"/>
    <w:sectPr w:rsidR="002B5AB0" w:rsidSect="0018363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AA6E" w14:textId="77777777" w:rsidR="00183634" w:rsidRDefault="00183634" w:rsidP="0043300B">
      <w:r>
        <w:separator/>
      </w:r>
    </w:p>
  </w:endnote>
  <w:endnote w:type="continuationSeparator" w:id="0">
    <w:p w14:paraId="374A15C6" w14:textId="77777777" w:rsidR="00183634" w:rsidRDefault="00183634" w:rsidP="0043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593B" w14:textId="3EEAFFF4" w:rsidR="002E0E34" w:rsidRDefault="0043300B" w:rsidP="00367F67">
    <w:pPr>
      <w:pStyle w:val="Piedepgina"/>
      <w:jc w:val="both"/>
      <w:rPr>
        <w:bCs/>
      </w:rPr>
    </w:pPr>
    <w:r>
      <w:rPr>
        <w:bCs/>
      </w:rPr>
      <w:t>AL PRESIDENT</w:t>
    </w:r>
    <w:r w:rsidR="0037665F">
      <w:rPr>
        <w:bCs/>
      </w:rPr>
      <w:t>E</w:t>
    </w:r>
    <w:r>
      <w:rPr>
        <w:bCs/>
      </w:rPr>
      <w:t xml:space="preserve"> DE LA COMISIÓN DE </w:t>
    </w:r>
    <w:r w:rsidR="002E0E34" w:rsidRPr="002E0E34">
      <w:rPr>
        <w:bCs/>
      </w:rPr>
      <w:t>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5A77" w14:textId="77777777" w:rsidR="00183634" w:rsidRDefault="00183634" w:rsidP="0043300B">
      <w:r>
        <w:separator/>
      </w:r>
    </w:p>
  </w:footnote>
  <w:footnote w:type="continuationSeparator" w:id="0">
    <w:p w14:paraId="76F042A6" w14:textId="77777777" w:rsidR="00183634" w:rsidRDefault="00183634" w:rsidP="0043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042D" w14:textId="77777777" w:rsidR="0043300B" w:rsidRDefault="0043300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232E839" w14:textId="77777777" w:rsidR="0043300B" w:rsidRDefault="004330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030C" w14:textId="77777777" w:rsidR="0043300B" w:rsidRDefault="0043300B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BDEECB" wp14:editId="237EC255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0B"/>
    <w:rsid w:val="000F4D4D"/>
    <w:rsid w:val="00183634"/>
    <w:rsid w:val="00223B55"/>
    <w:rsid w:val="002555A9"/>
    <w:rsid w:val="002B5AB0"/>
    <w:rsid w:val="002E0E34"/>
    <w:rsid w:val="0032583D"/>
    <w:rsid w:val="0037665F"/>
    <w:rsid w:val="00423D49"/>
    <w:rsid w:val="0043300B"/>
    <w:rsid w:val="00452201"/>
    <w:rsid w:val="00470594"/>
    <w:rsid w:val="007E27FB"/>
    <w:rsid w:val="00A64188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FE2"/>
  <w15:chartTrackingRefBased/>
  <w15:docId w15:val="{A736E3E7-7962-4FBF-903F-9431E3B8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B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330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30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30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30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30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30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30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30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30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30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30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30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300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300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30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30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30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30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3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3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30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3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30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330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30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3300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30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300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300B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4330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300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4330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300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1A63D-1592-4E7A-B52D-9BF9DF8EF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940FA-0C4D-4CF8-90C0-04A14F3A6776}">
  <ds:schemaRefs>
    <ds:schemaRef ds:uri="http://purl.org/dc/elements/1.1/"/>
    <ds:schemaRef ds:uri="d1e2ee5c-3d95-4b61-9ebd-c13975dc2eec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1d6dd68-a3d2-45d9-a8f7-38ee495cbb7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32BF7A0-ABB5-4613-98A2-7F0522DDD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</cp:revision>
  <cp:lastPrinted>2024-01-24T13:18:00Z</cp:lastPrinted>
  <dcterms:created xsi:type="dcterms:W3CDTF">2024-01-24T13:16:00Z</dcterms:created>
  <dcterms:modified xsi:type="dcterms:W3CDTF">2024-01-24T13:18:00Z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