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28F9" w14:textId="2F477D68" w:rsidR="00C9470F" w:rsidRPr="00E911D4" w:rsidRDefault="00D8440E" w:rsidP="00B360FC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2A44D80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3.45pt;margin-top:-17.95pt;width:62.95pt;height:29.9pt;z-index:251657728" filled="f" stroked="f">
            <v:textbox style="mso-next-textbox:#_x0000_s1026">
              <w:txbxContent>
                <w:p w14:paraId="3E6E3884" w14:textId="77777777" w:rsidR="007D21CC" w:rsidRPr="00E9567C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r w:rsidR="007D21CC" w:rsidRPr="00E9567C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/mrb</w:t>
                  </w:r>
                </w:p>
                <w:p w14:paraId="257B027C" w14:textId="36DE5AA0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4A474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C10321" w:rsidRPr="004A474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1</w:t>
                  </w:r>
                  <w:r w:rsidRPr="004A474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4A474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275E6B" w:rsidRPr="004A474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="003E5A2B" w:rsidRPr="004A474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EB4668">
        <w:rPr>
          <w:rFonts w:ascii="Courier New" w:hAnsi="Courier New" w:cs="Courier New"/>
          <w:szCs w:val="24"/>
        </w:rPr>
        <w:t>Oficio Nº</w:t>
      </w:r>
      <w:r w:rsidR="00904FEC" w:rsidRPr="00EB4668">
        <w:rPr>
          <w:rFonts w:ascii="Courier New" w:hAnsi="Courier New" w:cs="Courier New"/>
          <w:szCs w:val="24"/>
        </w:rPr>
        <w:t xml:space="preserve"> </w:t>
      </w:r>
      <w:r w:rsidR="00F202B2" w:rsidRPr="00EB4668">
        <w:rPr>
          <w:rFonts w:ascii="Courier New" w:hAnsi="Courier New" w:cs="Courier New"/>
          <w:szCs w:val="24"/>
        </w:rPr>
        <w:t>1</w:t>
      </w:r>
      <w:r w:rsidR="00C10321" w:rsidRPr="00EB4668">
        <w:rPr>
          <w:rFonts w:ascii="Courier New" w:hAnsi="Courier New" w:cs="Courier New"/>
          <w:szCs w:val="24"/>
        </w:rPr>
        <w:t>9</w:t>
      </w:r>
      <w:r w:rsidR="00293EBA" w:rsidRPr="00EB4668">
        <w:rPr>
          <w:rFonts w:ascii="Courier New" w:hAnsi="Courier New" w:cs="Courier New"/>
          <w:szCs w:val="24"/>
        </w:rPr>
        <w:t>.</w:t>
      </w:r>
      <w:r w:rsidR="00EB4668" w:rsidRPr="00EB4668">
        <w:rPr>
          <w:rFonts w:ascii="Courier New" w:hAnsi="Courier New" w:cs="Courier New"/>
          <w:szCs w:val="24"/>
        </w:rPr>
        <w:t>254</w:t>
      </w:r>
    </w:p>
    <w:p w14:paraId="4A1CC5C7" w14:textId="77777777" w:rsidR="00531E91" w:rsidRPr="00E911D4" w:rsidRDefault="00531E91" w:rsidP="00C167A9">
      <w:pPr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4CDC3DA8" w14:textId="77777777" w:rsidR="00C01FD7" w:rsidRPr="00E911D4" w:rsidRDefault="00C01FD7" w:rsidP="00C167A9">
      <w:pPr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3836321E" w14:textId="77777777" w:rsidR="0019083B" w:rsidRPr="00E911D4" w:rsidRDefault="0019083B" w:rsidP="00C167A9">
      <w:pPr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122D8BCF" w14:textId="0EF7607B" w:rsidR="00C9470F" w:rsidRPr="00E911D4" w:rsidRDefault="001A14D1" w:rsidP="00B360FC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B35843">
        <w:rPr>
          <w:rFonts w:ascii="Courier New" w:hAnsi="Courier New" w:cs="Courier New"/>
          <w:szCs w:val="24"/>
        </w:rPr>
        <w:t>VALPARAÍSO,</w:t>
      </w:r>
      <w:r w:rsidRPr="00B35843">
        <w:rPr>
          <w:rFonts w:ascii="Courier New" w:hAnsi="Courier New" w:cs="Courier New"/>
          <w:spacing w:val="-20"/>
          <w:szCs w:val="24"/>
        </w:rPr>
        <w:t xml:space="preserve"> </w:t>
      </w:r>
      <w:r w:rsidR="00275E6B" w:rsidRPr="004A4742">
        <w:rPr>
          <w:rFonts w:ascii="Courier New" w:hAnsi="Courier New" w:cs="Courier New"/>
          <w:szCs w:val="24"/>
        </w:rPr>
        <w:t>11</w:t>
      </w:r>
      <w:r w:rsidR="00C10321" w:rsidRPr="004A4742">
        <w:rPr>
          <w:rFonts w:ascii="Courier New" w:hAnsi="Courier New" w:cs="Courier New"/>
          <w:szCs w:val="24"/>
        </w:rPr>
        <w:t xml:space="preserve"> de </w:t>
      </w:r>
      <w:r w:rsidR="00275E6B" w:rsidRPr="004A4742">
        <w:rPr>
          <w:rFonts w:ascii="Courier New" w:hAnsi="Courier New" w:cs="Courier New"/>
          <w:szCs w:val="24"/>
        </w:rPr>
        <w:t>marzo</w:t>
      </w:r>
      <w:r w:rsidR="008D4301" w:rsidRPr="004A4742">
        <w:rPr>
          <w:rFonts w:ascii="Courier New" w:hAnsi="Courier New" w:cs="Courier New"/>
          <w:szCs w:val="24"/>
        </w:rPr>
        <w:t xml:space="preserve"> de 202</w:t>
      </w:r>
      <w:r w:rsidR="00275E6B" w:rsidRPr="004A4742">
        <w:rPr>
          <w:rFonts w:ascii="Courier New" w:hAnsi="Courier New" w:cs="Courier New"/>
          <w:szCs w:val="24"/>
        </w:rPr>
        <w:t>4</w:t>
      </w:r>
    </w:p>
    <w:p w14:paraId="78592EAE" w14:textId="77777777" w:rsidR="00D83B5F" w:rsidRDefault="00D83B5F" w:rsidP="00C167A9">
      <w:pPr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1060C90B" w14:textId="77777777" w:rsidR="00E911D4" w:rsidRPr="00E911D4" w:rsidRDefault="00E911D4" w:rsidP="00C167A9">
      <w:pPr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6C0D59F9" w14:textId="77777777" w:rsidR="00E9567C" w:rsidRPr="00E911D4" w:rsidRDefault="00E9567C" w:rsidP="00C167A9">
      <w:pPr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1A5EB2E2" w14:textId="77777777" w:rsidR="009B3446" w:rsidRPr="00523E01" w:rsidRDefault="009B3446" w:rsidP="009B3446">
      <w:pPr>
        <w:framePr w:w="2101" w:h="3946" w:hSpace="141" w:wrap="auto" w:vAnchor="text" w:hAnchor="page" w:x="459" w:y="65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3E0145D8" w14:textId="77777777" w:rsidR="009B3446" w:rsidRPr="00523E01" w:rsidRDefault="009B3446" w:rsidP="009B3446">
      <w:pPr>
        <w:framePr w:w="2101" w:h="3946" w:hSpace="141" w:wrap="auto" w:vAnchor="text" w:hAnchor="page" w:x="459" w:y="65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51E13CB8" w14:textId="77777777" w:rsidR="009B3446" w:rsidRPr="00523E01" w:rsidRDefault="009B3446" w:rsidP="009B3446">
      <w:pPr>
        <w:framePr w:w="2101" w:h="3946" w:hSpace="141" w:wrap="auto" w:vAnchor="text" w:hAnchor="page" w:x="459" w:y="65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>
        <w:rPr>
          <w:rFonts w:ascii="Courier New" w:eastAsia="Calibri" w:hAnsi="Courier New" w:cs="Courier New"/>
          <w:szCs w:val="24"/>
          <w:lang w:val="es-ES" w:eastAsia="en-US"/>
        </w:rPr>
        <w:t>DE LA REPÚBLICA</w:t>
      </w:r>
    </w:p>
    <w:p w14:paraId="0BD93D97" w14:textId="77777777" w:rsidR="005C0255" w:rsidRPr="00E911D4" w:rsidRDefault="005C0255" w:rsidP="00B360FC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281C8F8A" w14:textId="77777777" w:rsidR="005C0255" w:rsidRPr="00E911D4" w:rsidRDefault="005C0255" w:rsidP="00B360FC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</w:p>
    <w:p w14:paraId="6ABB781F" w14:textId="0D43D3C9" w:rsidR="00BA2CE1" w:rsidRPr="00E911D4" w:rsidRDefault="00FE2260" w:rsidP="00C167A9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FE2260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>Tengo a honra comunicar a V.E. que el Congreso Nacional ha dado su aprobación al proyecto de ley que</w:t>
      </w:r>
      <w:r w:rsidR="00B31BE6" w:rsidRPr="00E911D4">
        <w:rPr>
          <w:rFonts w:ascii="Courier New" w:hAnsi="Courier New" w:cs="Courier New"/>
          <w:spacing w:val="2"/>
          <w:szCs w:val="24"/>
        </w:rPr>
        <w:t xml:space="preserve"> </w:t>
      </w:r>
      <w:r w:rsidR="00B360FC">
        <w:rPr>
          <w:rFonts w:ascii="Courier New" w:hAnsi="Courier New" w:cs="Courier New"/>
          <w:spacing w:val="2"/>
          <w:szCs w:val="24"/>
        </w:rPr>
        <w:t>m</w:t>
      </w:r>
      <w:r w:rsidR="00B360FC" w:rsidRPr="00B360FC">
        <w:rPr>
          <w:rFonts w:ascii="Courier New" w:hAnsi="Courier New" w:cs="Courier New"/>
          <w:spacing w:val="2"/>
          <w:szCs w:val="24"/>
        </w:rPr>
        <w:t>odifica la ley N° 21.094, sobre Universidades Estatales, y la ley N° 18.744, que crea la Universidad del Bío-Bío, para autorizar la birregionalidad de las universidades del Estado</w:t>
      </w:r>
      <w:r w:rsidR="00D03C90" w:rsidRPr="00E911D4">
        <w:rPr>
          <w:rFonts w:ascii="Courier New" w:hAnsi="Courier New" w:cs="Courier New"/>
          <w:spacing w:val="2"/>
          <w:szCs w:val="24"/>
        </w:rPr>
        <w:t xml:space="preserve">, </w:t>
      </w:r>
      <w:r w:rsidR="0093241C" w:rsidRPr="00E911D4">
        <w:rPr>
          <w:rFonts w:ascii="Courier New" w:hAnsi="Courier New" w:cs="Courier New"/>
          <w:spacing w:val="2"/>
          <w:szCs w:val="24"/>
        </w:rPr>
        <w:t>correspondiente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</w:t>
      </w:r>
      <w:r w:rsidR="00585B27" w:rsidRPr="00E911D4">
        <w:rPr>
          <w:rFonts w:ascii="Courier New" w:hAnsi="Courier New" w:cs="Courier New"/>
          <w:spacing w:val="2"/>
          <w:szCs w:val="24"/>
        </w:rPr>
        <w:t xml:space="preserve">al boletín N° </w:t>
      </w:r>
      <w:r w:rsidR="00B360FC">
        <w:rPr>
          <w:rFonts w:ascii="Courier New" w:hAnsi="Courier New" w:cs="Courier New"/>
          <w:spacing w:val="2"/>
          <w:szCs w:val="24"/>
        </w:rPr>
        <w:t>16.302-04</w:t>
      </w:r>
      <w:r w:rsidR="00731777" w:rsidRPr="00731777">
        <w:rPr>
          <w:rFonts w:ascii="Courier New" w:hAnsi="Courier New" w:cs="Courier New"/>
          <w:spacing w:val="2"/>
          <w:szCs w:val="24"/>
        </w:rPr>
        <w:t>, del siguiente tenor:</w:t>
      </w:r>
      <w:r w:rsidR="00BA2CE1" w:rsidRPr="00E911D4">
        <w:rPr>
          <w:rFonts w:ascii="Courier New" w:hAnsi="Courier New" w:cs="Courier New"/>
          <w:bCs/>
          <w:spacing w:val="2"/>
          <w:szCs w:val="24"/>
          <w:lang w:val="es-ES"/>
        </w:rPr>
        <w:t xml:space="preserve"> </w:t>
      </w:r>
    </w:p>
    <w:p w14:paraId="34FC390B" w14:textId="77777777" w:rsidR="00F16A57" w:rsidRDefault="00F16A57" w:rsidP="00C167A9">
      <w:pPr>
        <w:jc w:val="center"/>
        <w:rPr>
          <w:rFonts w:ascii="Courier New" w:hAnsi="Courier New" w:cs="Courier New"/>
          <w:szCs w:val="24"/>
        </w:rPr>
      </w:pPr>
    </w:p>
    <w:p w14:paraId="7B3773CB" w14:textId="77777777" w:rsidR="00C167A9" w:rsidRPr="00E911D4" w:rsidRDefault="00C167A9" w:rsidP="00C167A9">
      <w:pPr>
        <w:jc w:val="center"/>
        <w:rPr>
          <w:rFonts w:ascii="Courier New" w:hAnsi="Courier New" w:cs="Courier New"/>
          <w:szCs w:val="24"/>
        </w:rPr>
      </w:pPr>
    </w:p>
    <w:p w14:paraId="4B253788" w14:textId="77777777" w:rsidR="00E911D4" w:rsidRPr="00E911D4" w:rsidRDefault="00E911D4" w:rsidP="00C167A9">
      <w:pPr>
        <w:jc w:val="center"/>
        <w:rPr>
          <w:rFonts w:ascii="Courier New" w:hAnsi="Courier New" w:cs="Courier New"/>
          <w:szCs w:val="24"/>
        </w:rPr>
      </w:pPr>
    </w:p>
    <w:p w14:paraId="6DD042C1" w14:textId="77777777" w:rsidR="00C9470F" w:rsidRPr="00E911D4" w:rsidRDefault="004D3935" w:rsidP="00C167A9">
      <w:pPr>
        <w:tabs>
          <w:tab w:val="left" w:pos="2835"/>
        </w:tabs>
        <w:spacing w:line="360" w:lineRule="auto"/>
        <w:jc w:val="center"/>
        <w:rPr>
          <w:rFonts w:ascii="Courier New" w:hAnsi="Courier New" w:cs="Courier New"/>
          <w:szCs w:val="24"/>
        </w:rPr>
      </w:pPr>
      <w:r w:rsidRPr="00E911D4">
        <w:rPr>
          <w:rFonts w:ascii="Courier New" w:hAnsi="Courier New" w:cs="Courier New"/>
          <w:szCs w:val="24"/>
        </w:rPr>
        <w:t>PROYECTO DE LEY</w:t>
      </w:r>
    </w:p>
    <w:p w14:paraId="699DEAF5" w14:textId="77777777" w:rsidR="003335CA" w:rsidRDefault="003335CA" w:rsidP="00C167A9">
      <w:pPr>
        <w:jc w:val="center"/>
        <w:rPr>
          <w:rFonts w:ascii="Courier New" w:hAnsi="Courier New" w:cs="Courier New"/>
          <w:szCs w:val="24"/>
        </w:rPr>
      </w:pPr>
    </w:p>
    <w:p w14:paraId="63F0CC90" w14:textId="77777777" w:rsidR="00C167A9" w:rsidRPr="00E911D4" w:rsidRDefault="00C167A9" w:rsidP="00C167A9">
      <w:pPr>
        <w:jc w:val="center"/>
        <w:rPr>
          <w:rFonts w:ascii="Courier New" w:hAnsi="Courier New" w:cs="Courier New"/>
          <w:szCs w:val="24"/>
        </w:rPr>
      </w:pPr>
    </w:p>
    <w:p w14:paraId="6A4BBB27" w14:textId="77777777" w:rsidR="003335CA" w:rsidRPr="00E911D4" w:rsidRDefault="003335CA" w:rsidP="00C167A9">
      <w:pPr>
        <w:jc w:val="center"/>
        <w:rPr>
          <w:rFonts w:ascii="Courier New" w:hAnsi="Courier New" w:cs="Courier New"/>
          <w:szCs w:val="24"/>
        </w:rPr>
      </w:pPr>
    </w:p>
    <w:p w14:paraId="7657B48F" w14:textId="77777777" w:rsidR="00B360FC" w:rsidRDefault="00B360FC" w:rsidP="00C167A9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B360FC">
        <w:rPr>
          <w:rFonts w:ascii="Courier New" w:hAnsi="Courier New" w:cs="Courier New"/>
          <w:szCs w:val="24"/>
        </w:rPr>
        <w:t>“Artículo 1.-</w:t>
      </w:r>
      <w:r w:rsidRPr="00B360FC">
        <w:rPr>
          <w:rFonts w:ascii="Courier New" w:hAnsi="Courier New" w:cs="Courier New"/>
          <w:szCs w:val="24"/>
        </w:rPr>
        <w:tab/>
      </w:r>
      <w:r>
        <w:rPr>
          <w:rFonts w:ascii="Courier New" w:hAnsi="Courier New" w:cs="Courier New"/>
          <w:szCs w:val="24"/>
        </w:rPr>
        <w:t xml:space="preserve"> Introdúcense las siguiente</w:t>
      </w:r>
      <w:r w:rsidR="00D65760">
        <w:rPr>
          <w:rFonts w:ascii="Courier New" w:hAnsi="Courier New" w:cs="Courier New"/>
          <w:szCs w:val="24"/>
        </w:rPr>
        <w:t>s</w:t>
      </w:r>
      <w:r>
        <w:rPr>
          <w:rFonts w:ascii="Courier New" w:hAnsi="Courier New" w:cs="Courier New"/>
          <w:szCs w:val="24"/>
        </w:rPr>
        <w:t xml:space="preserve"> modificaciones en</w:t>
      </w:r>
      <w:r w:rsidRPr="00B360FC">
        <w:rPr>
          <w:rFonts w:ascii="Courier New" w:hAnsi="Courier New" w:cs="Courier New"/>
          <w:szCs w:val="24"/>
        </w:rPr>
        <w:t xml:space="preserve"> la ley N°</w:t>
      </w:r>
      <w:r>
        <w:rPr>
          <w:rFonts w:ascii="Courier New" w:hAnsi="Courier New" w:cs="Courier New"/>
          <w:szCs w:val="24"/>
        </w:rPr>
        <w:t xml:space="preserve"> </w:t>
      </w:r>
      <w:r w:rsidRPr="00B360FC">
        <w:rPr>
          <w:rFonts w:ascii="Courier New" w:hAnsi="Courier New" w:cs="Courier New"/>
          <w:szCs w:val="24"/>
        </w:rPr>
        <w:t>21.094, sobre Universidades Estatales:</w:t>
      </w:r>
    </w:p>
    <w:p w14:paraId="1DB6D9A6" w14:textId="77777777" w:rsidR="00B360FC" w:rsidRPr="00B360FC" w:rsidRDefault="00B360FC" w:rsidP="00C167A9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0AC866FC" w14:textId="77777777" w:rsidR="00B360FC" w:rsidRDefault="00B360FC" w:rsidP="00C167A9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1. En</w:t>
      </w:r>
      <w:r w:rsidRPr="00B360FC">
        <w:rPr>
          <w:rFonts w:ascii="Courier New" w:hAnsi="Courier New" w:cs="Courier New"/>
          <w:szCs w:val="24"/>
        </w:rPr>
        <w:t xml:space="preserve"> el artículo 1:</w:t>
      </w:r>
    </w:p>
    <w:p w14:paraId="4523956F" w14:textId="77777777" w:rsidR="00B360FC" w:rsidRPr="00B360FC" w:rsidRDefault="00B360FC" w:rsidP="00C167A9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01288C89" w14:textId="77777777" w:rsidR="00B360FC" w:rsidRDefault="00B360FC" w:rsidP="00C167A9">
      <w:pPr>
        <w:spacing w:line="360" w:lineRule="auto"/>
        <w:ind w:firstLine="1701"/>
        <w:jc w:val="both"/>
        <w:rPr>
          <w:rFonts w:ascii="Courier New" w:hAnsi="Courier New" w:cs="Courier New"/>
          <w:szCs w:val="24"/>
        </w:rPr>
      </w:pPr>
      <w:r w:rsidRPr="00B360FC">
        <w:rPr>
          <w:rFonts w:ascii="Courier New" w:hAnsi="Courier New" w:cs="Courier New"/>
          <w:szCs w:val="24"/>
        </w:rPr>
        <w:t>a)</w:t>
      </w:r>
      <w:r>
        <w:rPr>
          <w:rFonts w:ascii="Courier New" w:hAnsi="Courier New" w:cs="Courier New"/>
          <w:szCs w:val="24"/>
        </w:rPr>
        <w:t xml:space="preserve"> </w:t>
      </w:r>
      <w:r w:rsidRPr="00B360FC">
        <w:rPr>
          <w:rFonts w:ascii="Courier New" w:hAnsi="Courier New" w:cs="Courier New"/>
          <w:szCs w:val="24"/>
        </w:rPr>
        <w:tab/>
        <w:t xml:space="preserve">Reemplázase en el inciso segundo </w:t>
      </w:r>
      <w:r>
        <w:rPr>
          <w:rFonts w:ascii="Courier New" w:hAnsi="Courier New" w:cs="Courier New"/>
          <w:szCs w:val="24"/>
        </w:rPr>
        <w:t>su</w:t>
      </w:r>
      <w:r w:rsidRPr="00B360FC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>oración final por la siguiente:</w:t>
      </w:r>
      <w:r w:rsidRPr="00B360FC">
        <w:rPr>
          <w:rFonts w:ascii="Courier New" w:hAnsi="Courier New" w:cs="Courier New"/>
          <w:szCs w:val="24"/>
        </w:rPr>
        <w:t xml:space="preserve"> “Tendrán su o sus domicilios en la o las regiones que señalen sus estatutos</w:t>
      </w:r>
      <w:r>
        <w:rPr>
          <w:rFonts w:ascii="Courier New" w:hAnsi="Courier New" w:cs="Courier New"/>
          <w:szCs w:val="24"/>
        </w:rPr>
        <w:t>.</w:t>
      </w:r>
      <w:r w:rsidRPr="00B360FC">
        <w:rPr>
          <w:rFonts w:ascii="Courier New" w:hAnsi="Courier New" w:cs="Courier New"/>
          <w:szCs w:val="24"/>
        </w:rPr>
        <w:t xml:space="preserve">”. </w:t>
      </w:r>
    </w:p>
    <w:p w14:paraId="0BA402A5" w14:textId="77777777" w:rsidR="00B360FC" w:rsidRPr="00B360FC" w:rsidRDefault="00B360FC" w:rsidP="00C167A9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E062120" w14:textId="77777777" w:rsidR="00B360FC" w:rsidRDefault="00B360FC" w:rsidP="00C167A9">
      <w:pPr>
        <w:spacing w:line="360" w:lineRule="auto"/>
        <w:ind w:firstLine="1701"/>
        <w:jc w:val="both"/>
        <w:rPr>
          <w:rFonts w:ascii="Courier New" w:hAnsi="Courier New" w:cs="Courier New"/>
          <w:szCs w:val="24"/>
        </w:rPr>
      </w:pPr>
      <w:r w:rsidRPr="00B360FC">
        <w:rPr>
          <w:rFonts w:ascii="Courier New" w:hAnsi="Courier New" w:cs="Courier New"/>
          <w:szCs w:val="24"/>
        </w:rPr>
        <w:t>b)</w:t>
      </w:r>
      <w:r w:rsidRPr="00B360FC">
        <w:rPr>
          <w:rFonts w:ascii="Courier New" w:hAnsi="Courier New" w:cs="Courier New"/>
          <w:szCs w:val="24"/>
        </w:rPr>
        <w:tab/>
      </w:r>
      <w:r>
        <w:rPr>
          <w:rFonts w:ascii="Courier New" w:hAnsi="Courier New" w:cs="Courier New"/>
          <w:szCs w:val="24"/>
        </w:rPr>
        <w:t xml:space="preserve"> Incorpórase</w:t>
      </w:r>
      <w:r w:rsidRPr="00B360FC">
        <w:rPr>
          <w:rFonts w:ascii="Courier New" w:hAnsi="Courier New" w:cs="Courier New"/>
          <w:szCs w:val="24"/>
        </w:rPr>
        <w:t xml:space="preserve"> el siguiente inciso tercero, nuevo, pasando el actual inciso tercero a ser cuarto:</w:t>
      </w:r>
    </w:p>
    <w:p w14:paraId="3C319BE9" w14:textId="77777777" w:rsidR="00B360FC" w:rsidRPr="00B360FC" w:rsidRDefault="00B360FC" w:rsidP="00C167A9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5636FC38" w14:textId="77777777" w:rsidR="00B360FC" w:rsidRPr="00B360FC" w:rsidRDefault="00B360FC" w:rsidP="00C167A9">
      <w:pPr>
        <w:spacing w:line="360" w:lineRule="auto"/>
        <w:ind w:firstLine="1701"/>
        <w:jc w:val="both"/>
        <w:rPr>
          <w:rFonts w:ascii="Courier New" w:hAnsi="Courier New" w:cs="Courier New"/>
          <w:szCs w:val="24"/>
        </w:rPr>
      </w:pPr>
      <w:r w:rsidRPr="00B360FC">
        <w:rPr>
          <w:rFonts w:ascii="Courier New" w:hAnsi="Courier New" w:cs="Courier New"/>
          <w:szCs w:val="24"/>
        </w:rPr>
        <w:t xml:space="preserve">“El domicilio de su sede central </w:t>
      </w:r>
      <w:r w:rsidRPr="008F6187">
        <w:rPr>
          <w:rFonts w:ascii="Courier New" w:hAnsi="Courier New" w:cs="Courier New"/>
          <w:szCs w:val="24"/>
        </w:rPr>
        <w:t>corresponderá a aquel donde se ubican los órganos</w:t>
      </w:r>
      <w:r w:rsidRPr="00B360FC">
        <w:rPr>
          <w:rFonts w:ascii="Courier New" w:hAnsi="Courier New" w:cs="Courier New"/>
          <w:szCs w:val="24"/>
        </w:rPr>
        <w:t xml:space="preserve"> </w:t>
      </w:r>
      <w:r w:rsidRPr="00AF3994">
        <w:rPr>
          <w:rFonts w:ascii="Courier New" w:hAnsi="Courier New" w:cs="Courier New"/>
          <w:szCs w:val="24"/>
        </w:rPr>
        <w:t>superiores del gobierno universitario.”.</w:t>
      </w:r>
      <w:r w:rsidRPr="00B360FC">
        <w:rPr>
          <w:rFonts w:ascii="Courier New" w:hAnsi="Courier New" w:cs="Courier New"/>
          <w:szCs w:val="24"/>
        </w:rPr>
        <w:t xml:space="preserve"> </w:t>
      </w:r>
    </w:p>
    <w:p w14:paraId="1676C5EA" w14:textId="77777777" w:rsidR="00B360FC" w:rsidRDefault="00B360FC" w:rsidP="00C167A9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593661E" w14:textId="77777777" w:rsidR="00B360FC" w:rsidRDefault="00B360FC" w:rsidP="00C167A9">
      <w:pPr>
        <w:spacing w:line="360" w:lineRule="auto"/>
        <w:ind w:firstLine="1701"/>
        <w:jc w:val="both"/>
        <w:rPr>
          <w:rFonts w:ascii="Courier New" w:hAnsi="Courier New" w:cs="Courier New"/>
          <w:szCs w:val="24"/>
        </w:rPr>
      </w:pPr>
      <w:r w:rsidRPr="00B360FC">
        <w:rPr>
          <w:rFonts w:ascii="Courier New" w:hAnsi="Courier New" w:cs="Courier New"/>
          <w:szCs w:val="24"/>
        </w:rPr>
        <w:t>c)</w:t>
      </w:r>
      <w:r w:rsidRPr="00B360FC">
        <w:rPr>
          <w:rFonts w:ascii="Courier New" w:hAnsi="Courier New" w:cs="Courier New"/>
          <w:szCs w:val="24"/>
        </w:rPr>
        <w:tab/>
      </w:r>
      <w:r>
        <w:rPr>
          <w:rFonts w:ascii="Courier New" w:hAnsi="Courier New" w:cs="Courier New"/>
          <w:szCs w:val="24"/>
        </w:rPr>
        <w:t xml:space="preserve"> </w:t>
      </w:r>
      <w:r w:rsidR="00743292">
        <w:rPr>
          <w:rFonts w:ascii="Courier New" w:hAnsi="Courier New" w:cs="Courier New"/>
          <w:szCs w:val="24"/>
        </w:rPr>
        <w:t>Sustitúyese</w:t>
      </w:r>
      <w:r w:rsidRPr="00B360FC">
        <w:rPr>
          <w:rFonts w:ascii="Courier New" w:hAnsi="Courier New" w:cs="Courier New"/>
          <w:szCs w:val="24"/>
        </w:rPr>
        <w:t xml:space="preserve"> el inciso final por el siguiente:</w:t>
      </w:r>
    </w:p>
    <w:p w14:paraId="62C16B02" w14:textId="77777777" w:rsidR="00743292" w:rsidRPr="00B360FC" w:rsidRDefault="00743292" w:rsidP="00C167A9">
      <w:pPr>
        <w:spacing w:line="360" w:lineRule="auto"/>
        <w:ind w:firstLine="1701"/>
        <w:jc w:val="both"/>
        <w:rPr>
          <w:rFonts w:ascii="Courier New" w:hAnsi="Courier New" w:cs="Courier New"/>
          <w:szCs w:val="24"/>
        </w:rPr>
      </w:pPr>
    </w:p>
    <w:p w14:paraId="31330AF6" w14:textId="77777777" w:rsidR="00B360FC" w:rsidRDefault="00B360FC" w:rsidP="00C167A9">
      <w:pPr>
        <w:spacing w:line="360" w:lineRule="auto"/>
        <w:ind w:firstLine="1701"/>
        <w:jc w:val="both"/>
        <w:rPr>
          <w:rFonts w:ascii="Courier New" w:hAnsi="Courier New" w:cs="Courier New"/>
          <w:szCs w:val="24"/>
        </w:rPr>
      </w:pPr>
      <w:r w:rsidRPr="00B360FC">
        <w:rPr>
          <w:rFonts w:ascii="Courier New" w:hAnsi="Courier New" w:cs="Courier New"/>
          <w:szCs w:val="24"/>
        </w:rPr>
        <w:t xml:space="preserve">“Los estatutos de cada universidad podrán establecer un ámbito territorial preferente de su quehacer institucional, </w:t>
      </w:r>
      <w:proofErr w:type="gramStart"/>
      <w:r w:rsidRPr="00B360FC">
        <w:rPr>
          <w:rFonts w:ascii="Courier New" w:hAnsi="Courier New" w:cs="Courier New"/>
          <w:szCs w:val="24"/>
        </w:rPr>
        <w:t>en razón de</w:t>
      </w:r>
      <w:proofErr w:type="gramEnd"/>
      <w:r w:rsidRPr="00B360FC">
        <w:rPr>
          <w:rFonts w:ascii="Courier New" w:hAnsi="Courier New" w:cs="Courier New"/>
          <w:szCs w:val="24"/>
        </w:rPr>
        <w:t xml:space="preserve"> su domicilio y la misión específica de estas instituciones. Las universidades estatales podrán extender su ámbito </w:t>
      </w:r>
      <w:r w:rsidRPr="00F506AE">
        <w:rPr>
          <w:rFonts w:ascii="Courier New" w:hAnsi="Courier New" w:cs="Courier New"/>
          <w:szCs w:val="24"/>
        </w:rPr>
        <w:t xml:space="preserve">territorial a dos regiones </w:t>
      </w:r>
      <w:r w:rsidR="003D4A92" w:rsidRPr="00F506AE">
        <w:rPr>
          <w:rFonts w:ascii="Courier New" w:hAnsi="Courier New" w:cs="Courier New"/>
          <w:szCs w:val="24"/>
        </w:rPr>
        <w:t xml:space="preserve">y adquirir </w:t>
      </w:r>
      <w:r w:rsidRPr="00F506AE">
        <w:rPr>
          <w:rFonts w:ascii="Courier New" w:hAnsi="Courier New" w:cs="Courier New"/>
          <w:szCs w:val="24"/>
        </w:rPr>
        <w:t>el carácter de</w:t>
      </w:r>
      <w:r w:rsidRPr="00B360FC">
        <w:rPr>
          <w:rFonts w:ascii="Courier New" w:hAnsi="Courier New" w:cs="Courier New"/>
          <w:szCs w:val="24"/>
        </w:rPr>
        <w:t xml:space="preserve"> birregionales, siempre que se trate de regiones contiguas y que no haya otra universidad estatal domiciliada en dicha región, en conformidad con lo que señalen los planes de desarrollo institucional respectivos.”.</w:t>
      </w:r>
    </w:p>
    <w:p w14:paraId="0E38540A" w14:textId="77777777" w:rsidR="00743292" w:rsidRDefault="00743292" w:rsidP="00C167A9">
      <w:pPr>
        <w:ind w:firstLine="1701"/>
        <w:jc w:val="both"/>
        <w:rPr>
          <w:rFonts w:ascii="Courier New" w:hAnsi="Courier New" w:cs="Courier New"/>
          <w:szCs w:val="24"/>
        </w:rPr>
      </w:pPr>
    </w:p>
    <w:p w14:paraId="21FCC0DA" w14:textId="77777777" w:rsidR="003D4A92" w:rsidRPr="00B360FC" w:rsidRDefault="003D4A92" w:rsidP="00C167A9">
      <w:pPr>
        <w:ind w:firstLine="1701"/>
        <w:jc w:val="both"/>
        <w:rPr>
          <w:rFonts w:ascii="Courier New" w:hAnsi="Courier New" w:cs="Courier New"/>
          <w:szCs w:val="24"/>
        </w:rPr>
      </w:pPr>
    </w:p>
    <w:p w14:paraId="787F2E07" w14:textId="77777777" w:rsidR="00B360FC" w:rsidRDefault="00743292" w:rsidP="00C167A9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2. </w:t>
      </w:r>
      <w:r w:rsidR="00B360FC" w:rsidRPr="00B360FC">
        <w:rPr>
          <w:rFonts w:ascii="Courier New" w:hAnsi="Courier New" w:cs="Courier New"/>
          <w:szCs w:val="24"/>
        </w:rPr>
        <w:t xml:space="preserve">Reemplázase el literal c) </w:t>
      </w:r>
      <w:r>
        <w:rPr>
          <w:rFonts w:ascii="Courier New" w:hAnsi="Courier New" w:cs="Courier New"/>
          <w:szCs w:val="24"/>
        </w:rPr>
        <w:t xml:space="preserve">del inciso primero </w:t>
      </w:r>
      <w:r w:rsidR="00B360FC" w:rsidRPr="00B360FC">
        <w:rPr>
          <w:rFonts w:ascii="Courier New" w:hAnsi="Courier New" w:cs="Courier New"/>
          <w:szCs w:val="24"/>
        </w:rPr>
        <w:t>del artículo 14 por el siguiente:</w:t>
      </w:r>
    </w:p>
    <w:p w14:paraId="4215C3A5" w14:textId="77777777" w:rsidR="00743292" w:rsidRPr="00B360FC" w:rsidRDefault="00743292" w:rsidP="00C167A9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57FF6995" w14:textId="77777777" w:rsidR="00B360FC" w:rsidRDefault="00B360FC" w:rsidP="00C167A9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B360FC">
        <w:rPr>
          <w:rFonts w:ascii="Courier New" w:hAnsi="Courier New" w:cs="Courier New"/>
          <w:szCs w:val="24"/>
        </w:rPr>
        <w:t xml:space="preserve">“c) Una persona titulada o licenciada de la institución de destacada trayectoria y de un reconocido vínculo profesional con la o las regiones en que la universidad tiene su domicilio, nombrada por el Consejo Universitario a partir de una terna propuesta por el </w:t>
      </w:r>
      <w:r w:rsidRPr="003D4A92">
        <w:rPr>
          <w:rFonts w:ascii="Courier New" w:hAnsi="Courier New" w:cs="Courier New"/>
          <w:szCs w:val="24"/>
        </w:rPr>
        <w:t>Gobierno Regional</w:t>
      </w:r>
      <w:r w:rsidRPr="00B360FC">
        <w:rPr>
          <w:rFonts w:ascii="Courier New" w:hAnsi="Courier New" w:cs="Courier New"/>
          <w:szCs w:val="24"/>
        </w:rPr>
        <w:t xml:space="preserve"> de la región donde se ubica la sede central. Para el caso en que la universidad tenga carácter birregional, la terna </w:t>
      </w:r>
      <w:r w:rsidRPr="00F506AE">
        <w:rPr>
          <w:rFonts w:ascii="Courier New" w:hAnsi="Courier New" w:cs="Courier New"/>
          <w:szCs w:val="24"/>
        </w:rPr>
        <w:t xml:space="preserve">deberá incorporar, al menos, una persona </w:t>
      </w:r>
      <w:proofErr w:type="gramStart"/>
      <w:r w:rsidRPr="00F506AE">
        <w:rPr>
          <w:rFonts w:ascii="Courier New" w:hAnsi="Courier New" w:cs="Courier New"/>
          <w:szCs w:val="24"/>
        </w:rPr>
        <w:t>que</w:t>
      </w:r>
      <w:proofErr w:type="gramEnd"/>
      <w:r w:rsidRPr="00F506AE">
        <w:rPr>
          <w:rFonts w:ascii="Courier New" w:hAnsi="Courier New" w:cs="Courier New"/>
          <w:szCs w:val="24"/>
        </w:rPr>
        <w:t xml:space="preserve"> </w:t>
      </w:r>
      <w:r w:rsidR="003D4A92" w:rsidRPr="00F506AE">
        <w:rPr>
          <w:rFonts w:ascii="Courier New" w:hAnsi="Courier New" w:cs="Courier New"/>
          <w:szCs w:val="24"/>
        </w:rPr>
        <w:t xml:space="preserve">junto con cumplir </w:t>
      </w:r>
      <w:r w:rsidRPr="00F506AE">
        <w:rPr>
          <w:rFonts w:ascii="Courier New" w:hAnsi="Courier New" w:cs="Courier New"/>
          <w:szCs w:val="24"/>
        </w:rPr>
        <w:t>con los demás requisitos legales, tenga</w:t>
      </w:r>
      <w:r w:rsidRPr="00B360FC">
        <w:rPr>
          <w:rFonts w:ascii="Courier New" w:hAnsi="Courier New" w:cs="Courier New"/>
          <w:szCs w:val="24"/>
        </w:rPr>
        <w:t xml:space="preserve"> </w:t>
      </w:r>
      <w:r w:rsidRPr="00B360FC">
        <w:rPr>
          <w:rFonts w:ascii="Courier New" w:hAnsi="Courier New" w:cs="Courier New"/>
          <w:szCs w:val="24"/>
        </w:rPr>
        <w:lastRenderedPageBreak/>
        <w:t xml:space="preserve">reconocido vínculo profesional con la región en que no se ubica la sede central de la universidad.”. </w:t>
      </w:r>
    </w:p>
    <w:p w14:paraId="7C824E65" w14:textId="77777777" w:rsidR="008F6187" w:rsidRDefault="008F6187" w:rsidP="00C167A9">
      <w:pPr>
        <w:ind w:firstLine="1134"/>
        <w:jc w:val="both"/>
        <w:rPr>
          <w:rFonts w:ascii="Courier New" w:hAnsi="Courier New" w:cs="Courier New"/>
          <w:szCs w:val="24"/>
        </w:rPr>
      </w:pPr>
    </w:p>
    <w:p w14:paraId="2E066DA8" w14:textId="77777777" w:rsidR="003D4A92" w:rsidRPr="00B360FC" w:rsidRDefault="003D4A92" w:rsidP="00C167A9">
      <w:pPr>
        <w:ind w:firstLine="1134"/>
        <w:jc w:val="both"/>
        <w:rPr>
          <w:rFonts w:ascii="Courier New" w:hAnsi="Courier New" w:cs="Courier New"/>
          <w:szCs w:val="24"/>
        </w:rPr>
      </w:pPr>
    </w:p>
    <w:p w14:paraId="47A98E56" w14:textId="77777777" w:rsidR="00B360FC" w:rsidRDefault="00B360FC" w:rsidP="00C167A9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B360FC">
        <w:rPr>
          <w:rFonts w:ascii="Courier New" w:hAnsi="Courier New" w:cs="Courier New"/>
          <w:szCs w:val="24"/>
        </w:rPr>
        <w:t>3</w:t>
      </w:r>
      <w:r w:rsidR="008F6187">
        <w:rPr>
          <w:rFonts w:ascii="Courier New" w:hAnsi="Courier New" w:cs="Courier New"/>
          <w:szCs w:val="24"/>
        </w:rPr>
        <w:t xml:space="preserve">. </w:t>
      </w:r>
      <w:r w:rsidRPr="00B360FC">
        <w:rPr>
          <w:rFonts w:ascii="Courier New" w:hAnsi="Courier New" w:cs="Courier New"/>
          <w:szCs w:val="24"/>
        </w:rPr>
        <w:tab/>
        <w:t xml:space="preserve">Reemplázase en el inciso segundo del artículo 21 </w:t>
      </w:r>
      <w:r w:rsidR="008F6187">
        <w:rPr>
          <w:rFonts w:ascii="Courier New" w:hAnsi="Courier New" w:cs="Courier New"/>
          <w:szCs w:val="24"/>
        </w:rPr>
        <w:t xml:space="preserve">el vocablo “respectivo” </w:t>
      </w:r>
      <w:r w:rsidRPr="00B360FC">
        <w:rPr>
          <w:rFonts w:ascii="Courier New" w:hAnsi="Courier New" w:cs="Courier New"/>
          <w:szCs w:val="24"/>
        </w:rPr>
        <w:t xml:space="preserve">por la </w:t>
      </w:r>
      <w:r w:rsidR="008F6187">
        <w:rPr>
          <w:rFonts w:ascii="Courier New" w:hAnsi="Courier New" w:cs="Courier New"/>
          <w:szCs w:val="24"/>
        </w:rPr>
        <w:t xml:space="preserve">siguiente </w:t>
      </w:r>
      <w:r w:rsidRPr="00B360FC">
        <w:rPr>
          <w:rFonts w:ascii="Courier New" w:hAnsi="Courier New" w:cs="Courier New"/>
          <w:szCs w:val="24"/>
        </w:rPr>
        <w:t>frase</w:t>
      </w:r>
      <w:r w:rsidR="008F6187">
        <w:rPr>
          <w:rFonts w:ascii="Courier New" w:hAnsi="Courier New" w:cs="Courier New"/>
          <w:szCs w:val="24"/>
        </w:rPr>
        <w:t>:</w:t>
      </w:r>
      <w:r w:rsidRPr="00B360FC">
        <w:rPr>
          <w:rFonts w:ascii="Courier New" w:hAnsi="Courier New" w:cs="Courier New"/>
          <w:szCs w:val="24"/>
        </w:rPr>
        <w:t xml:space="preserve"> “de la región donde se ubica la sede central de la Universidad”.</w:t>
      </w:r>
    </w:p>
    <w:p w14:paraId="4EC65DF2" w14:textId="77777777" w:rsidR="008F6187" w:rsidRDefault="008F6187" w:rsidP="00C167A9">
      <w:pPr>
        <w:ind w:firstLine="1134"/>
        <w:jc w:val="both"/>
        <w:rPr>
          <w:rFonts w:ascii="Courier New" w:hAnsi="Courier New" w:cs="Courier New"/>
          <w:szCs w:val="24"/>
        </w:rPr>
      </w:pPr>
    </w:p>
    <w:p w14:paraId="2B0EEB8D" w14:textId="77777777" w:rsidR="003D4A92" w:rsidRPr="00B360FC" w:rsidRDefault="003D4A92" w:rsidP="00C167A9">
      <w:pPr>
        <w:ind w:firstLine="1134"/>
        <w:jc w:val="both"/>
        <w:rPr>
          <w:rFonts w:ascii="Courier New" w:hAnsi="Courier New" w:cs="Courier New"/>
          <w:szCs w:val="24"/>
        </w:rPr>
      </w:pPr>
    </w:p>
    <w:p w14:paraId="766F4381" w14:textId="77777777" w:rsidR="00B360FC" w:rsidRDefault="008F6187" w:rsidP="00C167A9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C10321">
        <w:rPr>
          <w:rFonts w:ascii="Courier New" w:hAnsi="Courier New" w:cs="Courier New"/>
          <w:szCs w:val="24"/>
        </w:rPr>
        <w:t xml:space="preserve">4. </w:t>
      </w:r>
      <w:r w:rsidR="00B360FC" w:rsidRPr="00C10321">
        <w:rPr>
          <w:rFonts w:ascii="Courier New" w:hAnsi="Courier New" w:cs="Courier New"/>
          <w:szCs w:val="24"/>
        </w:rPr>
        <w:tab/>
        <w:t>Reemplázase el literal d) del artículo 25 por el siguiente:</w:t>
      </w:r>
    </w:p>
    <w:p w14:paraId="257DB06A" w14:textId="77777777" w:rsidR="00786A6E" w:rsidRPr="00B360FC" w:rsidRDefault="00786A6E" w:rsidP="00C167A9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1E5926B" w14:textId="77777777" w:rsidR="00B360FC" w:rsidRDefault="00B360FC" w:rsidP="00C167A9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B360FC">
        <w:rPr>
          <w:rFonts w:ascii="Courier New" w:hAnsi="Courier New" w:cs="Courier New"/>
          <w:szCs w:val="24"/>
        </w:rPr>
        <w:t xml:space="preserve">“d) Nombrar a la persona titulada o licenciada de la institución que debe integrar el Consejo Superior, a partir de una terna propuesta por </w:t>
      </w:r>
      <w:r w:rsidRPr="00F506AE">
        <w:rPr>
          <w:rFonts w:ascii="Courier New" w:hAnsi="Courier New" w:cs="Courier New"/>
          <w:szCs w:val="24"/>
        </w:rPr>
        <w:t>el Gobierno Regional de la región donde se ubica la</w:t>
      </w:r>
      <w:r w:rsidRPr="00B360FC">
        <w:rPr>
          <w:rFonts w:ascii="Courier New" w:hAnsi="Courier New" w:cs="Courier New"/>
          <w:szCs w:val="24"/>
        </w:rPr>
        <w:t xml:space="preserve"> sede central.”.</w:t>
      </w:r>
    </w:p>
    <w:p w14:paraId="3F2F10C0" w14:textId="77777777" w:rsidR="00E03685" w:rsidRDefault="00E03685" w:rsidP="00C167A9">
      <w:pPr>
        <w:ind w:firstLine="1134"/>
        <w:jc w:val="both"/>
        <w:rPr>
          <w:rFonts w:ascii="Courier New" w:hAnsi="Courier New" w:cs="Courier New"/>
          <w:szCs w:val="24"/>
        </w:rPr>
      </w:pPr>
    </w:p>
    <w:p w14:paraId="0BA27596" w14:textId="77777777" w:rsidR="00E03685" w:rsidRPr="00B360FC" w:rsidRDefault="00E03685" w:rsidP="00C167A9">
      <w:pPr>
        <w:ind w:firstLine="1134"/>
        <w:jc w:val="both"/>
        <w:rPr>
          <w:rFonts w:ascii="Courier New" w:hAnsi="Courier New" w:cs="Courier New"/>
          <w:szCs w:val="24"/>
        </w:rPr>
      </w:pPr>
    </w:p>
    <w:p w14:paraId="7285BB2E" w14:textId="77777777" w:rsidR="0002407B" w:rsidRDefault="00E03685" w:rsidP="00C167A9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Artículo 2</w:t>
      </w:r>
      <w:r w:rsidR="00B360FC" w:rsidRPr="00B360FC">
        <w:rPr>
          <w:rFonts w:ascii="Courier New" w:hAnsi="Courier New" w:cs="Courier New"/>
          <w:szCs w:val="24"/>
        </w:rPr>
        <w:t xml:space="preserve">.- </w:t>
      </w:r>
      <w:r w:rsidR="00B360FC" w:rsidRPr="00B360FC">
        <w:rPr>
          <w:rFonts w:ascii="Courier New" w:hAnsi="Courier New" w:cs="Courier New"/>
          <w:szCs w:val="24"/>
        </w:rPr>
        <w:tab/>
        <w:t xml:space="preserve">Reemplázase en el inciso primero </w:t>
      </w:r>
      <w:r w:rsidR="00B360FC" w:rsidRPr="00F506AE">
        <w:rPr>
          <w:rFonts w:ascii="Courier New" w:hAnsi="Courier New" w:cs="Courier New"/>
          <w:szCs w:val="24"/>
        </w:rPr>
        <w:t xml:space="preserve">del artículo 1° de la ley N° 18.744, </w:t>
      </w:r>
      <w:r w:rsidRPr="00F506AE">
        <w:rPr>
          <w:rFonts w:ascii="Courier New" w:hAnsi="Courier New" w:cs="Courier New"/>
          <w:szCs w:val="24"/>
        </w:rPr>
        <w:t>sobre creación,</w:t>
      </w:r>
      <w:r w:rsidRPr="00E03685">
        <w:rPr>
          <w:rFonts w:ascii="Courier New" w:hAnsi="Courier New" w:cs="Courier New"/>
          <w:szCs w:val="24"/>
        </w:rPr>
        <w:t xml:space="preserve"> integración y autorización de universidades que indica</w:t>
      </w:r>
      <w:r>
        <w:rPr>
          <w:rFonts w:ascii="Courier New" w:hAnsi="Courier New" w:cs="Courier New"/>
          <w:szCs w:val="24"/>
        </w:rPr>
        <w:t xml:space="preserve">, su oración final </w:t>
      </w:r>
      <w:r w:rsidR="00B360FC" w:rsidRPr="00B360FC">
        <w:rPr>
          <w:rFonts w:ascii="Courier New" w:hAnsi="Courier New" w:cs="Courier New"/>
          <w:szCs w:val="24"/>
        </w:rPr>
        <w:t xml:space="preserve">por la </w:t>
      </w:r>
      <w:r>
        <w:rPr>
          <w:rFonts w:ascii="Courier New" w:hAnsi="Courier New" w:cs="Courier New"/>
          <w:szCs w:val="24"/>
        </w:rPr>
        <w:t>siguiente:</w:t>
      </w:r>
      <w:r w:rsidR="00B360FC" w:rsidRPr="00B360FC">
        <w:rPr>
          <w:rFonts w:ascii="Courier New" w:hAnsi="Courier New" w:cs="Courier New"/>
          <w:szCs w:val="24"/>
        </w:rPr>
        <w:t xml:space="preserve"> “Sus estatutos fijarán los domicilios de sus respectivas </w:t>
      </w:r>
      <w:r w:rsidR="00B360FC" w:rsidRPr="00F506AE">
        <w:rPr>
          <w:rFonts w:ascii="Courier New" w:hAnsi="Courier New" w:cs="Courier New"/>
          <w:szCs w:val="24"/>
        </w:rPr>
        <w:t xml:space="preserve">sedes, las que deberán estar dentro de la </w:t>
      </w:r>
      <w:r w:rsidR="00AF3994" w:rsidRPr="00F506AE">
        <w:rPr>
          <w:rFonts w:ascii="Courier New" w:hAnsi="Courier New" w:cs="Courier New"/>
          <w:szCs w:val="24"/>
        </w:rPr>
        <w:t>r</w:t>
      </w:r>
      <w:r w:rsidR="00B360FC" w:rsidRPr="00F506AE">
        <w:rPr>
          <w:rFonts w:ascii="Courier New" w:hAnsi="Courier New" w:cs="Courier New"/>
          <w:szCs w:val="24"/>
        </w:rPr>
        <w:t>egión del</w:t>
      </w:r>
      <w:r w:rsidR="00B360FC" w:rsidRPr="00B360FC">
        <w:rPr>
          <w:rFonts w:ascii="Courier New" w:hAnsi="Courier New" w:cs="Courier New"/>
          <w:szCs w:val="24"/>
        </w:rPr>
        <w:t xml:space="preserve"> Biobío y en alguna región contigua, atendiendo al </w:t>
      </w:r>
      <w:r w:rsidR="00B360FC" w:rsidRPr="00AF3994">
        <w:rPr>
          <w:rFonts w:ascii="Courier New" w:hAnsi="Courier New" w:cs="Courier New"/>
          <w:szCs w:val="24"/>
        </w:rPr>
        <w:t xml:space="preserve">carácter birregional de la </w:t>
      </w:r>
      <w:r w:rsidRPr="00AF3994">
        <w:rPr>
          <w:rFonts w:ascii="Courier New" w:hAnsi="Courier New" w:cs="Courier New"/>
          <w:szCs w:val="24"/>
        </w:rPr>
        <w:t>u</w:t>
      </w:r>
      <w:r w:rsidR="00B360FC" w:rsidRPr="00AF3994">
        <w:rPr>
          <w:rFonts w:ascii="Courier New" w:hAnsi="Courier New" w:cs="Courier New"/>
          <w:szCs w:val="24"/>
        </w:rPr>
        <w:t>niversidad, de</w:t>
      </w:r>
      <w:r w:rsidR="00B360FC" w:rsidRPr="00B360FC">
        <w:rPr>
          <w:rFonts w:ascii="Courier New" w:hAnsi="Courier New" w:cs="Courier New"/>
          <w:szCs w:val="24"/>
        </w:rPr>
        <w:t xml:space="preserve"> conformidad </w:t>
      </w:r>
      <w:r>
        <w:rPr>
          <w:rFonts w:ascii="Courier New" w:hAnsi="Courier New" w:cs="Courier New"/>
          <w:szCs w:val="24"/>
        </w:rPr>
        <w:t>con</w:t>
      </w:r>
      <w:r w:rsidR="00B360FC" w:rsidRPr="00B360FC">
        <w:rPr>
          <w:rFonts w:ascii="Courier New" w:hAnsi="Courier New" w:cs="Courier New"/>
          <w:szCs w:val="24"/>
        </w:rPr>
        <w:t xml:space="preserve"> lo señalado en el artículo 1 de la </w:t>
      </w:r>
      <w:r w:rsidR="00B360FC" w:rsidRPr="00F506AE">
        <w:rPr>
          <w:rFonts w:ascii="Courier New" w:hAnsi="Courier New" w:cs="Courier New"/>
          <w:szCs w:val="24"/>
        </w:rPr>
        <w:t>ley N° 21.094</w:t>
      </w:r>
      <w:r w:rsidRPr="00F506AE">
        <w:rPr>
          <w:rFonts w:ascii="Courier New" w:hAnsi="Courier New" w:cs="Courier New"/>
          <w:szCs w:val="24"/>
        </w:rPr>
        <w:t>, sobre Universidades Estatales.</w:t>
      </w:r>
      <w:r w:rsidR="00B360FC" w:rsidRPr="00F506AE">
        <w:rPr>
          <w:rFonts w:ascii="Courier New" w:hAnsi="Courier New" w:cs="Courier New"/>
          <w:szCs w:val="24"/>
        </w:rPr>
        <w:t>”.”.</w:t>
      </w:r>
    </w:p>
    <w:p w14:paraId="0F6ABCB0" w14:textId="77777777" w:rsidR="0002407B" w:rsidRDefault="0002407B" w:rsidP="00C167A9">
      <w:pPr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0CD571D9" w14:textId="77777777" w:rsidR="000E017A" w:rsidRDefault="000E017A" w:rsidP="00C167A9">
      <w:pPr>
        <w:spacing w:line="36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</w:t>
      </w:r>
    </w:p>
    <w:p w14:paraId="737D575D" w14:textId="77777777" w:rsidR="000E017A" w:rsidRDefault="000E017A" w:rsidP="00C167A9">
      <w:pPr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2A8D7A35" w14:textId="77777777" w:rsidR="00D03C9E" w:rsidRDefault="003641DA" w:rsidP="00E911D4">
      <w:pPr>
        <w:spacing w:line="36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1095FAA1" w14:textId="77777777" w:rsidR="00C9470F" w:rsidRPr="004D3935" w:rsidRDefault="00C9470F" w:rsidP="00E911D4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4D3935">
        <w:rPr>
          <w:rFonts w:ascii="Courier New" w:hAnsi="Courier New" w:cs="Courier New"/>
          <w:szCs w:val="24"/>
        </w:rPr>
        <w:t>Dios guarde a V.E.</w:t>
      </w:r>
    </w:p>
    <w:p w14:paraId="64BCAEE1" w14:textId="77777777" w:rsidR="00182A99" w:rsidRDefault="00182A99" w:rsidP="00E911D4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358DD703" w14:textId="77777777" w:rsidR="00182A99" w:rsidRPr="003312BA" w:rsidRDefault="00182A99" w:rsidP="00E911D4">
      <w:pPr>
        <w:tabs>
          <w:tab w:val="left" w:pos="2127"/>
          <w:tab w:val="left" w:pos="2410"/>
        </w:tabs>
        <w:spacing w:line="276" w:lineRule="auto"/>
        <w:rPr>
          <w:rFonts w:ascii="Courier New" w:hAnsi="Courier New" w:cs="Courier New"/>
        </w:rPr>
      </w:pPr>
    </w:p>
    <w:p w14:paraId="1D7E6FCC" w14:textId="77777777" w:rsidR="00182A99" w:rsidRDefault="00182A99" w:rsidP="00E911D4">
      <w:pPr>
        <w:tabs>
          <w:tab w:val="left" w:pos="2410"/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1693B98E" w14:textId="77777777" w:rsidR="007B6AD4" w:rsidRPr="003312BA" w:rsidRDefault="007B6AD4" w:rsidP="00E911D4">
      <w:pPr>
        <w:tabs>
          <w:tab w:val="left" w:pos="2410"/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3C424B43" w14:textId="77777777" w:rsidR="00182A99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564E188A" w14:textId="77777777" w:rsidR="00182A99" w:rsidRPr="003312BA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0D103FC0" w14:textId="77777777" w:rsidR="0091486D" w:rsidRPr="0091486D" w:rsidRDefault="0091486D" w:rsidP="0091486D">
      <w:pPr>
        <w:ind w:left="1701"/>
        <w:jc w:val="center"/>
        <w:rPr>
          <w:rFonts w:ascii="Courier New" w:hAnsi="Courier New" w:cs="Courier New"/>
          <w:szCs w:val="24"/>
          <w:highlight w:val="yellow"/>
        </w:rPr>
      </w:pPr>
      <w:r w:rsidRPr="0091486D">
        <w:rPr>
          <w:rFonts w:ascii="Courier New" w:hAnsi="Courier New" w:cs="Courier New"/>
        </w:rPr>
        <w:t>RICARDO CIFUENTES LILLO</w:t>
      </w:r>
    </w:p>
    <w:p w14:paraId="436A6584" w14:textId="77777777" w:rsidR="0091486D" w:rsidRPr="0091486D" w:rsidRDefault="0091486D" w:rsidP="0091486D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91486D">
        <w:rPr>
          <w:rFonts w:ascii="Courier New" w:hAnsi="Courier New" w:cs="Courier New"/>
          <w:szCs w:val="24"/>
          <w:lang w:val="es-MX"/>
        </w:rPr>
        <w:t>Presidente de la Cámara de Diputados</w:t>
      </w:r>
    </w:p>
    <w:p w14:paraId="63C55EB4" w14:textId="77777777" w:rsidR="00182A99" w:rsidRDefault="00182A99" w:rsidP="00E911D4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25CF12DB" w14:textId="77777777" w:rsidR="00182A99" w:rsidRPr="003312BA" w:rsidRDefault="00182A99" w:rsidP="00E911D4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141331E1" w14:textId="77777777" w:rsidR="00182A99" w:rsidRDefault="00182A99" w:rsidP="00E911D4">
      <w:pPr>
        <w:tabs>
          <w:tab w:val="left" w:pos="2127"/>
          <w:tab w:val="left" w:pos="2410"/>
        </w:tabs>
        <w:spacing w:line="276" w:lineRule="auto"/>
        <w:rPr>
          <w:rFonts w:ascii="Courier New" w:hAnsi="Courier New" w:cs="Courier New"/>
        </w:rPr>
      </w:pPr>
    </w:p>
    <w:p w14:paraId="3F6D41CE" w14:textId="77777777" w:rsidR="007B6AD4" w:rsidRPr="003312BA" w:rsidRDefault="007B6AD4" w:rsidP="00E911D4">
      <w:pPr>
        <w:tabs>
          <w:tab w:val="left" w:pos="2127"/>
          <w:tab w:val="left" w:pos="2410"/>
        </w:tabs>
        <w:spacing w:line="276" w:lineRule="auto"/>
        <w:rPr>
          <w:rFonts w:ascii="Courier New" w:hAnsi="Courier New" w:cs="Courier New"/>
        </w:rPr>
      </w:pPr>
    </w:p>
    <w:p w14:paraId="5D825719" w14:textId="77777777" w:rsidR="00182A99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6C543D0F" w14:textId="77777777" w:rsidR="00182A99" w:rsidRPr="003312BA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76B766A0" w14:textId="5BE24A00" w:rsidR="00182A99" w:rsidRPr="00BC23FB" w:rsidRDefault="00D8440E" w:rsidP="00E911D4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D8440E">
        <w:rPr>
          <w:rFonts w:ascii="Courier New" w:hAnsi="Courier New" w:cs="Courier New"/>
          <w:szCs w:val="24"/>
        </w:rPr>
        <w:t>LUIS ROJAS GALLARDO</w:t>
      </w:r>
    </w:p>
    <w:p w14:paraId="74E903D4" w14:textId="477985B1" w:rsidR="00D83560" w:rsidRPr="004D3935" w:rsidRDefault="00182A99" w:rsidP="00E911D4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BC23FB">
        <w:rPr>
          <w:rFonts w:ascii="Courier New" w:hAnsi="Courier New" w:cs="Courier New"/>
          <w:spacing w:val="-20"/>
          <w:szCs w:val="24"/>
        </w:rPr>
        <w:t xml:space="preserve">Secretario General </w:t>
      </w:r>
      <w:r w:rsidR="00D8440E">
        <w:rPr>
          <w:rFonts w:ascii="Courier New" w:hAnsi="Courier New" w:cs="Courier New"/>
          <w:spacing w:val="-20"/>
          <w:szCs w:val="24"/>
        </w:rPr>
        <w:t xml:space="preserve">(A) </w:t>
      </w:r>
      <w:r w:rsidRPr="00BC23FB">
        <w:rPr>
          <w:rFonts w:ascii="Courier New" w:hAnsi="Courier New" w:cs="Courier New"/>
          <w:spacing w:val="-20"/>
          <w:szCs w:val="24"/>
        </w:rPr>
        <w:t>de la Cámara de Diputados</w:t>
      </w:r>
    </w:p>
    <w:sectPr w:rsidR="00D83560" w:rsidRPr="004D3935" w:rsidSect="004E33D0">
      <w:headerReference w:type="default" r:id="rId12"/>
      <w:headerReference w:type="first" r:id="rId13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E43F9" w14:textId="77777777" w:rsidR="00B01194" w:rsidRDefault="00B01194">
      <w:r>
        <w:separator/>
      </w:r>
    </w:p>
  </w:endnote>
  <w:endnote w:type="continuationSeparator" w:id="0">
    <w:p w14:paraId="6B5DEBE3" w14:textId="77777777" w:rsidR="00B01194" w:rsidRDefault="00B0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E82D7" w14:textId="77777777" w:rsidR="00B01194" w:rsidRDefault="00B01194">
      <w:r>
        <w:separator/>
      </w:r>
    </w:p>
  </w:footnote>
  <w:footnote w:type="continuationSeparator" w:id="0">
    <w:p w14:paraId="4A43D3F5" w14:textId="77777777" w:rsidR="00B01194" w:rsidRDefault="00B0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1A02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C10321">
      <w:rPr>
        <w:noProof/>
      </w:rPr>
      <w:t>4</w:t>
    </w:r>
    <w:r>
      <w:fldChar w:fldCharType="end"/>
    </w:r>
  </w:p>
  <w:p w14:paraId="2FB1BE8E" w14:textId="77777777" w:rsidR="007D21CC" w:rsidRDefault="00D8440E">
    <w:pPr>
      <w:pStyle w:val="Encabezado"/>
      <w:ind w:right="360"/>
    </w:pPr>
    <w:r>
      <w:rPr>
        <w:noProof/>
        <w:lang w:val="es-CL" w:eastAsia="es-CL"/>
      </w:rPr>
      <w:pict w14:anchorId="56E810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logogris.png" style="position:absolute;margin-left:-94.75pt;margin-top:12.85pt;width:72.15pt;height:1in;z-index:251658240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1A49" w14:textId="77777777" w:rsidR="00F202B2" w:rsidRDefault="00D8440E">
    <w:pPr>
      <w:pStyle w:val="Encabezado"/>
    </w:pPr>
    <w:r>
      <w:rPr>
        <w:noProof/>
        <w:lang w:val="es-CL" w:eastAsia="es-CL"/>
      </w:rPr>
      <w:pict w14:anchorId="1FD4B6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2049" type="#_x0000_t75" alt="logogris.png" style="position:absolute;margin-left:-106.75pt;margin-top:.85pt;width:72.15pt;height:1in;z-index:251657216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2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246503025">
    <w:abstractNumId w:val="1"/>
  </w:num>
  <w:num w:numId="2" w16cid:durableId="61832766">
    <w:abstractNumId w:val="0"/>
  </w:num>
  <w:num w:numId="3" w16cid:durableId="1724405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189B"/>
    <w:rsid w:val="00005284"/>
    <w:rsid w:val="00005ADD"/>
    <w:rsid w:val="000069C4"/>
    <w:rsid w:val="00007BF6"/>
    <w:rsid w:val="00012E57"/>
    <w:rsid w:val="000164F5"/>
    <w:rsid w:val="00021D88"/>
    <w:rsid w:val="0002407B"/>
    <w:rsid w:val="000268C6"/>
    <w:rsid w:val="000311FF"/>
    <w:rsid w:val="000314B3"/>
    <w:rsid w:val="00033C21"/>
    <w:rsid w:val="0003430D"/>
    <w:rsid w:val="000346E8"/>
    <w:rsid w:val="00035997"/>
    <w:rsid w:val="000365D2"/>
    <w:rsid w:val="000365D8"/>
    <w:rsid w:val="00037039"/>
    <w:rsid w:val="00040349"/>
    <w:rsid w:val="000407D8"/>
    <w:rsid w:val="00040ECA"/>
    <w:rsid w:val="0004242D"/>
    <w:rsid w:val="00042F29"/>
    <w:rsid w:val="000433EF"/>
    <w:rsid w:val="000439F1"/>
    <w:rsid w:val="000453A8"/>
    <w:rsid w:val="000456E0"/>
    <w:rsid w:val="000458E4"/>
    <w:rsid w:val="0004604B"/>
    <w:rsid w:val="00046CCA"/>
    <w:rsid w:val="00051C18"/>
    <w:rsid w:val="000529FD"/>
    <w:rsid w:val="00052B1B"/>
    <w:rsid w:val="00052E0A"/>
    <w:rsid w:val="0005603D"/>
    <w:rsid w:val="00056AD0"/>
    <w:rsid w:val="00060FD3"/>
    <w:rsid w:val="00061F30"/>
    <w:rsid w:val="00062312"/>
    <w:rsid w:val="00062E06"/>
    <w:rsid w:val="00063105"/>
    <w:rsid w:val="0007011F"/>
    <w:rsid w:val="00070D19"/>
    <w:rsid w:val="00070F0E"/>
    <w:rsid w:val="000718BB"/>
    <w:rsid w:val="00071F04"/>
    <w:rsid w:val="0007332F"/>
    <w:rsid w:val="00076051"/>
    <w:rsid w:val="00077254"/>
    <w:rsid w:val="000773AD"/>
    <w:rsid w:val="00080424"/>
    <w:rsid w:val="0008082D"/>
    <w:rsid w:val="000810B2"/>
    <w:rsid w:val="000816E9"/>
    <w:rsid w:val="00081968"/>
    <w:rsid w:val="00081C94"/>
    <w:rsid w:val="00082406"/>
    <w:rsid w:val="0008392C"/>
    <w:rsid w:val="00083AF7"/>
    <w:rsid w:val="0008566F"/>
    <w:rsid w:val="00086077"/>
    <w:rsid w:val="000878F4"/>
    <w:rsid w:val="0009168B"/>
    <w:rsid w:val="000924D7"/>
    <w:rsid w:val="00092721"/>
    <w:rsid w:val="00093A7E"/>
    <w:rsid w:val="00095220"/>
    <w:rsid w:val="0009613B"/>
    <w:rsid w:val="0009696D"/>
    <w:rsid w:val="0009794E"/>
    <w:rsid w:val="000A012C"/>
    <w:rsid w:val="000A1503"/>
    <w:rsid w:val="000A17CB"/>
    <w:rsid w:val="000A2B15"/>
    <w:rsid w:val="000A2E1C"/>
    <w:rsid w:val="000A43C4"/>
    <w:rsid w:val="000A7297"/>
    <w:rsid w:val="000A7994"/>
    <w:rsid w:val="000B036C"/>
    <w:rsid w:val="000B06A0"/>
    <w:rsid w:val="000B153A"/>
    <w:rsid w:val="000B235C"/>
    <w:rsid w:val="000B7E62"/>
    <w:rsid w:val="000C15A9"/>
    <w:rsid w:val="000C19FE"/>
    <w:rsid w:val="000C3518"/>
    <w:rsid w:val="000C438E"/>
    <w:rsid w:val="000C44BD"/>
    <w:rsid w:val="000C57FA"/>
    <w:rsid w:val="000D61A6"/>
    <w:rsid w:val="000D64A2"/>
    <w:rsid w:val="000E005A"/>
    <w:rsid w:val="000E017A"/>
    <w:rsid w:val="000E1E63"/>
    <w:rsid w:val="000E2852"/>
    <w:rsid w:val="000E4467"/>
    <w:rsid w:val="000E4A18"/>
    <w:rsid w:val="000E4DE7"/>
    <w:rsid w:val="000E562E"/>
    <w:rsid w:val="000F2ECE"/>
    <w:rsid w:val="000F330F"/>
    <w:rsid w:val="000F5036"/>
    <w:rsid w:val="000F7AB5"/>
    <w:rsid w:val="001009D7"/>
    <w:rsid w:val="00100A5B"/>
    <w:rsid w:val="001017DE"/>
    <w:rsid w:val="001023D6"/>
    <w:rsid w:val="001038C7"/>
    <w:rsid w:val="001079A7"/>
    <w:rsid w:val="00111FE1"/>
    <w:rsid w:val="001123AB"/>
    <w:rsid w:val="0011315D"/>
    <w:rsid w:val="001167A8"/>
    <w:rsid w:val="001216D0"/>
    <w:rsid w:val="00121CA0"/>
    <w:rsid w:val="00121CFE"/>
    <w:rsid w:val="00121DF9"/>
    <w:rsid w:val="00122CC3"/>
    <w:rsid w:val="001249B1"/>
    <w:rsid w:val="00124B79"/>
    <w:rsid w:val="00125E71"/>
    <w:rsid w:val="00130991"/>
    <w:rsid w:val="00131F9F"/>
    <w:rsid w:val="00135579"/>
    <w:rsid w:val="00135CCB"/>
    <w:rsid w:val="00135D09"/>
    <w:rsid w:val="00143126"/>
    <w:rsid w:val="00144311"/>
    <w:rsid w:val="00144601"/>
    <w:rsid w:val="001446F3"/>
    <w:rsid w:val="001461CE"/>
    <w:rsid w:val="00146574"/>
    <w:rsid w:val="001465B0"/>
    <w:rsid w:val="0015089F"/>
    <w:rsid w:val="001532D6"/>
    <w:rsid w:val="00156A57"/>
    <w:rsid w:val="00156D19"/>
    <w:rsid w:val="00157712"/>
    <w:rsid w:val="0016067B"/>
    <w:rsid w:val="00160FF5"/>
    <w:rsid w:val="00162205"/>
    <w:rsid w:val="00166C90"/>
    <w:rsid w:val="00170F2C"/>
    <w:rsid w:val="00175314"/>
    <w:rsid w:val="00175608"/>
    <w:rsid w:val="00175D99"/>
    <w:rsid w:val="001771E9"/>
    <w:rsid w:val="00181414"/>
    <w:rsid w:val="001826C5"/>
    <w:rsid w:val="00182A99"/>
    <w:rsid w:val="00183DD6"/>
    <w:rsid w:val="00184657"/>
    <w:rsid w:val="0018493E"/>
    <w:rsid w:val="00185041"/>
    <w:rsid w:val="0019083B"/>
    <w:rsid w:val="001946A1"/>
    <w:rsid w:val="00194DF3"/>
    <w:rsid w:val="00195194"/>
    <w:rsid w:val="001961B6"/>
    <w:rsid w:val="00196A57"/>
    <w:rsid w:val="00197E4E"/>
    <w:rsid w:val="001A14D1"/>
    <w:rsid w:val="001A2B09"/>
    <w:rsid w:val="001A36B4"/>
    <w:rsid w:val="001A4421"/>
    <w:rsid w:val="001A4CBC"/>
    <w:rsid w:val="001A532E"/>
    <w:rsid w:val="001A6D55"/>
    <w:rsid w:val="001B14DE"/>
    <w:rsid w:val="001B2345"/>
    <w:rsid w:val="001B7069"/>
    <w:rsid w:val="001C01D0"/>
    <w:rsid w:val="001C1EB4"/>
    <w:rsid w:val="001C576B"/>
    <w:rsid w:val="001C7BE7"/>
    <w:rsid w:val="001D0AC4"/>
    <w:rsid w:val="001D24B6"/>
    <w:rsid w:val="001D3080"/>
    <w:rsid w:val="001D3239"/>
    <w:rsid w:val="001D34EA"/>
    <w:rsid w:val="001D3FAF"/>
    <w:rsid w:val="001E315A"/>
    <w:rsid w:val="001E3ABB"/>
    <w:rsid w:val="001E4EF9"/>
    <w:rsid w:val="001E55DC"/>
    <w:rsid w:val="001E58A7"/>
    <w:rsid w:val="001E5C56"/>
    <w:rsid w:val="001E608A"/>
    <w:rsid w:val="001E6750"/>
    <w:rsid w:val="001E7B2D"/>
    <w:rsid w:val="001F17DC"/>
    <w:rsid w:val="001F1FAB"/>
    <w:rsid w:val="001F2D07"/>
    <w:rsid w:val="001F3139"/>
    <w:rsid w:val="001F332E"/>
    <w:rsid w:val="001F3B83"/>
    <w:rsid w:val="001F3F55"/>
    <w:rsid w:val="001F6CAA"/>
    <w:rsid w:val="00202399"/>
    <w:rsid w:val="00203BDF"/>
    <w:rsid w:val="00206AD5"/>
    <w:rsid w:val="002077B2"/>
    <w:rsid w:val="00207F15"/>
    <w:rsid w:val="00210B3F"/>
    <w:rsid w:val="00212A2C"/>
    <w:rsid w:val="00213C95"/>
    <w:rsid w:val="0021620B"/>
    <w:rsid w:val="00217906"/>
    <w:rsid w:val="002200D6"/>
    <w:rsid w:val="00222ABC"/>
    <w:rsid w:val="00222F69"/>
    <w:rsid w:val="00223767"/>
    <w:rsid w:val="00224A2A"/>
    <w:rsid w:val="00224B47"/>
    <w:rsid w:val="00224DE0"/>
    <w:rsid w:val="0022583D"/>
    <w:rsid w:val="002261A9"/>
    <w:rsid w:val="00227560"/>
    <w:rsid w:val="00227C93"/>
    <w:rsid w:val="00230DD8"/>
    <w:rsid w:val="002317DA"/>
    <w:rsid w:val="00233867"/>
    <w:rsid w:val="00236F4F"/>
    <w:rsid w:val="0023761A"/>
    <w:rsid w:val="00240042"/>
    <w:rsid w:val="00241B2C"/>
    <w:rsid w:val="00241ED7"/>
    <w:rsid w:val="00244097"/>
    <w:rsid w:val="00245DC2"/>
    <w:rsid w:val="002465B2"/>
    <w:rsid w:val="00247D75"/>
    <w:rsid w:val="00250E71"/>
    <w:rsid w:val="002517DA"/>
    <w:rsid w:val="00252181"/>
    <w:rsid w:val="0025260A"/>
    <w:rsid w:val="002530B2"/>
    <w:rsid w:val="002539D0"/>
    <w:rsid w:val="00254246"/>
    <w:rsid w:val="00254361"/>
    <w:rsid w:val="00254D2A"/>
    <w:rsid w:val="00257995"/>
    <w:rsid w:val="00266EFD"/>
    <w:rsid w:val="00267DCD"/>
    <w:rsid w:val="00270596"/>
    <w:rsid w:val="00270C37"/>
    <w:rsid w:val="0027440A"/>
    <w:rsid w:val="0027473B"/>
    <w:rsid w:val="002756D3"/>
    <w:rsid w:val="00275E6B"/>
    <w:rsid w:val="002770AB"/>
    <w:rsid w:val="00281DAD"/>
    <w:rsid w:val="00286267"/>
    <w:rsid w:val="002869A4"/>
    <w:rsid w:val="00286ECA"/>
    <w:rsid w:val="0029041F"/>
    <w:rsid w:val="00291DFE"/>
    <w:rsid w:val="002924BA"/>
    <w:rsid w:val="00292DDF"/>
    <w:rsid w:val="00292F33"/>
    <w:rsid w:val="002930FD"/>
    <w:rsid w:val="00293EBA"/>
    <w:rsid w:val="0029475D"/>
    <w:rsid w:val="00294BBD"/>
    <w:rsid w:val="0029669D"/>
    <w:rsid w:val="002970AF"/>
    <w:rsid w:val="002971FD"/>
    <w:rsid w:val="002A013E"/>
    <w:rsid w:val="002A11F8"/>
    <w:rsid w:val="002B089E"/>
    <w:rsid w:val="002B09C4"/>
    <w:rsid w:val="002B16E2"/>
    <w:rsid w:val="002B25FD"/>
    <w:rsid w:val="002B287C"/>
    <w:rsid w:val="002B2B8A"/>
    <w:rsid w:val="002B30EA"/>
    <w:rsid w:val="002B3B96"/>
    <w:rsid w:val="002B4CB2"/>
    <w:rsid w:val="002B65B3"/>
    <w:rsid w:val="002C18E4"/>
    <w:rsid w:val="002C2AA7"/>
    <w:rsid w:val="002C31C1"/>
    <w:rsid w:val="002C56CC"/>
    <w:rsid w:val="002C6850"/>
    <w:rsid w:val="002C6F37"/>
    <w:rsid w:val="002C7A89"/>
    <w:rsid w:val="002D029A"/>
    <w:rsid w:val="002D0C8E"/>
    <w:rsid w:val="002D1ED9"/>
    <w:rsid w:val="002D7F55"/>
    <w:rsid w:val="002D7F91"/>
    <w:rsid w:val="002E147D"/>
    <w:rsid w:val="002E218C"/>
    <w:rsid w:val="002E24A9"/>
    <w:rsid w:val="002E2CE5"/>
    <w:rsid w:val="002E32BF"/>
    <w:rsid w:val="002E6716"/>
    <w:rsid w:val="002E6985"/>
    <w:rsid w:val="002E6D97"/>
    <w:rsid w:val="002F00A3"/>
    <w:rsid w:val="002F02A4"/>
    <w:rsid w:val="002F2E74"/>
    <w:rsid w:val="002F3C23"/>
    <w:rsid w:val="002F711F"/>
    <w:rsid w:val="002F7A61"/>
    <w:rsid w:val="0030082D"/>
    <w:rsid w:val="00300FCF"/>
    <w:rsid w:val="003013AE"/>
    <w:rsid w:val="00306936"/>
    <w:rsid w:val="00306B7C"/>
    <w:rsid w:val="0031004C"/>
    <w:rsid w:val="0031096F"/>
    <w:rsid w:val="00312067"/>
    <w:rsid w:val="0031208E"/>
    <w:rsid w:val="00313306"/>
    <w:rsid w:val="003153DA"/>
    <w:rsid w:val="00315A5F"/>
    <w:rsid w:val="00316BC0"/>
    <w:rsid w:val="00316EA7"/>
    <w:rsid w:val="00322F17"/>
    <w:rsid w:val="00324CF4"/>
    <w:rsid w:val="00327017"/>
    <w:rsid w:val="003272D1"/>
    <w:rsid w:val="00331776"/>
    <w:rsid w:val="003318E3"/>
    <w:rsid w:val="00331ED0"/>
    <w:rsid w:val="00332965"/>
    <w:rsid w:val="003335CA"/>
    <w:rsid w:val="00333FC8"/>
    <w:rsid w:val="00334B8D"/>
    <w:rsid w:val="00336313"/>
    <w:rsid w:val="003400B0"/>
    <w:rsid w:val="00341973"/>
    <w:rsid w:val="00341F39"/>
    <w:rsid w:val="003422E8"/>
    <w:rsid w:val="00342E4D"/>
    <w:rsid w:val="0034300B"/>
    <w:rsid w:val="0034303F"/>
    <w:rsid w:val="003444D5"/>
    <w:rsid w:val="00344B24"/>
    <w:rsid w:val="00346CD3"/>
    <w:rsid w:val="00347204"/>
    <w:rsid w:val="003502D2"/>
    <w:rsid w:val="003504BB"/>
    <w:rsid w:val="00350968"/>
    <w:rsid w:val="00350A99"/>
    <w:rsid w:val="00351704"/>
    <w:rsid w:val="00351779"/>
    <w:rsid w:val="00354283"/>
    <w:rsid w:val="003561BC"/>
    <w:rsid w:val="00360731"/>
    <w:rsid w:val="00360960"/>
    <w:rsid w:val="00361DE8"/>
    <w:rsid w:val="003641DA"/>
    <w:rsid w:val="00366196"/>
    <w:rsid w:val="003679D4"/>
    <w:rsid w:val="003701D4"/>
    <w:rsid w:val="003707F4"/>
    <w:rsid w:val="003725D8"/>
    <w:rsid w:val="00372648"/>
    <w:rsid w:val="003755F0"/>
    <w:rsid w:val="0038134A"/>
    <w:rsid w:val="003818DF"/>
    <w:rsid w:val="00382120"/>
    <w:rsid w:val="0038271F"/>
    <w:rsid w:val="0038545A"/>
    <w:rsid w:val="00385B6F"/>
    <w:rsid w:val="00385E71"/>
    <w:rsid w:val="00386283"/>
    <w:rsid w:val="003920B7"/>
    <w:rsid w:val="00392AE3"/>
    <w:rsid w:val="00393521"/>
    <w:rsid w:val="0039397B"/>
    <w:rsid w:val="00396BE5"/>
    <w:rsid w:val="003971C4"/>
    <w:rsid w:val="003972E4"/>
    <w:rsid w:val="003A3B39"/>
    <w:rsid w:val="003A3BF3"/>
    <w:rsid w:val="003A4862"/>
    <w:rsid w:val="003A504E"/>
    <w:rsid w:val="003A6A2E"/>
    <w:rsid w:val="003B06F0"/>
    <w:rsid w:val="003B5A1E"/>
    <w:rsid w:val="003C1851"/>
    <w:rsid w:val="003C1AEC"/>
    <w:rsid w:val="003C2E6C"/>
    <w:rsid w:val="003C5508"/>
    <w:rsid w:val="003C5AAE"/>
    <w:rsid w:val="003C6457"/>
    <w:rsid w:val="003D06F4"/>
    <w:rsid w:val="003D0F77"/>
    <w:rsid w:val="003D184E"/>
    <w:rsid w:val="003D2C5D"/>
    <w:rsid w:val="003D3AB2"/>
    <w:rsid w:val="003D407F"/>
    <w:rsid w:val="003D4A92"/>
    <w:rsid w:val="003D4C37"/>
    <w:rsid w:val="003D6AF1"/>
    <w:rsid w:val="003E16A0"/>
    <w:rsid w:val="003E5A2B"/>
    <w:rsid w:val="003E60A2"/>
    <w:rsid w:val="003E72AC"/>
    <w:rsid w:val="003E77FD"/>
    <w:rsid w:val="003F38EF"/>
    <w:rsid w:val="003F5C5A"/>
    <w:rsid w:val="0040549A"/>
    <w:rsid w:val="00405663"/>
    <w:rsid w:val="0040584F"/>
    <w:rsid w:val="00405A6E"/>
    <w:rsid w:val="004060E9"/>
    <w:rsid w:val="004069CF"/>
    <w:rsid w:val="0041009A"/>
    <w:rsid w:val="00410326"/>
    <w:rsid w:val="00410AFB"/>
    <w:rsid w:val="00410B48"/>
    <w:rsid w:val="00410BC4"/>
    <w:rsid w:val="00411B3F"/>
    <w:rsid w:val="00412750"/>
    <w:rsid w:val="004127A5"/>
    <w:rsid w:val="004132F4"/>
    <w:rsid w:val="004139AC"/>
    <w:rsid w:val="0041582D"/>
    <w:rsid w:val="0041698F"/>
    <w:rsid w:val="0041752B"/>
    <w:rsid w:val="00420EEA"/>
    <w:rsid w:val="004221AD"/>
    <w:rsid w:val="004225DA"/>
    <w:rsid w:val="004230EE"/>
    <w:rsid w:val="004232A8"/>
    <w:rsid w:val="00426327"/>
    <w:rsid w:val="004276DE"/>
    <w:rsid w:val="004315C2"/>
    <w:rsid w:val="00431794"/>
    <w:rsid w:val="00432253"/>
    <w:rsid w:val="00432C00"/>
    <w:rsid w:val="00433E3B"/>
    <w:rsid w:val="00434F83"/>
    <w:rsid w:val="004407E8"/>
    <w:rsid w:val="00440CAA"/>
    <w:rsid w:val="00441EE3"/>
    <w:rsid w:val="00442088"/>
    <w:rsid w:val="00442D95"/>
    <w:rsid w:val="00443827"/>
    <w:rsid w:val="00443E6B"/>
    <w:rsid w:val="00445A94"/>
    <w:rsid w:val="0045344C"/>
    <w:rsid w:val="00454700"/>
    <w:rsid w:val="00455AFD"/>
    <w:rsid w:val="00455B55"/>
    <w:rsid w:val="0045686F"/>
    <w:rsid w:val="0045732C"/>
    <w:rsid w:val="00460520"/>
    <w:rsid w:val="00460662"/>
    <w:rsid w:val="00464CD1"/>
    <w:rsid w:val="00466A8D"/>
    <w:rsid w:val="00466E78"/>
    <w:rsid w:val="0047167B"/>
    <w:rsid w:val="00471B68"/>
    <w:rsid w:val="0047209D"/>
    <w:rsid w:val="00472EA3"/>
    <w:rsid w:val="00473BC1"/>
    <w:rsid w:val="0047551D"/>
    <w:rsid w:val="004771D3"/>
    <w:rsid w:val="004823A3"/>
    <w:rsid w:val="004840AD"/>
    <w:rsid w:val="00484EE9"/>
    <w:rsid w:val="00485F7D"/>
    <w:rsid w:val="004861F9"/>
    <w:rsid w:val="00487221"/>
    <w:rsid w:val="00490C1D"/>
    <w:rsid w:val="0049143A"/>
    <w:rsid w:val="004939C0"/>
    <w:rsid w:val="00493FB8"/>
    <w:rsid w:val="00495926"/>
    <w:rsid w:val="0049664F"/>
    <w:rsid w:val="004A20CF"/>
    <w:rsid w:val="004A2203"/>
    <w:rsid w:val="004A22F2"/>
    <w:rsid w:val="004A2641"/>
    <w:rsid w:val="004A3242"/>
    <w:rsid w:val="004A409D"/>
    <w:rsid w:val="004A46E2"/>
    <w:rsid w:val="004A4742"/>
    <w:rsid w:val="004A5DF6"/>
    <w:rsid w:val="004B234B"/>
    <w:rsid w:val="004B27DD"/>
    <w:rsid w:val="004B413C"/>
    <w:rsid w:val="004B75ED"/>
    <w:rsid w:val="004C1B30"/>
    <w:rsid w:val="004C1C81"/>
    <w:rsid w:val="004D3935"/>
    <w:rsid w:val="004D6D32"/>
    <w:rsid w:val="004D794D"/>
    <w:rsid w:val="004D79A9"/>
    <w:rsid w:val="004E050D"/>
    <w:rsid w:val="004E1394"/>
    <w:rsid w:val="004E1A09"/>
    <w:rsid w:val="004E1B0B"/>
    <w:rsid w:val="004E33D0"/>
    <w:rsid w:val="004E3523"/>
    <w:rsid w:val="004E4315"/>
    <w:rsid w:val="004E67EC"/>
    <w:rsid w:val="004E693F"/>
    <w:rsid w:val="004E707A"/>
    <w:rsid w:val="004E77CB"/>
    <w:rsid w:val="004E7A05"/>
    <w:rsid w:val="004F040A"/>
    <w:rsid w:val="004F098E"/>
    <w:rsid w:val="004F7422"/>
    <w:rsid w:val="00503A12"/>
    <w:rsid w:val="00503AB6"/>
    <w:rsid w:val="00505208"/>
    <w:rsid w:val="00506256"/>
    <w:rsid w:val="005115BB"/>
    <w:rsid w:val="005145E6"/>
    <w:rsid w:val="00514BAC"/>
    <w:rsid w:val="00515EAE"/>
    <w:rsid w:val="005177E4"/>
    <w:rsid w:val="00521200"/>
    <w:rsid w:val="00521614"/>
    <w:rsid w:val="005228A0"/>
    <w:rsid w:val="00525695"/>
    <w:rsid w:val="00530EE7"/>
    <w:rsid w:val="00530F95"/>
    <w:rsid w:val="00531AC9"/>
    <w:rsid w:val="00531E91"/>
    <w:rsid w:val="00533AAA"/>
    <w:rsid w:val="00533D5A"/>
    <w:rsid w:val="005345F1"/>
    <w:rsid w:val="00535F1B"/>
    <w:rsid w:val="005366D9"/>
    <w:rsid w:val="00541853"/>
    <w:rsid w:val="0054283A"/>
    <w:rsid w:val="00543E55"/>
    <w:rsid w:val="005444E7"/>
    <w:rsid w:val="00544B09"/>
    <w:rsid w:val="00550389"/>
    <w:rsid w:val="00552B28"/>
    <w:rsid w:val="00553C1E"/>
    <w:rsid w:val="00553C85"/>
    <w:rsid w:val="00553E10"/>
    <w:rsid w:val="00556246"/>
    <w:rsid w:val="005566EE"/>
    <w:rsid w:val="0055719E"/>
    <w:rsid w:val="005601B8"/>
    <w:rsid w:val="00560ECB"/>
    <w:rsid w:val="005630DD"/>
    <w:rsid w:val="0056574D"/>
    <w:rsid w:val="00570146"/>
    <w:rsid w:val="005730B4"/>
    <w:rsid w:val="005741F7"/>
    <w:rsid w:val="00574778"/>
    <w:rsid w:val="00577D60"/>
    <w:rsid w:val="005812C8"/>
    <w:rsid w:val="00581C3B"/>
    <w:rsid w:val="00582A4A"/>
    <w:rsid w:val="00584209"/>
    <w:rsid w:val="00585B27"/>
    <w:rsid w:val="00586C06"/>
    <w:rsid w:val="005871E6"/>
    <w:rsid w:val="00587661"/>
    <w:rsid w:val="00587EC5"/>
    <w:rsid w:val="00592828"/>
    <w:rsid w:val="00592FC1"/>
    <w:rsid w:val="00593914"/>
    <w:rsid w:val="0059402F"/>
    <w:rsid w:val="005944DB"/>
    <w:rsid w:val="005953EF"/>
    <w:rsid w:val="005A19A9"/>
    <w:rsid w:val="005A1FEE"/>
    <w:rsid w:val="005A20BA"/>
    <w:rsid w:val="005A233A"/>
    <w:rsid w:val="005A25B5"/>
    <w:rsid w:val="005A2626"/>
    <w:rsid w:val="005A3564"/>
    <w:rsid w:val="005A3E2E"/>
    <w:rsid w:val="005A402B"/>
    <w:rsid w:val="005A53F2"/>
    <w:rsid w:val="005B2A66"/>
    <w:rsid w:val="005B32DE"/>
    <w:rsid w:val="005B3F1C"/>
    <w:rsid w:val="005B6788"/>
    <w:rsid w:val="005B77AC"/>
    <w:rsid w:val="005C0255"/>
    <w:rsid w:val="005C0928"/>
    <w:rsid w:val="005C26C2"/>
    <w:rsid w:val="005C44E3"/>
    <w:rsid w:val="005C4683"/>
    <w:rsid w:val="005D1078"/>
    <w:rsid w:val="005D112F"/>
    <w:rsid w:val="005D1351"/>
    <w:rsid w:val="005D46FF"/>
    <w:rsid w:val="005D60E8"/>
    <w:rsid w:val="005D704F"/>
    <w:rsid w:val="005E03EA"/>
    <w:rsid w:val="005E1421"/>
    <w:rsid w:val="005E3DDE"/>
    <w:rsid w:val="005E3F6B"/>
    <w:rsid w:val="005E66E1"/>
    <w:rsid w:val="005E7B69"/>
    <w:rsid w:val="005F2512"/>
    <w:rsid w:val="005F284D"/>
    <w:rsid w:val="005F2F2C"/>
    <w:rsid w:val="005F647C"/>
    <w:rsid w:val="005F71C2"/>
    <w:rsid w:val="00601DE7"/>
    <w:rsid w:val="00602E09"/>
    <w:rsid w:val="00604A39"/>
    <w:rsid w:val="00604E8E"/>
    <w:rsid w:val="0060601C"/>
    <w:rsid w:val="00606CFB"/>
    <w:rsid w:val="006102C7"/>
    <w:rsid w:val="00610C7C"/>
    <w:rsid w:val="00611DC4"/>
    <w:rsid w:val="00611DE0"/>
    <w:rsid w:val="00612131"/>
    <w:rsid w:val="006121EE"/>
    <w:rsid w:val="00613A7B"/>
    <w:rsid w:val="006148C7"/>
    <w:rsid w:val="00616BDB"/>
    <w:rsid w:val="006223C0"/>
    <w:rsid w:val="006224B6"/>
    <w:rsid w:val="00624BD9"/>
    <w:rsid w:val="00624F72"/>
    <w:rsid w:val="006262DB"/>
    <w:rsid w:val="00626643"/>
    <w:rsid w:val="00627BFC"/>
    <w:rsid w:val="0063329B"/>
    <w:rsid w:val="006347D5"/>
    <w:rsid w:val="00634E91"/>
    <w:rsid w:val="00646446"/>
    <w:rsid w:val="006467C8"/>
    <w:rsid w:val="00646A9E"/>
    <w:rsid w:val="006504BA"/>
    <w:rsid w:val="00651461"/>
    <w:rsid w:val="00651918"/>
    <w:rsid w:val="00651EA7"/>
    <w:rsid w:val="00653DDC"/>
    <w:rsid w:val="0065441C"/>
    <w:rsid w:val="00654843"/>
    <w:rsid w:val="00654CC8"/>
    <w:rsid w:val="00655E8F"/>
    <w:rsid w:val="00656DE7"/>
    <w:rsid w:val="00657111"/>
    <w:rsid w:val="00662EF5"/>
    <w:rsid w:val="00665860"/>
    <w:rsid w:val="00667D6C"/>
    <w:rsid w:val="006706F5"/>
    <w:rsid w:val="00675B47"/>
    <w:rsid w:val="0067681D"/>
    <w:rsid w:val="00676F30"/>
    <w:rsid w:val="006824C0"/>
    <w:rsid w:val="0068321A"/>
    <w:rsid w:val="00684666"/>
    <w:rsid w:val="00685A4B"/>
    <w:rsid w:val="0068773E"/>
    <w:rsid w:val="006878D2"/>
    <w:rsid w:val="00694DB5"/>
    <w:rsid w:val="00695887"/>
    <w:rsid w:val="00696148"/>
    <w:rsid w:val="00696475"/>
    <w:rsid w:val="006A0435"/>
    <w:rsid w:val="006A2E4A"/>
    <w:rsid w:val="006A3A50"/>
    <w:rsid w:val="006A3BE2"/>
    <w:rsid w:val="006A7827"/>
    <w:rsid w:val="006B0DC9"/>
    <w:rsid w:val="006B342C"/>
    <w:rsid w:val="006B35DF"/>
    <w:rsid w:val="006B4AE1"/>
    <w:rsid w:val="006B5167"/>
    <w:rsid w:val="006B54A9"/>
    <w:rsid w:val="006B7425"/>
    <w:rsid w:val="006C16F2"/>
    <w:rsid w:val="006C2505"/>
    <w:rsid w:val="006C2734"/>
    <w:rsid w:val="006C3527"/>
    <w:rsid w:val="006C3EE0"/>
    <w:rsid w:val="006C48F1"/>
    <w:rsid w:val="006C53AF"/>
    <w:rsid w:val="006C7E87"/>
    <w:rsid w:val="006D3480"/>
    <w:rsid w:val="006D3B28"/>
    <w:rsid w:val="006D4402"/>
    <w:rsid w:val="006D5C48"/>
    <w:rsid w:val="006D78A9"/>
    <w:rsid w:val="006E00C7"/>
    <w:rsid w:val="006E38D7"/>
    <w:rsid w:val="006E61BC"/>
    <w:rsid w:val="006E6672"/>
    <w:rsid w:val="006E76A5"/>
    <w:rsid w:val="006E7889"/>
    <w:rsid w:val="006F062F"/>
    <w:rsid w:val="006F1D70"/>
    <w:rsid w:val="006F1D81"/>
    <w:rsid w:val="006F24C2"/>
    <w:rsid w:val="006F2833"/>
    <w:rsid w:val="006F2E2D"/>
    <w:rsid w:val="006F35D3"/>
    <w:rsid w:val="006F3EFE"/>
    <w:rsid w:val="006F4118"/>
    <w:rsid w:val="006F49A0"/>
    <w:rsid w:val="006F52BE"/>
    <w:rsid w:val="006F6326"/>
    <w:rsid w:val="006F6444"/>
    <w:rsid w:val="006F74BC"/>
    <w:rsid w:val="006F757C"/>
    <w:rsid w:val="006F7C7F"/>
    <w:rsid w:val="006F7EBE"/>
    <w:rsid w:val="00700BC0"/>
    <w:rsid w:val="00703864"/>
    <w:rsid w:val="00705DB2"/>
    <w:rsid w:val="00710875"/>
    <w:rsid w:val="0071089D"/>
    <w:rsid w:val="007114B9"/>
    <w:rsid w:val="007118C5"/>
    <w:rsid w:val="00711C0D"/>
    <w:rsid w:val="00713896"/>
    <w:rsid w:val="00714EDB"/>
    <w:rsid w:val="0071617B"/>
    <w:rsid w:val="00716680"/>
    <w:rsid w:val="007201C9"/>
    <w:rsid w:val="007208FA"/>
    <w:rsid w:val="00720B13"/>
    <w:rsid w:val="00721D7C"/>
    <w:rsid w:val="0072210B"/>
    <w:rsid w:val="0072214F"/>
    <w:rsid w:val="0072230F"/>
    <w:rsid w:val="007229AD"/>
    <w:rsid w:val="00724E49"/>
    <w:rsid w:val="0072566D"/>
    <w:rsid w:val="00726A7E"/>
    <w:rsid w:val="00726DDA"/>
    <w:rsid w:val="00727AA1"/>
    <w:rsid w:val="00730173"/>
    <w:rsid w:val="0073163F"/>
    <w:rsid w:val="00731777"/>
    <w:rsid w:val="00731D4D"/>
    <w:rsid w:val="00734E4E"/>
    <w:rsid w:val="007358F0"/>
    <w:rsid w:val="007365C8"/>
    <w:rsid w:val="007372B7"/>
    <w:rsid w:val="00740458"/>
    <w:rsid w:val="00741A22"/>
    <w:rsid w:val="00743292"/>
    <w:rsid w:val="00747A4D"/>
    <w:rsid w:val="0075023D"/>
    <w:rsid w:val="00750A51"/>
    <w:rsid w:val="0075212A"/>
    <w:rsid w:val="0075298A"/>
    <w:rsid w:val="00754839"/>
    <w:rsid w:val="00755783"/>
    <w:rsid w:val="007558E7"/>
    <w:rsid w:val="00756366"/>
    <w:rsid w:val="00757132"/>
    <w:rsid w:val="0075735A"/>
    <w:rsid w:val="0076030A"/>
    <w:rsid w:val="007605C5"/>
    <w:rsid w:val="007606B9"/>
    <w:rsid w:val="00762CF5"/>
    <w:rsid w:val="00762F49"/>
    <w:rsid w:val="007643ED"/>
    <w:rsid w:val="007704D5"/>
    <w:rsid w:val="007733E4"/>
    <w:rsid w:val="00774AE3"/>
    <w:rsid w:val="00776252"/>
    <w:rsid w:val="00776817"/>
    <w:rsid w:val="00777C6E"/>
    <w:rsid w:val="00782478"/>
    <w:rsid w:val="00783028"/>
    <w:rsid w:val="007853A2"/>
    <w:rsid w:val="00786A6E"/>
    <w:rsid w:val="0079244E"/>
    <w:rsid w:val="00793324"/>
    <w:rsid w:val="00795703"/>
    <w:rsid w:val="00797CC7"/>
    <w:rsid w:val="007A76F2"/>
    <w:rsid w:val="007B06D0"/>
    <w:rsid w:val="007B0B6E"/>
    <w:rsid w:val="007B150D"/>
    <w:rsid w:val="007B4930"/>
    <w:rsid w:val="007B4D97"/>
    <w:rsid w:val="007B5070"/>
    <w:rsid w:val="007B5466"/>
    <w:rsid w:val="007B5D30"/>
    <w:rsid w:val="007B6AD4"/>
    <w:rsid w:val="007B773E"/>
    <w:rsid w:val="007C0300"/>
    <w:rsid w:val="007C0CB0"/>
    <w:rsid w:val="007C73C5"/>
    <w:rsid w:val="007D0105"/>
    <w:rsid w:val="007D13F3"/>
    <w:rsid w:val="007D16F6"/>
    <w:rsid w:val="007D21CC"/>
    <w:rsid w:val="007D295E"/>
    <w:rsid w:val="007D3091"/>
    <w:rsid w:val="007D3204"/>
    <w:rsid w:val="007D34DE"/>
    <w:rsid w:val="007D6112"/>
    <w:rsid w:val="007E111E"/>
    <w:rsid w:val="007E2171"/>
    <w:rsid w:val="007E222D"/>
    <w:rsid w:val="007E37CF"/>
    <w:rsid w:val="007E7A25"/>
    <w:rsid w:val="007E7B1B"/>
    <w:rsid w:val="007F020A"/>
    <w:rsid w:val="007F3E87"/>
    <w:rsid w:val="007F4975"/>
    <w:rsid w:val="007F4A1A"/>
    <w:rsid w:val="007F4B0A"/>
    <w:rsid w:val="007F633F"/>
    <w:rsid w:val="008004CA"/>
    <w:rsid w:val="0080311D"/>
    <w:rsid w:val="00803E2E"/>
    <w:rsid w:val="00804A23"/>
    <w:rsid w:val="00806E85"/>
    <w:rsid w:val="008109B6"/>
    <w:rsid w:val="00814657"/>
    <w:rsid w:val="0081608B"/>
    <w:rsid w:val="008167F2"/>
    <w:rsid w:val="00817081"/>
    <w:rsid w:val="008179D6"/>
    <w:rsid w:val="00817A4D"/>
    <w:rsid w:val="00821E9E"/>
    <w:rsid w:val="00825D75"/>
    <w:rsid w:val="00830657"/>
    <w:rsid w:val="0083328B"/>
    <w:rsid w:val="00833696"/>
    <w:rsid w:val="00834901"/>
    <w:rsid w:val="0083678C"/>
    <w:rsid w:val="00837885"/>
    <w:rsid w:val="00841BF3"/>
    <w:rsid w:val="00843276"/>
    <w:rsid w:val="008460C1"/>
    <w:rsid w:val="0084644E"/>
    <w:rsid w:val="00850F6B"/>
    <w:rsid w:val="008545D4"/>
    <w:rsid w:val="0085557D"/>
    <w:rsid w:val="00855CE7"/>
    <w:rsid w:val="008561BE"/>
    <w:rsid w:val="00857195"/>
    <w:rsid w:val="00860D19"/>
    <w:rsid w:val="008632B2"/>
    <w:rsid w:val="00865E85"/>
    <w:rsid w:val="00871CFE"/>
    <w:rsid w:val="00872520"/>
    <w:rsid w:val="008727FC"/>
    <w:rsid w:val="00874074"/>
    <w:rsid w:val="00875673"/>
    <w:rsid w:val="00877626"/>
    <w:rsid w:val="00882349"/>
    <w:rsid w:val="008851F4"/>
    <w:rsid w:val="00887091"/>
    <w:rsid w:val="008872B3"/>
    <w:rsid w:val="00890167"/>
    <w:rsid w:val="00890254"/>
    <w:rsid w:val="00891A03"/>
    <w:rsid w:val="008931BA"/>
    <w:rsid w:val="00894721"/>
    <w:rsid w:val="00896645"/>
    <w:rsid w:val="008A08B5"/>
    <w:rsid w:val="008A11B9"/>
    <w:rsid w:val="008A3698"/>
    <w:rsid w:val="008A3A11"/>
    <w:rsid w:val="008A4784"/>
    <w:rsid w:val="008A5D8D"/>
    <w:rsid w:val="008B02C3"/>
    <w:rsid w:val="008B457B"/>
    <w:rsid w:val="008B51BA"/>
    <w:rsid w:val="008B769A"/>
    <w:rsid w:val="008C0FDE"/>
    <w:rsid w:val="008C230A"/>
    <w:rsid w:val="008C2C15"/>
    <w:rsid w:val="008C3451"/>
    <w:rsid w:val="008C3B08"/>
    <w:rsid w:val="008C3DF3"/>
    <w:rsid w:val="008C62E5"/>
    <w:rsid w:val="008C7428"/>
    <w:rsid w:val="008C7B57"/>
    <w:rsid w:val="008C7FF2"/>
    <w:rsid w:val="008D2A64"/>
    <w:rsid w:val="008D2DB4"/>
    <w:rsid w:val="008D4036"/>
    <w:rsid w:val="008D4301"/>
    <w:rsid w:val="008D5C72"/>
    <w:rsid w:val="008E04D4"/>
    <w:rsid w:val="008E0570"/>
    <w:rsid w:val="008E28BF"/>
    <w:rsid w:val="008E4ED4"/>
    <w:rsid w:val="008E526C"/>
    <w:rsid w:val="008E684E"/>
    <w:rsid w:val="008F07F4"/>
    <w:rsid w:val="008F0993"/>
    <w:rsid w:val="008F212C"/>
    <w:rsid w:val="008F244F"/>
    <w:rsid w:val="008F27F5"/>
    <w:rsid w:val="008F3351"/>
    <w:rsid w:val="008F6187"/>
    <w:rsid w:val="009005FA"/>
    <w:rsid w:val="00901FD5"/>
    <w:rsid w:val="00902788"/>
    <w:rsid w:val="00902849"/>
    <w:rsid w:val="00903758"/>
    <w:rsid w:val="0090383B"/>
    <w:rsid w:val="009043FE"/>
    <w:rsid w:val="00904742"/>
    <w:rsid w:val="00904FEC"/>
    <w:rsid w:val="009055B3"/>
    <w:rsid w:val="00905A5B"/>
    <w:rsid w:val="00910E2F"/>
    <w:rsid w:val="00910F30"/>
    <w:rsid w:val="00912D92"/>
    <w:rsid w:val="009142D2"/>
    <w:rsid w:val="0091486D"/>
    <w:rsid w:val="00914975"/>
    <w:rsid w:val="00914B12"/>
    <w:rsid w:val="00914EC5"/>
    <w:rsid w:val="00914ECB"/>
    <w:rsid w:val="009178DD"/>
    <w:rsid w:val="00923136"/>
    <w:rsid w:val="00923785"/>
    <w:rsid w:val="00923E1F"/>
    <w:rsid w:val="00925497"/>
    <w:rsid w:val="00925CDC"/>
    <w:rsid w:val="009264C1"/>
    <w:rsid w:val="00930502"/>
    <w:rsid w:val="00930726"/>
    <w:rsid w:val="0093241C"/>
    <w:rsid w:val="00932F54"/>
    <w:rsid w:val="0093557E"/>
    <w:rsid w:val="00936FA6"/>
    <w:rsid w:val="0094113B"/>
    <w:rsid w:val="00941968"/>
    <w:rsid w:val="00941FE9"/>
    <w:rsid w:val="009435EC"/>
    <w:rsid w:val="009507AB"/>
    <w:rsid w:val="00950BBA"/>
    <w:rsid w:val="0095149D"/>
    <w:rsid w:val="00953948"/>
    <w:rsid w:val="00953C8B"/>
    <w:rsid w:val="00955502"/>
    <w:rsid w:val="00956BF1"/>
    <w:rsid w:val="00956ECA"/>
    <w:rsid w:val="0096133A"/>
    <w:rsid w:val="009616F3"/>
    <w:rsid w:val="00962836"/>
    <w:rsid w:val="00964869"/>
    <w:rsid w:val="00964A5E"/>
    <w:rsid w:val="0096527E"/>
    <w:rsid w:val="0096614A"/>
    <w:rsid w:val="00966EFE"/>
    <w:rsid w:val="009714D7"/>
    <w:rsid w:val="00973234"/>
    <w:rsid w:val="00974A86"/>
    <w:rsid w:val="009755C2"/>
    <w:rsid w:val="00976F86"/>
    <w:rsid w:val="00983EE4"/>
    <w:rsid w:val="0098705D"/>
    <w:rsid w:val="009903DB"/>
    <w:rsid w:val="00991612"/>
    <w:rsid w:val="00991DA3"/>
    <w:rsid w:val="00992FFC"/>
    <w:rsid w:val="00994074"/>
    <w:rsid w:val="00995AA1"/>
    <w:rsid w:val="00996B4C"/>
    <w:rsid w:val="00996F84"/>
    <w:rsid w:val="00997001"/>
    <w:rsid w:val="009A0077"/>
    <w:rsid w:val="009A08C1"/>
    <w:rsid w:val="009A0ACF"/>
    <w:rsid w:val="009A3695"/>
    <w:rsid w:val="009A3F32"/>
    <w:rsid w:val="009A58DC"/>
    <w:rsid w:val="009A67A2"/>
    <w:rsid w:val="009B3446"/>
    <w:rsid w:val="009B36F6"/>
    <w:rsid w:val="009B4F21"/>
    <w:rsid w:val="009B72DB"/>
    <w:rsid w:val="009B730E"/>
    <w:rsid w:val="009C051D"/>
    <w:rsid w:val="009C1C34"/>
    <w:rsid w:val="009C33B2"/>
    <w:rsid w:val="009C3C56"/>
    <w:rsid w:val="009C3F03"/>
    <w:rsid w:val="009C4095"/>
    <w:rsid w:val="009D3BF3"/>
    <w:rsid w:val="009D5BCE"/>
    <w:rsid w:val="009D5F55"/>
    <w:rsid w:val="009D705D"/>
    <w:rsid w:val="009D7D13"/>
    <w:rsid w:val="009E1F47"/>
    <w:rsid w:val="009E2809"/>
    <w:rsid w:val="009E3DC2"/>
    <w:rsid w:val="009E5746"/>
    <w:rsid w:val="009E5FB6"/>
    <w:rsid w:val="009E6647"/>
    <w:rsid w:val="009F007D"/>
    <w:rsid w:val="009F0BAA"/>
    <w:rsid w:val="009F13AF"/>
    <w:rsid w:val="009F15B1"/>
    <w:rsid w:val="009F564E"/>
    <w:rsid w:val="009F5EB1"/>
    <w:rsid w:val="009F5EE1"/>
    <w:rsid w:val="00A01DD4"/>
    <w:rsid w:val="00A02AA4"/>
    <w:rsid w:val="00A05095"/>
    <w:rsid w:val="00A06A90"/>
    <w:rsid w:val="00A145D8"/>
    <w:rsid w:val="00A15BB2"/>
    <w:rsid w:val="00A20627"/>
    <w:rsid w:val="00A20A51"/>
    <w:rsid w:val="00A22964"/>
    <w:rsid w:val="00A22B8A"/>
    <w:rsid w:val="00A24787"/>
    <w:rsid w:val="00A257EC"/>
    <w:rsid w:val="00A26AE4"/>
    <w:rsid w:val="00A26B56"/>
    <w:rsid w:val="00A27790"/>
    <w:rsid w:val="00A27CF9"/>
    <w:rsid w:val="00A3092D"/>
    <w:rsid w:val="00A32172"/>
    <w:rsid w:val="00A32A98"/>
    <w:rsid w:val="00A3364E"/>
    <w:rsid w:val="00A36204"/>
    <w:rsid w:val="00A36374"/>
    <w:rsid w:val="00A369CC"/>
    <w:rsid w:val="00A36EBE"/>
    <w:rsid w:val="00A37409"/>
    <w:rsid w:val="00A37B1C"/>
    <w:rsid w:val="00A4171B"/>
    <w:rsid w:val="00A41BCE"/>
    <w:rsid w:val="00A45A6A"/>
    <w:rsid w:val="00A45D7E"/>
    <w:rsid w:val="00A479F1"/>
    <w:rsid w:val="00A47DE3"/>
    <w:rsid w:val="00A54649"/>
    <w:rsid w:val="00A54F02"/>
    <w:rsid w:val="00A55E6E"/>
    <w:rsid w:val="00A560AE"/>
    <w:rsid w:val="00A57A24"/>
    <w:rsid w:val="00A603DA"/>
    <w:rsid w:val="00A63453"/>
    <w:rsid w:val="00A74937"/>
    <w:rsid w:val="00A755B1"/>
    <w:rsid w:val="00A7765B"/>
    <w:rsid w:val="00A80B73"/>
    <w:rsid w:val="00A8328B"/>
    <w:rsid w:val="00A871BE"/>
    <w:rsid w:val="00A872D1"/>
    <w:rsid w:val="00A92274"/>
    <w:rsid w:val="00A92AFE"/>
    <w:rsid w:val="00A93B8D"/>
    <w:rsid w:val="00A93DF8"/>
    <w:rsid w:val="00A9432F"/>
    <w:rsid w:val="00A95530"/>
    <w:rsid w:val="00A96118"/>
    <w:rsid w:val="00A96B0D"/>
    <w:rsid w:val="00A97CFA"/>
    <w:rsid w:val="00AA0891"/>
    <w:rsid w:val="00AA0F60"/>
    <w:rsid w:val="00AA16C1"/>
    <w:rsid w:val="00AA4E88"/>
    <w:rsid w:val="00AA5520"/>
    <w:rsid w:val="00AA6505"/>
    <w:rsid w:val="00AA7376"/>
    <w:rsid w:val="00AB13B3"/>
    <w:rsid w:val="00AB1ED9"/>
    <w:rsid w:val="00AB1FA0"/>
    <w:rsid w:val="00AB35DD"/>
    <w:rsid w:val="00AB5801"/>
    <w:rsid w:val="00AC1A8B"/>
    <w:rsid w:val="00AC2037"/>
    <w:rsid w:val="00AC22F5"/>
    <w:rsid w:val="00AC3292"/>
    <w:rsid w:val="00AC3B37"/>
    <w:rsid w:val="00AC3B4C"/>
    <w:rsid w:val="00AC5328"/>
    <w:rsid w:val="00AC6285"/>
    <w:rsid w:val="00AC6A1D"/>
    <w:rsid w:val="00AC7D86"/>
    <w:rsid w:val="00AD0BD7"/>
    <w:rsid w:val="00AD1ED8"/>
    <w:rsid w:val="00AD31CD"/>
    <w:rsid w:val="00AD37BC"/>
    <w:rsid w:val="00AD4987"/>
    <w:rsid w:val="00AD541E"/>
    <w:rsid w:val="00AE1153"/>
    <w:rsid w:val="00AE4071"/>
    <w:rsid w:val="00AE470F"/>
    <w:rsid w:val="00AF2412"/>
    <w:rsid w:val="00AF2D47"/>
    <w:rsid w:val="00AF2DB7"/>
    <w:rsid w:val="00AF3994"/>
    <w:rsid w:val="00AF5322"/>
    <w:rsid w:val="00AF5929"/>
    <w:rsid w:val="00AF629E"/>
    <w:rsid w:val="00B007E8"/>
    <w:rsid w:val="00B01194"/>
    <w:rsid w:val="00B01594"/>
    <w:rsid w:val="00B016D1"/>
    <w:rsid w:val="00B016FC"/>
    <w:rsid w:val="00B02114"/>
    <w:rsid w:val="00B02916"/>
    <w:rsid w:val="00B03812"/>
    <w:rsid w:val="00B0561B"/>
    <w:rsid w:val="00B05621"/>
    <w:rsid w:val="00B05981"/>
    <w:rsid w:val="00B06F79"/>
    <w:rsid w:val="00B106BD"/>
    <w:rsid w:val="00B108E1"/>
    <w:rsid w:val="00B11206"/>
    <w:rsid w:val="00B117EC"/>
    <w:rsid w:val="00B11F55"/>
    <w:rsid w:val="00B129B9"/>
    <w:rsid w:val="00B13DC1"/>
    <w:rsid w:val="00B14555"/>
    <w:rsid w:val="00B14A29"/>
    <w:rsid w:val="00B17577"/>
    <w:rsid w:val="00B2039E"/>
    <w:rsid w:val="00B2113D"/>
    <w:rsid w:val="00B21CFC"/>
    <w:rsid w:val="00B22ACC"/>
    <w:rsid w:val="00B2383F"/>
    <w:rsid w:val="00B2651D"/>
    <w:rsid w:val="00B30BD2"/>
    <w:rsid w:val="00B30F88"/>
    <w:rsid w:val="00B3192B"/>
    <w:rsid w:val="00B31BE6"/>
    <w:rsid w:val="00B32248"/>
    <w:rsid w:val="00B34513"/>
    <w:rsid w:val="00B35843"/>
    <w:rsid w:val="00B359B2"/>
    <w:rsid w:val="00B360FC"/>
    <w:rsid w:val="00B37D59"/>
    <w:rsid w:val="00B4072A"/>
    <w:rsid w:val="00B43CDA"/>
    <w:rsid w:val="00B43D8F"/>
    <w:rsid w:val="00B44DBC"/>
    <w:rsid w:val="00B45C6C"/>
    <w:rsid w:val="00B47E6C"/>
    <w:rsid w:val="00B503DE"/>
    <w:rsid w:val="00B513C5"/>
    <w:rsid w:val="00B52026"/>
    <w:rsid w:val="00B55653"/>
    <w:rsid w:val="00B56AF3"/>
    <w:rsid w:val="00B60515"/>
    <w:rsid w:val="00B608EC"/>
    <w:rsid w:val="00B64C76"/>
    <w:rsid w:val="00B66C3D"/>
    <w:rsid w:val="00B67DBD"/>
    <w:rsid w:val="00B7213C"/>
    <w:rsid w:val="00B73AEF"/>
    <w:rsid w:val="00B74777"/>
    <w:rsid w:val="00B74998"/>
    <w:rsid w:val="00B7502E"/>
    <w:rsid w:val="00B815EB"/>
    <w:rsid w:val="00B81AA3"/>
    <w:rsid w:val="00B82CB3"/>
    <w:rsid w:val="00B834EC"/>
    <w:rsid w:val="00B835A8"/>
    <w:rsid w:val="00B8395D"/>
    <w:rsid w:val="00B84B8F"/>
    <w:rsid w:val="00B84D58"/>
    <w:rsid w:val="00B862EA"/>
    <w:rsid w:val="00B8698C"/>
    <w:rsid w:val="00B87A8A"/>
    <w:rsid w:val="00B901E4"/>
    <w:rsid w:val="00B90729"/>
    <w:rsid w:val="00B92451"/>
    <w:rsid w:val="00B92DC8"/>
    <w:rsid w:val="00B93745"/>
    <w:rsid w:val="00B95667"/>
    <w:rsid w:val="00BA15AE"/>
    <w:rsid w:val="00BA2CE1"/>
    <w:rsid w:val="00BA322F"/>
    <w:rsid w:val="00BA49C9"/>
    <w:rsid w:val="00BA5A95"/>
    <w:rsid w:val="00BA711F"/>
    <w:rsid w:val="00BB04A3"/>
    <w:rsid w:val="00BB1396"/>
    <w:rsid w:val="00BB22D0"/>
    <w:rsid w:val="00BB2F45"/>
    <w:rsid w:val="00BB3A04"/>
    <w:rsid w:val="00BB42D1"/>
    <w:rsid w:val="00BB61FF"/>
    <w:rsid w:val="00BB7332"/>
    <w:rsid w:val="00BB7D3F"/>
    <w:rsid w:val="00BC03C8"/>
    <w:rsid w:val="00BC1D63"/>
    <w:rsid w:val="00BC3452"/>
    <w:rsid w:val="00BC5B92"/>
    <w:rsid w:val="00BC6987"/>
    <w:rsid w:val="00BD2137"/>
    <w:rsid w:val="00BD2319"/>
    <w:rsid w:val="00BD3998"/>
    <w:rsid w:val="00BD59C8"/>
    <w:rsid w:val="00BD633A"/>
    <w:rsid w:val="00BD6A52"/>
    <w:rsid w:val="00BE261A"/>
    <w:rsid w:val="00BE3539"/>
    <w:rsid w:val="00BE4612"/>
    <w:rsid w:val="00BE5BDF"/>
    <w:rsid w:val="00BF0194"/>
    <w:rsid w:val="00BF081E"/>
    <w:rsid w:val="00BF12F4"/>
    <w:rsid w:val="00BF2583"/>
    <w:rsid w:val="00BF2652"/>
    <w:rsid w:val="00BF2CA8"/>
    <w:rsid w:val="00BF3EE5"/>
    <w:rsid w:val="00BF50C8"/>
    <w:rsid w:val="00C00A75"/>
    <w:rsid w:val="00C01FD7"/>
    <w:rsid w:val="00C023C8"/>
    <w:rsid w:val="00C02456"/>
    <w:rsid w:val="00C038CE"/>
    <w:rsid w:val="00C048CF"/>
    <w:rsid w:val="00C05703"/>
    <w:rsid w:val="00C0603D"/>
    <w:rsid w:val="00C06EA1"/>
    <w:rsid w:val="00C10321"/>
    <w:rsid w:val="00C126B8"/>
    <w:rsid w:val="00C167A9"/>
    <w:rsid w:val="00C209AB"/>
    <w:rsid w:val="00C222CE"/>
    <w:rsid w:val="00C236ED"/>
    <w:rsid w:val="00C30385"/>
    <w:rsid w:val="00C31C17"/>
    <w:rsid w:val="00C31EDA"/>
    <w:rsid w:val="00C3296A"/>
    <w:rsid w:val="00C3640B"/>
    <w:rsid w:val="00C36EAC"/>
    <w:rsid w:val="00C3707B"/>
    <w:rsid w:val="00C43EE9"/>
    <w:rsid w:val="00C44A34"/>
    <w:rsid w:val="00C45C9A"/>
    <w:rsid w:val="00C467CA"/>
    <w:rsid w:val="00C501FA"/>
    <w:rsid w:val="00C50430"/>
    <w:rsid w:val="00C51F96"/>
    <w:rsid w:val="00C52A57"/>
    <w:rsid w:val="00C52EB5"/>
    <w:rsid w:val="00C53264"/>
    <w:rsid w:val="00C556E2"/>
    <w:rsid w:val="00C66686"/>
    <w:rsid w:val="00C67948"/>
    <w:rsid w:val="00C679C9"/>
    <w:rsid w:val="00C701A0"/>
    <w:rsid w:val="00C70A94"/>
    <w:rsid w:val="00C73B82"/>
    <w:rsid w:val="00C75161"/>
    <w:rsid w:val="00C767B7"/>
    <w:rsid w:val="00C76AB8"/>
    <w:rsid w:val="00C7771A"/>
    <w:rsid w:val="00C80456"/>
    <w:rsid w:val="00C8047E"/>
    <w:rsid w:val="00C80B94"/>
    <w:rsid w:val="00C81448"/>
    <w:rsid w:val="00C84236"/>
    <w:rsid w:val="00C84482"/>
    <w:rsid w:val="00C853AE"/>
    <w:rsid w:val="00C856ED"/>
    <w:rsid w:val="00C90AC6"/>
    <w:rsid w:val="00C92DC8"/>
    <w:rsid w:val="00C92E8A"/>
    <w:rsid w:val="00C9470F"/>
    <w:rsid w:val="00C95FC9"/>
    <w:rsid w:val="00C976C0"/>
    <w:rsid w:val="00C9779F"/>
    <w:rsid w:val="00C97F44"/>
    <w:rsid w:val="00CA025C"/>
    <w:rsid w:val="00CA169C"/>
    <w:rsid w:val="00CA1BC1"/>
    <w:rsid w:val="00CA2671"/>
    <w:rsid w:val="00CA4592"/>
    <w:rsid w:val="00CA46FA"/>
    <w:rsid w:val="00CA6867"/>
    <w:rsid w:val="00CA690D"/>
    <w:rsid w:val="00CB58E2"/>
    <w:rsid w:val="00CB751E"/>
    <w:rsid w:val="00CB781F"/>
    <w:rsid w:val="00CC21BD"/>
    <w:rsid w:val="00CC2811"/>
    <w:rsid w:val="00CC4B2F"/>
    <w:rsid w:val="00CC4D17"/>
    <w:rsid w:val="00CC669F"/>
    <w:rsid w:val="00CD0844"/>
    <w:rsid w:val="00CD3019"/>
    <w:rsid w:val="00CD3D59"/>
    <w:rsid w:val="00CD434B"/>
    <w:rsid w:val="00CD466F"/>
    <w:rsid w:val="00CD64DB"/>
    <w:rsid w:val="00CD7C44"/>
    <w:rsid w:val="00CE08F2"/>
    <w:rsid w:val="00CE1FA9"/>
    <w:rsid w:val="00CE3210"/>
    <w:rsid w:val="00CE3FD2"/>
    <w:rsid w:val="00CE5B6B"/>
    <w:rsid w:val="00CF14FB"/>
    <w:rsid w:val="00CF3E51"/>
    <w:rsid w:val="00CF65D0"/>
    <w:rsid w:val="00D00700"/>
    <w:rsid w:val="00D00866"/>
    <w:rsid w:val="00D03494"/>
    <w:rsid w:val="00D036CF"/>
    <w:rsid w:val="00D037D1"/>
    <w:rsid w:val="00D03C90"/>
    <w:rsid w:val="00D03C9E"/>
    <w:rsid w:val="00D041A4"/>
    <w:rsid w:val="00D05201"/>
    <w:rsid w:val="00D05500"/>
    <w:rsid w:val="00D05A65"/>
    <w:rsid w:val="00D06F92"/>
    <w:rsid w:val="00D13A3F"/>
    <w:rsid w:val="00D140E3"/>
    <w:rsid w:val="00D1428F"/>
    <w:rsid w:val="00D149BC"/>
    <w:rsid w:val="00D15920"/>
    <w:rsid w:val="00D16B85"/>
    <w:rsid w:val="00D20708"/>
    <w:rsid w:val="00D207CE"/>
    <w:rsid w:val="00D20D18"/>
    <w:rsid w:val="00D20D65"/>
    <w:rsid w:val="00D215C1"/>
    <w:rsid w:val="00D2195B"/>
    <w:rsid w:val="00D23942"/>
    <w:rsid w:val="00D26491"/>
    <w:rsid w:val="00D30452"/>
    <w:rsid w:val="00D30CC9"/>
    <w:rsid w:val="00D31B22"/>
    <w:rsid w:val="00D35F32"/>
    <w:rsid w:val="00D36B8F"/>
    <w:rsid w:val="00D417FB"/>
    <w:rsid w:val="00D41A51"/>
    <w:rsid w:val="00D426CE"/>
    <w:rsid w:val="00D43932"/>
    <w:rsid w:val="00D44DB1"/>
    <w:rsid w:val="00D45AFB"/>
    <w:rsid w:val="00D46703"/>
    <w:rsid w:val="00D47EC7"/>
    <w:rsid w:val="00D50804"/>
    <w:rsid w:val="00D51DC3"/>
    <w:rsid w:val="00D52F33"/>
    <w:rsid w:val="00D531EA"/>
    <w:rsid w:val="00D53506"/>
    <w:rsid w:val="00D542E4"/>
    <w:rsid w:val="00D55675"/>
    <w:rsid w:val="00D55FD6"/>
    <w:rsid w:val="00D5610C"/>
    <w:rsid w:val="00D57B07"/>
    <w:rsid w:val="00D61972"/>
    <w:rsid w:val="00D629A9"/>
    <w:rsid w:val="00D63F06"/>
    <w:rsid w:val="00D6454B"/>
    <w:rsid w:val="00D65760"/>
    <w:rsid w:val="00D66ACA"/>
    <w:rsid w:val="00D66CCB"/>
    <w:rsid w:val="00D7005C"/>
    <w:rsid w:val="00D71AD2"/>
    <w:rsid w:val="00D728D8"/>
    <w:rsid w:val="00D72C97"/>
    <w:rsid w:val="00D72E86"/>
    <w:rsid w:val="00D73C7E"/>
    <w:rsid w:val="00D74134"/>
    <w:rsid w:val="00D743CF"/>
    <w:rsid w:val="00D74412"/>
    <w:rsid w:val="00D75767"/>
    <w:rsid w:val="00D75B7C"/>
    <w:rsid w:val="00D76100"/>
    <w:rsid w:val="00D765D0"/>
    <w:rsid w:val="00D80166"/>
    <w:rsid w:val="00D81AEA"/>
    <w:rsid w:val="00D81D64"/>
    <w:rsid w:val="00D8305C"/>
    <w:rsid w:val="00D83560"/>
    <w:rsid w:val="00D8395C"/>
    <w:rsid w:val="00D83B5F"/>
    <w:rsid w:val="00D8440E"/>
    <w:rsid w:val="00D8475B"/>
    <w:rsid w:val="00D86B73"/>
    <w:rsid w:val="00D86E50"/>
    <w:rsid w:val="00D87E05"/>
    <w:rsid w:val="00D87EEF"/>
    <w:rsid w:val="00D90CD0"/>
    <w:rsid w:val="00D916B2"/>
    <w:rsid w:val="00D93808"/>
    <w:rsid w:val="00D93882"/>
    <w:rsid w:val="00D93A60"/>
    <w:rsid w:val="00D93BEC"/>
    <w:rsid w:val="00D95A94"/>
    <w:rsid w:val="00D97FA6"/>
    <w:rsid w:val="00DA0BD1"/>
    <w:rsid w:val="00DA1F9A"/>
    <w:rsid w:val="00DA236D"/>
    <w:rsid w:val="00DA2B22"/>
    <w:rsid w:val="00DA3053"/>
    <w:rsid w:val="00DA3F75"/>
    <w:rsid w:val="00DA429B"/>
    <w:rsid w:val="00DA65D1"/>
    <w:rsid w:val="00DA77D2"/>
    <w:rsid w:val="00DA79A8"/>
    <w:rsid w:val="00DB0496"/>
    <w:rsid w:val="00DB5821"/>
    <w:rsid w:val="00DB5A3E"/>
    <w:rsid w:val="00DB6CB5"/>
    <w:rsid w:val="00DB7248"/>
    <w:rsid w:val="00DC05C9"/>
    <w:rsid w:val="00DC0B48"/>
    <w:rsid w:val="00DC112A"/>
    <w:rsid w:val="00DC1EC4"/>
    <w:rsid w:val="00DC2061"/>
    <w:rsid w:val="00DC3ED2"/>
    <w:rsid w:val="00DC49CB"/>
    <w:rsid w:val="00DC4D4A"/>
    <w:rsid w:val="00DC55AE"/>
    <w:rsid w:val="00DD16F8"/>
    <w:rsid w:val="00DD2C2A"/>
    <w:rsid w:val="00DD370B"/>
    <w:rsid w:val="00DD4C93"/>
    <w:rsid w:val="00DD50B4"/>
    <w:rsid w:val="00DD7401"/>
    <w:rsid w:val="00DE0868"/>
    <w:rsid w:val="00DE24F8"/>
    <w:rsid w:val="00DE39EE"/>
    <w:rsid w:val="00DE3ACB"/>
    <w:rsid w:val="00DF0BFE"/>
    <w:rsid w:val="00DF14DD"/>
    <w:rsid w:val="00DF2C57"/>
    <w:rsid w:val="00DF3DE1"/>
    <w:rsid w:val="00DF4230"/>
    <w:rsid w:val="00DF7A95"/>
    <w:rsid w:val="00E00734"/>
    <w:rsid w:val="00E02857"/>
    <w:rsid w:val="00E03122"/>
    <w:rsid w:val="00E03685"/>
    <w:rsid w:val="00E04FF3"/>
    <w:rsid w:val="00E05910"/>
    <w:rsid w:val="00E05969"/>
    <w:rsid w:val="00E060CB"/>
    <w:rsid w:val="00E1070B"/>
    <w:rsid w:val="00E1272D"/>
    <w:rsid w:val="00E1313B"/>
    <w:rsid w:val="00E13A0A"/>
    <w:rsid w:val="00E13AE6"/>
    <w:rsid w:val="00E220D7"/>
    <w:rsid w:val="00E22D6B"/>
    <w:rsid w:val="00E22FF6"/>
    <w:rsid w:val="00E23BF7"/>
    <w:rsid w:val="00E26AF6"/>
    <w:rsid w:val="00E309A5"/>
    <w:rsid w:val="00E34047"/>
    <w:rsid w:val="00E344A9"/>
    <w:rsid w:val="00E347D0"/>
    <w:rsid w:val="00E35262"/>
    <w:rsid w:val="00E37B48"/>
    <w:rsid w:val="00E41D32"/>
    <w:rsid w:val="00E42A73"/>
    <w:rsid w:val="00E42F50"/>
    <w:rsid w:val="00E4419E"/>
    <w:rsid w:val="00E4566E"/>
    <w:rsid w:val="00E479B0"/>
    <w:rsid w:val="00E502AB"/>
    <w:rsid w:val="00E508FA"/>
    <w:rsid w:val="00E5278D"/>
    <w:rsid w:val="00E534FD"/>
    <w:rsid w:val="00E5485D"/>
    <w:rsid w:val="00E54BC7"/>
    <w:rsid w:val="00E55054"/>
    <w:rsid w:val="00E5556E"/>
    <w:rsid w:val="00E562F0"/>
    <w:rsid w:val="00E563BE"/>
    <w:rsid w:val="00E57F70"/>
    <w:rsid w:val="00E60EFE"/>
    <w:rsid w:val="00E61B7A"/>
    <w:rsid w:val="00E62578"/>
    <w:rsid w:val="00E6258D"/>
    <w:rsid w:val="00E631C0"/>
    <w:rsid w:val="00E63FFB"/>
    <w:rsid w:val="00E64263"/>
    <w:rsid w:val="00E73781"/>
    <w:rsid w:val="00E74512"/>
    <w:rsid w:val="00E752F8"/>
    <w:rsid w:val="00E840F7"/>
    <w:rsid w:val="00E8755F"/>
    <w:rsid w:val="00E911D4"/>
    <w:rsid w:val="00E94687"/>
    <w:rsid w:val="00E947C4"/>
    <w:rsid w:val="00E954F9"/>
    <w:rsid w:val="00E9567C"/>
    <w:rsid w:val="00E9636C"/>
    <w:rsid w:val="00E965AF"/>
    <w:rsid w:val="00E96A0E"/>
    <w:rsid w:val="00E97785"/>
    <w:rsid w:val="00EA0702"/>
    <w:rsid w:val="00EA2621"/>
    <w:rsid w:val="00EA3D05"/>
    <w:rsid w:val="00EA4415"/>
    <w:rsid w:val="00EA4563"/>
    <w:rsid w:val="00EA49B0"/>
    <w:rsid w:val="00EA71A0"/>
    <w:rsid w:val="00EB29C7"/>
    <w:rsid w:val="00EB2F49"/>
    <w:rsid w:val="00EB4668"/>
    <w:rsid w:val="00EB683F"/>
    <w:rsid w:val="00EC0E9D"/>
    <w:rsid w:val="00EC170A"/>
    <w:rsid w:val="00EC3977"/>
    <w:rsid w:val="00EC3A24"/>
    <w:rsid w:val="00EC4E03"/>
    <w:rsid w:val="00ED2442"/>
    <w:rsid w:val="00ED2C0A"/>
    <w:rsid w:val="00ED33D5"/>
    <w:rsid w:val="00ED728E"/>
    <w:rsid w:val="00EE01DA"/>
    <w:rsid w:val="00EE256F"/>
    <w:rsid w:val="00EE3D70"/>
    <w:rsid w:val="00EE5311"/>
    <w:rsid w:val="00EE55B9"/>
    <w:rsid w:val="00EE6640"/>
    <w:rsid w:val="00EE6860"/>
    <w:rsid w:val="00EF07A0"/>
    <w:rsid w:val="00EF090D"/>
    <w:rsid w:val="00EF3085"/>
    <w:rsid w:val="00EF4028"/>
    <w:rsid w:val="00EF466A"/>
    <w:rsid w:val="00EF46FB"/>
    <w:rsid w:val="00EF4B5C"/>
    <w:rsid w:val="00EF5344"/>
    <w:rsid w:val="00EF601B"/>
    <w:rsid w:val="00F003FA"/>
    <w:rsid w:val="00F01881"/>
    <w:rsid w:val="00F02437"/>
    <w:rsid w:val="00F025B1"/>
    <w:rsid w:val="00F03146"/>
    <w:rsid w:val="00F03CBE"/>
    <w:rsid w:val="00F043F2"/>
    <w:rsid w:val="00F06096"/>
    <w:rsid w:val="00F0683B"/>
    <w:rsid w:val="00F07DA2"/>
    <w:rsid w:val="00F10132"/>
    <w:rsid w:val="00F1120B"/>
    <w:rsid w:val="00F1252E"/>
    <w:rsid w:val="00F12EF0"/>
    <w:rsid w:val="00F14461"/>
    <w:rsid w:val="00F151C6"/>
    <w:rsid w:val="00F16A57"/>
    <w:rsid w:val="00F17D6E"/>
    <w:rsid w:val="00F202B2"/>
    <w:rsid w:val="00F248AA"/>
    <w:rsid w:val="00F2586C"/>
    <w:rsid w:val="00F26E94"/>
    <w:rsid w:val="00F34C6F"/>
    <w:rsid w:val="00F35A1F"/>
    <w:rsid w:val="00F40630"/>
    <w:rsid w:val="00F409E2"/>
    <w:rsid w:val="00F430AB"/>
    <w:rsid w:val="00F43BA3"/>
    <w:rsid w:val="00F44E9E"/>
    <w:rsid w:val="00F458F0"/>
    <w:rsid w:val="00F4629E"/>
    <w:rsid w:val="00F506AE"/>
    <w:rsid w:val="00F51771"/>
    <w:rsid w:val="00F528C9"/>
    <w:rsid w:val="00F56D8E"/>
    <w:rsid w:val="00F57D7F"/>
    <w:rsid w:val="00F63824"/>
    <w:rsid w:val="00F65A41"/>
    <w:rsid w:val="00F6646D"/>
    <w:rsid w:val="00F6699E"/>
    <w:rsid w:val="00F66A72"/>
    <w:rsid w:val="00F73690"/>
    <w:rsid w:val="00F73C11"/>
    <w:rsid w:val="00F74D55"/>
    <w:rsid w:val="00F754F1"/>
    <w:rsid w:val="00F76BF8"/>
    <w:rsid w:val="00F81449"/>
    <w:rsid w:val="00F82C16"/>
    <w:rsid w:val="00F82CBA"/>
    <w:rsid w:val="00F848EC"/>
    <w:rsid w:val="00F854FF"/>
    <w:rsid w:val="00F85E13"/>
    <w:rsid w:val="00F87793"/>
    <w:rsid w:val="00F90EE8"/>
    <w:rsid w:val="00F92C6E"/>
    <w:rsid w:val="00F93456"/>
    <w:rsid w:val="00F94A2B"/>
    <w:rsid w:val="00F95196"/>
    <w:rsid w:val="00F956FF"/>
    <w:rsid w:val="00F95837"/>
    <w:rsid w:val="00FA1125"/>
    <w:rsid w:val="00FA1FE6"/>
    <w:rsid w:val="00FA3572"/>
    <w:rsid w:val="00FA47DB"/>
    <w:rsid w:val="00FA4CDC"/>
    <w:rsid w:val="00FA6A55"/>
    <w:rsid w:val="00FB0A45"/>
    <w:rsid w:val="00FB3896"/>
    <w:rsid w:val="00FB3B86"/>
    <w:rsid w:val="00FB7D74"/>
    <w:rsid w:val="00FC0B9B"/>
    <w:rsid w:val="00FC1E10"/>
    <w:rsid w:val="00FC2349"/>
    <w:rsid w:val="00FC3027"/>
    <w:rsid w:val="00FC3651"/>
    <w:rsid w:val="00FC3FE7"/>
    <w:rsid w:val="00FC71DB"/>
    <w:rsid w:val="00FC7404"/>
    <w:rsid w:val="00FD17B9"/>
    <w:rsid w:val="00FD43DE"/>
    <w:rsid w:val="00FD4F27"/>
    <w:rsid w:val="00FD5D4D"/>
    <w:rsid w:val="00FD6FB1"/>
    <w:rsid w:val="00FE0545"/>
    <w:rsid w:val="00FE2260"/>
    <w:rsid w:val="00FE2687"/>
    <w:rsid w:val="00FE5AF9"/>
    <w:rsid w:val="00FE5EFE"/>
    <w:rsid w:val="00FE68C5"/>
    <w:rsid w:val="00FF080B"/>
    <w:rsid w:val="00FF08EA"/>
    <w:rsid w:val="00FF0F7C"/>
    <w:rsid w:val="00FF18FB"/>
    <w:rsid w:val="00FF1C8A"/>
    <w:rsid w:val="00FF28DB"/>
    <w:rsid w:val="00FF3376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BFF611A"/>
  <w15:chartTrackingRefBased/>
  <w15:docId w15:val="{EBA05F06-AC03-4FC6-978A-234C0C0B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187C8-B6DA-4D45-B1EF-6D001A80C72D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8693B9D2-79AF-4E84-A75A-64B6D0957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FF63BB-39CE-47B5-88A0-F78985F2842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F635F36-D95E-4927-A8F6-783760733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6677413-2A41-432D-8423-8EA76938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5</TotalTime>
  <Pages>4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Mauricio Ramos</cp:lastModifiedBy>
  <cp:revision>13</cp:revision>
  <cp:lastPrinted>2023-07-03T23:44:00Z</cp:lastPrinted>
  <dcterms:created xsi:type="dcterms:W3CDTF">2024-03-05T12:21:00Z</dcterms:created>
  <dcterms:modified xsi:type="dcterms:W3CDTF">2024-03-11T19:54:00Z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8862600.00000000</vt:lpwstr>
  </property>
  <property fmtid="{D5CDD505-2E9C-101B-9397-08002B2CF9AE}" pid="3" name="MediaServiceImageTags">
    <vt:lpwstr/>
  </property>
</Properties>
</file>