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316527E1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500785">
        <w:rPr>
          <w:rFonts w:ascii="Times New Roman" w:eastAsia="Times New Roman" w:hAnsi="Times New Roman" w:cs="Times New Roman"/>
          <w:szCs w:val="24"/>
          <w:lang w:val="es-ES" w:eastAsia="es-ES"/>
        </w:rPr>
        <w:t>180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0208C1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</w:p>
    <w:p w14:paraId="07304204" w14:textId="7C9113E0" w:rsid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B469D1" w14:textId="2F31B5EE" w:rsidR="00AC0B16" w:rsidRDefault="00AC0B16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11D35F1" w14:textId="77777777" w:rsidR="00AC0B16" w:rsidRPr="00A40644" w:rsidRDefault="00AC0B16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2F7B05BB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0208C1">
        <w:rPr>
          <w:rFonts w:ascii="Times New Roman" w:eastAsia="Times New Roman" w:hAnsi="Times New Roman" w:cs="Times New Roman"/>
          <w:szCs w:val="24"/>
          <w:lang w:val="es-ES" w:eastAsia="es-ES"/>
        </w:rPr>
        <w:t>Valparaíso, 24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0208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abril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0208C1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6E46ABC8" w:rsid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838F88A" w14:textId="6AEC3427" w:rsidR="00AC0B16" w:rsidRDefault="00AC0B16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2999F14" w14:textId="77777777" w:rsidR="00AC0B16" w:rsidRPr="00A40644" w:rsidRDefault="00AC0B16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B3F607" w14:textId="6D39037F" w:rsidR="006B210A" w:rsidRPr="00A40644" w:rsidRDefault="006B210A" w:rsidP="000208C1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315F323F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05ABB" w14:textId="2659CEB1" w:rsidR="006B210A" w:rsidRPr="006B210A" w:rsidRDefault="006B210A" w:rsidP="000208C1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  <w:r w:rsidR="00020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020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President</w:t>
                            </w:r>
                            <w:r w:rsidR="00020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Honorable Cámara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1AA05ABB" w14:textId="2659CEB1" w:rsidR="006B210A" w:rsidRPr="006B210A" w:rsidRDefault="006B210A" w:rsidP="000208C1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  <w:r w:rsidR="00020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020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President</w:t>
                      </w:r>
                      <w:r w:rsidR="00020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Honorable Cámara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Tengo a honra comunicar a Vuestra Excelencia que el Senado ha dado su aprobación al proyecto de ley, de esa Honorable Cámara, </w:t>
      </w:r>
      <w:r w:rsidRPr="00A40644">
        <w:rPr>
          <w:rFonts w:ascii="Times New Roman" w:eastAsia="Times New Roman" w:hAnsi="Times New Roman" w:cs="Times New Roman"/>
          <w:szCs w:val="24"/>
          <w:lang w:eastAsia="es-ES"/>
        </w:rPr>
        <w:t xml:space="preserve">que </w:t>
      </w:r>
      <w:r w:rsidR="000208C1" w:rsidRPr="000208C1">
        <w:rPr>
          <w:rFonts w:ascii="Times New Roman" w:eastAsia="Times New Roman" w:hAnsi="Times New Roman" w:cs="Times New Roman"/>
          <w:szCs w:val="20"/>
          <w:lang w:val="es-ES" w:eastAsia="es-ES"/>
        </w:rPr>
        <w:t>modifica el Código de Aguas para agilizar la entrada en vigencia de los decretos de declaración de zona de escasez hídrica e incorporar a las obras estatales de desarrollo del recurso</w:t>
      </w:r>
      <w:r w:rsidR="005B133B" w:rsidRPr="00A40644">
        <w:rPr>
          <w:rFonts w:ascii="Times New Roman" w:eastAsia="Times New Roman" w:hAnsi="Times New Roman" w:cs="Times New Roman"/>
          <w:szCs w:val="24"/>
          <w:lang w:eastAsia="es-ES"/>
        </w:rPr>
        <w:t>,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A40644">
        <w:rPr>
          <w:rFonts w:ascii="Times New Roman" w:eastAsia="Times New Roman" w:hAnsi="Times New Roman" w:cs="Times New Roman"/>
          <w:szCs w:val="24"/>
          <w:lang w:eastAsia="es-ES"/>
        </w:rPr>
        <w:t xml:space="preserve">correspondiente al </w:t>
      </w:r>
      <w:bookmarkStart w:id="0" w:name="_Hlk91086199"/>
      <w:r w:rsidRPr="00A40644">
        <w:rPr>
          <w:rFonts w:ascii="Times New Roman" w:eastAsia="Times New Roman" w:hAnsi="Times New Roman" w:cs="Times New Roman"/>
          <w:szCs w:val="24"/>
          <w:lang w:eastAsia="es-ES"/>
        </w:rPr>
        <w:t>Boletín N</w:t>
      </w:r>
      <w:r w:rsidR="005B133B" w:rsidRPr="00A40644">
        <w:rPr>
          <w:rFonts w:ascii="Times New Roman" w:eastAsia="Times New Roman" w:hAnsi="Times New Roman" w:cs="Times New Roman"/>
          <w:szCs w:val="24"/>
          <w:lang w:eastAsia="es-ES"/>
        </w:rPr>
        <w:t>°</w:t>
      </w:r>
      <w:r w:rsidRPr="00A40644">
        <w:rPr>
          <w:rFonts w:ascii="Times New Roman" w:eastAsia="Times New Roman" w:hAnsi="Times New Roman" w:cs="Times New Roman"/>
          <w:szCs w:val="24"/>
          <w:lang w:eastAsia="es-ES"/>
        </w:rPr>
        <w:t xml:space="preserve"> 1</w:t>
      </w:r>
      <w:r w:rsidR="000208C1">
        <w:rPr>
          <w:rFonts w:ascii="Times New Roman" w:eastAsia="Times New Roman" w:hAnsi="Times New Roman" w:cs="Times New Roman"/>
          <w:szCs w:val="24"/>
          <w:lang w:eastAsia="es-ES"/>
        </w:rPr>
        <w:t>6.653-33</w:t>
      </w:r>
      <w:bookmarkEnd w:id="0"/>
      <w:r w:rsidRPr="00A40644">
        <w:rPr>
          <w:rFonts w:ascii="Times New Roman" w:eastAsia="Times New Roman" w:hAnsi="Times New Roman" w:cs="Times New Roman"/>
          <w:bCs/>
          <w:szCs w:val="24"/>
          <w:lang w:val="es-ES_tradnl" w:eastAsia="es-ES"/>
        </w:rPr>
        <w:t>,</w:t>
      </w:r>
      <w:r w:rsidRPr="00A40644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con las siguientes enmiendas:</w:t>
      </w:r>
    </w:p>
    <w:p w14:paraId="70F24F2B" w14:textId="00EEB060" w:rsid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FF10EF7" w14:textId="34ADE9E6" w:rsidR="00AC0B16" w:rsidRDefault="00AC0B16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EF2E96F" w14:textId="77777777" w:rsidR="00AC0B16" w:rsidRPr="00A40644" w:rsidRDefault="00AC0B16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450805" w14:textId="3BF05C10" w:rsidR="006B210A" w:rsidRPr="00A40644" w:rsidRDefault="005B133B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val="es-ES" w:eastAsia="es-ES"/>
        </w:rPr>
      </w:pPr>
      <w:r w:rsidRPr="00A40644">
        <w:rPr>
          <w:rFonts w:ascii="Times New Roman" w:eastAsia="Times New Roman" w:hAnsi="Times New Roman" w:cs="Times New Roman"/>
          <w:b/>
          <w:bCs/>
          <w:szCs w:val="24"/>
          <w:u w:val="single"/>
          <w:lang w:val="es-ES" w:eastAsia="es-ES"/>
        </w:rPr>
        <w:t xml:space="preserve">Artículo </w:t>
      </w:r>
      <w:r w:rsidR="00C668EF">
        <w:rPr>
          <w:rFonts w:ascii="Times New Roman" w:eastAsia="Times New Roman" w:hAnsi="Times New Roman" w:cs="Times New Roman"/>
          <w:b/>
          <w:bCs/>
          <w:szCs w:val="24"/>
          <w:u w:val="single"/>
          <w:lang w:val="es-ES" w:eastAsia="es-ES"/>
        </w:rPr>
        <w:t>único</w:t>
      </w:r>
    </w:p>
    <w:p w14:paraId="02825A80" w14:textId="77777777" w:rsidR="006A4555" w:rsidRDefault="006A4555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14:paraId="321F98FA" w14:textId="17390BB2" w:rsidR="004A3936" w:rsidRDefault="004A3936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 xml:space="preserve">Número </w:t>
      </w:r>
      <w:r w:rsidR="0093634A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1</w:t>
      </w:r>
    </w:p>
    <w:p w14:paraId="722EC864" w14:textId="46A5F62C" w:rsidR="0093634A" w:rsidRPr="00A40644" w:rsidRDefault="0093634A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Letra a)</w:t>
      </w:r>
    </w:p>
    <w:p w14:paraId="0E51887A" w14:textId="77777777" w:rsidR="006B210A" w:rsidRPr="00A40644" w:rsidRDefault="006B210A" w:rsidP="006B210A">
      <w:pPr>
        <w:widowControl w:val="0"/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098BDFF" w14:textId="12B7CF32" w:rsidR="0093634A" w:rsidRDefault="006B210A" w:rsidP="004A3936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93634A">
        <w:rPr>
          <w:rFonts w:ascii="Times New Roman" w:eastAsia="Times New Roman" w:hAnsi="Times New Roman" w:cs="Times New Roman"/>
          <w:szCs w:val="24"/>
          <w:lang w:val="es-ES" w:eastAsia="es-ES"/>
        </w:rPr>
        <w:t>Ha reemplazado la frase que intercala, por la siguiente: “</w:t>
      </w:r>
      <w:r w:rsidR="0093634A" w:rsidRPr="0093634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y a los administradores de obras estatales de desarrollo del recurso, </w:t>
      </w:r>
      <w:r w:rsidR="00DE103D">
        <w:rPr>
          <w:rFonts w:ascii="Times New Roman" w:eastAsia="Times New Roman" w:hAnsi="Times New Roman" w:cs="Times New Roman"/>
          <w:szCs w:val="24"/>
          <w:lang w:val="es-ES" w:eastAsia="es-ES"/>
        </w:rPr>
        <w:t>cuando su administración no corresponda al Estado”.</w:t>
      </w:r>
    </w:p>
    <w:p w14:paraId="223D906E" w14:textId="13CF53D0" w:rsidR="0093634A" w:rsidRDefault="0093634A" w:rsidP="004A3936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3CF0AFD" w14:textId="37F8935D" w:rsidR="00AC0B16" w:rsidRDefault="00AC0B16" w:rsidP="004A3936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7041416" w14:textId="1B91EC63" w:rsidR="00DE103D" w:rsidRDefault="00DE103D" w:rsidP="00DE103D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>Número 2</w:t>
      </w:r>
    </w:p>
    <w:p w14:paraId="482664C3" w14:textId="253AB687" w:rsidR="008B1681" w:rsidRDefault="008B1681" w:rsidP="00DE103D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>Letra a)</w:t>
      </w:r>
    </w:p>
    <w:p w14:paraId="563A32A5" w14:textId="4C75A3A3" w:rsidR="00DE103D" w:rsidRDefault="00DE103D" w:rsidP="004A3936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327F15E" w14:textId="3045C677" w:rsidR="00DE103D" w:rsidRDefault="00DE103D" w:rsidP="00DE103D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>Ha reemplazado la frase que intercala, por la siguiente: “</w:t>
      </w:r>
      <w:r w:rsidRPr="0093634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y a los administradores de obras estatales de desarrollo del recurso,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cuando su administración no corresponda al Estado”.</w:t>
      </w:r>
    </w:p>
    <w:p w14:paraId="58137FA0" w14:textId="35AC5D5C" w:rsidR="00DE103D" w:rsidRDefault="00DE103D" w:rsidP="004A3936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086721B" w14:textId="646E5745" w:rsidR="00A01809" w:rsidRDefault="00A01809" w:rsidP="004A3936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816E2E8" w14:textId="77777777" w:rsidR="00A01809" w:rsidRDefault="00A01809" w:rsidP="004A3936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8D1EBFF" w14:textId="56859960" w:rsidR="0093634A" w:rsidRDefault="0093634A" w:rsidP="0093634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lastRenderedPageBreak/>
        <w:t xml:space="preserve">Número </w:t>
      </w:r>
      <w:r w:rsidR="008B1681">
        <w:rPr>
          <w:rFonts w:ascii="Times New Roman" w:eastAsia="Times New Roman" w:hAnsi="Times New Roman" w:cs="Times New Roman"/>
          <w:b/>
          <w:szCs w:val="24"/>
          <w:lang w:val="es-ES" w:eastAsia="es-ES"/>
        </w:rPr>
        <w:t>3</w:t>
      </w:r>
    </w:p>
    <w:p w14:paraId="5E59ED83" w14:textId="5C8BE39D" w:rsidR="008B1681" w:rsidRDefault="008B1681" w:rsidP="0093634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>Letra a)</w:t>
      </w:r>
    </w:p>
    <w:p w14:paraId="30480D43" w14:textId="2EDA8A60" w:rsidR="0093634A" w:rsidRDefault="0093634A" w:rsidP="0093634A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0ABAFD7" w14:textId="441B2FB4" w:rsidR="00DE103D" w:rsidRDefault="0093634A" w:rsidP="00DE103D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DE103D">
        <w:rPr>
          <w:rFonts w:ascii="Times New Roman" w:eastAsia="Times New Roman" w:hAnsi="Times New Roman" w:cs="Times New Roman"/>
          <w:szCs w:val="24"/>
          <w:lang w:val="es-ES" w:eastAsia="es-ES"/>
        </w:rPr>
        <w:t>Ha reemplazado la frase que intercala, por la siguiente: “</w:t>
      </w:r>
      <w:r w:rsidR="00DA4021">
        <w:rPr>
          <w:rFonts w:ascii="Times New Roman" w:eastAsia="Times New Roman" w:hAnsi="Times New Roman" w:cs="Times New Roman"/>
          <w:szCs w:val="24"/>
          <w:lang w:val="es-ES" w:eastAsia="es-ES"/>
        </w:rPr>
        <w:t>tanto</w:t>
      </w:r>
      <w:r w:rsidR="00DE103D" w:rsidRPr="0093634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los administradores de obras estatales de desarrollo del recurso, </w:t>
      </w:r>
      <w:r w:rsidR="00DE103D">
        <w:rPr>
          <w:rFonts w:ascii="Times New Roman" w:eastAsia="Times New Roman" w:hAnsi="Times New Roman" w:cs="Times New Roman"/>
          <w:szCs w:val="24"/>
          <w:lang w:val="es-ES" w:eastAsia="es-ES"/>
        </w:rPr>
        <w:t>cuando su administración no corresponda al Estado</w:t>
      </w:r>
      <w:r w:rsidR="008D105E">
        <w:rPr>
          <w:rFonts w:ascii="Times New Roman" w:eastAsia="Times New Roman" w:hAnsi="Times New Roman" w:cs="Times New Roman"/>
          <w:szCs w:val="24"/>
          <w:lang w:val="es-ES" w:eastAsia="es-ES"/>
        </w:rPr>
        <w:t>, como</w:t>
      </w:r>
      <w:r w:rsidR="00DE103D">
        <w:rPr>
          <w:rFonts w:ascii="Times New Roman" w:eastAsia="Times New Roman" w:hAnsi="Times New Roman" w:cs="Times New Roman"/>
          <w:szCs w:val="24"/>
          <w:lang w:val="es-ES" w:eastAsia="es-ES"/>
        </w:rPr>
        <w:t>”.</w:t>
      </w:r>
    </w:p>
    <w:p w14:paraId="10FB63F6" w14:textId="3AC8548D" w:rsidR="0093634A" w:rsidRDefault="0093634A" w:rsidP="0093634A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260686F" w14:textId="77777777" w:rsidR="00DA4021" w:rsidRDefault="00DA4021" w:rsidP="0093634A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AD84715" w14:textId="77777777" w:rsidR="00DE103D" w:rsidRPr="00A40644" w:rsidRDefault="00DE103D" w:rsidP="00DE103D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° ° °</w:t>
      </w:r>
    </w:p>
    <w:p w14:paraId="0EF279A0" w14:textId="4EEF9448" w:rsidR="00DE103D" w:rsidRDefault="00DE103D" w:rsidP="00DE103D">
      <w:pPr>
        <w:widowControl w:val="0"/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8187C73" w14:textId="44573B7C" w:rsidR="00DE103D" w:rsidRDefault="00DE103D" w:rsidP="00DE103D">
      <w:pPr>
        <w:widowControl w:val="0"/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Ha consultado el siguiente número </w:t>
      </w:r>
      <w:r w:rsidR="008D105E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, nuevo:</w:t>
      </w:r>
    </w:p>
    <w:p w14:paraId="1F291AAA" w14:textId="70D049BF" w:rsidR="00DE103D" w:rsidRDefault="00DE103D" w:rsidP="00DE103D">
      <w:pPr>
        <w:widowControl w:val="0"/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969DCBC" w14:textId="6685F7C2" w:rsidR="00DE103D" w:rsidRDefault="00DE103D" w:rsidP="00DA4021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>“</w:t>
      </w:r>
      <w:r w:rsidR="008D105E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. En el inciso octavo</w:t>
      </w:r>
      <w:r w:rsidR="00DA402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</w:t>
      </w:r>
      <w:proofErr w:type="spellStart"/>
      <w:r w:rsidR="00DA4021">
        <w:rPr>
          <w:rFonts w:ascii="Times New Roman" w:eastAsia="Times New Roman" w:hAnsi="Times New Roman" w:cs="Times New Roman"/>
          <w:szCs w:val="24"/>
          <w:lang w:val="es-ES" w:eastAsia="es-ES"/>
        </w:rPr>
        <w:t>r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eemplázase</w:t>
      </w:r>
      <w:proofErr w:type="spellEnd"/>
      <w:r>
        <w:rPr>
          <w:rFonts w:ascii="Times New Roman" w:eastAsia="Times New Roman" w:hAnsi="Times New Roman" w:cs="Times New Roman"/>
          <w:szCs w:val="24"/>
          <w:lang w:val="es-ES" w:eastAsia="es-ES"/>
        </w:rPr>
        <w:t>, a continuación de la expresión “por quien corresponda”, el punto y seguido por un punto y aparte</w:t>
      </w:r>
      <w:r w:rsidR="00DA4021">
        <w:rPr>
          <w:rFonts w:ascii="Times New Roman" w:eastAsia="Times New Roman" w:hAnsi="Times New Roman" w:cs="Times New Roman"/>
          <w:szCs w:val="24"/>
          <w:lang w:val="es-ES" w:eastAsia="es-ES"/>
        </w:rPr>
        <w:t>, pasando el texto que le sigue a ser un nuevo inciso noveno, y el actual inciso noveno a ser inciso décimo.”.</w:t>
      </w:r>
    </w:p>
    <w:p w14:paraId="0CD31974" w14:textId="091798C0" w:rsidR="00DE103D" w:rsidRDefault="00DE103D" w:rsidP="00DE103D">
      <w:pPr>
        <w:widowControl w:val="0"/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94BBA84" w14:textId="77777777" w:rsidR="00DA4021" w:rsidRDefault="00DA4021" w:rsidP="00DE103D">
      <w:pPr>
        <w:widowControl w:val="0"/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876461A" w14:textId="77777777" w:rsidR="006A4555" w:rsidRPr="00A40644" w:rsidRDefault="006A4555" w:rsidP="006A4555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° ° °</w:t>
      </w:r>
    </w:p>
    <w:p w14:paraId="5B53B7E7" w14:textId="6D1A13FA" w:rsidR="00AC0B16" w:rsidRDefault="00AC0B16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C7D61D9" w14:textId="77777777" w:rsidR="00DA4021" w:rsidRDefault="00DA4021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19D7A41" w14:textId="0A52F066" w:rsidR="00A01809" w:rsidRDefault="00DA4021" w:rsidP="00DA4021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>Número 5</w:t>
      </w:r>
    </w:p>
    <w:p w14:paraId="2F65FAB1" w14:textId="1CEA9418" w:rsidR="00DA4021" w:rsidRDefault="00DA4021" w:rsidP="00DA4021">
      <w:pPr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E4014D6" w14:textId="5D88C62A" w:rsidR="00DA4021" w:rsidRPr="00DA4021" w:rsidRDefault="00DA4021" w:rsidP="00DA4021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>Ha pasado a ser número 6, reemplazándose su encabezamiento por el siguiente:</w:t>
      </w:r>
    </w:p>
    <w:p w14:paraId="21849C76" w14:textId="0D07CB97" w:rsidR="00A01809" w:rsidRDefault="00A0180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F1A1A72" w14:textId="5E1D5983" w:rsidR="00A01809" w:rsidRDefault="00DA4021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“6. </w:t>
      </w:r>
      <w:proofErr w:type="spellStart"/>
      <w:r>
        <w:rPr>
          <w:rFonts w:ascii="Times New Roman" w:eastAsia="Times New Roman" w:hAnsi="Times New Roman" w:cs="Times New Roman"/>
          <w:szCs w:val="24"/>
          <w:lang w:val="es-ES" w:eastAsia="es-ES"/>
        </w:rPr>
        <w:t>Agrégase</w:t>
      </w:r>
      <w:proofErr w:type="spellEnd"/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el siguiente inciso undécimo y final, nuevo:”.</w:t>
      </w:r>
    </w:p>
    <w:p w14:paraId="3358CED9" w14:textId="7AF2B8D2" w:rsidR="00A01809" w:rsidRDefault="00A0180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CA93FC8" w14:textId="12553EE9" w:rsidR="00DA4021" w:rsidRDefault="00DA4021">
      <w:pPr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br w:type="page"/>
      </w:r>
    </w:p>
    <w:p w14:paraId="3000A21C" w14:textId="0932BBDC" w:rsidR="008805A8" w:rsidRPr="00A40644" w:rsidRDefault="008805A8" w:rsidP="008805A8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bookmarkStart w:id="1" w:name="_GoBack"/>
      <w:bookmarkEnd w:id="1"/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>- - -</w:t>
      </w:r>
    </w:p>
    <w:p w14:paraId="4E6D5C65" w14:textId="61D589F1" w:rsidR="0093634A" w:rsidRDefault="0093634A" w:rsidP="00C668EF">
      <w:pPr>
        <w:pStyle w:val="Textoindependiente"/>
        <w:spacing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535C964" w14:textId="3AFC4150" w:rsidR="00C668EF" w:rsidRPr="00C668EF" w:rsidRDefault="006B210A" w:rsidP="00C668EF">
      <w:pPr>
        <w:pStyle w:val="Textoindependiente"/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C668EF" w:rsidRPr="00C668EF">
        <w:rPr>
          <w:rFonts w:ascii="Times New Roman" w:eastAsia="Times New Roman" w:hAnsi="Times New Roman" w:cs="Times New Roman"/>
          <w:szCs w:val="20"/>
          <w:lang w:val="es-ES" w:eastAsia="es-ES"/>
        </w:rPr>
        <w:t>Lo que comunico a Su Excelencia en respuesta al oficio Nº 19.342, de 3 de abril de 2024.</w:t>
      </w:r>
    </w:p>
    <w:p w14:paraId="1FA9DEB7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316A0F1" w14:textId="7950914A" w:rsidR="001F62FE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Acompaño la totalidad de los antecedentes.</w:t>
      </w:r>
    </w:p>
    <w:p w14:paraId="4B104D7A" w14:textId="414D6240" w:rsidR="00AC0B16" w:rsidRDefault="00AC0B16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0BEFA74" w14:textId="77777777" w:rsidR="00A01809" w:rsidRDefault="00A01809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51A0862" w14:textId="595C27BD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Dios guarde a Vuestra Excelencia.</w:t>
      </w:r>
    </w:p>
    <w:p w14:paraId="02C09A2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1E5A7A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2B0F67B" w14:textId="77777777" w:rsidR="00C668EF" w:rsidRPr="00C668EF" w:rsidRDefault="00123A31" w:rsidP="00C668EF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27AAF"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668EF" w:rsidRPr="00C668EF">
        <w:rPr>
          <w:rFonts w:ascii="Times New Roman" w:eastAsia="Times New Roman" w:hAnsi="Times New Roman" w:cs="Times New Roman"/>
          <w:szCs w:val="20"/>
          <w:lang w:val="es-ES" w:eastAsia="es-ES"/>
        </w:rPr>
        <w:t>JOSÉ GARCÍA RUMINOT</w:t>
      </w:r>
    </w:p>
    <w:p w14:paraId="79EC9045" w14:textId="3AB4BBE0" w:rsidR="00C668EF" w:rsidRPr="00C668EF" w:rsidRDefault="00C668EF" w:rsidP="00C668EF">
      <w:pPr>
        <w:ind w:left="4395" w:firstLine="568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</w:t>
      </w:r>
      <w:r w:rsidRPr="00C668EF">
        <w:rPr>
          <w:rFonts w:ascii="Times New Roman" w:eastAsia="Times New Roman" w:hAnsi="Times New Roman" w:cs="Times New Roman"/>
          <w:szCs w:val="20"/>
          <w:lang w:val="es-ES" w:eastAsia="es-ES"/>
        </w:rPr>
        <w:t>Presidente del Senado</w:t>
      </w:r>
    </w:p>
    <w:p w14:paraId="3DDF76D6" w14:textId="02200D75" w:rsidR="006B210A" w:rsidRPr="00A40644" w:rsidRDefault="006B210A" w:rsidP="00C668EF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CF70CE9" w14:textId="208AC69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A40644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3F668F90" w:rsidR="006B210A" w:rsidRPr="00A40644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123A31" w:rsidRPr="00A40644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7FECED90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5750" w14:textId="77777777" w:rsidR="007D63C4" w:rsidRDefault="007D63C4">
      <w:r>
        <w:separator/>
      </w:r>
    </w:p>
  </w:endnote>
  <w:endnote w:type="continuationSeparator" w:id="0">
    <w:p w14:paraId="3087C520" w14:textId="77777777" w:rsidR="007D63C4" w:rsidRDefault="007D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F986C" w14:textId="77777777" w:rsidR="007D63C4" w:rsidRDefault="007D63C4">
      <w:r>
        <w:separator/>
      </w:r>
    </w:p>
  </w:footnote>
  <w:footnote w:type="continuationSeparator" w:id="0">
    <w:p w14:paraId="0F8B1D0C" w14:textId="77777777" w:rsidR="007D63C4" w:rsidRDefault="007D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7D63C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1F4D9CB9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696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6827E4F" w14:textId="77777777" w:rsidR="00183F69" w:rsidRDefault="007D63C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208C1"/>
    <w:rsid w:val="00095969"/>
    <w:rsid w:val="000B0C9F"/>
    <w:rsid w:val="001145C4"/>
    <w:rsid w:val="00123A31"/>
    <w:rsid w:val="00151429"/>
    <w:rsid w:val="001F62FE"/>
    <w:rsid w:val="0020771C"/>
    <w:rsid w:val="00310F6B"/>
    <w:rsid w:val="00377386"/>
    <w:rsid w:val="00480362"/>
    <w:rsid w:val="00493756"/>
    <w:rsid w:val="004A3936"/>
    <w:rsid w:val="004B24DB"/>
    <w:rsid w:val="004B350D"/>
    <w:rsid w:val="004C4C17"/>
    <w:rsid w:val="004E7BC6"/>
    <w:rsid w:val="00500785"/>
    <w:rsid w:val="0056396A"/>
    <w:rsid w:val="005B133B"/>
    <w:rsid w:val="005C67A4"/>
    <w:rsid w:val="00620A3B"/>
    <w:rsid w:val="00627AAF"/>
    <w:rsid w:val="006514E8"/>
    <w:rsid w:val="006A4555"/>
    <w:rsid w:val="006A6C46"/>
    <w:rsid w:val="006B210A"/>
    <w:rsid w:val="006E3149"/>
    <w:rsid w:val="00717A4A"/>
    <w:rsid w:val="00760949"/>
    <w:rsid w:val="007C28AA"/>
    <w:rsid w:val="007D63C4"/>
    <w:rsid w:val="00835EAC"/>
    <w:rsid w:val="00840D05"/>
    <w:rsid w:val="0084182F"/>
    <w:rsid w:val="008805A8"/>
    <w:rsid w:val="008A3EE5"/>
    <w:rsid w:val="008B140E"/>
    <w:rsid w:val="008B1681"/>
    <w:rsid w:val="008D0A69"/>
    <w:rsid w:val="008D105E"/>
    <w:rsid w:val="008D4086"/>
    <w:rsid w:val="00911661"/>
    <w:rsid w:val="009268CE"/>
    <w:rsid w:val="00933AB5"/>
    <w:rsid w:val="0093634A"/>
    <w:rsid w:val="00940F97"/>
    <w:rsid w:val="00982CE9"/>
    <w:rsid w:val="00991A0C"/>
    <w:rsid w:val="009D0092"/>
    <w:rsid w:val="009E03E5"/>
    <w:rsid w:val="009E78D5"/>
    <w:rsid w:val="00A01809"/>
    <w:rsid w:val="00A16070"/>
    <w:rsid w:val="00A26151"/>
    <w:rsid w:val="00A36545"/>
    <w:rsid w:val="00A40644"/>
    <w:rsid w:val="00A416B9"/>
    <w:rsid w:val="00A47235"/>
    <w:rsid w:val="00AB35AF"/>
    <w:rsid w:val="00AC0B16"/>
    <w:rsid w:val="00B13EF0"/>
    <w:rsid w:val="00B175FD"/>
    <w:rsid w:val="00B304A2"/>
    <w:rsid w:val="00B6343C"/>
    <w:rsid w:val="00B8696C"/>
    <w:rsid w:val="00B96B08"/>
    <w:rsid w:val="00BD59F4"/>
    <w:rsid w:val="00C668EF"/>
    <w:rsid w:val="00C74B24"/>
    <w:rsid w:val="00C77822"/>
    <w:rsid w:val="00C93E48"/>
    <w:rsid w:val="00CC7498"/>
    <w:rsid w:val="00CD113A"/>
    <w:rsid w:val="00CF1F3F"/>
    <w:rsid w:val="00CF7420"/>
    <w:rsid w:val="00D02E7A"/>
    <w:rsid w:val="00D41EFF"/>
    <w:rsid w:val="00DA4021"/>
    <w:rsid w:val="00DE103D"/>
    <w:rsid w:val="00DF0B6A"/>
    <w:rsid w:val="00E0221F"/>
    <w:rsid w:val="00E12E95"/>
    <w:rsid w:val="00E333CC"/>
    <w:rsid w:val="00EC764B"/>
    <w:rsid w:val="00EE1038"/>
    <w:rsid w:val="00F17628"/>
    <w:rsid w:val="00F64934"/>
    <w:rsid w:val="00F84E4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  <w:style w:type="paragraph" w:customStyle="1" w:styleId="CharChar0">
    <w:name w:val="Char Char"/>
    <w:basedOn w:val="Normal"/>
    <w:rsid w:val="000208C1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68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68EF"/>
  </w:style>
  <w:style w:type="paragraph" w:customStyle="1" w:styleId="CharChar1">
    <w:name w:val="Char Char"/>
    <w:basedOn w:val="Normal"/>
    <w:rsid w:val="00C668EF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6</cp:revision>
  <cp:lastPrinted>2024-04-25T02:22:00Z</cp:lastPrinted>
  <dcterms:created xsi:type="dcterms:W3CDTF">2024-04-24T19:35:00Z</dcterms:created>
  <dcterms:modified xsi:type="dcterms:W3CDTF">2024-04-25T02:24:00Z</dcterms:modified>
</cp:coreProperties>
</file>