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725C4" w:rsidRDefault="00A55EEE" w:rsidP="00E00690">
      <w:pPr>
        <w:spacing w:line="240" w:lineRule="auto"/>
        <w:ind w:left="3820"/>
        <w:jc w:val="both"/>
        <w:rPr>
          <w:rFonts w:ascii="Courier New" w:eastAsia="Courier New" w:hAnsi="Courier New" w:cs="Courier New"/>
          <w:b/>
          <w:bCs/>
          <w:sz w:val="24"/>
          <w:szCs w:val="24"/>
          <w:lang w:val="es-ES"/>
        </w:rPr>
      </w:pPr>
      <w:bookmarkStart w:id="0" w:name="_heading=h.gjdgxs"/>
      <w:bookmarkEnd w:id="0"/>
      <w:r w:rsidRPr="180B0342">
        <w:rPr>
          <w:rFonts w:ascii="Courier New" w:eastAsia="Courier New" w:hAnsi="Courier New" w:cs="Courier New"/>
          <w:b/>
          <w:bCs/>
          <w:sz w:val="24"/>
          <w:szCs w:val="24"/>
          <w:lang w:val="es-ES"/>
        </w:rPr>
        <w:t>MENSAJE DE S.E. EL PRESIDENTE DE LA REPÚBLICA CON EL QUE INICIA UN PROYECTO DE LEY QUE MODIFICA LA LEY N° 21.325 PARA PERFECCIONAR EL PROCEDIMIENTO DE EXPULSIÓN ADMINISTRATIVA.</w:t>
      </w:r>
    </w:p>
    <w:p w14:paraId="00000002" w14:textId="77777777" w:rsidR="00E725C4" w:rsidRDefault="00A55EEE" w:rsidP="0075234A">
      <w:pPr>
        <w:ind w:left="38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w:t>
      </w:r>
    </w:p>
    <w:p w14:paraId="00000003" w14:textId="3A1BB300" w:rsidR="00E725C4" w:rsidRDefault="00A55EEE" w:rsidP="0075234A">
      <w:pPr>
        <w:ind w:left="3820"/>
        <w:jc w:val="both"/>
        <w:rPr>
          <w:rFonts w:ascii="Courier New" w:eastAsia="Courier New" w:hAnsi="Courier New" w:cs="Courier New"/>
          <w:sz w:val="24"/>
          <w:szCs w:val="24"/>
        </w:rPr>
      </w:pPr>
      <w:r w:rsidRPr="10262ECD">
        <w:rPr>
          <w:rFonts w:ascii="Courier New" w:eastAsia="Courier New" w:hAnsi="Courier New" w:cs="Courier New"/>
          <w:sz w:val="24"/>
          <w:szCs w:val="24"/>
        </w:rPr>
        <w:t>Santiago,</w:t>
      </w:r>
      <w:r w:rsidRPr="10262ECD">
        <w:rPr>
          <w:rFonts w:ascii="Courier New" w:eastAsia="Courier New" w:hAnsi="Courier New" w:cs="Courier New"/>
          <w:sz w:val="24"/>
          <w:szCs w:val="24"/>
          <w:highlight w:val="white"/>
        </w:rPr>
        <w:t xml:space="preserve"> </w:t>
      </w:r>
      <w:r w:rsidR="1F3A7CF6" w:rsidRPr="10262ECD">
        <w:rPr>
          <w:rFonts w:ascii="Courier New" w:eastAsia="Courier New" w:hAnsi="Courier New" w:cs="Courier New"/>
          <w:sz w:val="24"/>
          <w:szCs w:val="24"/>
          <w:highlight w:val="white"/>
        </w:rPr>
        <w:t>13 de mayo de 2024</w:t>
      </w:r>
    </w:p>
    <w:p w14:paraId="00000004"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05"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06" w14:textId="77777777" w:rsidR="00E725C4" w:rsidRDefault="00E725C4" w:rsidP="0075234A">
      <w:pPr>
        <w:jc w:val="both"/>
        <w:rPr>
          <w:rFonts w:ascii="Courier New" w:eastAsia="Courier New" w:hAnsi="Courier New" w:cs="Courier New"/>
          <w:sz w:val="24"/>
          <w:szCs w:val="24"/>
        </w:rPr>
      </w:pPr>
    </w:p>
    <w:p w14:paraId="00000007"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08" w14:textId="2E0C4B41" w:rsidR="00E725C4" w:rsidRDefault="00A55EEE" w:rsidP="00804F36">
      <w:pPr>
        <w:tabs>
          <w:tab w:val="left" w:pos="851"/>
        </w:tabs>
        <w:ind w:firstLine="2835"/>
        <w:jc w:val="both"/>
        <w:rPr>
          <w:rFonts w:ascii="Courier New" w:eastAsia="Courier New" w:hAnsi="Courier New" w:cs="Courier New"/>
          <w:b/>
          <w:bCs/>
          <w:sz w:val="24"/>
          <w:szCs w:val="24"/>
          <w:lang w:val="es-ES"/>
        </w:rPr>
      </w:pPr>
      <w:r w:rsidRPr="00622221">
        <w:rPr>
          <w:rFonts w:ascii="Courier New" w:eastAsia="Courier New" w:hAnsi="Courier New" w:cs="Courier New"/>
          <w:b/>
          <w:bCs/>
          <w:sz w:val="24"/>
          <w:szCs w:val="24"/>
          <w:lang w:val="es-ES"/>
        </w:rPr>
        <w:t>MENSAJE</w:t>
      </w:r>
      <w:r w:rsidRPr="00622221">
        <w:rPr>
          <w:rFonts w:ascii="Courier New" w:eastAsia="Courier New" w:hAnsi="Courier New" w:cs="Courier New"/>
          <w:b/>
          <w:bCs/>
          <w:color w:val="000000" w:themeColor="text1"/>
          <w:sz w:val="24"/>
          <w:szCs w:val="24"/>
          <w:lang w:val="es-ES"/>
        </w:rPr>
        <w:t xml:space="preserve"> N° </w:t>
      </w:r>
      <w:r w:rsidR="00622221" w:rsidRPr="00622221">
        <w:rPr>
          <w:rFonts w:ascii="Courier New" w:eastAsia="Courier New" w:hAnsi="Courier New" w:cs="Courier New"/>
          <w:b/>
          <w:bCs/>
          <w:color w:val="000000" w:themeColor="text1"/>
          <w:sz w:val="24"/>
          <w:szCs w:val="24"/>
          <w:u w:val="single"/>
          <w:lang w:val="es-ES"/>
        </w:rPr>
        <w:t>083-372</w:t>
      </w:r>
      <w:r w:rsidRPr="00622221">
        <w:rPr>
          <w:rFonts w:ascii="Courier New" w:eastAsia="Courier New" w:hAnsi="Courier New" w:cs="Courier New"/>
          <w:b/>
          <w:bCs/>
          <w:color w:val="000000" w:themeColor="text1"/>
          <w:sz w:val="24"/>
          <w:szCs w:val="24"/>
          <w:lang w:val="es-ES"/>
        </w:rPr>
        <w:t>/</w:t>
      </w:r>
    </w:p>
    <w:p w14:paraId="00000009" w14:textId="77777777" w:rsidR="00E725C4" w:rsidRDefault="00E725C4" w:rsidP="0075234A">
      <w:pPr>
        <w:ind w:left="2835" w:firstLine="708"/>
        <w:jc w:val="both"/>
        <w:rPr>
          <w:rFonts w:ascii="Courier New" w:eastAsia="Courier New" w:hAnsi="Courier New" w:cs="Courier New"/>
          <w:sz w:val="24"/>
          <w:szCs w:val="24"/>
        </w:rPr>
      </w:pPr>
    </w:p>
    <w:p w14:paraId="0000000A" w14:textId="77777777" w:rsidR="00E725C4" w:rsidRDefault="00E725C4" w:rsidP="0075234A">
      <w:pPr>
        <w:pBdr>
          <w:top w:val="nil"/>
          <w:left w:val="nil"/>
          <w:bottom w:val="nil"/>
          <w:right w:val="nil"/>
          <w:between w:val="nil"/>
        </w:pBdr>
        <w:tabs>
          <w:tab w:val="left" w:pos="-720"/>
        </w:tabs>
        <w:ind w:right="-2030"/>
        <w:jc w:val="both"/>
        <w:rPr>
          <w:rFonts w:ascii="Courier New" w:eastAsia="Courier New" w:hAnsi="Courier New" w:cs="Courier New"/>
          <w:b/>
          <w:sz w:val="24"/>
          <w:szCs w:val="24"/>
        </w:rPr>
      </w:pPr>
    </w:p>
    <w:p w14:paraId="17CCCC4F" w14:textId="77777777" w:rsidR="00B04D89" w:rsidRDefault="00B04D89" w:rsidP="0075234A">
      <w:pPr>
        <w:pBdr>
          <w:top w:val="nil"/>
          <w:left w:val="nil"/>
          <w:bottom w:val="nil"/>
          <w:right w:val="nil"/>
          <w:between w:val="nil"/>
        </w:pBdr>
        <w:tabs>
          <w:tab w:val="left" w:pos="-720"/>
        </w:tabs>
        <w:ind w:right="-2030"/>
        <w:jc w:val="both"/>
        <w:rPr>
          <w:rFonts w:ascii="Courier New" w:eastAsia="Courier New" w:hAnsi="Courier New" w:cs="Courier New"/>
          <w:b/>
          <w:sz w:val="24"/>
          <w:szCs w:val="24"/>
        </w:rPr>
      </w:pPr>
    </w:p>
    <w:p w14:paraId="0000000B" w14:textId="77777777" w:rsidR="00E725C4" w:rsidRDefault="00E725C4" w:rsidP="0075234A">
      <w:pPr>
        <w:ind w:right="60"/>
        <w:jc w:val="both"/>
        <w:rPr>
          <w:rFonts w:ascii="Courier New" w:eastAsia="Courier New" w:hAnsi="Courier New" w:cs="Courier New"/>
          <w:sz w:val="24"/>
          <w:szCs w:val="24"/>
        </w:rPr>
      </w:pPr>
    </w:p>
    <w:p w14:paraId="5FE1B667" w14:textId="6C0233E4" w:rsidR="005D784D" w:rsidRPr="005D784D" w:rsidRDefault="005D784D" w:rsidP="00526D6A">
      <w:pPr>
        <w:framePr w:w="2524" w:h="2821" w:hSpace="141" w:wrap="around" w:vAnchor="text" w:hAnchor="page" w:x="1696" w:y="161"/>
        <w:tabs>
          <w:tab w:val="left" w:pos="-720"/>
        </w:tabs>
        <w:spacing w:line="360" w:lineRule="auto"/>
        <w:ind w:right="-2030"/>
        <w:jc w:val="both"/>
        <w:rPr>
          <w:rFonts w:ascii="Courier New" w:eastAsia="Times New Roman" w:hAnsi="Courier New" w:cs="Courier New"/>
          <w:b/>
          <w:spacing w:val="-3"/>
          <w:sz w:val="24"/>
          <w:szCs w:val="24"/>
          <w:lang w:val="es-ES_tradnl" w:eastAsia="es-ES"/>
        </w:rPr>
      </w:pPr>
      <w:r w:rsidRPr="005D784D">
        <w:rPr>
          <w:rFonts w:ascii="Courier New" w:eastAsia="Times New Roman" w:hAnsi="Courier New" w:cs="Courier New"/>
          <w:b/>
          <w:spacing w:val="-3"/>
          <w:sz w:val="24"/>
          <w:szCs w:val="24"/>
          <w:lang w:val="es-ES_tradnl" w:eastAsia="es-ES"/>
        </w:rPr>
        <w:t xml:space="preserve">A S.E. </w:t>
      </w:r>
      <w:r>
        <w:rPr>
          <w:rFonts w:ascii="Courier New" w:eastAsia="Times New Roman" w:hAnsi="Courier New" w:cs="Courier New"/>
          <w:b/>
          <w:spacing w:val="-3"/>
          <w:sz w:val="24"/>
          <w:szCs w:val="24"/>
          <w:lang w:val="es-ES_tradnl" w:eastAsia="es-ES"/>
        </w:rPr>
        <w:t>LA</w:t>
      </w:r>
      <w:r w:rsidRPr="005D784D">
        <w:rPr>
          <w:rFonts w:ascii="Courier New" w:eastAsia="Times New Roman" w:hAnsi="Courier New" w:cs="Courier New"/>
          <w:b/>
          <w:spacing w:val="-3"/>
          <w:sz w:val="24"/>
          <w:szCs w:val="24"/>
          <w:lang w:val="es-ES_tradnl" w:eastAsia="es-ES"/>
        </w:rPr>
        <w:t xml:space="preserve"> </w:t>
      </w:r>
    </w:p>
    <w:p w14:paraId="711F7BB6" w14:textId="74D71B61" w:rsidR="005D784D" w:rsidRPr="005D784D" w:rsidRDefault="005D784D" w:rsidP="00526D6A">
      <w:pPr>
        <w:framePr w:w="2524" w:h="2821" w:hSpace="141" w:wrap="around" w:vAnchor="text" w:hAnchor="page" w:x="1696" w:y="161"/>
        <w:tabs>
          <w:tab w:val="left" w:pos="-720"/>
        </w:tabs>
        <w:spacing w:line="360" w:lineRule="auto"/>
        <w:ind w:right="-2030"/>
        <w:jc w:val="both"/>
        <w:rPr>
          <w:rFonts w:ascii="Courier New" w:eastAsia="Times New Roman" w:hAnsi="Courier New" w:cs="Courier New"/>
          <w:b/>
          <w:spacing w:val="-3"/>
          <w:sz w:val="24"/>
          <w:szCs w:val="24"/>
          <w:lang w:val="es-ES_tradnl" w:eastAsia="es-ES"/>
        </w:rPr>
      </w:pPr>
      <w:r w:rsidRPr="005D784D">
        <w:rPr>
          <w:rFonts w:ascii="Courier New" w:eastAsia="Times New Roman" w:hAnsi="Courier New" w:cs="Courier New"/>
          <w:b/>
          <w:spacing w:val="-3"/>
          <w:sz w:val="24"/>
          <w:szCs w:val="24"/>
          <w:lang w:val="es-ES_tradnl" w:eastAsia="es-ES"/>
        </w:rPr>
        <w:t>PRESIDENT</w:t>
      </w:r>
      <w:r>
        <w:rPr>
          <w:rFonts w:ascii="Courier New" w:eastAsia="Times New Roman" w:hAnsi="Courier New" w:cs="Courier New"/>
          <w:b/>
          <w:spacing w:val="-3"/>
          <w:sz w:val="24"/>
          <w:szCs w:val="24"/>
          <w:lang w:val="es-ES_tradnl" w:eastAsia="es-ES"/>
        </w:rPr>
        <w:t>A</w:t>
      </w:r>
    </w:p>
    <w:p w14:paraId="5FD9DD57" w14:textId="7B4249FA" w:rsidR="005D784D" w:rsidRPr="005D784D" w:rsidRDefault="005D784D" w:rsidP="00526D6A">
      <w:pPr>
        <w:framePr w:w="2524" w:h="2821" w:hSpace="141" w:wrap="around" w:vAnchor="text" w:hAnchor="page" w:x="1696" w:y="161"/>
        <w:tabs>
          <w:tab w:val="left" w:pos="-720"/>
        </w:tabs>
        <w:spacing w:line="360" w:lineRule="auto"/>
        <w:ind w:right="-2030"/>
        <w:jc w:val="both"/>
        <w:rPr>
          <w:rFonts w:ascii="Courier New" w:eastAsia="Times New Roman" w:hAnsi="Courier New" w:cs="Courier New"/>
          <w:b/>
          <w:spacing w:val="-3"/>
          <w:sz w:val="24"/>
          <w:szCs w:val="24"/>
          <w:lang w:val="es-ES_tradnl" w:eastAsia="es-ES"/>
        </w:rPr>
      </w:pPr>
      <w:r w:rsidRPr="005D784D">
        <w:rPr>
          <w:rFonts w:ascii="Courier New" w:eastAsia="Times New Roman" w:hAnsi="Courier New" w:cs="Courier New"/>
          <w:b/>
          <w:spacing w:val="-3"/>
          <w:sz w:val="24"/>
          <w:szCs w:val="24"/>
          <w:lang w:val="es-ES_tradnl" w:eastAsia="es-ES"/>
        </w:rPr>
        <w:t xml:space="preserve">DE LA H. </w:t>
      </w:r>
    </w:p>
    <w:p w14:paraId="440D45EC" w14:textId="77777777" w:rsidR="005D784D" w:rsidRPr="005D784D" w:rsidRDefault="005D784D" w:rsidP="00526D6A">
      <w:pPr>
        <w:framePr w:w="2524" w:h="2821" w:hSpace="141" w:wrap="around" w:vAnchor="text" w:hAnchor="page" w:x="1696" w:y="161"/>
        <w:tabs>
          <w:tab w:val="left" w:pos="-720"/>
        </w:tabs>
        <w:spacing w:line="360" w:lineRule="auto"/>
        <w:ind w:right="-2030"/>
        <w:jc w:val="both"/>
        <w:rPr>
          <w:rFonts w:ascii="Courier New" w:eastAsia="Times New Roman" w:hAnsi="Courier New" w:cs="Courier New"/>
          <w:b/>
          <w:spacing w:val="-3"/>
          <w:sz w:val="24"/>
          <w:szCs w:val="24"/>
          <w:lang w:val="es-ES_tradnl" w:eastAsia="es-ES"/>
        </w:rPr>
      </w:pPr>
      <w:r w:rsidRPr="005D784D">
        <w:rPr>
          <w:rFonts w:ascii="Courier New" w:eastAsia="Times New Roman" w:hAnsi="Courier New" w:cs="Courier New"/>
          <w:b/>
          <w:spacing w:val="-3"/>
          <w:sz w:val="24"/>
          <w:szCs w:val="24"/>
          <w:lang w:val="es-ES_tradnl" w:eastAsia="es-ES"/>
        </w:rPr>
        <w:t>CÁMARA DE</w:t>
      </w:r>
    </w:p>
    <w:p w14:paraId="4C40371D" w14:textId="7BFE5F9D" w:rsidR="005D784D" w:rsidRDefault="005D784D" w:rsidP="00526D6A">
      <w:pPr>
        <w:framePr w:w="2524" w:h="2821" w:hSpace="141" w:wrap="around" w:vAnchor="text" w:hAnchor="page" w:x="1696" w:y="161"/>
        <w:tabs>
          <w:tab w:val="left" w:pos="-720"/>
        </w:tabs>
        <w:spacing w:line="360" w:lineRule="auto"/>
        <w:ind w:right="-2030"/>
        <w:jc w:val="both"/>
        <w:rPr>
          <w:rFonts w:ascii="Courier New" w:eastAsia="Times New Roman" w:hAnsi="Courier New" w:cs="Courier New"/>
          <w:b/>
          <w:spacing w:val="-3"/>
          <w:sz w:val="24"/>
          <w:szCs w:val="24"/>
          <w:lang w:val="es-ES_tradnl" w:eastAsia="es-ES"/>
        </w:rPr>
      </w:pPr>
      <w:r w:rsidRPr="005D784D">
        <w:rPr>
          <w:rFonts w:ascii="Courier New" w:eastAsia="Times New Roman" w:hAnsi="Courier New" w:cs="Courier New"/>
          <w:b/>
          <w:spacing w:val="-3"/>
          <w:sz w:val="24"/>
          <w:szCs w:val="24"/>
          <w:lang w:val="es-ES_tradnl" w:eastAsia="es-ES"/>
        </w:rPr>
        <w:t>DIPUTAD</w:t>
      </w:r>
      <w:r>
        <w:rPr>
          <w:rFonts w:ascii="Courier New" w:eastAsia="Times New Roman" w:hAnsi="Courier New" w:cs="Courier New"/>
          <w:b/>
          <w:spacing w:val="-3"/>
          <w:sz w:val="24"/>
          <w:szCs w:val="24"/>
          <w:lang w:val="es-ES_tradnl" w:eastAsia="es-ES"/>
        </w:rPr>
        <w:t>A</w:t>
      </w:r>
      <w:r w:rsidRPr="005D784D">
        <w:rPr>
          <w:rFonts w:ascii="Courier New" w:eastAsia="Times New Roman" w:hAnsi="Courier New" w:cs="Courier New"/>
          <w:b/>
          <w:spacing w:val="-3"/>
          <w:sz w:val="24"/>
          <w:szCs w:val="24"/>
          <w:lang w:val="es-ES_tradnl" w:eastAsia="es-ES"/>
        </w:rPr>
        <w:t>S.</w:t>
      </w:r>
      <w:r>
        <w:rPr>
          <w:rFonts w:ascii="Courier New" w:eastAsia="Times New Roman" w:hAnsi="Courier New" w:cs="Courier New"/>
          <w:b/>
          <w:spacing w:val="-3"/>
          <w:sz w:val="24"/>
          <w:szCs w:val="24"/>
          <w:lang w:val="es-ES_tradnl" w:eastAsia="es-ES"/>
        </w:rPr>
        <w:t>Y</w:t>
      </w:r>
    </w:p>
    <w:p w14:paraId="68EAB2CE" w14:textId="5123CFFB" w:rsidR="005D784D" w:rsidRPr="005D784D" w:rsidRDefault="005D784D" w:rsidP="00526D6A">
      <w:pPr>
        <w:framePr w:w="2524" w:h="2821" w:hSpace="141" w:wrap="around" w:vAnchor="text" w:hAnchor="page" w:x="1696" w:y="161"/>
        <w:tabs>
          <w:tab w:val="left" w:pos="-720"/>
        </w:tabs>
        <w:spacing w:line="360" w:lineRule="auto"/>
        <w:ind w:right="-2030"/>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b/>
          <w:spacing w:val="-3"/>
          <w:sz w:val="24"/>
          <w:szCs w:val="24"/>
          <w:lang w:val="es-ES_tradnl" w:eastAsia="es-ES"/>
        </w:rPr>
        <w:t>DIPUTADOS</w:t>
      </w:r>
    </w:p>
    <w:p w14:paraId="00000012" w14:textId="65EEA5F9" w:rsidR="00E725C4" w:rsidRDefault="6321975D" w:rsidP="0075234A">
      <w:pPr>
        <w:ind w:left="2835" w:right="-2029"/>
        <w:rPr>
          <w:rFonts w:ascii="Courier New" w:eastAsia="Courier New" w:hAnsi="Courier New" w:cs="Courier New"/>
          <w:sz w:val="24"/>
          <w:szCs w:val="24"/>
        </w:rPr>
      </w:pPr>
      <w:r w:rsidRPr="10262ECD">
        <w:rPr>
          <w:rFonts w:ascii="Courier New" w:eastAsia="Courier New" w:hAnsi="Courier New" w:cs="Courier New"/>
          <w:sz w:val="24"/>
          <w:szCs w:val="24"/>
        </w:rPr>
        <w:t>H</w:t>
      </w:r>
      <w:r w:rsidR="00B34C41">
        <w:rPr>
          <w:rFonts w:ascii="Courier New" w:eastAsia="Courier New" w:hAnsi="Courier New" w:cs="Courier New"/>
          <w:sz w:val="24"/>
          <w:szCs w:val="24"/>
        </w:rPr>
        <w:t>onorable</w:t>
      </w:r>
      <w:r w:rsidRPr="10262ECD">
        <w:rPr>
          <w:rFonts w:ascii="Courier New" w:eastAsia="Courier New" w:hAnsi="Courier New" w:cs="Courier New"/>
          <w:sz w:val="24"/>
          <w:szCs w:val="24"/>
        </w:rPr>
        <w:t xml:space="preserve"> </w:t>
      </w:r>
      <w:r w:rsidR="00895462" w:rsidRPr="10262ECD">
        <w:rPr>
          <w:rFonts w:ascii="Courier New" w:eastAsia="Courier New" w:hAnsi="Courier New" w:cs="Courier New"/>
          <w:sz w:val="24"/>
          <w:szCs w:val="24"/>
        </w:rPr>
        <w:t>Cámara de Diputadas y</w:t>
      </w:r>
      <w:r w:rsidR="00895462" w:rsidRPr="10262ECD">
        <w:rPr>
          <w:rFonts w:ascii="Courier New" w:eastAsia="Courier New" w:hAnsi="Courier New" w:cs="Courier New"/>
          <w:b/>
          <w:bCs/>
          <w:sz w:val="24"/>
          <w:szCs w:val="24"/>
        </w:rPr>
        <w:t xml:space="preserve"> </w:t>
      </w:r>
      <w:r w:rsidR="00895462" w:rsidRPr="10262ECD">
        <w:rPr>
          <w:rFonts w:ascii="Courier New" w:eastAsia="Courier New" w:hAnsi="Courier New" w:cs="Courier New"/>
          <w:sz w:val="24"/>
          <w:szCs w:val="24"/>
        </w:rPr>
        <w:t>Diputados:</w:t>
      </w:r>
    </w:p>
    <w:p w14:paraId="63FC13B4" w14:textId="77777777" w:rsidR="00976C2A" w:rsidRPr="005D784D" w:rsidRDefault="00976C2A" w:rsidP="0075234A">
      <w:pPr>
        <w:ind w:left="2835" w:right="-2029"/>
        <w:rPr>
          <w:rFonts w:ascii="Courier New" w:eastAsia="Courier New" w:hAnsi="Courier New" w:cs="Courier New"/>
          <w:b/>
          <w:bCs/>
          <w:sz w:val="24"/>
          <w:szCs w:val="24"/>
        </w:rPr>
      </w:pPr>
    </w:p>
    <w:p w14:paraId="00000013" w14:textId="27C4C434" w:rsidR="00E725C4" w:rsidRDefault="00A55EEE" w:rsidP="0075234A">
      <w:pPr>
        <w:ind w:left="2835" w:firstLine="709"/>
        <w:jc w:val="both"/>
        <w:rPr>
          <w:rFonts w:ascii="Courier New" w:eastAsia="Courier New" w:hAnsi="Courier New" w:cs="Courier New"/>
          <w:sz w:val="24"/>
          <w:szCs w:val="24"/>
          <w:lang w:val="es-ES"/>
        </w:rPr>
      </w:pPr>
      <w:r w:rsidRPr="180B0342">
        <w:rPr>
          <w:rFonts w:ascii="Courier New" w:eastAsia="Courier New" w:hAnsi="Courier New" w:cs="Courier New"/>
          <w:color w:val="000000" w:themeColor="text1"/>
          <w:sz w:val="24"/>
          <w:szCs w:val="24"/>
          <w:lang w:val="es-ES"/>
        </w:rPr>
        <w:t xml:space="preserve">En uso de mis facultades constitucionales, </w:t>
      </w:r>
      <w:r w:rsidR="007F19B1">
        <w:rPr>
          <w:rFonts w:ascii="Courier New" w:eastAsia="Courier New" w:hAnsi="Courier New" w:cs="Courier New"/>
          <w:color w:val="000000" w:themeColor="text1"/>
          <w:sz w:val="24"/>
          <w:szCs w:val="24"/>
          <w:lang w:val="es-ES"/>
        </w:rPr>
        <w:t xml:space="preserve">tengo el honor de </w:t>
      </w:r>
      <w:r w:rsidRPr="180B0342">
        <w:rPr>
          <w:rFonts w:ascii="Courier New" w:eastAsia="Courier New" w:hAnsi="Courier New" w:cs="Courier New"/>
          <w:color w:val="000000" w:themeColor="text1"/>
          <w:sz w:val="24"/>
          <w:szCs w:val="24"/>
          <w:lang w:val="es-ES"/>
        </w:rPr>
        <w:t xml:space="preserve">someter a vuestra consideración el </w:t>
      </w:r>
      <w:r w:rsidR="00D437EA">
        <w:rPr>
          <w:rFonts w:ascii="Courier New" w:eastAsia="Courier New" w:hAnsi="Courier New" w:cs="Courier New"/>
          <w:color w:val="000000" w:themeColor="text1"/>
          <w:sz w:val="24"/>
          <w:szCs w:val="24"/>
          <w:lang w:val="es-ES"/>
        </w:rPr>
        <w:t xml:space="preserve">siguiente </w:t>
      </w:r>
      <w:r w:rsidRPr="180B0342">
        <w:rPr>
          <w:rFonts w:ascii="Courier New" w:eastAsia="Courier New" w:hAnsi="Courier New" w:cs="Courier New"/>
          <w:color w:val="000000" w:themeColor="text1"/>
          <w:sz w:val="24"/>
          <w:szCs w:val="24"/>
          <w:lang w:val="es-ES"/>
        </w:rPr>
        <w:t xml:space="preserve">proyecto de ley, que </w:t>
      </w:r>
      <w:r w:rsidRPr="180B0342">
        <w:rPr>
          <w:rFonts w:ascii="Courier New" w:eastAsia="Courier New" w:hAnsi="Courier New" w:cs="Courier New"/>
          <w:sz w:val="24"/>
          <w:szCs w:val="24"/>
          <w:lang w:val="es-ES"/>
        </w:rPr>
        <w:t>modifica la ley</w:t>
      </w:r>
      <w:r w:rsidRPr="180B0342">
        <w:rPr>
          <w:rFonts w:ascii="Courier New" w:eastAsia="Courier New" w:hAnsi="Courier New" w:cs="Courier New"/>
          <w:sz w:val="24"/>
          <w:szCs w:val="24"/>
          <w:highlight w:val="white"/>
          <w:lang w:val="es-ES"/>
        </w:rPr>
        <w:t xml:space="preserve"> N° 21.325</w:t>
      </w:r>
      <w:r w:rsidR="00D437EA">
        <w:rPr>
          <w:rFonts w:ascii="Courier New" w:eastAsia="Courier New" w:hAnsi="Courier New" w:cs="Courier New"/>
          <w:sz w:val="24"/>
          <w:szCs w:val="24"/>
          <w:lang w:val="es-ES"/>
        </w:rPr>
        <w:t xml:space="preserve"> para perfeccionar el procedimiento de expulsión administrativa</w:t>
      </w:r>
      <w:r w:rsidRPr="180B0342">
        <w:rPr>
          <w:rFonts w:ascii="Courier New" w:eastAsia="Courier New" w:hAnsi="Courier New" w:cs="Courier New"/>
          <w:sz w:val="24"/>
          <w:szCs w:val="24"/>
          <w:lang w:val="es-ES"/>
        </w:rPr>
        <w:t>.</w:t>
      </w:r>
    </w:p>
    <w:p w14:paraId="1177EC59" w14:textId="77777777" w:rsidR="00D437EA" w:rsidRDefault="00D437EA" w:rsidP="0075234A">
      <w:pPr>
        <w:ind w:left="2835" w:firstLine="709"/>
        <w:jc w:val="both"/>
        <w:rPr>
          <w:rFonts w:ascii="Courier New" w:eastAsia="Courier New" w:hAnsi="Courier New" w:cs="Courier New"/>
          <w:color w:val="000000"/>
          <w:sz w:val="24"/>
          <w:szCs w:val="24"/>
          <w:lang w:val="es-ES"/>
        </w:rPr>
      </w:pPr>
    </w:p>
    <w:p w14:paraId="00000015" w14:textId="77777777" w:rsidR="00E725C4" w:rsidRDefault="00A55EEE" w:rsidP="00EA3720">
      <w:pPr>
        <w:numPr>
          <w:ilvl w:val="0"/>
          <w:numId w:val="1"/>
        </w:numPr>
        <w:pBdr>
          <w:top w:val="nil"/>
          <w:left w:val="nil"/>
          <w:bottom w:val="nil"/>
          <w:right w:val="nil"/>
          <w:between w:val="nil"/>
        </w:pBdr>
        <w:tabs>
          <w:tab w:val="left" w:pos="3544"/>
        </w:tabs>
        <w:ind w:left="2835" w:right="60" w:firstLine="0"/>
        <w:jc w:val="both"/>
        <w:rPr>
          <w:rFonts w:ascii="Courier New" w:eastAsia="Courier New" w:hAnsi="Courier New" w:cs="Courier New"/>
          <w:color w:val="000000"/>
          <w:sz w:val="24"/>
          <w:szCs w:val="24"/>
        </w:rPr>
      </w:pPr>
      <w:r>
        <w:rPr>
          <w:rFonts w:ascii="Courier New" w:eastAsia="Courier New" w:hAnsi="Courier New" w:cs="Courier New"/>
          <w:b/>
          <w:color w:val="000000"/>
          <w:sz w:val="24"/>
          <w:szCs w:val="24"/>
        </w:rPr>
        <w:t xml:space="preserve">ANTECEDENTES </w:t>
      </w:r>
    </w:p>
    <w:p w14:paraId="00000016" w14:textId="77777777" w:rsidR="00E725C4" w:rsidRDefault="00A55EEE" w:rsidP="0075234A">
      <w:pPr>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28A960E" w14:textId="135493E8" w:rsidR="003F4966" w:rsidRDefault="00A55EEE" w:rsidP="00D27990">
      <w:pPr>
        <w:ind w:left="2835" w:firstLine="709"/>
        <w:jc w:val="both"/>
        <w:rPr>
          <w:rFonts w:ascii="Courier New" w:eastAsia="Courier New" w:hAnsi="Courier New" w:cs="Courier New"/>
          <w:sz w:val="24"/>
          <w:szCs w:val="24"/>
          <w:highlight w:val="white"/>
          <w:lang w:val="es-ES"/>
        </w:rPr>
      </w:pPr>
      <w:r w:rsidRPr="180B0342">
        <w:rPr>
          <w:rFonts w:ascii="Courier New" w:eastAsia="Courier New" w:hAnsi="Courier New" w:cs="Courier New"/>
          <w:sz w:val="24"/>
          <w:szCs w:val="24"/>
          <w:highlight w:val="white"/>
          <w:lang w:val="es-ES"/>
        </w:rPr>
        <w:t xml:space="preserve">El 12 de febrero de 2022 entró en vigencia la ley N° 21.325, de Migración y Extranjería, que </w:t>
      </w:r>
      <w:r w:rsidR="004D1C13">
        <w:rPr>
          <w:rFonts w:ascii="Courier New" w:eastAsia="Courier New" w:hAnsi="Courier New" w:cs="Courier New"/>
          <w:sz w:val="24"/>
          <w:szCs w:val="24"/>
          <w:highlight w:val="white"/>
          <w:lang w:val="es-ES"/>
        </w:rPr>
        <w:t xml:space="preserve">estableció una nueva regulación en materia de migración y extranjería para nuestro país. </w:t>
      </w:r>
    </w:p>
    <w:p w14:paraId="6980C6CA" w14:textId="77777777" w:rsidR="003F4966" w:rsidRDefault="003F4966" w:rsidP="0075234A">
      <w:pPr>
        <w:ind w:left="2835" w:firstLine="709"/>
        <w:jc w:val="both"/>
        <w:rPr>
          <w:rFonts w:ascii="Courier New" w:eastAsia="Courier New" w:hAnsi="Courier New" w:cs="Courier New"/>
          <w:sz w:val="24"/>
          <w:szCs w:val="24"/>
          <w:highlight w:val="white"/>
          <w:lang w:val="es-ES"/>
        </w:rPr>
      </w:pPr>
    </w:p>
    <w:p w14:paraId="0195734C" w14:textId="58F90C01" w:rsidR="00083760" w:rsidRDefault="009604EC"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highlight w:val="white"/>
          <w:lang w:val="es-ES"/>
        </w:rPr>
        <w:t>El título VIII de dicha ley regula la expulsión, definiéndola, en su artículo 126</w:t>
      </w:r>
      <w:r w:rsidR="005F20F7">
        <w:rPr>
          <w:rFonts w:ascii="Courier New" w:eastAsia="Courier New" w:hAnsi="Courier New" w:cs="Courier New"/>
          <w:sz w:val="24"/>
          <w:szCs w:val="24"/>
          <w:highlight w:val="white"/>
          <w:lang w:val="es-ES"/>
        </w:rPr>
        <w:t>, como</w:t>
      </w:r>
      <w:r>
        <w:rPr>
          <w:rFonts w:ascii="Courier New" w:eastAsia="Courier New" w:hAnsi="Courier New" w:cs="Courier New"/>
          <w:sz w:val="24"/>
          <w:szCs w:val="24"/>
          <w:highlight w:val="white"/>
          <w:lang w:val="es-ES"/>
        </w:rPr>
        <w:t xml:space="preserve"> </w:t>
      </w:r>
      <w:r w:rsidRPr="180B0342">
        <w:rPr>
          <w:rFonts w:ascii="Courier New" w:eastAsia="Courier New" w:hAnsi="Courier New" w:cs="Courier New"/>
          <w:sz w:val="24"/>
          <w:szCs w:val="24"/>
          <w:lang w:val="es-ES"/>
        </w:rPr>
        <w:t>“la medida impuesta por la autoridad competente consistente en decretar la salida forzada del país del extranjero que incurriere en alguna de las causales previstas en la ley para su procedencia”.</w:t>
      </w:r>
    </w:p>
    <w:p w14:paraId="3F512C08" w14:textId="77777777" w:rsidR="00083760" w:rsidRDefault="00083760" w:rsidP="0075234A">
      <w:pPr>
        <w:ind w:left="2835" w:firstLine="709"/>
        <w:jc w:val="both"/>
        <w:rPr>
          <w:rFonts w:ascii="Courier New" w:eastAsia="Courier New" w:hAnsi="Courier New" w:cs="Courier New"/>
          <w:sz w:val="24"/>
          <w:szCs w:val="24"/>
          <w:lang w:val="es-ES"/>
        </w:rPr>
      </w:pPr>
    </w:p>
    <w:p w14:paraId="00000017" w14:textId="453F3297" w:rsidR="00E725C4" w:rsidRDefault="00083760"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 xml:space="preserve">El título en cuestión establece </w:t>
      </w:r>
      <w:r w:rsidR="00EE3DED">
        <w:rPr>
          <w:rFonts w:ascii="Courier New" w:eastAsia="Courier New" w:hAnsi="Courier New" w:cs="Courier New"/>
          <w:sz w:val="24"/>
          <w:szCs w:val="24"/>
          <w:lang w:val="es-ES"/>
        </w:rPr>
        <w:t xml:space="preserve">quiénes pueden decretarlas, las </w:t>
      </w:r>
      <w:r w:rsidR="00A55EEE" w:rsidRPr="180B0342">
        <w:rPr>
          <w:rFonts w:ascii="Courier New" w:eastAsia="Courier New" w:hAnsi="Courier New" w:cs="Courier New"/>
          <w:sz w:val="24"/>
          <w:szCs w:val="24"/>
          <w:lang w:val="es-ES"/>
        </w:rPr>
        <w:t xml:space="preserve">causales de </w:t>
      </w:r>
      <w:r w:rsidR="00EE3DED">
        <w:rPr>
          <w:rFonts w:ascii="Courier New" w:eastAsia="Courier New" w:hAnsi="Courier New" w:cs="Courier New"/>
          <w:sz w:val="24"/>
          <w:szCs w:val="24"/>
          <w:lang w:val="es-ES"/>
        </w:rPr>
        <w:t xml:space="preserve">su </w:t>
      </w:r>
      <w:r w:rsidR="00A55EEE" w:rsidRPr="180B0342">
        <w:rPr>
          <w:rFonts w:ascii="Courier New" w:eastAsia="Courier New" w:hAnsi="Courier New" w:cs="Courier New"/>
          <w:sz w:val="24"/>
          <w:szCs w:val="24"/>
          <w:lang w:val="es-ES"/>
        </w:rPr>
        <w:t>procedencia, el procedimiento para decretarla y los medios de impugnación de la misma.</w:t>
      </w:r>
    </w:p>
    <w:p w14:paraId="3C385361" w14:textId="3EC7004F" w:rsidR="00EE213C" w:rsidRDefault="00EE213C"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lastRenderedPageBreak/>
        <w:t xml:space="preserve">Sin embargo, la crisis migratoria que actualmente atraviesa nuestro país </w:t>
      </w:r>
      <w:r w:rsidR="00114966">
        <w:rPr>
          <w:rFonts w:ascii="Courier New" w:eastAsia="Courier New" w:hAnsi="Courier New" w:cs="Courier New"/>
          <w:sz w:val="24"/>
          <w:szCs w:val="24"/>
          <w:lang w:val="es-ES"/>
        </w:rPr>
        <w:t xml:space="preserve">ha dejado expuestas ciertas deficiencias en </w:t>
      </w:r>
      <w:r>
        <w:rPr>
          <w:rFonts w:ascii="Courier New" w:eastAsia="Courier New" w:hAnsi="Courier New" w:cs="Courier New"/>
          <w:sz w:val="24"/>
          <w:szCs w:val="24"/>
          <w:lang w:val="es-ES"/>
        </w:rPr>
        <w:t xml:space="preserve">dicha regulación </w:t>
      </w:r>
      <w:r w:rsidR="00114966">
        <w:rPr>
          <w:rFonts w:ascii="Courier New" w:eastAsia="Courier New" w:hAnsi="Courier New" w:cs="Courier New"/>
          <w:sz w:val="24"/>
          <w:szCs w:val="24"/>
          <w:lang w:val="es-ES"/>
        </w:rPr>
        <w:t xml:space="preserve">según se explica a continuación. </w:t>
      </w:r>
    </w:p>
    <w:p w14:paraId="00000019" w14:textId="77777777" w:rsidR="00E725C4" w:rsidRDefault="00A55EEE" w:rsidP="00EA3720">
      <w:pPr>
        <w:jc w:val="both"/>
        <w:rPr>
          <w:rFonts w:ascii="Courier New" w:eastAsia="Courier New" w:hAnsi="Courier New" w:cs="Courier New"/>
          <w:sz w:val="24"/>
          <w:szCs w:val="24"/>
        </w:rPr>
      </w:pPr>
      <w:r>
        <w:t xml:space="preserve">               </w:t>
      </w:r>
    </w:p>
    <w:p w14:paraId="0000001A" w14:textId="6BB21FC9" w:rsidR="00E725C4" w:rsidRDefault="00366880" w:rsidP="008614C7">
      <w:pPr>
        <w:numPr>
          <w:ilvl w:val="0"/>
          <w:numId w:val="3"/>
        </w:numPr>
        <w:pBdr>
          <w:top w:val="nil"/>
          <w:left w:val="nil"/>
          <w:bottom w:val="nil"/>
          <w:right w:val="nil"/>
          <w:between w:val="nil"/>
        </w:pBdr>
        <w:tabs>
          <w:tab w:val="left" w:pos="3544"/>
        </w:tabs>
        <w:ind w:left="2835" w:firstLine="0"/>
        <w:jc w:val="both"/>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Falta de distinción </w:t>
      </w:r>
      <w:r w:rsidR="00C90E89">
        <w:rPr>
          <w:rFonts w:ascii="Courier New" w:eastAsia="Courier New" w:hAnsi="Courier New" w:cs="Courier New"/>
          <w:b/>
          <w:color w:val="000000"/>
          <w:sz w:val="24"/>
          <w:szCs w:val="24"/>
        </w:rPr>
        <w:t>en</w:t>
      </w:r>
      <w:r w:rsidR="005F20F7">
        <w:rPr>
          <w:rFonts w:ascii="Courier New" w:eastAsia="Courier New" w:hAnsi="Courier New" w:cs="Courier New"/>
          <w:b/>
          <w:color w:val="000000"/>
          <w:sz w:val="24"/>
          <w:szCs w:val="24"/>
        </w:rPr>
        <w:t>tre</w:t>
      </w:r>
      <w:r w:rsidR="00C90E89">
        <w:rPr>
          <w:rFonts w:ascii="Courier New" w:eastAsia="Courier New" w:hAnsi="Courier New" w:cs="Courier New"/>
          <w:b/>
          <w:color w:val="000000"/>
          <w:sz w:val="24"/>
          <w:szCs w:val="24"/>
        </w:rPr>
        <w:t xml:space="preserve"> el procedimiento de </w:t>
      </w:r>
      <w:r>
        <w:rPr>
          <w:rFonts w:ascii="Courier New" w:eastAsia="Courier New" w:hAnsi="Courier New" w:cs="Courier New"/>
          <w:b/>
          <w:color w:val="000000"/>
          <w:sz w:val="24"/>
          <w:szCs w:val="24"/>
        </w:rPr>
        <w:t xml:space="preserve">la expulsión administrativa decretada por el Subsecretario o Subsecretaria del Interior </w:t>
      </w:r>
      <w:r w:rsidR="005F20F7">
        <w:rPr>
          <w:rFonts w:ascii="Courier New" w:eastAsia="Courier New" w:hAnsi="Courier New" w:cs="Courier New"/>
          <w:b/>
          <w:color w:val="000000"/>
          <w:sz w:val="24"/>
          <w:szCs w:val="24"/>
        </w:rPr>
        <w:t>y la decretada por el Director o Directora del Servicio Nacional de Migraciones</w:t>
      </w:r>
    </w:p>
    <w:p w14:paraId="0000001F" w14:textId="77777777" w:rsidR="00E725C4" w:rsidRDefault="00E725C4" w:rsidP="00D27990">
      <w:pPr>
        <w:ind w:left="2835" w:firstLine="709"/>
        <w:jc w:val="both"/>
        <w:rPr>
          <w:rFonts w:ascii="Courier New" w:eastAsia="Courier New" w:hAnsi="Courier New" w:cs="Courier New"/>
          <w:sz w:val="24"/>
          <w:szCs w:val="24"/>
        </w:rPr>
      </w:pPr>
    </w:p>
    <w:p w14:paraId="00000020" w14:textId="3D999D41" w:rsidR="00E725C4" w:rsidRDefault="00A55EEE" w:rsidP="0075234A">
      <w:pPr>
        <w:ind w:left="2835" w:firstLine="709"/>
        <w:jc w:val="both"/>
        <w:rPr>
          <w:rFonts w:ascii="Courier New" w:eastAsia="Courier New" w:hAnsi="Courier New" w:cs="Courier New"/>
          <w:sz w:val="24"/>
          <w:szCs w:val="24"/>
          <w:lang w:val="es-ES"/>
        </w:rPr>
      </w:pPr>
      <w:r w:rsidRPr="00DC35D2">
        <w:rPr>
          <w:rFonts w:ascii="Courier New" w:eastAsia="Courier New" w:hAnsi="Courier New" w:cs="Courier New"/>
          <w:sz w:val="24"/>
          <w:szCs w:val="24"/>
          <w:highlight w:val="white"/>
          <w:lang w:val="es-ES"/>
        </w:rPr>
        <w:t>El</w:t>
      </w:r>
      <w:r w:rsidRPr="180B0342">
        <w:rPr>
          <w:rFonts w:ascii="Courier New" w:eastAsia="Courier New" w:hAnsi="Courier New" w:cs="Courier New"/>
          <w:sz w:val="24"/>
          <w:szCs w:val="24"/>
          <w:lang w:val="es-ES"/>
        </w:rPr>
        <w:t xml:space="preserve"> inciso segundo de</w:t>
      </w:r>
      <w:r w:rsidR="00B65330">
        <w:rPr>
          <w:rFonts w:ascii="Courier New" w:eastAsia="Courier New" w:hAnsi="Courier New" w:cs="Courier New"/>
          <w:sz w:val="24"/>
          <w:szCs w:val="24"/>
          <w:lang w:val="es-ES"/>
        </w:rPr>
        <w:t>l artículo 126</w:t>
      </w:r>
      <w:r w:rsidRPr="180B0342">
        <w:rPr>
          <w:rFonts w:ascii="Courier New" w:eastAsia="Courier New" w:hAnsi="Courier New" w:cs="Courier New"/>
          <w:sz w:val="24"/>
          <w:szCs w:val="24"/>
          <w:lang w:val="es-ES"/>
        </w:rPr>
        <w:t xml:space="preserve"> </w:t>
      </w:r>
      <w:r w:rsidR="00114966">
        <w:rPr>
          <w:rFonts w:ascii="Courier New" w:eastAsia="Courier New" w:hAnsi="Courier New" w:cs="Courier New"/>
          <w:sz w:val="24"/>
          <w:szCs w:val="24"/>
          <w:lang w:val="es-ES"/>
        </w:rPr>
        <w:t>de la ley N</w:t>
      </w:r>
      <w:r w:rsidR="00114966">
        <w:rPr>
          <w:rFonts w:ascii="Times New Roman" w:eastAsia="Courier New" w:hAnsi="Times New Roman" w:cs="Times New Roman"/>
          <w:sz w:val="24"/>
          <w:szCs w:val="24"/>
          <w:lang w:val="es-ES"/>
        </w:rPr>
        <w:t>°</w:t>
      </w:r>
      <w:r w:rsidR="00114966">
        <w:rPr>
          <w:rFonts w:ascii="Courier New" w:eastAsia="Courier New" w:hAnsi="Courier New" w:cs="Courier New"/>
          <w:sz w:val="24"/>
          <w:szCs w:val="24"/>
          <w:lang w:val="es-ES"/>
        </w:rPr>
        <w:t xml:space="preserve"> 21.325</w:t>
      </w:r>
      <w:r w:rsidRPr="180B0342">
        <w:rPr>
          <w:rFonts w:ascii="Courier New" w:eastAsia="Courier New" w:hAnsi="Courier New" w:cs="Courier New"/>
          <w:sz w:val="24"/>
          <w:szCs w:val="24"/>
          <w:lang w:val="es-ES"/>
        </w:rPr>
        <w:t xml:space="preserve"> establece que la </w:t>
      </w:r>
      <w:r w:rsidR="00114966">
        <w:rPr>
          <w:rFonts w:ascii="Courier New" w:eastAsia="Courier New" w:hAnsi="Courier New" w:cs="Courier New"/>
          <w:sz w:val="24"/>
          <w:szCs w:val="24"/>
          <w:lang w:val="es-ES"/>
        </w:rPr>
        <w:t xml:space="preserve">expulsión </w:t>
      </w:r>
      <w:r w:rsidRPr="180B0342">
        <w:rPr>
          <w:rFonts w:ascii="Courier New" w:eastAsia="Courier New" w:hAnsi="Courier New" w:cs="Courier New"/>
          <w:sz w:val="24"/>
          <w:szCs w:val="24"/>
          <w:lang w:val="es-ES"/>
        </w:rPr>
        <w:t xml:space="preserve">puede ser decretada por la autoridad administrativa correspondiente o por un tribunal con competencia penal. </w:t>
      </w:r>
    </w:p>
    <w:p w14:paraId="00000021" w14:textId="77777777" w:rsidR="00E725C4" w:rsidRDefault="00E725C4" w:rsidP="0075234A">
      <w:pPr>
        <w:ind w:left="2835" w:firstLine="709"/>
        <w:jc w:val="both"/>
        <w:rPr>
          <w:rFonts w:ascii="Courier New" w:eastAsia="Courier New" w:hAnsi="Courier New" w:cs="Courier New"/>
          <w:sz w:val="24"/>
          <w:szCs w:val="24"/>
        </w:rPr>
      </w:pPr>
    </w:p>
    <w:p w14:paraId="00000022" w14:textId="282F6745" w:rsidR="00E725C4" w:rsidRDefault="00A55EEE" w:rsidP="0075234A">
      <w:pPr>
        <w:ind w:left="2835" w:firstLine="709"/>
        <w:jc w:val="both"/>
        <w:rPr>
          <w:rFonts w:ascii="Courier New" w:eastAsia="Courier New" w:hAnsi="Courier New" w:cs="Courier New"/>
          <w:sz w:val="24"/>
          <w:szCs w:val="24"/>
          <w:lang w:val="es-ES"/>
        </w:rPr>
      </w:pPr>
      <w:r w:rsidRPr="180B0342">
        <w:rPr>
          <w:rFonts w:ascii="Courier New" w:eastAsia="Courier New" w:hAnsi="Courier New" w:cs="Courier New"/>
          <w:sz w:val="24"/>
          <w:szCs w:val="24"/>
          <w:lang w:val="es-ES"/>
        </w:rPr>
        <w:t xml:space="preserve">El artículo 132 de la misma ley señala que la medida administrativa puede ser decretada por resolución fundada del Director o la Directora Nacional del Servicio Nacional de Migraciones (en adelante “Servicio”) </w:t>
      </w:r>
      <w:r w:rsidR="000E7CAB">
        <w:rPr>
          <w:rFonts w:ascii="Courier New" w:eastAsia="Courier New" w:hAnsi="Courier New" w:cs="Courier New"/>
          <w:sz w:val="24"/>
          <w:szCs w:val="24"/>
          <w:lang w:val="es-ES"/>
        </w:rPr>
        <w:t>o</w:t>
      </w:r>
      <w:r w:rsidRPr="180B0342">
        <w:rPr>
          <w:rFonts w:ascii="Courier New" w:eastAsia="Courier New" w:hAnsi="Courier New" w:cs="Courier New"/>
          <w:sz w:val="24"/>
          <w:szCs w:val="24"/>
          <w:lang w:val="es-ES"/>
        </w:rPr>
        <w:t xml:space="preserve">, en casos debidamente calificados, fundados en razones de seguridad interior o exterior, </w:t>
      </w:r>
      <w:r w:rsidR="00CF3BEE">
        <w:rPr>
          <w:rFonts w:ascii="Courier New" w:eastAsia="Courier New" w:hAnsi="Courier New" w:cs="Courier New"/>
          <w:sz w:val="24"/>
          <w:szCs w:val="24"/>
          <w:lang w:val="es-ES"/>
        </w:rPr>
        <w:t>d</w:t>
      </w:r>
      <w:r w:rsidRPr="180B0342">
        <w:rPr>
          <w:rFonts w:ascii="Courier New" w:eastAsia="Courier New" w:hAnsi="Courier New" w:cs="Courier New"/>
          <w:sz w:val="24"/>
          <w:szCs w:val="24"/>
          <w:lang w:val="es-ES"/>
        </w:rPr>
        <w:t xml:space="preserve">el Subsecretario o la Subsecretaria del Interior. </w:t>
      </w:r>
    </w:p>
    <w:p w14:paraId="371211CB" w14:textId="77777777" w:rsidR="00C90E89" w:rsidRDefault="00C90E89" w:rsidP="0075234A">
      <w:pPr>
        <w:ind w:left="2835" w:firstLine="709"/>
        <w:jc w:val="both"/>
        <w:rPr>
          <w:rFonts w:ascii="Courier New" w:eastAsia="Courier New" w:hAnsi="Courier New" w:cs="Courier New"/>
          <w:sz w:val="24"/>
          <w:szCs w:val="24"/>
          <w:lang w:val="es-ES"/>
        </w:rPr>
      </w:pPr>
    </w:p>
    <w:p w14:paraId="5AF04E93" w14:textId="58498DD0" w:rsidR="00C90E89" w:rsidRDefault="00C90E89"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Así, actualmente, el Subsecretario o</w:t>
      </w:r>
      <w:r w:rsidR="0039083C">
        <w:rPr>
          <w:rFonts w:ascii="Courier New" w:eastAsia="Courier New" w:hAnsi="Courier New" w:cs="Courier New"/>
          <w:sz w:val="24"/>
          <w:szCs w:val="24"/>
          <w:lang w:val="es-ES"/>
        </w:rPr>
        <w:t xml:space="preserve"> </w:t>
      </w:r>
      <w:r>
        <w:rPr>
          <w:rFonts w:ascii="Courier New" w:eastAsia="Courier New" w:hAnsi="Courier New" w:cs="Courier New"/>
          <w:sz w:val="24"/>
          <w:szCs w:val="24"/>
          <w:lang w:val="es-ES"/>
        </w:rPr>
        <w:t>Subsecretari</w:t>
      </w:r>
      <w:r w:rsidR="0039083C">
        <w:rPr>
          <w:rFonts w:ascii="Courier New" w:eastAsia="Courier New" w:hAnsi="Courier New" w:cs="Courier New"/>
          <w:sz w:val="24"/>
          <w:szCs w:val="24"/>
          <w:lang w:val="es-ES"/>
        </w:rPr>
        <w:t>a</w:t>
      </w:r>
      <w:r>
        <w:rPr>
          <w:rFonts w:ascii="Courier New" w:eastAsia="Courier New" w:hAnsi="Courier New" w:cs="Courier New"/>
          <w:sz w:val="24"/>
          <w:szCs w:val="24"/>
          <w:lang w:val="es-ES"/>
        </w:rPr>
        <w:t xml:space="preserve"> del Interior puede decretar una medida de expulsión únicamente en casos calificados, sin embargo, la ley no reconoce luego diferencias entre </w:t>
      </w:r>
      <w:r w:rsidR="00C61038">
        <w:rPr>
          <w:rFonts w:ascii="Courier New" w:eastAsia="Courier New" w:hAnsi="Courier New" w:cs="Courier New"/>
          <w:sz w:val="24"/>
          <w:szCs w:val="24"/>
          <w:lang w:val="es-ES"/>
        </w:rPr>
        <w:t xml:space="preserve">la expulsión decretada por el Subsecretario o Subsecretaria del Interior de las demás medidas de expulsión. </w:t>
      </w:r>
    </w:p>
    <w:p w14:paraId="56881B87" w14:textId="77777777" w:rsidR="00C61038" w:rsidRDefault="00C61038" w:rsidP="0075234A">
      <w:pPr>
        <w:ind w:left="2835" w:firstLine="709"/>
        <w:jc w:val="both"/>
        <w:rPr>
          <w:rFonts w:ascii="Courier New" w:eastAsia="Courier New" w:hAnsi="Courier New" w:cs="Courier New"/>
          <w:sz w:val="24"/>
          <w:szCs w:val="24"/>
          <w:lang w:val="es-ES"/>
        </w:rPr>
      </w:pPr>
    </w:p>
    <w:p w14:paraId="479D8323" w14:textId="102792FC" w:rsidR="00C61038" w:rsidRPr="00D27990" w:rsidRDefault="00C61038" w:rsidP="008614C7">
      <w:pPr>
        <w:pStyle w:val="Prrafodelista"/>
        <w:numPr>
          <w:ilvl w:val="2"/>
          <w:numId w:val="3"/>
        </w:numPr>
        <w:tabs>
          <w:tab w:val="left" w:pos="4111"/>
        </w:tabs>
        <w:ind w:left="2835" w:firstLine="709"/>
        <w:jc w:val="both"/>
        <w:rPr>
          <w:rFonts w:ascii="Courier New" w:eastAsia="Courier New" w:hAnsi="Courier New" w:cs="Courier New"/>
          <w:sz w:val="24"/>
          <w:szCs w:val="24"/>
          <w:u w:val="single"/>
          <w:lang w:val="es-ES"/>
        </w:rPr>
      </w:pPr>
      <w:r w:rsidRPr="00D27990">
        <w:rPr>
          <w:rFonts w:ascii="Courier New" w:eastAsia="Courier New" w:hAnsi="Courier New" w:cs="Courier New"/>
          <w:sz w:val="24"/>
          <w:szCs w:val="24"/>
          <w:u w:val="single"/>
          <w:lang w:val="es-ES"/>
        </w:rPr>
        <w:t>Causales por las que puede decretarse la medida de expulsión por el Subsecretario o Subsecretaria del Interior</w:t>
      </w:r>
    </w:p>
    <w:p w14:paraId="07DC8DA6" w14:textId="77777777" w:rsidR="000E460C" w:rsidRDefault="000E460C" w:rsidP="0075234A">
      <w:pPr>
        <w:ind w:left="2835" w:firstLine="709"/>
        <w:jc w:val="both"/>
        <w:rPr>
          <w:rFonts w:ascii="Courier New" w:eastAsia="Courier New" w:hAnsi="Courier New" w:cs="Courier New"/>
          <w:sz w:val="24"/>
          <w:szCs w:val="24"/>
          <w:lang w:val="es-ES"/>
        </w:rPr>
      </w:pPr>
    </w:p>
    <w:p w14:paraId="21A7A4C1" w14:textId="77777777" w:rsidR="00A36508" w:rsidRDefault="00C61038"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Actualmente</w:t>
      </w:r>
      <w:r w:rsidR="000E460C">
        <w:rPr>
          <w:rFonts w:ascii="Courier New" w:eastAsia="Courier New" w:hAnsi="Courier New" w:cs="Courier New"/>
          <w:sz w:val="24"/>
          <w:szCs w:val="24"/>
          <w:lang w:val="es-ES"/>
        </w:rPr>
        <w:t xml:space="preserve"> </w:t>
      </w:r>
      <w:r w:rsidR="00AF0A6B">
        <w:rPr>
          <w:rFonts w:ascii="Courier New" w:eastAsia="Courier New" w:hAnsi="Courier New" w:cs="Courier New"/>
          <w:sz w:val="24"/>
          <w:szCs w:val="24"/>
          <w:lang w:val="es-ES"/>
        </w:rPr>
        <w:t>existe una única causal, sumamente restringida</w:t>
      </w:r>
      <w:r w:rsidR="002923B3">
        <w:rPr>
          <w:rFonts w:ascii="Courier New" w:eastAsia="Courier New" w:hAnsi="Courier New" w:cs="Courier New"/>
          <w:sz w:val="24"/>
          <w:szCs w:val="24"/>
          <w:lang w:val="es-ES"/>
        </w:rPr>
        <w:t>,</w:t>
      </w:r>
      <w:r w:rsidR="00AF0A6B">
        <w:rPr>
          <w:rFonts w:ascii="Courier New" w:eastAsia="Courier New" w:hAnsi="Courier New" w:cs="Courier New"/>
          <w:sz w:val="24"/>
          <w:szCs w:val="24"/>
          <w:lang w:val="es-ES"/>
        </w:rPr>
        <w:t xml:space="preserve"> que permite al Subsecretario o la Subsecretaria del Interior decretar una medida de expulsión</w:t>
      </w:r>
      <w:r w:rsidR="00A36508">
        <w:rPr>
          <w:rFonts w:ascii="Courier New" w:eastAsia="Courier New" w:hAnsi="Courier New" w:cs="Courier New"/>
          <w:sz w:val="24"/>
          <w:szCs w:val="24"/>
          <w:lang w:val="es-ES"/>
        </w:rPr>
        <w:t>.</w:t>
      </w:r>
    </w:p>
    <w:p w14:paraId="5F09ED14" w14:textId="03F8FA63" w:rsidR="00AF0A6B" w:rsidRDefault="00A36508"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lastRenderedPageBreak/>
        <w:t>Si bien es correcto mantener la excepcionalidad de los casos en los que tal autoridad decrete medidas de expulsión, la regulación actual resulta excesivamente restringida</w:t>
      </w:r>
      <w:r w:rsidR="00115ADA">
        <w:rPr>
          <w:rFonts w:ascii="Courier New" w:eastAsia="Courier New" w:hAnsi="Courier New" w:cs="Courier New"/>
          <w:sz w:val="24"/>
          <w:szCs w:val="24"/>
          <w:lang w:val="es-ES"/>
        </w:rPr>
        <w:t xml:space="preserve"> no pudiendo expulsar</w:t>
      </w:r>
      <w:r>
        <w:rPr>
          <w:rFonts w:ascii="Courier New" w:eastAsia="Courier New" w:hAnsi="Courier New" w:cs="Courier New"/>
          <w:sz w:val="24"/>
          <w:szCs w:val="24"/>
          <w:lang w:val="es-ES"/>
        </w:rPr>
        <w:t>se por esa autoridad a</w:t>
      </w:r>
      <w:r w:rsidR="00115ADA">
        <w:rPr>
          <w:rFonts w:ascii="Courier New" w:eastAsia="Courier New" w:hAnsi="Courier New" w:cs="Courier New"/>
          <w:sz w:val="24"/>
          <w:szCs w:val="24"/>
          <w:lang w:val="es-ES"/>
        </w:rPr>
        <w:t xml:space="preserve"> personas que pueden representar un peligro para, por ejemplo, el orden público</w:t>
      </w:r>
      <w:r w:rsidR="00AF0A6B">
        <w:rPr>
          <w:rFonts w:ascii="Courier New" w:eastAsia="Courier New" w:hAnsi="Courier New" w:cs="Courier New"/>
          <w:sz w:val="24"/>
          <w:szCs w:val="24"/>
          <w:lang w:val="es-ES"/>
        </w:rPr>
        <w:t xml:space="preserve">. </w:t>
      </w:r>
    </w:p>
    <w:p w14:paraId="101A63FE" w14:textId="77777777" w:rsidR="00AF0A6B" w:rsidRDefault="00AF0A6B" w:rsidP="0075234A">
      <w:pPr>
        <w:ind w:left="2835" w:firstLine="709"/>
        <w:jc w:val="both"/>
        <w:rPr>
          <w:rFonts w:ascii="Courier New" w:eastAsia="Courier New" w:hAnsi="Courier New" w:cs="Courier New"/>
          <w:sz w:val="24"/>
          <w:szCs w:val="24"/>
          <w:lang w:val="es-ES"/>
        </w:rPr>
      </w:pPr>
    </w:p>
    <w:p w14:paraId="3C26F18B" w14:textId="0421B5B0" w:rsidR="00A36508" w:rsidRDefault="00AF0A6B" w:rsidP="008614C7">
      <w:pPr>
        <w:pStyle w:val="Prrafodelista"/>
        <w:numPr>
          <w:ilvl w:val="2"/>
          <w:numId w:val="3"/>
        </w:numPr>
        <w:tabs>
          <w:tab w:val="left" w:pos="4111"/>
        </w:tabs>
        <w:ind w:left="2835" w:firstLine="709"/>
        <w:jc w:val="both"/>
        <w:rPr>
          <w:rFonts w:ascii="Courier New" w:eastAsia="Courier New" w:hAnsi="Courier New" w:cs="Courier New"/>
          <w:sz w:val="24"/>
          <w:szCs w:val="24"/>
          <w:u w:val="single"/>
          <w:lang w:val="es-ES"/>
        </w:rPr>
      </w:pPr>
      <w:r>
        <w:rPr>
          <w:rFonts w:ascii="Courier New" w:eastAsia="Courier New" w:hAnsi="Courier New" w:cs="Courier New"/>
          <w:sz w:val="24"/>
          <w:szCs w:val="24"/>
          <w:lang w:val="es-ES"/>
        </w:rPr>
        <w:t xml:space="preserve"> </w:t>
      </w:r>
      <w:r w:rsidR="00A36508">
        <w:rPr>
          <w:rFonts w:ascii="Courier New" w:eastAsia="Courier New" w:hAnsi="Courier New" w:cs="Courier New"/>
          <w:sz w:val="24"/>
          <w:szCs w:val="24"/>
          <w:u w:val="single"/>
          <w:lang w:val="es-ES"/>
        </w:rPr>
        <w:t>Plazos de impugnación de la medida</w:t>
      </w:r>
    </w:p>
    <w:p w14:paraId="0A25642B" w14:textId="77777777" w:rsidR="00A36508" w:rsidRDefault="00A36508" w:rsidP="0075234A">
      <w:pPr>
        <w:ind w:left="2835" w:firstLine="709"/>
        <w:jc w:val="both"/>
        <w:rPr>
          <w:rFonts w:ascii="Courier New" w:eastAsia="Courier New" w:hAnsi="Courier New" w:cs="Courier New"/>
          <w:sz w:val="24"/>
          <w:szCs w:val="24"/>
          <w:lang w:val="es-ES"/>
        </w:rPr>
      </w:pPr>
    </w:p>
    <w:p w14:paraId="5C5E8F08" w14:textId="191F67EB" w:rsidR="00A36508" w:rsidRDefault="00A36508" w:rsidP="0075234A">
      <w:pPr>
        <w:ind w:left="2835" w:firstLine="709"/>
        <w:jc w:val="both"/>
        <w:rPr>
          <w:rFonts w:ascii="Courier New" w:eastAsia="Courier New" w:hAnsi="Courier New" w:cs="Courier New"/>
          <w:sz w:val="24"/>
          <w:szCs w:val="24"/>
          <w:lang w:val="es-ES"/>
        </w:rPr>
      </w:pPr>
      <w:r w:rsidRPr="00D27990">
        <w:rPr>
          <w:rFonts w:ascii="Courier New" w:eastAsia="Courier New" w:hAnsi="Courier New" w:cs="Courier New"/>
          <w:sz w:val="24"/>
          <w:szCs w:val="24"/>
          <w:lang w:val="es-ES"/>
        </w:rPr>
        <w:t xml:space="preserve">Actualmente </w:t>
      </w:r>
      <w:r>
        <w:rPr>
          <w:rFonts w:ascii="Courier New" w:eastAsia="Courier New" w:hAnsi="Courier New" w:cs="Courier New"/>
          <w:sz w:val="24"/>
          <w:szCs w:val="24"/>
          <w:lang w:val="es-ES"/>
        </w:rPr>
        <w:t>la ley</w:t>
      </w:r>
      <w:r w:rsidR="00D043EB">
        <w:rPr>
          <w:rFonts w:ascii="Courier New" w:eastAsia="Courier New" w:hAnsi="Courier New" w:cs="Courier New"/>
          <w:sz w:val="24"/>
          <w:szCs w:val="24"/>
          <w:lang w:val="es-ES"/>
        </w:rPr>
        <w:t xml:space="preserve"> N</w:t>
      </w:r>
      <w:r w:rsidR="00D043EB">
        <w:rPr>
          <w:rFonts w:ascii="Times New Roman" w:eastAsia="Courier New" w:hAnsi="Times New Roman" w:cs="Times New Roman"/>
          <w:sz w:val="24"/>
          <w:szCs w:val="24"/>
          <w:lang w:val="es-ES"/>
        </w:rPr>
        <w:t>°</w:t>
      </w:r>
      <w:r w:rsidR="00D043EB">
        <w:rPr>
          <w:rFonts w:ascii="Courier New" w:eastAsia="Courier New" w:hAnsi="Courier New" w:cs="Courier New"/>
          <w:sz w:val="24"/>
          <w:szCs w:val="24"/>
          <w:lang w:val="es-ES"/>
        </w:rPr>
        <w:t xml:space="preserve"> 21.325, en su artículo 141,</w:t>
      </w:r>
      <w:r>
        <w:rPr>
          <w:rFonts w:ascii="Courier New" w:eastAsia="Courier New" w:hAnsi="Courier New" w:cs="Courier New"/>
          <w:sz w:val="24"/>
          <w:szCs w:val="24"/>
          <w:lang w:val="es-ES"/>
        </w:rPr>
        <w:t xml:space="preserve"> prevé un plazo de </w:t>
      </w:r>
      <w:r w:rsidR="00D043EB">
        <w:rPr>
          <w:rFonts w:ascii="Courier New" w:eastAsia="Courier New" w:hAnsi="Courier New" w:cs="Courier New"/>
          <w:sz w:val="24"/>
          <w:szCs w:val="24"/>
          <w:lang w:val="es-ES"/>
        </w:rPr>
        <w:t xml:space="preserve">10 días corridos para impugnar una medida de expulsión administrativa, sin distinguir si se trata de una medida de expulsión decretada por el Subsecretario o Subsecretaria del Interior o por el Director o Directora Nacional de Migraciones. </w:t>
      </w:r>
    </w:p>
    <w:p w14:paraId="15E21E13" w14:textId="77777777" w:rsidR="00D043EB" w:rsidRDefault="00D043EB" w:rsidP="0075234A">
      <w:pPr>
        <w:ind w:left="2835" w:firstLine="709"/>
        <w:jc w:val="both"/>
        <w:rPr>
          <w:rFonts w:ascii="Courier New" w:eastAsia="Courier New" w:hAnsi="Courier New" w:cs="Courier New"/>
          <w:sz w:val="24"/>
          <w:szCs w:val="24"/>
          <w:lang w:val="es-ES"/>
        </w:rPr>
      </w:pPr>
    </w:p>
    <w:p w14:paraId="6C4D05C1" w14:textId="7B827EC4" w:rsidR="00D043EB" w:rsidRDefault="00D043EB"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La distinción sería deseable dado que los casos en los que es el Subsecretario o Subsecretaria en cuestión quien decreta la medida son casos calificados, fundados en razones de especial gravedad y que, por lo mismo, requieren de una rápida ejecución.</w:t>
      </w:r>
    </w:p>
    <w:p w14:paraId="5E9888A7" w14:textId="77777777" w:rsidR="0092006D" w:rsidRDefault="0092006D" w:rsidP="00807059">
      <w:pPr>
        <w:jc w:val="both"/>
        <w:rPr>
          <w:rFonts w:ascii="Courier New" w:eastAsia="Courier New" w:hAnsi="Courier New" w:cs="Courier New"/>
          <w:sz w:val="24"/>
          <w:szCs w:val="24"/>
          <w:lang w:val="es-ES"/>
        </w:rPr>
      </w:pPr>
    </w:p>
    <w:p w14:paraId="460AAE0B" w14:textId="3D6F0548" w:rsidR="00AB643A" w:rsidRDefault="00AB643A" w:rsidP="008614C7">
      <w:pPr>
        <w:pStyle w:val="Prrafodelista"/>
        <w:numPr>
          <w:ilvl w:val="2"/>
          <w:numId w:val="3"/>
        </w:numPr>
        <w:tabs>
          <w:tab w:val="left" w:pos="4111"/>
        </w:tabs>
        <w:ind w:left="2835" w:firstLine="709"/>
        <w:jc w:val="both"/>
        <w:rPr>
          <w:rFonts w:ascii="Courier New" w:eastAsia="Courier New" w:hAnsi="Courier New" w:cs="Courier New"/>
          <w:sz w:val="24"/>
          <w:szCs w:val="24"/>
          <w:u w:val="single"/>
          <w:lang w:val="es-ES"/>
        </w:rPr>
      </w:pPr>
      <w:r>
        <w:rPr>
          <w:rFonts w:ascii="Courier New" w:eastAsia="Courier New" w:hAnsi="Courier New" w:cs="Courier New"/>
          <w:sz w:val="24"/>
          <w:szCs w:val="24"/>
          <w:u w:val="single"/>
          <w:lang w:val="es-ES"/>
        </w:rPr>
        <w:t>Suspensión de la medida de expulsión</w:t>
      </w:r>
    </w:p>
    <w:p w14:paraId="7D430BE7" w14:textId="77777777" w:rsidR="00AB643A" w:rsidRDefault="00AB643A" w:rsidP="0075234A">
      <w:pPr>
        <w:ind w:left="2835" w:firstLine="709"/>
        <w:jc w:val="both"/>
        <w:rPr>
          <w:rFonts w:ascii="Courier New" w:eastAsia="Courier New" w:hAnsi="Courier New" w:cs="Courier New"/>
          <w:sz w:val="24"/>
          <w:szCs w:val="24"/>
          <w:lang w:val="es-ES"/>
        </w:rPr>
      </w:pPr>
    </w:p>
    <w:p w14:paraId="6E2A5B00" w14:textId="77777777" w:rsidR="0092006D" w:rsidRDefault="0092006D"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E</w:t>
      </w:r>
      <w:r w:rsidRPr="180B0342">
        <w:rPr>
          <w:rFonts w:ascii="Courier New" w:eastAsia="Courier New" w:hAnsi="Courier New" w:cs="Courier New"/>
          <w:sz w:val="24"/>
          <w:szCs w:val="24"/>
          <w:lang w:val="es-ES"/>
        </w:rPr>
        <w:t xml:space="preserve">l artículo 135 de la ley N° 21.325 </w:t>
      </w:r>
      <w:r>
        <w:rPr>
          <w:rFonts w:ascii="Courier New" w:eastAsia="Courier New" w:hAnsi="Courier New" w:cs="Courier New"/>
          <w:sz w:val="24"/>
          <w:szCs w:val="24"/>
          <w:lang w:val="es-ES"/>
        </w:rPr>
        <w:t xml:space="preserve">establece </w:t>
      </w:r>
      <w:r w:rsidRPr="180B0342">
        <w:rPr>
          <w:rFonts w:ascii="Courier New" w:eastAsia="Courier New" w:hAnsi="Courier New" w:cs="Courier New"/>
          <w:sz w:val="24"/>
          <w:szCs w:val="24"/>
          <w:lang w:val="es-ES"/>
        </w:rPr>
        <w:t>la suspensión de las medidas de expulsión para aquellas personas extranjeras que se encuentren imposibilitadas de abandonar el país debido a una orden judicial vigente.</w:t>
      </w:r>
    </w:p>
    <w:p w14:paraId="69F20DED" w14:textId="77777777" w:rsidR="0092006D" w:rsidRDefault="0092006D" w:rsidP="0075234A">
      <w:pPr>
        <w:ind w:left="2835" w:firstLine="709"/>
        <w:jc w:val="both"/>
        <w:rPr>
          <w:rFonts w:ascii="Courier New" w:eastAsia="Courier New" w:hAnsi="Courier New" w:cs="Courier New"/>
          <w:sz w:val="24"/>
          <w:szCs w:val="24"/>
        </w:rPr>
      </w:pPr>
    </w:p>
    <w:p w14:paraId="060D31EA" w14:textId="77777777" w:rsidR="0092006D" w:rsidRDefault="0092006D" w:rsidP="0075234A">
      <w:pPr>
        <w:tabs>
          <w:tab w:val="left" w:pos="3315"/>
        </w:tabs>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rPr>
        <w:tab/>
      </w:r>
      <w:r w:rsidRPr="180B0342">
        <w:rPr>
          <w:rFonts w:ascii="Courier New" w:eastAsia="Courier New" w:hAnsi="Courier New" w:cs="Courier New"/>
          <w:sz w:val="24"/>
          <w:szCs w:val="24"/>
          <w:lang w:val="es-ES"/>
        </w:rPr>
        <w:t xml:space="preserve">   Adicionalmente, la misma normativa dispone la suspensión de la ejecución en casos que involucren personas bajo la custodia de Gendarmería de Chile. Esto incluye a aquellos individuos que cumplen penas privativas de libertad de manera efectiva o que cumplen sus condenas conforme a lo estipulado en la ley N° 18.216, entre otros.</w:t>
      </w:r>
    </w:p>
    <w:p w14:paraId="201FA7F4" w14:textId="77777777" w:rsidR="0092006D" w:rsidRDefault="0092006D" w:rsidP="0075234A">
      <w:pPr>
        <w:tabs>
          <w:tab w:val="left" w:pos="3315"/>
        </w:tabs>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rPr>
        <w:tab/>
      </w:r>
      <w:r>
        <w:rPr>
          <w:rFonts w:ascii="Courier New" w:eastAsia="Courier New" w:hAnsi="Courier New" w:cs="Courier New"/>
          <w:sz w:val="24"/>
          <w:szCs w:val="24"/>
        </w:rPr>
        <w:tab/>
      </w:r>
      <w:r w:rsidRPr="3C081C0F">
        <w:rPr>
          <w:rFonts w:ascii="Courier New" w:eastAsia="Courier New" w:hAnsi="Courier New" w:cs="Courier New"/>
          <w:sz w:val="24"/>
          <w:szCs w:val="24"/>
          <w:lang w:val="es-ES"/>
        </w:rPr>
        <w:t xml:space="preserve">Si bien es necesario que las personas que hayan cometido delitos en nuestro país no sean sustraídos de la acción de la justicia, existen casos en que la necesidad de mantener la seguridad de la nación puede ser preponderante a la necesidad de someter a la persona a un procedimiento, condena o cumplimiento de pena.  </w:t>
      </w:r>
    </w:p>
    <w:p w14:paraId="797AF748" w14:textId="77777777" w:rsidR="0092006D" w:rsidRDefault="0092006D" w:rsidP="0075234A">
      <w:pPr>
        <w:tabs>
          <w:tab w:val="left" w:pos="3315"/>
        </w:tabs>
        <w:ind w:left="2835" w:firstLine="709"/>
        <w:jc w:val="both"/>
        <w:rPr>
          <w:rFonts w:ascii="Courier New" w:eastAsia="Courier New" w:hAnsi="Courier New" w:cs="Courier New"/>
          <w:sz w:val="24"/>
          <w:szCs w:val="24"/>
        </w:rPr>
      </w:pPr>
    </w:p>
    <w:p w14:paraId="7D6D7578" w14:textId="77777777" w:rsidR="0092006D" w:rsidRDefault="0092006D" w:rsidP="0075234A">
      <w:pPr>
        <w:tabs>
          <w:tab w:val="left" w:pos="3315"/>
        </w:tabs>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ab/>
        <w:t xml:space="preserve">Para los casos calificados en que la expulsión es decretada por el Subsecretario o Subsecretaria del Interior no existe actualmente en nuestra regulación una norma que permita alzar la suspensión establecida en el artículo 135 mencionado, ni siquiera en casos en que la persona está siendo juzgada por un simple delito. </w:t>
      </w:r>
    </w:p>
    <w:p w14:paraId="00000023" w14:textId="4E55E7BF" w:rsidR="00E725C4" w:rsidRDefault="00E725C4" w:rsidP="008614C7">
      <w:pPr>
        <w:jc w:val="both"/>
        <w:rPr>
          <w:rFonts w:ascii="Courier New" w:eastAsia="Courier New" w:hAnsi="Courier New" w:cs="Courier New"/>
          <w:sz w:val="24"/>
          <w:szCs w:val="24"/>
        </w:rPr>
      </w:pPr>
    </w:p>
    <w:p w14:paraId="00000024" w14:textId="3177A3AA" w:rsidR="00E725C4" w:rsidRPr="00081527" w:rsidRDefault="00081527" w:rsidP="008614C7">
      <w:pPr>
        <w:numPr>
          <w:ilvl w:val="0"/>
          <w:numId w:val="3"/>
        </w:numPr>
        <w:pBdr>
          <w:top w:val="nil"/>
          <w:left w:val="nil"/>
          <w:bottom w:val="nil"/>
          <w:right w:val="nil"/>
          <w:between w:val="nil"/>
        </w:pBdr>
        <w:tabs>
          <w:tab w:val="left" w:pos="3544"/>
        </w:tabs>
        <w:ind w:left="2835" w:firstLine="0"/>
        <w:jc w:val="both"/>
        <w:rPr>
          <w:rFonts w:ascii="Courier New" w:eastAsia="Courier New" w:hAnsi="Courier New" w:cs="Courier New"/>
          <w:sz w:val="24"/>
          <w:szCs w:val="24"/>
        </w:rPr>
      </w:pPr>
      <w:r w:rsidRPr="00081527">
        <w:rPr>
          <w:rFonts w:ascii="Courier New" w:eastAsia="Courier New" w:hAnsi="Courier New" w:cs="Courier New"/>
          <w:b/>
          <w:color w:val="000000"/>
          <w:sz w:val="24"/>
          <w:szCs w:val="24"/>
        </w:rPr>
        <w:t>F</w:t>
      </w:r>
      <w:r w:rsidR="00DF400B">
        <w:rPr>
          <w:rFonts w:ascii="Courier New" w:eastAsia="Courier New" w:hAnsi="Courier New" w:cs="Courier New"/>
          <w:b/>
          <w:color w:val="000000"/>
          <w:sz w:val="24"/>
          <w:szCs w:val="24"/>
        </w:rPr>
        <w:t>alta de f</w:t>
      </w:r>
      <w:r w:rsidRPr="00081527">
        <w:rPr>
          <w:rFonts w:ascii="Courier New" w:eastAsia="Courier New" w:hAnsi="Courier New" w:cs="Courier New"/>
          <w:b/>
          <w:color w:val="000000"/>
          <w:sz w:val="24"/>
          <w:szCs w:val="24"/>
        </w:rPr>
        <w:t>acultades de la autoridad contralora para ejecutar la medida de expu</w:t>
      </w:r>
      <w:r>
        <w:rPr>
          <w:rFonts w:ascii="Courier New" w:eastAsia="Courier New" w:hAnsi="Courier New" w:cs="Courier New"/>
          <w:b/>
          <w:color w:val="000000"/>
          <w:sz w:val="24"/>
          <w:szCs w:val="24"/>
        </w:rPr>
        <w:t>l</w:t>
      </w:r>
      <w:r w:rsidRPr="00081527">
        <w:rPr>
          <w:rFonts w:ascii="Courier New" w:eastAsia="Courier New" w:hAnsi="Courier New" w:cs="Courier New"/>
          <w:b/>
          <w:color w:val="000000"/>
          <w:sz w:val="24"/>
          <w:szCs w:val="24"/>
        </w:rPr>
        <w:t xml:space="preserve">sión </w:t>
      </w:r>
    </w:p>
    <w:p w14:paraId="00000026" w14:textId="77777777" w:rsidR="00E725C4" w:rsidRDefault="00E725C4" w:rsidP="0075234A">
      <w:pPr>
        <w:ind w:left="2835" w:firstLine="709"/>
        <w:jc w:val="both"/>
        <w:rPr>
          <w:rFonts w:ascii="Courier New" w:eastAsia="Courier New" w:hAnsi="Courier New" w:cs="Courier New"/>
          <w:sz w:val="24"/>
          <w:szCs w:val="24"/>
        </w:rPr>
      </w:pPr>
    </w:p>
    <w:p w14:paraId="27F86A16" w14:textId="6AF27CC8" w:rsidR="005B1F03" w:rsidRDefault="00A55EEE" w:rsidP="0075234A">
      <w:pPr>
        <w:ind w:left="2835" w:firstLine="709"/>
        <w:jc w:val="both"/>
        <w:rPr>
          <w:rFonts w:ascii="Courier New" w:eastAsia="Courier New" w:hAnsi="Courier New" w:cs="Courier New"/>
          <w:sz w:val="24"/>
          <w:szCs w:val="24"/>
          <w:lang w:val="es-ES"/>
        </w:rPr>
      </w:pPr>
      <w:r w:rsidRPr="180B0342">
        <w:rPr>
          <w:rFonts w:ascii="Courier New" w:eastAsia="Courier New" w:hAnsi="Courier New" w:cs="Courier New"/>
          <w:sz w:val="24"/>
          <w:szCs w:val="24"/>
          <w:lang w:val="es-ES"/>
        </w:rPr>
        <w:t xml:space="preserve">El artículo 134 de la ley N° 21.325 de Migración y Extranjería regula la ejecución de la medida de expulsión administrativa una vez que </w:t>
      </w:r>
      <w:r w:rsidR="00D63197">
        <w:rPr>
          <w:rFonts w:ascii="Courier New" w:eastAsia="Courier New" w:hAnsi="Courier New" w:cs="Courier New"/>
          <w:sz w:val="24"/>
          <w:szCs w:val="24"/>
          <w:lang w:val="es-ES"/>
        </w:rPr>
        <w:t xml:space="preserve">la misma </w:t>
      </w:r>
      <w:r w:rsidRPr="180B0342">
        <w:rPr>
          <w:rFonts w:ascii="Courier New" w:eastAsia="Courier New" w:hAnsi="Courier New" w:cs="Courier New"/>
          <w:sz w:val="24"/>
          <w:szCs w:val="24"/>
          <w:lang w:val="es-ES"/>
        </w:rPr>
        <w:t>ha</w:t>
      </w:r>
      <w:r w:rsidR="00D63197">
        <w:rPr>
          <w:rFonts w:ascii="Courier New" w:eastAsia="Courier New" w:hAnsi="Courier New" w:cs="Courier New"/>
          <w:sz w:val="24"/>
          <w:szCs w:val="24"/>
          <w:lang w:val="es-ES"/>
        </w:rPr>
        <w:t>ya</w:t>
      </w:r>
      <w:r w:rsidRPr="180B0342">
        <w:rPr>
          <w:rFonts w:ascii="Courier New" w:eastAsia="Courier New" w:hAnsi="Courier New" w:cs="Courier New"/>
          <w:sz w:val="24"/>
          <w:szCs w:val="24"/>
          <w:lang w:val="es-ES"/>
        </w:rPr>
        <w:t xml:space="preserve"> sido notificada. </w:t>
      </w:r>
      <w:r w:rsidR="00A32DD4">
        <w:rPr>
          <w:rFonts w:ascii="Courier New" w:eastAsia="Courier New" w:hAnsi="Courier New" w:cs="Courier New"/>
          <w:sz w:val="24"/>
          <w:szCs w:val="24"/>
          <w:lang w:val="es-ES"/>
        </w:rPr>
        <w:t>El artículo</w:t>
      </w:r>
      <w:r w:rsidRPr="180B0342">
        <w:rPr>
          <w:rFonts w:ascii="Courier New" w:eastAsia="Courier New" w:hAnsi="Courier New" w:cs="Courier New"/>
          <w:sz w:val="24"/>
          <w:szCs w:val="24"/>
          <w:lang w:val="es-ES"/>
        </w:rPr>
        <w:t xml:space="preserve"> señala los lugares en </w:t>
      </w:r>
      <w:r w:rsidR="00A32DD4">
        <w:rPr>
          <w:rFonts w:ascii="Courier New" w:eastAsia="Courier New" w:hAnsi="Courier New" w:cs="Courier New"/>
          <w:sz w:val="24"/>
          <w:szCs w:val="24"/>
          <w:lang w:val="es-ES"/>
        </w:rPr>
        <w:t xml:space="preserve">los </w:t>
      </w:r>
      <w:r w:rsidRPr="180B0342">
        <w:rPr>
          <w:rFonts w:ascii="Courier New" w:eastAsia="Courier New" w:hAnsi="Courier New" w:cs="Courier New"/>
          <w:sz w:val="24"/>
          <w:szCs w:val="24"/>
          <w:lang w:val="es-ES"/>
        </w:rPr>
        <w:t xml:space="preserve">que puede practicarse la privación o restricción de libertad previa a la expulsión, </w:t>
      </w:r>
      <w:r w:rsidR="00A32DD4">
        <w:rPr>
          <w:rFonts w:ascii="Courier New" w:eastAsia="Courier New" w:hAnsi="Courier New" w:cs="Courier New"/>
          <w:sz w:val="24"/>
          <w:szCs w:val="24"/>
          <w:lang w:val="es-ES"/>
        </w:rPr>
        <w:t xml:space="preserve">pero no dota a las policías de facultades </w:t>
      </w:r>
      <w:r w:rsidR="005B1F03">
        <w:rPr>
          <w:rFonts w:ascii="Courier New" w:eastAsia="Courier New" w:hAnsi="Courier New" w:cs="Courier New"/>
          <w:sz w:val="24"/>
          <w:szCs w:val="24"/>
          <w:lang w:val="es-ES"/>
        </w:rPr>
        <w:t xml:space="preserve">para hallar a personas contra las que se haya decretado una orden de expulsión y que se escondan. </w:t>
      </w:r>
    </w:p>
    <w:p w14:paraId="2F071D51" w14:textId="77777777" w:rsidR="002C5FEB" w:rsidRDefault="002C5FEB" w:rsidP="0075234A">
      <w:pPr>
        <w:ind w:left="2835" w:firstLine="709"/>
        <w:jc w:val="both"/>
        <w:rPr>
          <w:rFonts w:ascii="Courier New" w:eastAsia="Courier New" w:hAnsi="Courier New" w:cs="Courier New"/>
          <w:sz w:val="24"/>
          <w:szCs w:val="24"/>
          <w:lang w:val="es-ES"/>
        </w:rPr>
      </w:pPr>
    </w:p>
    <w:p w14:paraId="00000029" w14:textId="5F557EA4" w:rsidR="00E725C4" w:rsidRDefault="00A33EC0"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E</w:t>
      </w:r>
      <w:r w:rsidR="00A55EEE" w:rsidRPr="180B0342">
        <w:rPr>
          <w:rFonts w:ascii="Courier New" w:eastAsia="Courier New" w:hAnsi="Courier New" w:cs="Courier New"/>
          <w:sz w:val="24"/>
          <w:szCs w:val="24"/>
          <w:lang w:val="es-ES"/>
        </w:rPr>
        <w:t>n la actualidad no es factible llevar a cabo el ingreso a un recinto cerrado para materializar la medida de expulsión de un extranjero al no existir disposición legal que expresamente lo autorice</w:t>
      </w:r>
      <w:r w:rsidR="008902F5">
        <w:rPr>
          <w:rFonts w:ascii="Courier New" w:eastAsia="Courier New" w:hAnsi="Courier New" w:cs="Courier New"/>
          <w:sz w:val="24"/>
          <w:szCs w:val="24"/>
          <w:lang w:val="es-ES"/>
        </w:rPr>
        <w:t xml:space="preserve">, aun cuando la persona que se </w:t>
      </w:r>
      <w:r w:rsidR="00D51A31">
        <w:rPr>
          <w:rFonts w:ascii="Courier New" w:eastAsia="Courier New" w:hAnsi="Courier New" w:cs="Courier New"/>
          <w:sz w:val="24"/>
          <w:szCs w:val="24"/>
          <w:lang w:val="es-ES"/>
        </w:rPr>
        <w:t>requiera expulsar represente un peligro para el orden público o la seguridad interior o exterior de la nación</w:t>
      </w:r>
      <w:r w:rsidR="00081527">
        <w:rPr>
          <w:rFonts w:ascii="Courier New" w:eastAsia="Courier New" w:hAnsi="Courier New" w:cs="Courier New"/>
          <w:sz w:val="24"/>
          <w:szCs w:val="24"/>
          <w:lang w:val="es-ES"/>
        </w:rPr>
        <w:t xml:space="preserve"> o haya sido expulsada por otra causal de similar gravedad</w:t>
      </w:r>
      <w:r w:rsidR="00A55EEE" w:rsidRPr="180B0342">
        <w:rPr>
          <w:rFonts w:ascii="Courier New" w:eastAsia="Courier New" w:hAnsi="Courier New" w:cs="Courier New"/>
          <w:sz w:val="24"/>
          <w:szCs w:val="24"/>
          <w:lang w:val="es-ES"/>
        </w:rPr>
        <w:t>.</w:t>
      </w:r>
    </w:p>
    <w:p w14:paraId="57822ADF" w14:textId="0EE4F533" w:rsidR="00081527" w:rsidRDefault="00DD5189" w:rsidP="0006464D">
      <w:pPr>
        <w:ind w:left="2835"/>
        <w:jc w:val="both"/>
        <w:rPr>
          <w:rFonts w:ascii="Courier New" w:eastAsia="Courier New" w:hAnsi="Courier New" w:cs="Courier New"/>
          <w:sz w:val="24"/>
          <w:szCs w:val="24"/>
          <w:lang w:val="es-ES"/>
        </w:rPr>
      </w:pPr>
      <w:r w:rsidRPr="180B0342">
        <w:rPr>
          <w:rFonts w:ascii="Courier New" w:eastAsia="Courier New" w:hAnsi="Courier New" w:cs="Courier New"/>
          <w:sz w:val="24"/>
          <w:szCs w:val="24"/>
          <w:lang w:val="es-ES"/>
        </w:rPr>
        <w:t xml:space="preserve">    </w:t>
      </w:r>
      <w:r>
        <w:rPr>
          <w:rFonts w:ascii="Courier New" w:eastAsia="Courier New" w:hAnsi="Courier New" w:cs="Courier New"/>
          <w:sz w:val="24"/>
          <w:szCs w:val="24"/>
          <w:lang w:val="es-ES"/>
        </w:rPr>
        <w:t>Así</w:t>
      </w:r>
      <w:r w:rsidRPr="180B0342">
        <w:rPr>
          <w:rFonts w:ascii="Courier New" w:eastAsia="Courier New" w:hAnsi="Courier New" w:cs="Courier New"/>
          <w:sz w:val="24"/>
          <w:szCs w:val="24"/>
          <w:lang w:val="es-ES"/>
        </w:rPr>
        <w:t xml:space="preserve">, </w:t>
      </w:r>
      <w:r>
        <w:rPr>
          <w:rFonts w:ascii="Courier New" w:eastAsia="Courier New" w:hAnsi="Courier New" w:cs="Courier New"/>
          <w:sz w:val="24"/>
          <w:szCs w:val="24"/>
          <w:lang w:val="es-ES"/>
        </w:rPr>
        <w:t xml:space="preserve">si, por ejemplo, </w:t>
      </w:r>
      <w:r w:rsidRPr="180B0342">
        <w:rPr>
          <w:rFonts w:ascii="Courier New" w:eastAsia="Courier New" w:hAnsi="Courier New" w:cs="Courier New"/>
          <w:sz w:val="24"/>
          <w:szCs w:val="24"/>
          <w:lang w:val="es-ES"/>
        </w:rPr>
        <w:t xml:space="preserve">los funcionarios policiales se dirigen al domicilio </w:t>
      </w:r>
      <w:r>
        <w:rPr>
          <w:rFonts w:ascii="Courier New" w:eastAsia="Courier New" w:hAnsi="Courier New" w:cs="Courier New"/>
          <w:sz w:val="24"/>
          <w:szCs w:val="24"/>
          <w:lang w:val="es-ES"/>
        </w:rPr>
        <w:t xml:space="preserve">de la persona contra la que pesa una orden de expulsión </w:t>
      </w:r>
      <w:r w:rsidRPr="180B0342">
        <w:rPr>
          <w:rFonts w:ascii="Courier New" w:eastAsia="Courier New" w:hAnsi="Courier New" w:cs="Courier New"/>
          <w:sz w:val="24"/>
          <w:szCs w:val="24"/>
          <w:lang w:val="es-ES"/>
        </w:rPr>
        <w:t xml:space="preserve">y </w:t>
      </w:r>
      <w:r>
        <w:rPr>
          <w:rFonts w:ascii="Courier New" w:eastAsia="Courier New" w:hAnsi="Courier New" w:cs="Courier New"/>
          <w:sz w:val="24"/>
          <w:szCs w:val="24"/>
          <w:lang w:val="es-ES"/>
        </w:rPr>
        <w:t>ésta se niega a salir</w:t>
      </w:r>
      <w:r w:rsidRPr="180B0342">
        <w:rPr>
          <w:rFonts w:ascii="Courier New" w:eastAsia="Courier New" w:hAnsi="Courier New" w:cs="Courier New"/>
          <w:sz w:val="24"/>
          <w:szCs w:val="24"/>
          <w:lang w:val="es-ES"/>
        </w:rPr>
        <w:t xml:space="preserve">, </w:t>
      </w:r>
      <w:r>
        <w:rPr>
          <w:rFonts w:ascii="Courier New" w:eastAsia="Courier New" w:hAnsi="Courier New" w:cs="Courier New"/>
          <w:sz w:val="24"/>
          <w:szCs w:val="24"/>
          <w:lang w:val="es-ES"/>
        </w:rPr>
        <w:t>no puede procederse con la privación de libertad para la expulsión</w:t>
      </w:r>
      <w:r w:rsidR="00081527">
        <w:rPr>
          <w:rFonts w:ascii="Courier New" w:eastAsia="Courier New" w:hAnsi="Courier New" w:cs="Courier New"/>
          <w:sz w:val="24"/>
          <w:szCs w:val="24"/>
          <w:lang w:val="es-ES"/>
        </w:rPr>
        <w:t>, aún si la persona representa un peligro para los intereses del país</w:t>
      </w:r>
      <w:r w:rsidRPr="180B0342">
        <w:rPr>
          <w:rFonts w:ascii="Courier New" w:eastAsia="Courier New" w:hAnsi="Courier New" w:cs="Courier New"/>
          <w:sz w:val="24"/>
          <w:szCs w:val="24"/>
          <w:lang w:val="es-ES"/>
        </w:rPr>
        <w:t xml:space="preserve">. </w:t>
      </w:r>
    </w:p>
    <w:p w14:paraId="3AFE9D44" w14:textId="77777777" w:rsidR="00081527" w:rsidRDefault="00081527" w:rsidP="0075234A">
      <w:pPr>
        <w:ind w:left="2835" w:firstLine="709"/>
        <w:jc w:val="both"/>
        <w:rPr>
          <w:rFonts w:ascii="Courier New" w:eastAsia="Courier New" w:hAnsi="Courier New" w:cs="Courier New"/>
          <w:sz w:val="24"/>
          <w:szCs w:val="24"/>
          <w:lang w:val="es-ES"/>
        </w:rPr>
      </w:pPr>
    </w:p>
    <w:p w14:paraId="0000002A" w14:textId="6E89E40C" w:rsidR="00E725C4" w:rsidRDefault="00DD5189" w:rsidP="0075234A">
      <w:pPr>
        <w:ind w:left="2835" w:firstLine="709"/>
        <w:jc w:val="both"/>
        <w:rPr>
          <w:rFonts w:ascii="Courier New" w:eastAsia="Courier New" w:hAnsi="Courier New" w:cs="Courier New"/>
          <w:sz w:val="24"/>
          <w:szCs w:val="24"/>
          <w:lang w:val="es-ES"/>
        </w:rPr>
      </w:pPr>
      <w:r w:rsidRPr="180B0342">
        <w:rPr>
          <w:rFonts w:ascii="Courier New" w:eastAsia="Courier New" w:hAnsi="Courier New" w:cs="Courier New"/>
          <w:sz w:val="24"/>
          <w:szCs w:val="24"/>
          <w:lang w:val="es-ES"/>
        </w:rPr>
        <w:t>Esto conlleva a la asignación de funcionarios durante semanas o incluso meses para llevar a cabo un seguimiento exhaustivo o realizar investigaciones con el objetivo de localizar al individuo afectado por la medida y expulsarlo.</w:t>
      </w:r>
    </w:p>
    <w:p w14:paraId="00000039" w14:textId="77777777" w:rsidR="00E725C4" w:rsidRDefault="00E725C4" w:rsidP="00807059">
      <w:pPr>
        <w:pBdr>
          <w:top w:val="nil"/>
          <w:left w:val="nil"/>
          <w:bottom w:val="nil"/>
          <w:right w:val="nil"/>
          <w:between w:val="nil"/>
        </w:pBdr>
        <w:jc w:val="both"/>
        <w:rPr>
          <w:rFonts w:ascii="Courier New" w:eastAsia="Courier New" w:hAnsi="Courier New" w:cs="Courier New"/>
          <w:b/>
          <w:color w:val="000000"/>
          <w:sz w:val="24"/>
          <w:szCs w:val="24"/>
        </w:rPr>
      </w:pPr>
    </w:p>
    <w:p w14:paraId="0000003A" w14:textId="1994F5F6" w:rsidR="00E725C4" w:rsidRDefault="00A7394E" w:rsidP="00807059">
      <w:pPr>
        <w:numPr>
          <w:ilvl w:val="0"/>
          <w:numId w:val="3"/>
        </w:numPr>
        <w:pBdr>
          <w:top w:val="nil"/>
          <w:left w:val="nil"/>
          <w:bottom w:val="nil"/>
          <w:right w:val="nil"/>
          <w:between w:val="nil"/>
        </w:pBdr>
        <w:tabs>
          <w:tab w:val="left" w:pos="3544"/>
        </w:tabs>
        <w:ind w:left="2835" w:firstLine="0"/>
        <w:jc w:val="both"/>
        <w:rPr>
          <w:rFonts w:ascii="Courier New" w:eastAsia="Courier New" w:hAnsi="Courier New" w:cs="Courier New"/>
          <w:color w:val="000000"/>
          <w:sz w:val="24"/>
          <w:szCs w:val="24"/>
        </w:rPr>
      </w:pPr>
      <w:r>
        <w:rPr>
          <w:rFonts w:ascii="Courier New" w:eastAsia="Courier New" w:hAnsi="Courier New" w:cs="Courier New"/>
          <w:b/>
          <w:color w:val="000000"/>
          <w:sz w:val="24"/>
          <w:szCs w:val="24"/>
        </w:rPr>
        <w:t>Falta de facultades para r</w:t>
      </w:r>
      <w:r w:rsidR="00A55EEE">
        <w:rPr>
          <w:rFonts w:ascii="Courier New" w:eastAsia="Courier New" w:hAnsi="Courier New" w:cs="Courier New"/>
          <w:b/>
          <w:color w:val="000000"/>
          <w:sz w:val="24"/>
          <w:szCs w:val="24"/>
        </w:rPr>
        <w:t>egistro biométrico</w:t>
      </w:r>
      <w:r w:rsidR="00A55EEE">
        <w:rPr>
          <w:b/>
          <w:color w:val="000000"/>
        </w:rPr>
        <w:t xml:space="preserve">    </w:t>
      </w:r>
      <w:r w:rsidR="00A55EEE">
        <w:rPr>
          <w:color w:val="000000"/>
        </w:rPr>
        <w:t xml:space="preserve"> </w:t>
      </w:r>
    </w:p>
    <w:p w14:paraId="0000003B" w14:textId="77777777" w:rsidR="00E725C4" w:rsidRDefault="00A55EEE" w:rsidP="0075234A">
      <w:pPr>
        <w:ind w:left="2835" w:firstLine="709"/>
        <w:jc w:val="both"/>
        <w:rPr>
          <w:rFonts w:ascii="Courier New" w:eastAsia="Courier New" w:hAnsi="Courier New" w:cs="Courier New"/>
          <w:sz w:val="24"/>
          <w:szCs w:val="24"/>
        </w:rPr>
      </w:pPr>
      <w:r>
        <w:t xml:space="preserve">  </w:t>
      </w:r>
    </w:p>
    <w:p w14:paraId="0000003C" w14:textId="77777777" w:rsidR="00E725C4" w:rsidRDefault="00A55EEE" w:rsidP="0075234A">
      <w:pPr>
        <w:ind w:left="2835" w:firstLine="709"/>
        <w:jc w:val="both"/>
        <w:rPr>
          <w:rFonts w:ascii="Courier New" w:eastAsia="Courier New" w:hAnsi="Courier New" w:cs="Courier New"/>
          <w:sz w:val="24"/>
          <w:szCs w:val="24"/>
          <w:lang w:val="es-ES"/>
        </w:rPr>
      </w:pPr>
      <w:r w:rsidRPr="180B0342">
        <w:rPr>
          <w:rFonts w:ascii="Courier New" w:eastAsia="Courier New" w:hAnsi="Courier New" w:cs="Courier New"/>
          <w:sz w:val="24"/>
          <w:szCs w:val="24"/>
          <w:lang w:val="es-ES"/>
        </w:rPr>
        <w:t xml:space="preserve">    Dado el significativo aumento en el ingreso irregular de extranjeros al país desde el año 2020, muchos de los cuales carecen de pasaporte o documento de identidad, resulta imperativo que las autoridades de control migratorio registren los datos biométricos de estas personas, con el fin de ingresarlas al Registro Nacional de Extranjeros, administrado por el Servicio Nacional de Migraciones en conformidad a lo dispuesto en el artículo 166 de la ley. </w:t>
      </w:r>
    </w:p>
    <w:p w14:paraId="0000003D" w14:textId="77777777" w:rsidR="00E725C4" w:rsidRDefault="00E725C4" w:rsidP="0075234A">
      <w:pPr>
        <w:ind w:left="2835" w:firstLine="709"/>
        <w:jc w:val="both"/>
        <w:rPr>
          <w:rFonts w:ascii="Courier New" w:eastAsia="Courier New" w:hAnsi="Courier New" w:cs="Courier New"/>
          <w:sz w:val="24"/>
          <w:szCs w:val="24"/>
        </w:rPr>
      </w:pPr>
    </w:p>
    <w:p w14:paraId="0000003E" w14:textId="77777777" w:rsidR="00E725C4" w:rsidRDefault="00A55EEE" w:rsidP="0075234A">
      <w:pPr>
        <w:ind w:left="2835" w:firstLine="709"/>
        <w:jc w:val="both"/>
        <w:rPr>
          <w:rFonts w:ascii="Courier New" w:eastAsia="Courier New" w:hAnsi="Courier New" w:cs="Courier New"/>
          <w:sz w:val="24"/>
          <w:szCs w:val="24"/>
          <w:lang w:val="es-ES"/>
        </w:rPr>
      </w:pPr>
      <w:r w:rsidRPr="180B0342">
        <w:rPr>
          <w:rFonts w:ascii="Courier New" w:eastAsia="Courier New" w:hAnsi="Courier New" w:cs="Courier New"/>
          <w:sz w:val="24"/>
          <w:szCs w:val="24"/>
          <w:lang w:val="es-ES"/>
        </w:rPr>
        <w:t xml:space="preserve">     Este registro biométrico no solo es crucial para las autoridades de control migratorio, sino que también reviste importancia estratégica para el Estado en general. La información recopilada posibilita la implementación de políticas públicas en diversos ámbitos, proporcionando datos esenciales sobre los extranjeros que se encuentran en situación migratoria irregular en nuestro país.</w:t>
      </w:r>
    </w:p>
    <w:p w14:paraId="12DDB948" w14:textId="77777777" w:rsidR="00C20F47" w:rsidRDefault="00C20F47" w:rsidP="0075234A">
      <w:pPr>
        <w:ind w:left="2835" w:firstLine="709"/>
        <w:jc w:val="both"/>
        <w:rPr>
          <w:rFonts w:ascii="Courier New" w:eastAsia="Courier New" w:hAnsi="Courier New" w:cs="Courier New"/>
          <w:sz w:val="24"/>
          <w:szCs w:val="24"/>
          <w:lang w:val="es-ES"/>
        </w:rPr>
      </w:pPr>
    </w:p>
    <w:p w14:paraId="44AC3085" w14:textId="10CE0D98" w:rsidR="00C20F47" w:rsidRDefault="00C20F47"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Actualmente, no se regula tal registro en la ley N</w:t>
      </w:r>
      <w:r>
        <w:rPr>
          <w:rFonts w:ascii="Times New Roman" w:eastAsia="Courier New" w:hAnsi="Times New Roman" w:cs="Times New Roman"/>
          <w:sz w:val="24"/>
          <w:szCs w:val="24"/>
          <w:lang w:val="es-ES"/>
        </w:rPr>
        <w:t>°</w:t>
      </w:r>
      <w:r>
        <w:rPr>
          <w:rFonts w:ascii="Courier New" w:eastAsia="Courier New" w:hAnsi="Courier New" w:cs="Courier New"/>
          <w:sz w:val="24"/>
          <w:szCs w:val="24"/>
          <w:lang w:val="es-ES"/>
        </w:rPr>
        <w:t xml:space="preserve"> 21.325.</w:t>
      </w:r>
    </w:p>
    <w:p w14:paraId="360FA410" w14:textId="77777777" w:rsidR="00D200E7" w:rsidRDefault="00D200E7" w:rsidP="0006464D">
      <w:pPr>
        <w:jc w:val="both"/>
        <w:rPr>
          <w:rFonts w:ascii="Courier New" w:eastAsia="Courier New" w:hAnsi="Courier New" w:cs="Courier New"/>
          <w:sz w:val="24"/>
          <w:szCs w:val="24"/>
          <w:lang w:val="es-ES"/>
        </w:rPr>
      </w:pPr>
    </w:p>
    <w:p w14:paraId="00000040" w14:textId="244ADA00" w:rsidR="00E725C4" w:rsidRDefault="00A55EEE" w:rsidP="00807059">
      <w:pPr>
        <w:numPr>
          <w:ilvl w:val="0"/>
          <w:numId w:val="1"/>
        </w:numPr>
        <w:pBdr>
          <w:top w:val="nil"/>
          <w:left w:val="nil"/>
          <w:bottom w:val="nil"/>
          <w:right w:val="nil"/>
          <w:between w:val="nil"/>
        </w:pBdr>
        <w:tabs>
          <w:tab w:val="left" w:pos="3544"/>
        </w:tabs>
        <w:ind w:left="2835" w:right="60" w:firstLine="0"/>
        <w:jc w:val="both"/>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FUNDAMENTOS</w:t>
      </w:r>
    </w:p>
    <w:p w14:paraId="00000041" w14:textId="77777777" w:rsidR="00E725C4" w:rsidRDefault="00E725C4" w:rsidP="0075234A">
      <w:pPr>
        <w:ind w:left="2835" w:firstLine="709"/>
        <w:jc w:val="both"/>
        <w:rPr>
          <w:b/>
        </w:rPr>
      </w:pPr>
    </w:p>
    <w:p w14:paraId="00000042" w14:textId="4D9D1911" w:rsidR="00E725C4" w:rsidRDefault="00A55EEE" w:rsidP="0075234A">
      <w:pPr>
        <w:ind w:left="2835" w:firstLine="709"/>
        <w:jc w:val="both"/>
        <w:rPr>
          <w:rFonts w:ascii="Courier New" w:eastAsia="Courier New" w:hAnsi="Courier New" w:cs="Courier New"/>
          <w:sz w:val="24"/>
          <w:szCs w:val="24"/>
          <w:lang w:val="es-ES"/>
        </w:rPr>
      </w:pPr>
      <w:r w:rsidRPr="180B0342">
        <w:rPr>
          <w:rFonts w:ascii="Courier New" w:eastAsia="Courier New" w:hAnsi="Courier New" w:cs="Courier New"/>
          <w:sz w:val="24"/>
          <w:szCs w:val="24"/>
          <w:lang w:val="es-ES"/>
        </w:rPr>
        <w:t xml:space="preserve">El presente proyecto de ley tiene como propósito perfeccionar la regulación de las expulsiones administrativas contempladas en la ley N° 21.325 en </w:t>
      </w:r>
      <w:r w:rsidR="00DC1CA3">
        <w:rPr>
          <w:rFonts w:ascii="Courier New" w:eastAsia="Courier New" w:hAnsi="Courier New" w:cs="Courier New"/>
          <w:sz w:val="24"/>
          <w:szCs w:val="24"/>
          <w:lang w:val="es-ES"/>
        </w:rPr>
        <w:t xml:space="preserve">las </w:t>
      </w:r>
      <w:r w:rsidRPr="180B0342">
        <w:rPr>
          <w:rFonts w:ascii="Courier New" w:eastAsia="Courier New" w:hAnsi="Courier New" w:cs="Courier New"/>
          <w:sz w:val="24"/>
          <w:szCs w:val="24"/>
          <w:lang w:val="es-ES"/>
        </w:rPr>
        <w:t xml:space="preserve">áreas </w:t>
      </w:r>
      <w:r w:rsidR="00DC1CA3">
        <w:rPr>
          <w:rFonts w:ascii="Courier New" w:eastAsia="Courier New" w:hAnsi="Courier New" w:cs="Courier New"/>
          <w:sz w:val="24"/>
          <w:szCs w:val="24"/>
          <w:lang w:val="es-ES"/>
        </w:rPr>
        <w:t xml:space="preserve">arriba expuestas, siendo el principal objetivo de la regulación que se propone el </w:t>
      </w:r>
      <w:r w:rsidRPr="180B0342">
        <w:rPr>
          <w:rFonts w:ascii="Courier New" w:eastAsia="Courier New" w:hAnsi="Courier New" w:cs="Courier New"/>
          <w:sz w:val="24"/>
          <w:szCs w:val="24"/>
          <w:lang w:val="es-ES"/>
        </w:rPr>
        <w:t>fortalecer las competencias de la Subsecretaría del Interior en la mantención del orden público</w:t>
      </w:r>
      <w:r w:rsidR="0012580A">
        <w:rPr>
          <w:rFonts w:ascii="Courier New" w:eastAsia="Courier New" w:hAnsi="Courier New" w:cs="Courier New"/>
          <w:sz w:val="24"/>
          <w:szCs w:val="24"/>
          <w:lang w:val="es-ES"/>
        </w:rPr>
        <w:t xml:space="preserve"> y de la </w:t>
      </w:r>
      <w:r w:rsidRPr="180B0342">
        <w:rPr>
          <w:rFonts w:ascii="Courier New" w:eastAsia="Courier New" w:hAnsi="Courier New" w:cs="Courier New"/>
          <w:sz w:val="24"/>
          <w:szCs w:val="24"/>
          <w:lang w:val="es-ES"/>
        </w:rPr>
        <w:t>seguridad tanto interior como exterior</w:t>
      </w:r>
      <w:r w:rsidR="0012580A">
        <w:rPr>
          <w:rFonts w:ascii="Courier New" w:eastAsia="Courier New" w:hAnsi="Courier New" w:cs="Courier New"/>
          <w:sz w:val="24"/>
          <w:szCs w:val="24"/>
          <w:lang w:val="es-ES"/>
        </w:rPr>
        <w:t xml:space="preserve"> y </w:t>
      </w:r>
      <w:r w:rsidR="00840449">
        <w:rPr>
          <w:rFonts w:ascii="Courier New" w:eastAsia="Courier New" w:hAnsi="Courier New" w:cs="Courier New"/>
          <w:sz w:val="24"/>
          <w:szCs w:val="24"/>
          <w:lang w:val="es-ES"/>
        </w:rPr>
        <w:t>mejorar</w:t>
      </w:r>
      <w:r w:rsidR="0012580A">
        <w:rPr>
          <w:rFonts w:ascii="Courier New" w:eastAsia="Courier New" w:hAnsi="Courier New" w:cs="Courier New"/>
          <w:sz w:val="24"/>
          <w:szCs w:val="24"/>
          <w:lang w:val="es-ES"/>
        </w:rPr>
        <w:t xml:space="preserve"> la ejecución de las expulsiones administrativas</w:t>
      </w:r>
      <w:r w:rsidRPr="180B0342">
        <w:rPr>
          <w:rFonts w:ascii="Courier New" w:eastAsia="Courier New" w:hAnsi="Courier New" w:cs="Courier New"/>
          <w:sz w:val="24"/>
          <w:szCs w:val="24"/>
          <w:lang w:val="es-ES"/>
        </w:rPr>
        <w:t>. Finalmente, se persigue fortalecer el registro de datos biométricos de extranjeros en situación migratoria irregular.</w:t>
      </w:r>
    </w:p>
    <w:p w14:paraId="00000043" w14:textId="77777777" w:rsidR="00E725C4" w:rsidRDefault="00E725C4" w:rsidP="0075234A">
      <w:pPr>
        <w:ind w:left="2835" w:firstLine="709"/>
        <w:jc w:val="both"/>
        <w:rPr>
          <w:rFonts w:ascii="Courier New" w:eastAsia="Courier New" w:hAnsi="Courier New" w:cs="Courier New"/>
          <w:sz w:val="24"/>
          <w:szCs w:val="24"/>
        </w:rPr>
      </w:pPr>
    </w:p>
    <w:p w14:paraId="00000044" w14:textId="77777777" w:rsidR="00E725C4" w:rsidRDefault="00A55EEE" w:rsidP="00807059">
      <w:pPr>
        <w:numPr>
          <w:ilvl w:val="0"/>
          <w:numId w:val="6"/>
        </w:numPr>
        <w:pBdr>
          <w:top w:val="nil"/>
          <w:left w:val="nil"/>
          <w:bottom w:val="nil"/>
          <w:right w:val="nil"/>
          <w:between w:val="nil"/>
        </w:pBdr>
        <w:tabs>
          <w:tab w:val="left" w:pos="3544"/>
        </w:tabs>
        <w:ind w:left="2835" w:firstLine="0"/>
        <w:jc w:val="both"/>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Perfeccionamiento de la expulsión administrativa decretada por el Subsecretario o Subsecretaria del Interior</w:t>
      </w:r>
      <w:r>
        <w:rPr>
          <w:rFonts w:ascii="Courier New" w:eastAsia="Courier New" w:hAnsi="Courier New" w:cs="Courier New"/>
          <w:b/>
          <w:sz w:val="24"/>
          <w:szCs w:val="24"/>
        </w:rPr>
        <w:t>.</w:t>
      </w:r>
    </w:p>
    <w:p w14:paraId="00000045" w14:textId="77777777" w:rsidR="00E725C4" w:rsidRDefault="00E725C4" w:rsidP="0075234A">
      <w:pPr>
        <w:ind w:left="2835" w:firstLine="709"/>
        <w:jc w:val="both"/>
        <w:rPr>
          <w:rFonts w:ascii="Courier New" w:eastAsia="Courier New" w:hAnsi="Courier New" w:cs="Courier New"/>
          <w:sz w:val="24"/>
          <w:szCs w:val="24"/>
        </w:rPr>
      </w:pPr>
    </w:p>
    <w:p w14:paraId="484B7555" w14:textId="297F02E1" w:rsidR="00367C75" w:rsidRDefault="00367C75" w:rsidP="00807059">
      <w:pPr>
        <w:pStyle w:val="Prrafodelista"/>
        <w:numPr>
          <w:ilvl w:val="2"/>
          <w:numId w:val="6"/>
        </w:numPr>
        <w:pBdr>
          <w:top w:val="nil"/>
          <w:left w:val="nil"/>
          <w:bottom w:val="nil"/>
          <w:right w:val="nil"/>
          <w:between w:val="nil"/>
        </w:pBdr>
        <w:ind w:left="2835" w:firstLine="709"/>
        <w:jc w:val="both"/>
        <w:rPr>
          <w:rFonts w:ascii="Courier New" w:eastAsia="Courier New" w:hAnsi="Courier New" w:cs="Courier New"/>
          <w:color w:val="000000"/>
          <w:sz w:val="24"/>
          <w:szCs w:val="24"/>
          <w:u w:val="single"/>
        </w:rPr>
      </w:pPr>
      <w:r>
        <w:rPr>
          <w:rFonts w:ascii="Courier New" w:eastAsia="Courier New" w:hAnsi="Courier New" w:cs="Courier New"/>
          <w:color w:val="000000"/>
          <w:sz w:val="24"/>
          <w:szCs w:val="24"/>
          <w:u w:val="single"/>
        </w:rPr>
        <w:t>Inclusión de una nueva causal de expulsión para el Subsecretario o Subsecretaria del Interior</w:t>
      </w:r>
    </w:p>
    <w:p w14:paraId="1ADD90E9" w14:textId="77777777" w:rsidR="00367C75" w:rsidRDefault="00367C75" w:rsidP="0075234A">
      <w:pPr>
        <w:pBdr>
          <w:top w:val="nil"/>
          <w:left w:val="nil"/>
          <w:bottom w:val="nil"/>
          <w:right w:val="nil"/>
          <w:between w:val="nil"/>
        </w:pBdr>
        <w:ind w:left="2835" w:firstLine="709"/>
        <w:jc w:val="both"/>
        <w:rPr>
          <w:rFonts w:ascii="Courier New" w:eastAsia="Courier New" w:hAnsi="Courier New" w:cs="Courier New"/>
          <w:color w:val="000000"/>
          <w:sz w:val="24"/>
          <w:szCs w:val="24"/>
          <w:u w:val="single"/>
        </w:rPr>
      </w:pPr>
    </w:p>
    <w:p w14:paraId="39A9EEF8" w14:textId="4D37627E" w:rsidR="00367C75" w:rsidRDefault="00DE48F3" w:rsidP="0075234A">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r w:rsidRPr="3C081C0F">
        <w:rPr>
          <w:rFonts w:ascii="Courier New" w:eastAsia="Courier New" w:hAnsi="Courier New" w:cs="Courier New"/>
          <w:color w:val="000000" w:themeColor="text1"/>
          <w:sz w:val="24"/>
          <w:szCs w:val="24"/>
          <w:lang w:val="es-ES"/>
        </w:rPr>
        <w:t xml:space="preserve">Sin perjuicio de mantenerse la excepcionalidad de los casos en los que el Subsecretario o Subsecretaria del Interior puede decretar una medida de expulsión, se agrega la posibilidad de que pueda decretarla en casos calificados </w:t>
      </w:r>
      <w:r w:rsidR="0078752B" w:rsidRPr="3C081C0F">
        <w:rPr>
          <w:rFonts w:ascii="Courier New" w:eastAsia="Courier New" w:hAnsi="Courier New" w:cs="Courier New"/>
          <w:color w:val="000000" w:themeColor="text1"/>
          <w:sz w:val="24"/>
          <w:szCs w:val="24"/>
          <w:lang w:val="es-ES"/>
        </w:rPr>
        <w:t xml:space="preserve">por razones de orden público. </w:t>
      </w:r>
    </w:p>
    <w:p w14:paraId="0A48B175" w14:textId="77777777" w:rsidR="0078752B" w:rsidRDefault="0078752B" w:rsidP="0075234A">
      <w:pPr>
        <w:pBdr>
          <w:top w:val="nil"/>
          <w:left w:val="nil"/>
          <w:bottom w:val="nil"/>
          <w:right w:val="nil"/>
          <w:between w:val="nil"/>
        </w:pBdr>
        <w:ind w:left="2835" w:firstLine="709"/>
        <w:jc w:val="both"/>
        <w:rPr>
          <w:rFonts w:ascii="Courier New" w:eastAsia="Courier New" w:hAnsi="Courier New" w:cs="Courier New"/>
          <w:color w:val="000000"/>
          <w:sz w:val="24"/>
          <w:szCs w:val="24"/>
        </w:rPr>
      </w:pPr>
    </w:p>
    <w:p w14:paraId="5804591A" w14:textId="405E341B" w:rsidR="0078752B" w:rsidRDefault="0078752B" w:rsidP="0075234A">
      <w:pPr>
        <w:pBdr>
          <w:top w:val="nil"/>
          <w:left w:val="nil"/>
          <w:bottom w:val="nil"/>
          <w:right w:val="nil"/>
          <w:between w:val="nil"/>
        </w:pBdr>
        <w:ind w:left="2835"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Lo anterior </w:t>
      </w:r>
      <w:r w:rsidR="00E63941">
        <w:rPr>
          <w:rFonts w:ascii="Courier New" w:eastAsia="Courier New" w:hAnsi="Courier New" w:cs="Courier New"/>
          <w:color w:val="000000"/>
          <w:sz w:val="24"/>
          <w:szCs w:val="24"/>
        </w:rPr>
        <w:t>en consideración a las funciones propias de tal autoridad y las dificultades que muchas veces se presentan para fundamentar la causal de seguridad interior o exterior.</w:t>
      </w:r>
    </w:p>
    <w:p w14:paraId="0DC7EEE9" w14:textId="77777777" w:rsidR="00367C75" w:rsidRPr="00D27990" w:rsidRDefault="00367C75" w:rsidP="00EA0908">
      <w:pPr>
        <w:pBdr>
          <w:top w:val="nil"/>
          <w:left w:val="nil"/>
          <w:bottom w:val="nil"/>
          <w:right w:val="nil"/>
          <w:between w:val="nil"/>
        </w:pBdr>
        <w:jc w:val="both"/>
        <w:rPr>
          <w:rFonts w:ascii="Courier New" w:eastAsia="Courier New" w:hAnsi="Courier New" w:cs="Courier New"/>
          <w:color w:val="000000"/>
          <w:sz w:val="24"/>
          <w:szCs w:val="24"/>
        </w:rPr>
      </w:pPr>
    </w:p>
    <w:p w14:paraId="00000046" w14:textId="1ED7886E" w:rsidR="00E725C4" w:rsidRPr="00D27990" w:rsidRDefault="00A55EEE" w:rsidP="00807059">
      <w:pPr>
        <w:pStyle w:val="Prrafodelista"/>
        <w:numPr>
          <w:ilvl w:val="2"/>
          <w:numId w:val="6"/>
        </w:numPr>
        <w:pBdr>
          <w:top w:val="nil"/>
          <w:left w:val="nil"/>
          <w:bottom w:val="nil"/>
          <w:right w:val="nil"/>
          <w:between w:val="nil"/>
        </w:pBdr>
        <w:ind w:left="2835" w:firstLine="709"/>
        <w:jc w:val="both"/>
        <w:rPr>
          <w:rFonts w:ascii="Courier New" w:eastAsia="Courier New" w:hAnsi="Courier New" w:cs="Courier New"/>
          <w:color w:val="000000"/>
          <w:sz w:val="24"/>
          <w:szCs w:val="24"/>
          <w:u w:val="single"/>
        </w:rPr>
      </w:pPr>
      <w:r w:rsidRPr="00D27990">
        <w:rPr>
          <w:rFonts w:ascii="Courier New" w:eastAsia="Courier New" w:hAnsi="Courier New" w:cs="Courier New"/>
          <w:color w:val="000000"/>
          <w:sz w:val="24"/>
          <w:szCs w:val="24"/>
          <w:u w:val="single"/>
        </w:rPr>
        <w:t>Reducción del plazo de impugnación de la medida</w:t>
      </w:r>
    </w:p>
    <w:p w14:paraId="00000047" w14:textId="77777777" w:rsidR="00E725C4" w:rsidRDefault="00E725C4" w:rsidP="0075234A">
      <w:pPr>
        <w:ind w:left="2835" w:firstLine="709"/>
        <w:jc w:val="both"/>
        <w:rPr>
          <w:rFonts w:ascii="Courier New" w:eastAsia="Courier New" w:hAnsi="Courier New" w:cs="Courier New"/>
          <w:sz w:val="24"/>
          <w:szCs w:val="24"/>
        </w:rPr>
      </w:pPr>
    </w:p>
    <w:p w14:paraId="00000048" w14:textId="6148106C" w:rsidR="00E725C4" w:rsidRDefault="00A55EEE" w:rsidP="0075234A">
      <w:pPr>
        <w:ind w:left="2835" w:firstLine="709"/>
        <w:jc w:val="both"/>
        <w:rPr>
          <w:rFonts w:ascii="Courier New" w:eastAsia="Courier New" w:hAnsi="Courier New" w:cs="Courier New"/>
          <w:sz w:val="24"/>
          <w:szCs w:val="24"/>
          <w:lang w:val="es-ES"/>
        </w:rPr>
      </w:pPr>
      <w:r w:rsidRPr="180B0342">
        <w:rPr>
          <w:lang w:val="es-ES"/>
        </w:rPr>
        <w:t xml:space="preserve">    </w:t>
      </w:r>
      <w:r w:rsidRPr="180B0342">
        <w:rPr>
          <w:rFonts w:ascii="Courier New" w:eastAsia="Courier New" w:hAnsi="Courier New" w:cs="Courier New"/>
          <w:sz w:val="24"/>
          <w:szCs w:val="24"/>
          <w:lang w:val="es-ES"/>
        </w:rPr>
        <w:t>En consideración a que el fundamento para que el Subsecretario o Subsecretaria del Interior dicte la medida de expulsión est</w:t>
      </w:r>
      <w:r w:rsidR="00E63941">
        <w:rPr>
          <w:rFonts w:ascii="Courier New" w:eastAsia="Courier New" w:hAnsi="Courier New" w:cs="Courier New"/>
          <w:sz w:val="24"/>
          <w:szCs w:val="24"/>
          <w:lang w:val="es-ES"/>
        </w:rPr>
        <w:t>ará</w:t>
      </w:r>
      <w:r w:rsidRPr="180B0342">
        <w:rPr>
          <w:rFonts w:ascii="Courier New" w:eastAsia="Courier New" w:hAnsi="Courier New" w:cs="Courier New"/>
          <w:sz w:val="24"/>
          <w:szCs w:val="24"/>
          <w:lang w:val="es-ES"/>
        </w:rPr>
        <w:t xml:space="preserve"> dado por razones de</w:t>
      </w:r>
      <w:r w:rsidRPr="180B0342">
        <w:rPr>
          <w:rFonts w:ascii="Courier New" w:eastAsia="Courier New" w:hAnsi="Courier New" w:cs="Courier New"/>
          <w:b/>
          <w:bCs/>
          <w:sz w:val="24"/>
          <w:szCs w:val="24"/>
          <w:lang w:val="es-ES"/>
        </w:rPr>
        <w:t xml:space="preserve"> </w:t>
      </w:r>
      <w:r w:rsidRPr="180B0342">
        <w:rPr>
          <w:rFonts w:ascii="Courier New" w:eastAsia="Courier New" w:hAnsi="Courier New" w:cs="Courier New"/>
          <w:sz w:val="24"/>
          <w:szCs w:val="24"/>
          <w:lang w:val="es-ES"/>
        </w:rPr>
        <w:t xml:space="preserve">orden público, </w:t>
      </w:r>
      <w:r w:rsidR="00753894">
        <w:rPr>
          <w:rFonts w:ascii="Courier New" w:eastAsia="Courier New" w:hAnsi="Courier New" w:cs="Courier New"/>
          <w:sz w:val="24"/>
          <w:szCs w:val="24"/>
          <w:lang w:val="es-ES"/>
        </w:rPr>
        <w:t>o de</w:t>
      </w:r>
      <w:r w:rsidRPr="180B0342">
        <w:rPr>
          <w:rFonts w:ascii="Courier New" w:eastAsia="Courier New" w:hAnsi="Courier New" w:cs="Courier New"/>
          <w:sz w:val="24"/>
          <w:szCs w:val="24"/>
          <w:lang w:val="es-ES"/>
        </w:rPr>
        <w:t xml:space="preserve"> seguridad interior o exterior, es imperativo </w:t>
      </w:r>
      <w:r w:rsidR="005F20F7">
        <w:rPr>
          <w:rFonts w:ascii="Courier New" w:eastAsia="Courier New" w:hAnsi="Courier New" w:cs="Courier New"/>
          <w:sz w:val="24"/>
          <w:szCs w:val="24"/>
          <w:lang w:val="es-ES"/>
        </w:rPr>
        <w:t xml:space="preserve">que </w:t>
      </w:r>
      <w:r w:rsidR="00753894">
        <w:rPr>
          <w:rFonts w:ascii="Courier New" w:eastAsia="Courier New" w:hAnsi="Courier New" w:cs="Courier New"/>
          <w:sz w:val="24"/>
          <w:szCs w:val="24"/>
          <w:lang w:val="es-ES"/>
        </w:rPr>
        <w:t xml:space="preserve">éstas </w:t>
      </w:r>
      <w:r w:rsidRPr="180B0342">
        <w:rPr>
          <w:rFonts w:ascii="Courier New" w:eastAsia="Courier New" w:hAnsi="Courier New" w:cs="Courier New"/>
          <w:sz w:val="24"/>
          <w:szCs w:val="24"/>
          <w:lang w:val="es-ES"/>
        </w:rPr>
        <w:t xml:space="preserve">se ejecuten con prontitud. </w:t>
      </w:r>
    </w:p>
    <w:p w14:paraId="00000049" w14:textId="77777777" w:rsidR="00E725C4" w:rsidRPr="00D27990" w:rsidRDefault="00E725C4" w:rsidP="0075234A">
      <w:pPr>
        <w:ind w:left="2835" w:firstLine="709"/>
        <w:jc w:val="both"/>
        <w:rPr>
          <w:rFonts w:ascii="Courier New" w:eastAsia="Courier New" w:hAnsi="Courier New" w:cs="Courier New"/>
          <w:sz w:val="24"/>
          <w:szCs w:val="24"/>
          <w:lang w:val="es-ES"/>
        </w:rPr>
      </w:pPr>
    </w:p>
    <w:p w14:paraId="0000004A" w14:textId="77777777" w:rsidR="00E725C4" w:rsidRDefault="00A55EEE" w:rsidP="0075234A">
      <w:pPr>
        <w:ind w:left="2835" w:firstLine="709"/>
        <w:jc w:val="both"/>
        <w:rPr>
          <w:rFonts w:ascii="Courier New" w:eastAsia="Courier New" w:hAnsi="Courier New" w:cs="Courier New"/>
          <w:sz w:val="24"/>
          <w:szCs w:val="24"/>
          <w:lang w:val="es-ES"/>
        </w:rPr>
      </w:pPr>
      <w:r w:rsidRPr="180B0342">
        <w:rPr>
          <w:rFonts w:ascii="Courier New" w:eastAsia="Courier New" w:hAnsi="Courier New" w:cs="Courier New"/>
          <w:sz w:val="24"/>
          <w:szCs w:val="24"/>
          <w:lang w:val="es-ES"/>
        </w:rPr>
        <w:t xml:space="preserve"> Actualmente, el artículo 141 de la ley N° 21.325, contempla la posibilidad de impugnar judicialmente la medida de expulsión dentro del plazo de diez días corridos, contado desde la notificación de la resolución respectiva.</w:t>
      </w:r>
    </w:p>
    <w:p w14:paraId="0000004B" w14:textId="77777777" w:rsidR="00E725C4" w:rsidRDefault="00E725C4" w:rsidP="0075234A">
      <w:pPr>
        <w:ind w:left="2835" w:firstLine="709"/>
        <w:jc w:val="both"/>
        <w:rPr>
          <w:rFonts w:ascii="Courier New" w:eastAsia="Courier New" w:hAnsi="Courier New" w:cs="Courier New"/>
          <w:sz w:val="24"/>
          <w:szCs w:val="24"/>
        </w:rPr>
      </w:pPr>
    </w:p>
    <w:p w14:paraId="0000004C" w14:textId="65B4F003" w:rsidR="00E725C4" w:rsidRDefault="00A55EEE" w:rsidP="0075234A">
      <w:pPr>
        <w:ind w:left="2835" w:firstLine="709"/>
        <w:jc w:val="both"/>
        <w:rPr>
          <w:rFonts w:ascii="Courier New" w:eastAsia="Courier New" w:hAnsi="Courier New" w:cs="Courier New"/>
          <w:sz w:val="24"/>
          <w:szCs w:val="24"/>
          <w:lang w:val="es-ES"/>
        </w:rPr>
      </w:pPr>
      <w:r w:rsidRPr="180B0342">
        <w:rPr>
          <w:rFonts w:ascii="Courier New" w:eastAsia="Courier New" w:hAnsi="Courier New" w:cs="Courier New"/>
          <w:sz w:val="24"/>
          <w:szCs w:val="24"/>
          <w:lang w:val="es-ES"/>
        </w:rPr>
        <w:t xml:space="preserve">  </w:t>
      </w:r>
      <w:r w:rsidR="00753894">
        <w:rPr>
          <w:rFonts w:ascii="Courier New" w:eastAsia="Courier New" w:hAnsi="Courier New" w:cs="Courier New"/>
          <w:sz w:val="24"/>
          <w:szCs w:val="24"/>
          <w:lang w:val="es-ES"/>
        </w:rPr>
        <w:t xml:space="preserve">El presente proyecto propone que </w:t>
      </w:r>
      <w:r w:rsidRPr="180B0342">
        <w:rPr>
          <w:rFonts w:ascii="Courier New" w:eastAsia="Courier New" w:hAnsi="Courier New" w:cs="Courier New"/>
          <w:sz w:val="24"/>
          <w:szCs w:val="24"/>
          <w:lang w:val="es-ES"/>
        </w:rPr>
        <w:t>respecto a la medida de expulsión decretada por el Subsecretario o Subsecretaria del Interior, el plazo para impugnar judicialmente la medida se reduzca a cinco días corridos.</w:t>
      </w:r>
    </w:p>
    <w:p w14:paraId="39C5A16A" w14:textId="77777777" w:rsidR="002B7DBE" w:rsidRDefault="002B7DBE" w:rsidP="0075234A">
      <w:pPr>
        <w:ind w:left="2835" w:firstLine="709"/>
        <w:jc w:val="both"/>
        <w:rPr>
          <w:rFonts w:ascii="Courier New" w:eastAsia="Courier New" w:hAnsi="Courier New" w:cs="Courier New"/>
          <w:sz w:val="24"/>
          <w:szCs w:val="24"/>
          <w:lang w:val="es-ES"/>
        </w:rPr>
      </w:pPr>
    </w:p>
    <w:p w14:paraId="285601EE" w14:textId="39A7B30F" w:rsidR="002B7DBE" w:rsidRDefault="005F20F7"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lang w:val="es-ES"/>
        </w:rPr>
        <w:t>É</w:t>
      </w:r>
      <w:r w:rsidR="002B7DBE">
        <w:rPr>
          <w:rFonts w:ascii="Courier New" w:eastAsia="Courier New" w:hAnsi="Courier New" w:cs="Courier New"/>
          <w:sz w:val="24"/>
          <w:szCs w:val="24"/>
          <w:lang w:val="es-ES"/>
        </w:rPr>
        <w:t xml:space="preserve">ste </w:t>
      </w:r>
      <w:r>
        <w:rPr>
          <w:rFonts w:ascii="Courier New" w:eastAsia="Courier New" w:hAnsi="Courier New" w:cs="Courier New"/>
          <w:sz w:val="24"/>
          <w:szCs w:val="24"/>
          <w:lang w:val="es-ES"/>
        </w:rPr>
        <w:t xml:space="preserve">es </w:t>
      </w:r>
      <w:r w:rsidR="002B7DBE">
        <w:rPr>
          <w:rFonts w:ascii="Courier New" w:eastAsia="Courier New" w:hAnsi="Courier New" w:cs="Courier New"/>
          <w:sz w:val="24"/>
          <w:szCs w:val="24"/>
          <w:lang w:val="es-ES"/>
        </w:rPr>
        <w:t>un plazo más acotado, pero que permite de todas formas resguardar adecuadamente los derechos de las personas contra las cuales se decrete la medida.</w:t>
      </w:r>
    </w:p>
    <w:p w14:paraId="0000004D" w14:textId="77777777" w:rsidR="00E725C4" w:rsidRDefault="00E725C4" w:rsidP="0075234A">
      <w:pPr>
        <w:tabs>
          <w:tab w:val="center" w:pos="4419"/>
        </w:tabs>
        <w:ind w:left="2835" w:firstLine="709"/>
        <w:jc w:val="both"/>
        <w:rPr>
          <w:rFonts w:ascii="Courier New" w:eastAsia="Courier New" w:hAnsi="Courier New" w:cs="Courier New"/>
          <w:color w:val="000000"/>
          <w:sz w:val="24"/>
          <w:szCs w:val="24"/>
          <w:u w:val="single"/>
        </w:rPr>
      </w:pPr>
    </w:p>
    <w:p w14:paraId="0000004E" w14:textId="6B67A748" w:rsidR="00E725C4" w:rsidRDefault="00A75243" w:rsidP="00807059">
      <w:pPr>
        <w:pStyle w:val="Prrafodelista"/>
        <w:numPr>
          <w:ilvl w:val="2"/>
          <w:numId w:val="6"/>
        </w:numPr>
        <w:pBdr>
          <w:top w:val="nil"/>
          <w:left w:val="nil"/>
          <w:bottom w:val="nil"/>
          <w:right w:val="nil"/>
          <w:between w:val="nil"/>
        </w:pBdr>
        <w:ind w:left="2835" w:firstLine="709"/>
        <w:jc w:val="both"/>
        <w:rPr>
          <w:rFonts w:ascii="Courier New" w:eastAsia="Courier New" w:hAnsi="Courier New" w:cs="Courier New"/>
          <w:sz w:val="24"/>
          <w:szCs w:val="24"/>
          <w:lang w:val="es-ES"/>
        </w:rPr>
      </w:pPr>
      <w:r>
        <w:rPr>
          <w:rFonts w:ascii="Courier New" w:eastAsia="Courier New" w:hAnsi="Courier New" w:cs="Courier New"/>
          <w:color w:val="000000" w:themeColor="text1"/>
          <w:sz w:val="24"/>
          <w:szCs w:val="24"/>
          <w:u w:val="single"/>
          <w:lang w:val="es-ES"/>
        </w:rPr>
        <w:t>Excepción a</w:t>
      </w:r>
      <w:r w:rsidR="00A55EEE" w:rsidRPr="180B0342">
        <w:rPr>
          <w:rFonts w:ascii="Courier New" w:eastAsia="Courier New" w:hAnsi="Courier New" w:cs="Courier New"/>
          <w:color w:val="000000" w:themeColor="text1"/>
          <w:sz w:val="24"/>
          <w:szCs w:val="24"/>
          <w:u w:val="single"/>
          <w:lang w:val="es-ES"/>
        </w:rPr>
        <w:t xml:space="preserve"> la suspensión de la </w:t>
      </w:r>
      <w:r w:rsidR="00A55EEE" w:rsidRPr="00D27990">
        <w:rPr>
          <w:rFonts w:ascii="Courier New" w:eastAsia="Courier New" w:hAnsi="Courier New" w:cs="Courier New"/>
          <w:color w:val="000000"/>
          <w:sz w:val="24"/>
          <w:szCs w:val="24"/>
          <w:u w:val="single"/>
        </w:rPr>
        <w:t>expulsión</w:t>
      </w:r>
      <w:r w:rsidR="00A55EEE" w:rsidRPr="180B0342">
        <w:rPr>
          <w:rFonts w:ascii="Courier New" w:eastAsia="Courier New" w:hAnsi="Courier New" w:cs="Courier New"/>
          <w:color w:val="000000" w:themeColor="text1"/>
          <w:sz w:val="24"/>
          <w:szCs w:val="24"/>
          <w:u w:val="single"/>
          <w:lang w:val="es-ES"/>
        </w:rPr>
        <w:t xml:space="preserve"> </w:t>
      </w:r>
      <w:r>
        <w:rPr>
          <w:rFonts w:ascii="Courier New" w:eastAsia="Courier New" w:hAnsi="Courier New" w:cs="Courier New"/>
          <w:color w:val="000000" w:themeColor="text1"/>
          <w:sz w:val="24"/>
          <w:szCs w:val="24"/>
          <w:u w:val="single"/>
          <w:lang w:val="es-ES"/>
        </w:rPr>
        <w:t xml:space="preserve">cuando sea </w:t>
      </w:r>
      <w:r w:rsidR="00A55EEE" w:rsidRPr="180B0342">
        <w:rPr>
          <w:rFonts w:ascii="Courier New" w:eastAsia="Courier New" w:hAnsi="Courier New" w:cs="Courier New"/>
          <w:color w:val="000000" w:themeColor="text1"/>
          <w:sz w:val="24"/>
          <w:szCs w:val="24"/>
          <w:u w:val="single"/>
          <w:lang w:val="es-ES"/>
        </w:rPr>
        <w:t>decretada por el Subsecretario o Subsecretaria del Interior</w:t>
      </w:r>
    </w:p>
    <w:p w14:paraId="0000004F" w14:textId="77777777" w:rsidR="00E725C4" w:rsidRPr="00D27990" w:rsidRDefault="00E725C4" w:rsidP="0075234A">
      <w:pPr>
        <w:ind w:left="2835" w:firstLine="709"/>
        <w:jc w:val="both"/>
        <w:rPr>
          <w:rFonts w:ascii="Courier New" w:eastAsia="Courier New" w:hAnsi="Courier New" w:cs="Courier New"/>
          <w:sz w:val="24"/>
          <w:szCs w:val="24"/>
          <w:lang w:val="es-ES"/>
        </w:rPr>
      </w:pPr>
    </w:p>
    <w:p w14:paraId="71DC430A" w14:textId="028969F9" w:rsidR="00BE0AB0" w:rsidRDefault="00A75243" w:rsidP="0075234A">
      <w:pPr>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C</w:t>
      </w:r>
      <w:r w:rsidR="00A55EEE">
        <w:rPr>
          <w:rFonts w:ascii="Courier New" w:eastAsia="Courier New" w:hAnsi="Courier New" w:cs="Courier New"/>
          <w:sz w:val="24"/>
          <w:szCs w:val="24"/>
        </w:rPr>
        <w:t>on el mismo propósito de garantizar la urgencia de las expulsiones fundadas en razones de orden público y seguridad interior o exterior, se propone que la suspensión de la medida, regulada en el artículo 135 de la Ley N°21.325, no se aplique a las expulsiones decretadas por el Subsecretario o la Subsecretaria del Interior en el caso de personas con causas pendientes por simples delitos, manteniendo dicha suspensión únicamente en situaciones donde existan causas pendientes por crímenes, dada la gravedad de los mismos.</w:t>
      </w:r>
    </w:p>
    <w:p w14:paraId="054E6063" w14:textId="77777777" w:rsidR="00BE0AB0" w:rsidRDefault="00BE0AB0" w:rsidP="0075234A">
      <w:pPr>
        <w:ind w:left="2835" w:firstLine="709"/>
        <w:jc w:val="both"/>
        <w:rPr>
          <w:rFonts w:ascii="Courier New" w:eastAsia="Courier New" w:hAnsi="Courier New" w:cs="Courier New"/>
          <w:sz w:val="24"/>
          <w:szCs w:val="24"/>
        </w:rPr>
      </w:pPr>
    </w:p>
    <w:p w14:paraId="29845279" w14:textId="77777777" w:rsidR="00C7098A" w:rsidRDefault="00BE0AB0" w:rsidP="0075234A">
      <w:pPr>
        <w:ind w:left="2835" w:firstLine="709"/>
        <w:jc w:val="both"/>
        <w:rPr>
          <w:rFonts w:ascii="Courier New" w:eastAsia="Courier New" w:hAnsi="Courier New" w:cs="Courier New"/>
          <w:sz w:val="24"/>
          <w:szCs w:val="24"/>
          <w:lang w:val="es-ES"/>
        </w:rPr>
      </w:pPr>
      <w:r w:rsidRPr="3C081C0F">
        <w:rPr>
          <w:rFonts w:ascii="Courier New" w:eastAsia="Courier New" w:hAnsi="Courier New" w:cs="Courier New"/>
          <w:sz w:val="24"/>
          <w:szCs w:val="24"/>
          <w:lang w:val="es-ES"/>
        </w:rPr>
        <w:t>Así, se permite una ponderación adecuada entre, por un lado, la necesidad de someter a la justicia nacional a quienes hayan cometido crímenes y, por otro lado, la necesidad de mantener la seguridad o el orden público en aquellos casos en los que la persona contra la cual se haya decretado la expulsión represente un peligro para éstas.</w:t>
      </w:r>
    </w:p>
    <w:p w14:paraId="4D5505C7" w14:textId="77777777" w:rsidR="00C7098A" w:rsidRDefault="00C7098A" w:rsidP="00807059">
      <w:pPr>
        <w:jc w:val="both"/>
        <w:rPr>
          <w:rFonts w:ascii="Courier New" w:eastAsia="Courier New" w:hAnsi="Courier New" w:cs="Courier New"/>
          <w:sz w:val="24"/>
          <w:szCs w:val="24"/>
        </w:rPr>
      </w:pPr>
    </w:p>
    <w:p w14:paraId="0E34E14E" w14:textId="6C2F3A5D" w:rsidR="003F06DA" w:rsidRDefault="003F06DA" w:rsidP="00807059">
      <w:pPr>
        <w:numPr>
          <w:ilvl w:val="0"/>
          <w:numId w:val="6"/>
        </w:numPr>
        <w:pBdr>
          <w:top w:val="nil"/>
          <w:left w:val="nil"/>
          <w:bottom w:val="nil"/>
          <w:right w:val="nil"/>
          <w:between w:val="nil"/>
        </w:pBdr>
        <w:tabs>
          <w:tab w:val="left" w:pos="3544"/>
        </w:tabs>
        <w:ind w:left="2835" w:firstLine="0"/>
        <w:jc w:val="both"/>
        <w:rPr>
          <w:rFonts w:ascii="Courier New" w:eastAsia="Courier New" w:hAnsi="Courier New" w:cs="Courier New"/>
          <w:b/>
          <w:bCs/>
          <w:sz w:val="24"/>
          <w:szCs w:val="24"/>
        </w:rPr>
      </w:pPr>
      <w:r>
        <w:rPr>
          <w:rFonts w:ascii="Courier New" w:eastAsia="Courier New" w:hAnsi="Courier New" w:cs="Courier New"/>
          <w:b/>
          <w:bCs/>
          <w:sz w:val="24"/>
          <w:szCs w:val="24"/>
        </w:rPr>
        <w:t>Facultades de la autoridad contralora</w:t>
      </w:r>
    </w:p>
    <w:p w14:paraId="5FF870A2" w14:textId="77777777" w:rsidR="003F06DA" w:rsidRDefault="003F06DA" w:rsidP="0075234A">
      <w:pPr>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p>
    <w:p w14:paraId="5B2AF2B7" w14:textId="6B4C5F13" w:rsidR="00BD04D6" w:rsidRDefault="003F06DA" w:rsidP="0075234A">
      <w:pPr>
        <w:ind w:left="2835" w:firstLine="709"/>
        <w:jc w:val="both"/>
        <w:rPr>
          <w:rFonts w:ascii="Courier New" w:eastAsia="Courier New" w:hAnsi="Courier New" w:cs="Courier New"/>
          <w:sz w:val="24"/>
          <w:szCs w:val="24"/>
          <w:lang w:val="es-ES"/>
        </w:rPr>
      </w:pPr>
      <w:r>
        <w:rPr>
          <w:rFonts w:ascii="Courier New" w:eastAsia="Courier New" w:hAnsi="Courier New" w:cs="Courier New"/>
          <w:sz w:val="24"/>
          <w:szCs w:val="24"/>
        </w:rPr>
        <w:tab/>
      </w:r>
      <w:r w:rsidRPr="3C081C0F">
        <w:rPr>
          <w:rFonts w:ascii="Courier New" w:eastAsia="Courier New" w:hAnsi="Courier New" w:cs="Courier New"/>
          <w:sz w:val="24"/>
          <w:szCs w:val="24"/>
          <w:lang w:val="es-ES"/>
        </w:rPr>
        <w:t xml:space="preserve">A fin de </w:t>
      </w:r>
      <w:r w:rsidR="00075E40" w:rsidRPr="3C081C0F">
        <w:rPr>
          <w:rFonts w:ascii="Courier New" w:eastAsia="Courier New" w:hAnsi="Courier New" w:cs="Courier New"/>
          <w:sz w:val="24"/>
          <w:szCs w:val="24"/>
          <w:lang w:val="es-ES"/>
        </w:rPr>
        <w:t>asegurar que en los casos más graves de expulsión la misma sea ejecutada sin demoras</w:t>
      </w:r>
      <w:r w:rsidR="005F20F7">
        <w:rPr>
          <w:rFonts w:ascii="Courier New" w:eastAsia="Courier New" w:hAnsi="Courier New" w:cs="Courier New"/>
          <w:sz w:val="24"/>
          <w:szCs w:val="24"/>
          <w:lang w:val="es-ES"/>
        </w:rPr>
        <w:t>, el proyecto de ley</w:t>
      </w:r>
      <w:r w:rsidR="00075E40" w:rsidRPr="3C081C0F">
        <w:rPr>
          <w:rFonts w:ascii="Courier New" w:eastAsia="Courier New" w:hAnsi="Courier New" w:cs="Courier New"/>
          <w:sz w:val="24"/>
          <w:szCs w:val="24"/>
          <w:lang w:val="es-ES"/>
        </w:rPr>
        <w:t xml:space="preserve"> propone facultar al Subsecretario o Subsecretaria del Interior a autorizar a las policías a ingresar a un domicilio </w:t>
      </w:r>
      <w:r w:rsidR="00BD04D6" w:rsidRPr="3C081C0F">
        <w:rPr>
          <w:rFonts w:ascii="Courier New" w:eastAsia="Courier New" w:hAnsi="Courier New" w:cs="Courier New"/>
          <w:sz w:val="24"/>
          <w:szCs w:val="24"/>
          <w:lang w:val="es-ES"/>
        </w:rPr>
        <w:t xml:space="preserve">a fin de aprehender a una persona contra la que se haya decretado una medida de expulsión. </w:t>
      </w:r>
    </w:p>
    <w:p w14:paraId="365474C8" w14:textId="77777777" w:rsidR="00BD04D6" w:rsidRDefault="00BD04D6" w:rsidP="0075234A">
      <w:pPr>
        <w:ind w:left="2835" w:firstLine="709"/>
        <w:jc w:val="both"/>
        <w:rPr>
          <w:rFonts w:ascii="Courier New" w:eastAsia="Courier New" w:hAnsi="Courier New" w:cs="Courier New"/>
          <w:sz w:val="24"/>
          <w:szCs w:val="24"/>
        </w:rPr>
      </w:pPr>
    </w:p>
    <w:p w14:paraId="6D85A2CC" w14:textId="30130DA4" w:rsidR="00275FC3" w:rsidRPr="00807059" w:rsidRDefault="00BD04D6" w:rsidP="00807059">
      <w:pPr>
        <w:ind w:left="2835" w:firstLine="709"/>
        <w:jc w:val="both"/>
        <w:rPr>
          <w:b/>
          <w:lang w:val="es-ES"/>
        </w:rPr>
      </w:pPr>
      <w:r w:rsidRPr="3C081C0F">
        <w:rPr>
          <w:rFonts w:ascii="Courier New" w:eastAsia="Courier New" w:hAnsi="Courier New" w:cs="Courier New"/>
          <w:sz w:val="24"/>
          <w:szCs w:val="24"/>
          <w:lang w:val="es-ES"/>
        </w:rPr>
        <w:t>Siendo esta una facultad que permite un</w:t>
      </w:r>
      <w:r w:rsidR="00B87639" w:rsidRPr="3C081C0F">
        <w:rPr>
          <w:rFonts w:ascii="Courier New" w:eastAsia="Courier New" w:hAnsi="Courier New" w:cs="Courier New"/>
          <w:sz w:val="24"/>
          <w:szCs w:val="24"/>
          <w:lang w:val="es-ES"/>
        </w:rPr>
        <w:t>a relevante restricción del derecho fundamental a la privacidad del hogar, se establece un procedimiento reglado para asegurar las garantías de las personas en la ejecución de la misma. Además, se incorpora un control judicial de la aprehensión que se haga conforme a esta facultad</w:t>
      </w:r>
      <w:r w:rsidR="007B5F94" w:rsidRPr="3C081C0F">
        <w:rPr>
          <w:rFonts w:ascii="Courier New" w:eastAsia="Courier New" w:hAnsi="Courier New" w:cs="Courier New"/>
          <w:sz w:val="24"/>
          <w:szCs w:val="24"/>
          <w:lang w:val="es-ES"/>
        </w:rPr>
        <w:t xml:space="preserve">. Lo anterior permite que las restricciones que se hacen a derechos fundamentales en base a esta facultad sean proporcionales. </w:t>
      </w:r>
      <w:r w:rsidR="00B87639" w:rsidRPr="3C081C0F">
        <w:rPr>
          <w:rFonts w:ascii="Courier New" w:eastAsia="Courier New" w:hAnsi="Courier New" w:cs="Courier New"/>
          <w:sz w:val="24"/>
          <w:szCs w:val="24"/>
          <w:lang w:val="es-ES"/>
        </w:rPr>
        <w:t xml:space="preserve"> </w:t>
      </w:r>
      <w:r w:rsidR="00075E40" w:rsidRPr="3C081C0F">
        <w:rPr>
          <w:rFonts w:ascii="Courier New" w:eastAsia="Courier New" w:hAnsi="Courier New" w:cs="Courier New"/>
          <w:sz w:val="24"/>
          <w:szCs w:val="24"/>
          <w:lang w:val="es-ES"/>
        </w:rPr>
        <w:t xml:space="preserve"> </w:t>
      </w:r>
      <w:r w:rsidR="00A55EEE" w:rsidRPr="00D27990">
        <w:rPr>
          <w:rFonts w:ascii="Courier New" w:eastAsia="Courier New" w:hAnsi="Courier New" w:cs="Courier New"/>
          <w:b/>
          <w:sz w:val="24"/>
          <w:szCs w:val="24"/>
          <w:lang w:val="es-ES"/>
        </w:rPr>
        <w:t xml:space="preserve"> </w:t>
      </w:r>
      <w:r w:rsidR="00A55EEE" w:rsidRPr="00D27990">
        <w:rPr>
          <w:b/>
          <w:lang w:val="es-ES"/>
        </w:rPr>
        <w:t xml:space="preserve">     </w:t>
      </w:r>
    </w:p>
    <w:p w14:paraId="1B8450BC" w14:textId="77777777" w:rsidR="00C7098A" w:rsidRDefault="00C7098A" w:rsidP="0075234A">
      <w:pPr>
        <w:ind w:left="2835" w:firstLine="709"/>
        <w:jc w:val="both"/>
        <w:rPr>
          <w:rFonts w:ascii="Courier New" w:eastAsia="Courier New" w:hAnsi="Courier New" w:cs="Courier New"/>
          <w:sz w:val="24"/>
          <w:szCs w:val="24"/>
        </w:rPr>
      </w:pPr>
    </w:p>
    <w:p w14:paraId="00000052" w14:textId="3F0CC0E4" w:rsidR="00E725C4" w:rsidRDefault="00A55EEE" w:rsidP="00807059">
      <w:pPr>
        <w:numPr>
          <w:ilvl w:val="0"/>
          <w:numId w:val="6"/>
        </w:numPr>
        <w:pBdr>
          <w:top w:val="nil"/>
          <w:left w:val="nil"/>
          <w:bottom w:val="nil"/>
          <w:right w:val="nil"/>
          <w:between w:val="nil"/>
        </w:pBdr>
        <w:tabs>
          <w:tab w:val="left" w:pos="3544"/>
        </w:tabs>
        <w:ind w:left="2835" w:firstLine="0"/>
        <w:jc w:val="both"/>
        <w:rPr>
          <w:rFonts w:ascii="Courier New" w:eastAsia="Courier New" w:hAnsi="Courier New" w:cs="Courier New"/>
          <w:b/>
          <w:sz w:val="24"/>
          <w:szCs w:val="24"/>
        </w:rPr>
      </w:pPr>
      <w:r>
        <w:rPr>
          <w:rFonts w:ascii="Courier New" w:eastAsia="Courier New" w:hAnsi="Courier New" w:cs="Courier New"/>
          <w:b/>
          <w:sz w:val="24"/>
          <w:szCs w:val="24"/>
        </w:rPr>
        <w:t xml:space="preserve">Registro biométrico </w:t>
      </w:r>
    </w:p>
    <w:p w14:paraId="00000053" w14:textId="77777777" w:rsidR="00E725C4" w:rsidRDefault="00E725C4" w:rsidP="0075234A">
      <w:pPr>
        <w:ind w:left="2835" w:firstLine="709"/>
        <w:jc w:val="both"/>
        <w:rPr>
          <w:rFonts w:ascii="Courier New" w:eastAsia="Courier New" w:hAnsi="Courier New" w:cs="Courier New"/>
          <w:sz w:val="24"/>
          <w:szCs w:val="24"/>
        </w:rPr>
      </w:pPr>
    </w:p>
    <w:p w14:paraId="00000054" w14:textId="3295C47D" w:rsidR="00E725C4" w:rsidRDefault="00A55EEE" w:rsidP="0075234A">
      <w:pPr>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Con el creciente aumento de ingresos irregulares de personas extranjeras al territorio nacional, se ha vuelto indispensable establecer un sistema eficiente que permita su registro e identificación, especialmente respecto de aquellos que carecen de pasaporte o documento de identidad válido de su país de origen. Para ello, es necesario dotar a la autoridad contralora de las facultades para realizar el registro biométrico de las personas en situación irregular a fin de agregar estos datos al Registro Nacional de Extranjero y tenerlos disponibles para consulta, entre otros, de los tribunales de justicia, el Ministerio Público y las policías. </w:t>
      </w:r>
    </w:p>
    <w:p w14:paraId="7B69873D" w14:textId="77777777" w:rsidR="00DF69FC" w:rsidRDefault="00DF69FC" w:rsidP="0075234A">
      <w:pPr>
        <w:ind w:left="2835" w:firstLine="709"/>
        <w:jc w:val="both"/>
        <w:rPr>
          <w:rFonts w:ascii="Courier New" w:eastAsia="Courier New" w:hAnsi="Courier New" w:cs="Courier New"/>
          <w:sz w:val="24"/>
          <w:szCs w:val="24"/>
        </w:rPr>
      </w:pPr>
    </w:p>
    <w:p w14:paraId="73CC08BF" w14:textId="095EA16D" w:rsidR="00DF69FC" w:rsidRDefault="00DF69FC" w:rsidP="0075234A">
      <w:pPr>
        <w:ind w:left="2835" w:firstLine="709"/>
        <w:jc w:val="both"/>
        <w:rPr>
          <w:rFonts w:ascii="Courier New" w:eastAsia="Courier New" w:hAnsi="Courier New" w:cs="Courier New"/>
          <w:sz w:val="24"/>
          <w:szCs w:val="24"/>
          <w:lang w:val="es-ES"/>
        </w:rPr>
      </w:pPr>
      <w:r w:rsidRPr="3C081C0F">
        <w:rPr>
          <w:rFonts w:ascii="Courier New" w:eastAsia="Courier New" w:hAnsi="Courier New" w:cs="Courier New"/>
          <w:sz w:val="24"/>
          <w:szCs w:val="24"/>
          <w:lang w:val="es-ES"/>
        </w:rPr>
        <w:t xml:space="preserve">La propuesta en el presente proyecto es establecerlo entre </w:t>
      </w:r>
      <w:r w:rsidR="004A26BF" w:rsidRPr="3C081C0F">
        <w:rPr>
          <w:rFonts w:ascii="Courier New" w:eastAsia="Courier New" w:hAnsi="Courier New" w:cs="Courier New"/>
          <w:sz w:val="24"/>
          <w:szCs w:val="24"/>
          <w:lang w:val="es-ES"/>
        </w:rPr>
        <w:t>las atribuciones de la autoridad contralora para efectos de la ley N</w:t>
      </w:r>
      <w:r w:rsidR="004A26BF" w:rsidRPr="3C081C0F">
        <w:rPr>
          <w:rFonts w:ascii="Times New Roman" w:eastAsia="Courier New" w:hAnsi="Times New Roman" w:cs="Times New Roman"/>
          <w:sz w:val="24"/>
          <w:szCs w:val="24"/>
          <w:lang w:val="es-ES"/>
        </w:rPr>
        <w:t>°</w:t>
      </w:r>
      <w:r w:rsidR="004A26BF" w:rsidRPr="3C081C0F">
        <w:rPr>
          <w:rFonts w:ascii="Courier New" w:eastAsia="Courier New" w:hAnsi="Courier New" w:cs="Courier New"/>
          <w:sz w:val="24"/>
          <w:szCs w:val="24"/>
          <w:lang w:val="es-ES"/>
        </w:rPr>
        <w:t xml:space="preserve"> 21.325.</w:t>
      </w:r>
    </w:p>
    <w:p w14:paraId="0000005D" w14:textId="77777777" w:rsidR="00E725C4" w:rsidRDefault="00E725C4" w:rsidP="0075234A">
      <w:pPr>
        <w:pBdr>
          <w:top w:val="nil"/>
          <w:left w:val="nil"/>
          <w:bottom w:val="nil"/>
          <w:right w:val="nil"/>
          <w:between w:val="nil"/>
        </w:pBdr>
        <w:jc w:val="both"/>
        <w:rPr>
          <w:rFonts w:ascii="Courier New" w:eastAsia="Courier New" w:hAnsi="Courier New" w:cs="Courier New"/>
          <w:sz w:val="24"/>
          <w:szCs w:val="24"/>
        </w:rPr>
      </w:pPr>
    </w:p>
    <w:p w14:paraId="0000005E" w14:textId="1F338D86" w:rsidR="00E725C4" w:rsidRDefault="00A55EEE" w:rsidP="008F6DC8">
      <w:pPr>
        <w:numPr>
          <w:ilvl w:val="0"/>
          <w:numId w:val="1"/>
        </w:numPr>
        <w:pBdr>
          <w:top w:val="nil"/>
          <w:left w:val="nil"/>
          <w:bottom w:val="nil"/>
          <w:right w:val="nil"/>
          <w:between w:val="nil"/>
        </w:pBdr>
        <w:tabs>
          <w:tab w:val="left" w:pos="3544"/>
        </w:tabs>
        <w:ind w:left="2835" w:right="60" w:firstLine="0"/>
        <w:jc w:val="both"/>
        <w:rPr>
          <w:rFonts w:ascii="Courier New" w:eastAsia="Courier New" w:hAnsi="Courier New" w:cs="Courier New"/>
          <w:b/>
          <w:sz w:val="24"/>
          <w:szCs w:val="24"/>
        </w:rPr>
      </w:pPr>
      <w:r>
        <w:rPr>
          <w:rFonts w:ascii="Courier New" w:eastAsia="Courier New" w:hAnsi="Courier New" w:cs="Courier New"/>
          <w:b/>
          <w:sz w:val="24"/>
          <w:szCs w:val="24"/>
        </w:rPr>
        <w:t>CONTENIDO</w:t>
      </w:r>
    </w:p>
    <w:p w14:paraId="0000005F" w14:textId="77777777" w:rsidR="00E725C4" w:rsidRDefault="00E725C4" w:rsidP="0075234A">
      <w:pPr>
        <w:ind w:left="2835" w:firstLine="709"/>
        <w:jc w:val="both"/>
        <w:rPr>
          <w:rFonts w:ascii="Courier New" w:eastAsia="Courier New" w:hAnsi="Courier New" w:cs="Courier New"/>
          <w:b/>
          <w:sz w:val="24"/>
          <w:szCs w:val="24"/>
        </w:rPr>
      </w:pPr>
    </w:p>
    <w:p w14:paraId="67FBB770" w14:textId="4DB6524D" w:rsidR="00FD3D60" w:rsidRDefault="00A55EEE" w:rsidP="0075234A">
      <w:pPr>
        <w:pBdr>
          <w:top w:val="nil"/>
          <w:left w:val="nil"/>
          <w:bottom w:val="nil"/>
          <w:right w:val="nil"/>
          <w:between w:val="nil"/>
        </w:pBdr>
        <w:ind w:left="2835" w:firstLine="709"/>
        <w:jc w:val="both"/>
        <w:rPr>
          <w:rFonts w:ascii="Courier New" w:eastAsia="Courier New" w:hAnsi="Courier New" w:cs="Courier New"/>
          <w:color w:val="000000" w:themeColor="text1"/>
          <w:sz w:val="24"/>
          <w:szCs w:val="24"/>
          <w:lang w:val="es-ES"/>
        </w:rPr>
      </w:pPr>
      <w:r w:rsidRPr="180B0342">
        <w:rPr>
          <w:rFonts w:ascii="Courier New" w:eastAsia="Courier New" w:hAnsi="Courier New" w:cs="Courier New"/>
          <w:color w:val="000000" w:themeColor="text1"/>
          <w:sz w:val="24"/>
          <w:szCs w:val="24"/>
          <w:lang w:val="es-ES"/>
        </w:rPr>
        <w:t xml:space="preserve">El presente proyecto de ley </w:t>
      </w:r>
      <w:r w:rsidR="00FD3D60">
        <w:rPr>
          <w:rFonts w:ascii="Courier New" w:eastAsia="Courier New" w:hAnsi="Courier New" w:cs="Courier New"/>
          <w:color w:val="000000" w:themeColor="text1"/>
          <w:sz w:val="24"/>
          <w:szCs w:val="24"/>
          <w:lang w:val="es-ES"/>
        </w:rPr>
        <w:t>contiene dos artículos, el primero, propone modificar la ley N</w:t>
      </w:r>
      <w:r w:rsidR="00FD3D60">
        <w:rPr>
          <w:rFonts w:ascii="Times New Roman" w:eastAsia="Courier New" w:hAnsi="Times New Roman" w:cs="Times New Roman"/>
          <w:color w:val="000000" w:themeColor="text1"/>
          <w:sz w:val="24"/>
          <w:szCs w:val="24"/>
          <w:lang w:val="es-ES"/>
        </w:rPr>
        <w:t>°</w:t>
      </w:r>
      <w:r w:rsidR="00FD3D60">
        <w:rPr>
          <w:rFonts w:ascii="Courier New" w:eastAsia="Courier New" w:hAnsi="Courier New" w:cs="Courier New"/>
          <w:color w:val="000000" w:themeColor="text1"/>
          <w:sz w:val="24"/>
          <w:szCs w:val="24"/>
          <w:lang w:val="es-ES"/>
        </w:rPr>
        <w:t xml:space="preserve"> 21.325, el segundo, propone una modificación al Código Procesal Penal. </w:t>
      </w:r>
    </w:p>
    <w:p w14:paraId="01E0DD3C" w14:textId="77777777" w:rsidR="00FD3D60" w:rsidRDefault="00FD3D60" w:rsidP="0075234A">
      <w:pPr>
        <w:pBdr>
          <w:top w:val="nil"/>
          <w:left w:val="nil"/>
          <w:bottom w:val="nil"/>
          <w:right w:val="nil"/>
          <w:between w:val="nil"/>
        </w:pBdr>
        <w:ind w:left="2835" w:firstLine="709"/>
        <w:jc w:val="both"/>
        <w:rPr>
          <w:rFonts w:ascii="Courier New" w:eastAsia="Courier New" w:hAnsi="Courier New" w:cs="Courier New"/>
          <w:color w:val="000000" w:themeColor="text1"/>
          <w:sz w:val="24"/>
          <w:szCs w:val="24"/>
          <w:lang w:val="es-ES"/>
        </w:rPr>
      </w:pPr>
    </w:p>
    <w:p w14:paraId="5E80404E" w14:textId="2C593041" w:rsidR="00FD3D60" w:rsidRDefault="00FD3D60" w:rsidP="0075234A">
      <w:pPr>
        <w:pBdr>
          <w:top w:val="nil"/>
          <w:left w:val="nil"/>
          <w:bottom w:val="nil"/>
          <w:right w:val="nil"/>
          <w:between w:val="nil"/>
        </w:pBdr>
        <w:ind w:left="2835" w:firstLine="709"/>
        <w:jc w:val="both"/>
        <w:rPr>
          <w:rFonts w:ascii="Courier New" w:eastAsia="Courier New" w:hAnsi="Courier New" w:cs="Courier New"/>
          <w:color w:val="000000" w:themeColor="text1"/>
          <w:sz w:val="24"/>
          <w:szCs w:val="24"/>
          <w:lang w:val="es-ES"/>
        </w:rPr>
      </w:pPr>
      <w:r>
        <w:rPr>
          <w:rFonts w:ascii="Courier New" w:eastAsia="Courier New" w:hAnsi="Courier New" w:cs="Courier New"/>
          <w:color w:val="000000" w:themeColor="text1"/>
          <w:sz w:val="24"/>
          <w:szCs w:val="24"/>
          <w:lang w:val="es-ES"/>
        </w:rPr>
        <w:t>En concreto, las modificaciones propuestas son</w:t>
      </w:r>
      <w:r w:rsidR="000D44EC">
        <w:rPr>
          <w:rFonts w:ascii="Courier New" w:eastAsia="Courier New" w:hAnsi="Courier New" w:cs="Courier New"/>
          <w:color w:val="000000" w:themeColor="text1"/>
          <w:sz w:val="24"/>
          <w:szCs w:val="24"/>
          <w:lang w:val="es-ES"/>
        </w:rPr>
        <w:t xml:space="preserve"> las siguiente</w:t>
      </w:r>
      <w:r w:rsidR="00965D99">
        <w:rPr>
          <w:rFonts w:ascii="Courier New" w:eastAsia="Courier New" w:hAnsi="Courier New" w:cs="Courier New"/>
          <w:color w:val="000000" w:themeColor="text1"/>
          <w:sz w:val="24"/>
          <w:szCs w:val="24"/>
          <w:lang w:val="es-ES"/>
        </w:rPr>
        <w:t>s.</w:t>
      </w:r>
    </w:p>
    <w:p w14:paraId="4E9B658B" w14:textId="77777777" w:rsidR="00FD3D60" w:rsidRDefault="00FD3D60" w:rsidP="0075234A">
      <w:pPr>
        <w:pBdr>
          <w:top w:val="nil"/>
          <w:left w:val="nil"/>
          <w:bottom w:val="nil"/>
          <w:right w:val="nil"/>
          <w:between w:val="nil"/>
        </w:pBdr>
        <w:ind w:left="2835" w:firstLine="709"/>
        <w:jc w:val="both"/>
        <w:rPr>
          <w:rFonts w:ascii="Courier New" w:eastAsia="Courier New" w:hAnsi="Courier New" w:cs="Courier New"/>
          <w:color w:val="000000" w:themeColor="text1"/>
          <w:sz w:val="24"/>
          <w:szCs w:val="24"/>
          <w:lang w:val="es-ES"/>
        </w:rPr>
      </w:pPr>
    </w:p>
    <w:p w14:paraId="3A102ACE" w14:textId="5BDF35E1" w:rsidR="00E84E46" w:rsidRPr="00D27990" w:rsidRDefault="00965D99" w:rsidP="00D27990">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r>
        <w:rPr>
          <w:rFonts w:ascii="Courier New" w:eastAsia="Courier New" w:hAnsi="Courier New" w:cs="Courier New"/>
          <w:color w:val="000000"/>
          <w:sz w:val="24"/>
          <w:szCs w:val="24"/>
          <w:lang w:val="es-ES"/>
        </w:rPr>
        <w:t>En primer lugar, s</w:t>
      </w:r>
      <w:r w:rsidR="00E84E46" w:rsidRPr="00D27990">
        <w:rPr>
          <w:rFonts w:ascii="Courier New" w:eastAsia="Courier New" w:hAnsi="Courier New" w:cs="Courier New"/>
          <w:color w:val="000000"/>
          <w:sz w:val="24"/>
          <w:szCs w:val="24"/>
          <w:lang w:val="es-ES"/>
        </w:rPr>
        <w:t>e agrega un nuevo inciso segundo en el artículo 141 de la ley N</w:t>
      </w:r>
      <w:r w:rsidR="00E84E46" w:rsidRPr="00D27990">
        <w:rPr>
          <w:rFonts w:ascii="Times New Roman" w:eastAsia="Courier New" w:hAnsi="Times New Roman" w:cs="Times New Roman"/>
          <w:color w:val="000000"/>
          <w:sz w:val="24"/>
          <w:szCs w:val="24"/>
          <w:lang w:val="es-ES"/>
        </w:rPr>
        <w:t>°</w:t>
      </w:r>
      <w:r w:rsidR="00E84E46" w:rsidRPr="00D27990">
        <w:rPr>
          <w:rFonts w:ascii="Courier New" w:eastAsia="Courier New" w:hAnsi="Courier New" w:cs="Courier New"/>
          <w:color w:val="000000"/>
          <w:sz w:val="24"/>
          <w:szCs w:val="24"/>
          <w:lang w:val="es-ES"/>
        </w:rPr>
        <w:t xml:space="preserve"> 21.325, que establece un plazo especial de 5 días corridos para </w:t>
      </w:r>
      <w:r w:rsidR="006B099F" w:rsidRPr="00D27990">
        <w:rPr>
          <w:rFonts w:ascii="Courier New" w:eastAsia="Courier New" w:hAnsi="Courier New" w:cs="Courier New"/>
          <w:color w:val="000000"/>
          <w:sz w:val="24"/>
          <w:szCs w:val="24"/>
          <w:lang w:val="es-ES"/>
        </w:rPr>
        <w:t xml:space="preserve">reclamar judicialmente de las medidas de expulsión decretadas por el Subsecretario o Subsecretaria del Interior. </w:t>
      </w:r>
    </w:p>
    <w:p w14:paraId="795A2F72" w14:textId="77777777" w:rsidR="006B099F" w:rsidRDefault="006B099F" w:rsidP="00D27990">
      <w:pPr>
        <w:pStyle w:val="Prrafodelista"/>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p>
    <w:p w14:paraId="1757EE55" w14:textId="4A4CB55E" w:rsidR="006F3278" w:rsidRPr="00D27990" w:rsidRDefault="00965D99" w:rsidP="00D27990">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r>
        <w:rPr>
          <w:rFonts w:ascii="Courier New" w:eastAsia="Courier New" w:hAnsi="Courier New" w:cs="Courier New"/>
          <w:color w:val="000000"/>
          <w:sz w:val="24"/>
          <w:szCs w:val="24"/>
          <w:lang w:val="es-ES"/>
        </w:rPr>
        <w:t>En segundo lugar, e</w:t>
      </w:r>
      <w:r w:rsidR="006F3278" w:rsidRPr="00D27990">
        <w:rPr>
          <w:rFonts w:ascii="Courier New" w:eastAsia="Courier New" w:hAnsi="Courier New" w:cs="Courier New"/>
          <w:color w:val="000000"/>
          <w:sz w:val="24"/>
          <w:szCs w:val="24"/>
          <w:lang w:val="es-ES"/>
        </w:rPr>
        <w:t>n el artículo 132</w:t>
      </w:r>
      <w:r w:rsidR="00BB7DEB" w:rsidRPr="00D27990">
        <w:rPr>
          <w:rFonts w:ascii="Courier New" w:eastAsia="Courier New" w:hAnsi="Courier New" w:cs="Courier New"/>
          <w:color w:val="000000"/>
          <w:sz w:val="24"/>
          <w:szCs w:val="24"/>
          <w:lang w:val="es-ES"/>
        </w:rPr>
        <w:t xml:space="preserve"> de la ley N</w:t>
      </w:r>
      <w:r w:rsidR="00BB7DEB" w:rsidRPr="00D27990">
        <w:rPr>
          <w:rFonts w:ascii="Times New Roman" w:eastAsia="Courier New" w:hAnsi="Times New Roman" w:cs="Times New Roman"/>
          <w:color w:val="000000"/>
          <w:sz w:val="24"/>
          <w:szCs w:val="24"/>
          <w:lang w:val="es-ES"/>
        </w:rPr>
        <w:t>°</w:t>
      </w:r>
      <w:r w:rsidR="00BB7DEB" w:rsidRPr="00D27990">
        <w:rPr>
          <w:rFonts w:ascii="Courier New" w:eastAsia="Courier New" w:hAnsi="Courier New" w:cs="Courier New"/>
          <w:color w:val="000000"/>
          <w:sz w:val="24"/>
          <w:szCs w:val="24"/>
          <w:lang w:val="es-ES"/>
        </w:rPr>
        <w:t xml:space="preserve"> </w:t>
      </w:r>
      <w:r w:rsidR="00E64613" w:rsidRPr="00D27990">
        <w:rPr>
          <w:rFonts w:ascii="Courier New" w:eastAsia="Courier New" w:hAnsi="Courier New" w:cs="Courier New"/>
          <w:color w:val="000000"/>
          <w:sz w:val="24"/>
          <w:szCs w:val="24"/>
          <w:lang w:val="es-ES"/>
        </w:rPr>
        <w:t>21.325</w:t>
      </w:r>
      <w:r w:rsidR="006F3278" w:rsidRPr="00D27990">
        <w:rPr>
          <w:rFonts w:ascii="Courier New" w:eastAsia="Courier New" w:hAnsi="Courier New" w:cs="Courier New"/>
          <w:color w:val="000000"/>
          <w:sz w:val="24"/>
          <w:szCs w:val="24"/>
          <w:lang w:val="es-ES"/>
        </w:rPr>
        <w:t xml:space="preserve">, se propone incorporar como una de las causales que hacen procedente la expulsión decretada por el Subsecretario o Subsecretaria del Interior, razones de orden público. </w:t>
      </w:r>
    </w:p>
    <w:p w14:paraId="7319BFDC" w14:textId="77777777" w:rsidR="00177326" w:rsidRPr="00D27990" w:rsidRDefault="00177326" w:rsidP="00D27990">
      <w:pPr>
        <w:pStyle w:val="Prrafodelista"/>
        <w:ind w:left="2835" w:firstLine="709"/>
        <w:rPr>
          <w:rFonts w:ascii="Courier New" w:eastAsia="Courier New" w:hAnsi="Courier New" w:cs="Courier New"/>
          <w:color w:val="000000"/>
          <w:sz w:val="24"/>
          <w:szCs w:val="24"/>
          <w:lang w:val="es-ES"/>
        </w:rPr>
      </w:pPr>
    </w:p>
    <w:p w14:paraId="5DCD4464" w14:textId="77777777" w:rsidR="00965D99" w:rsidRDefault="00965D99" w:rsidP="0075234A">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r>
        <w:rPr>
          <w:rFonts w:ascii="Courier New" w:eastAsia="Courier New" w:hAnsi="Courier New" w:cs="Courier New"/>
          <w:color w:val="000000"/>
          <w:sz w:val="24"/>
          <w:szCs w:val="24"/>
          <w:lang w:val="es-ES"/>
        </w:rPr>
        <w:t>En tercer lugar, s</w:t>
      </w:r>
      <w:r w:rsidR="00177326" w:rsidRPr="00D27990">
        <w:rPr>
          <w:rFonts w:ascii="Courier New" w:eastAsia="Courier New" w:hAnsi="Courier New" w:cs="Courier New"/>
          <w:color w:val="000000"/>
          <w:sz w:val="24"/>
          <w:szCs w:val="24"/>
          <w:lang w:val="es-ES"/>
        </w:rPr>
        <w:t>e agregan nuevos incisos al artículo 135 de la ley N</w:t>
      </w:r>
      <w:r w:rsidR="00177326" w:rsidRPr="00D27990">
        <w:rPr>
          <w:rFonts w:ascii="Times New Roman" w:eastAsia="Courier New" w:hAnsi="Times New Roman" w:cs="Times New Roman"/>
          <w:color w:val="000000"/>
          <w:sz w:val="24"/>
          <w:szCs w:val="24"/>
          <w:lang w:val="es-ES"/>
        </w:rPr>
        <w:t>°</w:t>
      </w:r>
      <w:r w:rsidR="00177326" w:rsidRPr="00D27990">
        <w:rPr>
          <w:rFonts w:ascii="Courier New" w:eastAsia="Courier New" w:hAnsi="Courier New" w:cs="Courier New"/>
          <w:color w:val="000000"/>
          <w:sz w:val="24"/>
          <w:szCs w:val="24"/>
          <w:lang w:val="es-ES"/>
        </w:rPr>
        <w:t xml:space="preserve"> 21.325, a fin de establecer una excepción a la suspensión de la medida de expulsión que establece dicho artículo cuando </w:t>
      </w:r>
      <w:r w:rsidR="00700431" w:rsidRPr="00D27990">
        <w:rPr>
          <w:rFonts w:ascii="Courier New" w:eastAsia="Courier New" w:hAnsi="Courier New" w:cs="Courier New"/>
          <w:color w:val="000000"/>
          <w:sz w:val="24"/>
          <w:szCs w:val="24"/>
          <w:lang w:val="es-ES"/>
        </w:rPr>
        <w:t xml:space="preserve">así lo solicitare el Ministerio del Interior y Seguridad Pública. </w:t>
      </w:r>
    </w:p>
    <w:p w14:paraId="65C867ED" w14:textId="77777777" w:rsidR="00965D99" w:rsidRDefault="00965D99" w:rsidP="0075234A">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p>
    <w:p w14:paraId="5D06A793" w14:textId="77777777" w:rsidR="00965D99" w:rsidRDefault="00700431" w:rsidP="0075234A">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r w:rsidRPr="00D27990">
        <w:rPr>
          <w:rFonts w:ascii="Courier New" w:eastAsia="Courier New" w:hAnsi="Courier New" w:cs="Courier New"/>
          <w:color w:val="000000"/>
          <w:sz w:val="24"/>
          <w:szCs w:val="24"/>
          <w:lang w:val="es-ES"/>
        </w:rPr>
        <w:t xml:space="preserve">Tal solicitud puede realizarse ante el </w:t>
      </w:r>
      <w:r w:rsidR="00857AD0" w:rsidRPr="00D27990">
        <w:rPr>
          <w:rFonts w:ascii="Courier New" w:eastAsia="Courier New" w:hAnsi="Courier New" w:cs="Courier New"/>
          <w:color w:val="000000"/>
          <w:sz w:val="24"/>
          <w:szCs w:val="24"/>
          <w:lang w:val="es-ES"/>
        </w:rPr>
        <w:t xml:space="preserve">tribunal competente si la medida fue decretada por el Subsecretario o Subsecretaria del Interior y la persona </w:t>
      </w:r>
      <w:r w:rsidR="002F1769" w:rsidRPr="00D27990">
        <w:rPr>
          <w:rFonts w:ascii="Courier New" w:eastAsia="Courier New" w:hAnsi="Courier New" w:cs="Courier New"/>
          <w:color w:val="000000"/>
          <w:sz w:val="24"/>
          <w:szCs w:val="24"/>
          <w:lang w:val="es-ES"/>
        </w:rPr>
        <w:t xml:space="preserve">hubiese sido acusada, requerida o se hubiere formalizado una investigación en su contra por simple delito. </w:t>
      </w:r>
      <w:r w:rsidR="00B02B04" w:rsidRPr="00D27990">
        <w:rPr>
          <w:rFonts w:ascii="Courier New" w:eastAsia="Courier New" w:hAnsi="Courier New" w:cs="Courier New"/>
          <w:color w:val="000000"/>
          <w:sz w:val="24"/>
          <w:szCs w:val="24"/>
          <w:lang w:val="es-ES"/>
        </w:rPr>
        <w:t xml:space="preserve">El tribunal dará lugar al alzamiento de la suspensión si la persona no haya sido condenada anteriormente y si </w:t>
      </w:r>
      <w:r w:rsidR="00302F25" w:rsidRPr="00D27990">
        <w:rPr>
          <w:rFonts w:ascii="Courier New" w:eastAsia="Courier New" w:hAnsi="Courier New" w:cs="Courier New"/>
          <w:color w:val="000000"/>
          <w:sz w:val="24"/>
          <w:szCs w:val="24"/>
          <w:lang w:val="es-ES"/>
        </w:rPr>
        <w:t xml:space="preserve">la pena concreta a imponerse no excediere de 3 años. </w:t>
      </w:r>
    </w:p>
    <w:p w14:paraId="1563F457" w14:textId="77777777" w:rsidR="00965D99" w:rsidRDefault="00965D99" w:rsidP="0075234A">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p>
    <w:p w14:paraId="382B604A" w14:textId="3C2292BB" w:rsidR="00177326" w:rsidRPr="00D27990" w:rsidRDefault="00DB23EF" w:rsidP="00D27990">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r w:rsidRPr="00D27990">
        <w:rPr>
          <w:rFonts w:ascii="Courier New" w:eastAsia="Courier New" w:hAnsi="Courier New" w:cs="Courier New"/>
          <w:color w:val="000000"/>
          <w:sz w:val="24"/>
          <w:szCs w:val="24"/>
          <w:lang w:val="es-ES"/>
        </w:rPr>
        <w:t>En el artículo 252 del Código Procesal Penal se agrega como causal de sobreseimiento temporal el que lo haya solicitado el Ministerio del Interior y Seguridad Pública para la ejecución de una medida de expulsión.</w:t>
      </w:r>
    </w:p>
    <w:p w14:paraId="48E66D07" w14:textId="77777777" w:rsidR="00302F25" w:rsidRPr="00D27990" w:rsidRDefault="00302F25" w:rsidP="00D27990">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p>
    <w:p w14:paraId="27912A3A" w14:textId="7EEAFC59" w:rsidR="00DB23EF" w:rsidRDefault="00965D99" w:rsidP="0075234A">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r>
        <w:rPr>
          <w:rFonts w:ascii="Courier New" w:eastAsia="Courier New" w:hAnsi="Courier New" w:cs="Courier New"/>
          <w:color w:val="000000"/>
          <w:sz w:val="24"/>
          <w:szCs w:val="24"/>
          <w:lang w:val="es-ES"/>
        </w:rPr>
        <w:t>En cuarto lugar,</w:t>
      </w:r>
      <w:r w:rsidR="002925D7">
        <w:rPr>
          <w:rFonts w:ascii="Courier New" w:eastAsia="Courier New" w:hAnsi="Courier New" w:cs="Courier New"/>
          <w:color w:val="000000"/>
          <w:sz w:val="24"/>
          <w:szCs w:val="24"/>
          <w:lang w:val="es-ES"/>
        </w:rPr>
        <w:t xml:space="preserve"> </w:t>
      </w:r>
      <w:r>
        <w:rPr>
          <w:rFonts w:ascii="Courier New" w:eastAsia="Courier New" w:hAnsi="Courier New" w:cs="Courier New"/>
          <w:color w:val="000000"/>
          <w:sz w:val="24"/>
          <w:szCs w:val="24"/>
          <w:lang w:val="es-ES"/>
        </w:rPr>
        <w:t>s</w:t>
      </w:r>
      <w:r w:rsidR="00DB23EF" w:rsidRPr="00D27990">
        <w:rPr>
          <w:rFonts w:ascii="Courier New" w:eastAsia="Courier New" w:hAnsi="Courier New" w:cs="Courier New"/>
          <w:color w:val="000000"/>
          <w:sz w:val="24"/>
          <w:szCs w:val="24"/>
          <w:lang w:val="es-ES"/>
        </w:rPr>
        <w:t>e modifica el artículo 134 de la ley N</w:t>
      </w:r>
      <w:r w:rsidR="00DB23EF" w:rsidRPr="00D27990">
        <w:rPr>
          <w:rFonts w:ascii="Times New Roman" w:eastAsia="Courier New" w:hAnsi="Times New Roman" w:cs="Times New Roman"/>
          <w:color w:val="000000"/>
          <w:sz w:val="24"/>
          <w:szCs w:val="24"/>
          <w:lang w:val="es-ES"/>
        </w:rPr>
        <w:t>°</w:t>
      </w:r>
      <w:r w:rsidR="00DB23EF" w:rsidRPr="00D27990">
        <w:rPr>
          <w:rFonts w:ascii="Courier New" w:eastAsia="Courier New" w:hAnsi="Courier New" w:cs="Courier New"/>
          <w:color w:val="000000"/>
          <w:sz w:val="24"/>
          <w:szCs w:val="24"/>
          <w:lang w:val="es-ES"/>
        </w:rPr>
        <w:t xml:space="preserve"> 21.325 y se agrega un nuevo artículo 134 bis a la misma, para facultar al Subsecretario o Subsecretaria del Interior que </w:t>
      </w:r>
      <w:r>
        <w:rPr>
          <w:rFonts w:ascii="Courier New" w:eastAsia="Courier New" w:hAnsi="Courier New" w:cs="Courier New"/>
          <w:color w:val="000000"/>
          <w:sz w:val="24"/>
          <w:szCs w:val="24"/>
          <w:lang w:val="es-ES"/>
        </w:rPr>
        <w:t>autorice</w:t>
      </w:r>
      <w:r w:rsidR="002925D7">
        <w:rPr>
          <w:rFonts w:ascii="Courier New" w:eastAsia="Courier New" w:hAnsi="Courier New" w:cs="Courier New"/>
          <w:color w:val="000000"/>
          <w:sz w:val="24"/>
          <w:szCs w:val="24"/>
          <w:lang w:val="es-ES"/>
        </w:rPr>
        <w:t>, mediante resolución fundada,</w:t>
      </w:r>
      <w:r>
        <w:rPr>
          <w:rFonts w:ascii="Courier New" w:eastAsia="Courier New" w:hAnsi="Courier New" w:cs="Courier New"/>
          <w:color w:val="000000"/>
          <w:sz w:val="24"/>
          <w:szCs w:val="24"/>
          <w:lang w:val="es-ES"/>
        </w:rPr>
        <w:t xml:space="preserve"> a las policías a ingresar al domicilio </w:t>
      </w:r>
      <w:r w:rsidR="00DE64D9">
        <w:rPr>
          <w:rFonts w:ascii="Courier New" w:eastAsia="Courier New" w:hAnsi="Courier New" w:cs="Courier New"/>
          <w:color w:val="000000"/>
          <w:sz w:val="24"/>
          <w:szCs w:val="24"/>
          <w:lang w:val="es-ES"/>
        </w:rPr>
        <w:t xml:space="preserve">para la aprehensión de personas contra las cuales se haya decretado la expulsión por causas graves relacionadas con la seguridad y el orden público. </w:t>
      </w:r>
    </w:p>
    <w:p w14:paraId="6B6E1B83" w14:textId="77777777" w:rsidR="002925D7" w:rsidRDefault="002925D7" w:rsidP="0075234A">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p>
    <w:p w14:paraId="4431CD54" w14:textId="02C0C886" w:rsidR="002925D7" w:rsidRDefault="002925D7" w:rsidP="0075234A">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r>
        <w:rPr>
          <w:rFonts w:ascii="Courier New" w:eastAsia="Courier New" w:hAnsi="Courier New" w:cs="Courier New"/>
          <w:color w:val="000000"/>
          <w:sz w:val="24"/>
          <w:szCs w:val="24"/>
          <w:lang w:val="es-ES"/>
        </w:rPr>
        <w:t xml:space="preserve">Las modificaciones establecen también ciertos requisitos mínimos del procedimiento de ingreso al domicilio y la obligación de realizar un control de la persona aprehendida por parte de la Corte de Apelaciones correspondiente al domicilio en el que se realizó la aprehensión. </w:t>
      </w:r>
    </w:p>
    <w:p w14:paraId="4788DCFF" w14:textId="77777777" w:rsidR="00E3151B" w:rsidRDefault="00E3151B" w:rsidP="0075234A">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p>
    <w:p w14:paraId="00B60244" w14:textId="62CCE6ED" w:rsidR="00E3151B" w:rsidRDefault="00E3151B" w:rsidP="00D27990">
      <w:pPr>
        <w:pBdr>
          <w:top w:val="nil"/>
          <w:left w:val="nil"/>
          <w:bottom w:val="nil"/>
          <w:right w:val="nil"/>
          <w:between w:val="nil"/>
        </w:pBdr>
        <w:ind w:left="2835" w:firstLine="709"/>
        <w:jc w:val="both"/>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El control del ingreso y aprehensión gozará de preferencia para su vista y fallo y será agregado extraordinariamente a la tabla el mismo día en que se haya traído a presencia de la Corte a la persona aprehendida, o a más tardar a la del día siguiente hábil.</w:t>
      </w:r>
    </w:p>
    <w:p w14:paraId="070DACEB" w14:textId="77777777" w:rsidR="00DB23EF" w:rsidRPr="00D27990" w:rsidRDefault="00DB23EF" w:rsidP="00D27990">
      <w:pPr>
        <w:ind w:left="2835" w:firstLine="709"/>
        <w:rPr>
          <w:rFonts w:ascii="Courier New" w:eastAsia="Courier New" w:hAnsi="Courier New" w:cs="Courier New"/>
          <w:color w:val="000000"/>
          <w:sz w:val="24"/>
          <w:szCs w:val="24"/>
          <w:lang w:val="es-ES"/>
        </w:rPr>
      </w:pPr>
    </w:p>
    <w:p w14:paraId="3F85A47A" w14:textId="330FD3C6" w:rsidR="00B63FE4" w:rsidRPr="00D27990" w:rsidRDefault="004E425D" w:rsidP="00D27990">
      <w:pPr>
        <w:pBdr>
          <w:top w:val="nil"/>
          <w:left w:val="nil"/>
          <w:bottom w:val="nil"/>
          <w:right w:val="nil"/>
          <w:between w:val="nil"/>
        </w:pBdr>
        <w:ind w:left="2835" w:firstLine="709"/>
        <w:jc w:val="both"/>
        <w:rPr>
          <w:rFonts w:ascii="Courier New" w:eastAsia="Courier New" w:hAnsi="Courier New" w:cs="Courier New"/>
          <w:color w:val="000000"/>
          <w:sz w:val="24"/>
          <w:szCs w:val="24"/>
          <w:lang w:val="es-ES"/>
        </w:rPr>
      </w:pPr>
      <w:r>
        <w:rPr>
          <w:rFonts w:ascii="Courier New" w:eastAsia="Courier New" w:hAnsi="Courier New" w:cs="Courier New"/>
          <w:color w:val="000000"/>
          <w:sz w:val="24"/>
          <w:szCs w:val="24"/>
          <w:lang w:val="es-ES"/>
        </w:rPr>
        <w:t>Finalmente, e</w:t>
      </w:r>
      <w:r w:rsidR="00BB7DEB" w:rsidRPr="00D27990">
        <w:rPr>
          <w:rFonts w:ascii="Courier New" w:eastAsia="Courier New" w:hAnsi="Courier New" w:cs="Courier New"/>
          <w:color w:val="000000"/>
          <w:sz w:val="24"/>
          <w:szCs w:val="24"/>
          <w:lang w:val="es-ES"/>
        </w:rPr>
        <w:t>n el artículo 166</w:t>
      </w:r>
      <w:r w:rsidR="00E64613" w:rsidRPr="00D27990">
        <w:rPr>
          <w:rFonts w:ascii="Courier New" w:eastAsia="Courier New" w:hAnsi="Courier New" w:cs="Courier New"/>
          <w:color w:val="000000"/>
          <w:sz w:val="24"/>
          <w:szCs w:val="24"/>
          <w:lang w:val="es-ES"/>
        </w:rPr>
        <w:t xml:space="preserve"> de la ley N</w:t>
      </w:r>
      <w:r w:rsidR="00E64613" w:rsidRPr="00D27990">
        <w:rPr>
          <w:rFonts w:ascii="Times New Roman" w:eastAsia="Courier New" w:hAnsi="Times New Roman" w:cs="Times New Roman"/>
          <w:color w:val="000000"/>
          <w:sz w:val="24"/>
          <w:szCs w:val="24"/>
          <w:lang w:val="es-ES"/>
        </w:rPr>
        <w:t>°</w:t>
      </w:r>
      <w:r w:rsidR="00E64613" w:rsidRPr="00D27990">
        <w:rPr>
          <w:rFonts w:ascii="Courier New" w:eastAsia="Courier New" w:hAnsi="Courier New" w:cs="Courier New"/>
          <w:color w:val="000000"/>
          <w:sz w:val="24"/>
          <w:szCs w:val="24"/>
          <w:lang w:val="es-ES"/>
        </w:rPr>
        <w:t xml:space="preserve"> 21.325</w:t>
      </w:r>
      <w:r w:rsidR="00BB7DEB" w:rsidRPr="00D27990">
        <w:rPr>
          <w:rFonts w:ascii="Courier New" w:eastAsia="Courier New" w:hAnsi="Courier New" w:cs="Courier New"/>
          <w:color w:val="000000"/>
          <w:sz w:val="24"/>
          <w:szCs w:val="24"/>
          <w:lang w:val="es-ES"/>
        </w:rPr>
        <w:t>, que prevé las atribuciones de la autoridad contralora en relación con la ley</w:t>
      </w:r>
      <w:r w:rsidR="00E64613" w:rsidRPr="00D27990">
        <w:rPr>
          <w:rFonts w:ascii="Courier New" w:eastAsia="Courier New" w:hAnsi="Courier New" w:cs="Courier New"/>
          <w:color w:val="000000"/>
          <w:sz w:val="24"/>
          <w:szCs w:val="24"/>
          <w:lang w:val="es-ES"/>
        </w:rPr>
        <w:t>, se incorpora el deber de tomar los datos biométricos de extranjeros mayores de 18 años que se encuentren en condición migratoria irregular, con el fin de incorporarlos al Registro Nacional de Extranjeros. El procedimiento para ello es similar al ya establecido en el artículo 12 de la ley N</w:t>
      </w:r>
      <w:r w:rsidR="00E64613" w:rsidRPr="00D27990">
        <w:rPr>
          <w:rFonts w:ascii="Times New Roman" w:eastAsia="Courier New" w:hAnsi="Times New Roman" w:cs="Times New Roman"/>
          <w:color w:val="000000"/>
          <w:sz w:val="24"/>
          <w:szCs w:val="24"/>
          <w:lang w:val="es-ES"/>
        </w:rPr>
        <w:t>°</w:t>
      </w:r>
      <w:r w:rsidR="00E64613" w:rsidRPr="00D27990">
        <w:rPr>
          <w:rFonts w:ascii="Courier New" w:eastAsia="Courier New" w:hAnsi="Courier New" w:cs="Courier New"/>
          <w:color w:val="000000"/>
          <w:sz w:val="24"/>
          <w:szCs w:val="24"/>
          <w:lang w:val="es-ES"/>
        </w:rPr>
        <w:t xml:space="preserve"> </w:t>
      </w:r>
      <w:r w:rsidR="00B63FE4" w:rsidRPr="00D27990">
        <w:rPr>
          <w:rFonts w:ascii="Courier New" w:eastAsia="Courier New" w:hAnsi="Courier New" w:cs="Courier New"/>
          <w:color w:val="000000"/>
          <w:sz w:val="24"/>
          <w:szCs w:val="24"/>
          <w:lang w:val="es-ES"/>
        </w:rPr>
        <w:t>20.931.</w:t>
      </w:r>
    </w:p>
    <w:p w14:paraId="0000006F" w14:textId="77777777" w:rsidR="00E725C4" w:rsidRDefault="00E725C4" w:rsidP="0075234A">
      <w:pPr>
        <w:pBdr>
          <w:top w:val="nil"/>
          <w:left w:val="nil"/>
          <w:bottom w:val="nil"/>
          <w:right w:val="nil"/>
          <w:between w:val="nil"/>
        </w:pBdr>
        <w:ind w:left="2835" w:firstLine="709"/>
        <w:jc w:val="both"/>
        <w:rPr>
          <w:rFonts w:ascii="Courier New" w:eastAsia="Courier New" w:hAnsi="Courier New" w:cs="Courier New"/>
          <w:color w:val="000000"/>
          <w:sz w:val="24"/>
          <w:szCs w:val="24"/>
        </w:rPr>
      </w:pPr>
      <w:bookmarkStart w:id="1" w:name="_heading=h.3znysh7" w:colFirst="0" w:colLast="0"/>
      <w:bookmarkEnd w:id="1"/>
    </w:p>
    <w:p w14:paraId="5E0DF532" w14:textId="2BDF61C8" w:rsidR="008F6DC8" w:rsidRDefault="00A55EEE" w:rsidP="00DC7AB8">
      <w:pPr>
        <w:pBdr>
          <w:top w:val="nil"/>
          <w:left w:val="nil"/>
          <w:bottom w:val="nil"/>
          <w:right w:val="nil"/>
          <w:between w:val="nil"/>
        </w:pBdr>
        <w:ind w:left="2835" w:firstLine="709"/>
        <w:jc w:val="both"/>
        <w:rPr>
          <w:rFonts w:ascii="Courier New" w:eastAsia="Courier New" w:hAnsi="Courier New" w:cs="Courier New"/>
          <w:sz w:val="24"/>
          <w:szCs w:val="24"/>
        </w:rPr>
      </w:pPr>
      <w:r>
        <w:rPr>
          <w:rFonts w:ascii="Courier New" w:eastAsia="Courier New" w:hAnsi="Courier New" w:cs="Courier New"/>
          <w:sz w:val="24"/>
          <w:szCs w:val="24"/>
        </w:rPr>
        <w:t>En consecuencia, tengo el honor de someter a vuestra consideración el siguiente:</w:t>
      </w:r>
    </w:p>
    <w:p w14:paraId="319BC7EB" w14:textId="77777777" w:rsidR="00AB2B37" w:rsidRDefault="00AB2B37" w:rsidP="00DC7AB8">
      <w:pPr>
        <w:pBdr>
          <w:top w:val="nil"/>
          <w:left w:val="nil"/>
          <w:bottom w:val="nil"/>
          <w:right w:val="nil"/>
          <w:between w:val="nil"/>
        </w:pBdr>
        <w:ind w:left="2835" w:firstLine="709"/>
        <w:jc w:val="both"/>
        <w:rPr>
          <w:rFonts w:ascii="Courier New" w:eastAsia="Courier New" w:hAnsi="Courier New" w:cs="Courier New"/>
          <w:sz w:val="24"/>
          <w:szCs w:val="24"/>
        </w:rPr>
      </w:pPr>
    </w:p>
    <w:p w14:paraId="06CE115E" w14:textId="77777777" w:rsidR="004E0FE0" w:rsidRDefault="004E0FE0" w:rsidP="00DC7AB8">
      <w:pPr>
        <w:pBdr>
          <w:top w:val="nil"/>
          <w:left w:val="nil"/>
          <w:bottom w:val="nil"/>
          <w:right w:val="nil"/>
          <w:between w:val="nil"/>
        </w:pBdr>
        <w:ind w:left="2835" w:firstLine="709"/>
        <w:jc w:val="both"/>
        <w:rPr>
          <w:rFonts w:ascii="Courier New" w:eastAsia="Courier New" w:hAnsi="Courier New" w:cs="Courier New"/>
          <w:sz w:val="24"/>
          <w:szCs w:val="24"/>
        </w:rPr>
      </w:pPr>
    </w:p>
    <w:p w14:paraId="2D5A59C8" w14:textId="77777777" w:rsidR="00AB2B37" w:rsidRPr="00DC7AB8" w:rsidRDefault="00AB2B37" w:rsidP="00DC7AB8">
      <w:pPr>
        <w:pBdr>
          <w:top w:val="nil"/>
          <w:left w:val="nil"/>
          <w:bottom w:val="nil"/>
          <w:right w:val="nil"/>
          <w:between w:val="nil"/>
        </w:pBdr>
        <w:ind w:left="2835" w:firstLine="709"/>
        <w:jc w:val="both"/>
        <w:rPr>
          <w:rFonts w:ascii="Courier New" w:eastAsia="Courier New" w:hAnsi="Courier New" w:cs="Courier New"/>
          <w:b/>
          <w:sz w:val="24"/>
          <w:szCs w:val="24"/>
        </w:rPr>
      </w:pPr>
    </w:p>
    <w:p w14:paraId="00000074" w14:textId="2581A129" w:rsidR="00E725C4" w:rsidRDefault="00CF45EA" w:rsidP="0075234A">
      <w:pPr>
        <w:jc w:val="center"/>
        <w:rPr>
          <w:rFonts w:ascii="Courier New" w:eastAsia="Courier New" w:hAnsi="Courier New" w:cs="Courier New"/>
          <w:b/>
          <w:sz w:val="24"/>
          <w:szCs w:val="24"/>
        </w:rPr>
      </w:pPr>
      <w:bookmarkStart w:id="2" w:name="_heading=h.1fob9te" w:colFirst="0" w:colLast="0"/>
      <w:bookmarkEnd w:id="2"/>
      <w:r>
        <w:rPr>
          <w:rFonts w:ascii="Courier New" w:eastAsia="Courier New" w:hAnsi="Courier New" w:cs="Courier New"/>
          <w:b/>
          <w:sz w:val="24"/>
          <w:szCs w:val="24"/>
        </w:rPr>
        <w:t>P</w:t>
      </w:r>
      <w:r w:rsidR="00A55EEE">
        <w:rPr>
          <w:rFonts w:ascii="Courier New" w:eastAsia="Courier New" w:hAnsi="Courier New" w:cs="Courier New"/>
          <w:b/>
          <w:sz w:val="24"/>
          <w:szCs w:val="24"/>
        </w:rPr>
        <w:t>ROYECTO DE LEY:</w:t>
      </w:r>
    </w:p>
    <w:p w14:paraId="00000075" w14:textId="77777777" w:rsidR="00E725C4" w:rsidRDefault="00E725C4" w:rsidP="0075234A">
      <w:pPr>
        <w:tabs>
          <w:tab w:val="left" w:pos="3750"/>
        </w:tabs>
        <w:rPr>
          <w:rFonts w:ascii="Courier New" w:eastAsia="Courier New" w:hAnsi="Courier New" w:cs="Courier New"/>
          <w:sz w:val="24"/>
          <w:szCs w:val="24"/>
        </w:rPr>
      </w:pPr>
      <w:bookmarkStart w:id="3" w:name="_heading=h.30j0zll" w:colFirst="0" w:colLast="0"/>
      <w:bookmarkEnd w:id="3"/>
    </w:p>
    <w:p w14:paraId="04F79C7D" w14:textId="77777777" w:rsidR="0006464D" w:rsidRDefault="0006464D" w:rsidP="0075234A">
      <w:pPr>
        <w:tabs>
          <w:tab w:val="left" w:pos="3750"/>
        </w:tabs>
        <w:rPr>
          <w:rFonts w:ascii="Courier New" w:eastAsia="Courier New" w:hAnsi="Courier New" w:cs="Courier New"/>
          <w:sz w:val="24"/>
          <w:szCs w:val="24"/>
        </w:rPr>
      </w:pPr>
    </w:p>
    <w:p w14:paraId="69993E8C" w14:textId="77777777" w:rsidR="008F6DC8" w:rsidRDefault="008F6DC8" w:rsidP="0075234A">
      <w:pPr>
        <w:tabs>
          <w:tab w:val="left" w:pos="3750"/>
        </w:tabs>
        <w:rPr>
          <w:rFonts w:ascii="Courier New" w:eastAsia="Courier New" w:hAnsi="Courier New" w:cs="Courier New"/>
          <w:sz w:val="24"/>
          <w:szCs w:val="24"/>
        </w:rPr>
      </w:pPr>
    </w:p>
    <w:p w14:paraId="00000076" w14:textId="2FAB3C02" w:rsidR="00E725C4" w:rsidRDefault="00AF27E1" w:rsidP="0075234A">
      <w:pPr>
        <w:jc w:val="both"/>
        <w:rPr>
          <w:rFonts w:ascii="Courier New" w:eastAsia="Courier New" w:hAnsi="Courier New" w:cs="Courier New"/>
          <w:sz w:val="24"/>
          <w:szCs w:val="24"/>
          <w:lang w:val="es-ES"/>
        </w:rPr>
      </w:pPr>
      <w:r w:rsidRPr="00B62D53">
        <w:rPr>
          <w:rFonts w:ascii="Courier New" w:eastAsia="Courier New" w:hAnsi="Courier New" w:cs="Courier New"/>
          <w:sz w:val="24"/>
          <w:szCs w:val="24"/>
          <w:lang w:val="es-ES"/>
        </w:rPr>
        <w:t>“</w:t>
      </w:r>
      <w:r w:rsidR="00A55EEE" w:rsidRPr="180B0342">
        <w:rPr>
          <w:rFonts w:ascii="Courier New" w:eastAsia="Courier New" w:hAnsi="Courier New" w:cs="Courier New"/>
          <w:b/>
          <w:bCs/>
          <w:sz w:val="24"/>
          <w:szCs w:val="24"/>
          <w:lang w:val="es-ES"/>
        </w:rPr>
        <w:t>A</w:t>
      </w:r>
      <w:r w:rsidR="001265CD">
        <w:rPr>
          <w:rFonts w:ascii="Courier New" w:eastAsia="Courier New" w:hAnsi="Courier New" w:cs="Courier New"/>
          <w:b/>
          <w:bCs/>
          <w:sz w:val="24"/>
          <w:szCs w:val="24"/>
          <w:lang w:val="es-ES"/>
        </w:rPr>
        <w:t>rtículo primero.-</w:t>
      </w:r>
      <w:r w:rsidR="00A55EEE" w:rsidRPr="180B0342">
        <w:rPr>
          <w:rFonts w:ascii="Courier New" w:eastAsia="Courier New" w:hAnsi="Courier New" w:cs="Courier New"/>
          <w:b/>
          <w:bCs/>
          <w:sz w:val="24"/>
          <w:szCs w:val="24"/>
          <w:lang w:val="es-ES"/>
        </w:rPr>
        <w:t xml:space="preserve"> </w:t>
      </w:r>
      <w:r w:rsidR="00A55EEE" w:rsidRPr="180B0342">
        <w:rPr>
          <w:rFonts w:ascii="Courier New" w:eastAsia="Courier New" w:hAnsi="Courier New" w:cs="Courier New"/>
          <w:sz w:val="24"/>
          <w:szCs w:val="24"/>
          <w:lang w:val="es-ES"/>
        </w:rPr>
        <w:t xml:space="preserve">Modifícase la ley N° 21.325, de Migración y Extranjería, en el siguiente sentido: </w:t>
      </w:r>
    </w:p>
    <w:p w14:paraId="00000077" w14:textId="77777777" w:rsidR="00E725C4" w:rsidRDefault="00E725C4" w:rsidP="0075234A">
      <w:pPr>
        <w:jc w:val="both"/>
        <w:rPr>
          <w:rFonts w:ascii="Courier New" w:eastAsia="Courier New" w:hAnsi="Courier New" w:cs="Courier New"/>
          <w:sz w:val="24"/>
          <w:szCs w:val="24"/>
        </w:rPr>
      </w:pPr>
    </w:p>
    <w:p w14:paraId="7073F1C2" w14:textId="286ED7E3" w:rsidR="006C1023" w:rsidRPr="001C09A0" w:rsidRDefault="006C1023" w:rsidP="00705CE0">
      <w:pPr>
        <w:pStyle w:val="Prrafodelista"/>
        <w:numPr>
          <w:ilvl w:val="0"/>
          <w:numId w:val="10"/>
        </w:numPr>
        <w:tabs>
          <w:tab w:val="left" w:pos="3119"/>
        </w:tabs>
        <w:ind w:left="0" w:firstLine="2552"/>
        <w:jc w:val="both"/>
        <w:rPr>
          <w:rFonts w:ascii="Courier New" w:eastAsia="Courier New" w:hAnsi="Courier New" w:cs="Courier New"/>
          <w:sz w:val="24"/>
          <w:szCs w:val="24"/>
          <w:lang w:val="es-CL"/>
        </w:rPr>
      </w:pPr>
      <w:r w:rsidRPr="001C09A0">
        <w:rPr>
          <w:rFonts w:ascii="Courier New" w:eastAsia="Courier New" w:hAnsi="Courier New" w:cs="Courier New"/>
          <w:sz w:val="24"/>
          <w:szCs w:val="24"/>
          <w:lang w:val="es-CL"/>
        </w:rPr>
        <w:t xml:space="preserve">Intercálase, en el inciso primero del artículo 132, entre las expresiones “fundados en razones de” y “seguridad interior o exterior”,  la oración “orden público, o de”. </w:t>
      </w:r>
    </w:p>
    <w:p w14:paraId="2B0E9FD5" w14:textId="77777777" w:rsidR="006C1023" w:rsidRPr="006C1023" w:rsidRDefault="006C1023" w:rsidP="0075234A">
      <w:pPr>
        <w:jc w:val="both"/>
        <w:rPr>
          <w:rFonts w:ascii="Courier New" w:eastAsia="Courier New" w:hAnsi="Courier New" w:cs="Courier New"/>
          <w:sz w:val="24"/>
          <w:szCs w:val="24"/>
          <w:lang w:val="es-CL"/>
        </w:rPr>
      </w:pPr>
    </w:p>
    <w:p w14:paraId="6B1667B2" w14:textId="1B157FC3" w:rsidR="006C1023" w:rsidRPr="006C1023" w:rsidRDefault="006C1023" w:rsidP="00705CE0">
      <w:pPr>
        <w:pStyle w:val="Prrafodelista"/>
        <w:numPr>
          <w:ilvl w:val="0"/>
          <w:numId w:val="10"/>
        </w:numPr>
        <w:tabs>
          <w:tab w:val="left" w:pos="3119"/>
        </w:tabs>
        <w:ind w:left="0" w:firstLine="2552"/>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Modifícase el artículo 134 en el siguiente sentido:  </w:t>
      </w:r>
    </w:p>
    <w:p w14:paraId="55951624" w14:textId="77777777" w:rsidR="006C1023" w:rsidRPr="006C1023" w:rsidRDefault="006C1023" w:rsidP="0075234A">
      <w:pPr>
        <w:jc w:val="both"/>
        <w:rPr>
          <w:rFonts w:ascii="Courier New" w:eastAsia="Courier New" w:hAnsi="Courier New" w:cs="Courier New"/>
          <w:sz w:val="24"/>
          <w:szCs w:val="24"/>
          <w:lang w:val="es-CL"/>
        </w:rPr>
      </w:pPr>
    </w:p>
    <w:p w14:paraId="537F544B" w14:textId="343E6049" w:rsidR="006C1023" w:rsidRPr="00705CE0" w:rsidRDefault="006C1023" w:rsidP="00705CE0">
      <w:pPr>
        <w:pStyle w:val="Prrafodelista"/>
        <w:numPr>
          <w:ilvl w:val="2"/>
          <w:numId w:val="12"/>
        </w:numPr>
        <w:tabs>
          <w:tab w:val="left" w:pos="3686"/>
        </w:tabs>
        <w:ind w:left="0" w:firstLine="3119"/>
        <w:jc w:val="both"/>
        <w:rPr>
          <w:rFonts w:ascii="Courier New" w:eastAsia="Courier New" w:hAnsi="Courier New" w:cs="Courier New"/>
          <w:sz w:val="24"/>
          <w:szCs w:val="24"/>
          <w:lang w:val="es-CL"/>
        </w:rPr>
      </w:pPr>
      <w:r w:rsidRPr="00705CE0">
        <w:rPr>
          <w:rFonts w:ascii="Courier New" w:eastAsia="Courier New" w:hAnsi="Courier New" w:cs="Courier New"/>
          <w:sz w:val="24"/>
          <w:szCs w:val="24"/>
          <w:lang w:val="es-CL"/>
        </w:rPr>
        <w:t xml:space="preserve">Reemplázase, en su inciso primero, la expresión “la medida” por la expresión “las medidas”.  </w:t>
      </w:r>
    </w:p>
    <w:p w14:paraId="56D1ACB1" w14:textId="77777777" w:rsidR="001E01D9" w:rsidRDefault="001E01D9" w:rsidP="0075234A">
      <w:pPr>
        <w:jc w:val="both"/>
        <w:rPr>
          <w:rFonts w:ascii="Courier New" w:eastAsia="Courier New" w:hAnsi="Courier New" w:cs="Courier New"/>
          <w:sz w:val="24"/>
          <w:szCs w:val="24"/>
          <w:lang w:val="es-CL"/>
        </w:rPr>
      </w:pPr>
    </w:p>
    <w:p w14:paraId="63995170" w14:textId="64D92649" w:rsidR="006C1023" w:rsidRPr="006C1023" w:rsidRDefault="006C1023" w:rsidP="00705CE0">
      <w:pPr>
        <w:pStyle w:val="Prrafodelista"/>
        <w:numPr>
          <w:ilvl w:val="2"/>
          <w:numId w:val="12"/>
        </w:numPr>
        <w:tabs>
          <w:tab w:val="left" w:pos="3686"/>
        </w:tabs>
        <w:ind w:left="0" w:firstLine="3119"/>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Agréganse los siguientes incisos cuarto a </w:t>
      </w:r>
      <w:r w:rsidR="0005485C">
        <w:rPr>
          <w:rFonts w:ascii="Courier New" w:eastAsia="Courier New" w:hAnsi="Courier New" w:cs="Courier New"/>
          <w:sz w:val="24"/>
          <w:szCs w:val="24"/>
          <w:lang w:val="es-CL"/>
        </w:rPr>
        <w:t>s</w:t>
      </w:r>
      <w:r w:rsidR="004B146A">
        <w:rPr>
          <w:rFonts w:ascii="Courier New" w:eastAsia="Courier New" w:hAnsi="Courier New" w:cs="Courier New"/>
          <w:sz w:val="24"/>
          <w:szCs w:val="24"/>
          <w:lang w:val="es-CL"/>
        </w:rPr>
        <w:t>éptimo</w:t>
      </w:r>
      <w:r w:rsidRPr="006C1023">
        <w:rPr>
          <w:rFonts w:ascii="Courier New" w:eastAsia="Courier New" w:hAnsi="Courier New" w:cs="Courier New"/>
          <w:sz w:val="24"/>
          <w:szCs w:val="24"/>
          <w:lang w:val="es-CL"/>
        </w:rPr>
        <w:t xml:space="preserve">, nuevos: </w:t>
      </w:r>
    </w:p>
    <w:p w14:paraId="3376C228" w14:textId="6CDA2286" w:rsidR="006C1023" w:rsidRPr="006C1023" w:rsidRDefault="006C1023" w:rsidP="0075234A">
      <w:pPr>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    </w:t>
      </w:r>
      <w:r w:rsidRPr="006C1023">
        <w:rPr>
          <w:rFonts w:ascii="Cambria Math" w:eastAsia="Courier New" w:hAnsi="Cambria Math" w:cs="Cambria Math"/>
          <w:sz w:val="24"/>
          <w:szCs w:val="24"/>
          <w:lang w:val="es-CL"/>
        </w:rPr>
        <w:t>​​</w:t>
      </w:r>
      <w:r w:rsidRPr="006C1023">
        <w:rPr>
          <w:rFonts w:ascii="Courier New" w:eastAsia="Courier New" w:hAnsi="Courier New" w:cs="Courier New"/>
          <w:sz w:val="24"/>
          <w:szCs w:val="24"/>
          <w:lang w:val="es-CL"/>
        </w:rPr>
        <w:t xml:space="preserve"> </w:t>
      </w:r>
    </w:p>
    <w:p w14:paraId="0FA721C2" w14:textId="355B7D18" w:rsidR="006C1023" w:rsidRPr="006C1023" w:rsidRDefault="001E01D9" w:rsidP="00705CE0">
      <w:pPr>
        <w:ind w:firstLine="3686"/>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w:t>
      </w:r>
      <w:r w:rsidR="006C1023" w:rsidRPr="006C1023">
        <w:rPr>
          <w:rFonts w:ascii="Courier New" w:eastAsia="Courier New" w:hAnsi="Courier New" w:cs="Courier New"/>
          <w:sz w:val="24"/>
          <w:szCs w:val="24"/>
          <w:lang w:val="es-CL"/>
        </w:rPr>
        <w:t xml:space="preserve">Para efectos de ejecutar la medida de expulsión, el Subsecretario del Interior podrá autorizar, mediante resolución fundada, a la policía de Investigaciones de Chile para ingresar al domicilio en el cual se encontrare la persona en contra de la cual se decretó la medida de expulsión para efectos de aprehenderla. Lo anterior únicamente cuando la expulsión se hubiere decretado:   </w:t>
      </w:r>
    </w:p>
    <w:p w14:paraId="19C6C08F" w14:textId="77777777" w:rsidR="006C1023" w:rsidRPr="006C1023" w:rsidRDefault="006C1023" w:rsidP="0075234A">
      <w:pPr>
        <w:jc w:val="both"/>
        <w:rPr>
          <w:rFonts w:ascii="Courier New" w:eastAsia="Courier New" w:hAnsi="Courier New" w:cs="Courier New"/>
          <w:sz w:val="24"/>
          <w:szCs w:val="24"/>
          <w:lang w:val="es-CL"/>
        </w:rPr>
      </w:pPr>
    </w:p>
    <w:p w14:paraId="78D5E073" w14:textId="70C9E19E" w:rsidR="006C1023" w:rsidRPr="00705CE0" w:rsidRDefault="006C1023" w:rsidP="00705CE0">
      <w:pPr>
        <w:pStyle w:val="Prrafodelista"/>
        <w:numPr>
          <w:ilvl w:val="2"/>
          <w:numId w:val="13"/>
        </w:numPr>
        <w:tabs>
          <w:tab w:val="left" w:pos="4111"/>
        </w:tabs>
        <w:ind w:left="0" w:firstLine="3686"/>
        <w:jc w:val="both"/>
        <w:rPr>
          <w:rFonts w:ascii="Courier New" w:eastAsia="Courier New" w:hAnsi="Courier New" w:cs="Courier New"/>
          <w:sz w:val="24"/>
          <w:szCs w:val="24"/>
          <w:lang w:val="es-CL"/>
        </w:rPr>
      </w:pPr>
      <w:r w:rsidRPr="00705CE0">
        <w:rPr>
          <w:rFonts w:ascii="Courier New" w:eastAsia="Courier New" w:hAnsi="Courier New" w:cs="Courier New"/>
          <w:sz w:val="24"/>
          <w:szCs w:val="24"/>
          <w:lang w:val="es-CL"/>
        </w:rPr>
        <w:t xml:space="preserve">Por el Subsecretario del Interior, en conformidad con el artículo 132.   </w:t>
      </w:r>
    </w:p>
    <w:p w14:paraId="401085F3" w14:textId="77777777" w:rsidR="006C1023" w:rsidRPr="006C1023" w:rsidRDefault="006C1023" w:rsidP="0075234A">
      <w:pPr>
        <w:jc w:val="both"/>
        <w:rPr>
          <w:rFonts w:ascii="Courier New" w:eastAsia="Courier New" w:hAnsi="Courier New" w:cs="Courier New"/>
          <w:sz w:val="24"/>
          <w:szCs w:val="24"/>
          <w:lang w:val="es-CL"/>
        </w:rPr>
      </w:pPr>
    </w:p>
    <w:p w14:paraId="54EFA3F4" w14:textId="7DE1BFCA" w:rsidR="006C1023" w:rsidRPr="006C1023" w:rsidRDefault="006C1023" w:rsidP="00705CE0">
      <w:pPr>
        <w:pStyle w:val="Prrafodelista"/>
        <w:numPr>
          <w:ilvl w:val="2"/>
          <w:numId w:val="13"/>
        </w:numPr>
        <w:tabs>
          <w:tab w:val="left" w:pos="4111"/>
        </w:tabs>
        <w:ind w:left="0"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Por el Director Nacional del Servicio Nacional de Migraciones, en conformidad con los numerales 1 y 2 del artículo 127, cuando ella se hubiere fundado en las causales establecidas en los numerales 1, 5, 6, 7 o 9 del artículo 32.   </w:t>
      </w:r>
    </w:p>
    <w:p w14:paraId="08DFADC9" w14:textId="7C2EDF92" w:rsidR="006C1023" w:rsidRPr="006C1023" w:rsidRDefault="006C1023" w:rsidP="00705CE0">
      <w:pPr>
        <w:pStyle w:val="Prrafodelista"/>
        <w:numPr>
          <w:ilvl w:val="2"/>
          <w:numId w:val="13"/>
        </w:numPr>
        <w:tabs>
          <w:tab w:val="left" w:pos="4111"/>
        </w:tabs>
        <w:ind w:left="0"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Por el Director</w:t>
      </w:r>
      <w:r w:rsidR="009000C7">
        <w:rPr>
          <w:rFonts w:ascii="Courier New" w:eastAsia="Courier New" w:hAnsi="Courier New" w:cs="Courier New"/>
          <w:sz w:val="24"/>
          <w:szCs w:val="24"/>
          <w:lang w:val="es-CL"/>
        </w:rPr>
        <w:t xml:space="preserve"> </w:t>
      </w:r>
      <w:r w:rsidRPr="006C1023">
        <w:rPr>
          <w:rFonts w:ascii="Courier New" w:eastAsia="Courier New" w:hAnsi="Courier New" w:cs="Courier New"/>
          <w:sz w:val="24"/>
          <w:szCs w:val="24"/>
          <w:lang w:val="es-CL"/>
        </w:rPr>
        <w:t xml:space="preserve">Nacional del Servicio Nacional de Migraciones, en conformidad con lo dispuesto en el numeral 1 del artículo 128, cuando ella se hubiere fundado en la causal establecida en el numeral 1 del artículo 32.   </w:t>
      </w:r>
    </w:p>
    <w:p w14:paraId="081A9D56" w14:textId="77777777" w:rsidR="006C1023" w:rsidRPr="006C1023" w:rsidRDefault="006C1023" w:rsidP="0075234A">
      <w:pPr>
        <w:jc w:val="both"/>
        <w:rPr>
          <w:rFonts w:ascii="Courier New" w:eastAsia="Courier New" w:hAnsi="Courier New" w:cs="Courier New"/>
          <w:sz w:val="24"/>
          <w:szCs w:val="24"/>
          <w:lang w:val="es-CL"/>
        </w:rPr>
      </w:pPr>
    </w:p>
    <w:p w14:paraId="0012B141" w14:textId="63FCFB09" w:rsidR="006C1023" w:rsidRPr="006C1023" w:rsidRDefault="006C1023" w:rsidP="00705CE0">
      <w:pPr>
        <w:pStyle w:val="Prrafodelista"/>
        <w:numPr>
          <w:ilvl w:val="2"/>
          <w:numId w:val="13"/>
        </w:numPr>
        <w:tabs>
          <w:tab w:val="left" w:pos="4111"/>
        </w:tabs>
        <w:ind w:left="0"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Por el Director Nacional del Servicio Nacional de Migraciones, en conformidad con lo dispuesto en el numeral 2 del artículo 128, cuando ella se hubiere fundado en la causal establecida en el numeral 2 del artículo 32.   </w:t>
      </w:r>
    </w:p>
    <w:p w14:paraId="2BBB7748" w14:textId="4AF7F15D" w:rsidR="006C1023" w:rsidRPr="006C1023" w:rsidRDefault="006C1023" w:rsidP="0075234A">
      <w:pPr>
        <w:jc w:val="both"/>
        <w:rPr>
          <w:rFonts w:ascii="Courier New" w:eastAsia="Courier New" w:hAnsi="Courier New" w:cs="Courier New"/>
          <w:sz w:val="24"/>
          <w:szCs w:val="24"/>
          <w:lang w:val="es-CL"/>
        </w:rPr>
      </w:pPr>
    </w:p>
    <w:p w14:paraId="433ACA43" w14:textId="2C014662" w:rsidR="006C1023" w:rsidRPr="006C1023" w:rsidRDefault="006C1023" w:rsidP="00705CE0">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La resolución que permita el ingreso deberá contener:   </w:t>
      </w:r>
    </w:p>
    <w:p w14:paraId="416E3CBD" w14:textId="77777777" w:rsidR="006C1023" w:rsidRPr="006C1023" w:rsidRDefault="006C1023" w:rsidP="0075234A">
      <w:pPr>
        <w:jc w:val="both"/>
        <w:rPr>
          <w:rFonts w:ascii="Courier New" w:eastAsia="Courier New" w:hAnsi="Courier New" w:cs="Courier New"/>
          <w:sz w:val="24"/>
          <w:szCs w:val="24"/>
          <w:lang w:val="es-CL"/>
        </w:rPr>
      </w:pPr>
    </w:p>
    <w:p w14:paraId="3D1CF4AE" w14:textId="590046FD" w:rsidR="006C1023" w:rsidRPr="00705CE0" w:rsidRDefault="003F47D8" w:rsidP="00705CE0">
      <w:pPr>
        <w:pStyle w:val="Prrafodelista"/>
        <w:numPr>
          <w:ilvl w:val="2"/>
          <w:numId w:val="14"/>
        </w:numPr>
        <w:tabs>
          <w:tab w:val="left" w:pos="4111"/>
        </w:tabs>
        <w:ind w:left="0" w:firstLine="3686"/>
        <w:jc w:val="both"/>
        <w:rPr>
          <w:rFonts w:ascii="Courier New" w:eastAsia="Courier New" w:hAnsi="Courier New" w:cs="Courier New"/>
          <w:sz w:val="24"/>
          <w:szCs w:val="24"/>
          <w:lang w:val="es-CL"/>
        </w:rPr>
      </w:pPr>
      <w:r w:rsidRPr="003F47D8">
        <w:rPr>
          <w:rFonts w:ascii="Courier New" w:eastAsia="Courier New" w:hAnsi="Courier New" w:cs="Courier New"/>
          <w:sz w:val="24"/>
          <w:szCs w:val="24"/>
          <w:lang w:val="es-CL"/>
        </w:rPr>
        <w:t>La individualización de la persona en contra de la cual se decretó la medida de expulsión y e</w:t>
      </w:r>
      <w:r w:rsidR="006C1023" w:rsidRPr="00705CE0">
        <w:rPr>
          <w:rFonts w:ascii="Courier New" w:eastAsia="Courier New" w:hAnsi="Courier New" w:cs="Courier New"/>
          <w:sz w:val="24"/>
          <w:szCs w:val="24"/>
          <w:lang w:val="es-CL"/>
        </w:rPr>
        <w:t xml:space="preserve">l domicilio al que se faculta el ingreso.   </w:t>
      </w:r>
    </w:p>
    <w:p w14:paraId="1AE37EC5" w14:textId="77777777" w:rsidR="006C1023" w:rsidRPr="006C1023" w:rsidRDefault="006C1023" w:rsidP="0075234A">
      <w:pPr>
        <w:jc w:val="both"/>
        <w:rPr>
          <w:rFonts w:ascii="Courier New" w:eastAsia="Courier New" w:hAnsi="Courier New" w:cs="Courier New"/>
          <w:sz w:val="24"/>
          <w:szCs w:val="24"/>
          <w:lang w:val="es-CL"/>
        </w:rPr>
      </w:pPr>
    </w:p>
    <w:p w14:paraId="248310F4" w14:textId="47F5E71B" w:rsidR="006C1023" w:rsidRPr="006C1023" w:rsidRDefault="006C1023" w:rsidP="00705CE0">
      <w:pPr>
        <w:pStyle w:val="Prrafodelista"/>
        <w:numPr>
          <w:ilvl w:val="2"/>
          <w:numId w:val="14"/>
        </w:numPr>
        <w:tabs>
          <w:tab w:val="left" w:pos="4111"/>
        </w:tabs>
        <w:ind w:left="0"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La autoridad encargada de practicar el ingreso y detención.   </w:t>
      </w:r>
    </w:p>
    <w:p w14:paraId="532E1BC2" w14:textId="77777777" w:rsidR="006C1023" w:rsidRPr="006C1023" w:rsidRDefault="006C1023" w:rsidP="0075234A">
      <w:pPr>
        <w:jc w:val="both"/>
        <w:rPr>
          <w:rFonts w:ascii="Courier New" w:eastAsia="Courier New" w:hAnsi="Courier New" w:cs="Courier New"/>
          <w:sz w:val="24"/>
          <w:szCs w:val="24"/>
          <w:lang w:val="es-CL"/>
        </w:rPr>
      </w:pPr>
    </w:p>
    <w:p w14:paraId="2AEBC761" w14:textId="540C54C9" w:rsidR="006C1023" w:rsidRPr="006C1023" w:rsidRDefault="006C1023" w:rsidP="00705CE0">
      <w:pPr>
        <w:pStyle w:val="Prrafodelista"/>
        <w:numPr>
          <w:ilvl w:val="2"/>
          <w:numId w:val="14"/>
        </w:numPr>
        <w:tabs>
          <w:tab w:val="left" w:pos="4111"/>
        </w:tabs>
        <w:ind w:left="0"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Copia de la resolución que decretó la expulsión y el hecho de encontrarse ejecutoriada.    </w:t>
      </w:r>
    </w:p>
    <w:p w14:paraId="324CAF47" w14:textId="77777777" w:rsidR="006C1023" w:rsidRPr="006C1023" w:rsidRDefault="006C1023" w:rsidP="0075234A">
      <w:pPr>
        <w:jc w:val="both"/>
        <w:rPr>
          <w:rFonts w:ascii="Courier New" w:eastAsia="Courier New" w:hAnsi="Courier New" w:cs="Courier New"/>
          <w:sz w:val="24"/>
          <w:szCs w:val="24"/>
          <w:lang w:val="es-CL"/>
        </w:rPr>
      </w:pPr>
    </w:p>
    <w:p w14:paraId="42ED04DE" w14:textId="4FA4812C" w:rsidR="006C1023" w:rsidRP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La resolución no podrá otorgar otra facultad que la de ingresar al domicilio individualizado en la misma y la de aprehender a la persona en contra de la que se decretó la medida de expulsión.   </w:t>
      </w:r>
    </w:p>
    <w:p w14:paraId="19E09CD5" w14:textId="77777777" w:rsidR="006C1023" w:rsidRPr="006C1023" w:rsidRDefault="006C1023" w:rsidP="0075234A">
      <w:pPr>
        <w:jc w:val="both"/>
        <w:rPr>
          <w:rFonts w:ascii="Courier New" w:eastAsia="Courier New" w:hAnsi="Courier New" w:cs="Courier New"/>
          <w:sz w:val="24"/>
          <w:szCs w:val="24"/>
          <w:lang w:val="es-CL"/>
        </w:rPr>
      </w:pPr>
    </w:p>
    <w:p w14:paraId="58ED453C" w14:textId="77777777" w:rsidR="006C1023" w:rsidRP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En el ingreso, el o los funcionarios policiales deberán individualizarse y procurarán causar el menor daño y las menores molestias posibles a los ocupantes. Asimismo, deberán informarle a la persona aprehendida acerca de la resolución que facultó su aprehensión. Terminado el ingreso, el o los funcionarios policiales deberán entregar al propietario o encargado del lugar copia de la resolución que autoriza el ingreso y la individualización del o los funcionarios que lo hubieren practicado.”. </w:t>
      </w:r>
    </w:p>
    <w:p w14:paraId="7A690785" w14:textId="77777777" w:rsidR="006C1023" w:rsidRPr="006C1023" w:rsidRDefault="006C1023" w:rsidP="0075234A">
      <w:pPr>
        <w:jc w:val="both"/>
        <w:rPr>
          <w:rFonts w:ascii="Courier New" w:eastAsia="Courier New" w:hAnsi="Courier New" w:cs="Courier New"/>
          <w:sz w:val="24"/>
          <w:szCs w:val="24"/>
          <w:lang w:val="es-CL"/>
        </w:rPr>
      </w:pPr>
    </w:p>
    <w:p w14:paraId="2A527207" w14:textId="063C580C" w:rsidR="006C1023" w:rsidRPr="006C1023" w:rsidRDefault="006C1023" w:rsidP="00D53A27">
      <w:pPr>
        <w:pStyle w:val="Prrafodelista"/>
        <w:numPr>
          <w:ilvl w:val="0"/>
          <w:numId w:val="10"/>
        </w:numPr>
        <w:tabs>
          <w:tab w:val="left" w:pos="3119"/>
        </w:tabs>
        <w:ind w:left="0" w:firstLine="2552"/>
        <w:jc w:val="both"/>
        <w:rPr>
          <w:rFonts w:ascii="Courier New" w:eastAsia="Courier New" w:hAnsi="Courier New" w:cs="Courier New"/>
          <w:sz w:val="24"/>
          <w:szCs w:val="24"/>
          <w:lang w:val="es-CL"/>
        </w:rPr>
      </w:pPr>
      <w:r w:rsidRPr="006C1023">
        <w:rPr>
          <w:rFonts w:ascii="Cambria Math" w:eastAsia="Courier New" w:hAnsi="Cambria Math" w:cs="Cambria Math"/>
          <w:sz w:val="24"/>
          <w:szCs w:val="24"/>
          <w:lang w:val="es-CL"/>
        </w:rPr>
        <w:t>​​​​</w:t>
      </w:r>
      <w:r w:rsidRPr="006C1023">
        <w:rPr>
          <w:rFonts w:ascii="Courier New" w:eastAsia="Courier New" w:hAnsi="Courier New" w:cs="Courier New"/>
          <w:sz w:val="24"/>
          <w:szCs w:val="24"/>
          <w:lang w:val="es-CL"/>
        </w:rPr>
        <w:t xml:space="preserve">Agrégase el siguiente artículo 134 bis, nuevo: </w:t>
      </w:r>
    </w:p>
    <w:p w14:paraId="21CF98D0" w14:textId="4983CD11" w:rsidR="006C1023" w:rsidRPr="006C1023" w:rsidRDefault="006C1023" w:rsidP="0075234A">
      <w:pPr>
        <w:jc w:val="both"/>
        <w:rPr>
          <w:rFonts w:ascii="Courier New" w:eastAsia="Courier New" w:hAnsi="Courier New" w:cs="Courier New"/>
          <w:sz w:val="24"/>
          <w:szCs w:val="24"/>
          <w:lang w:val="es-CL"/>
        </w:rPr>
      </w:pPr>
      <w:r w:rsidRPr="006C1023">
        <w:rPr>
          <w:rFonts w:ascii="Cambria Math" w:eastAsia="Courier New" w:hAnsi="Cambria Math" w:cs="Cambria Math"/>
          <w:sz w:val="24"/>
          <w:szCs w:val="24"/>
          <w:lang w:val="es-CL"/>
        </w:rPr>
        <w:t>​</w:t>
      </w:r>
      <w:r w:rsidRPr="006C1023">
        <w:rPr>
          <w:rFonts w:ascii="Courier New" w:eastAsia="Courier New" w:hAnsi="Courier New" w:cs="Courier New"/>
          <w:sz w:val="24"/>
          <w:szCs w:val="24"/>
          <w:lang w:val="es-CL"/>
        </w:rPr>
        <w:t xml:space="preserve">     </w:t>
      </w:r>
      <w:r w:rsidRPr="006C1023">
        <w:rPr>
          <w:rFonts w:ascii="Cambria Math" w:eastAsia="Courier New" w:hAnsi="Cambria Math" w:cs="Cambria Math"/>
          <w:sz w:val="24"/>
          <w:szCs w:val="24"/>
          <w:lang w:val="es-CL"/>
        </w:rPr>
        <w:t>​​</w:t>
      </w:r>
      <w:r w:rsidRPr="006C1023">
        <w:rPr>
          <w:rFonts w:ascii="Courier New" w:eastAsia="Courier New" w:hAnsi="Courier New" w:cs="Courier New"/>
          <w:sz w:val="24"/>
          <w:szCs w:val="24"/>
          <w:lang w:val="es-CL"/>
        </w:rPr>
        <w:t xml:space="preserve"> </w:t>
      </w:r>
    </w:p>
    <w:p w14:paraId="34263696" w14:textId="52D8C686" w:rsidR="006C1023" w:rsidRPr="006C1023" w:rsidRDefault="004B146A" w:rsidP="00D53A27">
      <w:pPr>
        <w:ind w:firstLine="3686"/>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w:t>
      </w:r>
      <w:r w:rsidR="006C1023" w:rsidRPr="006C1023">
        <w:rPr>
          <w:rFonts w:ascii="Courier New" w:eastAsia="Courier New" w:hAnsi="Courier New" w:cs="Courier New"/>
          <w:sz w:val="24"/>
          <w:szCs w:val="24"/>
          <w:lang w:val="es-CL"/>
        </w:rPr>
        <w:t xml:space="preserve">Artículo 134 bis.- La Corte de Apelaciones controlará la legalidad de la aprehensión e ingreso practicados según lo dispuesto en el inciso </w:t>
      </w:r>
      <w:r w:rsidR="003F47D8">
        <w:rPr>
          <w:rFonts w:ascii="Courier New" w:eastAsia="Courier New" w:hAnsi="Courier New" w:cs="Courier New"/>
          <w:sz w:val="24"/>
          <w:szCs w:val="24"/>
          <w:lang w:val="es-CL"/>
        </w:rPr>
        <w:t>cuarto</w:t>
      </w:r>
      <w:r w:rsidR="003F47D8" w:rsidRPr="006C1023">
        <w:rPr>
          <w:rFonts w:ascii="Courier New" w:eastAsia="Courier New" w:hAnsi="Courier New" w:cs="Courier New"/>
          <w:sz w:val="24"/>
          <w:szCs w:val="24"/>
          <w:lang w:val="es-CL"/>
        </w:rPr>
        <w:t xml:space="preserve"> </w:t>
      </w:r>
      <w:r w:rsidR="006C1023" w:rsidRPr="006C1023">
        <w:rPr>
          <w:rFonts w:ascii="Courier New" w:eastAsia="Courier New" w:hAnsi="Courier New" w:cs="Courier New"/>
          <w:sz w:val="24"/>
          <w:szCs w:val="24"/>
          <w:lang w:val="es-CL"/>
        </w:rPr>
        <w:t xml:space="preserve">del artículo 134. Dicho control se limitará a constatar la existencia de una resolución dictada por el Subsecretario del Interior que autorice el ingreso al domicilio para efectos de aprehender a la persona objeto de la medida de expulsión, en la que se individualice el domicilio al cual se facultó el ingreso y la persona aprehendida. Asimismo, se verificará que los antecedentes contenidos en la resolución concuerden con la identidad de la persona que está siendo traída a presencia de la Corte. </w:t>
      </w:r>
    </w:p>
    <w:p w14:paraId="7EA96428" w14:textId="77777777" w:rsidR="006C1023" w:rsidRPr="006C1023" w:rsidRDefault="006C1023" w:rsidP="0075234A">
      <w:pPr>
        <w:jc w:val="both"/>
        <w:rPr>
          <w:rFonts w:ascii="Courier New" w:eastAsia="Courier New" w:hAnsi="Courier New" w:cs="Courier New"/>
          <w:sz w:val="24"/>
          <w:szCs w:val="24"/>
          <w:lang w:val="es-CL"/>
        </w:rPr>
      </w:pPr>
    </w:p>
    <w:p w14:paraId="43745236" w14:textId="77777777" w:rsidR="006C1023" w:rsidRP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Para ello, una vez practicada la diligencia, se dará aviso, dentro de un plazo máximo de cuarenta y ocho horas, a la Corte de Apelaciones que corresponda al territorio del lugar en el que se practicó la aprehensión, la que ordenará que la persona aprehendida sea traída a su presencia dentro de un plazo máximo de veinticuatro horas.  </w:t>
      </w:r>
    </w:p>
    <w:p w14:paraId="71F387DA" w14:textId="77777777" w:rsidR="006C1023" w:rsidRPr="006C1023" w:rsidRDefault="006C1023" w:rsidP="0075234A">
      <w:pPr>
        <w:jc w:val="both"/>
        <w:rPr>
          <w:rFonts w:ascii="Courier New" w:eastAsia="Courier New" w:hAnsi="Courier New" w:cs="Courier New"/>
          <w:sz w:val="24"/>
          <w:szCs w:val="24"/>
          <w:lang w:val="es-CL"/>
        </w:rPr>
      </w:pPr>
    </w:p>
    <w:p w14:paraId="26AF9A9A" w14:textId="1C7E7FE1" w:rsidR="006C1023" w:rsidRP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El control del ingreso y aprehensión gozará de preferencia para su vista y fallo y será agregado extraordinariamente a la tabla el mismo día en que se haya traído a presencia de la Corte a la persona aprehendida, o a más tardar a la del día siguiente hábil, permaneciendo la persona aprehendida en dependencias de la Policía de Investigaciones, hasta el conocimiento del asunto. </w:t>
      </w:r>
    </w:p>
    <w:p w14:paraId="3495405E" w14:textId="77777777" w:rsidR="006C1023" w:rsidRPr="006C1023" w:rsidRDefault="006C1023" w:rsidP="0075234A">
      <w:pPr>
        <w:jc w:val="both"/>
        <w:rPr>
          <w:rFonts w:ascii="Courier New" w:eastAsia="Courier New" w:hAnsi="Courier New" w:cs="Courier New"/>
          <w:sz w:val="24"/>
          <w:szCs w:val="24"/>
          <w:lang w:val="es-CL"/>
        </w:rPr>
      </w:pPr>
    </w:p>
    <w:p w14:paraId="5CD32413" w14:textId="77777777" w:rsidR="006C1023" w:rsidRP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De no cumplirse alguno de los requisitos contenidos en el inciso primero, se ordenará la libertad inmediata de la persona aprehendida. Si los requisitos se cumplen, la persona será puesta a disposición de la Policía de Investigaciones para la ejecución de la medida de expulsión. Solo una vez controlada la diligencia, y declarada su legalidad, comenzará a correr el plazo dispuesto en el inciso tercero del artículo anterior.”. </w:t>
      </w:r>
    </w:p>
    <w:p w14:paraId="5328C37A" w14:textId="77777777" w:rsidR="004B146A" w:rsidRDefault="004B146A" w:rsidP="0075234A">
      <w:pPr>
        <w:jc w:val="both"/>
        <w:rPr>
          <w:rFonts w:ascii="Cambria Math" w:eastAsia="Courier New" w:hAnsi="Cambria Math" w:cs="Cambria Math"/>
          <w:sz w:val="24"/>
          <w:szCs w:val="24"/>
          <w:lang w:val="es-CL"/>
        </w:rPr>
      </w:pPr>
    </w:p>
    <w:p w14:paraId="77A135E8" w14:textId="19CAC681" w:rsidR="006C1023" w:rsidRPr="006C1023" w:rsidRDefault="006C1023" w:rsidP="00D53A27">
      <w:pPr>
        <w:pStyle w:val="Prrafodelista"/>
        <w:numPr>
          <w:ilvl w:val="0"/>
          <w:numId w:val="10"/>
        </w:numPr>
        <w:tabs>
          <w:tab w:val="left" w:pos="3119"/>
        </w:tabs>
        <w:ind w:left="0" w:firstLine="2552"/>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Agréganse, en el artículo 135, los siguientes incisos tercero</w:t>
      </w:r>
      <w:r w:rsidR="00A873BE">
        <w:rPr>
          <w:rFonts w:ascii="Courier New" w:eastAsia="Courier New" w:hAnsi="Courier New" w:cs="Courier New"/>
          <w:sz w:val="24"/>
          <w:szCs w:val="24"/>
          <w:lang w:val="es-CL"/>
        </w:rPr>
        <w:t xml:space="preserve"> a noveno</w:t>
      </w:r>
      <w:r w:rsidRPr="006C1023">
        <w:rPr>
          <w:rFonts w:ascii="Courier New" w:eastAsia="Courier New" w:hAnsi="Courier New" w:cs="Courier New"/>
          <w:sz w:val="24"/>
          <w:szCs w:val="24"/>
          <w:lang w:val="es-CL"/>
        </w:rPr>
        <w:t xml:space="preserve">, nuevos: </w:t>
      </w:r>
    </w:p>
    <w:p w14:paraId="4C2C393D" w14:textId="77777777" w:rsidR="006C1023" w:rsidRPr="006C1023" w:rsidRDefault="006C1023" w:rsidP="0075234A">
      <w:pPr>
        <w:jc w:val="both"/>
        <w:rPr>
          <w:rFonts w:ascii="Courier New" w:eastAsia="Courier New" w:hAnsi="Courier New" w:cs="Courier New"/>
          <w:sz w:val="24"/>
          <w:szCs w:val="24"/>
          <w:lang w:val="es-CL"/>
        </w:rPr>
      </w:pPr>
    </w:p>
    <w:p w14:paraId="579CAE21" w14:textId="672A9C7C" w:rsidR="006C1023" w:rsidRPr="006C1023" w:rsidRDefault="00F6699C" w:rsidP="00D53A27">
      <w:pPr>
        <w:ind w:firstLine="3686"/>
        <w:jc w:val="both"/>
        <w:rPr>
          <w:rFonts w:ascii="Courier New" w:eastAsia="Courier New" w:hAnsi="Courier New" w:cs="Courier New"/>
          <w:sz w:val="24"/>
          <w:szCs w:val="24"/>
          <w:lang w:val="es-CL"/>
        </w:rPr>
      </w:pPr>
      <w:r>
        <w:rPr>
          <w:rFonts w:ascii="Courier New" w:eastAsia="Courier New" w:hAnsi="Courier New" w:cs="Courier New"/>
          <w:sz w:val="24"/>
          <w:szCs w:val="24"/>
          <w:lang w:val="es-CL"/>
        </w:rPr>
        <w:t>“</w:t>
      </w:r>
      <w:r w:rsidR="006C1023" w:rsidRPr="006C1023">
        <w:rPr>
          <w:rFonts w:ascii="Courier New" w:eastAsia="Courier New" w:hAnsi="Courier New" w:cs="Courier New"/>
          <w:sz w:val="24"/>
          <w:szCs w:val="24"/>
          <w:lang w:val="es-CL"/>
        </w:rPr>
        <w:t xml:space="preserve">No obstante, cuando la medida de expulsión haya sido dispuesta por el Subsecretario del Interior, en conformidad con lo indicado en el artículo 132, y respecto del extranjero se hubiere formalizado la investigación o este se encontrare acusado o requerido, por simple delito, el Ministerio del Interior y Seguridad Pública podrá solicitar autorización al tribunal competente para llevar a cabo la medida de expulsión de manera inmediata. </w:t>
      </w:r>
    </w:p>
    <w:p w14:paraId="6470C2B6" w14:textId="77777777" w:rsidR="006C1023" w:rsidRP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Para tales efectos, el tribunal fijará una audiencia, a la cual deberá ser citado el Ministerio del Interior y Seguridad Pública, el imputado y todos los intervinientes, a fin de que puedan ser oídos. Si la pena concreta que pudiere imponerse al imputado, en el evento de dictarse sentencia condenatoria, no excediere los tres años de privación de libertad y el imputado no hubiere sido condenado anteriormente por crimen o simple delito, el tribunal accederá a la solicitud y decretará el sobreseimiento temporal de la causa.  </w:t>
      </w:r>
    </w:p>
    <w:p w14:paraId="560CF467" w14:textId="77777777" w:rsidR="006C1023" w:rsidRPr="006C1023" w:rsidRDefault="006C1023" w:rsidP="0075234A">
      <w:pPr>
        <w:jc w:val="both"/>
        <w:rPr>
          <w:rFonts w:ascii="Courier New" w:eastAsia="Courier New" w:hAnsi="Courier New" w:cs="Courier New"/>
          <w:sz w:val="24"/>
          <w:szCs w:val="24"/>
          <w:lang w:val="es-CL"/>
        </w:rPr>
      </w:pPr>
    </w:p>
    <w:p w14:paraId="4A08FE91" w14:textId="77777777" w:rsidR="006C1023" w:rsidRP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Con todo, si el imputado estuviere privado de libertad, la audiencia antes referida se limitará a oír a los intervinientes para determinar la procedencia de la solicitud de expulsión inmediata. Si se estimare por el juez de garantía que es procedente la expulsión, fijará una audiencia, en una fecha no inferior a 10 ni superior a 30 días, para efectos de poner a disposición de la Policía de Investigaciones al imputado, para proceder conforme con lo dispuesto en el artículo 134 de la ley, procediendo a dictar el sobreseimiento temporal de la causa. </w:t>
      </w:r>
    </w:p>
    <w:p w14:paraId="60F7CCBA" w14:textId="77777777" w:rsidR="006C1023" w:rsidRPr="006C1023" w:rsidRDefault="006C1023" w:rsidP="0075234A">
      <w:pPr>
        <w:jc w:val="both"/>
        <w:rPr>
          <w:rFonts w:ascii="Courier New" w:eastAsia="Courier New" w:hAnsi="Courier New" w:cs="Courier New"/>
          <w:sz w:val="24"/>
          <w:szCs w:val="24"/>
          <w:lang w:val="es-CL"/>
        </w:rPr>
      </w:pPr>
    </w:p>
    <w:p w14:paraId="1D75E5D2" w14:textId="2CF3681C" w:rsid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Por el contrario, si el imputado estuviere con medidas cautelares no privativas de libertad, el tribunal, en la misma audiencia en la cual se solicite la expulsión inmediata, procederá a dictar el sobreseimiento temporal, si correspondiere, y dispondrá que éste sea puesto a disposición de la Policía de Investigaciones de manera inmediata a la finalización de la audiencia, quedando a su disposición para efectos de operar conforme a los plazos y forma que dispone el artículo 134 </w:t>
      </w:r>
      <w:r w:rsidR="005F20F7">
        <w:rPr>
          <w:rFonts w:ascii="Courier New" w:eastAsia="Courier New" w:hAnsi="Courier New" w:cs="Courier New"/>
          <w:sz w:val="24"/>
          <w:szCs w:val="24"/>
          <w:lang w:val="es-CL"/>
        </w:rPr>
        <w:t xml:space="preserve">de </w:t>
      </w:r>
      <w:r w:rsidRPr="006C1023">
        <w:rPr>
          <w:rFonts w:ascii="Courier New" w:eastAsia="Courier New" w:hAnsi="Courier New" w:cs="Courier New"/>
          <w:sz w:val="24"/>
          <w:szCs w:val="24"/>
          <w:lang w:val="es-CL"/>
        </w:rPr>
        <w:t xml:space="preserve">esta ley. </w:t>
      </w:r>
    </w:p>
    <w:p w14:paraId="49482A67" w14:textId="77777777" w:rsidR="005F20F7" w:rsidRPr="006C1023" w:rsidRDefault="005F20F7" w:rsidP="00D53A27">
      <w:pPr>
        <w:ind w:firstLine="3686"/>
        <w:jc w:val="both"/>
        <w:rPr>
          <w:rFonts w:ascii="Courier New" w:eastAsia="Courier New" w:hAnsi="Courier New" w:cs="Courier New"/>
          <w:sz w:val="24"/>
          <w:szCs w:val="24"/>
          <w:lang w:val="es-CL"/>
        </w:rPr>
      </w:pPr>
    </w:p>
    <w:p w14:paraId="7B9D063A" w14:textId="77777777" w:rsidR="006C1023" w:rsidRP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Si el extranjero incumpliere la orden de prohibición de ingreso asociada a la medida de expulsión, de oficio, a petición de cualquiera de los intervinientes o del Ministerio del Interior y Seguridad Pública, se procederá conforme a lo dispuesto en el artículo 254 del Código Procesal Penal. </w:t>
      </w:r>
    </w:p>
    <w:p w14:paraId="5D61E40C" w14:textId="77777777" w:rsidR="006C1023" w:rsidRPr="006C1023" w:rsidRDefault="006C1023" w:rsidP="0075234A">
      <w:pPr>
        <w:jc w:val="both"/>
        <w:rPr>
          <w:rFonts w:ascii="Courier New" w:eastAsia="Courier New" w:hAnsi="Courier New" w:cs="Courier New"/>
          <w:sz w:val="24"/>
          <w:szCs w:val="24"/>
          <w:lang w:val="es-CL"/>
        </w:rPr>
      </w:pPr>
    </w:p>
    <w:p w14:paraId="15F679EB" w14:textId="180B602E" w:rsidR="006C1023" w:rsidRPr="006C1023" w:rsidRDefault="006C1023" w:rsidP="00C11792">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Reanudada la investigación penal, no podrá decretarse nuevamente su expulsión inmediata. Por su parte la expulsión administrativa solo podrá ejecutarse una vez que se ponga término al respectivo proceso penal o al cumplimiento de la pena efectiva. </w:t>
      </w:r>
    </w:p>
    <w:p w14:paraId="2BAFE5D8" w14:textId="2E7666E6" w:rsidR="006C1023" w:rsidRPr="006C1023" w:rsidRDefault="006C1023" w:rsidP="00D53A27">
      <w:pPr>
        <w:ind w:firstLine="3686"/>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Los plazos de prescripción de los delitos imputados, quedarán suspendidos durante todo el lapso que dure la prohibición de ingreso al país establecido en la resolución del Subsecretario del Interior que ordenó su expulsión. Cumplido el plazo de expulsión sin que el extranjero haya incumplido la orden de prohibición de ingreso, se decretará el sobreseimiento definitivo de la causa.</w:t>
      </w:r>
      <w:r w:rsidR="00A873BE">
        <w:rPr>
          <w:rFonts w:ascii="Courier New" w:eastAsia="Courier New" w:hAnsi="Courier New" w:cs="Courier New"/>
          <w:sz w:val="24"/>
          <w:szCs w:val="24"/>
          <w:lang w:val="es-CL"/>
        </w:rPr>
        <w:t>”.</w:t>
      </w:r>
      <w:r w:rsidRPr="006C1023">
        <w:rPr>
          <w:rFonts w:ascii="Courier New" w:eastAsia="Courier New" w:hAnsi="Courier New" w:cs="Courier New"/>
          <w:sz w:val="24"/>
          <w:szCs w:val="24"/>
          <w:lang w:val="es-CL"/>
        </w:rPr>
        <w:t xml:space="preserve"> </w:t>
      </w:r>
    </w:p>
    <w:p w14:paraId="4B32330F" w14:textId="77777777" w:rsidR="006C1023" w:rsidRPr="006C1023" w:rsidRDefault="006C1023" w:rsidP="0075234A">
      <w:pPr>
        <w:jc w:val="both"/>
        <w:rPr>
          <w:rFonts w:ascii="Courier New" w:eastAsia="Courier New" w:hAnsi="Courier New" w:cs="Courier New"/>
          <w:sz w:val="24"/>
          <w:szCs w:val="24"/>
          <w:lang w:val="es-CL"/>
        </w:rPr>
      </w:pPr>
    </w:p>
    <w:p w14:paraId="5FDDAB60" w14:textId="3AF50075" w:rsidR="006C1023" w:rsidRPr="006C1023" w:rsidRDefault="006C1023" w:rsidP="00D53A27">
      <w:pPr>
        <w:pStyle w:val="Prrafodelista"/>
        <w:numPr>
          <w:ilvl w:val="0"/>
          <w:numId w:val="10"/>
        </w:numPr>
        <w:tabs>
          <w:tab w:val="left" w:pos="3119"/>
        </w:tabs>
        <w:ind w:left="0" w:firstLine="2552"/>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Agrégase, en el artículo 141, el siguiente inciso segundo, nuevo, readecuándose el orden correlativo de los incisos siguientes: </w:t>
      </w:r>
    </w:p>
    <w:p w14:paraId="22B2C725" w14:textId="77777777" w:rsidR="006C1023" w:rsidRPr="006C1023" w:rsidRDefault="006C1023" w:rsidP="0075234A">
      <w:pPr>
        <w:jc w:val="both"/>
        <w:rPr>
          <w:rFonts w:ascii="Courier New" w:eastAsia="Courier New" w:hAnsi="Courier New" w:cs="Courier New"/>
          <w:sz w:val="24"/>
          <w:szCs w:val="24"/>
          <w:lang w:val="es-CL"/>
        </w:rPr>
      </w:pPr>
    </w:p>
    <w:p w14:paraId="3F8E966F" w14:textId="77777777" w:rsidR="006C1023" w:rsidRPr="006C1023" w:rsidRDefault="006C1023" w:rsidP="00C70644">
      <w:pPr>
        <w:ind w:firstLine="3119"/>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“Sin perjuicio de lo anterior, en el caso de las expulsiones decretadas por el Subsecretario del Interior, el plazo de impugnación será de cinco días corridos.”.  </w:t>
      </w:r>
    </w:p>
    <w:p w14:paraId="122FE15A" w14:textId="77777777" w:rsidR="006C1023" w:rsidRPr="006C1023" w:rsidRDefault="006C1023" w:rsidP="0075234A">
      <w:pPr>
        <w:jc w:val="both"/>
        <w:rPr>
          <w:rFonts w:ascii="Courier New" w:eastAsia="Courier New" w:hAnsi="Courier New" w:cs="Courier New"/>
          <w:sz w:val="24"/>
          <w:szCs w:val="24"/>
          <w:lang w:val="es-CL"/>
        </w:rPr>
      </w:pPr>
    </w:p>
    <w:p w14:paraId="51E4EA06" w14:textId="7C978FE4" w:rsidR="006C1023" w:rsidRPr="006C1023" w:rsidRDefault="006C1023" w:rsidP="00D53A27">
      <w:pPr>
        <w:pStyle w:val="Prrafodelista"/>
        <w:numPr>
          <w:ilvl w:val="0"/>
          <w:numId w:val="10"/>
        </w:numPr>
        <w:tabs>
          <w:tab w:val="left" w:pos="3119"/>
        </w:tabs>
        <w:ind w:left="0" w:firstLine="2552"/>
        <w:jc w:val="both"/>
        <w:rPr>
          <w:rFonts w:ascii="Courier New" w:eastAsia="Courier New" w:hAnsi="Courier New" w:cs="Courier New"/>
          <w:sz w:val="24"/>
          <w:szCs w:val="24"/>
          <w:lang w:val="es-CL"/>
        </w:rPr>
      </w:pPr>
      <w:r w:rsidRPr="006C1023">
        <w:rPr>
          <w:rFonts w:ascii="Cambria Math" w:eastAsia="Courier New" w:hAnsi="Cambria Math" w:cs="Cambria Math"/>
          <w:sz w:val="24"/>
          <w:szCs w:val="24"/>
          <w:lang w:val="es-CL"/>
        </w:rPr>
        <w:t>​​​​</w:t>
      </w:r>
      <w:r w:rsidRPr="006C1023">
        <w:rPr>
          <w:rFonts w:ascii="Courier New" w:eastAsia="Courier New" w:hAnsi="Courier New" w:cs="Courier New"/>
          <w:sz w:val="24"/>
          <w:szCs w:val="24"/>
          <w:lang w:val="es-CL"/>
        </w:rPr>
        <w:t>Incorpóra</w:t>
      </w:r>
      <w:r w:rsidR="00202264">
        <w:rPr>
          <w:rFonts w:ascii="Courier New" w:eastAsia="Courier New" w:hAnsi="Courier New" w:cs="Courier New"/>
          <w:sz w:val="24"/>
          <w:szCs w:val="24"/>
          <w:lang w:val="es-CL"/>
        </w:rPr>
        <w:t>n</w:t>
      </w:r>
      <w:r w:rsidRPr="006C1023">
        <w:rPr>
          <w:rFonts w:ascii="Courier New" w:eastAsia="Courier New" w:hAnsi="Courier New" w:cs="Courier New"/>
          <w:sz w:val="24"/>
          <w:szCs w:val="24"/>
          <w:lang w:val="es-CL"/>
        </w:rPr>
        <w:t xml:space="preserve">se, en el artículo 166, los siguientes incisos </w:t>
      </w:r>
      <w:r w:rsidR="005F20F7">
        <w:rPr>
          <w:rFonts w:ascii="Courier New" w:eastAsia="Courier New" w:hAnsi="Courier New" w:cs="Courier New"/>
          <w:sz w:val="24"/>
          <w:szCs w:val="24"/>
          <w:lang w:val="es-CL"/>
        </w:rPr>
        <w:t>tercero</w:t>
      </w:r>
      <w:r w:rsidRPr="006C1023">
        <w:rPr>
          <w:rFonts w:ascii="Courier New" w:eastAsia="Courier New" w:hAnsi="Courier New" w:cs="Courier New"/>
          <w:sz w:val="24"/>
          <w:szCs w:val="24"/>
          <w:lang w:val="es-CL"/>
        </w:rPr>
        <w:t xml:space="preserve"> y </w:t>
      </w:r>
      <w:r w:rsidR="005F20F7">
        <w:rPr>
          <w:rFonts w:ascii="Courier New" w:eastAsia="Courier New" w:hAnsi="Courier New" w:cs="Courier New"/>
          <w:sz w:val="24"/>
          <w:szCs w:val="24"/>
          <w:lang w:val="es-CL"/>
        </w:rPr>
        <w:t>cuarto</w:t>
      </w:r>
      <w:r w:rsidRPr="006C1023">
        <w:rPr>
          <w:rFonts w:ascii="Courier New" w:eastAsia="Courier New" w:hAnsi="Courier New" w:cs="Courier New"/>
          <w:sz w:val="24"/>
          <w:szCs w:val="24"/>
          <w:lang w:val="es-CL"/>
        </w:rPr>
        <w:t xml:space="preserve">, nuevos:  </w:t>
      </w:r>
    </w:p>
    <w:p w14:paraId="49AF14F1" w14:textId="77777777" w:rsidR="006C1023" w:rsidRPr="006C1023" w:rsidRDefault="006C1023" w:rsidP="0075234A">
      <w:pPr>
        <w:jc w:val="both"/>
        <w:rPr>
          <w:rFonts w:ascii="Courier New" w:eastAsia="Courier New" w:hAnsi="Courier New" w:cs="Courier New"/>
          <w:sz w:val="24"/>
          <w:szCs w:val="24"/>
          <w:lang w:val="es-CL"/>
        </w:rPr>
      </w:pPr>
    </w:p>
    <w:p w14:paraId="5CC34E1F" w14:textId="77777777" w:rsidR="006C1023" w:rsidRPr="006C1023" w:rsidRDefault="006C1023" w:rsidP="00B04D89">
      <w:pPr>
        <w:ind w:firstLine="3119"/>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“Además, deberán tomarse los datos biométricos de los extranjeros mayores de dieciocho años que se encuentren en condición migratoria irregular, con el fin de incorporarlos al Registro Nacional de Extranjeros.  </w:t>
      </w:r>
    </w:p>
    <w:p w14:paraId="0855D740" w14:textId="77777777" w:rsidR="006C1023" w:rsidRPr="006C1023" w:rsidRDefault="006C1023" w:rsidP="0075234A">
      <w:pPr>
        <w:jc w:val="both"/>
        <w:rPr>
          <w:rFonts w:ascii="Courier New" w:eastAsia="Courier New" w:hAnsi="Courier New" w:cs="Courier New"/>
          <w:sz w:val="24"/>
          <w:szCs w:val="24"/>
          <w:lang w:val="es-CL"/>
        </w:rPr>
      </w:pPr>
    </w:p>
    <w:p w14:paraId="602F5996" w14:textId="6ABD750D" w:rsidR="006C1023" w:rsidRPr="006C1023" w:rsidRDefault="006C1023" w:rsidP="00B04D89">
      <w:pPr>
        <w:ind w:firstLine="3119"/>
        <w:jc w:val="both"/>
        <w:rPr>
          <w:rFonts w:ascii="Courier New" w:eastAsia="Courier New" w:hAnsi="Courier New" w:cs="Courier New"/>
          <w:sz w:val="24"/>
          <w:szCs w:val="24"/>
          <w:lang w:val="es-CL"/>
        </w:rPr>
      </w:pPr>
      <w:r w:rsidRPr="006C1023">
        <w:rPr>
          <w:rFonts w:ascii="Courier New" w:eastAsia="Courier New" w:hAnsi="Courier New" w:cs="Courier New"/>
          <w:sz w:val="24"/>
          <w:szCs w:val="24"/>
          <w:lang w:val="es-CL"/>
        </w:rPr>
        <w:t xml:space="preserve">En aquellas unidades policiales en las que no se cuente con los sistemas biométricos necesarios para realizar lo anterior, se podrá trasladar al infractor para los fines de registro, a la unidad más cercana dentro de la región que cuente con dicha tecnología. Este procedimiento no deberá extenderse por un plazo superior a veinticuatro horas, transcurridas las cuales la persona que ha estado sujeta a este deberá ser puesta en libertad.”.  </w:t>
      </w:r>
    </w:p>
    <w:p w14:paraId="00000086" w14:textId="77777777" w:rsidR="00E725C4" w:rsidRDefault="00E725C4" w:rsidP="0075234A">
      <w:pPr>
        <w:ind w:left="2832"/>
        <w:jc w:val="both"/>
        <w:rPr>
          <w:rFonts w:ascii="Courier New" w:eastAsia="Courier New" w:hAnsi="Courier New" w:cs="Courier New"/>
          <w:sz w:val="24"/>
          <w:szCs w:val="24"/>
        </w:rPr>
      </w:pPr>
    </w:p>
    <w:p w14:paraId="0F066851" w14:textId="76E61CD4" w:rsidR="001265CD" w:rsidRPr="001265CD" w:rsidRDefault="001265CD" w:rsidP="65A5D577">
      <w:pPr>
        <w:jc w:val="both"/>
        <w:rPr>
          <w:rFonts w:ascii="Courier New" w:eastAsia="Courier New" w:hAnsi="Courier New" w:cs="Courier New"/>
          <w:sz w:val="24"/>
          <w:szCs w:val="24"/>
          <w:lang w:val="es-ES"/>
        </w:rPr>
      </w:pPr>
      <w:r w:rsidRPr="65A5D577">
        <w:rPr>
          <w:rFonts w:ascii="Courier New" w:eastAsia="Courier New" w:hAnsi="Courier New" w:cs="Courier New"/>
          <w:b/>
          <w:bCs/>
          <w:sz w:val="24"/>
          <w:szCs w:val="24"/>
          <w:lang w:val="es-ES"/>
        </w:rPr>
        <w:t xml:space="preserve">Artículo segundo.- </w:t>
      </w:r>
      <w:r w:rsidRPr="65A5D577">
        <w:rPr>
          <w:rFonts w:ascii="Courier New" w:eastAsia="Courier New" w:hAnsi="Courier New" w:cs="Courier New"/>
          <w:sz w:val="24"/>
          <w:szCs w:val="24"/>
          <w:lang w:val="es-ES"/>
        </w:rPr>
        <w:t>Modifí</w:t>
      </w:r>
      <w:r w:rsidR="000B5D55" w:rsidRPr="65A5D577">
        <w:rPr>
          <w:rFonts w:ascii="Courier New" w:eastAsia="Courier New" w:hAnsi="Courier New" w:cs="Courier New"/>
          <w:sz w:val="24"/>
          <w:szCs w:val="24"/>
          <w:lang w:val="es-ES"/>
        </w:rPr>
        <w:t>ca</w:t>
      </w:r>
      <w:r w:rsidRPr="65A5D577">
        <w:rPr>
          <w:rFonts w:ascii="Courier New" w:eastAsia="Courier New" w:hAnsi="Courier New" w:cs="Courier New"/>
          <w:sz w:val="24"/>
          <w:szCs w:val="24"/>
          <w:lang w:val="es-ES"/>
        </w:rPr>
        <w:t xml:space="preserve">se el </w:t>
      </w:r>
      <w:r w:rsidR="005F20F7">
        <w:rPr>
          <w:rFonts w:ascii="Courier New" w:eastAsia="Courier New" w:hAnsi="Courier New" w:cs="Courier New"/>
          <w:sz w:val="24"/>
          <w:szCs w:val="24"/>
          <w:lang w:val="es-ES"/>
        </w:rPr>
        <w:t xml:space="preserve">inciso primero del </w:t>
      </w:r>
      <w:r w:rsidRPr="65A5D577">
        <w:rPr>
          <w:rFonts w:ascii="Courier New" w:eastAsia="Courier New" w:hAnsi="Courier New" w:cs="Courier New"/>
          <w:sz w:val="24"/>
          <w:szCs w:val="24"/>
          <w:lang w:val="es-ES"/>
        </w:rPr>
        <w:t xml:space="preserve">artículo 252 del Código Procesal Penal, en el siguiente sentido:  </w:t>
      </w:r>
    </w:p>
    <w:p w14:paraId="3CB909C0" w14:textId="77777777" w:rsidR="001265CD" w:rsidRPr="001265CD" w:rsidRDefault="001265CD" w:rsidP="0075234A">
      <w:pPr>
        <w:rPr>
          <w:rFonts w:ascii="Courier New" w:eastAsia="Courier New" w:hAnsi="Courier New" w:cs="Courier New"/>
          <w:sz w:val="24"/>
          <w:szCs w:val="24"/>
        </w:rPr>
      </w:pPr>
    </w:p>
    <w:p w14:paraId="21B7EE8F" w14:textId="0ED169EE" w:rsidR="001265CD" w:rsidRPr="001265CD" w:rsidRDefault="000B5D55" w:rsidP="00D53A27">
      <w:pPr>
        <w:ind w:firstLine="2410"/>
        <w:jc w:val="both"/>
        <w:rPr>
          <w:rFonts w:ascii="Courier New" w:eastAsia="Courier New" w:hAnsi="Courier New" w:cs="Courier New"/>
          <w:sz w:val="24"/>
          <w:szCs w:val="24"/>
        </w:rPr>
      </w:pPr>
      <w:r w:rsidRPr="00AF27E1">
        <w:rPr>
          <w:rFonts w:ascii="Courier New" w:eastAsia="Courier New" w:hAnsi="Courier New" w:cs="Courier New"/>
          <w:b/>
          <w:bCs/>
          <w:sz w:val="24"/>
          <w:szCs w:val="24"/>
        </w:rPr>
        <w:t>1)</w:t>
      </w:r>
      <w:r>
        <w:rPr>
          <w:rFonts w:ascii="Courier New" w:eastAsia="Courier New" w:hAnsi="Courier New" w:cs="Courier New"/>
          <w:sz w:val="24"/>
          <w:szCs w:val="24"/>
        </w:rPr>
        <w:t xml:space="preserve"> </w:t>
      </w:r>
      <w:r w:rsidR="001265CD" w:rsidRPr="001265CD">
        <w:rPr>
          <w:rFonts w:ascii="Courier New" w:eastAsia="Courier New" w:hAnsi="Courier New" w:cs="Courier New"/>
          <w:sz w:val="24"/>
          <w:szCs w:val="24"/>
        </w:rPr>
        <w:t>Reempl</w:t>
      </w:r>
      <w:r w:rsidR="005F20F7">
        <w:rPr>
          <w:rFonts w:ascii="Courier New" w:eastAsia="Courier New" w:hAnsi="Courier New" w:cs="Courier New"/>
          <w:sz w:val="24"/>
          <w:szCs w:val="24"/>
        </w:rPr>
        <w:t>á</w:t>
      </w:r>
      <w:r w:rsidR="001265CD" w:rsidRPr="001265CD">
        <w:rPr>
          <w:rFonts w:ascii="Courier New" w:eastAsia="Courier New" w:hAnsi="Courier New" w:cs="Courier New"/>
          <w:sz w:val="24"/>
          <w:szCs w:val="24"/>
        </w:rPr>
        <w:t xml:space="preserve">zase en el literal b), la expresión “, y” por la expresión “;” </w:t>
      </w:r>
    </w:p>
    <w:p w14:paraId="28479554" w14:textId="77777777" w:rsidR="001265CD" w:rsidRPr="001265CD" w:rsidRDefault="001265CD" w:rsidP="0075234A">
      <w:pPr>
        <w:rPr>
          <w:rFonts w:ascii="Courier New" w:eastAsia="Courier New" w:hAnsi="Courier New" w:cs="Courier New"/>
          <w:sz w:val="24"/>
          <w:szCs w:val="24"/>
        </w:rPr>
      </w:pPr>
    </w:p>
    <w:p w14:paraId="5D3885E4" w14:textId="28899220" w:rsidR="001265CD" w:rsidRPr="001265CD" w:rsidRDefault="00AF27E1" w:rsidP="65A5D577">
      <w:pPr>
        <w:ind w:firstLine="2410"/>
        <w:jc w:val="both"/>
        <w:rPr>
          <w:rFonts w:ascii="Courier New" w:eastAsia="Courier New" w:hAnsi="Courier New" w:cs="Courier New"/>
          <w:sz w:val="24"/>
          <w:szCs w:val="24"/>
          <w:lang w:val="es-ES"/>
        </w:rPr>
      </w:pPr>
      <w:r w:rsidRPr="65A5D577">
        <w:rPr>
          <w:rFonts w:ascii="Courier New" w:eastAsia="Courier New" w:hAnsi="Courier New" w:cs="Courier New"/>
          <w:b/>
          <w:bCs/>
          <w:sz w:val="24"/>
          <w:szCs w:val="24"/>
          <w:lang w:val="es-ES"/>
        </w:rPr>
        <w:t>2)</w:t>
      </w:r>
      <w:r w:rsidRPr="65A5D577">
        <w:rPr>
          <w:rFonts w:ascii="Courier New" w:eastAsia="Courier New" w:hAnsi="Courier New" w:cs="Courier New"/>
          <w:sz w:val="24"/>
          <w:szCs w:val="24"/>
          <w:lang w:val="es-ES"/>
        </w:rPr>
        <w:t xml:space="preserve"> </w:t>
      </w:r>
      <w:r w:rsidR="001265CD" w:rsidRPr="65A5D577">
        <w:rPr>
          <w:rFonts w:ascii="Courier New" w:eastAsia="Courier New" w:hAnsi="Courier New" w:cs="Courier New"/>
          <w:sz w:val="24"/>
          <w:szCs w:val="24"/>
          <w:lang w:val="es-ES"/>
        </w:rPr>
        <w:t>Agr</w:t>
      </w:r>
      <w:r w:rsidRPr="65A5D577">
        <w:rPr>
          <w:rFonts w:ascii="Courier New" w:eastAsia="Courier New" w:hAnsi="Courier New" w:cs="Courier New"/>
          <w:sz w:val="24"/>
          <w:szCs w:val="24"/>
          <w:lang w:val="es-ES"/>
        </w:rPr>
        <w:t>é</w:t>
      </w:r>
      <w:r w:rsidR="001265CD" w:rsidRPr="65A5D577">
        <w:rPr>
          <w:rFonts w:ascii="Courier New" w:eastAsia="Courier New" w:hAnsi="Courier New" w:cs="Courier New"/>
          <w:sz w:val="24"/>
          <w:szCs w:val="24"/>
          <w:lang w:val="es-ES"/>
        </w:rPr>
        <w:t xml:space="preserve">gase el siguiente literal d), nuevo: </w:t>
      </w:r>
    </w:p>
    <w:p w14:paraId="532F3A3D" w14:textId="77777777" w:rsidR="00AF27E1" w:rsidRDefault="00AF27E1" w:rsidP="0075234A">
      <w:pPr>
        <w:rPr>
          <w:rFonts w:ascii="Courier New" w:eastAsia="Courier New" w:hAnsi="Courier New" w:cs="Courier New"/>
          <w:sz w:val="24"/>
          <w:szCs w:val="24"/>
        </w:rPr>
      </w:pPr>
    </w:p>
    <w:p w14:paraId="3A16D2D5" w14:textId="660809EB" w:rsidR="00741F82" w:rsidRDefault="001265CD" w:rsidP="65A5D577">
      <w:pPr>
        <w:ind w:firstLine="3119"/>
        <w:jc w:val="both"/>
        <w:rPr>
          <w:rFonts w:ascii="Courier New" w:eastAsia="Courier New" w:hAnsi="Courier New" w:cs="Courier New"/>
          <w:sz w:val="24"/>
          <w:szCs w:val="24"/>
          <w:lang w:val="es-ES"/>
        </w:rPr>
      </w:pPr>
      <w:r w:rsidRPr="65A5D577">
        <w:rPr>
          <w:rFonts w:ascii="Courier New" w:eastAsia="Courier New" w:hAnsi="Courier New" w:cs="Courier New"/>
          <w:sz w:val="24"/>
          <w:szCs w:val="24"/>
          <w:lang w:val="es-ES"/>
        </w:rPr>
        <w:t>“d) Cuando lo solicitare el Ministerio del Interior y Seguridad Pública para ejecutar la medida de expulsión de forma inmediata, de conformidad con lo establecido en el inciso tercero y siguiente</w:t>
      </w:r>
      <w:r w:rsidR="005F20F7">
        <w:rPr>
          <w:rFonts w:ascii="Courier New" w:eastAsia="Courier New" w:hAnsi="Courier New" w:cs="Courier New"/>
          <w:sz w:val="24"/>
          <w:szCs w:val="24"/>
          <w:lang w:val="es-ES"/>
        </w:rPr>
        <w:t>s</w:t>
      </w:r>
      <w:r w:rsidRPr="65A5D577">
        <w:rPr>
          <w:rFonts w:ascii="Courier New" w:eastAsia="Courier New" w:hAnsi="Courier New" w:cs="Courier New"/>
          <w:sz w:val="24"/>
          <w:szCs w:val="24"/>
          <w:lang w:val="es-ES"/>
        </w:rPr>
        <w:t xml:space="preserve"> del artículo 135 de la ley</w:t>
      </w:r>
      <w:r w:rsidR="005F20F7">
        <w:rPr>
          <w:rFonts w:ascii="Courier New" w:eastAsia="Courier New" w:hAnsi="Courier New" w:cs="Courier New"/>
          <w:sz w:val="24"/>
          <w:szCs w:val="24"/>
          <w:lang w:val="es-ES"/>
        </w:rPr>
        <w:t xml:space="preserve"> </w:t>
      </w:r>
      <w:r w:rsidR="0006464D">
        <w:rPr>
          <w:rFonts w:ascii="Courier New" w:eastAsia="Courier New" w:hAnsi="Courier New" w:cs="Courier New"/>
          <w:sz w:val="24"/>
          <w:szCs w:val="24"/>
          <w:lang w:val="es-ES"/>
        </w:rPr>
        <w:t xml:space="preserve">            </w:t>
      </w:r>
      <w:r w:rsidRPr="65A5D577">
        <w:rPr>
          <w:rFonts w:ascii="Courier New" w:eastAsia="Courier New" w:hAnsi="Courier New" w:cs="Courier New"/>
          <w:sz w:val="24"/>
          <w:szCs w:val="24"/>
          <w:lang w:val="es-ES"/>
        </w:rPr>
        <w:t>N° 21.325.”.</w:t>
      </w:r>
      <w:r w:rsidR="00AF27E1" w:rsidRPr="65A5D577">
        <w:rPr>
          <w:rFonts w:ascii="Courier New" w:eastAsia="Courier New" w:hAnsi="Courier New" w:cs="Courier New"/>
          <w:sz w:val="24"/>
          <w:szCs w:val="24"/>
          <w:lang w:val="es-ES"/>
        </w:rPr>
        <w:t>”.</w:t>
      </w:r>
      <w:r w:rsidRPr="65A5D577">
        <w:rPr>
          <w:rFonts w:ascii="Courier New" w:eastAsia="Courier New" w:hAnsi="Courier New" w:cs="Courier New"/>
          <w:sz w:val="24"/>
          <w:szCs w:val="24"/>
          <w:lang w:val="es-ES"/>
        </w:rPr>
        <w:t xml:space="preserve"> </w:t>
      </w:r>
    </w:p>
    <w:p w14:paraId="3DCE8C16" w14:textId="6A16E7C0" w:rsidR="005F20F7" w:rsidRDefault="005F20F7" w:rsidP="65A5D577">
      <w:pPr>
        <w:ind w:firstLine="3119"/>
        <w:jc w:val="both"/>
        <w:rPr>
          <w:rFonts w:ascii="Courier New" w:eastAsia="Courier New" w:hAnsi="Courier New" w:cs="Courier New"/>
          <w:sz w:val="24"/>
          <w:szCs w:val="24"/>
          <w:lang w:val="es-ES"/>
        </w:rPr>
        <w:sectPr w:rsidR="005F20F7" w:rsidSect="0006464D">
          <w:headerReference w:type="default" r:id="rId11"/>
          <w:headerReference w:type="first" r:id="rId12"/>
          <w:pgSz w:w="12242" w:h="18722" w:code="14"/>
          <w:pgMar w:top="2269" w:right="1469" w:bottom="1843" w:left="1701" w:header="709" w:footer="709" w:gutter="0"/>
          <w:paperSrc w:first="3" w:other="3"/>
          <w:pgNumType w:start="1"/>
          <w:cols w:space="720"/>
          <w:titlePg/>
          <w:docGrid w:linePitch="299"/>
        </w:sectPr>
      </w:pPr>
    </w:p>
    <w:p w14:paraId="00000087" w14:textId="636BE8CA" w:rsidR="00E725C4" w:rsidRDefault="00A55EEE" w:rsidP="00741F82">
      <w:pPr>
        <w:jc w:val="center"/>
        <w:rPr>
          <w:rFonts w:ascii="Courier New" w:eastAsia="Courier New" w:hAnsi="Courier New" w:cs="Courier New"/>
          <w:sz w:val="24"/>
          <w:szCs w:val="24"/>
        </w:rPr>
      </w:pPr>
      <w:r>
        <w:rPr>
          <w:rFonts w:ascii="Courier New" w:eastAsia="Courier New" w:hAnsi="Courier New" w:cs="Courier New"/>
          <w:sz w:val="24"/>
          <w:szCs w:val="24"/>
        </w:rPr>
        <w:t>Dios guarde a V.E.,</w:t>
      </w:r>
    </w:p>
    <w:p w14:paraId="00000088"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89"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8A"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8B"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8C" w14:textId="77777777" w:rsidR="00E725C4" w:rsidRDefault="00A55EEE" w:rsidP="0075234A">
      <w:pPr>
        <w:tabs>
          <w:tab w:val="left" w:pos="1890"/>
        </w:tabs>
        <w:jc w:val="both"/>
        <w:rPr>
          <w:rFonts w:ascii="Courier New" w:eastAsia="Courier New" w:hAnsi="Courier New" w:cs="Courier New"/>
          <w:sz w:val="24"/>
          <w:szCs w:val="24"/>
        </w:rPr>
      </w:pPr>
      <w:r>
        <w:rPr>
          <w:rFonts w:ascii="Courier New" w:eastAsia="Courier New" w:hAnsi="Courier New" w:cs="Courier New"/>
          <w:sz w:val="24"/>
          <w:szCs w:val="24"/>
        </w:rPr>
        <w:t xml:space="preserve"> </w:t>
      </w:r>
      <w:r>
        <w:rPr>
          <w:rFonts w:ascii="Courier New" w:eastAsia="Courier New" w:hAnsi="Courier New" w:cs="Courier New"/>
          <w:sz w:val="24"/>
          <w:szCs w:val="24"/>
        </w:rPr>
        <w:tab/>
      </w:r>
    </w:p>
    <w:p w14:paraId="0000008D"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8E"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28176780" w14:textId="77777777" w:rsidR="00A55EEE" w:rsidRDefault="00A55EEE" w:rsidP="0075234A">
      <w:pPr>
        <w:jc w:val="both"/>
        <w:rPr>
          <w:rFonts w:ascii="Courier New" w:eastAsia="Courier New" w:hAnsi="Courier New" w:cs="Courier New"/>
          <w:sz w:val="24"/>
          <w:szCs w:val="24"/>
        </w:rPr>
      </w:pPr>
    </w:p>
    <w:p w14:paraId="4DA8CCB2" w14:textId="77777777" w:rsidR="00A55EEE" w:rsidRDefault="00A55EEE" w:rsidP="0075234A">
      <w:pPr>
        <w:jc w:val="both"/>
        <w:rPr>
          <w:rFonts w:ascii="Courier New" w:eastAsia="Courier New" w:hAnsi="Courier New" w:cs="Courier New"/>
          <w:sz w:val="24"/>
          <w:szCs w:val="24"/>
        </w:rPr>
      </w:pPr>
    </w:p>
    <w:p w14:paraId="0000008F" w14:textId="77777777" w:rsidR="00E725C4" w:rsidRDefault="00A55EEE" w:rsidP="0075234A">
      <w:pPr>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90" w14:textId="77777777" w:rsidR="00E725C4" w:rsidRDefault="00A55EEE" w:rsidP="002D150E">
      <w:pPr>
        <w:tabs>
          <w:tab w:val="center" w:pos="6521"/>
        </w:tabs>
        <w:spacing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ab/>
        <w:t>GABRIEL BORIC FONT</w:t>
      </w:r>
    </w:p>
    <w:p w14:paraId="00000091" w14:textId="77777777" w:rsidR="00E725C4" w:rsidRDefault="00A55EEE" w:rsidP="002D150E">
      <w:pPr>
        <w:tabs>
          <w:tab w:val="center" w:pos="6521"/>
        </w:tabs>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ab/>
        <w:t>Presidente de la República</w:t>
      </w:r>
    </w:p>
    <w:p w14:paraId="00000092" w14:textId="77777777" w:rsidR="00E725C4" w:rsidRDefault="00A55EEE" w:rsidP="002D150E">
      <w:pPr>
        <w:spacing w:line="240" w:lineRule="auto"/>
        <w:jc w:val="both"/>
        <w:rPr>
          <w:rFonts w:ascii="Courier New" w:eastAsia="Courier New" w:hAnsi="Courier New" w:cs="Courier New"/>
          <w:b/>
          <w:sz w:val="24"/>
          <w:szCs w:val="24"/>
        </w:rPr>
      </w:pPr>
      <w:r>
        <w:rPr>
          <w:rFonts w:ascii="Courier New" w:eastAsia="Courier New" w:hAnsi="Courier New" w:cs="Courier New"/>
          <w:b/>
          <w:sz w:val="24"/>
          <w:szCs w:val="24"/>
        </w:rPr>
        <w:t xml:space="preserve"> </w:t>
      </w:r>
    </w:p>
    <w:p w14:paraId="00000093" w14:textId="77777777" w:rsidR="00E725C4" w:rsidRDefault="00A55EEE" w:rsidP="002D150E">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94" w14:textId="77777777" w:rsidR="00E725C4" w:rsidRDefault="00A55EEE" w:rsidP="002D150E">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95" w14:textId="77777777" w:rsidR="00E725C4" w:rsidRDefault="00E725C4" w:rsidP="002D150E">
      <w:pPr>
        <w:spacing w:line="240" w:lineRule="auto"/>
        <w:jc w:val="both"/>
        <w:rPr>
          <w:rFonts w:ascii="Courier New" w:eastAsia="Courier New" w:hAnsi="Courier New" w:cs="Courier New"/>
          <w:sz w:val="24"/>
          <w:szCs w:val="24"/>
        </w:rPr>
      </w:pPr>
    </w:p>
    <w:p w14:paraId="00000096" w14:textId="77777777" w:rsidR="00E725C4" w:rsidRDefault="00E725C4" w:rsidP="002D150E">
      <w:pPr>
        <w:spacing w:line="240" w:lineRule="auto"/>
        <w:jc w:val="both"/>
        <w:rPr>
          <w:rFonts w:ascii="Courier New" w:eastAsia="Courier New" w:hAnsi="Courier New" w:cs="Courier New"/>
          <w:sz w:val="24"/>
          <w:szCs w:val="24"/>
        </w:rPr>
      </w:pPr>
    </w:p>
    <w:p w14:paraId="00000097" w14:textId="77777777" w:rsidR="00E725C4" w:rsidRDefault="00A55EEE" w:rsidP="002D150E">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98" w14:textId="77777777" w:rsidR="00E725C4" w:rsidRDefault="00A55EEE" w:rsidP="002D150E">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7E1DAD96" w14:textId="77777777" w:rsidR="002D150E" w:rsidRDefault="002D150E" w:rsidP="002D150E">
      <w:pPr>
        <w:spacing w:line="240" w:lineRule="auto"/>
        <w:jc w:val="both"/>
        <w:rPr>
          <w:rFonts w:ascii="Courier New" w:eastAsia="Courier New" w:hAnsi="Courier New" w:cs="Courier New"/>
          <w:sz w:val="24"/>
          <w:szCs w:val="24"/>
        </w:rPr>
      </w:pPr>
    </w:p>
    <w:p w14:paraId="00000099" w14:textId="77777777" w:rsidR="00E725C4" w:rsidRDefault="00A55EEE" w:rsidP="002D150E">
      <w:pPr>
        <w:spacing w:line="240" w:lineRule="auto"/>
        <w:jc w:val="both"/>
        <w:rPr>
          <w:rFonts w:ascii="Courier New" w:eastAsia="Courier New" w:hAnsi="Courier New" w:cs="Courier New"/>
          <w:sz w:val="24"/>
          <w:szCs w:val="24"/>
        </w:rPr>
      </w:pPr>
      <w:r>
        <w:rPr>
          <w:rFonts w:ascii="Courier New" w:eastAsia="Courier New" w:hAnsi="Courier New" w:cs="Courier New"/>
          <w:sz w:val="24"/>
          <w:szCs w:val="24"/>
        </w:rPr>
        <w:t xml:space="preserve"> </w:t>
      </w:r>
    </w:p>
    <w:p w14:paraId="0000009A" w14:textId="77777777" w:rsidR="00E725C4" w:rsidRDefault="00A55EEE" w:rsidP="002D150E">
      <w:pPr>
        <w:tabs>
          <w:tab w:val="center" w:pos="1985"/>
        </w:tabs>
        <w:spacing w:line="240" w:lineRule="auto"/>
        <w:rPr>
          <w:rFonts w:ascii="Courier New" w:eastAsia="Courier New" w:hAnsi="Courier New" w:cs="Courier New"/>
          <w:b/>
          <w:sz w:val="24"/>
          <w:szCs w:val="24"/>
        </w:rPr>
      </w:pPr>
      <w:r>
        <w:rPr>
          <w:rFonts w:ascii="Courier New" w:eastAsia="Courier New" w:hAnsi="Courier New" w:cs="Courier New"/>
          <w:b/>
          <w:sz w:val="24"/>
          <w:szCs w:val="24"/>
        </w:rPr>
        <w:tab/>
        <w:t>CAROLINA TOHÁ MORALES</w:t>
      </w:r>
    </w:p>
    <w:p w14:paraId="0000009B" w14:textId="77777777" w:rsidR="00E725C4" w:rsidRDefault="00A55EEE" w:rsidP="002D150E">
      <w:pPr>
        <w:tabs>
          <w:tab w:val="center" w:pos="1985"/>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t xml:space="preserve">Ministra del Interior </w:t>
      </w:r>
    </w:p>
    <w:p w14:paraId="0000009C" w14:textId="77777777" w:rsidR="00E725C4" w:rsidRDefault="00A55EEE" w:rsidP="002D150E">
      <w:pPr>
        <w:tabs>
          <w:tab w:val="center" w:pos="1985"/>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t>y Seguridad Pública</w:t>
      </w:r>
    </w:p>
    <w:sectPr w:rsidR="00E725C4" w:rsidSect="0006464D">
      <w:pgSz w:w="12242" w:h="18722" w:code="14"/>
      <w:pgMar w:top="1985" w:right="1610" w:bottom="1843" w:left="1701" w:header="709" w:footer="709" w:gutter="0"/>
      <w:paperSrc w:first="3" w:other="3"/>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D71A1" w14:textId="77777777" w:rsidR="006B26E2" w:rsidRDefault="006B26E2" w:rsidP="00741F82">
      <w:pPr>
        <w:spacing w:line="240" w:lineRule="auto"/>
      </w:pPr>
      <w:r>
        <w:separator/>
      </w:r>
    </w:p>
  </w:endnote>
  <w:endnote w:type="continuationSeparator" w:id="0">
    <w:p w14:paraId="1AA47704" w14:textId="77777777" w:rsidR="006B26E2" w:rsidRDefault="006B26E2" w:rsidP="00741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377FB" w14:textId="77777777" w:rsidR="006B26E2" w:rsidRDefault="006B26E2" w:rsidP="00741F82">
      <w:pPr>
        <w:spacing w:line="240" w:lineRule="auto"/>
      </w:pPr>
      <w:r>
        <w:separator/>
      </w:r>
    </w:p>
  </w:footnote>
  <w:footnote w:type="continuationSeparator" w:id="0">
    <w:p w14:paraId="7E0CD416" w14:textId="77777777" w:rsidR="006B26E2" w:rsidRDefault="006B26E2" w:rsidP="00741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508535"/>
      <w:docPartObj>
        <w:docPartGallery w:val="Page Numbers (Top of Page)"/>
        <w:docPartUnique/>
      </w:docPartObj>
    </w:sdtPr>
    <w:sdtEndPr>
      <w:rPr>
        <w:rFonts w:ascii="Courier New" w:hAnsi="Courier New" w:cs="Courier New"/>
      </w:rPr>
    </w:sdtEndPr>
    <w:sdtContent>
      <w:p w14:paraId="1D969CB8" w14:textId="77777777" w:rsidR="002D150E" w:rsidRPr="002D150E" w:rsidRDefault="002D150E" w:rsidP="002D150E">
        <w:pPr>
          <w:tabs>
            <w:tab w:val="center" w:pos="709"/>
          </w:tabs>
          <w:ind w:left="-851" w:firstLine="709"/>
          <w:jc w:val="both"/>
          <w:rPr>
            <w:rFonts w:ascii="Calibri" w:eastAsia="Calibri" w:hAnsi="Calibri" w:cs="Times New Roman"/>
            <w:sz w:val="20"/>
            <w:szCs w:val="20"/>
            <w:lang w:val="es-CL" w:eastAsia="en-US"/>
          </w:rPr>
        </w:pPr>
        <w:r w:rsidRPr="002D150E">
          <w:rPr>
            <w:rFonts w:ascii="Calibri" w:eastAsia="Calibri" w:hAnsi="Calibri" w:cs="Times New Roman"/>
            <w:sz w:val="20"/>
            <w:szCs w:val="20"/>
            <w:lang w:val="es-CL" w:eastAsia="en-US"/>
          </w:rPr>
          <w:t>REPÚBLICA DE CHILE</w:t>
        </w:r>
      </w:p>
      <w:p w14:paraId="36070FD8" w14:textId="77777777" w:rsidR="002D150E" w:rsidRPr="002D150E" w:rsidRDefault="002D150E" w:rsidP="002D150E">
        <w:pPr>
          <w:tabs>
            <w:tab w:val="center" w:pos="709"/>
          </w:tabs>
          <w:spacing w:line="240" w:lineRule="auto"/>
          <w:ind w:left="-851"/>
          <w:jc w:val="both"/>
          <w:rPr>
            <w:rFonts w:ascii="Calibri" w:eastAsia="Calibri" w:hAnsi="Calibri" w:cs="Times New Roman"/>
            <w:sz w:val="18"/>
            <w:szCs w:val="18"/>
            <w:lang w:val="es-CL" w:eastAsia="en-US"/>
          </w:rPr>
        </w:pPr>
        <w:r w:rsidRPr="002D150E">
          <w:rPr>
            <w:rFonts w:ascii="Calibri" w:eastAsia="Calibri" w:hAnsi="Calibri" w:cs="Times New Roman"/>
            <w:sz w:val="18"/>
            <w:szCs w:val="18"/>
            <w:lang w:val="es-CL" w:eastAsia="en-US"/>
          </w:rPr>
          <w:tab/>
          <w:t>MINISTERIO</w:t>
        </w:r>
      </w:p>
      <w:p w14:paraId="47F79282" w14:textId="77777777" w:rsidR="002D150E" w:rsidRPr="002D150E" w:rsidRDefault="002D150E" w:rsidP="002D150E">
        <w:pPr>
          <w:tabs>
            <w:tab w:val="center" w:pos="851"/>
          </w:tabs>
          <w:spacing w:line="240" w:lineRule="auto"/>
          <w:ind w:left="-851"/>
          <w:jc w:val="both"/>
          <w:rPr>
            <w:rFonts w:ascii="Calibri" w:eastAsia="Calibri" w:hAnsi="Calibri" w:cs="Times New Roman"/>
            <w:sz w:val="18"/>
            <w:szCs w:val="18"/>
            <w:lang w:val="es-CL" w:eastAsia="en-US"/>
          </w:rPr>
        </w:pPr>
        <w:r w:rsidRPr="002D150E">
          <w:rPr>
            <w:rFonts w:ascii="Calibri" w:eastAsia="Calibri" w:hAnsi="Calibri" w:cs="Times New Roman"/>
            <w:sz w:val="18"/>
            <w:szCs w:val="18"/>
            <w:lang w:val="es-CL" w:eastAsia="en-US"/>
          </w:rPr>
          <w:t>SECRETARÍA GENERAL DE LA PRESIDENCIA</w:t>
        </w:r>
      </w:p>
      <w:p w14:paraId="0601E318" w14:textId="7FBC522D" w:rsidR="00741F82" w:rsidRPr="00C73922" w:rsidRDefault="00741F82">
        <w:pPr>
          <w:pStyle w:val="Encabezado"/>
          <w:jc w:val="right"/>
          <w:rPr>
            <w:rFonts w:ascii="Courier New" w:hAnsi="Courier New" w:cs="Courier New"/>
          </w:rPr>
        </w:pPr>
        <w:r w:rsidRPr="00C73922">
          <w:rPr>
            <w:rFonts w:ascii="Courier New" w:hAnsi="Courier New" w:cs="Courier New"/>
          </w:rPr>
          <w:fldChar w:fldCharType="begin"/>
        </w:r>
        <w:r w:rsidRPr="00C73922">
          <w:rPr>
            <w:rFonts w:ascii="Courier New" w:hAnsi="Courier New" w:cs="Courier New"/>
          </w:rPr>
          <w:instrText>PAGE   \* MERGEFORMAT</w:instrText>
        </w:r>
        <w:r w:rsidRPr="00C73922">
          <w:rPr>
            <w:rFonts w:ascii="Courier New" w:hAnsi="Courier New" w:cs="Courier New"/>
          </w:rPr>
          <w:fldChar w:fldCharType="separate"/>
        </w:r>
        <w:r w:rsidR="00C64219" w:rsidRPr="00C64219">
          <w:rPr>
            <w:rFonts w:ascii="Courier New" w:hAnsi="Courier New" w:cs="Courier New"/>
            <w:noProof/>
            <w:lang w:val="es-ES"/>
          </w:rPr>
          <w:t>15</w:t>
        </w:r>
        <w:r w:rsidRPr="00C73922">
          <w:rPr>
            <w:rFonts w:ascii="Courier New" w:hAnsi="Courier New" w:cs="Courier New"/>
          </w:rPr>
          <w:fldChar w:fldCharType="end"/>
        </w:r>
      </w:p>
    </w:sdtContent>
  </w:sdt>
  <w:p w14:paraId="4BD9E959" w14:textId="77777777" w:rsidR="00741F82" w:rsidRDefault="00741F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4C5B" w14:textId="77777777" w:rsidR="002D150E" w:rsidRPr="002D150E" w:rsidRDefault="002D150E" w:rsidP="002D150E">
    <w:pPr>
      <w:tabs>
        <w:tab w:val="center" w:pos="709"/>
      </w:tabs>
      <w:spacing w:line="240" w:lineRule="auto"/>
      <w:ind w:left="-851" w:firstLine="709"/>
      <w:jc w:val="both"/>
      <w:rPr>
        <w:rFonts w:ascii="Calibri" w:eastAsia="Calibri" w:hAnsi="Calibri" w:cs="Times New Roman"/>
        <w:sz w:val="20"/>
        <w:szCs w:val="20"/>
        <w:lang w:val="es-CL" w:eastAsia="en-US"/>
      </w:rPr>
    </w:pPr>
    <w:bookmarkStart w:id="4" w:name="_Hlk103672723"/>
    <w:bookmarkStart w:id="5" w:name="_Hlk105416340"/>
    <w:r w:rsidRPr="002D150E">
      <w:rPr>
        <w:rFonts w:ascii="Calibri" w:eastAsia="Calibri" w:hAnsi="Calibri" w:cs="Times New Roman"/>
        <w:sz w:val="20"/>
        <w:szCs w:val="20"/>
        <w:lang w:val="es-CL" w:eastAsia="en-US"/>
      </w:rPr>
      <w:t>REPÚBLICA DE CHILE</w:t>
    </w:r>
  </w:p>
  <w:p w14:paraId="4C632376" w14:textId="77777777" w:rsidR="002D150E" w:rsidRPr="002D150E" w:rsidRDefault="002D150E" w:rsidP="002D150E">
    <w:pPr>
      <w:tabs>
        <w:tab w:val="center" w:pos="709"/>
      </w:tabs>
      <w:spacing w:line="240" w:lineRule="auto"/>
      <w:ind w:left="-851"/>
      <w:jc w:val="both"/>
      <w:rPr>
        <w:rFonts w:ascii="Calibri" w:eastAsia="Calibri" w:hAnsi="Calibri" w:cs="Times New Roman"/>
        <w:sz w:val="18"/>
        <w:szCs w:val="18"/>
        <w:lang w:val="es-CL" w:eastAsia="en-US"/>
      </w:rPr>
    </w:pPr>
    <w:r w:rsidRPr="002D150E">
      <w:rPr>
        <w:rFonts w:ascii="Calibri" w:eastAsia="Calibri" w:hAnsi="Calibri" w:cs="Times New Roman"/>
        <w:sz w:val="18"/>
        <w:szCs w:val="18"/>
        <w:lang w:val="es-CL" w:eastAsia="en-US"/>
      </w:rPr>
      <w:tab/>
      <w:t>MINISTERIO</w:t>
    </w:r>
  </w:p>
  <w:p w14:paraId="12544EFF" w14:textId="77777777" w:rsidR="002D150E" w:rsidRPr="002D150E" w:rsidRDefault="002D150E" w:rsidP="002D150E">
    <w:pPr>
      <w:tabs>
        <w:tab w:val="center" w:pos="851"/>
      </w:tabs>
      <w:spacing w:line="240" w:lineRule="auto"/>
      <w:ind w:left="-851"/>
      <w:jc w:val="both"/>
      <w:rPr>
        <w:rFonts w:ascii="Calibri" w:eastAsia="Calibri" w:hAnsi="Calibri" w:cs="Times New Roman"/>
        <w:sz w:val="18"/>
        <w:szCs w:val="18"/>
        <w:lang w:val="es-CL" w:eastAsia="en-US"/>
      </w:rPr>
    </w:pPr>
    <w:r w:rsidRPr="002D150E">
      <w:rPr>
        <w:rFonts w:ascii="Calibri" w:eastAsia="Calibri" w:hAnsi="Calibri" w:cs="Times New Roman"/>
        <w:sz w:val="18"/>
        <w:szCs w:val="18"/>
        <w:lang w:val="es-CL" w:eastAsia="en-US"/>
      </w:rPr>
      <w:t>SECRETARÍA GENERAL DE LA PRESIDENCIA</w:t>
    </w:r>
    <w:bookmarkEnd w:id="4"/>
  </w:p>
  <w:bookmarkEnd w:id="5"/>
  <w:p w14:paraId="1ED99503" w14:textId="77777777" w:rsidR="00741F82" w:rsidRDefault="00741F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7EE"/>
    <w:multiLevelType w:val="hybridMultilevel"/>
    <w:tmpl w:val="22509EB4"/>
    <w:lvl w:ilvl="0" w:tplc="6B565370">
      <w:start w:val="1"/>
      <w:numFmt w:val="lowerLetter"/>
      <w:lvlText w:val="%1)"/>
      <w:lvlJc w:val="left"/>
      <w:pPr>
        <w:ind w:left="4406" w:hanging="360"/>
      </w:pPr>
      <w:rPr>
        <w:rFonts w:ascii="Courier New" w:hAnsi="Courier New" w:hint="default"/>
        <w:sz w:val="24"/>
      </w:rPr>
    </w:lvl>
    <w:lvl w:ilvl="1" w:tplc="340A0019" w:tentative="1">
      <w:start w:val="1"/>
      <w:numFmt w:val="lowerLetter"/>
      <w:lvlText w:val="%2."/>
      <w:lvlJc w:val="left"/>
      <w:pPr>
        <w:ind w:left="5126" w:hanging="360"/>
      </w:pPr>
    </w:lvl>
    <w:lvl w:ilvl="2" w:tplc="6B565370">
      <w:start w:val="1"/>
      <w:numFmt w:val="lowerLetter"/>
      <w:lvlText w:val="%3)"/>
      <w:lvlJc w:val="left"/>
      <w:pPr>
        <w:ind w:left="6026" w:hanging="360"/>
      </w:pPr>
      <w:rPr>
        <w:rFonts w:ascii="Courier New" w:hAnsi="Courier New" w:hint="default"/>
        <w:sz w:val="24"/>
      </w:r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tentative="1">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1" w15:restartNumberingAfterBreak="0">
    <w:nsid w:val="02BE612C"/>
    <w:multiLevelType w:val="multilevel"/>
    <w:tmpl w:val="1A72DCDA"/>
    <w:lvl w:ilvl="0">
      <w:start w:val="3"/>
      <w:numFmt w:val="upperLetter"/>
      <w:lvlText w:val="%1)"/>
      <w:lvlJc w:val="left"/>
      <w:pPr>
        <w:ind w:left="720" w:hanging="360"/>
      </w:pPr>
      <w:rPr>
        <w:rFonts w:ascii="Courier New" w:eastAsia="Courier New" w:hAnsi="Courier New" w:cs="Courier New"/>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9F101E"/>
    <w:multiLevelType w:val="hybridMultilevel"/>
    <w:tmpl w:val="3634C3EA"/>
    <w:lvl w:ilvl="0" w:tplc="03867D58">
      <w:start w:val="1"/>
      <w:numFmt w:val="decimal"/>
      <w:lvlText w:val="%1)"/>
      <w:lvlJc w:val="left"/>
      <w:pPr>
        <w:ind w:left="825" w:hanging="46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C36144"/>
    <w:multiLevelType w:val="hybridMultilevel"/>
    <w:tmpl w:val="C4A48032"/>
    <w:lvl w:ilvl="0" w:tplc="6B565370">
      <w:start w:val="1"/>
      <w:numFmt w:val="lowerLetter"/>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6B565370">
      <w:start w:val="1"/>
      <w:numFmt w:val="lowerLetter"/>
      <w:lvlText w:val="%3)"/>
      <w:lvlJc w:val="left"/>
      <w:pPr>
        <w:ind w:left="6026" w:hanging="360"/>
      </w:pPr>
      <w:rPr>
        <w:rFonts w:ascii="Courier New" w:hAnsi="Courier New" w:hint="default"/>
        <w:sz w:val="24"/>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A36FF5"/>
    <w:multiLevelType w:val="multilevel"/>
    <w:tmpl w:val="DBA25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ascii="Courier New" w:hAnsi="Courier New" w:hint="default"/>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5417E"/>
    <w:multiLevelType w:val="multilevel"/>
    <w:tmpl w:val="50DEC518"/>
    <w:lvl w:ilvl="0">
      <w:start w:val="1"/>
      <w:numFmt w:val="upperLetter"/>
      <w:lvlText w:val="%1."/>
      <w:lvlJc w:val="left"/>
      <w:pPr>
        <w:ind w:left="2912" w:hanging="360"/>
      </w:pPr>
      <w:rPr>
        <w:b/>
        <w:bCs/>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6" w15:restartNumberingAfterBreak="0">
    <w:nsid w:val="322275B1"/>
    <w:multiLevelType w:val="multilevel"/>
    <w:tmpl w:val="AF3AB1FE"/>
    <w:lvl w:ilvl="0">
      <w:start w:val="3"/>
      <w:numFmt w:val="upperRoman"/>
      <w:lvlText w:val="%1."/>
      <w:lvlJc w:val="left"/>
      <w:pPr>
        <w:ind w:left="3556" w:hanging="720"/>
      </w:pPr>
      <w:rPr>
        <w:rFonts w:ascii="Courier New" w:eastAsia="Courier New" w:hAnsi="Courier New" w:cs="Courier New"/>
        <w:b/>
        <w:color w:val="000000"/>
        <w:sz w:val="24"/>
        <w:szCs w:val="24"/>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7" w15:restartNumberingAfterBreak="0">
    <w:nsid w:val="38833083"/>
    <w:multiLevelType w:val="multilevel"/>
    <w:tmpl w:val="7EFCFC1A"/>
    <w:lvl w:ilvl="0">
      <w:start w:val="2"/>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CE7AD1"/>
    <w:multiLevelType w:val="multilevel"/>
    <w:tmpl w:val="50DEC518"/>
    <w:lvl w:ilvl="0">
      <w:start w:val="1"/>
      <w:numFmt w:val="upperLetter"/>
      <w:lvlText w:val="%1."/>
      <w:lvlJc w:val="left"/>
      <w:pPr>
        <w:ind w:left="2912" w:hanging="360"/>
      </w:pPr>
      <w:rPr>
        <w:b/>
        <w:bCs/>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9" w15:restartNumberingAfterBreak="0">
    <w:nsid w:val="47DA3843"/>
    <w:multiLevelType w:val="hybridMultilevel"/>
    <w:tmpl w:val="9CCEF814"/>
    <w:lvl w:ilvl="0" w:tplc="6B565370">
      <w:start w:val="1"/>
      <w:numFmt w:val="lowerLetter"/>
      <w:lvlText w:val="%1)"/>
      <w:lvlJc w:val="left"/>
      <w:pPr>
        <w:ind w:left="720" w:hanging="360"/>
      </w:pPr>
      <w:rPr>
        <w:rFonts w:ascii="Courier New" w:hAnsi="Courier New" w:hint="default"/>
        <w:sz w:val="24"/>
      </w:rPr>
    </w:lvl>
    <w:lvl w:ilvl="1" w:tplc="340A0019" w:tentative="1">
      <w:start w:val="1"/>
      <w:numFmt w:val="lowerLetter"/>
      <w:lvlText w:val="%2."/>
      <w:lvlJc w:val="left"/>
      <w:pPr>
        <w:ind w:left="1440" w:hanging="360"/>
      </w:pPr>
    </w:lvl>
    <w:lvl w:ilvl="2" w:tplc="C2D26384">
      <w:start w:val="1"/>
      <w:numFmt w:val="lowerLetter"/>
      <w:lvlText w:val="%3)"/>
      <w:lvlJc w:val="left"/>
      <w:pPr>
        <w:ind w:left="2340" w:hanging="360"/>
      </w:pPr>
      <w:rPr>
        <w:rFonts w:ascii="Courier New" w:hAnsi="Courier New" w:hint="default"/>
        <w:b/>
        <w:bCs/>
        <w:sz w:val="24"/>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C8370AF"/>
    <w:multiLevelType w:val="multilevel"/>
    <w:tmpl w:val="4FA864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D52BBC"/>
    <w:multiLevelType w:val="multilevel"/>
    <w:tmpl w:val="E34C9320"/>
    <w:lvl w:ilvl="0">
      <w:start w:val="1"/>
      <w:numFmt w:val="decimal"/>
      <w:lvlText w:val="%1."/>
      <w:lvlJc w:val="left"/>
      <w:pPr>
        <w:ind w:left="2912" w:hanging="360"/>
      </w:pPr>
      <w:rPr>
        <w:rFonts w:hint="default"/>
        <w:b/>
        <w:bCs/>
        <w:sz w:val="24"/>
      </w:rPr>
    </w:lvl>
    <w:lvl w:ilvl="1">
      <w:start w:val="1"/>
      <w:numFmt w:val="lowerLetter"/>
      <w:lvlText w:val="%2."/>
      <w:lvlJc w:val="left"/>
      <w:pPr>
        <w:ind w:left="3632" w:hanging="360"/>
      </w:pPr>
    </w:lvl>
    <w:lvl w:ilvl="2">
      <w:start w:val="1"/>
      <w:numFmt w:val="lowerLetter"/>
      <w:lvlText w:val="%3)"/>
      <w:lvlJc w:val="left"/>
      <w:pPr>
        <w:ind w:left="4532" w:hanging="360"/>
      </w:pPr>
      <w:rPr>
        <w:rFonts w:ascii="Courier New" w:hAnsi="Courier New" w:hint="default"/>
        <w:sz w:val="24"/>
      </w:r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2" w15:restartNumberingAfterBreak="0">
    <w:nsid w:val="733D4EF3"/>
    <w:multiLevelType w:val="hybridMultilevel"/>
    <w:tmpl w:val="1F2E8E02"/>
    <w:lvl w:ilvl="0" w:tplc="040A0001">
      <w:start w:val="1"/>
      <w:numFmt w:val="bullet"/>
      <w:lvlText w:val=""/>
      <w:lvlJc w:val="left"/>
      <w:pPr>
        <w:ind w:left="3838" w:hanging="360"/>
      </w:pPr>
      <w:rPr>
        <w:rFonts w:ascii="Symbol" w:hAnsi="Symbol" w:hint="default"/>
      </w:rPr>
    </w:lvl>
    <w:lvl w:ilvl="1" w:tplc="040A0003" w:tentative="1">
      <w:start w:val="1"/>
      <w:numFmt w:val="bullet"/>
      <w:lvlText w:val="o"/>
      <w:lvlJc w:val="left"/>
      <w:pPr>
        <w:ind w:left="4558" w:hanging="360"/>
      </w:pPr>
      <w:rPr>
        <w:rFonts w:ascii="Courier New" w:hAnsi="Courier New" w:cs="Courier New" w:hint="default"/>
      </w:rPr>
    </w:lvl>
    <w:lvl w:ilvl="2" w:tplc="040A0005" w:tentative="1">
      <w:start w:val="1"/>
      <w:numFmt w:val="bullet"/>
      <w:lvlText w:val=""/>
      <w:lvlJc w:val="left"/>
      <w:pPr>
        <w:ind w:left="5278" w:hanging="360"/>
      </w:pPr>
      <w:rPr>
        <w:rFonts w:ascii="Wingdings" w:hAnsi="Wingdings" w:hint="default"/>
      </w:rPr>
    </w:lvl>
    <w:lvl w:ilvl="3" w:tplc="040A0001" w:tentative="1">
      <w:start w:val="1"/>
      <w:numFmt w:val="bullet"/>
      <w:lvlText w:val=""/>
      <w:lvlJc w:val="left"/>
      <w:pPr>
        <w:ind w:left="5998" w:hanging="360"/>
      </w:pPr>
      <w:rPr>
        <w:rFonts w:ascii="Symbol" w:hAnsi="Symbol" w:hint="default"/>
      </w:rPr>
    </w:lvl>
    <w:lvl w:ilvl="4" w:tplc="040A0003" w:tentative="1">
      <w:start w:val="1"/>
      <w:numFmt w:val="bullet"/>
      <w:lvlText w:val="o"/>
      <w:lvlJc w:val="left"/>
      <w:pPr>
        <w:ind w:left="6718" w:hanging="360"/>
      </w:pPr>
      <w:rPr>
        <w:rFonts w:ascii="Courier New" w:hAnsi="Courier New" w:cs="Courier New" w:hint="default"/>
      </w:rPr>
    </w:lvl>
    <w:lvl w:ilvl="5" w:tplc="040A0005" w:tentative="1">
      <w:start w:val="1"/>
      <w:numFmt w:val="bullet"/>
      <w:lvlText w:val=""/>
      <w:lvlJc w:val="left"/>
      <w:pPr>
        <w:ind w:left="7438" w:hanging="360"/>
      </w:pPr>
      <w:rPr>
        <w:rFonts w:ascii="Wingdings" w:hAnsi="Wingdings" w:hint="default"/>
      </w:rPr>
    </w:lvl>
    <w:lvl w:ilvl="6" w:tplc="040A0001" w:tentative="1">
      <w:start w:val="1"/>
      <w:numFmt w:val="bullet"/>
      <w:lvlText w:val=""/>
      <w:lvlJc w:val="left"/>
      <w:pPr>
        <w:ind w:left="8158" w:hanging="360"/>
      </w:pPr>
      <w:rPr>
        <w:rFonts w:ascii="Symbol" w:hAnsi="Symbol" w:hint="default"/>
      </w:rPr>
    </w:lvl>
    <w:lvl w:ilvl="7" w:tplc="040A0003" w:tentative="1">
      <w:start w:val="1"/>
      <w:numFmt w:val="bullet"/>
      <w:lvlText w:val="o"/>
      <w:lvlJc w:val="left"/>
      <w:pPr>
        <w:ind w:left="8878" w:hanging="360"/>
      </w:pPr>
      <w:rPr>
        <w:rFonts w:ascii="Courier New" w:hAnsi="Courier New" w:cs="Courier New" w:hint="default"/>
      </w:rPr>
    </w:lvl>
    <w:lvl w:ilvl="8" w:tplc="040A0005" w:tentative="1">
      <w:start w:val="1"/>
      <w:numFmt w:val="bullet"/>
      <w:lvlText w:val=""/>
      <w:lvlJc w:val="left"/>
      <w:pPr>
        <w:ind w:left="9598" w:hanging="360"/>
      </w:pPr>
      <w:rPr>
        <w:rFonts w:ascii="Wingdings" w:hAnsi="Wingdings" w:hint="default"/>
      </w:rPr>
    </w:lvl>
  </w:abstractNum>
  <w:abstractNum w:abstractNumId="13" w15:restartNumberingAfterBreak="0">
    <w:nsid w:val="7B2C1AF6"/>
    <w:multiLevelType w:val="hybridMultilevel"/>
    <w:tmpl w:val="4202BF2E"/>
    <w:lvl w:ilvl="0" w:tplc="DD9AF90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01078946">
    <w:abstractNumId w:val="10"/>
  </w:num>
  <w:num w:numId="2" w16cid:durableId="1513258431">
    <w:abstractNumId w:val="6"/>
  </w:num>
  <w:num w:numId="3" w16cid:durableId="1432357903">
    <w:abstractNumId w:val="11"/>
  </w:num>
  <w:num w:numId="4" w16cid:durableId="494105230">
    <w:abstractNumId w:val="7"/>
  </w:num>
  <w:num w:numId="5" w16cid:durableId="571160820">
    <w:abstractNumId w:val="1"/>
  </w:num>
  <w:num w:numId="6" w16cid:durableId="1964071252">
    <w:abstractNumId w:val="4"/>
  </w:num>
  <w:num w:numId="7" w16cid:durableId="2109498267">
    <w:abstractNumId w:val="8"/>
  </w:num>
  <w:num w:numId="8" w16cid:durableId="1771314072">
    <w:abstractNumId w:val="5"/>
  </w:num>
  <w:num w:numId="9" w16cid:durableId="1322583500">
    <w:abstractNumId w:val="12"/>
  </w:num>
  <w:num w:numId="10" w16cid:durableId="1074088248">
    <w:abstractNumId w:val="13"/>
  </w:num>
  <w:num w:numId="11" w16cid:durableId="1750807193">
    <w:abstractNumId w:val="2"/>
  </w:num>
  <w:num w:numId="12" w16cid:durableId="324212320">
    <w:abstractNumId w:val="9"/>
  </w:num>
  <w:num w:numId="13" w16cid:durableId="1821995385">
    <w:abstractNumId w:val="0"/>
  </w:num>
  <w:num w:numId="14" w16cid:durableId="1955868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C4"/>
    <w:rsid w:val="00014FCE"/>
    <w:rsid w:val="0005485C"/>
    <w:rsid w:val="0006464D"/>
    <w:rsid w:val="00075E40"/>
    <w:rsid w:val="00081527"/>
    <w:rsid w:val="00083760"/>
    <w:rsid w:val="000A002E"/>
    <w:rsid w:val="000B5D55"/>
    <w:rsid w:val="000B6F7C"/>
    <w:rsid w:val="000D44EC"/>
    <w:rsid w:val="000E460C"/>
    <w:rsid w:val="000E7CAB"/>
    <w:rsid w:val="00102C81"/>
    <w:rsid w:val="00114966"/>
    <w:rsid w:val="00115ADA"/>
    <w:rsid w:val="0012580A"/>
    <w:rsid w:val="001265CD"/>
    <w:rsid w:val="00177326"/>
    <w:rsid w:val="001C09A0"/>
    <w:rsid w:val="001E01D9"/>
    <w:rsid w:val="00202264"/>
    <w:rsid w:val="0021709A"/>
    <w:rsid w:val="00224348"/>
    <w:rsid w:val="00275FC3"/>
    <w:rsid w:val="00283E19"/>
    <w:rsid w:val="002858CE"/>
    <w:rsid w:val="002923B3"/>
    <w:rsid w:val="002925D7"/>
    <w:rsid w:val="002B7DBE"/>
    <w:rsid w:val="002C5FEB"/>
    <w:rsid w:val="002D150E"/>
    <w:rsid w:val="002F1769"/>
    <w:rsid w:val="00302F25"/>
    <w:rsid w:val="00307273"/>
    <w:rsid w:val="00314521"/>
    <w:rsid w:val="00343D7D"/>
    <w:rsid w:val="00354604"/>
    <w:rsid w:val="00366880"/>
    <w:rsid w:val="00367C75"/>
    <w:rsid w:val="0039083C"/>
    <w:rsid w:val="0039314A"/>
    <w:rsid w:val="003A4350"/>
    <w:rsid w:val="003C6AB2"/>
    <w:rsid w:val="003F06DA"/>
    <w:rsid w:val="003F47D8"/>
    <w:rsid w:val="003F4966"/>
    <w:rsid w:val="00444735"/>
    <w:rsid w:val="0046325D"/>
    <w:rsid w:val="00491F2C"/>
    <w:rsid w:val="004A26BF"/>
    <w:rsid w:val="004B146A"/>
    <w:rsid w:val="004C3806"/>
    <w:rsid w:val="004D1C13"/>
    <w:rsid w:val="004E0FE0"/>
    <w:rsid w:val="004E425D"/>
    <w:rsid w:val="00500661"/>
    <w:rsid w:val="005061FA"/>
    <w:rsid w:val="00522B78"/>
    <w:rsid w:val="00526D6A"/>
    <w:rsid w:val="005448F2"/>
    <w:rsid w:val="00546D45"/>
    <w:rsid w:val="0055327C"/>
    <w:rsid w:val="00561F2F"/>
    <w:rsid w:val="005B1F03"/>
    <w:rsid w:val="005D3A00"/>
    <w:rsid w:val="005D784D"/>
    <w:rsid w:val="005D7F55"/>
    <w:rsid w:val="005F20F7"/>
    <w:rsid w:val="00622221"/>
    <w:rsid w:val="006A037B"/>
    <w:rsid w:val="006B099F"/>
    <w:rsid w:val="006B26E2"/>
    <w:rsid w:val="006C1023"/>
    <w:rsid w:val="006C6AB6"/>
    <w:rsid w:val="006D209E"/>
    <w:rsid w:val="006D7FF9"/>
    <w:rsid w:val="006F22B9"/>
    <w:rsid w:val="006F3278"/>
    <w:rsid w:val="006F4C08"/>
    <w:rsid w:val="00700431"/>
    <w:rsid w:val="00700C70"/>
    <w:rsid w:val="00705CE0"/>
    <w:rsid w:val="00741F82"/>
    <w:rsid w:val="0075234A"/>
    <w:rsid w:val="00753894"/>
    <w:rsid w:val="00764ED7"/>
    <w:rsid w:val="0078752B"/>
    <w:rsid w:val="007B5F94"/>
    <w:rsid w:val="007F19B1"/>
    <w:rsid w:val="007F4CA6"/>
    <w:rsid w:val="00804F36"/>
    <w:rsid w:val="00807059"/>
    <w:rsid w:val="00840449"/>
    <w:rsid w:val="00857AD0"/>
    <w:rsid w:val="008614C7"/>
    <w:rsid w:val="008902F5"/>
    <w:rsid w:val="00895462"/>
    <w:rsid w:val="008F6DC8"/>
    <w:rsid w:val="009000C7"/>
    <w:rsid w:val="0092006D"/>
    <w:rsid w:val="009604EC"/>
    <w:rsid w:val="0096101E"/>
    <w:rsid w:val="00965D99"/>
    <w:rsid w:val="00967A1E"/>
    <w:rsid w:val="00973112"/>
    <w:rsid w:val="00976C2A"/>
    <w:rsid w:val="00977E9E"/>
    <w:rsid w:val="00981BC8"/>
    <w:rsid w:val="0099060B"/>
    <w:rsid w:val="009D6950"/>
    <w:rsid w:val="00A32DD4"/>
    <w:rsid w:val="00A33EC0"/>
    <w:rsid w:val="00A36508"/>
    <w:rsid w:val="00A55EEE"/>
    <w:rsid w:val="00A7394E"/>
    <w:rsid w:val="00A75243"/>
    <w:rsid w:val="00A873BE"/>
    <w:rsid w:val="00AA03E7"/>
    <w:rsid w:val="00AB2B37"/>
    <w:rsid w:val="00AB643A"/>
    <w:rsid w:val="00AC2E68"/>
    <w:rsid w:val="00AD3817"/>
    <w:rsid w:val="00AD5346"/>
    <w:rsid w:val="00AD6F02"/>
    <w:rsid w:val="00AF0A6B"/>
    <w:rsid w:val="00AF27E1"/>
    <w:rsid w:val="00B02B04"/>
    <w:rsid w:val="00B04D89"/>
    <w:rsid w:val="00B34C41"/>
    <w:rsid w:val="00B62D53"/>
    <w:rsid w:val="00B63FE4"/>
    <w:rsid w:val="00B65330"/>
    <w:rsid w:val="00B857BE"/>
    <w:rsid w:val="00B87639"/>
    <w:rsid w:val="00BB7DEB"/>
    <w:rsid w:val="00BD04D6"/>
    <w:rsid w:val="00BE0AB0"/>
    <w:rsid w:val="00BF1EAF"/>
    <w:rsid w:val="00C11792"/>
    <w:rsid w:val="00C20F47"/>
    <w:rsid w:val="00C61038"/>
    <w:rsid w:val="00C64219"/>
    <w:rsid w:val="00C66908"/>
    <w:rsid w:val="00C70644"/>
    <w:rsid w:val="00C7098A"/>
    <w:rsid w:val="00C73922"/>
    <w:rsid w:val="00C85B0A"/>
    <w:rsid w:val="00C865C6"/>
    <w:rsid w:val="00C90E89"/>
    <w:rsid w:val="00CB019B"/>
    <w:rsid w:val="00CF26C4"/>
    <w:rsid w:val="00CF3BEE"/>
    <w:rsid w:val="00CF45EA"/>
    <w:rsid w:val="00D043EB"/>
    <w:rsid w:val="00D200E7"/>
    <w:rsid w:val="00D27990"/>
    <w:rsid w:val="00D30B47"/>
    <w:rsid w:val="00D3344B"/>
    <w:rsid w:val="00D4252A"/>
    <w:rsid w:val="00D437EA"/>
    <w:rsid w:val="00D51A31"/>
    <w:rsid w:val="00D53A27"/>
    <w:rsid w:val="00D63197"/>
    <w:rsid w:val="00D96954"/>
    <w:rsid w:val="00DA6D27"/>
    <w:rsid w:val="00DB23EF"/>
    <w:rsid w:val="00DC1CA3"/>
    <w:rsid w:val="00DC35D2"/>
    <w:rsid w:val="00DC7AB8"/>
    <w:rsid w:val="00DD5189"/>
    <w:rsid w:val="00DE0173"/>
    <w:rsid w:val="00DE48F3"/>
    <w:rsid w:val="00DE64D9"/>
    <w:rsid w:val="00DF400B"/>
    <w:rsid w:val="00DF69FC"/>
    <w:rsid w:val="00E00690"/>
    <w:rsid w:val="00E3151B"/>
    <w:rsid w:val="00E33F8A"/>
    <w:rsid w:val="00E63941"/>
    <w:rsid w:val="00E64613"/>
    <w:rsid w:val="00E725C4"/>
    <w:rsid w:val="00E84E46"/>
    <w:rsid w:val="00EA0908"/>
    <w:rsid w:val="00EA3720"/>
    <w:rsid w:val="00EE213C"/>
    <w:rsid w:val="00EE3DED"/>
    <w:rsid w:val="00F2444F"/>
    <w:rsid w:val="00F6699C"/>
    <w:rsid w:val="00F85721"/>
    <w:rsid w:val="00FC2D97"/>
    <w:rsid w:val="00FD0444"/>
    <w:rsid w:val="00FD3D60"/>
    <w:rsid w:val="04E73B09"/>
    <w:rsid w:val="10262ECD"/>
    <w:rsid w:val="180B0342"/>
    <w:rsid w:val="19A78797"/>
    <w:rsid w:val="1F3A7CF6"/>
    <w:rsid w:val="3850F88B"/>
    <w:rsid w:val="3C081C0F"/>
    <w:rsid w:val="4AF42F59"/>
    <w:rsid w:val="6321975D"/>
    <w:rsid w:val="65A5D5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A9B63"/>
  <w15:docId w15:val="{B63C9206-16C5-431E-9B3D-696659DE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8916A9"/>
    <w:rPr>
      <w:sz w:val="16"/>
      <w:szCs w:val="16"/>
    </w:rPr>
  </w:style>
  <w:style w:type="paragraph" w:styleId="Textocomentario">
    <w:name w:val="annotation text"/>
    <w:basedOn w:val="Normal"/>
    <w:link w:val="TextocomentarioCar"/>
    <w:uiPriority w:val="99"/>
    <w:unhideWhenUsed/>
    <w:rsid w:val="008916A9"/>
    <w:pPr>
      <w:spacing w:line="240" w:lineRule="auto"/>
    </w:pPr>
    <w:rPr>
      <w:sz w:val="20"/>
      <w:szCs w:val="20"/>
    </w:rPr>
  </w:style>
  <w:style w:type="character" w:customStyle="1" w:styleId="TextocomentarioCar">
    <w:name w:val="Texto comentario Car"/>
    <w:basedOn w:val="Fuentedeprrafopredeter"/>
    <w:link w:val="Textocomentario"/>
    <w:uiPriority w:val="99"/>
    <w:rsid w:val="008916A9"/>
    <w:rPr>
      <w:sz w:val="20"/>
      <w:szCs w:val="20"/>
    </w:rPr>
  </w:style>
  <w:style w:type="paragraph" w:styleId="Asuntodelcomentario">
    <w:name w:val="annotation subject"/>
    <w:basedOn w:val="Textocomentario"/>
    <w:next w:val="Textocomentario"/>
    <w:link w:val="AsuntodelcomentarioCar"/>
    <w:uiPriority w:val="99"/>
    <w:semiHidden/>
    <w:unhideWhenUsed/>
    <w:rsid w:val="008916A9"/>
    <w:rPr>
      <w:b/>
      <w:bCs/>
    </w:rPr>
  </w:style>
  <w:style w:type="character" w:customStyle="1" w:styleId="AsuntodelcomentarioCar">
    <w:name w:val="Asunto del comentario Car"/>
    <w:basedOn w:val="TextocomentarioCar"/>
    <w:link w:val="Asuntodelcomentario"/>
    <w:uiPriority w:val="99"/>
    <w:semiHidden/>
    <w:rsid w:val="008916A9"/>
    <w:rPr>
      <w:b/>
      <w:bCs/>
      <w:sz w:val="20"/>
      <w:szCs w:val="20"/>
    </w:rPr>
  </w:style>
  <w:style w:type="paragraph" w:styleId="Textodeglobo">
    <w:name w:val="Balloon Text"/>
    <w:basedOn w:val="Normal"/>
    <w:link w:val="TextodegloboCar"/>
    <w:uiPriority w:val="99"/>
    <w:semiHidden/>
    <w:unhideWhenUsed/>
    <w:rsid w:val="008916A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6A9"/>
    <w:rPr>
      <w:rFonts w:ascii="Tahoma" w:hAnsi="Tahoma" w:cs="Tahoma"/>
      <w:sz w:val="16"/>
      <w:szCs w:val="16"/>
    </w:rPr>
  </w:style>
  <w:style w:type="paragraph" w:styleId="Revisin">
    <w:name w:val="Revision"/>
    <w:hidden/>
    <w:uiPriority w:val="99"/>
    <w:semiHidden/>
    <w:rsid w:val="00B34C41"/>
    <w:pPr>
      <w:spacing w:line="240" w:lineRule="auto"/>
    </w:pPr>
  </w:style>
  <w:style w:type="paragraph" w:styleId="Prrafodelista">
    <w:name w:val="List Paragraph"/>
    <w:basedOn w:val="Normal"/>
    <w:uiPriority w:val="34"/>
    <w:qFormat/>
    <w:rsid w:val="00C61038"/>
    <w:pPr>
      <w:ind w:left="720"/>
      <w:contextualSpacing/>
    </w:pPr>
  </w:style>
  <w:style w:type="table" w:customStyle="1" w:styleId="NormalTable1">
    <w:name w:val="Normal Table1"/>
    <w:rsid w:val="00522B78"/>
    <w:tblPr>
      <w:tblCellMar>
        <w:top w:w="0" w:type="dxa"/>
        <w:left w:w="0" w:type="dxa"/>
        <w:bottom w:w="0" w:type="dxa"/>
        <w:right w:w="0" w:type="dxa"/>
      </w:tblCellMar>
    </w:tblPr>
  </w:style>
  <w:style w:type="paragraph" w:styleId="Encabezado">
    <w:name w:val="header"/>
    <w:basedOn w:val="Normal"/>
    <w:link w:val="EncabezadoCar"/>
    <w:uiPriority w:val="99"/>
    <w:unhideWhenUsed/>
    <w:rsid w:val="00741F8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41F82"/>
  </w:style>
  <w:style w:type="paragraph" w:styleId="Piedepgina">
    <w:name w:val="footer"/>
    <w:basedOn w:val="Normal"/>
    <w:link w:val="PiedepginaCar"/>
    <w:uiPriority w:val="99"/>
    <w:unhideWhenUsed/>
    <w:rsid w:val="00741F8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41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94256">
      <w:bodyDiv w:val="1"/>
      <w:marLeft w:val="0"/>
      <w:marRight w:val="0"/>
      <w:marTop w:val="0"/>
      <w:marBottom w:val="0"/>
      <w:divBdr>
        <w:top w:val="none" w:sz="0" w:space="0" w:color="auto"/>
        <w:left w:val="none" w:sz="0" w:space="0" w:color="auto"/>
        <w:bottom w:val="none" w:sz="0" w:space="0" w:color="auto"/>
        <w:right w:val="none" w:sz="0" w:space="0" w:color="auto"/>
      </w:divBdr>
      <w:divsChild>
        <w:div w:id="21640504">
          <w:marLeft w:val="0"/>
          <w:marRight w:val="0"/>
          <w:marTop w:val="0"/>
          <w:marBottom w:val="0"/>
          <w:divBdr>
            <w:top w:val="none" w:sz="0" w:space="0" w:color="auto"/>
            <w:left w:val="none" w:sz="0" w:space="0" w:color="auto"/>
            <w:bottom w:val="none" w:sz="0" w:space="0" w:color="auto"/>
            <w:right w:val="none" w:sz="0" w:space="0" w:color="auto"/>
          </w:divBdr>
          <w:divsChild>
            <w:div w:id="1058283622">
              <w:marLeft w:val="0"/>
              <w:marRight w:val="0"/>
              <w:marTop w:val="0"/>
              <w:marBottom w:val="0"/>
              <w:divBdr>
                <w:top w:val="none" w:sz="0" w:space="0" w:color="auto"/>
                <w:left w:val="none" w:sz="0" w:space="0" w:color="auto"/>
                <w:bottom w:val="none" w:sz="0" w:space="0" w:color="auto"/>
                <w:right w:val="none" w:sz="0" w:space="0" w:color="auto"/>
              </w:divBdr>
            </w:div>
            <w:div w:id="161898492">
              <w:marLeft w:val="0"/>
              <w:marRight w:val="0"/>
              <w:marTop w:val="0"/>
              <w:marBottom w:val="0"/>
              <w:divBdr>
                <w:top w:val="none" w:sz="0" w:space="0" w:color="auto"/>
                <w:left w:val="none" w:sz="0" w:space="0" w:color="auto"/>
                <w:bottom w:val="none" w:sz="0" w:space="0" w:color="auto"/>
                <w:right w:val="none" w:sz="0" w:space="0" w:color="auto"/>
              </w:divBdr>
            </w:div>
            <w:div w:id="1478107147">
              <w:marLeft w:val="0"/>
              <w:marRight w:val="0"/>
              <w:marTop w:val="0"/>
              <w:marBottom w:val="0"/>
              <w:divBdr>
                <w:top w:val="none" w:sz="0" w:space="0" w:color="auto"/>
                <w:left w:val="none" w:sz="0" w:space="0" w:color="auto"/>
                <w:bottom w:val="none" w:sz="0" w:space="0" w:color="auto"/>
                <w:right w:val="none" w:sz="0" w:space="0" w:color="auto"/>
              </w:divBdr>
            </w:div>
            <w:div w:id="1774978719">
              <w:marLeft w:val="0"/>
              <w:marRight w:val="0"/>
              <w:marTop w:val="0"/>
              <w:marBottom w:val="0"/>
              <w:divBdr>
                <w:top w:val="none" w:sz="0" w:space="0" w:color="auto"/>
                <w:left w:val="none" w:sz="0" w:space="0" w:color="auto"/>
                <w:bottom w:val="none" w:sz="0" w:space="0" w:color="auto"/>
                <w:right w:val="none" w:sz="0" w:space="0" w:color="auto"/>
              </w:divBdr>
            </w:div>
            <w:div w:id="15621502">
              <w:marLeft w:val="0"/>
              <w:marRight w:val="0"/>
              <w:marTop w:val="0"/>
              <w:marBottom w:val="0"/>
              <w:divBdr>
                <w:top w:val="none" w:sz="0" w:space="0" w:color="auto"/>
                <w:left w:val="none" w:sz="0" w:space="0" w:color="auto"/>
                <w:bottom w:val="none" w:sz="0" w:space="0" w:color="auto"/>
                <w:right w:val="none" w:sz="0" w:space="0" w:color="auto"/>
              </w:divBdr>
            </w:div>
            <w:div w:id="1614511911">
              <w:marLeft w:val="0"/>
              <w:marRight w:val="0"/>
              <w:marTop w:val="0"/>
              <w:marBottom w:val="0"/>
              <w:divBdr>
                <w:top w:val="none" w:sz="0" w:space="0" w:color="auto"/>
                <w:left w:val="none" w:sz="0" w:space="0" w:color="auto"/>
                <w:bottom w:val="none" w:sz="0" w:space="0" w:color="auto"/>
                <w:right w:val="none" w:sz="0" w:space="0" w:color="auto"/>
              </w:divBdr>
            </w:div>
            <w:div w:id="803696753">
              <w:marLeft w:val="0"/>
              <w:marRight w:val="0"/>
              <w:marTop w:val="0"/>
              <w:marBottom w:val="0"/>
              <w:divBdr>
                <w:top w:val="none" w:sz="0" w:space="0" w:color="auto"/>
                <w:left w:val="none" w:sz="0" w:space="0" w:color="auto"/>
                <w:bottom w:val="none" w:sz="0" w:space="0" w:color="auto"/>
                <w:right w:val="none" w:sz="0" w:space="0" w:color="auto"/>
              </w:divBdr>
            </w:div>
            <w:div w:id="1249968670">
              <w:marLeft w:val="0"/>
              <w:marRight w:val="0"/>
              <w:marTop w:val="0"/>
              <w:marBottom w:val="0"/>
              <w:divBdr>
                <w:top w:val="none" w:sz="0" w:space="0" w:color="auto"/>
                <w:left w:val="none" w:sz="0" w:space="0" w:color="auto"/>
                <w:bottom w:val="none" w:sz="0" w:space="0" w:color="auto"/>
                <w:right w:val="none" w:sz="0" w:space="0" w:color="auto"/>
              </w:divBdr>
            </w:div>
            <w:div w:id="1160925276">
              <w:marLeft w:val="0"/>
              <w:marRight w:val="0"/>
              <w:marTop w:val="0"/>
              <w:marBottom w:val="0"/>
              <w:divBdr>
                <w:top w:val="none" w:sz="0" w:space="0" w:color="auto"/>
                <w:left w:val="none" w:sz="0" w:space="0" w:color="auto"/>
                <w:bottom w:val="none" w:sz="0" w:space="0" w:color="auto"/>
                <w:right w:val="none" w:sz="0" w:space="0" w:color="auto"/>
              </w:divBdr>
            </w:div>
            <w:div w:id="2022273409">
              <w:marLeft w:val="0"/>
              <w:marRight w:val="0"/>
              <w:marTop w:val="0"/>
              <w:marBottom w:val="0"/>
              <w:divBdr>
                <w:top w:val="none" w:sz="0" w:space="0" w:color="auto"/>
                <w:left w:val="none" w:sz="0" w:space="0" w:color="auto"/>
                <w:bottom w:val="none" w:sz="0" w:space="0" w:color="auto"/>
                <w:right w:val="none" w:sz="0" w:space="0" w:color="auto"/>
              </w:divBdr>
            </w:div>
            <w:div w:id="345595507">
              <w:marLeft w:val="0"/>
              <w:marRight w:val="0"/>
              <w:marTop w:val="0"/>
              <w:marBottom w:val="0"/>
              <w:divBdr>
                <w:top w:val="none" w:sz="0" w:space="0" w:color="auto"/>
                <w:left w:val="none" w:sz="0" w:space="0" w:color="auto"/>
                <w:bottom w:val="none" w:sz="0" w:space="0" w:color="auto"/>
                <w:right w:val="none" w:sz="0" w:space="0" w:color="auto"/>
              </w:divBdr>
            </w:div>
            <w:div w:id="12388224">
              <w:marLeft w:val="0"/>
              <w:marRight w:val="0"/>
              <w:marTop w:val="0"/>
              <w:marBottom w:val="0"/>
              <w:divBdr>
                <w:top w:val="none" w:sz="0" w:space="0" w:color="auto"/>
                <w:left w:val="none" w:sz="0" w:space="0" w:color="auto"/>
                <w:bottom w:val="none" w:sz="0" w:space="0" w:color="auto"/>
                <w:right w:val="none" w:sz="0" w:space="0" w:color="auto"/>
              </w:divBdr>
            </w:div>
            <w:div w:id="1326010657">
              <w:marLeft w:val="0"/>
              <w:marRight w:val="0"/>
              <w:marTop w:val="0"/>
              <w:marBottom w:val="0"/>
              <w:divBdr>
                <w:top w:val="none" w:sz="0" w:space="0" w:color="auto"/>
                <w:left w:val="none" w:sz="0" w:space="0" w:color="auto"/>
                <w:bottom w:val="none" w:sz="0" w:space="0" w:color="auto"/>
                <w:right w:val="none" w:sz="0" w:space="0" w:color="auto"/>
              </w:divBdr>
            </w:div>
            <w:div w:id="1891183427">
              <w:marLeft w:val="0"/>
              <w:marRight w:val="0"/>
              <w:marTop w:val="0"/>
              <w:marBottom w:val="0"/>
              <w:divBdr>
                <w:top w:val="none" w:sz="0" w:space="0" w:color="auto"/>
                <w:left w:val="none" w:sz="0" w:space="0" w:color="auto"/>
                <w:bottom w:val="none" w:sz="0" w:space="0" w:color="auto"/>
                <w:right w:val="none" w:sz="0" w:space="0" w:color="auto"/>
              </w:divBdr>
            </w:div>
            <w:div w:id="813985185">
              <w:marLeft w:val="0"/>
              <w:marRight w:val="0"/>
              <w:marTop w:val="0"/>
              <w:marBottom w:val="0"/>
              <w:divBdr>
                <w:top w:val="none" w:sz="0" w:space="0" w:color="auto"/>
                <w:left w:val="none" w:sz="0" w:space="0" w:color="auto"/>
                <w:bottom w:val="none" w:sz="0" w:space="0" w:color="auto"/>
                <w:right w:val="none" w:sz="0" w:space="0" w:color="auto"/>
              </w:divBdr>
            </w:div>
            <w:div w:id="1437023825">
              <w:marLeft w:val="0"/>
              <w:marRight w:val="0"/>
              <w:marTop w:val="0"/>
              <w:marBottom w:val="0"/>
              <w:divBdr>
                <w:top w:val="none" w:sz="0" w:space="0" w:color="auto"/>
                <w:left w:val="none" w:sz="0" w:space="0" w:color="auto"/>
                <w:bottom w:val="none" w:sz="0" w:space="0" w:color="auto"/>
                <w:right w:val="none" w:sz="0" w:space="0" w:color="auto"/>
              </w:divBdr>
            </w:div>
            <w:div w:id="841970590">
              <w:marLeft w:val="0"/>
              <w:marRight w:val="0"/>
              <w:marTop w:val="0"/>
              <w:marBottom w:val="0"/>
              <w:divBdr>
                <w:top w:val="none" w:sz="0" w:space="0" w:color="auto"/>
                <w:left w:val="none" w:sz="0" w:space="0" w:color="auto"/>
                <w:bottom w:val="none" w:sz="0" w:space="0" w:color="auto"/>
                <w:right w:val="none" w:sz="0" w:space="0" w:color="auto"/>
              </w:divBdr>
            </w:div>
            <w:div w:id="566190951">
              <w:marLeft w:val="0"/>
              <w:marRight w:val="0"/>
              <w:marTop w:val="0"/>
              <w:marBottom w:val="0"/>
              <w:divBdr>
                <w:top w:val="none" w:sz="0" w:space="0" w:color="auto"/>
                <w:left w:val="none" w:sz="0" w:space="0" w:color="auto"/>
                <w:bottom w:val="none" w:sz="0" w:space="0" w:color="auto"/>
                <w:right w:val="none" w:sz="0" w:space="0" w:color="auto"/>
              </w:divBdr>
            </w:div>
            <w:div w:id="312830227">
              <w:marLeft w:val="0"/>
              <w:marRight w:val="0"/>
              <w:marTop w:val="0"/>
              <w:marBottom w:val="0"/>
              <w:divBdr>
                <w:top w:val="none" w:sz="0" w:space="0" w:color="auto"/>
                <w:left w:val="none" w:sz="0" w:space="0" w:color="auto"/>
                <w:bottom w:val="none" w:sz="0" w:space="0" w:color="auto"/>
                <w:right w:val="none" w:sz="0" w:space="0" w:color="auto"/>
              </w:divBdr>
            </w:div>
            <w:div w:id="471948431">
              <w:marLeft w:val="0"/>
              <w:marRight w:val="0"/>
              <w:marTop w:val="0"/>
              <w:marBottom w:val="0"/>
              <w:divBdr>
                <w:top w:val="none" w:sz="0" w:space="0" w:color="auto"/>
                <w:left w:val="none" w:sz="0" w:space="0" w:color="auto"/>
                <w:bottom w:val="none" w:sz="0" w:space="0" w:color="auto"/>
                <w:right w:val="none" w:sz="0" w:space="0" w:color="auto"/>
              </w:divBdr>
            </w:div>
            <w:div w:id="237331222">
              <w:marLeft w:val="0"/>
              <w:marRight w:val="0"/>
              <w:marTop w:val="0"/>
              <w:marBottom w:val="0"/>
              <w:divBdr>
                <w:top w:val="none" w:sz="0" w:space="0" w:color="auto"/>
                <w:left w:val="none" w:sz="0" w:space="0" w:color="auto"/>
                <w:bottom w:val="none" w:sz="0" w:space="0" w:color="auto"/>
                <w:right w:val="none" w:sz="0" w:space="0" w:color="auto"/>
              </w:divBdr>
            </w:div>
            <w:div w:id="1751268214">
              <w:marLeft w:val="0"/>
              <w:marRight w:val="0"/>
              <w:marTop w:val="0"/>
              <w:marBottom w:val="0"/>
              <w:divBdr>
                <w:top w:val="none" w:sz="0" w:space="0" w:color="auto"/>
                <w:left w:val="none" w:sz="0" w:space="0" w:color="auto"/>
                <w:bottom w:val="none" w:sz="0" w:space="0" w:color="auto"/>
                <w:right w:val="none" w:sz="0" w:space="0" w:color="auto"/>
              </w:divBdr>
            </w:div>
            <w:div w:id="1239513451">
              <w:marLeft w:val="0"/>
              <w:marRight w:val="0"/>
              <w:marTop w:val="0"/>
              <w:marBottom w:val="0"/>
              <w:divBdr>
                <w:top w:val="none" w:sz="0" w:space="0" w:color="auto"/>
                <w:left w:val="none" w:sz="0" w:space="0" w:color="auto"/>
                <w:bottom w:val="none" w:sz="0" w:space="0" w:color="auto"/>
                <w:right w:val="none" w:sz="0" w:space="0" w:color="auto"/>
              </w:divBdr>
            </w:div>
            <w:div w:id="387998280">
              <w:marLeft w:val="0"/>
              <w:marRight w:val="0"/>
              <w:marTop w:val="0"/>
              <w:marBottom w:val="0"/>
              <w:divBdr>
                <w:top w:val="none" w:sz="0" w:space="0" w:color="auto"/>
                <w:left w:val="none" w:sz="0" w:space="0" w:color="auto"/>
                <w:bottom w:val="none" w:sz="0" w:space="0" w:color="auto"/>
                <w:right w:val="none" w:sz="0" w:space="0" w:color="auto"/>
              </w:divBdr>
            </w:div>
            <w:div w:id="2120448713">
              <w:marLeft w:val="0"/>
              <w:marRight w:val="0"/>
              <w:marTop w:val="0"/>
              <w:marBottom w:val="0"/>
              <w:divBdr>
                <w:top w:val="none" w:sz="0" w:space="0" w:color="auto"/>
                <w:left w:val="none" w:sz="0" w:space="0" w:color="auto"/>
                <w:bottom w:val="none" w:sz="0" w:space="0" w:color="auto"/>
                <w:right w:val="none" w:sz="0" w:space="0" w:color="auto"/>
              </w:divBdr>
            </w:div>
            <w:div w:id="619383542">
              <w:marLeft w:val="0"/>
              <w:marRight w:val="0"/>
              <w:marTop w:val="0"/>
              <w:marBottom w:val="0"/>
              <w:divBdr>
                <w:top w:val="none" w:sz="0" w:space="0" w:color="auto"/>
                <w:left w:val="none" w:sz="0" w:space="0" w:color="auto"/>
                <w:bottom w:val="none" w:sz="0" w:space="0" w:color="auto"/>
                <w:right w:val="none" w:sz="0" w:space="0" w:color="auto"/>
              </w:divBdr>
            </w:div>
            <w:div w:id="2052000412">
              <w:marLeft w:val="0"/>
              <w:marRight w:val="0"/>
              <w:marTop w:val="0"/>
              <w:marBottom w:val="0"/>
              <w:divBdr>
                <w:top w:val="none" w:sz="0" w:space="0" w:color="auto"/>
                <w:left w:val="none" w:sz="0" w:space="0" w:color="auto"/>
                <w:bottom w:val="none" w:sz="0" w:space="0" w:color="auto"/>
                <w:right w:val="none" w:sz="0" w:space="0" w:color="auto"/>
              </w:divBdr>
            </w:div>
            <w:div w:id="164902515">
              <w:marLeft w:val="0"/>
              <w:marRight w:val="0"/>
              <w:marTop w:val="0"/>
              <w:marBottom w:val="0"/>
              <w:divBdr>
                <w:top w:val="none" w:sz="0" w:space="0" w:color="auto"/>
                <w:left w:val="none" w:sz="0" w:space="0" w:color="auto"/>
                <w:bottom w:val="none" w:sz="0" w:space="0" w:color="auto"/>
                <w:right w:val="none" w:sz="0" w:space="0" w:color="auto"/>
              </w:divBdr>
            </w:div>
          </w:divsChild>
        </w:div>
        <w:div w:id="1441031578">
          <w:marLeft w:val="0"/>
          <w:marRight w:val="0"/>
          <w:marTop w:val="0"/>
          <w:marBottom w:val="0"/>
          <w:divBdr>
            <w:top w:val="none" w:sz="0" w:space="0" w:color="auto"/>
            <w:left w:val="none" w:sz="0" w:space="0" w:color="auto"/>
            <w:bottom w:val="none" w:sz="0" w:space="0" w:color="auto"/>
            <w:right w:val="none" w:sz="0" w:space="0" w:color="auto"/>
          </w:divBdr>
          <w:divsChild>
            <w:div w:id="897131606">
              <w:marLeft w:val="0"/>
              <w:marRight w:val="0"/>
              <w:marTop w:val="0"/>
              <w:marBottom w:val="0"/>
              <w:divBdr>
                <w:top w:val="none" w:sz="0" w:space="0" w:color="auto"/>
                <w:left w:val="none" w:sz="0" w:space="0" w:color="auto"/>
                <w:bottom w:val="none" w:sz="0" w:space="0" w:color="auto"/>
                <w:right w:val="none" w:sz="0" w:space="0" w:color="auto"/>
              </w:divBdr>
            </w:div>
            <w:div w:id="2014338185">
              <w:marLeft w:val="0"/>
              <w:marRight w:val="0"/>
              <w:marTop w:val="0"/>
              <w:marBottom w:val="0"/>
              <w:divBdr>
                <w:top w:val="none" w:sz="0" w:space="0" w:color="auto"/>
                <w:left w:val="none" w:sz="0" w:space="0" w:color="auto"/>
                <w:bottom w:val="none" w:sz="0" w:space="0" w:color="auto"/>
                <w:right w:val="none" w:sz="0" w:space="0" w:color="auto"/>
              </w:divBdr>
            </w:div>
            <w:div w:id="571545705">
              <w:marLeft w:val="0"/>
              <w:marRight w:val="0"/>
              <w:marTop w:val="0"/>
              <w:marBottom w:val="0"/>
              <w:divBdr>
                <w:top w:val="none" w:sz="0" w:space="0" w:color="auto"/>
                <w:left w:val="none" w:sz="0" w:space="0" w:color="auto"/>
                <w:bottom w:val="none" w:sz="0" w:space="0" w:color="auto"/>
                <w:right w:val="none" w:sz="0" w:space="0" w:color="auto"/>
              </w:divBdr>
            </w:div>
            <w:div w:id="313415400">
              <w:marLeft w:val="0"/>
              <w:marRight w:val="0"/>
              <w:marTop w:val="0"/>
              <w:marBottom w:val="0"/>
              <w:divBdr>
                <w:top w:val="none" w:sz="0" w:space="0" w:color="auto"/>
                <w:left w:val="none" w:sz="0" w:space="0" w:color="auto"/>
                <w:bottom w:val="none" w:sz="0" w:space="0" w:color="auto"/>
                <w:right w:val="none" w:sz="0" w:space="0" w:color="auto"/>
              </w:divBdr>
            </w:div>
            <w:div w:id="425417745">
              <w:marLeft w:val="0"/>
              <w:marRight w:val="0"/>
              <w:marTop w:val="0"/>
              <w:marBottom w:val="0"/>
              <w:divBdr>
                <w:top w:val="none" w:sz="0" w:space="0" w:color="auto"/>
                <w:left w:val="none" w:sz="0" w:space="0" w:color="auto"/>
                <w:bottom w:val="none" w:sz="0" w:space="0" w:color="auto"/>
                <w:right w:val="none" w:sz="0" w:space="0" w:color="auto"/>
              </w:divBdr>
            </w:div>
            <w:div w:id="498278327">
              <w:marLeft w:val="0"/>
              <w:marRight w:val="0"/>
              <w:marTop w:val="0"/>
              <w:marBottom w:val="0"/>
              <w:divBdr>
                <w:top w:val="none" w:sz="0" w:space="0" w:color="auto"/>
                <w:left w:val="none" w:sz="0" w:space="0" w:color="auto"/>
                <w:bottom w:val="none" w:sz="0" w:space="0" w:color="auto"/>
                <w:right w:val="none" w:sz="0" w:space="0" w:color="auto"/>
              </w:divBdr>
            </w:div>
            <w:div w:id="1341200951">
              <w:marLeft w:val="0"/>
              <w:marRight w:val="0"/>
              <w:marTop w:val="0"/>
              <w:marBottom w:val="0"/>
              <w:divBdr>
                <w:top w:val="none" w:sz="0" w:space="0" w:color="auto"/>
                <w:left w:val="none" w:sz="0" w:space="0" w:color="auto"/>
                <w:bottom w:val="none" w:sz="0" w:space="0" w:color="auto"/>
                <w:right w:val="none" w:sz="0" w:space="0" w:color="auto"/>
              </w:divBdr>
            </w:div>
            <w:div w:id="944850813">
              <w:marLeft w:val="0"/>
              <w:marRight w:val="0"/>
              <w:marTop w:val="0"/>
              <w:marBottom w:val="0"/>
              <w:divBdr>
                <w:top w:val="none" w:sz="0" w:space="0" w:color="auto"/>
                <w:left w:val="none" w:sz="0" w:space="0" w:color="auto"/>
                <w:bottom w:val="none" w:sz="0" w:space="0" w:color="auto"/>
                <w:right w:val="none" w:sz="0" w:space="0" w:color="auto"/>
              </w:divBdr>
            </w:div>
            <w:div w:id="497887160">
              <w:marLeft w:val="0"/>
              <w:marRight w:val="0"/>
              <w:marTop w:val="0"/>
              <w:marBottom w:val="0"/>
              <w:divBdr>
                <w:top w:val="none" w:sz="0" w:space="0" w:color="auto"/>
                <w:left w:val="none" w:sz="0" w:space="0" w:color="auto"/>
                <w:bottom w:val="none" w:sz="0" w:space="0" w:color="auto"/>
                <w:right w:val="none" w:sz="0" w:space="0" w:color="auto"/>
              </w:divBdr>
            </w:div>
            <w:div w:id="1540044320">
              <w:marLeft w:val="0"/>
              <w:marRight w:val="0"/>
              <w:marTop w:val="0"/>
              <w:marBottom w:val="0"/>
              <w:divBdr>
                <w:top w:val="none" w:sz="0" w:space="0" w:color="auto"/>
                <w:left w:val="none" w:sz="0" w:space="0" w:color="auto"/>
                <w:bottom w:val="none" w:sz="0" w:space="0" w:color="auto"/>
                <w:right w:val="none" w:sz="0" w:space="0" w:color="auto"/>
              </w:divBdr>
            </w:div>
            <w:div w:id="219943073">
              <w:marLeft w:val="0"/>
              <w:marRight w:val="0"/>
              <w:marTop w:val="0"/>
              <w:marBottom w:val="0"/>
              <w:divBdr>
                <w:top w:val="none" w:sz="0" w:space="0" w:color="auto"/>
                <w:left w:val="none" w:sz="0" w:space="0" w:color="auto"/>
                <w:bottom w:val="none" w:sz="0" w:space="0" w:color="auto"/>
                <w:right w:val="none" w:sz="0" w:space="0" w:color="auto"/>
              </w:divBdr>
            </w:div>
            <w:div w:id="1839610856">
              <w:marLeft w:val="0"/>
              <w:marRight w:val="0"/>
              <w:marTop w:val="0"/>
              <w:marBottom w:val="0"/>
              <w:divBdr>
                <w:top w:val="none" w:sz="0" w:space="0" w:color="auto"/>
                <w:left w:val="none" w:sz="0" w:space="0" w:color="auto"/>
                <w:bottom w:val="none" w:sz="0" w:space="0" w:color="auto"/>
                <w:right w:val="none" w:sz="0" w:space="0" w:color="auto"/>
              </w:divBdr>
            </w:div>
            <w:div w:id="1571306270">
              <w:marLeft w:val="0"/>
              <w:marRight w:val="0"/>
              <w:marTop w:val="0"/>
              <w:marBottom w:val="0"/>
              <w:divBdr>
                <w:top w:val="none" w:sz="0" w:space="0" w:color="auto"/>
                <w:left w:val="none" w:sz="0" w:space="0" w:color="auto"/>
                <w:bottom w:val="none" w:sz="0" w:space="0" w:color="auto"/>
                <w:right w:val="none" w:sz="0" w:space="0" w:color="auto"/>
              </w:divBdr>
            </w:div>
            <w:div w:id="2067218050">
              <w:marLeft w:val="0"/>
              <w:marRight w:val="0"/>
              <w:marTop w:val="0"/>
              <w:marBottom w:val="0"/>
              <w:divBdr>
                <w:top w:val="none" w:sz="0" w:space="0" w:color="auto"/>
                <w:left w:val="none" w:sz="0" w:space="0" w:color="auto"/>
                <w:bottom w:val="none" w:sz="0" w:space="0" w:color="auto"/>
                <w:right w:val="none" w:sz="0" w:space="0" w:color="auto"/>
              </w:divBdr>
            </w:div>
            <w:div w:id="160043528">
              <w:marLeft w:val="0"/>
              <w:marRight w:val="0"/>
              <w:marTop w:val="0"/>
              <w:marBottom w:val="0"/>
              <w:divBdr>
                <w:top w:val="none" w:sz="0" w:space="0" w:color="auto"/>
                <w:left w:val="none" w:sz="0" w:space="0" w:color="auto"/>
                <w:bottom w:val="none" w:sz="0" w:space="0" w:color="auto"/>
                <w:right w:val="none" w:sz="0" w:space="0" w:color="auto"/>
              </w:divBdr>
            </w:div>
            <w:div w:id="1179126265">
              <w:marLeft w:val="0"/>
              <w:marRight w:val="0"/>
              <w:marTop w:val="0"/>
              <w:marBottom w:val="0"/>
              <w:divBdr>
                <w:top w:val="none" w:sz="0" w:space="0" w:color="auto"/>
                <w:left w:val="none" w:sz="0" w:space="0" w:color="auto"/>
                <w:bottom w:val="none" w:sz="0" w:space="0" w:color="auto"/>
                <w:right w:val="none" w:sz="0" w:space="0" w:color="auto"/>
              </w:divBdr>
            </w:div>
            <w:div w:id="509877743">
              <w:marLeft w:val="0"/>
              <w:marRight w:val="0"/>
              <w:marTop w:val="0"/>
              <w:marBottom w:val="0"/>
              <w:divBdr>
                <w:top w:val="none" w:sz="0" w:space="0" w:color="auto"/>
                <w:left w:val="none" w:sz="0" w:space="0" w:color="auto"/>
                <w:bottom w:val="none" w:sz="0" w:space="0" w:color="auto"/>
                <w:right w:val="none" w:sz="0" w:space="0" w:color="auto"/>
              </w:divBdr>
            </w:div>
            <w:div w:id="1519657025">
              <w:marLeft w:val="0"/>
              <w:marRight w:val="0"/>
              <w:marTop w:val="0"/>
              <w:marBottom w:val="0"/>
              <w:divBdr>
                <w:top w:val="none" w:sz="0" w:space="0" w:color="auto"/>
                <w:left w:val="none" w:sz="0" w:space="0" w:color="auto"/>
                <w:bottom w:val="none" w:sz="0" w:space="0" w:color="auto"/>
                <w:right w:val="none" w:sz="0" w:space="0" w:color="auto"/>
              </w:divBdr>
            </w:div>
            <w:div w:id="2075161434">
              <w:marLeft w:val="0"/>
              <w:marRight w:val="0"/>
              <w:marTop w:val="0"/>
              <w:marBottom w:val="0"/>
              <w:divBdr>
                <w:top w:val="none" w:sz="0" w:space="0" w:color="auto"/>
                <w:left w:val="none" w:sz="0" w:space="0" w:color="auto"/>
                <w:bottom w:val="none" w:sz="0" w:space="0" w:color="auto"/>
                <w:right w:val="none" w:sz="0" w:space="0" w:color="auto"/>
              </w:divBdr>
            </w:div>
            <w:div w:id="16004733">
              <w:marLeft w:val="0"/>
              <w:marRight w:val="0"/>
              <w:marTop w:val="0"/>
              <w:marBottom w:val="0"/>
              <w:divBdr>
                <w:top w:val="none" w:sz="0" w:space="0" w:color="auto"/>
                <w:left w:val="none" w:sz="0" w:space="0" w:color="auto"/>
                <w:bottom w:val="none" w:sz="0" w:space="0" w:color="auto"/>
                <w:right w:val="none" w:sz="0" w:space="0" w:color="auto"/>
              </w:divBdr>
            </w:div>
            <w:div w:id="1687708509">
              <w:marLeft w:val="0"/>
              <w:marRight w:val="0"/>
              <w:marTop w:val="0"/>
              <w:marBottom w:val="0"/>
              <w:divBdr>
                <w:top w:val="none" w:sz="0" w:space="0" w:color="auto"/>
                <w:left w:val="none" w:sz="0" w:space="0" w:color="auto"/>
                <w:bottom w:val="none" w:sz="0" w:space="0" w:color="auto"/>
                <w:right w:val="none" w:sz="0" w:space="0" w:color="auto"/>
              </w:divBdr>
            </w:div>
            <w:div w:id="511378736">
              <w:marLeft w:val="0"/>
              <w:marRight w:val="0"/>
              <w:marTop w:val="0"/>
              <w:marBottom w:val="0"/>
              <w:divBdr>
                <w:top w:val="none" w:sz="0" w:space="0" w:color="auto"/>
                <w:left w:val="none" w:sz="0" w:space="0" w:color="auto"/>
                <w:bottom w:val="none" w:sz="0" w:space="0" w:color="auto"/>
                <w:right w:val="none" w:sz="0" w:space="0" w:color="auto"/>
              </w:divBdr>
            </w:div>
            <w:div w:id="2110619530">
              <w:marLeft w:val="0"/>
              <w:marRight w:val="0"/>
              <w:marTop w:val="0"/>
              <w:marBottom w:val="0"/>
              <w:divBdr>
                <w:top w:val="none" w:sz="0" w:space="0" w:color="auto"/>
                <w:left w:val="none" w:sz="0" w:space="0" w:color="auto"/>
                <w:bottom w:val="none" w:sz="0" w:space="0" w:color="auto"/>
                <w:right w:val="none" w:sz="0" w:space="0" w:color="auto"/>
              </w:divBdr>
            </w:div>
            <w:div w:id="228539708">
              <w:marLeft w:val="0"/>
              <w:marRight w:val="0"/>
              <w:marTop w:val="0"/>
              <w:marBottom w:val="0"/>
              <w:divBdr>
                <w:top w:val="none" w:sz="0" w:space="0" w:color="auto"/>
                <w:left w:val="none" w:sz="0" w:space="0" w:color="auto"/>
                <w:bottom w:val="none" w:sz="0" w:space="0" w:color="auto"/>
                <w:right w:val="none" w:sz="0" w:space="0" w:color="auto"/>
              </w:divBdr>
            </w:div>
            <w:div w:id="866257715">
              <w:marLeft w:val="0"/>
              <w:marRight w:val="0"/>
              <w:marTop w:val="0"/>
              <w:marBottom w:val="0"/>
              <w:divBdr>
                <w:top w:val="none" w:sz="0" w:space="0" w:color="auto"/>
                <w:left w:val="none" w:sz="0" w:space="0" w:color="auto"/>
                <w:bottom w:val="none" w:sz="0" w:space="0" w:color="auto"/>
                <w:right w:val="none" w:sz="0" w:space="0" w:color="auto"/>
              </w:divBdr>
            </w:div>
            <w:div w:id="787163188">
              <w:marLeft w:val="0"/>
              <w:marRight w:val="0"/>
              <w:marTop w:val="0"/>
              <w:marBottom w:val="0"/>
              <w:divBdr>
                <w:top w:val="none" w:sz="0" w:space="0" w:color="auto"/>
                <w:left w:val="none" w:sz="0" w:space="0" w:color="auto"/>
                <w:bottom w:val="none" w:sz="0" w:space="0" w:color="auto"/>
                <w:right w:val="none" w:sz="0" w:space="0" w:color="auto"/>
              </w:divBdr>
            </w:div>
            <w:div w:id="1891572704">
              <w:marLeft w:val="0"/>
              <w:marRight w:val="0"/>
              <w:marTop w:val="0"/>
              <w:marBottom w:val="0"/>
              <w:divBdr>
                <w:top w:val="none" w:sz="0" w:space="0" w:color="auto"/>
                <w:left w:val="none" w:sz="0" w:space="0" w:color="auto"/>
                <w:bottom w:val="none" w:sz="0" w:space="0" w:color="auto"/>
                <w:right w:val="none" w:sz="0" w:space="0" w:color="auto"/>
              </w:divBdr>
            </w:div>
            <w:div w:id="1587417951">
              <w:marLeft w:val="0"/>
              <w:marRight w:val="0"/>
              <w:marTop w:val="0"/>
              <w:marBottom w:val="0"/>
              <w:divBdr>
                <w:top w:val="none" w:sz="0" w:space="0" w:color="auto"/>
                <w:left w:val="none" w:sz="0" w:space="0" w:color="auto"/>
                <w:bottom w:val="none" w:sz="0" w:space="0" w:color="auto"/>
                <w:right w:val="none" w:sz="0" w:space="0" w:color="auto"/>
              </w:divBdr>
            </w:div>
            <w:div w:id="996303078">
              <w:marLeft w:val="0"/>
              <w:marRight w:val="0"/>
              <w:marTop w:val="0"/>
              <w:marBottom w:val="0"/>
              <w:divBdr>
                <w:top w:val="none" w:sz="0" w:space="0" w:color="auto"/>
                <w:left w:val="none" w:sz="0" w:space="0" w:color="auto"/>
                <w:bottom w:val="none" w:sz="0" w:space="0" w:color="auto"/>
                <w:right w:val="none" w:sz="0" w:space="0" w:color="auto"/>
              </w:divBdr>
            </w:div>
            <w:div w:id="2120485076">
              <w:marLeft w:val="0"/>
              <w:marRight w:val="0"/>
              <w:marTop w:val="0"/>
              <w:marBottom w:val="0"/>
              <w:divBdr>
                <w:top w:val="none" w:sz="0" w:space="0" w:color="auto"/>
                <w:left w:val="none" w:sz="0" w:space="0" w:color="auto"/>
                <w:bottom w:val="none" w:sz="0" w:space="0" w:color="auto"/>
                <w:right w:val="none" w:sz="0" w:space="0" w:color="auto"/>
              </w:divBdr>
            </w:div>
            <w:div w:id="938875007">
              <w:marLeft w:val="0"/>
              <w:marRight w:val="0"/>
              <w:marTop w:val="0"/>
              <w:marBottom w:val="0"/>
              <w:divBdr>
                <w:top w:val="none" w:sz="0" w:space="0" w:color="auto"/>
                <w:left w:val="none" w:sz="0" w:space="0" w:color="auto"/>
                <w:bottom w:val="none" w:sz="0" w:space="0" w:color="auto"/>
                <w:right w:val="none" w:sz="0" w:space="0" w:color="auto"/>
              </w:divBdr>
            </w:div>
            <w:div w:id="1030036895">
              <w:marLeft w:val="0"/>
              <w:marRight w:val="0"/>
              <w:marTop w:val="0"/>
              <w:marBottom w:val="0"/>
              <w:divBdr>
                <w:top w:val="none" w:sz="0" w:space="0" w:color="auto"/>
                <w:left w:val="none" w:sz="0" w:space="0" w:color="auto"/>
                <w:bottom w:val="none" w:sz="0" w:space="0" w:color="auto"/>
                <w:right w:val="none" w:sz="0" w:space="0" w:color="auto"/>
              </w:divBdr>
            </w:div>
            <w:div w:id="2048752223">
              <w:marLeft w:val="0"/>
              <w:marRight w:val="0"/>
              <w:marTop w:val="0"/>
              <w:marBottom w:val="0"/>
              <w:divBdr>
                <w:top w:val="none" w:sz="0" w:space="0" w:color="auto"/>
                <w:left w:val="none" w:sz="0" w:space="0" w:color="auto"/>
                <w:bottom w:val="none" w:sz="0" w:space="0" w:color="auto"/>
                <w:right w:val="none" w:sz="0" w:space="0" w:color="auto"/>
              </w:divBdr>
            </w:div>
            <w:div w:id="778841142">
              <w:marLeft w:val="0"/>
              <w:marRight w:val="0"/>
              <w:marTop w:val="0"/>
              <w:marBottom w:val="0"/>
              <w:divBdr>
                <w:top w:val="none" w:sz="0" w:space="0" w:color="auto"/>
                <w:left w:val="none" w:sz="0" w:space="0" w:color="auto"/>
                <w:bottom w:val="none" w:sz="0" w:space="0" w:color="auto"/>
                <w:right w:val="none" w:sz="0" w:space="0" w:color="auto"/>
              </w:divBdr>
            </w:div>
            <w:div w:id="460349251">
              <w:marLeft w:val="0"/>
              <w:marRight w:val="0"/>
              <w:marTop w:val="0"/>
              <w:marBottom w:val="0"/>
              <w:divBdr>
                <w:top w:val="none" w:sz="0" w:space="0" w:color="auto"/>
                <w:left w:val="none" w:sz="0" w:space="0" w:color="auto"/>
                <w:bottom w:val="none" w:sz="0" w:space="0" w:color="auto"/>
                <w:right w:val="none" w:sz="0" w:space="0" w:color="auto"/>
              </w:divBdr>
            </w:div>
            <w:div w:id="555161034">
              <w:marLeft w:val="0"/>
              <w:marRight w:val="0"/>
              <w:marTop w:val="0"/>
              <w:marBottom w:val="0"/>
              <w:divBdr>
                <w:top w:val="none" w:sz="0" w:space="0" w:color="auto"/>
                <w:left w:val="none" w:sz="0" w:space="0" w:color="auto"/>
                <w:bottom w:val="none" w:sz="0" w:space="0" w:color="auto"/>
                <w:right w:val="none" w:sz="0" w:space="0" w:color="auto"/>
              </w:divBdr>
            </w:div>
            <w:div w:id="2082019353">
              <w:marLeft w:val="0"/>
              <w:marRight w:val="0"/>
              <w:marTop w:val="0"/>
              <w:marBottom w:val="0"/>
              <w:divBdr>
                <w:top w:val="none" w:sz="0" w:space="0" w:color="auto"/>
                <w:left w:val="none" w:sz="0" w:space="0" w:color="auto"/>
                <w:bottom w:val="none" w:sz="0" w:space="0" w:color="auto"/>
                <w:right w:val="none" w:sz="0" w:space="0" w:color="auto"/>
              </w:divBdr>
            </w:div>
            <w:div w:id="110828871">
              <w:marLeft w:val="0"/>
              <w:marRight w:val="0"/>
              <w:marTop w:val="0"/>
              <w:marBottom w:val="0"/>
              <w:divBdr>
                <w:top w:val="none" w:sz="0" w:space="0" w:color="auto"/>
                <w:left w:val="none" w:sz="0" w:space="0" w:color="auto"/>
                <w:bottom w:val="none" w:sz="0" w:space="0" w:color="auto"/>
                <w:right w:val="none" w:sz="0" w:space="0" w:color="auto"/>
              </w:divBdr>
            </w:div>
            <w:div w:id="1275406730">
              <w:marLeft w:val="0"/>
              <w:marRight w:val="0"/>
              <w:marTop w:val="0"/>
              <w:marBottom w:val="0"/>
              <w:divBdr>
                <w:top w:val="none" w:sz="0" w:space="0" w:color="auto"/>
                <w:left w:val="none" w:sz="0" w:space="0" w:color="auto"/>
                <w:bottom w:val="none" w:sz="0" w:space="0" w:color="auto"/>
                <w:right w:val="none" w:sz="0" w:space="0" w:color="auto"/>
              </w:divBdr>
            </w:div>
            <w:div w:id="931862730">
              <w:marLeft w:val="0"/>
              <w:marRight w:val="0"/>
              <w:marTop w:val="0"/>
              <w:marBottom w:val="0"/>
              <w:divBdr>
                <w:top w:val="none" w:sz="0" w:space="0" w:color="auto"/>
                <w:left w:val="none" w:sz="0" w:space="0" w:color="auto"/>
                <w:bottom w:val="none" w:sz="0" w:space="0" w:color="auto"/>
                <w:right w:val="none" w:sz="0" w:space="0" w:color="auto"/>
              </w:divBdr>
            </w:div>
            <w:div w:id="279654838">
              <w:marLeft w:val="0"/>
              <w:marRight w:val="0"/>
              <w:marTop w:val="0"/>
              <w:marBottom w:val="0"/>
              <w:divBdr>
                <w:top w:val="none" w:sz="0" w:space="0" w:color="auto"/>
                <w:left w:val="none" w:sz="0" w:space="0" w:color="auto"/>
                <w:bottom w:val="none" w:sz="0" w:space="0" w:color="auto"/>
                <w:right w:val="none" w:sz="0" w:space="0" w:color="auto"/>
              </w:divBdr>
            </w:div>
            <w:div w:id="554240665">
              <w:marLeft w:val="0"/>
              <w:marRight w:val="0"/>
              <w:marTop w:val="0"/>
              <w:marBottom w:val="0"/>
              <w:divBdr>
                <w:top w:val="none" w:sz="0" w:space="0" w:color="auto"/>
                <w:left w:val="none" w:sz="0" w:space="0" w:color="auto"/>
                <w:bottom w:val="none" w:sz="0" w:space="0" w:color="auto"/>
                <w:right w:val="none" w:sz="0" w:space="0" w:color="auto"/>
              </w:divBdr>
            </w:div>
            <w:div w:id="407576458">
              <w:marLeft w:val="0"/>
              <w:marRight w:val="0"/>
              <w:marTop w:val="0"/>
              <w:marBottom w:val="0"/>
              <w:divBdr>
                <w:top w:val="none" w:sz="0" w:space="0" w:color="auto"/>
                <w:left w:val="none" w:sz="0" w:space="0" w:color="auto"/>
                <w:bottom w:val="none" w:sz="0" w:space="0" w:color="auto"/>
                <w:right w:val="none" w:sz="0" w:space="0" w:color="auto"/>
              </w:divBdr>
            </w:div>
            <w:div w:id="2014065066">
              <w:marLeft w:val="0"/>
              <w:marRight w:val="0"/>
              <w:marTop w:val="0"/>
              <w:marBottom w:val="0"/>
              <w:divBdr>
                <w:top w:val="none" w:sz="0" w:space="0" w:color="auto"/>
                <w:left w:val="none" w:sz="0" w:space="0" w:color="auto"/>
                <w:bottom w:val="none" w:sz="0" w:space="0" w:color="auto"/>
                <w:right w:val="none" w:sz="0" w:space="0" w:color="auto"/>
              </w:divBdr>
            </w:div>
            <w:div w:id="1388526102">
              <w:marLeft w:val="0"/>
              <w:marRight w:val="0"/>
              <w:marTop w:val="0"/>
              <w:marBottom w:val="0"/>
              <w:divBdr>
                <w:top w:val="none" w:sz="0" w:space="0" w:color="auto"/>
                <w:left w:val="none" w:sz="0" w:space="0" w:color="auto"/>
                <w:bottom w:val="none" w:sz="0" w:space="0" w:color="auto"/>
                <w:right w:val="none" w:sz="0" w:space="0" w:color="auto"/>
              </w:divBdr>
            </w:div>
            <w:div w:id="126707690">
              <w:marLeft w:val="0"/>
              <w:marRight w:val="0"/>
              <w:marTop w:val="0"/>
              <w:marBottom w:val="0"/>
              <w:divBdr>
                <w:top w:val="none" w:sz="0" w:space="0" w:color="auto"/>
                <w:left w:val="none" w:sz="0" w:space="0" w:color="auto"/>
                <w:bottom w:val="none" w:sz="0" w:space="0" w:color="auto"/>
                <w:right w:val="none" w:sz="0" w:space="0" w:color="auto"/>
              </w:divBdr>
            </w:div>
            <w:div w:id="417561969">
              <w:marLeft w:val="0"/>
              <w:marRight w:val="0"/>
              <w:marTop w:val="0"/>
              <w:marBottom w:val="0"/>
              <w:divBdr>
                <w:top w:val="none" w:sz="0" w:space="0" w:color="auto"/>
                <w:left w:val="none" w:sz="0" w:space="0" w:color="auto"/>
                <w:bottom w:val="none" w:sz="0" w:space="0" w:color="auto"/>
                <w:right w:val="none" w:sz="0" w:space="0" w:color="auto"/>
              </w:divBdr>
            </w:div>
            <w:div w:id="2021616974">
              <w:marLeft w:val="0"/>
              <w:marRight w:val="0"/>
              <w:marTop w:val="0"/>
              <w:marBottom w:val="0"/>
              <w:divBdr>
                <w:top w:val="none" w:sz="0" w:space="0" w:color="auto"/>
                <w:left w:val="none" w:sz="0" w:space="0" w:color="auto"/>
                <w:bottom w:val="none" w:sz="0" w:space="0" w:color="auto"/>
                <w:right w:val="none" w:sz="0" w:space="0" w:color="auto"/>
              </w:divBdr>
            </w:div>
            <w:div w:id="2011563473">
              <w:marLeft w:val="0"/>
              <w:marRight w:val="0"/>
              <w:marTop w:val="0"/>
              <w:marBottom w:val="0"/>
              <w:divBdr>
                <w:top w:val="none" w:sz="0" w:space="0" w:color="auto"/>
                <w:left w:val="none" w:sz="0" w:space="0" w:color="auto"/>
                <w:bottom w:val="none" w:sz="0" w:space="0" w:color="auto"/>
                <w:right w:val="none" w:sz="0" w:space="0" w:color="auto"/>
              </w:divBdr>
            </w:div>
            <w:div w:id="710033594">
              <w:marLeft w:val="0"/>
              <w:marRight w:val="0"/>
              <w:marTop w:val="0"/>
              <w:marBottom w:val="0"/>
              <w:divBdr>
                <w:top w:val="none" w:sz="0" w:space="0" w:color="auto"/>
                <w:left w:val="none" w:sz="0" w:space="0" w:color="auto"/>
                <w:bottom w:val="none" w:sz="0" w:space="0" w:color="auto"/>
                <w:right w:val="none" w:sz="0" w:space="0" w:color="auto"/>
              </w:divBdr>
            </w:div>
            <w:div w:id="1245144528">
              <w:marLeft w:val="0"/>
              <w:marRight w:val="0"/>
              <w:marTop w:val="0"/>
              <w:marBottom w:val="0"/>
              <w:divBdr>
                <w:top w:val="none" w:sz="0" w:space="0" w:color="auto"/>
                <w:left w:val="none" w:sz="0" w:space="0" w:color="auto"/>
                <w:bottom w:val="none" w:sz="0" w:space="0" w:color="auto"/>
                <w:right w:val="none" w:sz="0" w:space="0" w:color="auto"/>
              </w:divBdr>
            </w:div>
            <w:div w:id="2016227130">
              <w:marLeft w:val="0"/>
              <w:marRight w:val="0"/>
              <w:marTop w:val="0"/>
              <w:marBottom w:val="0"/>
              <w:divBdr>
                <w:top w:val="none" w:sz="0" w:space="0" w:color="auto"/>
                <w:left w:val="none" w:sz="0" w:space="0" w:color="auto"/>
                <w:bottom w:val="none" w:sz="0" w:space="0" w:color="auto"/>
                <w:right w:val="none" w:sz="0" w:space="0" w:color="auto"/>
              </w:divBdr>
            </w:div>
            <w:div w:id="1298415520">
              <w:marLeft w:val="0"/>
              <w:marRight w:val="0"/>
              <w:marTop w:val="0"/>
              <w:marBottom w:val="0"/>
              <w:divBdr>
                <w:top w:val="none" w:sz="0" w:space="0" w:color="auto"/>
                <w:left w:val="none" w:sz="0" w:space="0" w:color="auto"/>
                <w:bottom w:val="none" w:sz="0" w:space="0" w:color="auto"/>
                <w:right w:val="none" w:sz="0" w:space="0" w:color="auto"/>
              </w:divBdr>
            </w:div>
            <w:div w:id="1874539869">
              <w:marLeft w:val="0"/>
              <w:marRight w:val="0"/>
              <w:marTop w:val="0"/>
              <w:marBottom w:val="0"/>
              <w:divBdr>
                <w:top w:val="none" w:sz="0" w:space="0" w:color="auto"/>
                <w:left w:val="none" w:sz="0" w:space="0" w:color="auto"/>
                <w:bottom w:val="none" w:sz="0" w:space="0" w:color="auto"/>
                <w:right w:val="none" w:sz="0" w:space="0" w:color="auto"/>
              </w:divBdr>
            </w:div>
            <w:div w:id="1287273371">
              <w:marLeft w:val="0"/>
              <w:marRight w:val="0"/>
              <w:marTop w:val="0"/>
              <w:marBottom w:val="0"/>
              <w:divBdr>
                <w:top w:val="none" w:sz="0" w:space="0" w:color="auto"/>
                <w:left w:val="none" w:sz="0" w:space="0" w:color="auto"/>
                <w:bottom w:val="none" w:sz="0" w:space="0" w:color="auto"/>
                <w:right w:val="none" w:sz="0" w:space="0" w:color="auto"/>
              </w:divBdr>
            </w:div>
            <w:div w:id="1096635369">
              <w:marLeft w:val="0"/>
              <w:marRight w:val="0"/>
              <w:marTop w:val="0"/>
              <w:marBottom w:val="0"/>
              <w:divBdr>
                <w:top w:val="none" w:sz="0" w:space="0" w:color="auto"/>
                <w:left w:val="none" w:sz="0" w:space="0" w:color="auto"/>
                <w:bottom w:val="none" w:sz="0" w:space="0" w:color="auto"/>
                <w:right w:val="none" w:sz="0" w:space="0" w:color="auto"/>
              </w:divBdr>
            </w:div>
            <w:div w:id="568613043">
              <w:marLeft w:val="0"/>
              <w:marRight w:val="0"/>
              <w:marTop w:val="0"/>
              <w:marBottom w:val="0"/>
              <w:divBdr>
                <w:top w:val="none" w:sz="0" w:space="0" w:color="auto"/>
                <w:left w:val="none" w:sz="0" w:space="0" w:color="auto"/>
                <w:bottom w:val="none" w:sz="0" w:space="0" w:color="auto"/>
                <w:right w:val="none" w:sz="0" w:space="0" w:color="auto"/>
              </w:divBdr>
            </w:div>
            <w:div w:id="1541477159">
              <w:marLeft w:val="0"/>
              <w:marRight w:val="0"/>
              <w:marTop w:val="0"/>
              <w:marBottom w:val="0"/>
              <w:divBdr>
                <w:top w:val="none" w:sz="0" w:space="0" w:color="auto"/>
                <w:left w:val="none" w:sz="0" w:space="0" w:color="auto"/>
                <w:bottom w:val="none" w:sz="0" w:space="0" w:color="auto"/>
                <w:right w:val="none" w:sz="0" w:space="0" w:color="auto"/>
              </w:divBdr>
            </w:div>
            <w:div w:id="1330672736">
              <w:marLeft w:val="0"/>
              <w:marRight w:val="0"/>
              <w:marTop w:val="0"/>
              <w:marBottom w:val="0"/>
              <w:divBdr>
                <w:top w:val="none" w:sz="0" w:space="0" w:color="auto"/>
                <w:left w:val="none" w:sz="0" w:space="0" w:color="auto"/>
                <w:bottom w:val="none" w:sz="0" w:space="0" w:color="auto"/>
                <w:right w:val="none" w:sz="0" w:space="0" w:color="auto"/>
              </w:divBdr>
            </w:div>
            <w:div w:id="720635485">
              <w:marLeft w:val="0"/>
              <w:marRight w:val="0"/>
              <w:marTop w:val="0"/>
              <w:marBottom w:val="0"/>
              <w:divBdr>
                <w:top w:val="none" w:sz="0" w:space="0" w:color="auto"/>
                <w:left w:val="none" w:sz="0" w:space="0" w:color="auto"/>
                <w:bottom w:val="none" w:sz="0" w:space="0" w:color="auto"/>
                <w:right w:val="none" w:sz="0" w:space="0" w:color="auto"/>
              </w:divBdr>
            </w:div>
            <w:div w:id="939337441">
              <w:marLeft w:val="0"/>
              <w:marRight w:val="0"/>
              <w:marTop w:val="0"/>
              <w:marBottom w:val="0"/>
              <w:divBdr>
                <w:top w:val="none" w:sz="0" w:space="0" w:color="auto"/>
                <w:left w:val="none" w:sz="0" w:space="0" w:color="auto"/>
                <w:bottom w:val="none" w:sz="0" w:space="0" w:color="auto"/>
                <w:right w:val="none" w:sz="0" w:space="0" w:color="auto"/>
              </w:divBdr>
            </w:div>
            <w:div w:id="407189925">
              <w:marLeft w:val="0"/>
              <w:marRight w:val="0"/>
              <w:marTop w:val="0"/>
              <w:marBottom w:val="0"/>
              <w:divBdr>
                <w:top w:val="none" w:sz="0" w:space="0" w:color="auto"/>
                <w:left w:val="none" w:sz="0" w:space="0" w:color="auto"/>
                <w:bottom w:val="none" w:sz="0" w:space="0" w:color="auto"/>
                <w:right w:val="none" w:sz="0" w:space="0" w:color="auto"/>
              </w:divBdr>
            </w:div>
            <w:div w:id="447621896">
              <w:marLeft w:val="0"/>
              <w:marRight w:val="0"/>
              <w:marTop w:val="0"/>
              <w:marBottom w:val="0"/>
              <w:divBdr>
                <w:top w:val="none" w:sz="0" w:space="0" w:color="auto"/>
                <w:left w:val="none" w:sz="0" w:space="0" w:color="auto"/>
                <w:bottom w:val="none" w:sz="0" w:space="0" w:color="auto"/>
                <w:right w:val="none" w:sz="0" w:space="0" w:color="auto"/>
              </w:divBdr>
            </w:div>
            <w:div w:id="1539270865">
              <w:marLeft w:val="0"/>
              <w:marRight w:val="0"/>
              <w:marTop w:val="0"/>
              <w:marBottom w:val="0"/>
              <w:divBdr>
                <w:top w:val="none" w:sz="0" w:space="0" w:color="auto"/>
                <w:left w:val="none" w:sz="0" w:space="0" w:color="auto"/>
                <w:bottom w:val="none" w:sz="0" w:space="0" w:color="auto"/>
                <w:right w:val="none" w:sz="0" w:space="0" w:color="auto"/>
              </w:divBdr>
            </w:div>
            <w:div w:id="1250046159">
              <w:marLeft w:val="0"/>
              <w:marRight w:val="0"/>
              <w:marTop w:val="0"/>
              <w:marBottom w:val="0"/>
              <w:divBdr>
                <w:top w:val="none" w:sz="0" w:space="0" w:color="auto"/>
                <w:left w:val="none" w:sz="0" w:space="0" w:color="auto"/>
                <w:bottom w:val="none" w:sz="0" w:space="0" w:color="auto"/>
                <w:right w:val="none" w:sz="0" w:space="0" w:color="auto"/>
              </w:divBdr>
            </w:div>
            <w:div w:id="117072738">
              <w:marLeft w:val="0"/>
              <w:marRight w:val="0"/>
              <w:marTop w:val="0"/>
              <w:marBottom w:val="0"/>
              <w:divBdr>
                <w:top w:val="none" w:sz="0" w:space="0" w:color="auto"/>
                <w:left w:val="none" w:sz="0" w:space="0" w:color="auto"/>
                <w:bottom w:val="none" w:sz="0" w:space="0" w:color="auto"/>
                <w:right w:val="none" w:sz="0" w:space="0" w:color="auto"/>
              </w:divBdr>
            </w:div>
            <w:div w:id="1521695593">
              <w:marLeft w:val="0"/>
              <w:marRight w:val="0"/>
              <w:marTop w:val="0"/>
              <w:marBottom w:val="0"/>
              <w:divBdr>
                <w:top w:val="none" w:sz="0" w:space="0" w:color="auto"/>
                <w:left w:val="none" w:sz="0" w:space="0" w:color="auto"/>
                <w:bottom w:val="none" w:sz="0" w:space="0" w:color="auto"/>
                <w:right w:val="none" w:sz="0" w:space="0" w:color="auto"/>
              </w:divBdr>
            </w:div>
            <w:div w:id="1291017119">
              <w:marLeft w:val="0"/>
              <w:marRight w:val="0"/>
              <w:marTop w:val="0"/>
              <w:marBottom w:val="0"/>
              <w:divBdr>
                <w:top w:val="none" w:sz="0" w:space="0" w:color="auto"/>
                <w:left w:val="none" w:sz="0" w:space="0" w:color="auto"/>
                <w:bottom w:val="none" w:sz="0" w:space="0" w:color="auto"/>
                <w:right w:val="none" w:sz="0" w:space="0" w:color="auto"/>
              </w:divBdr>
            </w:div>
            <w:div w:id="200944544">
              <w:marLeft w:val="0"/>
              <w:marRight w:val="0"/>
              <w:marTop w:val="0"/>
              <w:marBottom w:val="0"/>
              <w:divBdr>
                <w:top w:val="none" w:sz="0" w:space="0" w:color="auto"/>
                <w:left w:val="none" w:sz="0" w:space="0" w:color="auto"/>
                <w:bottom w:val="none" w:sz="0" w:space="0" w:color="auto"/>
                <w:right w:val="none" w:sz="0" w:space="0" w:color="auto"/>
              </w:divBdr>
            </w:div>
            <w:div w:id="1084572519">
              <w:marLeft w:val="0"/>
              <w:marRight w:val="0"/>
              <w:marTop w:val="0"/>
              <w:marBottom w:val="0"/>
              <w:divBdr>
                <w:top w:val="none" w:sz="0" w:space="0" w:color="auto"/>
                <w:left w:val="none" w:sz="0" w:space="0" w:color="auto"/>
                <w:bottom w:val="none" w:sz="0" w:space="0" w:color="auto"/>
                <w:right w:val="none" w:sz="0" w:space="0" w:color="auto"/>
              </w:divBdr>
            </w:div>
            <w:div w:id="1810711758">
              <w:marLeft w:val="0"/>
              <w:marRight w:val="0"/>
              <w:marTop w:val="0"/>
              <w:marBottom w:val="0"/>
              <w:divBdr>
                <w:top w:val="none" w:sz="0" w:space="0" w:color="auto"/>
                <w:left w:val="none" w:sz="0" w:space="0" w:color="auto"/>
                <w:bottom w:val="none" w:sz="0" w:space="0" w:color="auto"/>
                <w:right w:val="none" w:sz="0" w:space="0" w:color="auto"/>
              </w:divBdr>
            </w:div>
            <w:div w:id="653685103">
              <w:marLeft w:val="0"/>
              <w:marRight w:val="0"/>
              <w:marTop w:val="0"/>
              <w:marBottom w:val="0"/>
              <w:divBdr>
                <w:top w:val="none" w:sz="0" w:space="0" w:color="auto"/>
                <w:left w:val="none" w:sz="0" w:space="0" w:color="auto"/>
                <w:bottom w:val="none" w:sz="0" w:space="0" w:color="auto"/>
                <w:right w:val="none" w:sz="0" w:space="0" w:color="auto"/>
              </w:divBdr>
            </w:div>
            <w:div w:id="1484083952">
              <w:marLeft w:val="0"/>
              <w:marRight w:val="0"/>
              <w:marTop w:val="0"/>
              <w:marBottom w:val="0"/>
              <w:divBdr>
                <w:top w:val="none" w:sz="0" w:space="0" w:color="auto"/>
                <w:left w:val="none" w:sz="0" w:space="0" w:color="auto"/>
                <w:bottom w:val="none" w:sz="0" w:space="0" w:color="auto"/>
                <w:right w:val="none" w:sz="0" w:space="0" w:color="auto"/>
              </w:divBdr>
            </w:div>
            <w:div w:id="1649356634">
              <w:marLeft w:val="0"/>
              <w:marRight w:val="0"/>
              <w:marTop w:val="0"/>
              <w:marBottom w:val="0"/>
              <w:divBdr>
                <w:top w:val="none" w:sz="0" w:space="0" w:color="auto"/>
                <w:left w:val="none" w:sz="0" w:space="0" w:color="auto"/>
                <w:bottom w:val="none" w:sz="0" w:space="0" w:color="auto"/>
                <w:right w:val="none" w:sz="0" w:space="0" w:color="auto"/>
              </w:divBdr>
            </w:div>
            <w:div w:id="839006879">
              <w:marLeft w:val="0"/>
              <w:marRight w:val="0"/>
              <w:marTop w:val="0"/>
              <w:marBottom w:val="0"/>
              <w:divBdr>
                <w:top w:val="none" w:sz="0" w:space="0" w:color="auto"/>
                <w:left w:val="none" w:sz="0" w:space="0" w:color="auto"/>
                <w:bottom w:val="none" w:sz="0" w:space="0" w:color="auto"/>
                <w:right w:val="none" w:sz="0" w:space="0" w:color="auto"/>
              </w:divBdr>
            </w:div>
            <w:div w:id="190607897">
              <w:marLeft w:val="0"/>
              <w:marRight w:val="0"/>
              <w:marTop w:val="0"/>
              <w:marBottom w:val="0"/>
              <w:divBdr>
                <w:top w:val="none" w:sz="0" w:space="0" w:color="auto"/>
                <w:left w:val="none" w:sz="0" w:space="0" w:color="auto"/>
                <w:bottom w:val="none" w:sz="0" w:space="0" w:color="auto"/>
                <w:right w:val="none" w:sz="0" w:space="0" w:color="auto"/>
              </w:divBdr>
            </w:div>
            <w:div w:id="1556506580">
              <w:marLeft w:val="0"/>
              <w:marRight w:val="0"/>
              <w:marTop w:val="0"/>
              <w:marBottom w:val="0"/>
              <w:divBdr>
                <w:top w:val="none" w:sz="0" w:space="0" w:color="auto"/>
                <w:left w:val="none" w:sz="0" w:space="0" w:color="auto"/>
                <w:bottom w:val="none" w:sz="0" w:space="0" w:color="auto"/>
                <w:right w:val="none" w:sz="0" w:space="0" w:color="auto"/>
              </w:divBdr>
            </w:div>
          </w:divsChild>
        </w:div>
        <w:div w:id="1798180582">
          <w:marLeft w:val="0"/>
          <w:marRight w:val="0"/>
          <w:marTop w:val="0"/>
          <w:marBottom w:val="0"/>
          <w:divBdr>
            <w:top w:val="none" w:sz="0" w:space="0" w:color="auto"/>
            <w:left w:val="none" w:sz="0" w:space="0" w:color="auto"/>
            <w:bottom w:val="none" w:sz="0" w:space="0" w:color="auto"/>
            <w:right w:val="none" w:sz="0" w:space="0" w:color="auto"/>
          </w:divBdr>
          <w:divsChild>
            <w:div w:id="1728184926">
              <w:marLeft w:val="0"/>
              <w:marRight w:val="0"/>
              <w:marTop w:val="0"/>
              <w:marBottom w:val="0"/>
              <w:divBdr>
                <w:top w:val="none" w:sz="0" w:space="0" w:color="auto"/>
                <w:left w:val="none" w:sz="0" w:space="0" w:color="auto"/>
                <w:bottom w:val="none" w:sz="0" w:space="0" w:color="auto"/>
                <w:right w:val="none" w:sz="0" w:space="0" w:color="auto"/>
              </w:divBdr>
            </w:div>
            <w:div w:id="1274095189">
              <w:marLeft w:val="0"/>
              <w:marRight w:val="0"/>
              <w:marTop w:val="0"/>
              <w:marBottom w:val="0"/>
              <w:divBdr>
                <w:top w:val="none" w:sz="0" w:space="0" w:color="auto"/>
                <w:left w:val="none" w:sz="0" w:space="0" w:color="auto"/>
                <w:bottom w:val="none" w:sz="0" w:space="0" w:color="auto"/>
                <w:right w:val="none" w:sz="0" w:space="0" w:color="auto"/>
              </w:divBdr>
            </w:div>
            <w:div w:id="346686676">
              <w:marLeft w:val="0"/>
              <w:marRight w:val="0"/>
              <w:marTop w:val="0"/>
              <w:marBottom w:val="0"/>
              <w:divBdr>
                <w:top w:val="none" w:sz="0" w:space="0" w:color="auto"/>
                <w:left w:val="none" w:sz="0" w:space="0" w:color="auto"/>
                <w:bottom w:val="none" w:sz="0" w:space="0" w:color="auto"/>
                <w:right w:val="none" w:sz="0" w:space="0" w:color="auto"/>
              </w:divBdr>
            </w:div>
            <w:div w:id="1109006687">
              <w:marLeft w:val="0"/>
              <w:marRight w:val="0"/>
              <w:marTop w:val="0"/>
              <w:marBottom w:val="0"/>
              <w:divBdr>
                <w:top w:val="none" w:sz="0" w:space="0" w:color="auto"/>
                <w:left w:val="none" w:sz="0" w:space="0" w:color="auto"/>
                <w:bottom w:val="none" w:sz="0" w:space="0" w:color="auto"/>
                <w:right w:val="none" w:sz="0" w:space="0" w:color="auto"/>
              </w:divBdr>
            </w:div>
            <w:div w:id="1709524071">
              <w:marLeft w:val="0"/>
              <w:marRight w:val="0"/>
              <w:marTop w:val="0"/>
              <w:marBottom w:val="0"/>
              <w:divBdr>
                <w:top w:val="none" w:sz="0" w:space="0" w:color="auto"/>
                <w:left w:val="none" w:sz="0" w:space="0" w:color="auto"/>
                <w:bottom w:val="none" w:sz="0" w:space="0" w:color="auto"/>
                <w:right w:val="none" w:sz="0" w:space="0" w:color="auto"/>
              </w:divBdr>
            </w:div>
            <w:div w:id="806707675">
              <w:marLeft w:val="0"/>
              <w:marRight w:val="0"/>
              <w:marTop w:val="0"/>
              <w:marBottom w:val="0"/>
              <w:divBdr>
                <w:top w:val="none" w:sz="0" w:space="0" w:color="auto"/>
                <w:left w:val="none" w:sz="0" w:space="0" w:color="auto"/>
                <w:bottom w:val="none" w:sz="0" w:space="0" w:color="auto"/>
                <w:right w:val="none" w:sz="0" w:space="0" w:color="auto"/>
              </w:divBdr>
            </w:div>
            <w:div w:id="1014113817">
              <w:marLeft w:val="0"/>
              <w:marRight w:val="0"/>
              <w:marTop w:val="0"/>
              <w:marBottom w:val="0"/>
              <w:divBdr>
                <w:top w:val="none" w:sz="0" w:space="0" w:color="auto"/>
                <w:left w:val="none" w:sz="0" w:space="0" w:color="auto"/>
                <w:bottom w:val="none" w:sz="0" w:space="0" w:color="auto"/>
                <w:right w:val="none" w:sz="0" w:space="0" w:color="auto"/>
              </w:divBdr>
            </w:div>
            <w:div w:id="667096518">
              <w:marLeft w:val="0"/>
              <w:marRight w:val="0"/>
              <w:marTop w:val="0"/>
              <w:marBottom w:val="0"/>
              <w:divBdr>
                <w:top w:val="none" w:sz="0" w:space="0" w:color="auto"/>
                <w:left w:val="none" w:sz="0" w:space="0" w:color="auto"/>
                <w:bottom w:val="none" w:sz="0" w:space="0" w:color="auto"/>
                <w:right w:val="none" w:sz="0" w:space="0" w:color="auto"/>
              </w:divBdr>
            </w:div>
            <w:div w:id="1295870586">
              <w:marLeft w:val="0"/>
              <w:marRight w:val="0"/>
              <w:marTop w:val="0"/>
              <w:marBottom w:val="0"/>
              <w:divBdr>
                <w:top w:val="none" w:sz="0" w:space="0" w:color="auto"/>
                <w:left w:val="none" w:sz="0" w:space="0" w:color="auto"/>
                <w:bottom w:val="none" w:sz="0" w:space="0" w:color="auto"/>
                <w:right w:val="none" w:sz="0" w:space="0" w:color="auto"/>
              </w:divBdr>
            </w:div>
            <w:div w:id="1710496311">
              <w:marLeft w:val="0"/>
              <w:marRight w:val="0"/>
              <w:marTop w:val="0"/>
              <w:marBottom w:val="0"/>
              <w:divBdr>
                <w:top w:val="none" w:sz="0" w:space="0" w:color="auto"/>
                <w:left w:val="none" w:sz="0" w:space="0" w:color="auto"/>
                <w:bottom w:val="none" w:sz="0" w:space="0" w:color="auto"/>
                <w:right w:val="none" w:sz="0" w:space="0" w:color="auto"/>
              </w:divBdr>
            </w:div>
            <w:div w:id="1208299721">
              <w:marLeft w:val="0"/>
              <w:marRight w:val="0"/>
              <w:marTop w:val="0"/>
              <w:marBottom w:val="0"/>
              <w:divBdr>
                <w:top w:val="none" w:sz="0" w:space="0" w:color="auto"/>
                <w:left w:val="none" w:sz="0" w:space="0" w:color="auto"/>
                <w:bottom w:val="none" w:sz="0" w:space="0" w:color="auto"/>
                <w:right w:val="none" w:sz="0" w:space="0" w:color="auto"/>
              </w:divBdr>
            </w:div>
            <w:div w:id="892036896">
              <w:marLeft w:val="0"/>
              <w:marRight w:val="0"/>
              <w:marTop w:val="0"/>
              <w:marBottom w:val="0"/>
              <w:divBdr>
                <w:top w:val="none" w:sz="0" w:space="0" w:color="auto"/>
                <w:left w:val="none" w:sz="0" w:space="0" w:color="auto"/>
                <w:bottom w:val="none" w:sz="0" w:space="0" w:color="auto"/>
                <w:right w:val="none" w:sz="0" w:space="0" w:color="auto"/>
              </w:divBdr>
            </w:div>
          </w:divsChild>
        </w:div>
        <w:div w:id="1533297920">
          <w:marLeft w:val="0"/>
          <w:marRight w:val="0"/>
          <w:marTop w:val="0"/>
          <w:marBottom w:val="0"/>
          <w:divBdr>
            <w:top w:val="none" w:sz="0" w:space="0" w:color="auto"/>
            <w:left w:val="none" w:sz="0" w:space="0" w:color="auto"/>
            <w:bottom w:val="none" w:sz="0" w:space="0" w:color="auto"/>
            <w:right w:val="none" w:sz="0" w:space="0" w:color="auto"/>
          </w:divBdr>
          <w:divsChild>
            <w:div w:id="632172480">
              <w:marLeft w:val="0"/>
              <w:marRight w:val="0"/>
              <w:marTop w:val="0"/>
              <w:marBottom w:val="0"/>
              <w:divBdr>
                <w:top w:val="none" w:sz="0" w:space="0" w:color="auto"/>
                <w:left w:val="none" w:sz="0" w:space="0" w:color="auto"/>
                <w:bottom w:val="none" w:sz="0" w:space="0" w:color="auto"/>
                <w:right w:val="none" w:sz="0" w:space="0" w:color="auto"/>
              </w:divBdr>
            </w:div>
            <w:div w:id="1712073799">
              <w:marLeft w:val="0"/>
              <w:marRight w:val="0"/>
              <w:marTop w:val="0"/>
              <w:marBottom w:val="0"/>
              <w:divBdr>
                <w:top w:val="none" w:sz="0" w:space="0" w:color="auto"/>
                <w:left w:val="none" w:sz="0" w:space="0" w:color="auto"/>
                <w:bottom w:val="none" w:sz="0" w:space="0" w:color="auto"/>
                <w:right w:val="none" w:sz="0" w:space="0" w:color="auto"/>
              </w:divBdr>
            </w:div>
            <w:div w:id="1066882636">
              <w:marLeft w:val="0"/>
              <w:marRight w:val="0"/>
              <w:marTop w:val="0"/>
              <w:marBottom w:val="0"/>
              <w:divBdr>
                <w:top w:val="none" w:sz="0" w:space="0" w:color="auto"/>
                <w:left w:val="none" w:sz="0" w:space="0" w:color="auto"/>
                <w:bottom w:val="none" w:sz="0" w:space="0" w:color="auto"/>
                <w:right w:val="none" w:sz="0" w:space="0" w:color="auto"/>
              </w:divBdr>
            </w:div>
            <w:div w:id="1362899923">
              <w:marLeft w:val="0"/>
              <w:marRight w:val="0"/>
              <w:marTop w:val="0"/>
              <w:marBottom w:val="0"/>
              <w:divBdr>
                <w:top w:val="none" w:sz="0" w:space="0" w:color="auto"/>
                <w:left w:val="none" w:sz="0" w:space="0" w:color="auto"/>
                <w:bottom w:val="none" w:sz="0" w:space="0" w:color="auto"/>
                <w:right w:val="none" w:sz="0" w:space="0" w:color="auto"/>
              </w:divBdr>
            </w:div>
            <w:div w:id="1070730221">
              <w:marLeft w:val="0"/>
              <w:marRight w:val="0"/>
              <w:marTop w:val="0"/>
              <w:marBottom w:val="0"/>
              <w:divBdr>
                <w:top w:val="none" w:sz="0" w:space="0" w:color="auto"/>
                <w:left w:val="none" w:sz="0" w:space="0" w:color="auto"/>
                <w:bottom w:val="none" w:sz="0" w:space="0" w:color="auto"/>
                <w:right w:val="none" w:sz="0" w:space="0" w:color="auto"/>
              </w:divBdr>
            </w:div>
            <w:div w:id="323438458">
              <w:marLeft w:val="0"/>
              <w:marRight w:val="0"/>
              <w:marTop w:val="0"/>
              <w:marBottom w:val="0"/>
              <w:divBdr>
                <w:top w:val="none" w:sz="0" w:space="0" w:color="auto"/>
                <w:left w:val="none" w:sz="0" w:space="0" w:color="auto"/>
                <w:bottom w:val="none" w:sz="0" w:space="0" w:color="auto"/>
                <w:right w:val="none" w:sz="0" w:space="0" w:color="auto"/>
              </w:divBdr>
            </w:div>
            <w:div w:id="967585752">
              <w:marLeft w:val="0"/>
              <w:marRight w:val="0"/>
              <w:marTop w:val="0"/>
              <w:marBottom w:val="0"/>
              <w:divBdr>
                <w:top w:val="none" w:sz="0" w:space="0" w:color="auto"/>
                <w:left w:val="none" w:sz="0" w:space="0" w:color="auto"/>
                <w:bottom w:val="none" w:sz="0" w:space="0" w:color="auto"/>
                <w:right w:val="none" w:sz="0" w:space="0" w:color="auto"/>
              </w:divBdr>
            </w:div>
            <w:div w:id="2144960423">
              <w:marLeft w:val="0"/>
              <w:marRight w:val="0"/>
              <w:marTop w:val="0"/>
              <w:marBottom w:val="0"/>
              <w:divBdr>
                <w:top w:val="none" w:sz="0" w:space="0" w:color="auto"/>
                <w:left w:val="none" w:sz="0" w:space="0" w:color="auto"/>
                <w:bottom w:val="none" w:sz="0" w:space="0" w:color="auto"/>
                <w:right w:val="none" w:sz="0" w:space="0" w:color="auto"/>
              </w:divBdr>
            </w:div>
            <w:div w:id="1318681292">
              <w:marLeft w:val="0"/>
              <w:marRight w:val="0"/>
              <w:marTop w:val="0"/>
              <w:marBottom w:val="0"/>
              <w:divBdr>
                <w:top w:val="none" w:sz="0" w:space="0" w:color="auto"/>
                <w:left w:val="none" w:sz="0" w:space="0" w:color="auto"/>
                <w:bottom w:val="none" w:sz="0" w:space="0" w:color="auto"/>
                <w:right w:val="none" w:sz="0" w:space="0" w:color="auto"/>
              </w:divBdr>
            </w:div>
            <w:div w:id="181474611">
              <w:marLeft w:val="0"/>
              <w:marRight w:val="0"/>
              <w:marTop w:val="0"/>
              <w:marBottom w:val="0"/>
              <w:divBdr>
                <w:top w:val="none" w:sz="0" w:space="0" w:color="auto"/>
                <w:left w:val="none" w:sz="0" w:space="0" w:color="auto"/>
                <w:bottom w:val="none" w:sz="0" w:space="0" w:color="auto"/>
                <w:right w:val="none" w:sz="0" w:space="0" w:color="auto"/>
              </w:divBdr>
            </w:div>
            <w:div w:id="1677222035">
              <w:marLeft w:val="0"/>
              <w:marRight w:val="0"/>
              <w:marTop w:val="0"/>
              <w:marBottom w:val="0"/>
              <w:divBdr>
                <w:top w:val="none" w:sz="0" w:space="0" w:color="auto"/>
                <w:left w:val="none" w:sz="0" w:space="0" w:color="auto"/>
                <w:bottom w:val="none" w:sz="0" w:space="0" w:color="auto"/>
                <w:right w:val="none" w:sz="0" w:space="0" w:color="auto"/>
              </w:divBdr>
            </w:div>
            <w:div w:id="321011711">
              <w:marLeft w:val="0"/>
              <w:marRight w:val="0"/>
              <w:marTop w:val="0"/>
              <w:marBottom w:val="0"/>
              <w:divBdr>
                <w:top w:val="none" w:sz="0" w:space="0" w:color="auto"/>
                <w:left w:val="none" w:sz="0" w:space="0" w:color="auto"/>
                <w:bottom w:val="none" w:sz="0" w:space="0" w:color="auto"/>
                <w:right w:val="none" w:sz="0" w:space="0" w:color="auto"/>
              </w:divBdr>
            </w:div>
            <w:div w:id="1074737759">
              <w:marLeft w:val="0"/>
              <w:marRight w:val="0"/>
              <w:marTop w:val="0"/>
              <w:marBottom w:val="0"/>
              <w:divBdr>
                <w:top w:val="none" w:sz="0" w:space="0" w:color="auto"/>
                <w:left w:val="none" w:sz="0" w:space="0" w:color="auto"/>
                <w:bottom w:val="none" w:sz="0" w:space="0" w:color="auto"/>
                <w:right w:val="none" w:sz="0" w:space="0" w:color="auto"/>
              </w:divBdr>
            </w:div>
            <w:div w:id="213782236">
              <w:marLeft w:val="0"/>
              <w:marRight w:val="0"/>
              <w:marTop w:val="0"/>
              <w:marBottom w:val="0"/>
              <w:divBdr>
                <w:top w:val="none" w:sz="0" w:space="0" w:color="auto"/>
                <w:left w:val="none" w:sz="0" w:space="0" w:color="auto"/>
                <w:bottom w:val="none" w:sz="0" w:space="0" w:color="auto"/>
                <w:right w:val="none" w:sz="0" w:space="0" w:color="auto"/>
              </w:divBdr>
            </w:div>
            <w:div w:id="239676147">
              <w:marLeft w:val="0"/>
              <w:marRight w:val="0"/>
              <w:marTop w:val="0"/>
              <w:marBottom w:val="0"/>
              <w:divBdr>
                <w:top w:val="none" w:sz="0" w:space="0" w:color="auto"/>
                <w:left w:val="none" w:sz="0" w:space="0" w:color="auto"/>
                <w:bottom w:val="none" w:sz="0" w:space="0" w:color="auto"/>
                <w:right w:val="none" w:sz="0" w:space="0" w:color="auto"/>
              </w:divBdr>
            </w:div>
            <w:div w:id="1078206838">
              <w:marLeft w:val="0"/>
              <w:marRight w:val="0"/>
              <w:marTop w:val="0"/>
              <w:marBottom w:val="0"/>
              <w:divBdr>
                <w:top w:val="none" w:sz="0" w:space="0" w:color="auto"/>
                <w:left w:val="none" w:sz="0" w:space="0" w:color="auto"/>
                <w:bottom w:val="none" w:sz="0" w:space="0" w:color="auto"/>
                <w:right w:val="none" w:sz="0" w:space="0" w:color="auto"/>
              </w:divBdr>
            </w:div>
            <w:div w:id="939266151">
              <w:marLeft w:val="0"/>
              <w:marRight w:val="0"/>
              <w:marTop w:val="0"/>
              <w:marBottom w:val="0"/>
              <w:divBdr>
                <w:top w:val="none" w:sz="0" w:space="0" w:color="auto"/>
                <w:left w:val="none" w:sz="0" w:space="0" w:color="auto"/>
                <w:bottom w:val="none" w:sz="0" w:space="0" w:color="auto"/>
                <w:right w:val="none" w:sz="0" w:space="0" w:color="auto"/>
              </w:divBdr>
            </w:div>
            <w:div w:id="1358316770">
              <w:marLeft w:val="0"/>
              <w:marRight w:val="0"/>
              <w:marTop w:val="0"/>
              <w:marBottom w:val="0"/>
              <w:divBdr>
                <w:top w:val="none" w:sz="0" w:space="0" w:color="auto"/>
                <w:left w:val="none" w:sz="0" w:space="0" w:color="auto"/>
                <w:bottom w:val="none" w:sz="0" w:space="0" w:color="auto"/>
                <w:right w:val="none" w:sz="0" w:space="0" w:color="auto"/>
              </w:divBdr>
            </w:div>
            <w:div w:id="654577106">
              <w:marLeft w:val="0"/>
              <w:marRight w:val="0"/>
              <w:marTop w:val="0"/>
              <w:marBottom w:val="0"/>
              <w:divBdr>
                <w:top w:val="none" w:sz="0" w:space="0" w:color="auto"/>
                <w:left w:val="none" w:sz="0" w:space="0" w:color="auto"/>
                <w:bottom w:val="none" w:sz="0" w:space="0" w:color="auto"/>
                <w:right w:val="none" w:sz="0" w:space="0" w:color="auto"/>
              </w:divBdr>
            </w:div>
            <w:div w:id="1082988976">
              <w:marLeft w:val="0"/>
              <w:marRight w:val="0"/>
              <w:marTop w:val="0"/>
              <w:marBottom w:val="0"/>
              <w:divBdr>
                <w:top w:val="none" w:sz="0" w:space="0" w:color="auto"/>
                <w:left w:val="none" w:sz="0" w:space="0" w:color="auto"/>
                <w:bottom w:val="none" w:sz="0" w:space="0" w:color="auto"/>
                <w:right w:val="none" w:sz="0" w:space="0" w:color="auto"/>
              </w:divBdr>
            </w:div>
            <w:div w:id="86972389">
              <w:marLeft w:val="0"/>
              <w:marRight w:val="0"/>
              <w:marTop w:val="0"/>
              <w:marBottom w:val="0"/>
              <w:divBdr>
                <w:top w:val="none" w:sz="0" w:space="0" w:color="auto"/>
                <w:left w:val="none" w:sz="0" w:space="0" w:color="auto"/>
                <w:bottom w:val="none" w:sz="0" w:space="0" w:color="auto"/>
                <w:right w:val="none" w:sz="0" w:space="0" w:color="auto"/>
              </w:divBdr>
            </w:div>
            <w:div w:id="787622723">
              <w:marLeft w:val="0"/>
              <w:marRight w:val="0"/>
              <w:marTop w:val="0"/>
              <w:marBottom w:val="0"/>
              <w:divBdr>
                <w:top w:val="none" w:sz="0" w:space="0" w:color="auto"/>
                <w:left w:val="none" w:sz="0" w:space="0" w:color="auto"/>
                <w:bottom w:val="none" w:sz="0" w:space="0" w:color="auto"/>
                <w:right w:val="none" w:sz="0" w:space="0" w:color="auto"/>
              </w:divBdr>
            </w:div>
            <w:div w:id="1260335688">
              <w:marLeft w:val="0"/>
              <w:marRight w:val="0"/>
              <w:marTop w:val="0"/>
              <w:marBottom w:val="0"/>
              <w:divBdr>
                <w:top w:val="none" w:sz="0" w:space="0" w:color="auto"/>
                <w:left w:val="none" w:sz="0" w:space="0" w:color="auto"/>
                <w:bottom w:val="none" w:sz="0" w:space="0" w:color="auto"/>
                <w:right w:val="none" w:sz="0" w:space="0" w:color="auto"/>
              </w:divBdr>
            </w:div>
            <w:div w:id="290402616">
              <w:marLeft w:val="0"/>
              <w:marRight w:val="0"/>
              <w:marTop w:val="0"/>
              <w:marBottom w:val="0"/>
              <w:divBdr>
                <w:top w:val="none" w:sz="0" w:space="0" w:color="auto"/>
                <w:left w:val="none" w:sz="0" w:space="0" w:color="auto"/>
                <w:bottom w:val="none" w:sz="0" w:space="0" w:color="auto"/>
                <w:right w:val="none" w:sz="0" w:space="0" w:color="auto"/>
              </w:divBdr>
            </w:div>
            <w:div w:id="1005866585">
              <w:marLeft w:val="0"/>
              <w:marRight w:val="0"/>
              <w:marTop w:val="0"/>
              <w:marBottom w:val="0"/>
              <w:divBdr>
                <w:top w:val="none" w:sz="0" w:space="0" w:color="auto"/>
                <w:left w:val="none" w:sz="0" w:space="0" w:color="auto"/>
                <w:bottom w:val="none" w:sz="0" w:space="0" w:color="auto"/>
                <w:right w:val="none" w:sz="0" w:space="0" w:color="auto"/>
              </w:divBdr>
            </w:div>
            <w:div w:id="1279991224">
              <w:marLeft w:val="0"/>
              <w:marRight w:val="0"/>
              <w:marTop w:val="0"/>
              <w:marBottom w:val="0"/>
              <w:divBdr>
                <w:top w:val="none" w:sz="0" w:space="0" w:color="auto"/>
                <w:left w:val="none" w:sz="0" w:space="0" w:color="auto"/>
                <w:bottom w:val="none" w:sz="0" w:space="0" w:color="auto"/>
                <w:right w:val="none" w:sz="0" w:space="0" w:color="auto"/>
              </w:divBdr>
            </w:div>
            <w:div w:id="951938807">
              <w:marLeft w:val="0"/>
              <w:marRight w:val="0"/>
              <w:marTop w:val="0"/>
              <w:marBottom w:val="0"/>
              <w:divBdr>
                <w:top w:val="none" w:sz="0" w:space="0" w:color="auto"/>
                <w:left w:val="none" w:sz="0" w:space="0" w:color="auto"/>
                <w:bottom w:val="none" w:sz="0" w:space="0" w:color="auto"/>
                <w:right w:val="none" w:sz="0" w:space="0" w:color="auto"/>
              </w:divBdr>
            </w:div>
            <w:div w:id="806821847">
              <w:marLeft w:val="0"/>
              <w:marRight w:val="0"/>
              <w:marTop w:val="0"/>
              <w:marBottom w:val="0"/>
              <w:divBdr>
                <w:top w:val="none" w:sz="0" w:space="0" w:color="auto"/>
                <w:left w:val="none" w:sz="0" w:space="0" w:color="auto"/>
                <w:bottom w:val="none" w:sz="0" w:space="0" w:color="auto"/>
                <w:right w:val="none" w:sz="0" w:space="0" w:color="auto"/>
              </w:divBdr>
            </w:div>
            <w:div w:id="375200329">
              <w:marLeft w:val="0"/>
              <w:marRight w:val="0"/>
              <w:marTop w:val="0"/>
              <w:marBottom w:val="0"/>
              <w:divBdr>
                <w:top w:val="none" w:sz="0" w:space="0" w:color="auto"/>
                <w:left w:val="none" w:sz="0" w:space="0" w:color="auto"/>
                <w:bottom w:val="none" w:sz="0" w:space="0" w:color="auto"/>
                <w:right w:val="none" w:sz="0" w:space="0" w:color="auto"/>
              </w:divBdr>
            </w:div>
            <w:div w:id="1768849166">
              <w:marLeft w:val="0"/>
              <w:marRight w:val="0"/>
              <w:marTop w:val="0"/>
              <w:marBottom w:val="0"/>
              <w:divBdr>
                <w:top w:val="none" w:sz="0" w:space="0" w:color="auto"/>
                <w:left w:val="none" w:sz="0" w:space="0" w:color="auto"/>
                <w:bottom w:val="none" w:sz="0" w:space="0" w:color="auto"/>
                <w:right w:val="none" w:sz="0" w:space="0" w:color="auto"/>
              </w:divBdr>
            </w:div>
            <w:div w:id="1914505568">
              <w:marLeft w:val="0"/>
              <w:marRight w:val="0"/>
              <w:marTop w:val="0"/>
              <w:marBottom w:val="0"/>
              <w:divBdr>
                <w:top w:val="none" w:sz="0" w:space="0" w:color="auto"/>
                <w:left w:val="none" w:sz="0" w:space="0" w:color="auto"/>
                <w:bottom w:val="none" w:sz="0" w:space="0" w:color="auto"/>
                <w:right w:val="none" w:sz="0" w:space="0" w:color="auto"/>
              </w:divBdr>
            </w:div>
            <w:div w:id="829827525">
              <w:marLeft w:val="0"/>
              <w:marRight w:val="0"/>
              <w:marTop w:val="0"/>
              <w:marBottom w:val="0"/>
              <w:divBdr>
                <w:top w:val="none" w:sz="0" w:space="0" w:color="auto"/>
                <w:left w:val="none" w:sz="0" w:space="0" w:color="auto"/>
                <w:bottom w:val="none" w:sz="0" w:space="0" w:color="auto"/>
                <w:right w:val="none" w:sz="0" w:space="0" w:color="auto"/>
              </w:divBdr>
            </w:div>
            <w:div w:id="2042046334">
              <w:marLeft w:val="0"/>
              <w:marRight w:val="0"/>
              <w:marTop w:val="0"/>
              <w:marBottom w:val="0"/>
              <w:divBdr>
                <w:top w:val="none" w:sz="0" w:space="0" w:color="auto"/>
                <w:left w:val="none" w:sz="0" w:space="0" w:color="auto"/>
                <w:bottom w:val="none" w:sz="0" w:space="0" w:color="auto"/>
                <w:right w:val="none" w:sz="0" w:space="0" w:color="auto"/>
              </w:divBdr>
            </w:div>
            <w:div w:id="370687196">
              <w:marLeft w:val="0"/>
              <w:marRight w:val="0"/>
              <w:marTop w:val="0"/>
              <w:marBottom w:val="0"/>
              <w:divBdr>
                <w:top w:val="none" w:sz="0" w:space="0" w:color="auto"/>
                <w:left w:val="none" w:sz="0" w:space="0" w:color="auto"/>
                <w:bottom w:val="none" w:sz="0" w:space="0" w:color="auto"/>
                <w:right w:val="none" w:sz="0" w:space="0" w:color="auto"/>
              </w:divBdr>
            </w:div>
          </w:divsChild>
        </w:div>
        <w:div w:id="538592119">
          <w:marLeft w:val="0"/>
          <w:marRight w:val="0"/>
          <w:marTop w:val="0"/>
          <w:marBottom w:val="0"/>
          <w:divBdr>
            <w:top w:val="none" w:sz="0" w:space="0" w:color="auto"/>
            <w:left w:val="none" w:sz="0" w:space="0" w:color="auto"/>
            <w:bottom w:val="none" w:sz="0" w:space="0" w:color="auto"/>
            <w:right w:val="none" w:sz="0" w:space="0" w:color="auto"/>
          </w:divBdr>
          <w:divsChild>
            <w:div w:id="882447358">
              <w:marLeft w:val="0"/>
              <w:marRight w:val="0"/>
              <w:marTop w:val="0"/>
              <w:marBottom w:val="0"/>
              <w:divBdr>
                <w:top w:val="none" w:sz="0" w:space="0" w:color="auto"/>
                <w:left w:val="none" w:sz="0" w:space="0" w:color="auto"/>
                <w:bottom w:val="none" w:sz="0" w:space="0" w:color="auto"/>
                <w:right w:val="none" w:sz="0" w:space="0" w:color="auto"/>
              </w:divBdr>
            </w:div>
            <w:div w:id="2045785474">
              <w:marLeft w:val="0"/>
              <w:marRight w:val="0"/>
              <w:marTop w:val="0"/>
              <w:marBottom w:val="0"/>
              <w:divBdr>
                <w:top w:val="none" w:sz="0" w:space="0" w:color="auto"/>
                <w:left w:val="none" w:sz="0" w:space="0" w:color="auto"/>
                <w:bottom w:val="none" w:sz="0" w:space="0" w:color="auto"/>
                <w:right w:val="none" w:sz="0" w:space="0" w:color="auto"/>
              </w:divBdr>
            </w:div>
            <w:div w:id="1251815407">
              <w:marLeft w:val="0"/>
              <w:marRight w:val="0"/>
              <w:marTop w:val="0"/>
              <w:marBottom w:val="0"/>
              <w:divBdr>
                <w:top w:val="none" w:sz="0" w:space="0" w:color="auto"/>
                <w:left w:val="none" w:sz="0" w:space="0" w:color="auto"/>
                <w:bottom w:val="none" w:sz="0" w:space="0" w:color="auto"/>
                <w:right w:val="none" w:sz="0" w:space="0" w:color="auto"/>
              </w:divBdr>
            </w:div>
            <w:div w:id="2010717763">
              <w:marLeft w:val="0"/>
              <w:marRight w:val="0"/>
              <w:marTop w:val="0"/>
              <w:marBottom w:val="0"/>
              <w:divBdr>
                <w:top w:val="none" w:sz="0" w:space="0" w:color="auto"/>
                <w:left w:val="none" w:sz="0" w:space="0" w:color="auto"/>
                <w:bottom w:val="none" w:sz="0" w:space="0" w:color="auto"/>
                <w:right w:val="none" w:sz="0" w:space="0" w:color="auto"/>
              </w:divBdr>
            </w:div>
            <w:div w:id="124785675">
              <w:marLeft w:val="0"/>
              <w:marRight w:val="0"/>
              <w:marTop w:val="0"/>
              <w:marBottom w:val="0"/>
              <w:divBdr>
                <w:top w:val="none" w:sz="0" w:space="0" w:color="auto"/>
                <w:left w:val="none" w:sz="0" w:space="0" w:color="auto"/>
                <w:bottom w:val="none" w:sz="0" w:space="0" w:color="auto"/>
                <w:right w:val="none" w:sz="0" w:space="0" w:color="auto"/>
              </w:divBdr>
            </w:div>
            <w:div w:id="2001542512">
              <w:marLeft w:val="0"/>
              <w:marRight w:val="0"/>
              <w:marTop w:val="0"/>
              <w:marBottom w:val="0"/>
              <w:divBdr>
                <w:top w:val="none" w:sz="0" w:space="0" w:color="auto"/>
                <w:left w:val="none" w:sz="0" w:space="0" w:color="auto"/>
                <w:bottom w:val="none" w:sz="0" w:space="0" w:color="auto"/>
                <w:right w:val="none" w:sz="0" w:space="0" w:color="auto"/>
              </w:divBdr>
            </w:div>
            <w:div w:id="1423601467">
              <w:marLeft w:val="0"/>
              <w:marRight w:val="0"/>
              <w:marTop w:val="0"/>
              <w:marBottom w:val="0"/>
              <w:divBdr>
                <w:top w:val="none" w:sz="0" w:space="0" w:color="auto"/>
                <w:left w:val="none" w:sz="0" w:space="0" w:color="auto"/>
                <w:bottom w:val="none" w:sz="0" w:space="0" w:color="auto"/>
                <w:right w:val="none" w:sz="0" w:space="0" w:color="auto"/>
              </w:divBdr>
            </w:div>
            <w:div w:id="1107968392">
              <w:marLeft w:val="0"/>
              <w:marRight w:val="0"/>
              <w:marTop w:val="0"/>
              <w:marBottom w:val="0"/>
              <w:divBdr>
                <w:top w:val="none" w:sz="0" w:space="0" w:color="auto"/>
                <w:left w:val="none" w:sz="0" w:space="0" w:color="auto"/>
                <w:bottom w:val="none" w:sz="0" w:space="0" w:color="auto"/>
                <w:right w:val="none" w:sz="0" w:space="0" w:color="auto"/>
              </w:divBdr>
            </w:div>
          </w:divsChild>
        </w:div>
        <w:div w:id="610433463">
          <w:marLeft w:val="0"/>
          <w:marRight w:val="0"/>
          <w:marTop w:val="0"/>
          <w:marBottom w:val="0"/>
          <w:divBdr>
            <w:top w:val="none" w:sz="0" w:space="0" w:color="auto"/>
            <w:left w:val="none" w:sz="0" w:space="0" w:color="auto"/>
            <w:bottom w:val="none" w:sz="0" w:space="0" w:color="auto"/>
            <w:right w:val="none" w:sz="0" w:space="0" w:color="auto"/>
          </w:divBdr>
          <w:divsChild>
            <w:div w:id="1515415849">
              <w:marLeft w:val="0"/>
              <w:marRight w:val="0"/>
              <w:marTop w:val="0"/>
              <w:marBottom w:val="0"/>
              <w:divBdr>
                <w:top w:val="none" w:sz="0" w:space="0" w:color="auto"/>
                <w:left w:val="none" w:sz="0" w:space="0" w:color="auto"/>
                <w:bottom w:val="none" w:sz="0" w:space="0" w:color="auto"/>
                <w:right w:val="none" w:sz="0" w:space="0" w:color="auto"/>
              </w:divBdr>
            </w:div>
            <w:div w:id="2036537489">
              <w:marLeft w:val="0"/>
              <w:marRight w:val="0"/>
              <w:marTop w:val="0"/>
              <w:marBottom w:val="0"/>
              <w:divBdr>
                <w:top w:val="none" w:sz="0" w:space="0" w:color="auto"/>
                <w:left w:val="none" w:sz="0" w:space="0" w:color="auto"/>
                <w:bottom w:val="none" w:sz="0" w:space="0" w:color="auto"/>
                <w:right w:val="none" w:sz="0" w:space="0" w:color="auto"/>
              </w:divBdr>
            </w:div>
            <w:div w:id="281807703">
              <w:marLeft w:val="0"/>
              <w:marRight w:val="0"/>
              <w:marTop w:val="0"/>
              <w:marBottom w:val="0"/>
              <w:divBdr>
                <w:top w:val="none" w:sz="0" w:space="0" w:color="auto"/>
                <w:left w:val="none" w:sz="0" w:space="0" w:color="auto"/>
                <w:bottom w:val="none" w:sz="0" w:space="0" w:color="auto"/>
                <w:right w:val="none" w:sz="0" w:space="0" w:color="auto"/>
              </w:divBdr>
            </w:div>
            <w:div w:id="496921152">
              <w:marLeft w:val="0"/>
              <w:marRight w:val="0"/>
              <w:marTop w:val="0"/>
              <w:marBottom w:val="0"/>
              <w:divBdr>
                <w:top w:val="none" w:sz="0" w:space="0" w:color="auto"/>
                <w:left w:val="none" w:sz="0" w:space="0" w:color="auto"/>
                <w:bottom w:val="none" w:sz="0" w:space="0" w:color="auto"/>
                <w:right w:val="none" w:sz="0" w:space="0" w:color="auto"/>
              </w:divBdr>
            </w:div>
            <w:div w:id="964849192">
              <w:marLeft w:val="0"/>
              <w:marRight w:val="0"/>
              <w:marTop w:val="0"/>
              <w:marBottom w:val="0"/>
              <w:divBdr>
                <w:top w:val="none" w:sz="0" w:space="0" w:color="auto"/>
                <w:left w:val="none" w:sz="0" w:space="0" w:color="auto"/>
                <w:bottom w:val="none" w:sz="0" w:space="0" w:color="auto"/>
                <w:right w:val="none" w:sz="0" w:space="0" w:color="auto"/>
              </w:divBdr>
            </w:div>
            <w:div w:id="449276850">
              <w:marLeft w:val="0"/>
              <w:marRight w:val="0"/>
              <w:marTop w:val="0"/>
              <w:marBottom w:val="0"/>
              <w:divBdr>
                <w:top w:val="none" w:sz="0" w:space="0" w:color="auto"/>
                <w:left w:val="none" w:sz="0" w:space="0" w:color="auto"/>
                <w:bottom w:val="none" w:sz="0" w:space="0" w:color="auto"/>
                <w:right w:val="none" w:sz="0" w:space="0" w:color="auto"/>
              </w:divBdr>
            </w:div>
            <w:div w:id="716976886">
              <w:marLeft w:val="0"/>
              <w:marRight w:val="0"/>
              <w:marTop w:val="0"/>
              <w:marBottom w:val="0"/>
              <w:divBdr>
                <w:top w:val="none" w:sz="0" w:space="0" w:color="auto"/>
                <w:left w:val="none" w:sz="0" w:space="0" w:color="auto"/>
                <w:bottom w:val="none" w:sz="0" w:space="0" w:color="auto"/>
                <w:right w:val="none" w:sz="0" w:space="0" w:color="auto"/>
              </w:divBdr>
            </w:div>
            <w:div w:id="298457653">
              <w:marLeft w:val="0"/>
              <w:marRight w:val="0"/>
              <w:marTop w:val="0"/>
              <w:marBottom w:val="0"/>
              <w:divBdr>
                <w:top w:val="none" w:sz="0" w:space="0" w:color="auto"/>
                <w:left w:val="none" w:sz="0" w:space="0" w:color="auto"/>
                <w:bottom w:val="none" w:sz="0" w:space="0" w:color="auto"/>
                <w:right w:val="none" w:sz="0" w:space="0" w:color="auto"/>
              </w:divBdr>
            </w:div>
            <w:div w:id="1620381751">
              <w:marLeft w:val="0"/>
              <w:marRight w:val="0"/>
              <w:marTop w:val="0"/>
              <w:marBottom w:val="0"/>
              <w:divBdr>
                <w:top w:val="none" w:sz="0" w:space="0" w:color="auto"/>
                <w:left w:val="none" w:sz="0" w:space="0" w:color="auto"/>
                <w:bottom w:val="none" w:sz="0" w:space="0" w:color="auto"/>
                <w:right w:val="none" w:sz="0" w:space="0" w:color="auto"/>
              </w:divBdr>
            </w:div>
            <w:div w:id="147983672">
              <w:marLeft w:val="0"/>
              <w:marRight w:val="0"/>
              <w:marTop w:val="0"/>
              <w:marBottom w:val="0"/>
              <w:divBdr>
                <w:top w:val="none" w:sz="0" w:space="0" w:color="auto"/>
                <w:left w:val="none" w:sz="0" w:space="0" w:color="auto"/>
                <w:bottom w:val="none" w:sz="0" w:space="0" w:color="auto"/>
                <w:right w:val="none" w:sz="0" w:space="0" w:color="auto"/>
              </w:divBdr>
            </w:div>
            <w:div w:id="618491485">
              <w:marLeft w:val="0"/>
              <w:marRight w:val="0"/>
              <w:marTop w:val="0"/>
              <w:marBottom w:val="0"/>
              <w:divBdr>
                <w:top w:val="none" w:sz="0" w:space="0" w:color="auto"/>
                <w:left w:val="none" w:sz="0" w:space="0" w:color="auto"/>
                <w:bottom w:val="none" w:sz="0" w:space="0" w:color="auto"/>
                <w:right w:val="none" w:sz="0" w:space="0" w:color="auto"/>
              </w:divBdr>
            </w:div>
            <w:div w:id="203759">
              <w:marLeft w:val="0"/>
              <w:marRight w:val="0"/>
              <w:marTop w:val="0"/>
              <w:marBottom w:val="0"/>
              <w:divBdr>
                <w:top w:val="none" w:sz="0" w:space="0" w:color="auto"/>
                <w:left w:val="none" w:sz="0" w:space="0" w:color="auto"/>
                <w:bottom w:val="none" w:sz="0" w:space="0" w:color="auto"/>
                <w:right w:val="none" w:sz="0" w:space="0" w:color="auto"/>
              </w:divBdr>
            </w:div>
            <w:div w:id="860898324">
              <w:marLeft w:val="0"/>
              <w:marRight w:val="0"/>
              <w:marTop w:val="0"/>
              <w:marBottom w:val="0"/>
              <w:divBdr>
                <w:top w:val="none" w:sz="0" w:space="0" w:color="auto"/>
                <w:left w:val="none" w:sz="0" w:space="0" w:color="auto"/>
                <w:bottom w:val="none" w:sz="0" w:space="0" w:color="auto"/>
                <w:right w:val="none" w:sz="0" w:space="0" w:color="auto"/>
              </w:divBdr>
            </w:div>
            <w:div w:id="1092356338">
              <w:marLeft w:val="0"/>
              <w:marRight w:val="0"/>
              <w:marTop w:val="0"/>
              <w:marBottom w:val="0"/>
              <w:divBdr>
                <w:top w:val="none" w:sz="0" w:space="0" w:color="auto"/>
                <w:left w:val="none" w:sz="0" w:space="0" w:color="auto"/>
                <w:bottom w:val="none" w:sz="0" w:space="0" w:color="auto"/>
                <w:right w:val="none" w:sz="0" w:space="0" w:color="auto"/>
              </w:divBdr>
            </w:div>
            <w:div w:id="793793859">
              <w:marLeft w:val="0"/>
              <w:marRight w:val="0"/>
              <w:marTop w:val="0"/>
              <w:marBottom w:val="0"/>
              <w:divBdr>
                <w:top w:val="none" w:sz="0" w:space="0" w:color="auto"/>
                <w:left w:val="none" w:sz="0" w:space="0" w:color="auto"/>
                <w:bottom w:val="none" w:sz="0" w:space="0" w:color="auto"/>
                <w:right w:val="none" w:sz="0" w:space="0" w:color="auto"/>
              </w:divBdr>
            </w:div>
            <w:div w:id="183255770">
              <w:marLeft w:val="0"/>
              <w:marRight w:val="0"/>
              <w:marTop w:val="0"/>
              <w:marBottom w:val="0"/>
              <w:divBdr>
                <w:top w:val="none" w:sz="0" w:space="0" w:color="auto"/>
                <w:left w:val="none" w:sz="0" w:space="0" w:color="auto"/>
                <w:bottom w:val="none" w:sz="0" w:space="0" w:color="auto"/>
                <w:right w:val="none" w:sz="0" w:space="0" w:color="auto"/>
              </w:divBdr>
            </w:div>
            <w:div w:id="1017121796">
              <w:marLeft w:val="0"/>
              <w:marRight w:val="0"/>
              <w:marTop w:val="0"/>
              <w:marBottom w:val="0"/>
              <w:divBdr>
                <w:top w:val="none" w:sz="0" w:space="0" w:color="auto"/>
                <w:left w:val="none" w:sz="0" w:space="0" w:color="auto"/>
                <w:bottom w:val="none" w:sz="0" w:space="0" w:color="auto"/>
                <w:right w:val="none" w:sz="0" w:space="0" w:color="auto"/>
              </w:divBdr>
            </w:div>
            <w:div w:id="72942553">
              <w:marLeft w:val="0"/>
              <w:marRight w:val="0"/>
              <w:marTop w:val="0"/>
              <w:marBottom w:val="0"/>
              <w:divBdr>
                <w:top w:val="none" w:sz="0" w:space="0" w:color="auto"/>
                <w:left w:val="none" w:sz="0" w:space="0" w:color="auto"/>
                <w:bottom w:val="none" w:sz="0" w:space="0" w:color="auto"/>
                <w:right w:val="none" w:sz="0" w:space="0" w:color="auto"/>
              </w:divBdr>
            </w:div>
            <w:div w:id="463625734">
              <w:marLeft w:val="0"/>
              <w:marRight w:val="0"/>
              <w:marTop w:val="0"/>
              <w:marBottom w:val="0"/>
              <w:divBdr>
                <w:top w:val="none" w:sz="0" w:space="0" w:color="auto"/>
                <w:left w:val="none" w:sz="0" w:space="0" w:color="auto"/>
                <w:bottom w:val="none" w:sz="0" w:space="0" w:color="auto"/>
                <w:right w:val="none" w:sz="0" w:space="0" w:color="auto"/>
              </w:divBdr>
            </w:div>
            <w:div w:id="1061095740">
              <w:marLeft w:val="0"/>
              <w:marRight w:val="0"/>
              <w:marTop w:val="0"/>
              <w:marBottom w:val="0"/>
              <w:divBdr>
                <w:top w:val="none" w:sz="0" w:space="0" w:color="auto"/>
                <w:left w:val="none" w:sz="0" w:space="0" w:color="auto"/>
                <w:bottom w:val="none" w:sz="0" w:space="0" w:color="auto"/>
                <w:right w:val="none" w:sz="0" w:space="0" w:color="auto"/>
              </w:divBdr>
            </w:div>
            <w:div w:id="1098603274">
              <w:marLeft w:val="0"/>
              <w:marRight w:val="0"/>
              <w:marTop w:val="0"/>
              <w:marBottom w:val="0"/>
              <w:divBdr>
                <w:top w:val="none" w:sz="0" w:space="0" w:color="auto"/>
                <w:left w:val="none" w:sz="0" w:space="0" w:color="auto"/>
                <w:bottom w:val="none" w:sz="0" w:space="0" w:color="auto"/>
                <w:right w:val="none" w:sz="0" w:space="0" w:color="auto"/>
              </w:divBdr>
            </w:div>
            <w:div w:id="980891698">
              <w:marLeft w:val="0"/>
              <w:marRight w:val="0"/>
              <w:marTop w:val="0"/>
              <w:marBottom w:val="0"/>
              <w:divBdr>
                <w:top w:val="none" w:sz="0" w:space="0" w:color="auto"/>
                <w:left w:val="none" w:sz="0" w:space="0" w:color="auto"/>
                <w:bottom w:val="none" w:sz="0" w:space="0" w:color="auto"/>
                <w:right w:val="none" w:sz="0" w:space="0" w:color="auto"/>
              </w:divBdr>
            </w:div>
            <w:div w:id="1938831200">
              <w:marLeft w:val="0"/>
              <w:marRight w:val="0"/>
              <w:marTop w:val="0"/>
              <w:marBottom w:val="0"/>
              <w:divBdr>
                <w:top w:val="none" w:sz="0" w:space="0" w:color="auto"/>
                <w:left w:val="none" w:sz="0" w:space="0" w:color="auto"/>
                <w:bottom w:val="none" w:sz="0" w:space="0" w:color="auto"/>
                <w:right w:val="none" w:sz="0" w:space="0" w:color="auto"/>
              </w:divBdr>
            </w:div>
            <w:div w:id="1941716378">
              <w:marLeft w:val="0"/>
              <w:marRight w:val="0"/>
              <w:marTop w:val="0"/>
              <w:marBottom w:val="0"/>
              <w:divBdr>
                <w:top w:val="none" w:sz="0" w:space="0" w:color="auto"/>
                <w:left w:val="none" w:sz="0" w:space="0" w:color="auto"/>
                <w:bottom w:val="none" w:sz="0" w:space="0" w:color="auto"/>
                <w:right w:val="none" w:sz="0" w:space="0" w:color="auto"/>
              </w:divBdr>
            </w:div>
            <w:div w:id="1691641285">
              <w:marLeft w:val="0"/>
              <w:marRight w:val="0"/>
              <w:marTop w:val="0"/>
              <w:marBottom w:val="0"/>
              <w:divBdr>
                <w:top w:val="none" w:sz="0" w:space="0" w:color="auto"/>
                <w:left w:val="none" w:sz="0" w:space="0" w:color="auto"/>
                <w:bottom w:val="none" w:sz="0" w:space="0" w:color="auto"/>
                <w:right w:val="none" w:sz="0" w:space="0" w:color="auto"/>
              </w:divBdr>
            </w:div>
            <w:div w:id="1357733210">
              <w:marLeft w:val="0"/>
              <w:marRight w:val="0"/>
              <w:marTop w:val="0"/>
              <w:marBottom w:val="0"/>
              <w:divBdr>
                <w:top w:val="none" w:sz="0" w:space="0" w:color="auto"/>
                <w:left w:val="none" w:sz="0" w:space="0" w:color="auto"/>
                <w:bottom w:val="none" w:sz="0" w:space="0" w:color="auto"/>
                <w:right w:val="none" w:sz="0" w:space="0" w:color="auto"/>
              </w:divBdr>
            </w:div>
            <w:div w:id="1806728548">
              <w:marLeft w:val="0"/>
              <w:marRight w:val="0"/>
              <w:marTop w:val="0"/>
              <w:marBottom w:val="0"/>
              <w:divBdr>
                <w:top w:val="none" w:sz="0" w:space="0" w:color="auto"/>
                <w:left w:val="none" w:sz="0" w:space="0" w:color="auto"/>
                <w:bottom w:val="none" w:sz="0" w:space="0" w:color="auto"/>
                <w:right w:val="none" w:sz="0" w:space="0" w:color="auto"/>
              </w:divBdr>
            </w:div>
            <w:div w:id="332728075">
              <w:marLeft w:val="0"/>
              <w:marRight w:val="0"/>
              <w:marTop w:val="0"/>
              <w:marBottom w:val="0"/>
              <w:divBdr>
                <w:top w:val="none" w:sz="0" w:space="0" w:color="auto"/>
                <w:left w:val="none" w:sz="0" w:space="0" w:color="auto"/>
                <w:bottom w:val="none" w:sz="0" w:space="0" w:color="auto"/>
                <w:right w:val="none" w:sz="0" w:space="0" w:color="auto"/>
              </w:divBdr>
            </w:div>
            <w:div w:id="956719384">
              <w:marLeft w:val="0"/>
              <w:marRight w:val="0"/>
              <w:marTop w:val="0"/>
              <w:marBottom w:val="0"/>
              <w:divBdr>
                <w:top w:val="none" w:sz="0" w:space="0" w:color="auto"/>
                <w:left w:val="none" w:sz="0" w:space="0" w:color="auto"/>
                <w:bottom w:val="none" w:sz="0" w:space="0" w:color="auto"/>
                <w:right w:val="none" w:sz="0" w:space="0" w:color="auto"/>
              </w:divBdr>
            </w:div>
            <w:div w:id="18318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7457">
      <w:bodyDiv w:val="1"/>
      <w:marLeft w:val="0"/>
      <w:marRight w:val="0"/>
      <w:marTop w:val="0"/>
      <w:marBottom w:val="0"/>
      <w:divBdr>
        <w:top w:val="none" w:sz="0" w:space="0" w:color="auto"/>
        <w:left w:val="none" w:sz="0" w:space="0" w:color="auto"/>
        <w:bottom w:val="none" w:sz="0" w:space="0" w:color="auto"/>
        <w:right w:val="none" w:sz="0" w:space="0" w:color="auto"/>
      </w:divBdr>
      <w:divsChild>
        <w:div w:id="650327728">
          <w:marLeft w:val="0"/>
          <w:marRight w:val="0"/>
          <w:marTop w:val="0"/>
          <w:marBottom w:val="0"/>
          <w:divBdr>
            <w:top w:val="none" w:sz="0" w:space="0" w:color="auto"/>
            <w:left w:val="none" w:sz="0" w:space="0" w:color="auto"/>
            <w:bottom w:val="none" w:sz="0" w:space="0" w:color="auto"/>
            <w:right w:val="none" w:sz="0" w:space="0" w:color="auto"/>
          </w:divBdr>
        </w:div>
        <w:div w:id="246572896">
          <w:marLeft w:val="0"/>
          <w:marRight w:val="0"/>
          <w:marTop w:val="0"/>
          <w:marBottom w:val="0"/>
          <w:divBdr>
            <w:top w:val="none" w:sz="0" w:space="0" w:color="auto"/>
            <w:left w:val="none" w:sz="0" w:space="0" w:color="auto"/>
            <w:bottom w:val="none" w:sz="0" w:space="0" w:color="auto"/>
            <w:right w:val="none" w:sz="0" w:space="0" w:color="auto"/>
          </w:divBdr>
        </w:div>
        <w:div w:id="495849235">
          <w:marLeft w:val="0"/>
          <w:marRight w:val="0"/>
          <w:marTop w:val="0"/>
          <w:marBottom w:val="0"/>
          <w:divBdr>
            <w:top w:val="none" w:sz="0" w:space="0" w:color="auto"/>
            <w:left w:val="none" w:sz="0" w:space="0" w:color="auto"/>
            <w:bottom w:val="none" w:sz="0" w:space="0" w:color="auto"/>
            <w:right w:val="none" w:sz="0" w:space="0" w:color="auto"/>
          </w:divBdr>
        </w:div>
        <w:div w:id="2113163103">
          <w:marLeft w:val="0"/>
          <w:marRight w:val="0"/>
          <w:marTop w:val="0"/>
          <w:marBottom w:val="0"/>
          <w:divBdr>
            <w:top w:val="none" w:sz="0" w:space="0" w:color="auto"/>
            <w:left w:val="none" w:sz="0" w:space="0" w:color="auto"/>
            <w:bottom w:val="none" w:sz="0" w:space="0" w:color="auto"/>
            <w:right w:val="none" w:sz="0" w:space="0" w:color="auto"/>
          </w:divBdr>
        </w:div>
        <w:div w:id="91324219">
          <w:marLeft w:val="0"/>
          <w:marRight w:val="0"/>
          <w:marTop w:val="0"/>
          <w:marBottom w:val="0"/>
          <w:divBdr>
            <w:top w:val="none" w:sz="0" w:space="0" w:color="auto"/>
            <w:left w:val="none" w:sz="0" w:space="0" w:color="auto"/>
            <w:bottom w:val="none" w:sz="0" w:space="0" w:color="auto"/>
            <w:right w:val="none" w:sz="0" w:space="0" w:color="auto"/>
          </w:divBdr>
        </w:div>
        <w:div w:id="532422475">
          <w:marLeft w:val="0"/>
          <w:marRight w:val="0"/>
          <w:marTop w:val="0"/>
          <w:marBottom w:val="0"/>
          <w:divBdr>
            <w:top w:val="none" w:sz="0" w:space="0" w:color="auto"/>
            <w:left w:val="none" w:sz="0" w:space="0" w:color="auto"/>
            <w:bottom w:val="none" w:sz="0" w:space="0" w:color="auto"/>
            <w:right w:val="none" w:sz="0" w:space="0" w:color="auto"/>
          </w:divBdr>
        </w:div>
        <w:div w:id="399447901">
          <w:marLeft w:val="0"/>
          <w:marRight w:val="0"/>
          <w:marTop w:val="0"/>
          <w:marBottom w:val="0"/>
          <w:divBdr>
            <w:top w:val="none" w:sz="0" w:space="0" w:color="auto"/>
            <w:left w:val="none" w:sz="0" w:space="0" w:color="auto"/>
            <w:bottom w:val="none" w:sz="0" w:space="0" w:color="auto"/>
            <w:right w:val="none" w:sz="0" w:space="0" w:color="auto"/>
          </w:divBdr>
        </w:div>
        <w:div w:id="1732190116">
          <w:marLeft w:val="0"/>
          <w:marRight w:val="0"/>
          <w:marTop w:val="0"/>
          <w:marBottom w:val="0"/>
          <w:divBdr>
            <w:top w:val="none" w:sz="0" w:space="0" w:color="auto"/>
            <w:left w:val="none" w:sz="0" w:space="0" w:color="auto"/>
            <w:bottom w:val="none" w:sz="0" w:space="0" w:color="auto"/>
            <w:right w:val="none" w:sz="0" w:space="0" w:color="auto"/>
          </w:divBdr>
        </w:div>
        <w:div w:id="1791972367">
          <w:marLeft w:val="0"/>
          <w:marRight w:val="0"/>
          <w:marTop w:val="0"/>
          <w:marBottom w:val="0"/>
          <w:divBdr>
            <w:top w:val="none" w:sz="0" w:space="0" w:color="auto"/>
            <w:left w:val="none" w:sz="0" w:space="0" w:color="auto"/>
            <w:bottom w:val="none" w:sz="0" w:space="0" w:color="auto"/>
            <w:right w:val="none" w:sz="0" w:space="0" w:color="auto"/>
          </w:divBdr>
        </w:div>
        <w:div w:id="1479103495">
          <w:marLeft w:val="0"/>
          <w:marRight w:val="0"/>
          <w:marTop w:val="0"/>
          <w:marBottom w:val="0"/>
          <w:divBdr>
            <w:top w:val="none" w:sz="0" w:space="0" w:color="auto"/>
            <w:left w:val="none" w:sz="0" w:space="0" w:color="auto"/>
            <w:bottom w:val="none" w:sz="0" w:space="0" w:color="auto"/>
            <w:right w:val="none" w:sz="0" w:space="0" w:color="auto"/>
          </w:divBdr>
        </w:div>
        <w:div w:id="821317167">
          <w:marLeft w:val="0"/>
          <w:marRight w:val="0"/>
          <w:marTop w:val="0"/>
          <w:marBottom w:val="0"/>
          <w:divBdr>
            <w:top w:val="none" w:sz="0" w:space="0" w:color="auto"/>
            <w:left w:val="none" w:sz="0" w:space="0" w:color="auto"/>
            <w:bottom w:val="none" w:sz="0" w:space="0" w:color="auto"/>
            <w:right w:val="none" w:sz="0" w:space="0" w:color="auto"/>
          </w:divBdr>
        </w:div>
        <w:div w:id="273246614">
          <w:marLeft w:val="0"/>
          <w:marRight w:val="0"/>
          <w:marTop w:val="0"/>
          <w:marBottom w:val="0"/>
          <w:divBdr>
            <w:top w:val="none" w:sz="0" w:space="0" w:color="auto"/>
            <w:left w:val="none" w:sz="0" w:space="0" w:color="auto"/>
            <w:bottom w:val="none" w:sz="0" w:space="0" w:color="auto"/>
            <w:right w:val="none" w:sz="0" w:space="0" w:color="auto"/>
          </w:divBdr>
        </w:div>
        <w:div w:id="1059671910">
          <w:marLeft w:val="0"/>
          <w:marRight w:val="0"/>
          <w:marTop w:val="0"/>
          <w:marBottom w:val="0"/>
          <w:divBdr>
            <w:top w:val="none" w:sz="0" w:space="0" w:color="auto"/>
            <w:left w:val="none" w:sz="0" w:space="0" w:color="auto"/>
            <w:bottom w:val="none" w:sz="0" w:space="0" w:color="auto"/>
            <w:right w:val="none" w:sz="0" w:space="0" w:color="auto"/>
          </w:divBdr>
        </w:div>
        <w:div w:id="539783149">
          <w:marLeft w:val="0"/>
          <w:marRight w:val="0"/>
          <w:marTop w:val="0"/>
          <w:marBottom w:val="0"/>
          <w:divBdr>
            <w:top w:val="none" w:sz="0" w:space="0" w:color="auto"/>
            <w:left w:val="none" w:sz="0" w:space="0" w:color="auto"/>
            <w:bottom w:val="none" w:sz="0" w:space="0" w:color="auto"/>
            <w:right w:val="none" w:sz="0" w:space="0" w:color="auto"/>
          </w:divBdr>
        </w:div>
        <w:div w:id="268203374">
          <w:marLeft w:val="0"/>
          <w:marRight w:val="0"/>
          <w:marTop w:val="0"/>
          <w:marBottom w:val="0"/>
          <w:divBdr>
            <w:top w:val="none" w:sz="0" w:space="0" w:color="auto"/>
            <w:left w:val="none" w:sz="0" w:space="0" w:color="auto"/>
            <w:bottom w:val="none" w:sz="0" w:space="0" w:color="auto"/>
            <w:right w:val="none" w:sz="0" w:space="0" w:color="auto"/>
          </w:divBdr>
        </w:div>
        <w:div w:id="466434809">
          <w:marLeft w:val="0"/>
          <w:marRight w:val="0"/>
          <w:marTop w:val="0"/>
          <w:marBottom w:val="0"/>
          <w:divBdr>
            <w:top w:val="none" w:sz="0" w:space="0" w:color="auto"/>
            <w:left w:val="none" w:sz="0" w:space="0" w:color="auto"/>
            <w:bottom w:val="none" w:sz="0" w:space="0" w:color="auto"/>
            <w:right w:val="none" w:sz="0" w:space="0" w:color="auto"/>
          </w:divBdr>
        </w:div>
      </w:divsChild>
    </w:div>
    <w:div w:id="1917786374">
      <w:bodyDiv w:val="1"/>
      <w:marLeft w:val="0"/>
      <w:marRight w:val="0"/>
      <w:marTop w:val="0"/>
      <w:marBottom w:val="0"/>
      <w:divBdr>
        <w:top w:val="none" w:sz="0" w:space="0" w:color="auto"/>
        <w:left w:val="none" w:sz="0" w:space="0" w:color="auto"/>
        <w:bottom w:val="none" w:sz="0" w:space="0" w:color="auto"/>
        <w:right w:val="none" w:sz="0" w:space="0" w:color="auto"/>
      </w:divBdr>
      <w:divsChild>
        <w:div w:id="729377931">
          <w:marLeft w:val="0"/>
          <w:marRight w:val="0"/>
          <w:marTop w:val="0"/>
          <w:marBottom w:val="0"/>
          <w:divBdr>
            <w:top w:val="none" w:sz="0" w:space="0" w:color="auto"/>
            <w:left w:val="none" w:sz="0" w:space="0" w:color="auto"/>
            <w:bottom w:val="none" w:sz="0" w:space="0" w:color="auto"/>
            <w:right w:val="none" w:sz="0" w:space="0" w:color="auto"/>
          </w:divBdr>
          <w:divsChild>
            <w:div w:id="1667050053">
              <w:marLeft w:val="0"/>
              <w:marRight w:val="0"/>
              <w:marTop w:val="0"/>
              <w:marBottom w:val="0"/>
              <w:divBdr>
                <w:top w:val="none" w:sz="0" w:space="0" w:color="auto"/>
                <w:left w:val="none" w:sz="0" w:space="0" w:color="auto"/>
                <w:bottom w:val="none" w:sz="0" w:space="0" w:color="auto"/>
                <w:right w:val="none" w:sz="0" w:space="0" w:color="auto"/>
              </w:divBdr>
            </w:div>
            <w:div w:id="454910624">
              <w:marLeft w:val="0"/>
              <w:marRight w:val="0"/>
              <w:marTop w:val="0"/>
              <w:marBottom w:val="0"/>
              <w:divBdr>
                <w:top w:val="none" w:sz="0" w:space="0" w:color="auto"/>
                <w:left w:val="none" w:sz="0" w:space="0" w:color="auto"/>
                <w:bottom w:val="none" w:sz="0" w:space="0" w:color="auto"/>
                <w:right w:val="none" w:sz="0" w:space="0" w:color="auto"/>
              </w:divBdr>
            </w:div>
            <w:div w:id="963541150">
              <w:marLeft w:val="0"/>
              <w:marRight w:val="0"/>
              <w:marTop w:val="0"/>
              <w:marBottom w:val="0"/>
              <w:divBdr>
                <w:top w:val="none" w:sz="0" w:space="0" w:color="auto"/>
                <w:left w:val="none" w:sz="0" w:space="0" w:color="auto"/>
                <w:bottom w:val="none" w:sz="0" w:space="0" w:color="auto"/>
                <w:right w:val="none" w:sz="0" w:space="0" w:color="auto"/>
              </w:divBdr>
            </w:div>
            <w:div w:id="2015960127">
              <w:marLeft w:val="0"/>
              <w:marRight w:val="0"/>
              <w:marTop w:val="0"/>
              <w:marBottom w:val="0"/>
              <w:divBdr>
                <w:top w:val="none" w:sz="0" w:space="0" w:color="auto"/>
                <w:left w:val="none" w:sz="0" w:space="0" w:color="auto"/>
                <w:bottom w:val="none" w:sz="0" w:space="0" w:color="auto"/>
                <w:right w:val="none" w:sz="0" w:space="0" w:color="auto"/>
              </w:divBdr>
            </w:div>
            <w:div w:id="454953669">
              <w:marLeft w:val="0"/>
              <w:marRight w:val="0"/>
              <w:marTop w:val="0"/>
              <w:marBottom w:val="0"/>
              <w:divBdr>
                <w:top w:val="none" w:sz="0" w:space="0" w:color="auto"/>
                <w:left w:val="none" w:sz="0" w:space="0" w:color="auto"/>
                <w:bottom w:val="none" w:sz="0" w:space="0" w:color="auto"/>
                <w:right w:val="none" w:sz="0" w:space="0" w:color="auto"/>
              </w:divBdr>
            </w:div>
            <w:div w:id="1107774380">
              <w:marLeft w:val="0"/>
              <w:marRight w:val="0"/>
              <w:marTop w:val="0"/>
              <w:marBottom w:val="0"/>
              <w:divBdr>
                <w:top w:val="none" w:sz="0" w:space="0" w:color="auto"/>
                <w:left w:val="none" w:sz="0" w:space="0" w:color="auto"/>
                <w:bottom w:val="none" w:sz="0" w:space="0" w:color="auto"/>
                <w:right w:val="none" w:sz="0" w:space="0" w:color="auto"/>
              </w:divBdr>
            </w:div>
            <w:div w:id="285238631">
              <w:marLeft w:val="0"/>
              <w:marRight w:val="0"/>
              <w:marTop w:val="0"/>
              <w:marBottom w:val="0"/>
              <w:divBdr>
                <w:top w:val="none" w:sz="0" w:space="0" w:color="auto"/>
                <w:left w:val="none" w:sz="0" w:space="0" w:color="auto"/>
                <w:bottom w:val="none" w:sz="0" w:space="0" w:color="auto"/>
                <w:right w:val="none" w:sz="0" w:space="0" w:color="auto"/>
              </w:divBdr>
            </w:div>
            <w:div w:id="1368141237">
              <w:marLeft w:val="0"/>
              <w:marRight w:val="0"/>
              <w:marTop w:val="0"/>
              <w:marBottom w:val="0"/>
              <w:divBdr>
                <w:top w:val="none" w:sz="0" w:space="0" w:color="auto"/>
                <w:left w:val="none" w:sz="0" w:space="0" w:color="auto"/>
                <w:bottom w:val="none" w:sz="0" w:space="0" w:color="auto"/>
                <w:right w:val="none" w:sz="0" w:space="0" w:color="auto"/>
              </w:divBdr>
            </w:div>
            <w:div w:id="404228629">
              <w:marLeft w:val="0"/>
              <w:marRight w:val="0"/>
              <w:marTop w:val="0"/>
              <w:marBottom w:val="0"/>
              <w:divBdr>
                <w:top w:val="none" w:sz="0" w:space="0" w:color="auto"/>
                <w:left w:val="none" w:sz="0" w:space="0" w:color="auto"/>
                <w:bottom w:val="none" w:sz="0" w:space="0" w:color="auto"/>
                <w:right w:val="none" w:sz="0" w:space="0" w:color="auto"/>
              </w:divBdr>
            </w:div>
            <w:div w:id="1402168337">
              <w:marLeft w:val="0"/>
              <w:marRight w:val="0"/>
              <w:marTop w:val="0"/>
              <w:marBottom w:val="0"/>
              <w:divBdr>
                <w:top w:val="none" w:sz="0" w:space="0" w:color="auto"/>
                <w:left w:val="none" w:sz="0" w:space="0" w:color="auto"/>
                <w:bottom w:val="none" w:sz="0" w:space="0" w:color="auto"/>
                <w:right w:val="none" w:sz="0" w:space="0" w:color="auto"/>
              </w:divBdr>
            </w:div>
            <w:div w:id="2124878585">
              <w:marLeft w:val="0"/>
              <w:marRight w:val="0"/>
              <w:marTop w:val="0"/>
              <w:marBottom w:val="0"/>
              <w:divBdr>
                <w:top w:val="none" w:sz="0" w:space="0" w:color="auto"/>
                <w:left w:val="none" w:sz="0" w:space="0" w:color="auto"/>
                <w:bottom w:val="none" w:sz="0" w:space="0" w:color="auto"/>
                <w:right w:val="none" w:sz="0" w:space="0" w:color="auto"/>
              </w:divBdr>
            </w:div>
            <w:div w:id="1951428543">
              <w:marLeft w:val="0"/>
              <w:marRight w:val="0"/>
              <w:marTop w:val="0"/>
              <w:marBottom w:val="0"/>
              <w:divBdr>
                <w:top w:val="none" w:sz="0" w:space="0" w:color="auto"/>
                <w:left w:val="none" w:sz="0" w:space="0" w:color="auto"/>
                <w:bottom w:val="none" w:sz="0" w:space="0" w:color="auto"/>
                <w:right w:val="none" w:sz="0" w:space="0" w:color="auto"/>
              </w:divBdr>
            </w:div>
            <w:div w:id="189686397">
              <w:marLeft w:val="0"/>
              <w:marRight w:val="0"/>
              <w:marTop w:val="0"/>
              <w:marBottom w:val="0"/>
              <w:divBdr>
                <w:top w:val="none" w:sz="0" w:space="0" w:color="auto"/>
                <w:left w:val="none" w:sz="0" w:space="0" w:color="auto"/>
                <w:bottom w:val="none" w:sz="0" w:space="0" w:color="auto"/>
                <w:right w:val="none" w:sz="0" w:space="0" w:color="auto"/>
              </w:divBdr>
            </w:div>
            <w:div w:id="1836719413">
              <w:marLeft w:val="0"/>
              <w:marRight w:val="0"/>
              <w:marTop w:val="0"/>
              <w:marBottom w:val="0"/>
              <w:divBdr>
                <w:top w:val="none" w:sz="0" w:space="0" w:color="auto"/>
                <w:left w:val="none" w:sz="0" w:space="0" w:color="auto"/>
                <w:bottom w:val="none" w:sz="0" w:space="0" w:color="auto"/>
                <w:right w:val="none" w:sz="0" w:space="0" w:color="auto"/>
              </w:divBdr>
            </w:div>
            <w:div w:id="306589013">
              <w:marLeft w:val="0"/>
              <w:marRight w:val="0"/>
              <w:marTop w:val="0"/>
              <w:marBottom w:val="0"/>
              <w:divBdr>
                <w:top w:val="none" w:sz="0" w:space="0" w:color="auto"/>
                <w:left w:val="none" w:sz="0" w:space="0" w:color="auto"/>
                <w:bottom w:val="none" w:sz="0" w:space="0" w:color="auto"/>
                <w:right w:val="none" w:sz="0" w:space="0" w:color="auto"/>
              </w:divBdr>
            </w:div>
            <w:div w:id="979843356">
              <w:marLeft w:val="0"/>
              <w:marRight w:val="0"/>
              <w:marTop w:val="0"/>
              <w:marBottom w:val="0"/>
              <w:divBdr>
                <w:top w:val="none" w:sz="0" w:space="0" w:color="auto"/>
                <w:left w:val="none" w:sz="0" w:space="0" w:color="auto"/>
                <w:bottom w:val="none" w:sz="0" w:space="0" w:color="auto"/>
                <w:right w:val="none" w:sz="0" w:space="0" w:color="auto"/>
              </w:divBdr>
            </w:div>
            <w:div w:id="221135423">
              <w:marLeft w:val="0"/>
              <w:marRight w:val="0"/>
              <w:marTop w:val="0"/>
              <w:marBottom w:val="0"/>
              <w:divBdr>
                <w:top w:val="none" w:sz="0" w:space="0" w:color="auto"/>
                <w:left w:val="none" w:sz="0" w:space="0" w:color="auto"/>
                <w:bottom w:val="none" w:sz="0" w:space="0" w:color="auto"/>
                <w:right w:val="none" w:sz="0" w:space="0" w:color="auto"/>
              </w:divBdr>
            </w:div>
            <w:div w:id="112022069">
              <w:marLeft w:val="0"/>
              <w:marRight w:val="0"/>
              <w:marTop w:val="0"/>
              <w:marBottom w:val="0"/>
              <w:divBdr>
                <w:top w:val="none" w:sz="0" w:space="0" w:color="auto"/>
                <w:left w:val="none" w:sz="0" w:space="0" w:color="auto"/>
                <w:bottom w:val="none" w:sz="0" w:space="0" w:color="auto"/>
                <w:right w:val="none" w:sz="0" w:space="0" w:color="auto"/>
              </w:divBdr>
            </w:div>
            <w:div w:id="1529097015">
              <w:marLeft w:val="0"/>
              <w:marRight w:val="0"/>
              <w:marTop w:val="0"/>
              <w:marBottom w:val="0"/>
              <w:divBdr>
                <w:top w:val="none" w:sz="0" w:space="0" w:color="auto"/>
                <w:left w:val="none" w:sz="0" w:space="0" w:color="auto"/>
                <w:bottom w:val="none" w:sz="0" w:space="0" w:color="auto"/>
                <w:right w:val="none" w:sz="0" w:space="0" w:color="auto"/>
              </w:divBdr>
            </w:div>
            <w:div w:id="70351706">
              <w:marLeft w:val="0"/>
              <w:marRight w:val="0"/>
              <w:marTop w:val="0"/>
              <w:marBottom w:val="0"/>
              <w:divBdr>
                <w:top w:val="none" w:sz="0" w:space="0" w:color="auto"/>
                <w:left w:val="none" w:sz="0" w:space="0" w:color="auto"/>
                <w:bottom w:val="none" w:sz="0" w:space="0" w:color="auto"/>
                <w:right w:val="none" w:sz="0" w:space="0" w:color="auto"/>
              </w:divBdr>
            </w:div>
            <w:div w:id="1294410477">
              <w:marLeft w:val="0"/>
              <w:marRight w:val="0"/>
              <w:marTop w:val="0"/>
              <w:marBottom w:val="0"/>
              <w:divBdr>
                <w:top w:val="none" w:sz="0" w:space="0" w:color="auto"/>
                <w:left w:val="none" w:sz="0" w:space="0" w:color="auto"/>
                <w:bottom w:val="none" w:sz="0" w:space="0" w:color="auto"/>
                <w:right w:val="none" w:sz="0" w:space="0" w:color="auto"/>
              </w:divBdr>
            </w:div>
            <w:div w:id="1884170567">
              <w:marLeft w:val="0"/>
              <w:marRight w:val="0"/>
              <w:marTop w:val="0"/>
              <w:marBottom w:val="0"/>
              <w:divBdr>
                <w:top w:val="none" w:sz="0" w:space="0" w:color="auto"/>
                <w:left w:val="none" w:sz="0" w:space="0" w:color="auto"/>
                <w:bottom w:val="none" w:sz="0" w:space="0" w:color="auto"/>
                <w:right w:val="none" w:sz="0" w:space="0" w:color="auto"/>
              </w:divBdr>
            </w:div>
            <w:div w:id="328873635">
              <w:marLeft w:val="0"/>
              <w:marRight w:val="0"/>
              <w:marTop w:val="0"/>
              <w:marBottom w:val="0"/>
              <w:divBdr>
                <w:top w:val="none" w:sz="0" w:space="0" w:color="auto"/>
                <w:left w:val="none" w:sz="0" w:space="0" w:color="auto"/>
                <w:bottom w:val="none" w:sz="0" w:space="0" w:color="auto"/>
                <w:right w:val="none" w:sz="0" w:space="0" w:color="auto"/>
              </w:divBdr>
            </w:div>
            <w:div w:id="534393807">
              <w:marLeft w:val="0"/>
              <w:marRight w:val="0"/>
              <w:marTop w:val="0"/>
              <w:marBottom w:val="0"/>
              <w:divBdr>
                <w:top w:val="none" w:sz="0" w:space="0" w:color="auto"/>
                <w:left w:val="none" w:sz="0" w:space="0" w:color="auto"/>
                <w:bottom w:val="none" w:sz="0" w:space="0" w:color="auto"/>
                <w:right w:val="none" w:sz="0" w:space="0" w:color="auto"/>
              </w:divBdr>
            </w:div>
            <w:div w:id="357507118">
              <w:marLeft w:val="0"/>
              <w:marRight w:val="0"/>
              <w:marTop w:val="0"/>
              <w:marBottom w:val="0"/>
              <w:divBdr>
                <w:top w:val="none" w:sz="0" w:space="0" w:color="auto"/>
                <w:left w:val="none" w:sz="0" w:space="0" w:color="auto"/>
                <w:bottom w:val="none" w:sz="0" w:space="0" w:color="auto"/>
                <w:right w:val="none" w:sz="0" w:space="0" w:color="auto"/>
              </w:divBdr>
            </w:div>
            <w:div w:id="536162841">
              <w:marLeft w:val="0"/>
              <w:marRight w:val="0"/>
              <w:marTop w:val="0"/>
              <w:marBottom w:val="0"/>
              <w:divBdr>
                <w:top w:val="none" w:sz="0" w:space="0" w:color="auto"/>
                <w:left w:val="none" w:sz="0" w:space="0" w:color="auto"/>
                <w:bottom w:val="none" w:sz="0" w:space="0" w:color="auto"/>
                <w:right w:val="none" w:sz="0" w:space="0" w:color="auto"/>
              </w:divBdr>
            </w:div>
            <w:div w:id="234358915">
              <w:marLeft w:val="0"/>
              <w:marRight w:val="0"/>
              <w:marTop w:val="0"/>
              <w:marBottom w:val="0"/>
              <w:divBdr>
                <w:top w:val="none" w:sz="0" w:space="0" w:color="auto"/>
                <w:left w:val="none" w:sz="0" w:space="0" w:color="auto"/>
                <w:bottom w:val="none" w:sz="0" w:space="0" w:color="auto"/>
                <w:right w:val="none" w:sz="0" w:space="0" w:color="auto"/>
              </w:divBdr>
            </w:div>
            <w:div w:id="29300752">
              <w:marLeft w:val="0"/>
              <w:marRight w:val="0"/>
              <w:marTop w:val="0"/>
              <w:marBottom w:val="0"/>
              <w:divBdr>
                <w:top w:val="none" w:sz="0" w:space="0" w:color="auto"/>
                <w:left w:val="none" w:sz="0" w:space="0" w:color="auto"/>
                <w:bottom w:val="none" w:sz="0" w:space="0" w:color="auto"/>
                <w:right w:val="none" w:sz="0" w:space="0" w:color="auto"/>
              </w:divBdr>
            </w:div>
          </w:divsChild>
        </w:div>
        <w:div w:id="1413699906">
          <w:marLeft w:val="0"/>
          <w:marRight w:val="0"/>
          <w:marTop w:val="0"/>
          <w:marBottom w:val="0"/>
          <w:divBdr>
            <w:top w:val="none" w:sz="0" w:space="0" w:color="auto"/>
            <w:left w:val="none" w:sz="0" w:space="0" w:color="auto"/>
            <w:bottom w:val="none" w:sz="0" w:space="0" w:color="auto"/>
            <w:right w:val="none" w:sz="0" w:space="0" w:color="auto"/>
          </w:divBdr>
          <w:divsChild>
            <w:div w:id="840434035">
              <w:marLeft w:val="0"/>
              <w:marRight w:val="0"/>
              <w:marTop w:val="0"/>
              <w:marBottom w:val="0"/>
              <w:divBdr>
                <w:top w:val="none" w:sz="0" w:space="0" w:color="auto"/>
                <w:left w:val="none" w:sz="0" w:space="0" w:color="auto"/>
                <w:bottom w:val="none" w:sz="0" w:space="0" w:color="auto"/>
                <w:right w:val="none" w:sz="0" w:space="0" w:color="auto"/>
              </w:divBdr>
            </w:div>
            <w:div w:id="621420617">
              <w:marLeft w:val="0"/>
              <w:marRight w:val="0"/>
              <w:marTop w:val="0"/>
              <w:marBottom w:val="0"/>
              <w:divBdr>
                <w:top w:val="none" w:sz="0" w:space="0" w:color="auto"/>
                <w:left w:val="none" w:sz="0" w:space="0" w:color="auto"/>
                <w:bottom w:val="none" w:sz="0" w:space="0" w:color="auto"/>
                <w:right w:val="none" w:sz="0" w:space="0" w:color="auto"/>
              </w:divBdr>
            </w:div>
            <w:div w:id="363679490">
              <w:marLeft w:val="0"/>
              <w:marRight w:val="0"/>
              <w:marTop w:val="0"/>
              <w:marBottom w:val="0"/>
              <w:divBdr>
                <w:top w:val="none" w:sz="0" w:space="0" w:color="auto"/>
                <w:left w:val="none" w:sz="0" w:space="0" w:color="auto"/>
                <w:bottom w:val="none" w:sz="0" w:space="0" w:color="auto"/>
                <w:right w:val="none" w:sz="0" w:space="0" w:color="auto"/>
              </w:divBdr>
            </w:div>
            <w:div w:id="635598891">
              <w:marLeft w:val="0"/>
              <w:marRight w:val="0"/>
              <w:marTop w:val="0"/>
              <w:marBottom w:val="0"/>
              <w:divBdr>
                <w:top w:val="none" w:sz="0" w:space="0" w:color="auto"/>
                <w:left w:val="none" w:sz="0" w:space="0" w:color="auto"/>
                <w:bottom w:val="none" w:sz="0" w:space="0" w:color="auto"/>
                <w:right w:val="none" w:sz="0" w:space="0" w:color="auto"/>
              </w:divBdr>
            </w:div>
            <w:div w:id="882252824">
              <w:marLeft w:val="0"/>
              <w:marRight w:val="0"/>
              <w:marTop w:val="0"/>
              <w:marBottom w:val="0"/>
              <w:divBdr>
                <w:top w:val="none" w:sz="0" w:space="0" w:color="auto"/>
                <w:left w:val="none" w:sz="0" w:space="0" w:color="auto"/>
                <w:bottom w:val="none" w:sz="0" w:space="0" w:color="auto"/>
                <w:right w:val="none" w:sz="0" w:space="0" w:color="auto"/>
              </w:divBdr>
            </w:div>
            <w:div w:id="1190872295">
              <w:marLeft w:val="0"/>
              <w:marRight w:val="0"/>
              <w:marTop w:val="0"/>
              <w:marBottom w:val="0"/>
              <w:divBdr>
                <w:top w:val="none" w:sz="0" w:space="0" w:color="auto"/>
                <w:left w:val="none" w:sz="0" w:space="0" w:color="auto"/>
                <w:bottom w:val="none" w:sz="0" w:space="0" w:color="auto"/>
                <w:right w:val="none" w:sz="0" w:space="0" w:color="auto"/>
              </w:divBdr>
            </w:div>
            <w:div w:id="18162727">
              <w:marLeft w:val="0"/>
              <w:marRight w:val="0"/>
              <w:marTop w:val="0"/>
              <w:marBottom w:val="0"/>
              <w:divBdr>
                <w:top w:val="none" w:sz="0" w:space="0" w:color="auto"/>
                <w:left w:val="none" w:sz="0" w:space="0" w:color="auto"/>
                <w:bottom w:val="none" w:sz="0" w:space="0" w:color="auto"/>
                <w:right w:val="none" w:sz="0" w:space="0" w:color="auto"/>
              </w:divBdr>
            </w:div>
            <w:div w:id="151218315">
              <w:marLeft w:val="0"/>
              <w:marRight w:val="0"/>
              <w:marTop w:val="0"/>
              <w:marBottom w:val="0"/>
              <w:divBdr>
                <w:top w:val="none" w:sz="0" w:space="0" w:color="auto"/>
                <w:left w:val="none" w:sz="0" w:space="0" w:color="auto"/>
                <w:bottom w:val="none" w:sz="0" w:space="0" w:color="auto"/>
                <w:right w:val="none" w:sz="0" w:space="0" w:color="auto"/>
              </w:divBdr>
            </w:div>
            <w:div w:id="988555594">
              <w:marLeft w:val="0"/>
              <w:marRight w:val="0"/>
              <w:marTop w:val="0"/>
              <w:marBottom w:val="0"/>
              <w:divBdr>
                <w:top w:val="none" w:sz="0" w:space="0" w:color="auto"/>
                <w:left w:val="none" w:sz="0" w:space="0" w:color="auto"/>
                <w:bottom w:val="none" w:sz="0" w:space="0" w:color="auto"/>
                <w:right w:val="none" w:sz="0" w:space="0" w:color="auto"/>
              </w:divBdr>
            </w:div>
            <w:div w:id="10181847">
              <w:marLeft w:val="0"/>
              <w:marRight w:val="0"/>
              <w:marTop w:val="0"/>
              <w:marBottom w:val="0"/>
              <w:divBdr>
                <w:top w:val="none" w:sz="0" w:space="0" w:color="auto"/>
                <w:left w:val="none" w:sz="0" w:space="0" w:color="auto"/>
                <w:bottom w:val="none" w:sz="0" w:space="0" w:color="auto"/>
                <w:right w:val="none" w:sz="0" w:space="0" w:color="auto"/>
              </w:divBdr>
            </w:div>
            <w:div w:id="1101756554">
              <w:marLeft w:val="0"/>
              <w:marRight w:val="0"/>
              <w:marTop w:val="0"/>
              <w:marBottom w:val="0"/>
              <w:divBdr>
                <w:top w:val="none" w:sz="0" w:space="0" w:color="auto"/>
                <w:left w:val="none" w:sz="0" w:space="0" w:color="auto"/>
                <w:bottom w:val="none" w:sz="0" w:space="0" w:color="auto"/>
                <w:right w:val="none" w:sz="0" w:space="0" w:color="auto"/>
              </w:divBdr>
            </w:div>
            <w:div w:id="1718235925">
              <w:marLeft w:val="0"/>
              <w:marRight w:val="0"/>
              <w:marTop w:val="0"/>
              <w:marBottom w:val="0"/>
              <w:divBdr>
                <w:top w:val="none" w:sz="0" w:space="0" w:color="auto"/>
                <w:left w:val="none" w:sz="0" w:space="0" w:color="auto"/>
                <w:bottom w:val="none" w:sz="0" w:space="0" w:color="auto"/>
                <w:right w:val="none" w:sz="0" w:space="0" w:color="auto"/>
              </w:divBdr>
            </w:div>
            <w:div w:id="946424128">
              <w:marLeft w:val="0"/>
              <w:marRight w:val="0"/>
              <w:marTop w:val="0"/>
              <w:marBottom w:val="0"/>
              <w:divBdr>
                <w:top w:val="none" w:sz="0" w:space="0" w:color="auto"/>
                <w:left w:val="none" w:sz="0" w:space="0" w:color="auto"/>
                <w:bottom w:val="none" w:sz="0" w:space="0" w:color="auto"/>
                <w:right w:val="none" w:sz="0" w:space="0" w:color="auto"/>
              </w:divBdr>
            </w:div>
            <w:div w:id="915747785">
              <w:marLeft w:val="0"/>
              <w:marRight w:val="0"/>
              <w:marTop w:val="0"/>
              <w:marBottom w:val="0"/>
              <w:divBdr>
                <w:top w:val="none" w:sz="0" w:space="0" w:color="auto"/>
                <w:left w:val="none" w:sz="0" w:space="0" w:color="auto"/>
                <w:bottom w:val="none" w:sz="0" w:space="0" w:color="auto"/>
                <w:right w:val="none" w:sz="0" w:space="0" w:color="auto"/>
              </w:divBdr>
            </w:div>
            <w:div w:id="984898474">
              <w:marLeft w:val="0"/>
              <w:marRight w:val="0"/>
              <w:marTop w:val="0"/>
              <w:marBottom w:val="0"/>
              <w:divBdr>
                <w:top w:val="none" w:sz="0" w:space="0" w:color="auto"/>
                <w:left w:val="none" w:sz="0" w:space="0" w:color="auto"/>
                <w:bottom w:val="none" w:sz="0" w:space="0" w:color="auto"/>
                <w:right w:val="none" w:sz="0" w:space="0" w:color="auto"/>
              </w:divBdr>
            </w:div>
            <w:div w:id="1061291559">
              <w:marLeft w:val="0"/>
              <w:marRight w:val="0"/>
              <w:marTop w:val="0"/>
              <w:marBottom w:val="0"/>
              <w:divBdr>
                <w:top w:val="none" w:sz="0" w:space="0" w:color="auto"/>
                <w:left w:val="none" w:sz="0" w:space="0" w:color="auto"/>
                <w:bottom w:val="none" w:sz="0" w:space="0" w:color="auto"/>
                <w:right w:val="none" w:sz="0" w:space="0" w:color="auto"/>
              </w:divBdr>
            </w:div>
            <w:div w:id="102655920">
              <w:marLeft w:val="0"/>
              <w:marRight w:val="0"/>
              <w:marTop w:val="0"/>
              <w:marBottom w:val="0"/>
              <w:divBdr>
                <w:top w:val="none" w:sz="0" w:space="0" w:color="auto"/>
                <w:left w:val="none" w:sz="0" w:space="0" w:color="auto"/>
                <w:bottom w:val="none" w:sz="0" w:space="0" w:color="auto"/>
                <w:right w:val="none" w:sz="0" w:space="0" w:color="auto"/>
              </w:divBdr>
            </w:div>
            <w:div w:id="56169739">
              <w:marLeft w:val="0"/>
              <w:marRight w:val="0"/>
              <w:marTop w:val="0"/>
              <w:marBottom w:val="0"/>
              <w:divBdr>
                <w:top w:val="none" w:sz="0" w:space="0" w:color="auto"/>
                <w:left w:val="none" w:sz="0" w:space="0" w:color="auto"/>
                <w:bottom w:val="none" w:sz="0" w:space="0" w:color="auto"/>
                <w:right w:val="none" w:sz="0" w:space="0" w:color="auto"/>
              </w:divBdr>
            </w:div>
            <w:div w:id="1540318870">
              <w:marLeft w:val="0"/>
              <w:marRight w:val="0"/>
              <w:marTop w:val="0"/>
              <w:marBottom w:val="0"/>
              <w:divBdr>
                <w:top w:val="none" w:sz="0" w:space="0" w:color="auto"/>
                <w:left w:val="none" w:sz="0" w:space="0" w:color="auto"/>
                <w:bottom w:val="none" w:sz="0" w:space="0" w:color="auto"/>
                <w:right w:val="none" w:sz="0" w:space="0" w:color="auto"/>
              </w:divBdr>
            </w:div>
            <w:div w:id="1022784798">
              <w:marLeft w:val="0"/>
              <w:marRight w:val="0"/>
              <w:marTop w:val="0"/>
              <w:marBottom w:val="0"/>
              <w:divBdr>
                <w:top w:val="none" w:sz="0" w:space="0" w:color="auto"/>
                <w:left w:val="none" w:sz="0" w:space="0" w:color="auto"/>
                <w:bottom w:val="none" w:sz="0" w:space="0" w:color="auto"/>
                <w:right w:val="none" w:sz="0" w:space="0" w:color="auto"/>
              </w:divBdr>
            </w:div>
            <w:div w:id="609943647">
              <w:marLeft w:val="0"/>
              <w:marRight w:val="0"/>
              <w:marTop w:val="0"/>
              <w:marBottom w:val="0"/>
              <w:divBdr>
                <w:top w:val="none" w:sz="0" w:space="0" w:color="auto"/>
                <w:left w:val="none" w:sz="0" w:space="0" w:color="auto"/>
                <w:bottom w:val="none" w:sz="0" w:space="0" w:color="auto"/>
                <w:right w:val="none" w:sz="0" w:space="0" w:color="auto"/>
              </w:divBdr>
            </w:div>
            <w:div w:id="1443497840">
              <w:marLeft w:val="0"/>
              <w:marRight w:val="0"/>
              <w:marTop w:val="0"/>
              <w:marBottom w:val="0"/>
              <w:divBdr>
                <w:top w:val="none" w:sz="0" w:space="0" w:color="auto"/>
                <w:left w:val="none" w:sz="0" w:space="0" w:color="auto"/>
                <w:bottom w:val="none" w:sz="0" w:space="0" w:color="auto"/>
                <w:right w:val="none" w:sz="0" w:space="0" w:color="auto"/>
              </w:divBdr>
            </w:div>
            <w:div w:id="1711488424">
              <w:marLeft w:val="0"/>
              <w:marRight w:val="0"/>
              <w:marTop w:val="0"/>
              <w:marBottom w:val="0"/>
              <w:divBdr>
                <w:top w:val="none" w:sz="0" w:space="0" w:color="auto"/>
                <w:left w:val="none" w:sz="0" w:space="0" w:color="auto"/>
                <w:bottom w:val="none" w:sz="0" w:space="0" w:color="auto"/>
                <w:right w:val="none" w:sz="0" w:space="0" w:color="auto"/>
              </w:divBdr>
            </w:div>
            <w:div w:id="1802848409">
              <w:marLeft w:val="0"/>
              <w:marRight w:val="0"/>
              <w:marTop w:val="0"/>
              <w:marBottom w:val="0"/>
              <w:divBdr>
                <w:top w:val="none" w:sz="0" w:space="0" w:color="auto"/>
                <w:left w:val="none" w:sz="0" w:space="0" w:color="auto"/>
                <w:bottom w:val="none" w:sz="0" w:space="0" w:color="auto"/>
                <w:right w:val="none" w:sz="0" w:space="0" w:color="auto"/>
              </w:divBdr>
            </w:div>
            <w:div w:id="1150437580">
              <w:marLeft w:val="0"/>
              <w:marRight w:val="0"/>
              <w:marTop w:val="0"/>
              <w:marBottom w:val="0"/>
              <w:divBdr>
                <w:top w:val="none" w:sz="0" w:space="0" w:color="auto"/>
                <w:left w:val="none" w:sz="0" w:space="0" w:color="auto"/>
                <w:bottom w:val="none" w:sz="0" w:space="0" w:color="auto"/>
                <w:right w:val="none" w:sz="0" w:space="0" w:color="auto"/>
              </w:divBdr>
            </w:div>
            <w:div w:id="1603221038">
              <w:marLeft w:val="0"/>
              <w:marRight w:val="0"/>
              <w:marTop w:val="0"/>
              <w:marBottom w:val="0"/>
              <w:divBdr>
                <w:top w:val="none" w:sz="0" w:space="0" w:color="auto"/>
                <w:left w:val="none" w:sz="0" w:space="0" w:color="auto"/>
                <w:bottom w:val="none" w:sz="0" w:space="0" w:color="auto"/>
                <w:right w:val="none" w:sz="0" w:space="0" w:color="auto"/>
              </w:divBdr>
            </w:div>
            <w:div w:id="573706147">
              <w:marLeft w:val="0"/>
              <w:marRight w:val="0"/>
              <w:marTop w:val="0"/>
              <w:marBottom w:val="0"/>
              <w:divBdr>
                <w:top w:val="none" w:sz="0" w:space="0" w:color="auto"/>
                <w:left w:val="none" w:sz="0" w:space="0" w:color="auto"/>
                <w:bottom w:val="none" w:sz="0" w:space="0" w:color="auto"/>
                <w:right w:val="none" w:sz="0" w:space="0" w:color="auto"/>
              </w:divBdr>
            </w:div>
            <w:div w:id="2119135650">
              <w:marLeft w:val="0"/>
              <w:marRight w:val="0"/>
              <w:marTop w:val="0"/>
              <w:marBottom w:val="0"/>
              <w:divBdr>
                <w:top w:val="none" w:sz="0" w:space="0" w:color="auto"/>
                <w:left w:val="none" w:sz="0" w:space="0" w:color="auto"/>
                <w:bottom w:val="none" w:sz="0" w:space="0" w:color="auto"/>
                <w:right w:val="none" w:sz="0" w:space="0" w:color="auto"/>
              </w:divBdr>
            </w:div>
            <w:div w:id="1833788630">
              <w:marLeft w:val="0"/>
              <w:marRight w:val="0"/>
              <w:marTop w:val="0"/>
              <w:marBottom w:val="0"/>
              <w:divBdr>
                <w:top w:val="none" w:sz="0" w:space="0" w:color="auto"/>
                <w:left w:val="none" w:sz="0" w:space="0" w:color="auto"/>
                <w:bottom w:val="none" w:sz="0" w:space="0" w:color="auto"/>
                <w:right w:val="none" w:sz="0" w:space="0" w:color="auto"/>
              </w:divBdr>
            </w:div>
            <w:div w:id="351151371">
              <w:marLeft w:val="0"/>
              <w:marRight w:val="0"/>
              <w:marTop w:val="0"/>
              <w:marBottom w:val="0"/>
              <w:divBdr>
                <w:top w:val="none" w:sz="0" w:space="0" w:color="auto"/>
                <w:left w:val="none" w:sz="0" w:space="0" w:color="auto"/>
                <w:bottom w:val="none" w:sz="0" w:space="0" w:color="auto"/>
                <w:right w:val="none" w:sz="0" w:space="0" w:color="auto"/>
              </w:divBdr>
            </w:div>
            <w:div w:id="754935456">
              <w:marLeft w:val="0"/>
              <w:marRight w:val="0"/>
              <w:marTop w:val="0"/>
              <w:marBottom w:val="0"/>
              <w:divBdr>
                <w:top w:val="none" w:sz="0" w:space="0" w:color="auto"/>
                <w:left w:val="none" w:sz="0" w:space="0" w:color="auto"/>
                <w:bottom w:val="none" w:sz="0" w:space="0" w:color="auto"/>
                <w:right w:val="none" w:sz="0" w:space="0" w:color="auto"/>
              </w:divBdr>
            </w:div>
            <w:div w:id="559823434">
              <w:marLeft w:val="0"/>
              <w:marRight w:val="0"/>
              <w:marTop w:val="0"/>
              <w:marBottom w:val="0"/>
              <w:divBdr>
                <w:top w:val="none" w:sz="0" w:space="0" w:color="auto"/>
                <w:left w:val="none" w:sz="0" w:space="0" w:color="auto"/>
                <w:bottom w:val="none" w:sz="0" w:space="0" w:color="auto"/>
                <w:right w:val="none" w:sz="0" w:space="0" w:color="auto"/>
              </w:divBdr>
            </w:div>
            <w:div w:id="949706475">
              <w:marLeft w:val="0"/>
              <w:marRight w:val="0"/>
              <w:marTop w:val="0"/>
              <w:marBottom w:val="0"/>
              <w:divBdr>
                <w:top w:val="none" w:sz="0" w:space="0" w:color="auto"/>
                <w:left w:val="none" w:sz="0" w:space="0" w:color="auto"/>
                <w:bottom w:val="none" w:sz="0" w:space="0" w:color="auto"/>
                <w:right w:val="none" w:sz="0" w:space="0" w:color="auto"/>
              </w:divBdr>
            </w:div>
            <w:div w:id="2032878813">
              <w:marLeft w:val="0"/>
              <w:marRight w:val="0"/>
              <w:marTop w:val="0"/>
              <w:marBottom w:val="0"/>
              <w:divBdr>
                <w:top w:val="none" w:sz="0" w:space="0" w:color="auto"/>
                <w:left w:val="none" w:sz="0" w:space="0" w:color="auto"/>
                <w:bottom w:val="none" w:sz="0" w:space="0" w:color="auto"/>
                <w:right w:val="none" w:sz="0" w:space="0" w:color="auto"/>
              </w:divBdr>
            </w:div>
            <w:div w:id="1785883874">
              <w:marLeft w:val="0"/>
              <w:marRight w:val="0"/>
              <w:marTop w:val="0"/>
              <w:marBottom w:val="0"/>
              <w:divBdr>
                <w:top w:val="none" w:sz="0" w:space="0" w:color="auto"/>
                <w:left w:val="none" w:sz="0" w:space="0" w:color="auto"/>
                <w:bottom w:val="none" w:sz="0" w:space="0" w:color="auto"/>
                <w:right w:val="none" w:sz="0" w:space="0" w:color="auto"/>
              </w:divBdr>
            </w:div>
            <w:div w:id="1355767697">
              <w:marLeft w:val="0"/>
              <w:marRight w:val="0"/>
              <w:marTop w:val="0"/>
              <w:marBottom w:val="0"/>
              <w:divBdr>
                <w:top w:val="none" w:sz="0" w:space="0" w:color="auto"/>
                <w:left w:val="none" w:sz="0" w:space="0" w:color="auto"/>
                <w:bottom w:val="none" w:sz="0" w:space="0" w:color="auto"/>
                <w:right w:val="none" w:sz="0" w:space="0" w:color="auto"/>
              </w:divBdr>
            </w:div>
            <w:div w:id="1930963103">
              <w:marLeft w:val="0"/>
              <w:marRight w:val="0"/>
              <w:marTop w:val="0"/>
              <w:marBottom w:val="0"/>
              <w:divBdr>
                <w:top w:val="none" w:sz="0" w:space="0" w:color="auto"/>
                <w:left w:val="none" w:sz="0" w:space="0" w:color="auto"/>
                <w:bottom w:val="none" w:sz="0" w:space="0" w:color="auto"/>
                <w:right w:val="none" w:sz="0" w:space="0" w:color="auto"/>
              </w:divBdr>
            </w:div>
            <w:div w:id="1643581015">
              <w:marLeft w:val="0"/>
              <w:marRight w:val="0"/>
              <w:marTop w:val="0"/>
              <w:marBottom w:val="0"/>
              <w:divBdr>
                <w:top w:val="none" w:sz="0" w:space="0" w:color="auto"/>
                <w:left w:val="none" w:sz="0" w:space="0" w:color="auto"/>
                <w:bottom w:val="none" w:sz="0" w:space="0" w:color="auto"/>
                <w:right w:val="none" w:sz="0" w:space="0" w:color="auto"/>
              </w:divBdr>
            </w:div>
            <w:div w:id="968123696">
              <w:marLeft w:val="0"/>
              <w:marRight w:val="0"/>
              <w:marTop w:val="0"/>
              <w:marBottom w:val="0"/>
              <w:divBdr>
                <w:top w:val="none" w:sz="0" w:space="0" w:color="auto"/>
                <w:left w:val="none" w:sz="0" w:space="0" w:color="auto"/>
                <w:bottom w:val="none" w:sz="0" w:space="0" w:color="auto"/>
                <w:right w:val="none" w:sz="0" w:space="0" w:color="auto"/>
              </w:divBdr>
            </w:div>
            <w:div w:id="123473440">
              <w:marLeft w:val="0"/>
              <w:marRight w:val="0"/>
              <w:marTop w:val="0"/>
              <w:marBottom w:val="0"/>
              <w:divBdr>
                <w:top w:val="none" w:sz="0" w:space="0" w:color="auto"/>
                <w:left w:val="none" w:sz="0" w:space="0" w:color="auto"/>
                <w:bottom w:val="none" w:sz="0" w:space="0" w:color="auto"/>
                <w:right w:val="none" w:sz="0" w:space="0" w:color="auto"/>
              </w:divBdr>
            </w:div>
            <w:div w:id="1540586430">
              <w:marLeft w:val="0"/>
              <w:marRight w:val="0"/>
              <w:marTop w:val="0"/>
              <w:marBottom w:val="0"/>
              <w:divBdr>
                <w:top w:val="none" w:sz="0" w:space="0" w:color="auto"/>
                <w:left w:val="none" w:sz="0" w:space="0" w:color="auto"/>
                <w:bottom w:val="none" w:sz="0" w:space="0" w:color="auto"/>
                <w:right w:val="none" w:sz="0" w:space="0" w:color="auto"/>
              </w:divBdr>
            </w:div>
            <w:div w:id="1245726351">
              <w:marLeft w:val="0"/>
              <w:marRight w:val="0"/>
              <w:marTop w:val="0"/>
              <w:marBottom w:val="0"/>
              <w:divBdr>
                <w:top w:val="none" w:sz="0" w:space="0" w:color="auto"/>
                <w:left w:val="none" w:sz="0" w:space="0" w:color="auto"/>
                <w:bottom w:val="none" w:sz="0" w:space="0" w:color="auto"/>
                <w:right w:val="none" w:sz="0" w:space="0" w:color="auto"/>
              </w:divBdr>
            </w:div>
            <w:div w:id="1802528826">
              <w:marLeft w:val="0"/>
              <w:marRight w:val="0"/>
              <w:marTop w:val="0"/>
              <w:marBottom w:val="0"/>
              <w:divBdr>
                <w:top w:val="none" w:sz="0" w:space="0" w:color="auto"/>
                <w:left w:val="none" w:sz="0" w:space="0" w:color="auto"/>
                <w:bottom w:val="none" w:sz="0" w:space="0" w:color="auto"/>
                <w:right w:val="none" w:sz="0" w:space="0" w:color="auto"/>
              </w:divBdr>
            </w:div>
            <w:div w:id="335884721">
              <w:marLeft w:val="0"/>
              <w:marRight w:val="0"/>
              <w:marTop w:val="0"/>
              <w:marBottom w:val="0"/>
              <w:divBdr>
                <w:top w:val="none" w:sz="0" w:space="0" w:color="auto"/>
                <w:left w:val="none" w:sz="0" w:space="0" w:color="auto"/>
                <w:bottom w:val="none" w:sz="0" w:space="0" w:color="auto"/>
                <w:right w:val="none" w:sz="0" w:space="0" w:color="auto"/>
              </w:divBdr>
            </w:div>
            <w:div w:id="1459957275">
              <w:marLeft w:val="0"/>
              <w:marRight w:val="0"/>
              <w:marTop w:val="0"/>
              <w:marBottom w:val="0"/>
              <w:divBdr>
                <w:top w:val="none" w:sz="0" w:space="0" w:color="auto"/>
                <w:left w:val="none" w:sz="0" w:space="0" w:color="auto"/>
                <w:bottom w:val="none" w:sz="0" w:space="0" w:color="auto"/>
                <w:right w:val="none" w:sz="0" w:space="0" w:color="auto"/>
              </w:divBdr>
            </w:div>
            <w:div w:id="1527409038">
              <w:marLeft w:val="0"/>
              <w:marRight w:val="0"/>
              <w:marTop w:val="0"/>
              <w:marBottom w:val="0"/>
              <w:divBdr>
                <w:top w:val="none" w:sz="0" w:space="0" w:color="auto"/>
                <w:left w:val="none" w:sz="0" w:space="0" w:color="auto"/>
                <w:bottom w:val="none" w:sz="0" w:space="0" w:color="auto"/>
                <w:right w:val="none" w:sz="0" w:space="0" w:color="auto"/>
              </w:divBdr>
            </w:div>
            <w:div w:id="323163304">
              <w:marLeft w:val="0"/>
              <w:marRight w:val="0"/>
              <w:marTop w:val="0"/>
              <w:marBottom w:val="0"/>
              <w:divBdr>
                <w:top w:val="none" w:sz="0" w:space="0" w:color="auto"/>
                <w:left w:val="none" w:sz="0" w:space="0" w:color="auto"/>
                <w:bottom w:val="none" w:sz="0" w:space="0" w:color="auto"/>
                <w:right w:val="none" w:sz="0" w:space="0" w:color="auto"/>
              </w:divBdr>
            </w:div>
            <w:div w:id="2143499195">
              <w:marLeft w:val="0"/>
              <w:marRight w:val="0"/>
              <w:marTop w:val="0"/>
              <w:marBottom w:val="0"/>
              <w:divBdr>
                <w:top w:val="none" w:sz="0" w:space="0" w:color="auto"/>
                <w:left w:val="none" w:sz="0" w:space="0" w:color="auto"/>
                <w:bottom w:val="none" w:sz="0" w:space="0" w:color="auto"/>
                <w:right w:val="none" w:sz="0" w:space="0" w:color="auto"/>
              </w:divBdr>
            </w:div>
            <w:div w:id="294260222">
              <w:marLeft w:val="0"/>
              <w:marRight w:val="0"/>
              <w:marTop w:val="0"/>
              <w:marBottom w:val="0"/>
              <w:divBdr>
                <w:top w:val="none" w:sz="0" w:space="0" w:color="auto"/>
                <w:left w:val="none" w:sz="0" w:space="0" w:color="auto"/>
                <w:bottom w:val="none" w:sz="0" w:space="0" w:color="auto"/>
                <w:right w:val="none" w:sz="0" w:space="0" w:color="auto"/>
              </w:divBdr>
            </w:div>
            <w:div w:id="1432629427">
              <w:marLeft w:val="0"/>
              <w:marRight w:val="0"/>
              <w:marTop w:val="0"/>
              <w:marBottom w:val="0"/>
              <w:divBdr>
                <w:top w:val="none" w:sz="0" w:space="0" w:color="auto"/>
                <w:left w:val="none" w:sz="0" w:space="0" w:color="auto"/>
                <w:bottom w:val="none" w:sz="0" w:space="0" w:color="auto"/>
                <w:right w:val="none" w:sz="0" w:space="0" w:color="auto"/>
              </w:divBdr>
            </w:div>
            <w:div w:id="1455445288">
              <w:marLeft w:val="0"/>
              <w:marRight w:val="0"/>
              <w:marTop w:val="0"/>
              <w:marBottom w:val="0"/>
              <w:divBdr>
                <w:top w:val="none" w:sz="0" w:space="0" w:color="auto"/>
                <w:left w:val="none" w:sz="0" w:space="0" w:color="auto"/>
                <w:bottom w:val="none" w:sz="0" w:space="0" w:color="auto"/>
                <w:right w:val="none" w:sz="0" w:space="0" w:color="auto"/>
              </w:divBdr>
            </w:div>
            <w:div w:id="2143114503">
              <w:marLeft w:val="0"/>
              <w:marRight w:val="0"/>
              <w:marTop w:val="0"/>
              <w:marBottom w:val="0"/>
              <w:divBdr>
                <w:top w:val="none" w:sz="0" w:space="0" w:color="auto"/>
                <w:left w:val="none" w:sz="0" w:space="0" w:color="auto"/>
                <w:bottom w:val="none" w:sz="0" w:space="0" w:color="auto"/>
                <w:right w:val="none" w:sz="0" w:space="0" w:color="auto"/>
              </w:divBdr>
            </w:div>
            <w:div w:id="128397436">
              <w:marLeft w:val="0"/>
              <w:marRight w:val="0"/>
              <w:marTop w:val="0"/>
              <w:marBottom w:val="0"/>
              <w:divBdr>
                <w:top w:val="none" w:sz="0" w:space="0" w:color="auto"/>
                <w:left w:val="none" w:sz="0" w:space="0" w:color="auto"/>
                <w:bottom w:val="none" w:sz="0" w:space="0" w:color="auto"/>
                <w:right w:val="none" w:sz="0" w:space="0" w:color="auto"/>
              </w:divBdr>
            </w:div>
            <w:div w:id="479468693">
              <w:marLeft w:val="0"/>
              <w:marRight w:val="0"/>
              <w:marTop w:val="0"/>
              <w:marBottom w:val="0"/>
              <w:divBdr>
                <w:top w:val="none" w:sz="0" w:space="0" w:color="auto"/>
                <w:left w:val="none" w:sz="0" w:space="0" w:color="auto"/>
                <w:bottom w:val="none" w:sz="0" w:space="0" w:color="auto"/>
                <w:right w:val="none" w:sz="0" w:space="0" w:color="auto"/>
              </w:divBdr>
            </w:div>
            <w:div w:id="581835811">
              <w:marLeft w:val="0"/>
              <w:marRight w:val="0"/>
              <w:marTop w:val="0"/>
              <w:marBottom w:val="0"/>
              <w:divBdr>
                <w:top w:val="none" w:sz="0" w:space="0" w:color="auto"/>
                <w:left w:val="none" w:sz="0" w:space="0" w:color="auto"/>
                <w:bottom w:val="none" w:sz="0" w:space="0" w:color="auto"/>
                <w:right w:val="none" w:sz="0" w:space="0" w:color="auto"/>
              </w:divBdr>
            </w:div>
            <w:div w:id="2120372757">
              <w:marLeft w:val="0"/>
              <w:marRight w:val="0"/>
              <w:marTop w:val="0"/>
              <w:marBottom w:val="0"/>
              <w:divBdr>
                <w:top w:val="none" w:sz="0" w:space="0" w:color="auto"/>
                <w:left w:val="none" w:sz="0" w:space="0" w:color="auto"/>
                <w:bottom w:val="none" w:sz="0" w:space="0" w:color="auto"/>
                <w:right w:val="none" w:sz="0" w:space="0" w:color="auto"/>
              </w:divBdr>
            </w:div>
            <w:div w:id="533271739">
              <w:marLeft w:val="0"/>
              <w:marRight w:val="0"/>
              <w:marTop w:val="0"/>
              <w:marBottom w:val="0"/>
              <w:divBdr>
                <w:top w:val="none" w:sz="0" w:space="0" w:color="auto"/>
                <w:left w:val="none" w:sz="0" w:space="0" w:color="auto"/>
                <w:bottom w:val="none" w:sz="0" w:space="0" w:color="auto"/>
                <w:right w:val="none" w:sz="0" w:space="0" w:color="auto"/>
              </w:divBdr>
            </w:div>
            <w:div w:id="1369646437">
              <w:marLeft w:val="0"/>
              <w:marRight w:val="0"/>
              <w:marTop w:val="0"/>
              <w:marBottom w:val="0"/>
              <w:divBdr>
                <w:top w:val="none" w:sz="0" w:space="0" w:color="auto"/>
                <w:left w:val="none" w:sz="0" w:space="0" w:color="auto"/>
                <w:bottom w:val="none" w:sz="0" w:space="0" w:color="auto"/>
                <w:right w:val="none" w:sz="0" w:space="0" w:color="auto"/>
              </w:divBdr>
            </w:div>
            <w:div w:id="496111496">
              <w:marLeft w:val="0"/>
              <w:marRight w:val="0"/>
              <w:marTop w:val="0"/>
              <w:marBottom w:val="0"/>
              <w:divBdr>
                <w:top w:val="none" w:sz="0" w:space="0" w:color="auto"/>
                <w:left w:val="none" w:sz="0" w:space="0" w:color="auto"/>
                <w:bottom w:val="none" w:sz="0" w:space="0" w:color="auto"/>
                <w:right w:val="none" w:sz="0" w:space="0" w:color="auto"/>
              </w:divBdr>
            </w:div>
            <w:div w:id="1624384928">
              <w:marLeft w:val="0"/>
              <w:marRight w:val="0"/>
              <w:marTop w:val="0"/>
              <w:marBottom w:val="0"/>
              <w:divBdr>
                <w:top w:val="none" w:sz="0" w:space="0" w:color="auto"/>
                <w:left w:val="none" w:sz="0" w:space="0" w:color="auto"/>
                <w:bottom w:val="none" w:sz="0" w:space="0" w:color="auto"/>
                <w:right w:val="none" w:sz="0" w:space="0" w:color="auto"/>
              </w:divBdr>
            </w:div>
            <w:div w:id="1868133727">
              <w:marLeft w:val="0"/>
              <w:marRight w:val="0"/>
              <w:marTop w:val="0"/>
              <w:marBottom w:val="0"/>
              <w:divBdr>
                <w:top w:val="none" w:sz="0" w:space="0" w:color="auto"/>
                <w:left w:val="none" w:sz="0" w:space="0" w:color="auto"/>
                <w:bottom w:val="none" w:sz="0" w:space="0" w:color="auto"/>
                <w:right w:val="none" w:sz="0" w:space="0" w:color="auto"/>
              </w:divBdr>
            </w:div>
            <w:div w:id="1888293066">
              <w:marLeft w:val="0"/>
              <w:marRight w:val="0"/>
              <w:marTop w:val="0"/>
              <w:marBottom w:val="0"/>
              <w:divBdr>
                <w:top w:val="none" w:sz="0" w:space="0" w:color="auto"/>
                <w:left w:val="none" w:sz="0" w:space="0" w:color="auto"/>
                <w:bottom w:val="none" w:sz="0" w:space="0" w:color="auto"/>
                <w:right w:val="none" w:sz="0" w:space="0" w:color="auto"/>
              </w:divBdr>
            </w:div>
            <w:div w:id="576406509">
              <w:marLeft w:val="0"/>
              <w:marRight w:val="0"/>
              <w:marTop w:val="0"/>
              <w:marBottom w:val="0"/>
              <w:divBdr>
                <w:top w:val="none" w:sz="0" w:space="0" w:color="auto"/>
                <w:left w:val="none" w:sz="0" w:space="0" w:color="auto"/>
                <w:bottom w:val="none" w:sz="0" w:space="0" w:color="auto"/>
                <w:right w:val="none" w:sz="0" w:space="0" w:color="auto"/>
              </w:divBdr>
            </w:div>
            <w:div w:id="2064909280">
              <w:marLeft w:val="0"/>
              <w:marRight w:val="0"/>
              <w:marTop w:val="0"/>
              <w:marBottom w:val="0"/>
              <w:divBdr>
                <w:top w:val="none" w:sz="0" w:space="0" w:color="auto"/>
                <w:left w:val="none" w:sz="0" w:space="0" w:color="auto"/>
                <w:bottom w:val="none" w:sz="0" w:space="0" w:color="auto"/>
                <w:right w:val="none" w:sz="0" w:space="0" w:color="auto"/>
              </w:divBdr>
            </w:div>
            <w:div w:id="823736094">
              <w:marLeft w:val="0"/>
              <w:marRight w:val="0"/>
              <w:marTop w:val="0"/>
              <w:marBottom w:val="0"/>
              <w:divBdr>
                <w:top w:val="none" w:sz="0" w:space="0" w:color="auto"/>
                <w:left w:val="none" w:sz="0" w:space="0" w:color="auto"/>
                <w:bottom w:val="none" w:sz="0" w:space="0" w:color="auto"/>
                <w:right w:val="none" w:sz="0" w:space="0" w:color="auto"/>
              </w:divBdr>
            </w:div>
            <w:div w:id="199437521">
              <w:marLeft w:val="0"/>
              <w:marRight w:val="0"/>
              <w:marTop w:val="0"/>
              <w:marBottom w:val="0"/>
              <w:divBdr>
                <w:top w:val="none" w:sz="0" w:space="0" w:color="auto"/>
                <w:left w:val="none" w:sz="0" w:space="0" w:color="auto"/>
                <w:bottom w:val="none" w:sz="0" w:space="0" w:color="auto"/>
                <w:right w:val="none" w:sz="0" w:space="0" w:color="auto"/>
              </w:divBdr>
            </w:div>
            <w:div w:id="1457797846">
              <w:marLeft w:val="0"/>
              <w:marRight w:val="0"/>
              <w:marTop w:val="0"/>
              <w:marBottom w:val="0"/>
              <w:divBdr>
                <w:top w:val="none" w:sz="0" w:space="0" w:color="auto"/>
                <w:left w:val="none" w:sz="0" w:space="0" w:color="auto"/>
                <w:bottom w:val="none" w:sz="0" w:space="0" w:color="auto"/>
                <w:right w:val="none" w:sz="0" w:space="0" w:color="auto"/>
              </w:divBdr>
            </w:div>
            <w:div w:id="730812733">
              <w:marLeft w:val="0"/>
              <w:marRight w:val="0"/>
              <w:marTop w:val="0"/>
              <w:marBottom w:val="0"/>
              <w:divBdr>
                <w:top w:val="none" w:sz="0" w:space="0" w:color="auto"/>
                <w:left w:val="none" w:sz="0" w:space="0" w:color="auto"/>
                <w:bottom w:val="none" w:sz="0" w:space="0" w:color="auto"/>
                <w:right w:val="none" w:sz="0" w:space="0" w:color="auto"/>
              </w:divBdr>
            </w:div>
            <w:div w:id="940187076">
              <w:marLeft w:val="0"/>
              <w:marRight w:val="0"/>
              <w:marTop w:val="0"/>
              <w:marBottom w:val="0"/>
              <w:divBdr>
                <w:top w:val="none" w:sz="0" w:space="0" w:color="auto"/>
                <w:left w:val="none" w:sz="0" w:space="0" w:color="auto"/>
                <w:bottom w:val="none" w:sz="0" w:space="0" w:color="auto"/>
                <w:right w:val="none" w:sz="0" w:space="0" w:color="auto"/>
              </w:divBdr>
            </w:div>
            <w:div w:id="2112361506">
              <w:marLeft w:val="0"/>
              <w:marRight w:val="0"/>
              <w:marTop w:val="0"/>
              <w:marBottom w:val="0"/>
              <w:divBdr>
                <w:top w:val="none" w:sz="0" w:space="0" w:color="auto"/>
                <w:left w:val="none" w:sz="0" w:space="0" w:color="auto"/>
                <w:bottom w:val="none" w:sz="0" w:space="0" w:color="auto"/>
                <w:right w:val="none" w:sz="0" w:space="0" w:color="auto"/>
              </w:divBdr>
            </w:div>
            <w:div w:id="1578520008">
              <w:marLeft w:val="0"/>
              <w:marRight w:val="0"/>
              <w:marTop w:val="0"/>
              <w:marBottom w:val="0"/>
              <w:divBdr>
                <w:top w:val="none" w:sz="0" w:space="0" w:color="auto"/>
                <w:left w:val="none" w:sz="0" w:space="0" w:color="auto"/>
                <w:bottom w:val="none" w:sz="0" w:space="0" w:color="auto"/>
                <w:right w:val="none" w:sz="0" w:space="0" w:color="auto"/>
              </w:divBdr>
            </w:div>
            <w:div w:id="133332572">
              <w:marLeft w:val="0"/>
              <w:marRight w:val="0"/>
              <w:marTop w:val="0"/>
              <w:marBottom w:val="0"/>
              <w:divBdr>
                <w:top w:val="none" w:sz="0" w:space="0" w:color="auto"/>
                <w:left w:val="none" w:sz="0" w:space="0" w:color="auto"/>
                <w:bottom w:val="none" w:sz="0" w:space="0" w:color="auto"/>
                <w:right w:val="none" w:sz="0" w:space="0" w:color="auto"/>
              </w:divBdr>
            </w:div>
            <w:div w:id="991563490">
              <w:marLeft w:val="0"/>
              <w:marRight w:val="0"/>
              <w:marTop w:val="0"/>
              <w:marBottom w:val="0"/>
              <w:divBdr>
                <w:top w:val="none" w:sz="0" w:space="0" w:color="auto"/>
                <w:left w:val="none" w:sz="0" w:space="0" w:color="auto"/>
                <w:bottom w:val="none" w:sz="0" w:space="0" w:color="auto"/>
                <w:right w:val="none" w:sz="0" w:space="0" w:color="auto"/>
              </w:divBdr>
            </w:div>
            <w:div w:id="1847556234">
              <w:marLeft w:val="0"/>
              <w:marRight w:val="0"/>
              <w:marTop w:val="0"/>
              <w:marBottom w:val="0"/>
              <w:divBdr>
                <w:top w:val="none" w:sz="0" w:space="0" w:color="auto"/>
                <w:left w:val="none" w:sz="0" w:space="0" w:color="auto"/>
                <w:bottom w:val="none" w:sz="0" w:space="0" w:color="auto"/>
                <w:right w:val="none" w:sz="0" w:space="0" w:color="auto"/>
              </w:divBdr>
            </w:div>
            <w:div w:id="1807162082">
              <w:marLeft w:val="0"/>
              <w:marRight w:val="0"/>
              <w:marTop w:val="0"/>
              <w:marBottom w:val="0"/>
              <w:divBdr>
                <w:top w:val="none" w:sz="0" w:space="0" w:color="auto"/>
                <w:left w:val="none" w:sz="0" w:space="0" w:color="auto"/>
                <w:bottom w:val="none" w:sz="0" w:space="0" w:color="auto"/>
                <w:right w:val="none" w:sz="0" w:space="0" w:color="auto"/>
              </w:divBdr>
            </w:div>
            <w:div w:id="1298605688">
              <w:marLeft w:val="0"/>
              <w:marRight w:val="0"/>
              <w:marTop w:val="0"/>
              <w:marBottom w:val="0"/>
              <w:divBdr>
                <w:top w:val="none" w:sz="0" w:space="0" w:color="auto"/>
                <w:left w:val="none" w:sz="0" w:space="0" w:color="auto"/>
                <w:bottom w:val="none" w:sz="0" w:space="0" w:color="auto"/>
                <w:right w:val="none" w:sz="0" w:space="0" w:color="auto"/>
              </w:divBdr>
            </w:div>
            <w:div w:id="1346445750">
              <w:marLeft w:val="0"/>
              <w:marRight w:val="0"/>
              <w:marTop w:val="0"/>
              <w:marBottom w:val="0"/>
              <w:divBdr>
                <w:top w:val="none" w:sz="0" w:space="0" w:color="auto"/>
                <w:left w:val="none" w:sz="0" w:space="0" w:color="auto"/>
                <w:bottom w:val="none" w:sz="0" w:space="0" w:color="auto"/>
                <w:right w:val="none" w:sz="0" w:space="0" w:color="auto"/>
              </w:divBdr>
            </w:div>
          </w:divsChild>
        </w:div>
        <w:div w:id="499934096">
          <w:marLeft w:val="0"/>
          <w:marRight w:val="0"/>
          <w:marTop w:val="0"/>
          <w:marBottom w:val="0"/>
          <w:divBdr>
            <w:top w:val="none" w:sz="0" w:space="0" w:color="auto"/>
            <w:left w:val="none" w:sz="0" w:space="0" w:color="auto"/>
            <w:bottom w:val="none" w:sz="0" w:space="0" w:color="auto"/>
            <w:right w:val="none" w:sz="0" w:space="0" w:color="auto"/>
          </w:divBdr>
          <w:divsChild>
            <w:div w:id="1624264577">
              <w:marLeft w:val="0"/>
              <w:marRight w:val="0"/>
              <w:marTop w:val="0"/>
              <w:marBottom w:val="0"/>
              <w:divBdr>
                <w:top w:val="none" w:sz="0" w:space="0" w:color="auto"/>
                <w:left w:val="none" w:sz="0" w:space="0" w:color="auto"/>
                <w:bottom w:val="none" w:sz="0" w:space="0" w:color="auto"/>
                <w:right w:val="none" w:sz="0" w:space="0" w:color="auto"/>
              </w:divBdr>
            </w:div>
            <w:div w:id="643971520">
              <w:marLeft w:val="0"/>
              <w:marRight w:val="0"/>
              <w:marTop w:val="0"/>
              <w:marBottom w:val="0"/>
              <w:divBdr>
                <w:top w:val="none" w:sz="0" w:space="0" w:color="auto"/>
                <w:left w:val="none" w:sz="0" w:space="0" w:color="auto"/>
                <w:bottom w:val="none" w:sz="0" w:space="0" w:color="auto"/>
                <w:right w:val="none" w:sz="0" w:space="0" w:color="auto"/>
              </w:divBdr>
            </w:div>
            <w:div w:id="166215124">
              <w:marLeft w:val="0"/>
              <w:marRight w:val="0"/>
              <w:marTop w:val="0"/>
              <w:marBottom w:val="0"/>
              <w:divBdr>
                <w:top w:val="none" w:sz="0" w:space="0" w:color="auto"/>
                <w:left w:val="none" w:sz="0" w:space="0" w:color="auto"/>
                <w:bottom w:val="none" w:sz="0" w:space="0" w:color="auto"/>
                <w:right w:val="none" w:sz="0" w:space="0" w:color="auto"/>
              </w:divBdr>
            </w:div>
            <w:div w:id="230311204">
              <w:marLeft w:val="0"/>
              <w:marRight w:val="0"/>
              <w:marTop w:val="0"/>
              <w:marBottom w:val="0"/>
              <w:divBdr>
                <w:top w:val="none" w:sz="0" w:space="0" w:color="auto"/>
                <w:left w:val="none" w:sz="0" w:space="0" w:color="auto"/>
                <w:bottom w:val="none" w:sz="0" w:space="0" w:color="auto"/>
                <w:right w:val="none" w:sz="0" w:space="0" w:color="auto"/>
              </w:divBdr>
            </w:div>
            <w:div w:id="584806618">
              <w:marLeft w:val="0"/>
              <w:marRight w:val="0"/>
              <w:marTop w:val="0"/>
              <w:marBottom w:val="0"/>
              <w:divBdr>
                <w:top w:val="none" w:sz="0" w:space="0" w:color="auto"/>
                <w:left w:val="none" w:sz="0" w:space="0" w:color="auto"/>
                <w:bottom w:val="none" w:sz="0" w:space="0" w:color="auto"/>
                <w:right w:val="none" w:sz="0" w:space="0" w:color="auto"/>
              </w:divBdr>
            </w:div>
            <w:div w:id="251819527">
              <w:marLeft w:val="0"/>
              <w:marRight w:val="0"/>
              <w:marTop w:val="0"/>
              <w:marBottom w:val="0"/>
              <w:divBdr>
                <w:top w:val="none" w:sz="0" w:space="0" w:color="auto"/>
                <w:left w:val="none" w:sz="0" w:space="0" w:color="auto"/>
                <w:bottom w:val="none" w:sz="0" w:space="0" w:color="auto"/>
                <w:right w:val="none" w:sz="0" w:space="0" w:color="auto"/>
              </w:divBdr>
            </w:div>
            <w:div w:id="449593437">
              <w:marLeft w:val="0"/>
              <w:marRight w:val="0"/>
              <w:marTop w:val="0"/>
              <w:marBottom w:val="0"/>
              <w:divBdr>
                <w:top w:val="none" w:sz="0" w:space="0" w:color="auto"/>
                <w:left w:val="none" w:sz="0" w:space="0" w:color="auto"/>
                <w:bottom w:val="none" w:sz="0" w:space="0" w:color="auto"/>
                <w:right w:val="none" w:sz="0" w:space="0" w:color="auto"/>
              </w:divBdr>
            </w:div>
            <w:div w:id="1121270389">
              <w:marLeft w:val="0"/>
              <w:marRight w:val="0"/>
              <w:marTop w:val="0"/>
              <w:marBottom w:val="0"/>
              <w:divBdr>
                <w:top w:val="none" w:sz="0" w:space="0" w:color="auto"/>
                <w:left w:val="none" w:sz="0" w:space="0" w:color="auto"/>
                <w:bottom w:val="none" w:sz="0" w:space="0" w:color="auto"/>
                <w:right w:val="none" w:sz="0" w:space="0" w:color="auto"/>
              </w:divBdr>
            </w:div>
            <w:div w:id="700011889">
              <w:marLeft w:val="0"/>
              <w:marRight w:val="0"/>
              <w:marTop w:val="0"/>
              <w:marBottom w:val="0"/>
              <w:divBdr>
                <w:top w:val="none" w:sz="0" w:space="0" w:color="auto"/>
                <w:left w:val="none" w:sz="0" w:space="0" w:color="auto"/>
                <w:bottom w:val="none" w:sz="0" w:space="0" w:color="auto"/>
                <w:right w:val="none" w:sz="0" w:space="0" w:color="auto"/>
              </w:divBdr>
            </w:div>
            <w:div w:id="1963918855">
              <w:marLeft w:val="0"/>
              <w:marRight w:val="0"/>
              <w:marTop w:val="0"/>
              <w:marBottom w:val="0"/>
              <w:divBdr>
                <w:top w:val="none" w:sz="0" w:space="0" w:color="auto"/>
                <w:left w:val="none" w:sz="0" w:space="0" w:color="auto"/>
                <w:bottom w:val="none" w:sz="0" w:space="0" w:color="auto"/>
                <w:right w:val="none" w:sz="0" w:space="0" w:color="auto"/>
              </w:divBdr>
            </w:div>
            <w:div w:id="1283147470">
              <w:marLeft w:val="0"/>
              <w:marRight w:val="0"/>
              <w:marTop w:val="0"/>
              <w:marBottom w:val="0"/>
              <w:divBdr>
                <w:top w:val="none" w:sz="0" w:space="0" w:color="auto"/>
                <w:left w:val="none" w:sz="0" w:space="0" w:color="auto"/>
                <w:bottom w:val="none" w:sz="0" w:space="0" w:color="auto"/>
                <w:right w:val="none" w:sz="0" w:space="0" w:color="auto"/>
              </w:divBdr>
            </w:div>
            <w:div w:id="1821456415">
              <w:marLeft w:val="0"/>
              <w:marRight w:val="0"/>
              <w:marTop w:val="0"/>
              <w:marBottom w:val="0"/>
              <w:divBdr>
                <w:top w:val="none" w:sz="0" w:space="0" w:color="auto"/>
                <w:left w:val="none" w:sz="0" w:space="0" w:color="auto"/>
                <w:bottom w:val="none" w:sz="0" w:space="0" w:color="auto"/>
                <w:right w:val="none" w:sz="0" w:space="0" w:color="auto"/>
              </w:divBdr>
            </w:div>
          </w:divsChild>
        </w:div>
        <w:div w:id="2083483838">
          <w:marLeft w:val="0"/>
          <w:marRight w:val="0"/>
          <w:marTop w:val="0"/>
          <w:marBottom w:val="0"/>
          <w:divBdr>
            <w:top w:val="none" w:sz="0" w:space="0" w:color="auto"/>
            <w:left w:val="none" w:sz="0" w:space="0" w:color="auto"/>
            <w:bottom w:val="none" w:sz="0" w:space="0" w:color="auto"/>
            <w:right w:val="none" w:sz="0" w:space="0" w:color="auto"/>
          </w:divBdr>
          <w:divsChild>
            <w:div w:id="1140882324">
              <w:marLeft w:val="0"/>
              <w:marRight w:val="0"/>
              <w:marTop w:val="0"/>
              <w:marBottom w:val="0"/>
              <w:divBdr>
                <w:top w:val="none" w:sz="0" w:space="0" w:color="auto"/>
                <w:left w:val="none" w:sz="0" w:space="0" w:color="auto"/>
                <w:bottom w:val="none" w:sz="0" w:space="0" w:color="auto"/>
                <w:right w:val="none" w:sz="0" w:space="0" w:color="auto"/>
              </w:divBdr>
            </w:div>
            <w:div w:id="334457338">
              <w:marLeft w:val="0"/>
              <w:marRight w:val="0"/>
              <w:marTop w:val="0"/>
              <w:marBottom w:val="0"/>
              <w:divBdr>
                <w:top w:val="none" w:sz="0" w:space="0" w:color="auto"/>
                <w:left w:val="none" w:sz="0" w:space="0" w:color="auto"/>
                <w:bottom w:val="none" w:sz="0" w:space="0" w:color="auto"/>
                <w:right w:val="none" w:sz="0" w:space="0" w:color="auto"/>
              </w:divBdr>
            </w:div>
            <w:div w:id="830174759">
              <w:marLeft w:val="0"/>
              <w:marRight w:val="0"/>
              <w:marTop w:val="0"/>
              <w:marBottom w:val="0"/>
              <w:divBdr>
                <w:top w:val="none" w:sz="0" w:space="0" w:color="auto"/>
                <w:left w:val="none" w:sz="0" w:space="0" w:color="auto"/>
                <w:bottom w:val="none" w:sz="0" w:space="0" w:color="auto"/>
                <w:right w:val="none" w:sz="0" w:space="0" w:color="auto"/>
              </w:divBdr>
            </w:div>
            <w:div w:id="1489904981">
              <w:marLeft w:val="0"/>
              <w:marRight w:val="0"/>
              <w:marTop w:val="0"/>
              <w:marBottom w:val="0"/>
              <w:divBdr>
                <w:top w:val="none" w:sz="0" w:space="0" w:color="auto"/>
                <w:left w:val="none" w:sz="0" w:space="0" w:color="auto"/>
                <w:bottom w:val="none" w:sz="0" w:space="0" w:color="auto"/>
                <w:right w:val="none" w:sz="0" w:space="0" w:color="auto"/>
              </w:divBdr>
            </w:div>
            <w:div w:id="1410418721">
              <w:marLeft w:val="0"/>
              <w:marRight w:val="0"/>
              <w:marTop w:val="0"/>
              <w:marBottom w:val="0"/>
              <w:divBdr>
                <w:top w:val="none" w:sz="0" w:space="0" w:color="auto"/>
                <w:left w:val="none" w:sz="0" w:space="0" w:color="auto"/>
                <w:bottom w:val="none" w:sz="0" w:space="0" w:color="auto"/>
                <w:right w:val="none" w:sz="0" w:space="0" w:color="auto"/>
              </w:divBdr>
            </w:div>
            <w:div w:id="970205326">
              <w:marLeft w:val="0"/>
              <w:marRight w:val="0"/>
              <w:marTop w:val="0"/>
              <w:marBottom w:val="0"/>
              <w:divBdr>
                <w:top w:val="none" w:sz="0" w:space="0" w:color="auto"/>
                <w:left w:val="none" w:sz="0" w:space="0" w:color="auto"/>
                <w:bottom w:val="none" w:sz="0" w:space="0" w:color="auto"/>
                <w:right w:val="none" w:sz="0" w:space="0" w:color="auto"/>
              </w:divBdr>
            </w:div>
            <w:div w:id="1815290862">
              <w:marLeft w:val="0"/>
              <w:marRight w:val="0"/>
              <w:marTop w:val="0"/>
              <w:marBottom w:val="0"/>
              <w:divBdr>
                <w:top w:val="none" w:sz="0" w:space="0" w:color="auto"/>
                <w:left w:val="none" w:sz="0" w:space="0" w:color="auto"/>
                <w:bottom w:val="none" w:sz="0" w:space="0" w:color="auto"/>
                <w:right w:val="none" w:sz="0" w:space="0" w:color="auto"/>
              </w:divBdr>
            </w:div>
            <w:div w:id="1782797210">
              <w:marLeft w:val="0"/>
              <w:marRight w:val="0"/>
              <w:marTop w:val="0"/>
              <w:marBottom w:val="0"/>
              <w:divBdr>
                <w:top w:val="none" w:sz="0" w:space="0" w:color="auto"/>
                <w:left w:val="none" w:sz="0" w:space="0" w:color="auto"/>
                <w:bottom w:val="none" w:sz="0" w:space="0" w:color="auto"/>
                <w:right w:val="none" w:sz="0" w:space="0" w:color="auto"/>
              </w:divBdr>
            </w:div>
            <w:div w:id="1586836314">
              <w:marLeft w:val="0"/>
              <w:marRight w:val="0"/>
              <w:marTop w:val="0"/>
              <w:marBottom w:val="0"/>
              <w:divBdr>
                <w:top w:val="none" w:sz="0" w:space="0" w:color="auto"/>
                <w:left w:val="none" w:sz="0" w:space="0" w:color="auto"/>
                <w:bottom w:val="none" w:sz="0" w:space="0" w:color="auto"/>
                <w:right w:val="none" w:sz="0" w:space="0" w:color="auto"/>
              </w:divBdr>
            </w:div>
            <w:div w:id="527185979">
              <w:marLeft w:val="0"/>
              <w:marRight w:val="0"/>
              <w:marTop w:val="0"/>
              <w:marBottom w:val="0"/>
              <w:divBdr>
                <w:top w:val="none" w:sz="0" w:space="0" w:color="auto"/>
                <w:left w:val="none" w:sz="0" w:space="0" w:color="auto"/>
                <w:bottom w:val="none" w:sz="0" w:space="0" w:color="auto"/>
                <w:right w:val="none" w:sz="0" w:space="0" w:color="auto"/>
              </w:divBdr>
            </w:div>
            <w:div w:id="1464231452">
              <w:marLeft w:val="0"/>
              <w:marRight w:val="0"/>
              <w:marTop w:val="0"/>
              <w:marBottom w:val="0"/>
              <w:divBdr>
                <w:top w:val="none" w:sz="0" w:space="0" w:color="auto"/>
                <w:left w:val="none" w:sz="0" w:space="0" w:color="auto"/>
                <w:bottom w:val="none" w:sz="0" w:space="0" w:color="auto"/>
                <w:right w:val="none" w:sz="0" w:space="0" w:color="auto"/>
              </w:divBdr>
            </w:div>
            <w:div w:id="1804804887">
              <w:marLeft w:val="0"/>
              <w:marRight w:val="0"/>
              <w:marTop w:val="0"/>
              <w:marBottom w:val="0"/>
              <w:divBdr>
                <w:top w:val="none" w:sz="0" w:space="0" w:color="auto"/>
                <w:left w:val="none" w:sz="0" w:space="0" w:color="auto"/>
                <w:bottom w:val="none" w:sz="0" w:space="0" w:color="auto"/>
                <w:right w:val="none" w:sz="0" w:space="0" w:color="auto"/>
              </w:divBdr>
            </w:div>
            <w:div w:id="1040278380">
              <w:marLeft w:val="0"/>
              <w:marRight w:val="0"/>
              <w:marTop w:val="0"/>
              <w:marBottom w:val="0"/>
              <w:divBdr>
                <w:top w:val="none" w:sz="0" w:space="0" w:color="auto"/>
                <w:left w:val="none" w:sz="0" w:space="0" w:color="auto"/>
                <w:bottom w:val="none" w:sz="0" w:space="0" w:color="auto"/>
                <w:right w:val="none" w:sz="0" w:space="0" w:color="auto"/>
              </w:divBdr>
            </w:div>
            <w:div w:id="1583755791">
              <w:marLeft w:val="0"/>
              <w:marRight w:val="0"/>
              <w:marTop w:val="0"/>
              <w:marBottom w:val="0"/>
              <w:divBdr>
                <w:top w:val="none" w:sz="0" w:space="0" w:color="auto"/>
                <w:left w:val="none" w:sz="0" w:space="0" w:color="auto"/>
                <w:bottom w:val="none" w:sz="0" w:space="0" w:color="auto"/>
                <w:right w:val="none" w:sz="0" w:space="0" w:color="auto"/>
              </w:divBdr>
            </w:div>
            <w:div w:id="218518061">
              <w:marLeft w:val="0"/>
              <w:marRight w:val="0"/>
              <w:marTop w:val="0"/>
              <w:marBottom w:val="0"/>
              <w:divBdr>
                <w:top w:val="none" w:sz="0" w:space="0" w:color="auto"/>
                <w:left w:val="none" w:sz="0" w:space="0" w:color="auto"/>
                <w:bottom w:val="none" w:sz="0" w:space="0" w:color="auto"/>
                <w:right w:val="none" w:sz="0" w:space="0" w:color="auto"/>
              </w:divBdr>
            </w:div>
            <w:div w:id="860127164">
              <w:marLeft w:val="0"/>
              <w:marRight w:val="0"/>
              <w:marTop w:val="0"/>
              <w:marBottom w:val="0"/>
              <w:divBdr>
                <w:top w:val="none" w:sz="0" w:space="0" w:color="auto"/>
                <w:left w:val="none" w:sz="0" w:space="0" w:color="auto"/>
                <w:bottom w:val="none" w:sz="0" w:space="0" w:color="auto"/>
                <w:right w:val="none" w:sz="0" w:space="0" w:color="auto"/>
              </w:divBdr>
            </w:div>
            <w:div w:id="2006934897">
              <w:marLeft w:val="0"/>
              <w:marRight w:val="0"/>
              <w:marTop w:val="0"/>
              <w:marBottom w:val="0"/>
              <w:divBdr>
                <w:top w:val="none" w:sz="0" w:space="0" w:color="auto"/>
                <w:left w:val="none" w:sz="0" w:space="0" w:color="auto"/>
                <w:bottom w:val="none" w:sz="0" w:space="0" w:color="auto"/>
                <w:right w:val="none" w:sz="0" w:space="0" w:color="auto"/>
              </w:divBdr>
            </w:div>
            <w:div w:id="1312178101">
              <w:marLeft w:val="0"/>
              <w:marRight w:val="0"/>
              <w:marTop w:val="0"/>
              <w:marBottom w:val="0"/>
              <w:divBdr>
                <w:top w:val="none" w:sz="0" w:space="0" w:color="auto"/>
                <w:left w:val="none" w:sz="0" w:space="0" w:color="auto"/>
                <w:bottom w:val="none" w:sz="0" w:space="0" w:color="auto"/>
                <w:right w:val="none" w:sz="0" w:space="0" w:color="auto"/>
              </w:divBdr>
            </w:div>
            <w:div w:id="543517457">
              <w:marLeft w:val="0"/>
              <w:marRight w:val="0"/>
              <w:marTop w:val="0"/>
              <w:marBottom w:val="0"/>
              <w:divBdr>
                <w:top w:val="none" w:sz="0" w:space="0" w:color="auto"/>
                <w:left w:val="none" w:sz="0" w:space="0" w:color="auto"/>
                <w:bottom w:val="none" w:sz="0" w:space="0" w:color="auto"/>
                <w:right w:val="none" w:sz="0" w:space="0" w:color="auto"/>
              </w:divBdr>
            </w:div>
            <w:div w:id="58478682">
              <w:marLeft w:val="0"/>
              <w:marRight w:val="0"/>
              <w:marTop w:val="0"/>
              <w:marBottom w:val="0"/>
              <w:divBdr>
                <w:top w:val="none" w:sz="0" w:space="0" w:color="auto"/>
                <w:left w:val="none" w:sz="0" w:space="0" w:color="auto"/>
                <w:bottom w:val="none" w:sz="0" w:space="0" w:color="auto"/>
                <w:right w:val="none" w:sz="0" w:space="0" w:color="auto"/>
              </w:divBdr>
            </w:div>
            <w:div w:id="567419747">
              <w:marLeft w:val="0"/>
              <w:marRight w:val="0"/>
              <w:marTop w:val="0"/>
              <w:marBottom w:val="0"/>
              <w:divBdr>
                <w:top w:val="none" w:sz="0" w:space="0" w:color="auto"/>
                <w:left w:val="none" w:sz="0" w:space="0" w:color="auto"/>
                <w:bottom w:val="none" w:sz="0" w:space="0" w:color="auto"/>
                <w:right w:val="none" w:sz="0" w:space="0" w:color="auto"/>
              </w:divBdr>
            </w:div>
            <w:div w:id="810245352">
              <w:marLeft w:val="0"/>
              <w:marRight w:val="0"/>
              <w:marTop w:val="0"/>
              <w:marBottom w:val="0"/>
              <w:divBdr>
                <w:top w:val="none" w:sz="0" w:space="0" w:color="auto"/>
                <w:left w:val="none" w:sz="0" w:space="0" w:color="auto"/>
                <w:bottom w:val="none" w:sz="0" w:space="0" w:color="auto"/>
                <w:right w:val="none" w:sz="0" w:space="0" w:color="auto"/>
              </w:divBdr>
            </w:div>
            <w:div w:id="1377464116">
              <w:marLeft w:val="0"/>
              <w:marRight w:val="0"/>
              <w:marTop w:val="0"/>
              <w:marBottom w:val="0"/>
              <w:divBdr>
                <w:top w:val="none" w:sz="0" w:space="0" w:color="auto"/>
                <w:left w:val="none" w:sz="0" w:space="0" w:color="auto"/>
                <w:bottom w:val="none" w:sz="0" w:space="0" w:color="auto"/>
                <w:right w:val="none" w:sz="0" w:space="0" w:color="auto"/>
              </w:divBdr>
            </w:div>
            <w:div w:id="1236167214">
              <w:marLeft w:val="0"/>
              <w:marRight w:val="0"/>
              <w:marTop w:val="0"/>
              <w:marBottom w:val="0"/>
              <w:divBdr>
                <w:top w:val="none" w:sz="0" w:space="0" w:color="auto"/>
                <w:left w:val="none" w:sz="0" w:space="0" w:color="auto"/>
                <w:bottom w:val="none" w:sz="0" w:space="0" w:color="auto"/>
                <w:right w:val="none" w:sz="0" w:space="0" w:color="auto"/>
              </w:divBdr>
            </w:div>
            <w:div w:id="433130508">
              <w:marLeft w:val="0"/>
              <w:marRight w:val="0"/>
              <w:marTop w:val="0"/>
              <w:marBottom w:val="0"/>
              <w:divBdr>
                <w:top w:val="none" w:sz="0" w:space="0" w:color="auto"/>
                <w:left w:val="none" w:sz="0" w:space="0" w:color="auto"/>
                <w:bottom w:val="none" w:sz="0" w:space="0" w:color="auto"/>
                <w:right w:val="none" w:sz="0" w:space="0" w:color="auto"/>
              </w:divBdr>
            </w:div>
            <w:div w:id="877161673">
              <w:marLeft w:val="0"/>
              <w:marRight w:val="0"/>
              <w:marTop w:val="0"/>
              <w:marBottom w:val="0"/>
              <w:divBdr>
                <w:top w:val="none" w:sz="0" w:space="0" w:color="auto"/>
                <w:left w:val="none" w:sz="0" w:space="0" w:color="auto"/>
                <w:bottom w:val="none" w:sz="0" w:space="0" w:color="auto"/>
                <w:right w:val="none" w:sz="0" w:space="0" w:color="auto"/>
              </w:divBdr>
            </w:div>
            <w:div w:id="262618824">
              <w:marLeft w:val="0"/>
              <w:marRight w:val="0"/>
              <w:marTop w:val="0"/>
              <w:marBottom w:val="0"/>
              <w:divBdr>
                <w:top w:val="none" w:sz="0" w:space="0" w:color="auto"/>
                <w:left w:val="none" w:sz="0" w:space="0" w:color="auto"/>
                <w:bottom w:val="none" w:sz="0" w:space="0" w:color="auto"/>
                <w:right w:val="none" w:sz="0" w:space="0" w:color="auto"/>
              </w:divBdr>
            </w:div>
            <w:div w:id="304285611">
              <w:marLeft w:val="0"/>
              <w:marRight w:val="0"/>
              <w:marTop w:val="0"/>
              <w:marBottom w:val="0"/>
              <w:divBdr>
                <w:top w:val="none" w:sz="0" w:space="0" w:color="auto"/>
                <w:left w:val="none" w:sz="0" w:space="0" w:color="auto"/>
                <w:bottom w:val="none" w:sz="0" w:space="0" w:color="auto"/>
                <w:right w:val="none" w:sz="0" w:space="0" w:color="auto"/>
              </w:divBdr>
            </w:div>
            <w:div w:id="599068705">
              <w:marLeft w:val="0"/>
              <w:marRight w:val="0"/>
              <w:marTop w:val="0"/>
              <w:marBottom w:val="0"/>
              <w:divBdr>
                <w:top w:val="none" w:sz="0" w:space="0" w:color="auto"/>
                <w:left w:val="none" w:sz="0" w:space="0" w:color="auto"/>
                <w:bottom w:val="none" w:sz="0" w:space="0" w:color="auto"/>
                <w:right w:val="none" w:sz="0" w:space="0" w:color="auto"/>
              </w:divBdr>
            </w:div>
            <w:div w:id="1290747635">
              <w:marLeft w:val="0"/>
              <w:marRight w:val="0"/>
              <w:marTop w:val="0"/>
              <w:marBottom w:val="0"/>
              <w:divBdr>
                <w:top w:val="none" w:sz="0" w:space="0" w:color="auto"/>
                <w:left w:val="none" w:sz="0" w:space="0" w:color="auto"/>
                <w:bottom w:val="none" w:sz="0" w:space="0" w:color="auto"/>
                <w:right w:val="none" w:sz="0" w:space="0" w:color="auto"/>
              </w:divBdr>
            </w:div>
            <w:div w:id="214971734">
              <w:marLeft w:val="0"/>
              <w:marRight w:val="0"/>
              <w:marTop w:val="0"/>
              <w:marBottom w:val="0"/>
              <w:divBdr>
                <w:top w:val="none" w:sz="0" w:space="0" w:color="auto"/>
                <w:left w:val="none" w:sz="0" w:space="0" w:color="auto"/>
                <w:bottom w:val="none" w:sz="0" w:space="0" w:color="auto"/>
                <w:right w:val="none" w:sz="0" w:space="0" w:color="auto"/>
              </w:divBdr>
            </w:div>
            <w:div w:id="1233852729">
              <w:marLeft w:val="0"/>
              <w:marRight w:val="0"/>
              <w:marTop w:val="0"/>
              <w:marBottom w:val="0"/>
              <w:divBdr>
                <w:top w:val="none" w:sz="0" w:space="0" w:color="auto"/>
                <w:left w:val="none" w:sz="0" w:space="0" w:color="auto"/>
                <w:bottom w:val="none" w:sz="0" w:space="0" w:color="auto"/>
                <w:right w:val="none" w:sz="0" w:space="0" w:color="auto"/>
              </w:divBdr>
            </w:div>
            <w:div w:id="1034698437">
              <w:marLeft w:val="0"/>
              <w:marRight w:val="0"/>
              <w:marTop w:val="0"/>
              <w:marBottom w:val="0"/>
              <w:divBdr>
                <w:top w:val="none" w:sz="0" w:space="0" w:color="auto"/>
                <w:left w:val="none" w:sz="0" w:space="0" w:color="auto"/>
                <w:bottom w:val="none" w:sz="0" w:space="0" w:color="auto"/>
                <w:right w:val="none" w:sz="0" w:space="0" w:color="auto"/>
              </w:divBdr>
            </w:div>
            <w:div w:id="355273035">
              <w:marLeft w:val="0"/>
              <w:marRight w:val="0"/>
              <w:marTop w:val="0"/>
              <w:marBottom w:val="0"/>
              <w:divBdr>
                <w:top w:val="none" w:sz="0" w:space="0" w:color="auto"/>
                <w:left w:val="none" w:sz="0" w:space="0" w:color="auto"/>
                <w:bottom w:val="none" w:sz="0" w:space="0" w:color="auto"/>
                <w:right w:val="none" w:sz="0" w:space="0" w:color="auto"/>
              </w:divBdr>
            </w:div>
          </w:divsChild>
        </w:div>
        <w:div w:id="891619050">
          <w:marLeft w:val="0"/>
          <w:marRight w:val="0"/>
          <w:marTop w:val="0"/>
          <w:marBottom w:val="0"/>
          <w:divBdr>
            <w:top w:val="none" w:sz="0" w:space="0" w:color="auto"/>
            <w:left w:val="none" w:sz="0" w:space="0" w:color="auto"/>
            <w:bottom w:val="none" w:sz="0" w:space="0" w:color="auto"/>
            <w:right w:val="none" w:sz="0" w:space="0" w:color="auto"/>
          </w:divBdr>
          <w:divsChild>
            <w:div w:id="1420643231">
              <w:marLeft w:val="0"/>
              <w:marRight w:val="0"/>
              <w:marTop w:val="0"/>
              <w:marBottom w:val="0"/>
              <w:divBdr>
                <w:top w:val="none" w:sz="0" w:space="0" w:color="auto"/>
                <w:left w:val="none" w:sz="0" w:space="0" w:color="auto"/>
                <w:bottom w:val="none" w:sz="0" w:space="0" w:color="auto"/>
                <w:right w:val="none" w:sz="0" w:space="0" w:color="auto"/>
              </w:divBdr>
            </w:div>
            <w:div w:id="939869630">
              <w:marLeft w:val="0"/>
              <w:marRight w:val="0"/>
              <w:marTop w:val="0"/>
              <w:marBottom w:val="0"/>
              <w:divBdr>
                <w:top w:val="none" w:sz="0" w:space="0" w:color="auto"/>
                <w:left w:val="none" w:sz="0" w:space="0" w:color="auto"/>
                <w:bottom w:val="none" w:sz="0" w:space="0" w:color="auto"/>
                <w:right w:val="none" w:sz="0" w:space="0" w:color="auto"/>
              </w:divBdr>
            </w:div>
            <w:div w:id="533738351">
              <w:marLeft w:val="0"/>
              <w:marRight w:val="0"/>
              <w:marTop w:val="0"/>
              <w:marBottom w:val="0"/>
              <w:divBdr>
                <w:top w:val="none" w:sz="0" w:space="0" w:color="auto"/>
                <w:left w:val="none" w:sz="0" w:space="0" w:color="auto"/>
                <w:bottom w:val="none" w:sz="0" w:space="0" w:color="auto"/>
                <w:right w:val="none" w:sz="0" w:space="0" w:color="auto"/>
              </w:divBdr>
            </w:div>
            <w:div w:id="839542894">
              <w:marLeft w:val="0"/>
              <w:marRight w:val="0"/>
              <w:marTop w:val="0"/>
              <w:marBottom w:val="0"/>
              <w:divBdr>
                <w:top w:val="none" w:sz="0" w:space="0" w:color="auto"/>
                <w:left w:val="none" w:sz="0" w:space="0" w:color="auto"/>
                <w:bottom w:val="none" w:sz="0" w:space="0" w:color="auto"/>
                <w:right w:val="none" w:sz="0" w:space="0" w:color="auto"/>
              </w:divBdr>
            </w:div>
            <w:div w:id="1884630606">
              <w:marLeft w:val="0"/>
              <w:marRight w:val="0"/>
              <w:marTop w:val="0"/>
              <w:marBottom w:val="0"/>
              <w:divBdr>
                <w:top w:val="none" w:sz="0" w:space="0" w:color="auto"/>
                <w:left w:val="none" w:sz="0" w:space="0" w:color="auto"/>
                <w:bottom w:val="none" w:sz="0" w:space="0" w:color="auto"/>
                <w:right w:val="none" w:sz="0" w:space="0" w:color="auto"/>
              </w:divBdr>
            </w:div>
            <w:div w:id="150756699">
              <w:marLeft w:val="0"/>
              <w:marRight w:val="0"/>
              <w:marTop w:val="0"/>
              <w:marBottom w:val="0"/>
              <w:divBdr>
                <w:top w:val="none" w:sz="0" w:space="0" w:color="auto"/>
                <w:left w:val="none" w:sz="0" w:space="0" w:color="auto"/>
                <w:bottom w:val="none" w:sz="0" w:space="0" w:color="auto"/>
                <w:right w:val="none" w:sz="0" w:space="0" w:color="auto"/>
              </w:divBdr>
            </w:div>
            <w:div w:id="459109335">
              <w:marLeft w:val="0"/>
              <w:marRight w:val="0"/>
              <w:marTop w:val="0"/>
              <w:marBottom w:val="0"/>
              <w:divBdr>
                <w:top w:val="none" w:sz="0" w:space="0" w:color="auto"/>
                <w:left w:val="none" w:sz="0" w:space="0" w:color="auto"/>
                <w:bottom w:val="none" w:sz="0" w:space="0" w:color="auto"/>
                <w:right w:val="none" w:sz="0" w:space="0" w:color="auto"/>
              </w:divBdr>
            </w:div>
            <w:div w:id="379129395">
              <w:marLeft w:val="0"/>
              <w:marRight w:val="0"/>
              <w:marTop w:val="0"/>
              <w:marBottom w:val="0"/>
              <w:divBdr>
                <w:top w:val="none" w:sz="0" w:space="0" w:color="auto"/>
                <w:left w:val="none" w:sz="0" w:space="0" w:color="auto"/>
                <w:bottom w:val="none" w:sz="0" w:space="0" w:color="auto"/>
                <w:right w:val="none" w:sz="0" w:space="0" w:color="auto"/>
              </w:divBdr>
            </w:div>
          </w:divsChild>
        </w:div>
        <w:div w:id="704526371">
          <w:marLeft w:val="0"/>
          <w:marRight w:val="0"/>
          <w:marTop w:val="0"/>
          <w:marBottom w:val="0"/>
          <w:divBdr>
            <w:top w:val="none" w:sz="0" w:space="0" w:color="auto"/>
            <w:left w:val="none" w:sz="0" w:space="0" w:color="auto"/>
            <w:bottom w:val="none" w:sz="0" w:space="0" w:color="auto"/>
            <w:right w:val="none" w:sz="0" w:space="0" w:color="auto"/>
          </w:divBdr>
          <w:divsChild>
            <w:div w:id="1358578446">
              <w:marLeft w:val="0"/>
              <w:marRight w:val="0"/>
              <w:marTop w:val="0"/>
              <w:marBottom w:val="0"/>
              <w:divBdr>
                <w:top w:val="none" w:sz="0" w:space="0" w:color="auto"/>
                <w:left w:val="none" w:sz="0" w:space="0" w:color="auto"/>
                <w:bottom w:val="none" w:sz="0" w:space="0" w:color="auto"/>
                <w:right w:val="none" w:sz="0" w:space="0" w:color="auto"/>
              </w:divBdr>
            </w:div>
            <w:div w:id="466094685">
              <w:marLeft w:val="0"/>
              <w:marRight w:val="0"/>
              <w:marTop w:val="0"/>
              <w:marBottom w:val="0"/>
              <w:divBdr>
                <w:top w:val="none" w:sz="0" w:space="0" w:color="auto"/>
                <w:left w:val="none" w:sz="0" w:space="0" w:color="auto"/>
                <w:bottom w:val="none" w:sz="0" w:space="0" w:color="auto"/>
                <w:right w:val="none" w:sz="0" w:space="0" w:color="auto"/>
              </w:divBdr>
            </w:div>
            <w:div w:id="422530074">
              <w:marLeft w:val="0"/>
              <w:marRight w:val="0"/>
              <w:marTop w:val="0"/>
              <w:marBottom w:val="0"/>
              <w:divBdr>
                <w:top w:val="none" w:sz="0" w:space="0" w:color="auto"/>
                <w:left w:val="none" w:sz="0" w:space="0" w:color="auto"/>
                <w:bottom w:val="none" w:sz="0" w:space="0" w:color="auto"/>
                <w:right w:val="none" w:sz="0" w:space="0" w:color="auto"/>
              </w:divBdr>
            </w:div>
            <w:div w:id="610941702">
              <w:marLeft w:val="0"/>
              <w:marRight w:val="0"/>
              <w:marTop w:val="0"/>
              <w:marBottom w:val="0"/>
              <w:divBdr>
                <w:top w:val="none" w:sz="0" w:space="0" w:color="auto"/>
                <w:left w:val="none" w:sz="0" w:space="0" w:color="auto"/>
                <w:bottom w:val="none" w:sz="0" w:space="0" w:color="auto"/>
                <w:right w:val="none" w:sz="0" w:space="0" w:color="auto"/>
              </w:divBdr>
            </w:div>
            <w:div w:id="1741172909">
              <w:marLeft w:val="0"/>
              <w:marRight w:val="0"/>
              <w:marTop w:val="0"/>
              <w:marBottom w:val="0"/>
              <w:divBdr>
                <w:top w:val="none" w:sz="0" w:space="0" w:color="auto"/>
                <w:left w:val="none" w:sz="0" w:space="0" w:color="auto"/>
                <w:bottom w:val="none" w:sz="0" w:space="0" w:color="auto"/>
                <w:right w:val="none" w:sz="0" w:space="0" w:color="auto"/>
              </w:divBdr>
            </w:div>
            <w:div w:id="2055033160">
              <w:marLeft w:val="0"/>
              <w:marRight w:val="0"/>
              <w:marTop w:val="0"/>
              <w:marBottom w:val="0"/>
              <w:divBdr>
                <w:top w:val="none" w:sz="0" w:space="0" w:color="auto"/>
                <w:left w:val="none" w:sz="0" w:space="0" w:color="auto"/>
                <w:bottom w:val="none" w:sz="0" w:space="0" w:color="auto"/>
                <w:right w:val="none" w:sz="0" w:space="0" w:color="auto"/>
              </w:divBdr>
            </w:div>
            <w:div w:id="1743675360">
              <w:marLeft w:val="0"/>
              <w:marRight w:val="0"/>
              <w:marTop w:val="0"/>
              <w:marBottom w:val="0"/>
              <w:divBdr>
                <w:top w:val="none" w:sz="0" w:space="0" w:color="auto"/>
                <w:left w:val="none" w:sz="0" w:space="0" w:color="auto"/>
                <w:bottom w:val="none" w:sz="0" w:space="0" w:color="auto"/>
                <w:right w:val="none" w:sz="0" w:space="0" w:color="auto"/>
              </w:divBdr>
            </w:div>
            <w:div w:id="777607911">
              <w:marLeft w:val="0"/>
              <w:marRight w:val="0"/>
              <w:marTop w:val="0"/>
              <w:marBottom w:val="0"/>
              <w:divBdr>
                <w:top w:val="none" w:sz="0" w:space="0" w:color="auto"/>
                <w:left w:val="none" w:sz="0" w:space="0" w:color="auto"/>
                <w:bottom w:val="none" w:sz="0" w:space="0" w:color="auto"/>
                <w:right w:val="none" w:sz="0" w:space="0" w:color="auto"/>
              </w:divBdr>
            </w:div>
            <w:div w:id="1903786906">
              <w:marLeft w:val="0"/>
              <w:marRight w:val="0"/>
              <w:marTop w:val="0"/>
              <w:marBottom w:val="0"/>
              <w:divBdr>
                <w:top w:val="none" w:sz="0" w:space="0" w:color="auto"/>
                <w:left w:val="none" w:sz="0" w:space="0" w:color="auto"/>
                <w:bottom w:val="none" w:sz="0" w:space="0" w:color="auto"/>
                <w:right w:val="none" w:sz="0" w:space="0" w:color="auto"/>
              </w:divBdr>
            </w:div>
            <w:div w:id="2123499159">
              <w:marLeft w:val="0"/>
              <w:marRight w:val="0"/>
              <w:marTop w:val="0"/>
              <w:marBottom w:val="0"/>
              <w:divBdr>
                <w:top w:val="none" w:sz="0" w:space="0" w:color="auto"/>
                <w:left w:val="none" w:sz="0" w:space="0" w:color="auto"/>
                <w:bottom w:val="none" w:sz="0" w:space="0" w:color="auto"/>
                <w:right w:val="none" w:sz="0" w:space="0" w:color="auto"/>
              </w:divBdr>
            </w:div>
            <w:div w:id="1426920714">
              <w:marLeft w:val="0"/>
              <w:marRight w:val="0"/>
              <w:marTop w:val="0"/>
              <w:marBottom w:val="0"/>
              <w:divBdr>
                <w:top w:val="none" w:sz="0" w:space="0" w:color="auto"/>
                <w:left w:val="none" w:sz="0" w:space="0" w:color="auto"/>
                <w:bottom w:val="none" w:sz="0" w:space="0" w:color="auto"/>
                <w:right w:val="none" w:sz="0" w:space="0" w:color="auto"/>
              </w:divBdr>
            </w:div>
            <w:div w:id="988561748">
              <w:marLeft w:val="0"/>
              <w:marRight w:val="0"/>
              <w:marTop w:val="0"/>
              <w:marBottom w:val="0"/>
              <w:divBdr>
                <w:top w:val="none" w:sz="0" w:space="0" w:color="auto"/>
                <w:left w:val="none" w:sz="0" w:space="0" w:color="auto"/>
                <w:bottom w:val="none" w:sz="0" w:space="0" w:color="auto"/>
                <w:right w:val="none" w:sz="0" w:space="0" w:color="auto"/>
              </w:divBdr>
            </w:div>
            <w:div w:id="1625693295">
              <w:marLeft w:val="0"/>
              <w:marRight w:val="0"/>
              <w:marTop w:val="0"/>
              <w:marBottom w:val="0"/>
              <w:divBdr>
                <w:top w:val="none" w:sz="0" w:space="0" w:color="auto"/>
                <w:left w:val="none" w:sz="0" w:space="0" w:color="auto"/>
                <w:bottom w:val="none" w:sz="0" w:space="0" w:color="auto"/>
                <w:right w:val="none" w:sz="0" w:space="0" w:color="auto"/>
              </w:divBdr>
            </w:div>
            <w:div w:id="1854687043">
              <w:marLeft w:val="0"/>
              <w:marRight w:val="0"/>
              <w:marTop w:val="0"/>
              <w:marBottom w:val="0"/>
              <w:divBdr>
                <w:top w:val="none" w:sz="0" w:space="0" w:color="auto"/>
                <w:left w:val="none" w:sz="0" w:space="0" w:color="auto"/>
                <w:bottom w:val="none" w:sz="0" w:space="0" w:color="auto"/>
                <w:right w:val="none" w:sz="0" w:space="0" w:color="auto"/>
              </w:divBdr>
            </w:div>
            <w:div w:id="1869298274">
              <w:marLeft w:val="0"/>
              <w:marRight w:val="0"/>
              <w:marTop w:val="0"/>
              <w:marBottom w:val="0"/>
              <w:divBdr>
                <w:top w:val="none" w:sz="0" w:space="0" w:color="auto"/>
                <w:left w:val="none" w:sz="0" w:space="0" w:color="auto"/>
                <w:bottom w:val="none" w:sz="0" w:space="0" w:color="auto"/>
                <w:right w:val="none" w:sz="0" w:space="0" w:color="auto"/>
              </w:divBdr>
            </w:div>
            <w:div w:id="1779988165">
              <w:marLeft w:val="0"/>
              <w:marRight w:val="0"/>
              <w:marTop w:val="0"/>
              <w:marBottom w:val="0"/>
              <w:divBdr>
                <w:top w:val="none" w:sz="0" w:space="0" w:color="auto"/>
                <w:left w:val="none" w:sz="0" w:space="0" w:color="auto"/>
                <w:bottom w:val="none" w:sz="0" w:space="0" w:color="auto"/>
                <w:right w:val="none" w:sz="0" w:space="0" w:color="auto"/>
              </w:divBdr>
            </w:div>
            <w:div w:id="1662546">
              <w:marLeft w:val="0"/>
              <w:marRight w:val="0"/>
              <w:marTop w:val="0"/>
              <w:marBottom w:val="0"/>
              <w:divBdr>
                <w:top w:val="none" w:sz="0" w:space="0" w:color="auto"/>
                <w:left w:val="none" w:sz="0" w:space="0" w:color="auto"/>
                <w:bottom w:val="none" w:sz="0" w:space="0" w:color="auto"/>
                <w:right w:val="none" w:sz="0" w:space="0" w:color="auto"/>
              </w:divBdr>
            </w:div>
            <w:div w:id="518088345">
              <w:marLeft w:val="0"/>
              <w:marRight w:val="0"/>
              <w:marTop w:val="0"/>
              <w:marBottom w:val="0"/>
              <w:divBdr>
                <w:top w:val="none" w:sz="0" w:space="0" w:color="auto"/>
                <w:left w:val="none" w:sz="0" w:space="0" w:color="auto"/>
                <w:bottom w:val="none" w:sz="0" w:space="0" w:color="auto"/>
                <w:right w:val="none" w:sz="0" w:space="0" w:color="auto"/>
              </w:divBdr>
            </w:div>
            <w:div w:id="781413661">
              <w:marLeft w:val="0"/>
              <w:marRight w:val="0"/>
              <w:marTop w:val="0"/>
              <w:marBottom w:val="0"/>
              <w:divBdr>
                <w:top w:val="none" w:sz="0" w:space="0" w:color="auto"/>
                <w:left w:val="none" w:sz="0" w:space="0" w:color="auto"/>
                <w:bottom w:val="none" w:sz="0" w:space="0" w:color="auto"/>
                <w:right w:val="none" w:sz="0" w:space="0" w:color="auto"/>
              </w:divBdr>
            </w:div>
            <w:div w:id="489830483">
              <w:marLeft w:val="0"/>
              <w:marRight w:val="0"/>
              <w:marTop w:val="0"/>
              <w:marBottom w:val="0"/>
              <w:divBdr>
                <w:top w:val="none" w:sz="0" w:space="0" w:color="auto"/>
                <w:left w:val="none" w:sz="0" w:space="0" w:color="auto"/>
                <w:bottom w:val="none" w:sz="0" w:space="0" w:color="auto"/>
                <w:right w:val="none" w:sz="0" w:space="0" w:color="auto"/>
              </w:divBdr>
            </w:div>
            <w:div w:id="1543126971">
              <w:marLeft w:val="0"/>
              <w:marRight w:val="0"/>
              <w:marTop w:val="0"/>
              <w:marBottom w:val="0"/>
              <w:divBdr>
                <w:top w:val="none" w:sz="0" w:space="0" w:color="auto"/>
                <w:left w:val="none" w:sz="0" w:space="0" w:color="auto"/>
                <w:bottom w:val="none" w:sz="0" w:space="0" w:color="auto"/>
                <w:right w:val="none" w:sz="0" w:space="0" w:color="auto"/>
              </w:divBdr>
            </w:div>
            <w:div w:id="28797041">
              <w:marLeft w:val="0"/>
              <w:marRight w:val="0"/>
              <w:marTop w:val="0"/>
              <w:marBottom w:val="0"/>
              <w:divBdr>
                <w:top w:val="none" w:sz="0" w:space="0" w:color="auto"/>
                <w:left w:val="none" w:sz="0" w:space="0" w:color="auto"/>
                <w:bottom w:val="none" w:sz="0" w:space="0" w:color="auto"/>
                <w:right w:val="none" w:sz="0" w:space="0" w:color="auto"/>
              </w:divBdr>
            </w:div>
            <w:div w:id="1773281212">
              <w:marLeft w:val="0"/>
              <w:marRight w:val="0"/>
              <w:marTop w:val="0"/>
              <w:marBottom w:val="0"/>
              <w:divBdr>
                <w:top w:val="none" w:sz="0" w:space="0" w:color="auto"/>
                <w:left w:val="none" w:sz="0" w:space="0" w:color="auto"/>
                <w:bottom w:val="none" w:sz="0" w:space="0" w:color="auto"/>
                <w:right w:val="none" w:sz="0" w:space="0" w:color="auto"/>
              </w:divBdr>
            </w:div>
            <w:div w:id="2012559074">
              <w:marLeft w:val="0"/>
              <w:marRight w:val="0"/>
              <w:marTop w:val="0"/>
              <w:marBottom w:val="0"/>
              <w:divBdr>
                <w:top w:val="none" w:sz="0" w:space="0" w:color="auto"/>
                <w:left w:val="none" w:sz="0" w:space="0" w:color="auto"/>
                <w:bottom w:val="none" w:sz="0" w:space="0" w:color="auto"/>
                <w:right w:val="none" w:sz="0" w:space="0" w:color="auto"/>
              </w:divBdr>
            </w:div>
            <w:div w:id="206262733">
              <w:marLeft w:val="0"/>
              <w:marRight w:val="0"/>
              <w:marTop w:val="0"/>
              <w:marBottom w:val="0"/>
              <w:divBdr>
                <w:top w:val="none" w:sz="0" w:space="0" w:color="auto"/>
                <w:left w:val="none" w:sz="0" w:space="0" w:color="auto"/>
                <w:bottom w:val="none" w:sz="0" w:space="0" w:color="auto"/>
                <w:right w:val="none" w:sz="0" w:space="0" w:color="auto"/>
              </w:divBdr>
            </w:div>
            <w:div w:id="1116218541">
              <w:marLeft w:val="0"/>
              <w:marRight w:val="0"/>
              <w:marTop w:val="0"/>
              <w:marBottom w:val="0"/>
              <w:divBdr>
                <w:top w:val="none" w:sz="0" w:space="0" w:color="auto"/>
                <w:left w:val="none" w:sz="0" w:space="0" w:color="auto"/>
                <w:bottom w:val="none" w:sz="0" w:space="0" w:color="auto"/>
                <w:right w:val="none" w:sz="0" w:space="0" w:color="auto"/>
              </w:divBdr>
            </w:div>
            <w:div w:id="224754950">
              <w:marLeft w:val="0"/>
              <w:marRight w:val="0"/>
              <w:marTop w:val="0"/>
              <w:marBottom w:val="0"/>
              <w:divBdr>
                <w:top w:val="none" w:sz="0" w:space="0" w:color="auto"/>
                <w:left w:val="none" w:sz="0" w:space="0" w:color="auto"/>
                <w:bottom w:val="none" w:sz="0" w:space="0" w:color="auto"/>
                <w:right w:val="none" w:sz="0" w:space="0" w:color="auto"/>
              </w:divBdr>
            </w:div>
            <w:div w:id="246690299">
              <w:marLeft w:val="0"/>
              <w:marRight w:val="0"/>
              <w:marTop w:val="0"/>
              <w:marBottom w:val="0"/>
              <w:divBdr>
                <w:top w:val="none" w:sz="0" w:space="0" w:color="auto"/>
                <w:left w:val="none" w:sz="0" w:space="0" w:color="auto"/>
                <w:bottom w:val="none" w:sz="0" w:space="0" w:color="auto"/>
                <w:right w:val="none" w:sz="0" w:space="0" w:color="auto"/>
              </w:divBdr>
            </w:div>
            <w:div w:id="1852798275">
              <w:marLeft w:val="0"/>
              <w:marRight w:val="0"/>
              <w:marTop w:val="0"/>
              <w:marBottom w:val="0"/>
              <w:divBdr>
                <w:top w:val="none" w:sz="0" w:space="0" w:color="auto"/>
                <w:left w:val="none" w:sz="0" w:space="0" w:color="auto"/>
                <w:bottom w:val="none" w:sz="0" w:space="0" w:color="auto"/>
                <w:right w:val="none" w:sz="0" w:space="0" w:color="auto"/>
              </w:divBdr>
            </w:div>
            <w:div w:id="7458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Tz1xG0rdSYDI1XElKPpXt8NpHQ==">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D7A923C4-675E-429A-A2CB-CE712FDA249A}">
  <ds:schemaRefs>
    <ds:schemaRef ds:uri="http://schemas.microsoft.com/sharepoint/v3/contenttype/forms"/>
  </ds:schemaRefs>
</ds:datastoreItem>
</file>

<file path=customXml/itemProps2.xml><?xml version="1.0" encoding="utf-8"?>
<ds:datastoreItem xmlns:ds="http://schemas.openxmlformats.org/officeDocument/2006/customXml" ds:itemID="{21A485D9-108D-4B10-9B12-424C9EE14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CB2BA5-4DCB-4C94-BF41-D565AAE96E9E}">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3755</Words>
  <Characters>20653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Covarrubias Figueroa</dc:creator>
  <cp:lastModifiedBy>Guillermo Diaz Vallejos</cp:lastModifiedBy>
  <cp:revision>1</cp:revision>
  <dcterms:created xsi:type="dcterms:W3CDTF">2024-05-13T20:30:00Z</dcterms:created>
  <dcterms:modified xsi:type="dcterms:W3CDTF">2024-05-14T16:32:00Z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