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1CB90C2B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0A32233A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77A7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D94DF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0A32233A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77A7D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D94DF6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</w:t>
      </w:r>
      <w:r w:rsidR="00FC7A48">
        <w:rPr>
          <w:rFonts w:ascii="Courier New" w:hAnsi="Courier New" w:cs="Courier New"/>
        </w:rPr>
        <w:t>59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51BFC0A8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94DF6">
        <w:rPr>
          <w:rFonts w:ascii="Courier New" w:hAnsi="Courier New" w:cs="Courier New"/>
        </w:rPr>
        <w:t>5 de junio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051FF30B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F77A7D">
        <w:rPr>
          <w:rFonts w:ascii="Courier New" w:hAnsi="Courier New" w:cs="Courier New"/>
        </w:rPr>
        <w:t>Benjamín Moreno Bascur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020022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020022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</w:t>
      </w:r>
      <w:r w:rsidR="006A4C29">
        <w:rPr>
          <w:rFonts w:ascii="Courier New" w:hAnsi="Courier New" w:cs="Courier New"/>
        </w:rPr>
        <w:t>de ley que m</w:t>
      </w:r>
      <w:r w:rsidR="006A4C29" w:rsidRPr="006A4C29">
        <w:rPr>
          <w:rFonts w:ascii="Courier New" w:hAnsi="Courier New" w:cs="Courier New"/>
        </w:rPr>
        <w:t>odifica el decreto ley N° 3.500, de 1980, para restringir el uso de ciertas comisiones establecidas en favor de las administradoras de fondos de pensiones</w:t>
      </w:r>
      <w:r w:rsidRPr="00290143">
        <w:rPr>
          <w:rFonts w:ascii="Courier New" w:hAnsi="Courier New" w:cs="Courier New"/>
        </w:rPr>
        <w:t>, correspondiente al boletín N°16.</w:t>
      </w:r>
      <w:r w:rsidR="009C6F05">
        <w:rPr>
          <w:rFonts w:ascii="Courier New" w:hAnsi="Courier New" w:cs="Courier New"/>
        </w:rPr>
        <w:t>89</w:t>
      </w:r>
      <w:r w:rsidR="006A4C29">
        <w:rPr>
          <w:rFonts w:ascii="Courier New" w:hAnsi="Courier New" w:cs="Courier New"/>
        </w:rPr>
        <w:t>8</w:t>
      </w:r>
      <w:r w:rsidR="009C6F05">
        <w:rPr>
          <w:rFonts w:ascii="Courier New" w:hAnsi="Courier New" w:cs="Courier New"/>
        </w:rPr>
        <w:t>-</w:t>
      </w:r>
      <w:r w:rsidR="00DA17CB">
        <w:rPr>
          <w:rFonts w:ascii="Courier New" w:hAnsi="Courier New" w:cs="Courier New"/>
        </w:rPr>
        <w:t>13</w:t>
      </w:r>
      <w:r w:rsidR="009C6F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0CE5947F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4EAC" w14:textId="77777777" w:rsidR="00EB38FD" w:rsidRDefault="00EB38FD" w:rsidP="00290143">
      <w:r>
        <w:separator/>
      </w:r>
    </w:p>
  </w:endnote>
  <w:endnote w:type="continuationSeparator" w:id="0">
    <w:p w14:paraId="7AF11919" w14:textId="77777777" w:rsidR="00EB38FD" w:rsidRDefault="00EB38FD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CB90" w14:textId="3BDFF956" w:rsidR="00D13A0E" w:rsidRPr="00D13A0E" w:rsidRDefault="00161253" w:rsidP="00161253">
    <w:pPr>
      <w:pStyle w:val="Piedepgina"/>
      <w:jc w:val="both"/>
      <w:rPr>
        <w:bCs/>
        <w:lang w:val="es-CL"/>
      </w:rPr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D13A0E">
      <w:rPr>
        <w:bCs/>
        <w:lang w:val="es-CL"/>
      </w:rPr>
      <w:t>TRABAJO Y SEGURIDAD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5E26" w14:textId="77777777" w:rsidR="00EB38FD" w:rsidRDefault="00EB38FD" w:rsidP="00290143">
      <w:r>
        <w:separator/>
      </w:r>
    </w:p>
  </w:footnote>
  <w:footnote w:type="continuationSeparator" w:id="0">
    <w:p w14:paraId="59217E90" w14:textId="77777777" w:rsidR="00EB38FD" w:rsidRDefault="00EB38FD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537B0"/>
    <w:rsid w:val="000E5775"/>
    <w:rsid w:val="001319A8"/>
    <w:rsid w:val="00161253"/>
    <w:rsid w:val="00176345"/>
    <w:rsid w:val="00290143"/>
    <w:rsid w:val="002B5AB0"/>
    <w:rsid w:val="00302CB3"/>
    <w:rsid w:val="003365AF"/>
    <w:rsid w:val="003A03C5"/>
    <w:rsid w:val="003B7980"/>
    <w:rsid w:val="003D1004"/>
    <w:rsid w:val="004246FA"/>
    <w:rsid w:val="00433112"/>
    <w:rsid w:val="00470594"/>
    <w:rsid w:val="00491108"/>
    <w:rsid w:val="004D36AE"/>
    <w:rsid w:val="0050476D"/>
    <w:rsid w:val="00516F92"/>
    <w:rsid w:val="005308FB"/>
    <w:rsid w:val="00535845"/>
    <w:rsid w:val="00621419"/>
    <w:rsid w:val="006675B8"/>
    <w:rsid w:val="006A4C29"/>
    <w:rsid w:val="006A627E"/>
    <w:rsid w:val="0070078A"/>
    <w:rsid w:val="007146C8"/>
    <w:rsid w:val="0076106D"/>
    <w:rsid w:val="007A123E"/>
    <w:rsid w:val="00806D08"/>
    <w:rsid w:val="00877BA3"/>
    <w:rsid w:val="0088653B"/>
    <w:rsid w:val="008F277C"/>
    <w:rsid w:val="009340F6"/>
    <w:rsid w:val="009C6F05"/>
    <w:rsid w:val="009F16BA"/>
    <w:rsid w:val="00A72D4E"/>
    <w:rsid w:val="00AE6407"/>
    <w:rsid w:val="00B528BE"/>
    <w:rsid w:val="00B85874"/>
    <w:rsid w:val="00BC486F"/>
    <w:rsid w:val="00BD0C92"/>
    <w:rsid w:val="00C01297"/>
    <w:rsid w:val="00C14778"/>
    <w:rsid w:val="00C40EE9"/>
    <w:rsid w:val="00C81CDA"/>
    <w:rsid w:val="00C92039"/>
    <w:rsid w:val="00CE7305"/>
    <w:rsid w:val="00D13A0E"/>
    <w:rsid w:val="00D30FAE"/>
    <w:rsid w:val="00D94DF6"/>
    <w:rsid w:val="00DA17CB"/>
    <w:rsid w:val="00DB2E16"/>
    <w:rsid w:val="00E31CC7"/>
    <w:rsid w:val="00E57822"/>
    <w:rsid w:val="00EB38FD"/>
    <w:rsid w:val="00F46E1E"/>
    <w:rsid w:val="00F54F80"/>
    <w:rsid w:val="00F77A7D"/>
    <w:rsid w:val="00FB5314"/>
    <w:rsid w:val="00FC608E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2024-06-05T14:36:00Z</dcterms:created>
  <dcterms:modified xsi:type="dcterms:W3CDTF">2024-06-05T15:53:00Z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