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0555DAD4" w:rsidR="00AD5637" w:rsidRPr="00430158" w:rsidRDefault="00000000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1A261B3B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A205FE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78C0D762" w14:textId="4B6D86D4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274560">
                    <w:rPr>
                      <w:rFonts w:ascii="Courier New" w:hAnsi="Courier New"/>
                      <w:sz w:val="16"/>
                      <w:lang w:val="en-US"/>
                    </w:rPr>
                    <w:t>40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DF3315" w:rsidRPr="00DF3315">
        <w:rPr>
          <w:rFonts w:ascii="Courier New" w:hAnsi="Courier New" w:cs="Courier New"/>
        </w:rPr>
        <w:t>19</w:t>
      </w:r>
      <w:r w:rsidR="00DF3315">
        <w:rPr>
          <w:rFonts w:ascii="Courier New" w:hAnsi="Courier New" w:cs="Courier New"/>
        </w:rPr>
        <w:t>.</w:t>
      </w:r>
      <w:r w:rsidR="00DF3315" w:rsidRPr="00DF3315">
        <w:rPr>
          <w:rFonts w:ascii="Courier New" w:hAnsi="Courier New" w:cs="Courier New"/>
        </w:rPr>
        <w:t>582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3DFBDA09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274560">
        <w:rPr>
          <w:rFonts w:ascii="Courier New" w:hAnsi="Courier New" w:cs="Courier New"/>
        </w:rPr>
        <w:t>11</w:t>
      </w:r>
      <w:r w:rsidRPr="0025246C">
        <w:rPr>
          <w:rFonts w:ascii="Courier New" w:hAnsi="Courier New" w:cs="Courier New"/>
        </w:rPr>
        <w:t xml:space="preserve"> </w:t>
      </w:r>
      <w:r w:rsidR="00EA08FF">
        <w:rPr>
          <w:rFonts w:ascii="Courier New" w:hAnsi="Courier New" w:cs="Courier New"/>
        </w:rPr>
        <w:t xml:space="preserve">de </w:t>
      </w:r>
      <w:r w:rsidR="00274560">
        <w:rPr>
          <w:rFonts w:ascii="Courier New" w:hAnsi="Courier New" w:cs="Courier New"/>
        </w:rPr>
        <w:t>juni</w:t>
      </w:r>
      <w:r w:rsidR="00FB57A5">
        <w:rPr>
          <w:rFonts w:ascii="Courier New" w:hAnsi="Courier New" w:cs="Courier New"/>
        </w:rPr>
        <w:t>o</w:t>
      </w:r>
      <w:r w:rsidR="00A205FE">
        <w:rPr>
          <w:rFonts w:ascii="Courier New" w:hAnsi="Courier New" w:cs="Courier New"/>
        </w:rPr>
        <w:t xml:space="preserve"> </w:t>
      </w:r>
      <w:r w:rsidR="00EA08FF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13CDC2F9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</w:t>
      </w:r>
      <w:r w:rsidR="0070034C">
        <w:rPr>
          <w:rFonts w:ascii="Courier New" w:hAnsi="Courier New" w:cs="Courier New"/>
        </w:rPr>
        <w:t>6</w:t>
      </w:r>
      <w:r w:rsidR="00B45C92">
        <w:rPr>
          <w:rFonts w:ascii="Courier New" w:hAnsi="Courier New" w:cs="Courier New"/>
        </w:rPr>
        <w:t>87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25306649" w:rsidR="00AD5637" w:rsidRDefault="00843743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843743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843743">
        <w:rPr>
          <w:rFonts w:ascii="Courier New" w:hAnsi="Courier New" w:cs="Courier New"/>
          <w:bCs/>
          <w:lang w:val="es-CL"/>
        </w:rPr>
        <w:t>ÚNICO.-</w:t>
      </w:r>
      <w:proofErr w:type="gramEnd"/>
      <w:r w:rsidR="004B690D"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Pr="00843743">
        <w:rPr>
          <w:rFonts w:ascii="Courier New" w:hAnsi="Courier New" w:cs="Courier New"/>
          <w:bCs/>
          <w:lang w:val="es-CL"/>
        </w:rPr>
        <w:t>Apruébase</w:t>
      </w:r>
      <w:proofErr w:type="spellEnd"/>
      <w:r w:rsidRPr="00843743">
        <w:rPr>
          <w:rFonts w:ascii="Courier New" w:hAnsi="Courier New" w:cs="Courier New"/>
          <w:bCs/>
          <w:lang w:val="es-CL"/>
        </w:rPr>
        <w:t xml:space="preserve"> el “Acuerdo de Viena por el que se establece una Clasificación Internacional de los elementos figurativos de las marcas adoptado el 12 de junio de 1973 y enmendado el 1 de octubre de 1985”.”.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D668" w14:textId="77777777" w:rsidR="00325581" w:rsidRDefault="00325581">
      <w:r>
        <w:separator/>
      </w:r>
    </w:p>
  </w:endnote>
  <w:endnote w:type="continuationSeparator" w:id="0">
    <w:p w14:paraId="3BC55363" w14:textId="77777777" w:rsidR="00325581" w:rsidRDefault="0032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6321" w14:textId="77777777" w:rsidR="00325581" w:rsidRDefault="00325581">
      <w:r>
        <w:separator/>
      </w:r>
    </w:p>
  </w:footnote>
  <w:footnote w:type="continuationSeparator" w:id="0">
    <w:p w14:paraId="5509B596" w14:textId="77777777" w:rsidR="00325581" w:rsidRDefault="0032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102138"/>
    <w:rsid w:val="00106B3E"/>
    <w:rsid w:val="001157B4"/>
    <w:rsid w:val="0017183F"/>
    <w:rsid w:val="00193C3D"/>
    <w:rsid w:val="001C754D"/>
    <w:rsid w:val="00274560"/>
    <w:rsid w:val="002A2C6C"/>
    <w:rsid w:val="00321E9E"/>
    <w:rsid w:val="00325581"/>
    <w:rsid w:val="003660AC"/>
    <w:rsid w:val="00416E68"/>
    <w:rsid w:val="00470594"/>
    <w:rsid w:val="004B690D"/>
    <w:rsid w:val="00500174"/>
    <w:rsid w:val="0052260E"/>
    <w:rsid w:val="005F7579"/>
    <w:rsid w:val="00672081"/>
    <w:rsid w:val="00672FAE"/>
    <w:rsid w:val="00675751"/>
    <w:rsid w:val="006773C4"/>
    <w:rsid w:val="0070034C"/>
    <w:rsid w:val="007F643E"/>
    <w:rsid w:val="0080607F"/>
    <w:rsid w:val="00843743"/>
    <w:rsid w:val="00966878"/>
    <w:rsid w:val="0097218E"/>
    <w:rsid w:val="009B1F59"/>
    <w:rsid w:val="009C6B05"/>
    <w:rsid w:val="009D3EB8"/>
    <w:rsid w:val="00A0363D"/>
    <w:rsid w:val="00A205FE"/>
    <w:rsid w:val="00AD5637"/>
    <w:rsid w:val="00B00581"/>
    <w:rsid w:val="00B45C92"/>
    <w:rsid w:val="00B65D8D"/>
    <w:rsid w:val="00C146A6"/>
    <w:rsid w:val="00C50DCC"/>
    <w:rsid w:val="00C925F1"/>
    <w:rsid w:val="00CD0DD1"/>
    <w:rsid w:val="00D30FAE"/>
    <w:rsid w:val="00D72519"/>
    <w:rsid w:val="00DB2DA5"/>
    <w:rsid w:val="00DF3315"/>
    <w:rsid w:val="00EA08FF"/>
    <w:rsid w:val="00EA4C9D"/>
    <w:rsid w:val="00F03F31"/>
    <w:rsid w:val="00F63665"/>
    <w:rsid w:val="00F81570"/>
    <w:rsid w:val="00FB57A5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11</cp:revision>
  <cp:lastPrinted>2023-12-11T21:24:00Z</cp:lastPrinted>
  <dcterms:created xsi:type="dcterms:W3CDTF">2024-04-12T13:25:00Z</dcterms:created>
  <dcterms:modified xsi:type="dcterms:W3CDTF">2024-06-11T16:56:00Z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