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DDE32" w14:textId="4810D20F" w:rsidR="51F8408E" w:rsidRPr="003A24F1" w:rsidRDefault="51F8408E" w:rsidP="2EB29ECD">
      <w:pPr>
        <w:ind w:left="4111"/>
        <w:jc w:val="both"/>
        <w:rPr>
          <w:rFonts w:ascii="Courier New" w:eastAsia="Courier New" w:hAnsi="Courier New" w:cs="Courier New"/>
          <w:b/>
        </w:rPr>
      </w:pPr>
      <w:r w:rsidRPr="41E8EA42">
        <w:rPr>
          <w:rFonts w:ascii="Courier New" w:eastAsia="Courier New" w:hAnsi="Courier New" w:cs="Courier New"/>
          <w:b/>
        </w:rPr>
        <w:t xml:space="preserve">MENSAJE DE S.E. EL PRESIDENTE DE LA REPÚBLICA CON EL QUE INICIA UN PROYECTO DE LEY </w:t>
      </w:r>
      <w:r w:rsidR="00272E5B">
        <w:rPr>
          <w:rFonts w:ascii="Courier New" w:eastAsia="Courier New" w:hAnsi="Courier New" w:cs="Courier New"/>
          <w:b/>
        </w:rPr>
        <w:t xml:space="preserve">QUE MODIFICA EL CÓDIGO ORGÁNICO DE TRIBUNALES EN MATERIA DE JURISDICCIÓN EXTRATERRITORIAL EN CASO DE DELITOS </w:t>
      </w:r>
      <w:r w:rsidR="00153BB3">
        <w:rPr>
          <w:rFonts w:ascii="Courier New" w:eastAsia="Courier New" w:hAnsi="Courier New" w:cs="Courier New"/>
          <w:b/>
        </w:rPr>
        <w:t>DE COHECHO</w:t>
      </w:r>
      <w:r w:rsidR="00463E88">
        <w:rPr>
          <w:rFonts w:ascii="Courier New" w:eastAsia="Courier New" w:hAnsi="Courier New" w:cs="Courier New"/>
          <w:b/>
        </w:rPr>
        <w:t xml:space="preserve"> POR LOS QUE RESPONDAN PENALMENTE LAS PERSONAS JURÍDICAS</w:t>
      </w:r>
      <w:r w:rsidRPr="41E8EA42">
        <w:rPr>
          <w:rFonts w:ascii="Courier New" w:eastAsia="Courier New" w:hAnsi="Courier New" w:cs="Courier New"/>
          <w:b/>
        </w:rPr>
        <w:t>.</w:t>
      </w:r>
    </w:p>
    <w:p w14:paraId="6A8094AA" w14:textId="3EB696E2" w:rsidR="51F8408E" w:rsidRPr="003A24F1" w:rsidRDefault="51F8408E" w:rsidP="00E95C42">
      <w:pPr>
        <w:pBdr>
          <w:bottom w:val="single" w:sz="4" w:space="1" w:color="auto"/>
        </w:pBdr>
        <w:ind w:left="4111"/>
        <w:jc w:val="both"/>
        <w:rPr>
          <w:rFonts w:ascii="Courier New" w:eastAsia="Courier New" w:hAnsi="Courier New" w:cs="Courier New"/>
          <w:lang w:val="es"/>
        </w:rPr>
      </w:pPr>
    </w:p>
    <w:p w14:paraId="017BEAE3" w14:textId="4ED131E8" w:rsidR="51F8408E" w:rsidRPr="003A24F1" w:rsidRDefault="51F8408E" w:rsidP="00352C3F">
      <w:pPr>
        <w:tabs>
          <w:tab w:val="left" w:pos="2694"/>
        </w:tabs>
        <w:spacing w:before="120"/>
        <w:ind w:left="4111"/>
        <w:rPr>
          <w:rFonts w:ascii="Courier New" w:eastAsia="Courier New" w:hAnsi="Courier New" w:cs="Courier New"/>
          <w:lang w:val="es"/>
        </w:rPr>
      </w:pPr>
      <w:r w:rsidRPr="003A24F1">
        <w:rPr>
          <w:rFonts w:ascii="Courier New" w:eastAsia="Courier New" w:hAnsi="Courier New" w:cs="Courier New"/>
          <w:lang w:val="es"/>
        </w:rPr>
        <w:t xml:space="preserve">Santiago, </w:t>
      </w:r>
      <w:r w:rsidR="003B790B">
        <w:rPr>
          <w:rFonts w:ascii="Courier New" w:eastAsia="Courier New" w:hAnsi="Courier New" w:cs="Courier New"/>
          <w:lang w:val="es"/>
        </w:rPr>
        <w:t>1</w:t>
      </w:r>
      <w:r w:rsidR="00170C00">
        <w:rPr>
          <w:rFonts w:ascii="Courier New" w:eastAsia="Courier New" w:hAnsi="Courier New" w:cs="Courier New"/>
          <w:lang w:val="es"/>
        </w:rPr>
        <w:t>2</w:t>
      </w:r>
      <w:r w:rsidR="003B790B">
        <w:rPr>
          <w:rFonts w:ascii="Courier New" w:eastAsia="Courier New" w:hAnsi="Courier New" w:cs="Courier New"/>
          <w:lang w:val="es"/>
        </w:rPr>
        <w:t xml:space="preserve"> de julio</w:t>
      </w:r>
      <w:r w:rsidR="00272E5B">
        <w:rPr>
          <w:rFonts w:ascii="Courier New" w:eastAsia="Courier New" w:hAnsi="Courier New" w:cs="Courier New"/>
          <w:lang w:val="es"/>
        </w:rPr>
        <w:t xml:space="preserve"> </w:t>
      </w:r>
      <w:r w:rsidRPr="003A24F1">
        <w:rPr>
          <w:rFonts w:ascii="Courier New" w:eastAsia="Courier New" w:hAnsi="Courier New" w:cs="Courier New"/>
          <w:lang w:val="es"/>
        </w:rPr>
        <w:t>de 2024.</w:t>
      </w:r>
    </w:p>
    <w:p w14:paraId="5BC77D2E" w14:textId="74BCBD79" w:rsidR="51F8408E" w:rsidRDefault="51F8408E" w:rsidP="2EB29ECD">
      <w:pPr>
        <w:jc w:val="center"/>
        <w:rPr>
          <w:rFonts w:ascii="Courier New" w:eastAsia="Courier New" w:hAnsi="Courier New" w:cs="Courier New"/>
          <w:lang w:val="es"/>
        </w:rPr>
      </w:pPr>
      <w:r w:rsidRPr="003A24F1">
        <w:rPr>
          <w:rFonts w:ascii="Courier New" w:eastAsia="Courier New" w:hAnsi="Courier New" w:cs="Courier New"/>
          <w:lang w:val="es"/>
        </w:rPr>
        <w:t xml:space="preserve"> </w:t>
      </w:r>
    </w:p>
    <w:p w14:paraId="53DFAF2B" w14:textId="77777777" w:rsidR="00830A8C" w:rsidRPr="003A24F1" w:rsidRDefault="00830A8C" w:rsidP="2EB29ECD">
      <w:pPr>
        <w:jc w:val="center"/>
        <w:rPr>
          <w:rFonts w:ascii="Courier New" w:eastAsia="Courier New" w:hAnsi="Courier New" w:cs="Courier New"/>
          <w:lang w:val="es"/>
        </w:rPr>
      </w:pPr>
    </w:p>
    <w:p w14:paraId="227C6B20" w14:textId="7DC7423A" w:rsidR="51F8408E" w:rsidRPr="003A24F1" w:rsidRDefault="51F8408E" w:rsidP="2EB29ECD">
      <w:pPr>
        <w:jc w:val="center"/>
        <w:rPr>
          <w:rFonts w:ascii="Courier New" w:eastAsia="Courier New" w:hAnsi="Courier New" w:cs="Courier New"/>
          <w:lang w:val="es"/>
        </w:rPr>
      </w:pPr>
    </w:p>
    <w:p w14:paraId="3F48A86D" w14:textId="60449B03" w:rsidR="51F8408E" w:rsidRPr="003A24F1" w:rsidRDefault="51F8408E" w:rsidP="2EB29ECD">
      <w:pPr>
        <w:jc w:val="center"/>
        <w:rPr>
          <w:rFonts w:ascii="Courier New" w:eastAsia="Courier New" w:hAnsi="Courier New" w:cs="Courier New"/>
          <w:lang w:val="es"/>
        </w:rPr>
      </w:pPr>
    </w:p>
    <w:p w14:paraId="49B596B4" w14:textId="42FBAA51" w:rsidR="51F8408E" w:rsidRPr="003A24F1" w:rsidRDefault="51F8408E" w:rsidP="2EB29ECD">
      <w:pPr>
        <w:jc w:val="center"/>
        <w:rPr>
          <w:rFonts w:ascii="Courier New" w:eastAsia="Courier New" w:hAnsi="Courier New" w:cs="Courier New"/>
          <w:b/>
          <w:bCs/>
          <w:lang w:val="es"/>
        </w:rPr>
      </w:pPr>
    </w:p>
    <w:p w14:paraId="504DD464" w14:textId="0AFA130C" w:rsidR="51F8408E" w:rsidRPr="00700E30" w:rsidRDefault="00CE37B5" w:rsidP="00E95C42">
      <w:pPr>
        <w:jc w:val="center"/>
        <w:rPr>
          <w:rFonts w:ascii="Courier New" w:eastAsia="Courier New" w:hAnsi="Courier New" w:cs="Courier New"/>
          <w:b/>
        </w:rPr>
      </w:pPr>
      <w:r w:rsidRPr="00700E30">
        <w:rPr>
          <w:rFonts w:ascii="Courier New" w:eastAsia="Courier New" w:hAnsi="Courier New" w:cs="Courier New"/>
          <w:b/>
          <w:spacing w:val="80"/>
        </w:rPr>
        <w:t>MENSAJE</w:t>
      </w:r>
      <w:r w:rsidR="51F8408E" w:rsidRPr="00700E30">
        <w:rPr>
          <w:rFonts w:ascii="Courier New" w:eastAsia="Courier New" w:hAnsi="Courier New" w:cs="Courier New"/>
          <w:b/>
        </w:rPr>
        <w:t xml:space="preserve"> Nº </w:t>
      </w:r>
      <w:r w:rsidR="003B790B" w:rsidRPr="00700E30">
        <w:rPr>
          <w:rFonts w:ascii="Courier New" w:eastAsia="Courier New" w:hAnsi="Courier New" w:cs="Courier New"/>
          <w:b/>
          <w:u w:val="single"/>
        </w:rPr>
        <w:t>141</w:t>
      </w:r>
      <w:r w:rsidR="00830A8C" w:rsidRPr="00700E30">
        <w:rPr>
          <w:rFonts w:ascii="Courier New" w:eastAsia="Courier New" w:hAnsi="Courier New" w:cs="Courier New"/>
          <w:b/>
          <w:u w:val="single"/>
        </w:rPr>
        <w:t>-372</w:t>
      </w:r>
      <w:r w:rsidR="51F8408E" w:rsidRPr="00700E30">
        <w:rPr>
          <w:rFonts w:ascii="Courier New" w:eastAsia="Courier New" w:hAnsi="Courier New" w:cs="Courier New"/>
          <w:b/>
        </w:rPr>
        <w:t>/</w:t>
      </w:r>
    </w:p>
    <w:p w14:paraId="22EF8A24" w14:textId="04EA26D9" w:rsidR="51F8408E" w:rsidRPr="00700E30" w:rsidRDefault="51F8408E" w:rsidP="2EB29ECD">
      <w:pPr>
        <w:jc w:val="both"/>
        <w:rPr>
          <w:rFonts w:ascii="Courier New" w:eastAsia="Courier New" w:hAnsi="Courier New" w:cs="Courier New"/>
          <w:lang w:val="es"/>
        </w:rPr>
      </w:pPr>
      <w:r w:rsidRPr="00700E30">
        <w:rPr>
          <w:rFonts w:ascii="Courier New" w:eastAsia="Courier New" w:hAnsi="Courier New" w:cs="Courier New"/>
          <w:lang w:val="es"/>
        </w:rPr>
        <w:t xml:space="preserve"> </w:t>
      </w:r>
    </w:p>
    <w:p w14:paraId="501157EE" w14:textId="29192444" w:rsidR="51F8408E" w:rsidRPr="00700E30" w:rsidRDefault="51F8408E" w:rsidP="2EB29ECD">
      <w:pPr>
        <w:jc w:val="both"/>
        <w:rPr>
          <w:rFonts w:ascii="Courier New" w:eastAsia="Courier New" w:hAnsi="Courier New" w:cs="Courier New"/>
          <w:lang w:val="es"/>
        </w:rPr>
      </w:pPr>
      <w:r w:rsidRPr="00700E30">
        <w:rPr>
          <w:rFonts w:ascii="Courier New" w:eastAsia="Courier New" w:hAnsi="Courier New" w:cs="Courier New"/>
          <w:lang w:val="es"/>
        </w:rPr>
        <w:t xml:space="preserve"> </w:t>
      </w:r>
    </w:p>
    <w:p w14:paraId="6DBBC5F7" w14:textId="4335E77A" w:rsidR="51F8408E" w:rsidRPr="00700E30" w:rsidRDefault="51F8408E" w:rsidP="2EB29ECD">
      <w:pPr>
        <w:jc w:val="both"/>
        <w:rPr>
          <w:rFonts w:ascii="Courier New" w:eastAsia="Courier New" w:hAnsi="Courier New" w:cs="Courier New"/>
          <w:lang w:val="es"/>
        </w:rPr>
      </w:pPr>
      <w:r w:rsidRPr="00700E30">
        <w:rPr>
          <w:rFonts w:ascii="Courier New" w:eastAsia="Courier New" w:hAnsi="Courier New" w:cs="Courier New"/>
          <w:lang w:val="es"/>
        </w:rPr>
        <w:t xml:space="preserve"> </w:t>
      </w:r>
    </w:p>
    <w:p w14:paraId="39128824" w14:textId="2630B17E" w:rsidR="51F8408E" w:rsidRPr="00700E30" w:rsidRDefault="51F8408E" w:rsidP="2EB29ECD">
      <w:pPr>
        <w:jc w:val="both"/>
        <w:rPr>
          <w:rFonts w:ascii="Courier New" w:eastAsia="Courier New" w:hAnsi="Courier New" w:cs="Courier New"/>
          <w:lang w:val="es"/>
        </w:rPr>
      </w:pPr>
      <w:r w:rsidRPr="00700E30">
        <w:rPr>
          <w:rFonts w:ascii="Courier New" w:eastAsia="Courier New" w:hAnsi="Courier New" w:cs="Courier New"/>
          <w:lang w:val="es"/>
        </w:rPr>
        <w:t xml:space="preserve"> </w:t>
      </w:r>
    </w:p>
    <w:tbl>
      <w:tblPr>
        <w:tblpPr w:leftFromText="141" w:rightFromText="141" w:vertAnchor="text" w:horzAnchor="page" w:tblpX="1216" w:tblpY="203"/>
        <w:tblW w:w="0" w:type="auto"/>
        <w:tblLayout w:type="fixed"/>
        <w:tblLook w:val="06A0" w:firstRow="1" w:lastRow="0" w:firstColumn="1" w:lastColumn="0" w:noHBand="1" w:noVBand="1"/>
      </w:tblPr>
      <w:tblGrid>
        <w:gridCol w:w="3243"/>
      </w:tblGrid>
      <w:tr w:rsidR="00861BE0" w:rsidRPr="00700E30" w14:paraId="6B0465AF" w14:textId="77777777" w:rsidTr="0833EFFF">
        <w:trPr>
          <w:trHeight w:val="2580"/>
        </w:trPr>
        <w:tc>
          <w:tcPr>
            <w:tcW w:w="3243" w:type="dxa"/>
            <w:tcMar>
              <w:left w:w="141" w:type="dxa"/>
              <w:right w:w="141" w:type="dxa"/>
            </w:tcMar>
          </w:tcPr>
          <w:p w14:paraId="762C304B" w14:textId="77777777" w:rsidR="00341447" w:rsidRPr="00700E30" w:rsidRDefault="00341447">
            <w:pPr>
              <w:spacing w:line="360" w:lineRule="auto"/>
              <w:ind w:right="-2030"/>
              <w:rPr>
                <w:rFonts w:ascii="Courier New" w:eastAsia="Courier New" w:hAnsi="Courier New" w:cs="Courier New"/>
                <w:b/>
                <w:bCs/>
                <w:lang w:val="es"/>
              </w:rPr>
            </w:pPr>
          </w:p>
          <w:p w14:paraId="1209594F" w14:textId="49E964D0" w:rsidR="00861BE0" w:rsidRPr="00700E30" w:rsidRDefault="00861BE0" w:rsidP="0833EFFF">
            <w:pPr>
              <w:spacing w:line="360" w:lineRule="auto"/>
              <w:ind w:right="-2030"/>
              <w:rPr>
                <w:rFonts w:ascii="Courier New" w:eastAsia="Courier New" w:hAnsi="Courier New" w:cs="Courier New"/>
                <w:b/>
                <w:bCs/>
              </w:rPr>
            </w:pPr>
            <w:r w:rsidRPr="00700E30">
              <w:rPr>
                <w:rFonts w:ascii="Courier New" w:eastAsia="Courier New" w:hAnsi="Courier New" w:cs="Courier New"/>
                <w:b/>
                <w:bCs/>
              </w:rPr>
              <w:t>A</w:t>
            </w:r>
            <w:r w:rsidR="000F4BA7" w:rsidRPr="00700E30">
              <w:rPr>
                <w:rFonts w:ascii="Courier New" w:eastAsia="Courier New" w:hAnsi="Courier New" w:cs="Courier New"/>
                <w:b/>
                <w:bCs/>
              </w:rPr>
              <w:t xml:space="preserve"> </w:t>
            </w:r>
            <w:r w:rsidRPr="00700E30">
              <w:rPr>
                <w:rFonts w:ascii="Courier New" w:eastAsia="Courier New" w:hAnsi="Courier New" w:cs="Courier New"/>
                <w:b/>
                <w:bCs/>
              </w:rPr>
              <w:t xml:space="preserve"> S.E. </w:t>
            </w:r>
            <w:r w:rsidR="000F4BA7" w:rsidRPr="00700E30">
              <w:rPr>
                <w:rFonts w:ascii="Courier New" w:eastAsia="Courier New" w:hAnsi="Courier New" w:cs="Courier New"/>
                <w:b/>
                <w:bCs/>
              </w:rPr>
              <w:t>LA</w:t>
            </w:r>
          </w:p>
          <w:p w14:paraId="0BB3F32F" w14:textId="30DD59C0" w:rsidR="00861BE0" w:rsidRPr="00700E30" w:rsidRDefault="00861BE0">
            <w:pPr>
              <w:spacing w:line="360" w:lineRule="auto"/>
              <w:ind w:right="-2030"/>
              <w:rPr>
                <w:rFonts w:ascii="Courier New" w:eastAsia="Courier New" w:hAnsi="Courier New" w:cs="Courier New"/>
                <w:b/>
                <w:bCs/>
                <w:lang w:val="es"/>
              </w:rPr>
            </w:pPr>
            <w:r w:rsidRPr="00700E30">
              <w:rPr>
                <w:rFonts w:ascii="Courier New" w:eastAsia="Courier New" w:hAnsi="Courier New" w:cs="Courier New"/>
                <w:b/>
                <w:bCs/>
                <w:lang w:val="es"/>
              </w:rPr>
              <w:t>PRESIDENT</w:t>
            </w:r>
            <w:r w:rsidR="000F4BA7" w:rsidRPr="00700E30">
              <w:rPr>
                <w:rFonts w:ascii="Courier New" w:eastAsia="Courier New" w:hAnsi="Courier New" w:cs="Courier New"/>
                <w:b/>
                <w:bCs/>
                <w:lang w:val="es"/>
              </w:rPr>
              <w:t>A</w:t>
            </w:r>
          </w:p>
          <w:p w14:paraId="1185107E" w14:textId="6AE9FC43" w:rsidR="00861BE0" w:rsidRPr="00700E30" w:rsidRDefault="00861BE0" w:rsidP="0833EFFF">
            <w:pPr>
              <w:spacing w:line="360" w:lineRule="auto"/>
              <w:ind w:right="-2030"/>
              <w:rPr>
                <w:rFonts w:ascii="Courier New" w:eastAsia="Courier New" w:hAnsi="Courier New" w:cs="Courier New"/>
                <w:b/>
                <w:bCs/>
              </w:rPr>
            </w:pPr>
            <w:r w:rsidRPr="00700E30">
              <w:rPr>
                <w:rFonts w:ascii="Courier New" w:eastAsia="Courier New" w:hAnsi="Courier New" w:cs="Courier New"/>
                <w:b/>
                <w:bCs/>
              </w:rPr>
              <w:t>DE</w:t>
            </w:r>
            <w:r w:rsidR="000F4BA7" w:rsidRPr="00700E30">
              <w:rPr>
                <w:rFonts w:ascii="Courier New" w:eastAsia="Courier New" w:hAnsi="Courier New" w:cs="Courier New"/>
                <w:b/>
                <w:bCs/>
              </w:rPr>
              <w:t xml:space="preserve"> </w:t>
            </w:r>
            <w:r w:rsidRPr="00700E30">
              <w:rPr>
                <w:rFonts w:ascii="Courier New" w:eastAsia="Courier New" w:hAnsi="Courier New" w:cs="Courier New"/>
                <w:b/>
                <w:bCs/>
              </w:rPr>
              <w:t xml:space="preserve"> LA</w:t>
            </w:r>
            <w:r w:rsidR="000F4BA7" w:rsidRPr="00700E30">
              <w:rPr>
                <w:rFonts w:ascii="Courier New" w:eastAsia="Courier New" w:hAnsi="Courier New" w:cs="Courier New"/>
                <w:b/>
                <w:bCs/>
              </w:rPr>
              <w:t xml:space="preserve"> </w:t>
            </w:r>
            <w:r w:rsidRPr="00700E30">
              <w:rPr>
                <w:rFonts w:ascii="Courier New" w:eastAsia="Courier New" w:hAnsi="Courier New" w:cs="Courier New"/>
                <w:b/>
                <w:bCs/>
              </w:rPr>
              <w:t xml:space="preserve"> H.</w:t>
            </w:r>
          </w:p>
          <w:p w14:paraId="38D67104" w14:textId="74F79B8C" w:rsidR="00861BE0" w:rsidRPr="00700E30" w:rsidRDefault="00861BE0" w:rsidP="0833EFFF">
            <w:pPr>
              <w:spacing w:line="360" w:lineRule="auto"/>
              <w:ind w:right="-2030"/>
              <w:rPr>
                <w:rFonts w:ascii="Courier New" w:eastAsia="Courier New" w:hAnsi="Courier New" w:cs="Courier New"/>
                <w:b/>
                <w:bCs/>
              </w:rPr>
            </w:pPr>
            <w:r w:rsidRPr="00700E30">
              <w:rPr>
                <w:rFonts w:ascii="Courier New" w:eastAsia="Courier New" w:hAnsi="Courier New" w:cs="Courier New"/>
                <w:b/>
                <w:bCs/>
              </w:rPr>
              <w:t xml:space="preserve">CÁMARA </w:t>
            </w:r>
            <w:r w:rsidR="000F4BA7" w:rsidRPr="00700E30">
              <w:rPr>
                <w:rFonts w:ascii="Courier New" w:eastAsia="Courier New" w:hAnsi="Courier New" w:cs="Courier New"/>
                <w:b/>
                <w:bCs/>
              </w:rPr>
              <w:t xml:space="preserve"> </w:t>
            </w:r>
            <w:r w:rsidRPr="00700E30">
              <w:rPr>
                <w:rFonts w:ascii="Courier New" w:eastAsia="Courier New" w:hAnsi="Courier New" w:cs="Courier New"/>
                <w:b/>
                <w:bCs/>
              </w:rPr>
              <w:t>DE</w:t>
            </w:r>
          </w:p>
          <w:p w14:paraId="15BA659F" w14:textId="77777777" w:rsidR="00861BE0" w:rsidRPr="00700E30" w:rsidRDefault="00861BE0">
            <w:pPr>
              <w:spacing w:line="360" w:lineRule="auto"/>
              <w:ind w:right="-2030"/>
              <w:rPr>
                <w:rFonts w:ascii="Courier New" w:eastAsia="Courier New" w:hAnsi="Courier New" w:cs="Courier New"/>
                <w:b/>
                <w:bCs/>
                <w:lang w:val="es"/>
              </w:rPr>
            </w:pPr>
            <w:r w:rsidRPr="00700E30">
              <w:rPr>
                <w:rFonts w:ascii="Courier New" w:eastAsia="Courier New" w:hAnsi="Courier New" w:cs="Courier New"/>
                <w:b/>
                <w:bCs/>
                <w:lang w:val="es"/>
              </w:rPr>
              <w:t>DIPUTADAS Y</w:t>
            </w:r>
          </w:p>
          <w:p w14:paraId="2AD93CF6" w14:textId="77777777" w:rsidR="00861BE0" w:rsidRPr="00700E30" w:rsidRDefault="00861BE0">
            <w:pPr>
              <w:spacing w:line="360" w:lineRule="auto"/>
              <w:ind w:right="-2030"/>
              <w:rPr>
                <w:rFonts w:eastAsia="Courier New" w:cs="Courier New"/>
                <w:b/>
                <w:bCs/>
                <w:lang w:val="es"/>
              </w:rPr>
            </w:pPr>
            <w:r w:rsidRPr="00700E30">
              <w:rPr>
                <w:rFonts w:ascii="Courier New" w:eastAsia="Courier New" w:hAnsi="Courier New" w:cs="Courier New"/>
                <w:b/>
                <w:bCs/>
                <w:lang w:val="es"/>
              </w:rPr>
              <w:t>DIPUTADOS</w:t>
            </w:r>
          </w:p>
        </w:tc>
      </w:tr>
    </w:tbl>
    <w:p w14:paraId="6E3440BD" w14:textId="74B4635E" w:rsidR="51F8408E" w:rsidRPr="003A24F1" w:rsidRDefault="51F8408E" w:rsidP="00E95C42">
      <w:pPr>
        <w:ind w:left="2835"/>
        <w:jc w:val="both"/>
        <w:rPr>
          <w:rFonts w:ascii="Courier New" w:eastAsia="Courier New" w:hAnsi="Courier New" w:cs="Courier New"/>
        </w:rPr>
      </w:pPr>
      <w:r w:rsidRPr="00700E30">
        <w:rPr>
          <w:rFonts w:ascii="Courier New" w:eastAsia="Courier New" w:hAnsi="Courier New" w:cs="Courier New"/>
        </w:rPr>
        <w:t>Honorable Cámara de Diputadas y Diputados:</w:t>
      </w:r>
    </w:p>
    <w:p w14:paraId="7F311580" w14:textId="7B9DB49F" w:rsidR="51F8408E" w:rsidRPr="003A24F1" w:rsidRDefault="51F8408E" w:rsidP="2EB29ECD">
      <w:pPr>
        <w:spacing w:line="276" w:lineRule="auto"/>
        <w:ind w:left="2880" w:firstLine="709"/>
        <w:jc w:val="both"/>
        <w:rPr>
          <w:rFonts w:ascii="Courier New" w:eastAsia="Courier New" w:hAnsi="Courier New" w:cs="Courier New"/>
          <w:lang w:val="es"/>
        </w:rPr>
      </w:pPr>
      <w:r w:rsidRPr="003A24F1">
        <w:rPr>
          <w:rFonts w:ascii="Courier New" w:eastAsia="Courier New" w:hAnsi="Courier New" w:cs="Courier New"/>
          <w:lang w:val="es"/>
        </w:rPr>
        <w:t xml:space="preserve"> </w:t>
      </w:r>
    </w:p>
    <w:p w14:paraId="6A8205C0" w14:textId="6C00D4DE" w:rsidR="51F8408E" w:rsidRPr="003A24F1" w:rsidRDefault="60857C4C" w:rsidP="003774EE">
      <w:pPr>
        <w:spacing w:before="240" w:after="240" w:line="276" w:lineRule="auto"/>
        <w:ind w:left="2835" w:firstLine="754"/>
        <w:jc w:val="both"/>
        <w:rPr>
          <w:rFonts w:ascii="Courier New" w:eastAsia="Courier New" w:hAnsi="Courier New" w:cs="Courier New"/>
        </w:rPr>
      </w:pPr>
      <w:r w:rsidRPr="41E8EA42">
        <w:rPr>
          <w:rFonts w:ascii="Courier New" w:eastAsia="Courier New" w:hAnsi="Courier New" w:cs="Courier New"/>
        </w:rPr>
        <w:t xml:space="preserve">En uso de mis facultades constitucionales, </w:t>
      </w:r>
      <w:r w:rsidR="401D3498" w:rsidRPr="41E8EA42">
        <w:rPr>
          <w:rFonts w:ascii="Courier New" w:eastAsia="Courier New" w:hAnsi="Courier New" w:cs="Courier New"/>
        </w:rPr>
        <w:t>t</w:t>
      </w:r>
      <w:r w:rsidR="51F8408E" w:rsidRPr="41E8EA42">
        <w:rPr>
          <w:rFonts w:ascii="Courier New" w:eastAsia="Courier New" w:hAnsi="Courier New" w:cs="Courier New"/>
        </w:rPr>
        <w:t xml:space="preserve">engo el honor de someter a vuestra consideración </w:t>
      </w:r>
      <w:r w:rsidR="23085D44" w:rsidRPr="41E8EA42">
        <w:rPr>
          <w:rFonts w:ascii="Courier New" w:eastAsia="Courier New" w:hAnsi="Courier New" w:cs="Courier New"/>
        </w:rPr>
        <w:t>el siguiente proyecto de ley que</w:t>
      </w:r>
      <w:r w:rsidR="00611FA9">
        <w:rPr>
          <w:rFonts w:ascii="Courier New" w:eastAsia="Courier New" w:hAnsi="Courier New" w:cs="Courier New"/>
        </w:rPr>
        <w:t xml:space="preserve"> modifica el Código Orgánico de Tribunales en materia de jurisdicción extraterritorial en caso de delitos </w:t>
      </w:r>
      <w:r w:rsidR="00153BB3">
        <w:rPr>
          <w:rFonts w:ascii="Courier New" w:eastAsia="Courier New" w:hAnsi="Courier New" w:cs="Courier New"/>
        </w:rPr>
        <w:t>de cohecho</w:t>
      </w:r>
      <w:r w:rsidR="003846A2">
        <w:rPr>
          <w:rFonts w:ascii="Courier New" w:eastAsia="Courier New" w:hAnsi="Courier New" w:cs="Courier New"/>
        </w:rPr>
        <w:t xml:space="preserve"> por los que respondan penalmente las personas jurídicas</w:t>
      </w:r>
      <w:r w:rsidR="51F8408E" w:rsidRPr="41E8EA42">
        <w:rPr>
          <w:rFonts w:ascii="Courier New" w:eastAsia="Courier New" w:hAnsi="Courier New" w:cs="Courier New"/>
        </w:rPr>
        <w:t>.</w:t>
      </w:r>
    </w:p>
    <w:p w14:paraId="54961995" w14:textId="1009C814" w:rsidR="51F8408E" w:rsidRPr="00961466" w:rsidRDefault="51F8408E" w:rsidP="003774EE">
      <w:pPr>
        <w:pStyle w:val="Ttulo1"/>
      </w:pPr>
      <w:r w:rsidRPr="003A24F1">
        <w:t>ANTECEDENTES</w:t>
      </w:r>
    </w:p>
    <w:p w14:paraId="7EDDC29F" w14:textId="04D2CFAD" w:rsidR="00745774" w:rsidRPr="00745774" w:rsidRDefault="00745774" w:rsidP="003774EE">
      <w:pPr>
        <w:spacing w:before="240" w:after="240" w:line="276" w:lineRule="auto"/>
        <w:ind w:left="2832" w:firstLine="708"/>
        <w:jc w:val="both"/>
        <w:rPr>
          <w:rFonts w:ascii="Courier New" w:eastAsia="Courier New" w:hAnsi="Courier New" w:cs="Courier New"/>
          <w:lang w:val="es-CL"/>
        </w:rPr>
      </w:pPr>
      <w:r w:rsidRPr="00745774">
        <w:rPr>
          <w:rFonts w:ascii="Courier New" w:eastAsia="Courier New" w:hAnsi="Courier New" w:cs="Courier New"/>
          <w:lang w:val="es-CL"/>
        </w:rPr>
        <w:t>El 18 de abril de 2001</w:t>
      </w:r>
      <w:r w:rsidR="005C6600">
        <w:rPr>
          <w:rFonts w:ascii="Courier New" w:eastAsia="Courier New" w:hAnsi="Courier New" w:cs="Courier New"/>
          <w:lang w:val="es-CL"/>
        </w:rPr>
        <w:t>,</w:t>
      </w:r>
      <w:r w:rsidRPr="00745774">
        <w:rPr>
          <w:rFonts w:ascii="Courier New" w:eastAsia="Courier New" w:hAnsi="Courier New" w:cs="Courier New"/>
          <w:lang w:val="es-CL"/>
        </w:rPr>
        <w:t xml:space="preserve"> Chile ratificó la Convención para Combatir el </w:t>
      </w:r>
      <w:r w:rsidR="005013A7">
        <w:rPr>
          <w:rFonts w:ascii="Courier New" w:eastAsia="Courier New" w:hAnsi="Courier New" w:cs="Courier New"/>
          <w:lang w:val="es-CL"/>
        </w:rPr>
        <w:t>C</w:t>
      </w:r>
      <w:r w:rsidRPr="00745774">
        <w:rPr>
          <w:rFonts w:ascii="Courier New" w:eastAsia="Courier New" w:hAnsi="Courier New" w:cs="Courier New"/>
          <w:lang w:val="es-CL"/>
        </w:rPr>
        <w:t xml:space="preserve">ohecho </w:t>
      </w:r>
      <w:r w:rsidR="008F5080">
        <w:rPr>
          <w:rFonts w:ascii="Courier New" w:eastAsia="Courier New" w:hAnsi="Courier New" w:cs="Courier New"/>
          <w:lang w:val="es-CL"/>
        </w:rPr>
        <w:t>a Funcionarios</w:t>
      </w:r>
      <w:r w:rsidR="0015674E">
        <w:rPr>
          <w:rFonts w:ascii="Courier New" w:eastAsia="Courier New" w:hAnsi="Courier New" w:cs="Courier New"/>
          <w:lang w:val="es-CL"/>
        </w:rPr>
        <w:t xml:space="preserve"> </w:t>
      </w:r>
      <w:r w:rsidR="008F5080">
        <w:rPr>
          <w:rFonts w:ascii="Courier New" w:eastAsia="Courier New" w:hAnsi="Courier New" w:cs="Courier New"/>
          <w:lang w:val="es-CL"/>
        </w:rPr>
        <w:t>P</w:t>
      </w:r>
      <w:r w:rsidR="0015674E">
        <w:rPr>
          <w:rFonts w:ascii="Courier New" w:eastAsia="Courier New" w:hAnsi="Courier New" w:cs="Courier New"/>
          <w:lang w:val="es-CL"/>
        </w:rPr>
        <w:t xml:space="preserve">úblicos </w:t>
      </w:r>
      <w:r w:rsidR="008F5080">
        <w:rPr>
          <w:rFonts w:ascii="Courier New" w:eastAsia="Courier New" w:hAnsi="Courier New" w:cs="Courier New"/>
          <w:lang w:val="es-CL"/>
        </w:rPr>
        <w:t>E</w:t>
      </w:r>
      <w:r w:rsidR="0015674E">
        <w:rPr>
          <w:rFonts w:ascii="Courier New" w:eastAsia="Courier New" w:hAnsi="Courier New" w:cs="Courier New"/>
          <w:lang w:val="es-CL"/>
        </w:rPr>
        <w:t xml:space="preserve">xtranjeros en </w:t>
      </w:r>
      <w:r w:rsidR="008F5080">
        <w:rPr>
          <w:rFonts w:ascii="Courier New" w:eastAsia="Courier New" w:hAnsi="Courier New" w:cs="Courier New"/>
          <w:lang w:val="es-CL"/>
        </w:rPr>
        <w:t>T</w:t>
      </w:r>
      <w:r w:rsidR="0015674E" w:rsidRPr="008D73A9">
        <w:rPr>
          <w:rFonts w:ascii="Courier New" w:eastAsia="Courier New" w:hAnsi="Courier New" w:cs="Courier New"/>
          <w:lang w:val="es-CL"/>
        </w:rPr>
        <w:t xml:space="preserve">ransacciones </w:t>
      </w:r>
      <w:r w:rsidR="008F5080">
        <w:rPr>
          <w:rFonts w:ascii="Courier New" w:eastAsia="Courier New" w:hAnsi="Courier New" w:cs="Courier New"/>
          <w:lang w:val="es-CL"/>
        </w:rPr>
        <w:t>C</w:t>
      </w:r>
      <w:r w:rsidR="0015674E" w:rsidRPr="008D73A9">
        <w:rPr>
          <w:rFonts w:ascii="Courier New" w:eastAsia="Courier New" w:hAnsi="Courier New" w:cs="Courier New"/>
          <w:lang w:val="es-CL"/>
        </w:rPr>
        <w:t xml:space="preserve">omerciales </w:t>
      </w:r>
      <w:r w:rsidR="0059742F">
        <w:rPr>
          <w:rFonts w:ascii="Courier New" w:eastAsia="Courier New" w:hAnsi="Courier New" w:cs="Courier New"/>
          <w:lang w:val="es-CL"/>
        </w:rPr>
        <w:t>I</w:t>
      </w:r>
      <w:r w:rsidR="0015674E" w:rsidRPr="008D73A9">
        <w:rPr>
          <w:rFonts w:ascii="Courier New" w:eastAsia="Courier New" w:hAnsi="Courier New" w:cs="Courier New"/>
          <w:lang w:val="es-CL"/>
        </w:rPr>
        <w:t>nternacionales</w:t>
      </w:r>
      <w:r w:rsidR="00671F52">
        <w:rPr>
          <w:rFonts w:ascii="Courier New" w:eastAsia="Courier New" w:hAnsi="Courier New" w:cs="Courier New"/>
          <w:lang w:val="es-CL"/>
        </w:rPr>
        <w:t xml:space="preserve"> (en adelante, “la Convención”)</w:t>
      </w:r>
      <w:r w:rsidR="0015674E" w:rsidRPr="008D73A9">
        <w:rPr>
          <w:rFonts w:ascii="Courier New" w:eastAsia="Courier New" w:hAnsi="Courier New" w:cs="Courier New"/>
          <w:lang w:val="es-CL"/>
        </w:rPr>
        <w:t>,</w:t>
      </w:r>
      <w:r w:rsidRPr="008D73A9">
        <w:rPr>
          <w:rFonts w:ascii="Courier New" w:eastAsia="Courier New" w:hAnsi="Courier New" w:cs="Courier New"/>
          <w:lang w:val="es-CL"/>
        </w:rPr>
        <w:t xml:space="preserve"> de la Organización para la Cooperación y el Desarrollo Económico (OCDE)</w:t>
      </w:r>
      <w:r w:rsidR="005E1958">
        <w:rPr>
          <w:rFonts w:ascii="Courier New" w:eastAsia="Courier New" w:hAnsi="Courier New" w:cs="Courier New"/>
          <w:lang w:val="es-CL"/>
        </w:rPr>
        <w:t>,</w:t>
      </w:r>
      <w:r w:rsidR="005E1431">
        <w:rPr>
          <w:rFonts w:ascii="Courier New" w:eastAsia="Courier New" w:hAnsi="Courier New" w:cs="Courier New"/>
          <w:lang w:val="es-CL"/>
        </w:rPr>
        <w:t xml:space="preserve"> </w:t>
      </w:r>
      <w:r w:rsidR="00F75EF8">
        <w:rPr>
          <w:rFonts w:ascii="Courier New" w:eastAsia="Courier New" w:hAnsi="Courier New" w:cs="Courier New"/>
          <w:lang w:val="es-CL"/>
        </w:rPr>
        <w:t>que fue promulgad</w:t>
      </w:r>
      <w:r w:rsidR="00CC1B23">
        <w:rPr>
          <w:rFonts w:ascii="Courier New" w:eastAsia="Courier New" w:hAnsi="Courier New" w:cs="Courier New"/>
          <w:lang w:val="es-CL"/>
        </w:rPr>
        <w:t>a</w:t>
      </w:r>
      <w:r w:rsidR="006C2E33">
        <w:rPr>
          <w:rFonts w:ascii="Courier New" w:eastAsia="Courier New" w:hAnsi="Courier New" w:cs="Courier New"/>
          <w:lang w:val="es-CL"/>
        </w:rPr>
        <w:t xml:space="preserve"> </w:t>
      </w:r>
      <w:r w:rsidR="00BB060B">
        <w:rPr>
          <w:rFonts w:ascii="Courier New" w:eastAsia="Courier New" w:hAnsi="Courier New" w:cs="Courier New"/>
          <w:lang w:val="es-CL"/>
        </w:rPr>
        <w:t>mediante</w:t>
      </w:r>
      <w:r w:rsidR="005E6A9C">
        <w:rPr>
          <w:rFonts w:ascii="Courier New" w:eastAsia="Courier New" w:hAnsi="Courier New" w:cs="Courier New"/>
          <w:lang w:val="es-CL"/>
        </w:rPr>
        <w:t xml:space="preserve"> el decreto </w:t>
      </w:r>
      <w:r w:rsidR="004A00B2">
        <w:rPr>
          <w:rFonts w:ascii="Courier New" w:eastAsia="Courier New" w:hAnsi="Courier New" w:cs="Courier New"/>
          <w:lang w:val="es-CL"/>
        </w:rPr>
        <w:t xml:space="preserve">supremo </w:t>
      </w:r>
      <w:r w:rsidR="0070076A">
        <w:rPr>
          <w:rFonts w:ascii="Courier New" w:eastAsia="Courier New" w:hAnsi="Courier New" w:cs="Courier New"/>
          <w:lang w:val="es-CL"/>
        </w:rPr>
        <w:t>N°</w:t>
      </w:r>
      <w:r w:rsidR="004A00B2">
        <w:rPr>
          <w:rFonts w:ascii="Courier New" w:eastAsia="Courier New" w:hAnsi="Courier New" w:cs="Courier New"/>
          <w:lang w:val="es-CL"/>
        </w:rPr>
        <w:t xml:space="preserve"> 496, de 10 de octubre de 2001, del Ministerio de Relaciones Exteriores</w:t>
      </w:r>
      <w:r w:rsidR="001D2A48">
        <w:rPr>
          <w:rFonts w:ascii="Courier New" w:eastAsia="Courier New" w:hAnsi="Courier New" w:cs="Courier New"/>
          <w:lang w:val="es-CL"/>
        </w:rPr>
        <w:t xml:space="preserve">, publicado </w:t>
      </w:r>
      <w:r w:rsidR="006C2E33">
        <w:rPr>
          <w:rFonts w:ascii="Courier New" w:eastAsia="Courier New" w:hAnsi="Courier New" w:cs="Courier New"/>
          <w:lang w:val="es-CL"/>
        </w:rPr>
        <w:t xml:space="preserve">en el Diario Oficial </w:t>
      </w:r>
      <w:r w:rsidR="001D2A48">
        <w:rPr>
          <w:rFonts w:ascii="Courier New" w:eastAsia="Courier New" w:hAnsi="Courier New" w:cs="Courier New"/>
          <w:lang w:val="es-CL"/>
        </w:rPr>
        <w:t>el 30 de enero de 2002</w:t>
      </w:r>
      <w:r w:rsidRPr="008D73A9">
        <w:rPr>
          <w:rFonts w:ascii="Courier New" w:eastAsia="Courier New" w:hAnsi="Courier New" w:cs="Courier New"/>
          <w:lang w:val="es-CL"/>
        </w:rPr>
        <w:t>.</w:t>
      </w:r>
    </w:p>
    <w:p w14:paraId="2A782500" w14:textId="54A64B46" w:rsidR="00275C08" w:rsidRDefault="00692BAB" w:rsidP="003774EE">
      <w:pPr>
        <w:spacing w:before="240" w:after="240" w:line="276" w:lineRule="auto"/>
        <w:ind w:left="2832" w:firstLine="708"/>
        <w:jc w:val="both"/>
        <w:rPr>
          <w:rFonts w:ascii="Courier New" w:eastAsia="Courier New" w:hAnsi="Courier New" w:cs="Courier New"/>
        </w:rPr>
      </w:pPr>
      <w:r>
        <w:rPr>
          <w:rFonts w:ascii="Courier New" w:eastAsia="Courier New" w:hAnsi="Courier New" w:cs="Courier New"/>
        </w:rPr>
        <w:t>Con ello</w:t>
      </w:r>
      <w:r w:rsidR="00EB7D2D">
        <w:rPr>
          <w:rFonts w:ascii="Courier New" w:eastAsia="Courier New" w:hAnsi="Courier New" w:cs="Courier New"/>
        </w:rPr>
        <w:t xml:space="preserve">, </w:t>
      </w:r>
      <w:r w:rsidR="005013A7">
        <w:rPr>
          <w:rFonts w:ascii="Courier New" w:eastAsia="Courier New" w:hAnsi="Courier New" w:cs="Courier New"/>
        </w:rPr>
        <w:t>Chile asumió la obligación de</w:t>
      </w:r>
      <w:r w:rsidR="00556FB7" w:rsidRPr="00556FB7">
        <w:rPr>
          <w:rFonts w:ascii="Courier New" w:eastAsia="Courier New" w:hAnsi="Courier New" w:cs="Courier New"/>
        </w:rPr>
        <w:t xml:space="preserve"> adecuar</w:t>
      </w:r>
      <w:r w:rsidR="005013A7">
        <w:rPr>
          <w:rFonts w:ascii="Courier New" w:eastAsia="Courier New" w:hAnsi="Courier New" w:cs="Courier New"/>
        </w:rPr>
        <w:t xml:space="preserve"> su</w:t>
      </w:r>
      <w:r w:rsidR="00556FB7" w:rsidRPr="00556FB7">
        <w:rPr>
          <w:rFonts w:ascii="Courier New" w:eastAsia="Courier New" w:hAnsi="Courier New" w:cs="Courier New"/>
        </w:rPr>
        <w:t xml:space="preserve"> legislación interna</w:t>
      </w:r>
      <w:r w:rsidR="005013A7">
        <w:rPr>
          <w:rFonts w:ascii="Courier New" w:eastAsia="Courier New" w:hAnsi="Courier New" w:cs="Courier New"/>
        </w:rPr>
        <w:t xml:space="preserve"> para dar </w:t>
      </w:r>
      <w:r w:rsidR="005013A7">
        <w:rPr>
          <w:rFonts w:ascii="Courier New" w:eastAsia="Courier New" w:hAnsi="Courier New" w:cs="Courier New"/>
        </w:rPr>
        <w:lastRenderedPageBreak/>
        <w:t>cumplimiento a los mandatos de esta Convención</w:t>
      </w:r>
      <w:r w:rsidR="004213E7">
        <w:rPr>
          <w:rFonts w:ascii="Courier New" w:eastAsia="Courier New" w:hAnsi="Courier New" w:cs="Courier New"/>
        </w:rPr>
        <w:t>, consistentes</w:t>
      </w:r>
      <w:r w:rsidR="00DC194B">
        <w:rPr>
          <w:rFonts w:ascii="Courier New" w:eastAsia="Courier New" w:hAnsi="Courier New" w:cs="Courier New"/>
        </w:rPr>
        <w:t>, a grandes rasgos,</w:t>
      </w:r>
      <w:r w:rsidR="004213E7">
        <w:rPr>
          <w:rFonts w:ascii="Courier New" w:eastAsia="Courier New" w:hAnsi="Courier New" w:cs="Courier New"/>
        </w:rPr>
        <w:t xml:space="preserve"> en </w:t>
      </w:r>
      <w:r w:rsidR="00C76064">
        <w:rPr>
          <w:rFonts w:ascii="Courier New" w:eastAsia="Courier New" w:hAnsi="Courier New" w:cs="Courier New"/>
        </w:rPr>
        <w:t>tomar medidas eficaces para reprimir, prevenir y combatir el cohecho a funcionarios públicos extranjeros en relación con transacciones comerciales internacionales</w:t>
      </w:r>
      <w:r w:rsidR="005013A7">
        <w:rPr>
          <w:rFonts w:ascii="Courier New" w:eastAsia="Courier New" w:hAnsi="Courier New" w:cs="Courier New"/>
        </w:rPr>
        <w:t xml:space="preserve">. </w:t>
      </w:r>
    </w:p>
    <w:p w14:paraId="4D1AB851" w14:textId="615DEBA3" w:rsidR="00C33ED5" w:rsidRDefault="005013A7" w:rsidP="003774EE">
      <w:pPr>
        <w:spacing w:before="240" w:after="240" w:line="276" w:lineRule="auto"/>
        <w:ind w:left="2832" w:firstLine="708"/>
        <w:jc w:val="both"/>
        <w:rPr>
          <w:rFonts w:ascii="Courier New" w:eastAsiaTheme="minorEastAsia" w:hAnsi="Courier New" w:cs="Courier New"/>
        </w:rPr>
      </w:pPr>
      <w:r>
        <w:rPr>
          <w:rFonts w:ascii="Courier New" w:eastAsia="Courier New" w:hAnsi="Courier New" w:cs="Courier New"/>
        </w:rPr>
        <w:t>Bajo este marco</w:t>
      </w:r>
      <w:r w:rsidR="00F54C16">
        <w:rPr>
          <w:rFonts w:ascii="Courier New" w:eastAsia="Courier New" w:hAnsi="Courier New" w:cs="Courier New"/>
        </w:rPr>
        <w:t>,</w:t>
      </w:r>
      <w:r>
        <w:rPr>
          <w:rFonts w:ascii="Courier New" w:eastAsia="Courier New" w:hAnsi="Courier New" w:cs="Courier New"/>
        </w:rPr>
        <w:t xml:space="preserve"> y en respuesta</w:t>
      </w:r>
      <w:r w:rsidR="00556FB7" w:rsidRPr="00556FB7">
        <w:rPr>
          <w:rFonts w:ascii="Courier New" w:eastAsia="Courier New" w:hAnsi="Courier New" w:cs="Courier New"/>
        </w:rPr>
        <w:t xml:space="preserve"> a las observaciones y sugerencias formuladas por la</w:t>
      </w:r>
      <w:r w:rsidR="00556FB7">
        <w:rPr>
          <w:rFonts w:ascii="Courier New" w:eastAsia="Courier New" w:hAnsi="Courier New" w:cs="Courier New"/>
        </w:rPr>
        <w:t xml:space="preserve"> OCDE </w:t>
      </w:r>
      <w:r w:rsidR="00556FB7" w:rsidRPr="00556FB7">
        <w:rPr>
          <w:rFonts w:ascii="Courier New" w:eastAsia="Courier New" w:hAnsi="Courier New" w:cs="Courier New"/>
        </w:rPr>
        <w:t>en la Primera y Segunda Fase de</w:t>
      </w:r>
      <w:r w:rsidR="00556FB7">
        <w:rPr>
          <w:rFonts w:ascii="Courier New" w:eastAsia="Courier New" w:hAnsi="Courier New" w:cs="Courier New"/>
        </w:rPr>
        <w:t xml:space="preserve"> </w:t>
      </w:r>
      <w:r w:rsidR="00556FB7" w:rsidRPr="00556FB7">
        <w:rPr>
          <w:rFonts w:ascii="Courier New" w:eastAsia="Courier New" w:hAnsi="Courier New" w:cs="Courier New"/>
        </w:rPr>
        <w:t>Evaluación del cumplimiento por</w:t>
      </w:r>
      <w:r w:rsidR="00747A92">
        <w:rPr>
          <w:rFonts w:ascii="Courier New" w:eastAsia="Courier New" w:hAnsi="Courier New" w:cs="Courier New"/>
        </w:rPr>
        <w:t xml:space="preserve"> parte de</w:t>
      </w:r>
      <w:r w:rsidR="00556FB7" w:rsidRPr="00556FB7">
        <w:rPr>
          <w:rFonts w:ascii="Courier New" w:eastAsia="Courier New" w:hAnsi="Courier New" w:cs="Courier New"/>
        </w:rPr>
        <w:t xml:space="preserve"> Chile de </w:t>
      </w:r>
      <w:r w:rsidR="00556FB7">
        <w:rPr>
          <w:rFonts w:ascii="Courier New" w:eastAsia="Courier New" w:hAnsi="Courier New" w:cs="Courier New"/>
        </w:rPr>
        <w:t xml:space="preserve">dicha </w:t>
      </w:r>
      <w:r w:rsidR="00556FB7" w:rsidRPr="00556FB7">
        <w:rPr>
          <w:rFonts w:ascii="Courier New" w:eastAsia="Courier New" w:hAnsi="Courier New" w:cs="Courier New"/>
        </w:rPr>
        <w:t>Convención</w:t>
      </w:r>
      <w:r w:rsidR="00E8009E">
        <w:rPr>
          <w:rStyle w:val="Refdenotaalpie"/>
          <w:rFonts w:ascii="Courier New" w:eastAsia="Courier New" w:hAnsi="Courier New" w:cs="Courier New"/>
        </w:rPr>
        <w:footnoteReference w:id="2"/>
      </w:r>
      <w:r w:rsidR="0041657F">
        <w:rPr>
          <w:rFonts w:ascii="Courier New" w:eastAsia="Courier New" w:hAnsi="Courier New" w:cs="Courier New"/>
        </w:rPr>
        <w:t>,</w:t>
      </w:r>
      <w:r w:rsidR="00556FB7">
        <w:rPr>
          <w:rFonts w:ascii="Courier New" w:eastAsia="Courier New" w:hAnsi="Courier New" w:cs="Courier New"/>
        </w:rPr>
        <w:t xml:space="preserve"> </w:t>
      </w:r>
      <w:r w:rsidR="00A968D2">
        <w:rPr>
          <w:rFonts w:ascii="Courier New" w:eastAsia="Courier New" w:hAnsi="Courier New" w:cs="Courier New"/>
        </w:rPr>
        <w:t xml:space="preserve">en agosto de 2009 </w:t>
      </w:r>
      <w:r w:rsidR="00CA57BB">
        <w:rPr>
          <w:rFonts w:ascii="Courier New" w:eastAsia="Courier New" w:hAnsi="Courier New" w:cs="Courier New"/>
        </w:rPr>
        <w:t>el Congreso Nacional dictó</w:t>
      </w:r>
      <w:r w:rsidR="00556FB7">
        <w:rPr>
          <w:rFonts w:ascii="Courier New" w:eastAsia="Courier New" w:hAnsi="Courier New" w:cs="Courier New"/>
        </w:rPr>
        <w:t xml:space="preserve"> la </w:t>
      </w:r>
      <w:r w:rsidR="00CD19F6">
        <w:rPr>
          <w:rFonts w:ascii="Courier New" w:eastAsia="Courier New" w:hAnsi="Courier New" w:cs="Courier New"/>
        </w:rPr>
        <w:t>ley N°</w:t>
      </w:r>
      <w:r w:rsidR="005D5176">
        <w:rPr>
          <w:rFonts w:ascii="Courier New" w:eastAsia="Courier New" w:hAnsi="Courier New" w:cs="Courier New"/>
        </w:rPr>
        <w:t xml:space="preserve"> </w:t>
      </w:r>
      <w:r w:rsidR="00CD19F6">
        <w:rPr>
          <w:rFonts w:ascii="Courier New" w:eastAsia="Courier New" w:hAnsi="Courier New" w:cs="Courier New"/>
        </w:rPr>
        <w:t xml:space="preserve">20.371, </w:t>
      </w:r>
      <w:r w:rsidR="0041657F">
        <w:rPr>
          <w:rFonts w:ascii="Courier New" w:eastAsia="Courier New" w:hAnsi="Courier New" w:cs="Courier New"/>
        </w:rPr>
        <w:t>que</w:t>
      </w:r>
      <w:r w:rsidR="00C162B8">
        <w:rPr>
          <w:rFonts w:ascii="Courier New" w:eastAsia="Courier New" w:hAnsi="Courier New" w:cs="Courier New"/>
        </w:rPr>
        <w:t xml:space="preserve"> </w:t>
      </w:r>
      <w:r w:rsidR="00D404C1">
        <w:rPr>
          <w:rFonts w:ascii="Courier New" w:eastAsia="Courier New" w:hAnsi="Courier New" w:cs="Courier New"/>
        </w:rPr>
        <w:t>i</w:t>
      </w:r>
      <w:r w:rsidR="0041657F">
        <w:rPr>
          <w:rFonts w:ascii="Courier New" w:eastAsia="Courier New" w:hAnsi="Courier New" w:cs="Courier New"/>
        </w:rPr>
        <w:t>ntrodu</w:t>
      </w:r>
      <w:r w:rsidR="00F6100F">
        <w:rPr>
          <w:rFonts w:ascii="Courier New" w:eastAsia="Courier New" w:hAnsi="Courier New" w:cs="Courier New"/>
        </w:rPr>
        <w:t>ce</w:t>
      </w:r>
      <w:r w:rsidR="0041657F">
        <w:rPr>
          <w:rFonts w:ascii="Courier New" w:eastAsia="Courier New" w:hAnsi="Courier New" w:cs="Courier New"/>
        </w:rPr>
        <w:t xml:space="preserve"> </w:t>
      </w:r>
      <w:r w:rsidR="00C162B8">
        <w:rPr>
          <w:rFonts w:ascii="Courier New" w:eastAsia="Courier New" w:hAnsi="Courier New" w:cs="Courier New"/>
        </w:rPr>
        <w:t xml:space="preserve">modificaciones al </w:t>
      </w:r>
      <w:r w:rsidR="00412DC5">
        <w:rPr>
          <w:rFonts w:ascii="Courier New" w:eastAsia="Courier New" w:hAnsi="Courier New" w:cs="Courier New"/>
        </w:rPr>
        <w:t>Código Orgánico de Tribunales</w:t>
      </w:r>
      <w:r w:rsidR="004B41F1">
        <w:rPr>
          <w:rFonts w:ascii="Courier New" w:eastAsia="Courier New" w:hAnsi="Courier New" w:cs="Courier New"/>
        </w:rPr>
        <w:t xml:space="preserve"> </w:t>
      </w:r>
      <w:r w:rsidR="00866797">
        <w:rPr>
          <w:rFonts w:ascii="Courier New" w:eastAsia="Courier New" w:hAnsi="Courier New" w:cs="Courier New"/>
        </w:rPr>
        <w:t>y a la ley N°</w:t>
      </w:r>
      <w:r w:rsidR="001B2247">
        <w:rPr>
          <w:rFonts w:ascii="Courier New" w:eastAsia="Courier New" w:hAnsi="Courier New" w:cs="Courier New"/>
        </w:rPr>
        <w:t xml:space="preserve"> </w:t>
      </w:r>
      <w:r w:rsidR="00866797">
        <w:rPr>
          <w:rFonts w:ascii="Courier New" w:eastAsia="Courier New" w:hAnsi="Courier New" w:cs="Courier New"/>
        </w:rPr>
        <w:t xml:space="preserve">19.913, en la regulación de ciertos delitos contra la </w:t>
      </w:r>
      <w:r w:rsidR="001B2247">
        <w:rPr>
          <w:rFonts w:ascii="Courier New" w:eastAsia="Courier New" w:hAnsi="Courier New" w:cs="Courier New"/>
        </w:rPr>
        <w:t xml:space="preserve">probidad en la </w:t>
      </w:r>
      <w:r w:rsidR="00866797">
        <w:rPr>
          <w:rFonts w:ascii="Courier New" w:eastAsia="Courier New" w:hAnsi="Courier New" w:cs="Courier New"/>
        </w:rPr>
        <w:t>Administración Pública</w:t>
      </w:r>
      <w:r w:rsidR="001A4A1A" w:rsidRPr="2FC18ADE">
        <w:rPr>
          <w:rFonts w:ascii="Courier New" w:eastAsiaTheme="minorEastAsia" w:hAnsi="Courier New" w:cs="Courier New"/>
        </w:rPr>
        <w:t>.</w:t>
      </w:r>
      <w:r w:rsidR="00866797">
        <w:rPr>
          <w:rFonts w:ascii="Courier New" w:eastAsiaTheme="minorEastAsia" w:hAnsi="Courier New" w:cs="Courier New"/>
        </w:rPr>
        <w:t xml:space="preserve"> </w:t>
      </w:r>
    </w:p>
    <w:p w14:paraId="48FFD593" w14:textId="30644587" w:rsidR="004B7250" w:rsidRDefault="007405FB" w:rsidP="003774EE">
      <w:pPr>
        <w:spacing w:before="240" w:after="240" w:line="276" w:lineRule="auto"/>
        <w:ind w:left="2832" w:firstLine="708"/>
        <w:jc w:val="both"/>
        <w:rPr>
          <w:rFonts w:ascii="Courier New" w:eastAsiaTheme="minorEastAsia" w:hAnsi="Courier New" w:cs="Courier New"/>
        </w:rPr>
      </w:pPr>
      <w:r>
        <w:rPr>
          <w:rFonts w:ascii="Courier New" w:eastAsiaTheme="minorEastAsia" w:hAnsi="Courier New" w:cs="Courier New"/>
        </w:rPr>
        <w:t>Mediante una modificación al Código Orgánico de Tribunales, l</w:t>
      </w:r>
      <w:r w:rsidR="00951CE2">
        <w:rPr>
          <w:rFonts w:ascii="Courier New" w:eastAsiaTheme="minorEastAsia" w:hAnsi="Courier New" w:cs="Courier New"/>
        </w:rPr>
        <w:t xml:space="preserve">a </w:t>
      </w:r>
      <w:r w:rsidR="004332C2">
        <w:rPr>
          <w:rFonts w:ascii="Courier New" w:eastAsiaTheme="minorEastAsia" w:hAnsi="Courier New" w:cs="Courier New"/>
        </w:rPr>
        <w:t>referida</w:t>
      </w:r>
      <w:r>
        <w:rPr>
          <w:rFonts w:ascii="Courier New" w:eastAsiaTheme="minorEastAsia" w:hAnsi="Courier New" w:cs="Courier New"/>
        </w:rPr>
        <w:t xml:space="preserve"> </w:t>
      </w:r>
      <w:r w:rsidR="004332C2">
        <w:rPr>
          <w:rFonts w:ascii="Courier New" w:eastAsiaTheme="minorEastAsia" w:hAnsi="Courier New" w:cs="Courier New"/>
        </w:rPr>
        <w:t xml:space="preserve">ley </w:t>
      </w:r>
      <w:r w:rsidR="004B41F1">
        <w:rPr>
          <w:rFonts w:ascii="Courier New" w:eastAsiaTheme="minorEastAsia" w:hAnsi="Courier New" w:cs="Courier New"/>
        </w:rPr>
        <w:t xml:space="preserve">agregó </w:t>
      </w:r>
      <w:r>
        <w:rPr>
          <w:rFonts w:ascii="Courier New" w:eastAsiaTheme="minorEastAsia" w:hAnsi="Courier New" w:cs="Courier New"/>
        </w:rPr>
        <w:t xml:space="preserve">como </w:t>
      </w:r>
      <w:r w:rsidR="00D20584">
        <w:rPr>
          <w:rFonts w:ascii="Courier New" w:eastAsiaTheme="minorEastAsia" w:hAnsi="Courier New" w:cs="Courier New"/>
        </w:rPr>
        <w:t>nueva hipótesis</w:t>
      </w:r>
      <w:r w:rsidR="00982F6D">
        <w:rPr>
          <w:rFonts w:ascii="Courier New" w:eastAsiaTheme="minorEastAsia" w:hAnsi="Courier New" w:cs="Courier New"/>
        </w:rPr>
        <w:t xml:space="preserve"> para habilitar </w:t>
      </w:r>
      <w:r w:rsidR="00D20584">
        <w:rPr>
          <w:rFonts w:ascii="Courier New" w:eastAsiaTheme="minorEastAsia" w:hAnsi="Courier New" w:cs="Courier New"/>
        </w:rPr>
        <w:t>el conocimiento por parte de tribunales chilenos de</w:t>
      </w:r>
      <w:r w:rsidR="00CB0208">
        <w:rPr>
          <w:rFonts w:ascii="Courier New" w:eastAsiaTheme="minorEastAsia" w:hAnsi="Courier New" w:cs="Courier New"/>
        </w:rPr>
        <w:t xml:space="preserve"> los</w:t>
      </w:r>
      <w:r w:rsidR="00822631">
        <w:rPr>
          <w:rFonts w:ascii="Courier New" w:eastAsiaTheme="minorEastAsia" w:hAnsi="Courier New" w:cs="Courier New"/>
        </w:rPr>
        <w:t xml:space="preserve"> delito</w:t>
      </w:r>
      <w:r w:rsidR="00CB0208">
        <w:rPr>
          <w:rFonts w:ascii="Courier New" w:eastAsiaTheme="minorEastAsia" w:hAnsi="Courier New" w:cs="Courier New"/>
        </w:rPr>
        <w:t>s</w:t>
      </w:r>
      <w:r w:rsidR="00822631">
        <w:rPr>
          <w:rFonts w:ascii="Courier New" w:eastAsiaTheme="minorEastAsia" w:hAnsi="Courier New" w:cs="Courier New"/>
        </w:rPr>
        <w:t xml:space="preserve"> de </w:t>
      </w:r>
      <w:r w:rsidR="004B41F1" w:rsidRPr="004B41F1">
        <w:rPr>
          <w:rFonts w:ascii="Courier New" w:eastAsiaTheme="minorEastAsia" w:hAnsi="Courier New" w:cs="Courier New"/>
        </w:rPr>
        <w:t>cohecho a funcionarios públicos extranjeros</w:t>
      </w:r>
      <w:r w:rsidR="00822631">
        <w:rPr>
          <w:rFonts w:ascii="Courier New" w:eastAsiaTheme="minorEastAsia" w:hAnsi="Courier New" w:cs="Courier New"/>
        </w:rPr>
        <w:t xml:space="preserve"> </w:t>
      </w:r>
      <w:r w:rsidR="00822631" w:rsidRPr="00174C83">
        <w:rPr>
          <w:rFonts w:ascii="Courier New" w:eastAsiaTheme="minorEastAsia" w:hAnsi="Courier New" w:cs="Courier New"/>
        </w:rPr>
        <w:t>perpetrado</w:t>
      </w:r>
      <w:r w:rsidR="00CB0208">
        <w:rPr>
          <w:rFonts w:ascii="Courier New" w:eastAsiaTheme="minorEastAsia" w:hAnsi="Courier New" w:cs="Courier New"/>
        </w:rPr>
        <w:t>s</w:t>
      </w:r>
      <w:r w:rsidR="00822631" w:rsidRPr="00174C83">
        <w:rPr>
          <w:rFonts w:ascii="Courier New" w:eastAsiaTheme="minorEastAsia" w:hAnsi="Courier New" w:cs="Courier New"/>
        </w:rPr>
        <w:t xml:space="preserve"> fuera del territorio de la República</w:t>
      </w:r>
      <w:r w:rsidR="004B41F1" w:rsidRPr="004B41F1">
        <w:rPr>
          <w:rFonts w:ascii="Courier New" w:eastAsiaTheme="minorEastAsia" w:hAnsi="Courier New" w:cs="Courier New"/>
        </w:rPr>
        <w:t xml:space="preserve">, cuando </w:t>
      </w:r>
      <w:r w:rsidR="00CB0208">
        <w:rPr>
          <w:rFonts w:ascii="Courier New" w:eastAsiaTheme="minorEastAsia" w:hAnsi="Courier New" w:cs="Courier New"/>
        </w:rPr>
        <w:t>fuer</w:t>
      </w:r>
      <w:r w:rsidR="0002512C">
        <w:rPr>
          <w:rFonts w:ascii="Courier New" w:eastAsiaTheme="minorEastAsia" w:hAnsi="Courier New" w:cs="Courier New"/>
        </w:rPr>
        <w:t>e</w:t>
      </w:r>
      <w:r w:rsidR="00CB0208">
        <w:rPr>
          <w:rFonts w:ascii="Courier New" w:eastAsiaTheme="minorEastAsia" w:hAnsi="Courier New" w:cs="Courier New"/>
        </w:rPr>
        <w:t>n</w:t>
      </w:r>
      <w:r w:rsidR="004B41F1" w:rsidRPr="004B41F1">
        <w:rPr>
          <w:rFonts w:ascii="Courier New" w:eastAsiaTheme="minorEastAsia" w:hAnsi="Courier New" w:cs="Courier New"/>
        </w:rPr>
        <w:t xml:space="preserve"> cometido</w:t>
      </w:r>
      <w:r w:rsidR="00CB0208">
        <w:rPr>
          <w:rFonts w:ascii="Courier New" w:eastAsiaTheme="minorEastAsia" w:hAnsi="Courier New" w:cs="Courier New"/>
        </w:rPr>
        <w:t>s</w:t>
      </w:r>
      <w:r w:rsidR="004B41F1" w:rsidRPr="004B41F1">
        <w:rPr>
          <w:rFonts w:ascii="Courier New" w:eastAsiaTheme="minorEastAsia" w:hAnsi="Courier New" w:cs="Courier New"/>
        </w:rPr>
        <w:t xml:space="preserve"> por un chileno o por una persona que tenga residencia habitual en Chile</w:t>
      </w:r>
      <w:r w:rsidR="0047250D">
        <w:rPr>
          <w:rFonts w:ascii="Courier New" w:eastAsiaTheme="minorEastAsia" w:hAnsi="Courier New" w:cs="Courier New"/>
        </w:rPr>
        <w:t>.</w:t>
      </w:r>
    </w:p>
    <w:p w14:paraId="340F3475" w14:textId="1892384E" w:rsidR="008E1EAE" w:rsidRDefault="008E1EAE" w:rsidP="003774EE">
      <w:pPr>
        <w:spacing w:before="240" w:after="240" w:line="276" w:lineRule="auto"/>
        <w:ind w:left="2832" w:firstLine="708"/>
        <w:jc w:val="both"/>
        <w:rPr>
          <w:rFonts w:ascii="Courier New" w:eastAsiaTheme="minorEastAsia" w:hAnsi="Courier New" w:cs="Courier New"/>
        </w:rPr>
      </w:pPr>
      <w:r>
        <w:rPr>
          <w:rFonts w:ascii="Courier New" w:eastAsiaTheme="minorEastAsia" w:hAnsi="Courier New" w:cs="Courier New"/>
        </w:rPr>
        <w:t xml:space="preserve">Sin embargo, dado que Chile no contaba </w:t>
      </w:r>
      <w:r w:rsidR="00436D60">
        <w:rPr>
          <w:rFonts w:ascii="Courier New" w:eastAsiaTheme="minorEastAsia" w:hAnsi="Courier New" w:cs="Courier New"/>
        </w:rPr>
        <w:t>en ese</w:t>
      </w:r>
      <w:r w:rsidR="00182CC4">
        <w:rPr>
          <w:rFonts w:ascii="Courier New" w:eastAsiaTheme="minorEastAsia" w:hAnsi="Courier New" w:cs="Courier New"/>
        </w:rPr>
        <w:t xml:space="preserve"> entonces </w:t>
      </w:r>
      <w:r>
        <w:rPr>
          <w:rFonts w:ascii="Courier New" w:eastAsiaTheme="minorEastAsia" w:hAnsi="Courier New" w:cs="Courier New"/>
        </w:rPr>
        <w:t xml:space="preserve">con </w:t>
      </w:r>
      <w:r w:rsidR="007405FB">
        <w:rPr>
          <w:rFonts w:ascii="Courier New" w:eastAsiaTheme="minorEastAsia" w:hAnsi="Courier New" w:cs="Courier New"/>
        </w:rPr>
        <w:t>un régimen</w:t>
      </w:r>
      <w:r>
        <w:rPr>
          <w:rFonts w:ascii="Courier New" w:eastAsiaTheme="minorEastAsia" w:hAnsi="Courier New" w:cs="Courier New"/>
        </w:rPr>
        <w:t xml:space="preserve"> de responsabilidad penal de las personas jurídicas, no se incluyó</w:t>
      </w:r>
      <w:r w:rsidR="00182CC4">
        <w:rPr>
          <w:rFonts w:ascii="Courier New" w:eastAsiaTheme="minorEastAsia" w:hAnsi="Courier New" w:cs="Courier New"/>
        </w:rPr>
        <w:t xml:space="preserve"> </w:t>
      </w:r>
      <w:r w:rsidR="00374319">
        <w:rPr>
          <w:rFonts w:ascii="Courier New" w:eastAsiaTheme="minorEastAsia" w:hAnsi="Courier New" w:cs="Courier New"/>
        </w:rPr>
        <w:t>dentro de la hipótesis</w:t>
      </w:r>
      <w:r>
        <w:rPr>
          <w:rFonts w:ascii="Courier New" w:eastAsiaTheme="minorEastAsia" w:hAnsi="Courier New" w:cs="Courier New"/>
        </w:rPr>
        <w:t xml:space="preserve"> </w:t>
      </w:r>
      <w:r w:rsidR="005D772E">
        <w:rPr>
          <w:rFonts w:ascii="Courier New" w:eastAsiaTheme="minorEastAsia" w:hAnsi="Courier New" w:cs="Courier New"/>
        </w:rPr>
        <w:t xml:space="preserve">referida </w:t>
      </w:r>
      <w:r w:rsidR="00374319">
        <w:rPr>
          <w:rFonts w:ascii="Courier New" w:eastAsiaTheme="minorEastAsia" w:hAnsi="Courier New" w:cs="Courier New"/>
        </w:rPr>
        <w:t xml:space="preserve">que el delito hubiese sido cometido </w:t>
      </w:r>
      <w:r w:rsidR="0083411C">
        <w:rPr>
          <w:rFonts w:ascii="Courier New" w:eastAsiaTheme="minorEastAsia" w:hAnsi="Courier New" w:cs="Courier New"/>
        </w:rPr>
        <w:t xml:space="preserve">por una persona jurídica, </w:t>
      </w:r>
      <w:r w:rsidR="0083411C">
        <w:rPr>
          <w:rFonts w:ascii="Courier New" w:eastAsiaTheme="minorEastAsia" w:hAnsi="Courier New" w:cs="Courier New"/>
        </w:rPr>
        <w:lastRenderedPageBreak/>
        <w:t xml:space="preserve">quedando comprendido </w:t>
      </w:r>
      <w:r w:rsidR="005E1CEF">
        <w:rPr>
          <w:rFonts w:ascii="Courier New" w:eastAsiaTheme="minorEastAsia" w:hAnsi="Courier New" w:cs="Courier New"/>
        </w:rPr>
        <w:t xml:space="preserve">únicamente </w:t>
      </w:r>
      <w:r w:rsidR="00E72316">
        <w:rPr>
          <w:rFonts w:ascii="Courier New" w:eastAsiaTheme="minorEastAsia" w:hAnsi="Courier New" w:cs="Courier New"/>
        </w:rPr>
        <w:t>el delito de cohecho cometido por</w:t>
      </w:r>
      <w:r w:rsidR="00E36CA4">
        <w:rPr>
          <w:rFonts w:ascii="Courier New" w:eastAsiaTheme="minorEastAsia" w:hAnsi="Courier New" w:cs="Courier New"/>
        </w:rPr>
        <w:t xml:space="preserve"> personas naturales</w:t>
      </w:r>
      <w:r>
        <w:rPr>
          <w:rFonts w:ascii="Courier New" w:eastAsiaTheme="minorEastAsia" w:hAnsi="Courier New" w:cs="Courier New"/>
        </w:rPr>
        <w:t>.</w:t>
      </w:r>
    </w:p>
    <w:p w14:paraId="045DBD99" w14:textId="64E3FE18" w:rsidR="00DD30B7" w:rsidRDefault="007405FB" w:rsidP="003774EE">
      <w:pPr>
        <w:spacing w:before="240" w:after="240" w:line="276" w:lineRule="auto"/>
        <w:ind w:left="2832" w:firstLine="708"/>
        <w:jc w:val="both"/>
        <w:rPr>
          <w:rFonts w:ascii="Courier New" w:eastAsiaTheme="minorEastAsia" w:hAnsi="Courier New" w:cs="Courier New"/>
        </w:rPr>
      </w:pPr>
      <w:r>
        <w:rPr>
          <w:rFonts w:ascii="Courier New" w:eastAsiaTheme="minorEastAsia" w:hAnsi="Courier New" w:cs="Courier New"/>
        </w:rPr>
        <w:t>Con todo, p</w:t>
      </w:r>
      <w:r w:rsidR="0047250D">
        <w:rPr>
          <w:rFonts w:ascii="Courier New" w:eastAsiaTheme="minorEastAsia" w:hAnsi="Courier New" w:cs="Courier New"/>
        </w:rPr>
        <w:t xml:space="preserve">osteriormente, </w:t>
      </w:r>
      <w:r w:rsidR="00C33ED5">
        <w:rPr>
          <w:rFonts w:ascii="Courier New" w:eastAsiaTheme="minorEastAsia" w:hAnsi="Courier New" w:cs="Courier New"/>
        </w:rPr>
        <w:t xml:space="preserve">en diciembre de 2009, se publicó en el Diario Oficial la </w:t>
      </w:r>
      <w:r w:rsidR="0052042B">
        <w:rPr>
          <w:rFonts w:ascii="Courier New" w:eastAsiaTheme="minorEastAsia" w:hAnsi="Courier New" w:cs="Courier New"/>
        </w:rPr>
        <w:t>ley N°</w:t>
      </w:r>
      <w:r w:rsidR="00DD18EF">
        <w:rPr>
          <w:rFonts w:ascii="Courier New" w:eastAsiaTheme="minorEastAsia" w:hAnsi="Courier New" w:cs="Courier New"/>
        </w:rPr>
        <w:t xml:space="preserve"> </w:t>
      </w:r>
      <w:r w:rsidR="0052042B">
        <w:rPr>
          <w:rFonts w:ascii="Courier New" w:eastAsiaTheme="minorEastAsia" w:hAnsi="Courier New" w:cs="Courier New"/>
        </w:rPr>
        <w:t xml:space="preserve">20.393, que </w:t>
      </w:r>
      <w:r w:rsidR="00DD18EF">
        <w:rPr>
          <w:rFonts w:ascii="Courier New" w:eastAsiaTheme="minorEastAsia" w:hAnsi="Courier New" w:cs="Courier New"/>
        </w:rPr>
        <w:t>E</w:t>
      </w:r>
      <w:r w:rsidR="0052042B">
        <w:rPr>
          <w:rFonts w:ascii="Courier New" w:eastAsiaTheme="minorEastAsia" w:hAnsi="Courier New" w:cs="Courier New"/>
        </w:rPr>
        <w:t xml:space="preserve">stablece la </w:t>
      </w:r>
      <w:r w:rsidR="00DD18EF">
        <w:rPr>
          <w:rFonts w:ascii="Courier New" w:eastAsiaTheme="minorEastAsia" w:hAnsi="Courier New" w:cs="Courier New"/>
        </w:rPr>
        <w:t>R</w:t>
      </w:r>
      <w:r w:rsidR="0052042B">
        <w:rPr>
          <w:rFonts w:ascii="Courier New" w:eastAsiaTheme="minorEastAsia" w:hAnsi="Courier New" w:cs="Courier New"/>
        </w:rPr>
        <w:t xml:space="preserve">esponsabilidad </w:t>
      </w:r>
      <w:r w:rsidR="00DD18EF">
        <w:rPr>
          <w:rFonts w:ascii="Courier New" w:eastAsiaTheme="minorEastAsia" w:hAnsi="Courier New" w:cs="Courier New"/>
        </w:rPr>
        <w:t>P</w:t>
      </w:r>
      <w:r w:rsidR="0052042B">
        <w:rPr>
          <w:rFonts w:ascii="Courier New" w:eastAsiaTheme="minorEastAsia" w:hAnsi="Courier New" w:cs="Courier New"/>
        </w:rPr>
        <w:t xml:space="preserve">enal de las </w:t>
      </w:r>
      <w:r w:rsidR="00DD18EF">
        <w:rPr>
          <w:rFonts w:ascii="Courier New" w:eastAsiaTheme="minorEastAsia" w:hAnsi="Courier New" w:cs="Courier New"/>
        </w:rPr>
        <w:t>P</w:t>
      </w:r>
      <w:r w:rsidR="0052042B">
        <w:rPr>
          <w:rFonts w:ascii="Courier New" w:eastAsiaTheme="minorEastAsia" w:hAnsi="Courier New" w:cs="Courier New"/>
        </w:rPr>
        <w:t xml:space="preserve">ersonas </w:t>
      </w:r>
      <w:r w:rsidR="00DD18EF">
        <w:rPr>
          <w:rFonts w:ascii="Courier New" w:eastAsiaTheme="minorEastAsia" w:hAnsi="Courier New" w:cs="Courier New"/>
        </w:rPr>
        <w:t>J</w:t>
      </w:r>
      <w:r w:rsidR="0052042B">
        <w:rPr>
          <w:rFonts w:ascii="Courier New" w:eastAsiaTheme="minorEastAsia" w:hAnsi="Courier New" w:cs="Courier New"/>
        </w:rPr>
        <w:t>urídicas en los delitos que indica</w:t>
      </w:r>
      <w:r w:rsidR="00063376">
        <w:rPr>
          <w:rFonts w:ascii="Courier New" w:eastAsiaTheme="minorEastAsia" w:hAnsi="Courier New" w:cs="Courier New"/>
        </w:rPr>
        <w:t>.</w:t>
      </w:r>
      <w:r w:rsidR="00832E25">
        <w:rPr>
          <w:rFonts w:ascii="Courier New" w:eastAsiaTheme="minorEastAsia" w:hAnsi="Courier New" w:cs="Courier New"/>
        </w:rPr>
        <w:t xml:space="preserve"> Est</w:t>
      </w:r>
      <w:r w:rsidR="00653C16">
        <w:rPr>
          <w:rFonts w:ascii="Courier New" w:eastAsiaTheme="minorEastAsia" w:hAnsi="Courier New" w:cs="Courier New"/>
        </w:rPr>
        <w:t>a</w:t>
      </w:r>
      <w:r w:rsidR="00832E25">
        <w:rPr>
          <w:rFonts w:ascii="Courier New" w:eastAsiaTheme="minorEastAsia" w:hAnsi="Courier New" w:cs="Courier New"/>
        </w:rPr>
        <w:t xml:space="preserve"> ley </w:t>
      </w:r>
      <w:r w:rsidR="008A202C">
        <w:rPr>
          <w:rFonts w:ascii="Courier New" w:eastAsiaTheme="minorEastAsia" w:hAnsi="Courier New" w:cs="Courier New"/>
        </w:rPr>
        <w:t>instauró</w:t>
      </w:r>
      <w:r w:rsidR="008F6045">
        <w:rPr>
          <w:rFonts w:ascii="Courier New" w:eastAsiaTheme="minorEastAsia" w:hAnsi="Courier New" w:cs="Courier New"/>
        </w:rPr>
        <w:t xml:space="preserve"> </w:t>
      </w:r>
      <w:r>
        <w:rPr>
          <w:rFonts w:ascii="Courier New" w:eastAsiaTheme="minorEastAsia" w:hAnsi="Courier New" w:cs="Courier New"/>
        </w:rPr>
        <w:t xml:space="preserve">en nuestro ordenamiento jurídico </w:t>
      </w:r>
      <w:r w:rsidR="00386829">
        <w:rPr>
          <w:rFonts w:ascii="Courier New" w:eastAsiaTheme="minorEastAsia" w:hAnsi="Courier New" w:cs="Courier New"/>
        </w:rPr>
        <w:t>un</w:t>
      </w:r>
      <w:r w:rsidR="008F6045">
        <w:rPr>
          <w:rFonts w:ascii="Courier New" w:eastAsiaTheme="minorEastAsia" w:hAnsi="Courier New" w:cs="Courier New"/>
        </w:rPr>
        <w:t xml:space="preserve"> régimen de responsabilidad penal </w:t>
      </w:r>
      <w:r w:rsidR="008A202C">
        <w:rPr>
          <w:rFonts w:ascii="Courier New" w:eastAsiaTheme="minorEastAsia" w:hAnsi="Courier New" w:cs="Courier New"/>
        </w:rPr>
        <w:t>de</w:t>
      </w:r>
      <w:r w:rsidR="008F6045">
        <w:rPr>
          <w:rFonts w:ascii="Courier New" w:eastAsiaTheme="minorEastAsia" w:hAnsi="Courier New" w:cs="Courier New"/>
        </w:rPr>
        <w:t xml:space="preserve"> las personas jurídicas, especificando</w:t>
      </w:r>
      <w:r w:rsidR="008A202C">
        <w:rPr>
          <w:rFonts w:ascii="Courier New" w:eastAsiaTheme="minorEastAsia" w:hAnsi="Courier New" w:cs="Courier New"/>
        </w:rPr>
        <w:t>, mediante un listado taxativo,</w:t>
      </w:r>
      <w:r w:rsidR="008F6045">
        <w:rPr>
          <w:rFonts w:ascii="Courier New" w:eastAsiaTheme="minorEastAsia" w:hAnsi="Courier New" w:cs="Courier New"/>
        </w:rPr>
        <w:t xml:space="preserve"> </w:t>
      </w:r>
      <w:r w:rsidR="00E9063C">
        <w:rPr>
          <w:rFonts w:ascii="Courier New" w:eastAsiaTheme="minorEastAsia" w:hAnsi="Courier New" w:cs="Courier New"/>
        </w:rPr>
        <w:t xml:space="preserve">los delitos respecto de los cuales se </w:t>
      </w:r>
      <w:r w:rsidR="008F6045">
        <w:rPr>
          <w:rFonts w:ascii="Courier New" w:eastAsiaTheme="minorEastAsia" w:hAnsi="Courier New" w:cs="Courier New"/>
        </w:rPr>
        <w:t xml:space="preserve">las </w:t>
      </w:r>
      <w:r w:rsidR="00E9063C">
        <w:rPr>
          <w:rFonts w:ascii="Courier New" w:eastAsiaTheme="minorEastAsia" w:hAnsi="Courier New" w:cs="Courier New"/>
        </w:rPr>
        <w:t>puede hacer responsable</w:t>
      </w:r>
      <w:r w:rsidR="008A202C">
        <w:rPr>
          <w:rFonts w:ascii="Courier New" w:eastAsiaTheme="minorEastAsia" w:hAnsi="Courier New" w:cs="Courier New"/>
        </w:rPr>
        <w:t xml:space="preserve">, </w:t>
      </w:r>
      <w:r w:rsidR="00EE3F22">
        <w:rPr>
          <w:rFonts w:ascii="Courier New" w:eastAsiaTheme="minorEastAsia" w:hAnsi="Courier New" w:cs="Courier New"/>
        </w:rPr>
        <w:t>listado que</w:t>
      </w:r>
      <w:r w:rsidR="00CB0208">
        <w:rPr>
          <w:rFonts w:ascii="Courier New" w:eastAsiaTheme="minorEastAsia" w:hAnsi="Courier New" w:cs="Courier New"/>
        </w:rPr>
        <w:t>,</w:t>
      </w:r>
      <w:r w:rsidR="00EE3F22">
        <w:rPr>
          <w:rFonts w:ascii="Courier New" w:eastAsiaTheme="minorEastAsia" w:hAnsi="Courier New" w:cs="Courier New"/>
        </w:rPr>
        <w:t xml:space="preserve"> en la versión original de esa ley</w:t>
      </w:r>
      <w:r w:rsidR="00CB0208">
        <w:rPr>
          <w:rFonts w:ascii="Courier New" w:eastAsiaTheme="minorEastAsia" w:hAnsi="Courier New" w:cs="Courier New"/>
        </w:rPr>
        <w:t>,</w:t>
      </w:r>
      <w:r w:rsidR="00EE3F22">
        <w:rPr>
          <w:rFonts w:ascii="Courier New" w:eastAsiaTheme="minorEastAsia" w:hAnsi="Courier New" w:cs="Courier New"/>
        </w:rPr>
        <w:t xml:space="preserve"> se reducía a los siguientes</w:t>
      </w:r>
      <w:r w:rsidR="00652454">
        <w:rPr>
          <w:rFonts w:ascii="Courier New" w:eastAsiaTheme="minorEastAsia" w:hAnsi="Courier New" w:cs="Courier New"/>
        </w:rPr>
        <w:t xml:space="preserve"> delitos</w:t>
      </w:r>
      <w:r w:rsidR="008A202C">
        <w:rPr>
          <w:rFonts w:ascii="Courier New" w:eastAsiaTheme="minorEastAsia" w:hAnsi="Courier New" w:cs="Courier New"/>
        </w:rPr>
        <w:t xml:space="preserve">: </w:t>
      </w:r>
      <w:r w:rsidR="008F6045">
        <w:rPr>
          <w:rFonts w:ascii="Courier New" w:eastAsiaTheme="minorEastAsia" w:hAnsi="Courier New" w:cs="Courier New"/>
        </w:rPr>
        <w:t xml:space="preserve"> </w:t>
      </w:r>
      <w:r w:rsidR="0028404E">
        <w:rPr>
          <w:rFonts w:ascii="Courier New" w:eastAsiaTheme="minorEastAsia" w:hAnsi="Courier New" w:cs="Courier New"/>
        </w:rPr>
        <w:t xml:space="preserve">soborno, </w:t>
      </w:r>
      <w:r w:rsidR="00DB01F0">
        <w:rPr>
          <w:rFonts w:ascii="Courier New" w:eastAsiaTheme="minorEastAsia" w:hAnsi="Courier New" w:cs="Courier New"/>
        </w:rPr>
        <w:t xml:space="preserve">cohecho </w:t>
      </w:r>
      <w:r w:rsidR="0028404E">
        <w:rPr>
          <w:rFonts w:ascii="Courier New" w:eastAsiaTheme="minorEastAsia" w:hAnsi="Courier New" w:cs="Courier New"/>
        </w:rPr>
        <w:t>a</w:t>
      </w:r>
      <w:r w:rsidR="00DB01F0">
        <w:rPr>
          <w:rFonts w:ascii="Courier New" w:eastAsiaTheme="minorEastAsia" w:hAnsi="Courier New" w:cs="Courier New"/>
        </w:rPr>
        <w:t xml:space="preserve"> funcionario público extranjero, lavado de activos y</w:t>
      </w:r>
      <w:r w:rsidR="00652454">
        <w:rPr>
          <w:rFonts w:ascii="Courier New" w:eastAsiaTheme="minorEastAsia" w:hAnsi="Courier New" w:cs="Courier New"/>
        </w:rPr>
        <w:t xml:space="preserve"> financiamiento del terrorismo.</w:t>
      </w:r>
    </w:p>
    <w:p w14:paraId="52978945" w14:textId="24E8B7CF" w:rsidR="00832E25" w:rsidRDefault="004D2D66" w:rsidP="003774EE">
      <w:pPr>
        <w:spacing w:before="240" w:after="240" w:line="276" w:lineRule="auto"/>
        <w:ind w:left="2832" w:firstLine="708"/>
        <w:jc w:val="both"/>
        <w:rPr>
          <w:rFonts w:ascii="Courier New" w:eastAsiaTheme="minorEastAsia" w:hAnsi="Courier New" w:cs="Courier New"/>
        </w:rPr>
      </w:pPr>
      <w:r>
        <w:rPr>
          <w:rFonts w:ascii="Courier New" w:eastAsiaTheme="minorEastAsia" w:hAnsi="Courier New" w:cs="Courier New"/>
        </w:rPr>
        <w:t>Luego,</w:t>
      </w:r>
      <w:r w:rsidR="00722A19">
        <w:rPr>
          <w:rFonts w:ascii="Courier New" w:eastAsiaTheme="minorEastAsia" w:hAnsi="Courier New" w:cs="Courier New"/>
        </w:rPr>
        <w:t xml:space="preserve"> en 2018,</w:t>
      </w:r>
      <w:r w:rsidR="008D3801">
        <w:rPr>
          <w:rFonts w:ascii="Courier New" w:eastAsiaTheme="minorEastAsia" w:hAnsi="Courier New" w:cs="Courier New"/>
        </w:rPr>
        <w:t xml:space="preserve"> </w:t>
      </w:r>
      <w:r w:rsidR="006E03AA">
        <w:rPr>
          <w:rFonts w:ascii="Courier New" w:eastAsiaTheme="minorEastAsia" w:hAnsi="Courier New" w:cs="Courier New"/>
        </w:rPr>
        <w:t>en virtud</w:t>
      </w:r>
      <w:r w:rsidR="008D3801">
        <w:rPr>
          <w:rFonts w:ascii="Courier New" w:eastAsiaTheme="minorEastAsia" w:hAnsi="Courier New" w:cs="Courier New"/>
        </w:rPr>
        <w:t xml:space="preserve"> de</w:t>
      </w:r>
      <w:r>
        <w:rPr>
          <w:rFonts w:ascii="Courier New" w:eastAsiaTheme="minorEastAsia" w:hAnsi="Courier New" w:cs="Courier New"/>
        </w:rPr>
        <w:t xml:space="preserve"> lo dispuesto en</w:t>
      </w:r>
      <w:r w:rsidR="008D3801">
        <w:rPr>
          <w:rFonts w:ascii="Courier New" w:eastAsiaTheme="minorEastAsia" w:hAnsi="Courier New" w:cs="Courier New"/>
        </w:rPr>
        <w:t xml:space="preserve"> la ley N°</w:t>
      </w:r>
      <w:r w:rsidR="006E03AA">
        <w:rPr>
          <w:rFonts w:ascii="Courier New" w:eastAsiaTheme="minorEastAsia" w:hAnsi="Courier New" w:cs="Courier New"/>
        </w:rPr>
        <w:t xml:space="preserve"> </w:t>
      </w:r>
      <w:r w:rsidR="00A73D0D">
        <w:rPr>
          <w:rFonts w:ascii="Courier New" w:eastAsiaTheme="minorEastAsia" w:hAnsi="Courier New" w:cs="Courier New"/>
        </w:rPr>
        <w:t>21.121</w:t>
      </w:r>
      <w:r w:rsidR="00C96D8F">
        <w:rPr>
          <w:rFonts w:ascii="Courier New" w:eastAsiaTheme="minorEastAsia" w:hAnsi="Courier New" w:cs="Courier New"/>
        </w:rPr>
        <w:t>, que Modifica el Código Penal y otras normas legales para la prevención, detección y persecución de la corrupción,</w:t>
      </w:r>
      <w:r w:rsidR="00432CBB">
        <w:rPr>
          <w:rFonts w:ascii="Courier New" w:eastAsiaTheme="minorEastAsia" w:hAnsi="Courier New" w:cs="Courier New"/>
        </w:rPr>
        <w:t xml:space="preserve"> fueron incorporados al referido catálogo</w:t>
      </w:r>
      <w:r w:rsidR="00A73D0D">
        <w:rPr>
          <w:rFonts w:ascii="Courier New" w:eastAsiaTheme="minorEastAsia" w:hAnsi="Courier New" w:cs="Courier New"/>
        </w:rPr>
        <w:t xml:space="preserve"> </w:t>
      </w:r>
      <w:r w:rsidR="00DB01F0">
        <w:rPr>
          <w:rFonts w:ascii="Courier New" w:eastAsiaTheme="minorEastAsia" w:hAnsi="Courier New" w:cs="Courier New"/>
        </w:rPr>
        <w:t>los</w:t>
      </w:r>
      <w:r w:rsidR="00F4030A">
        <w:rPr>
          <w:rFonts w:ascii="Courier New" w:eastAsiaTheme="minorEastAsia" w:hAnsi="Courier New" w:cs="Courier New"/>
        </w:rPr>
        <w:t xml:space="preserve"> siguientes</w:t>
      </w:r>
      <w:r w:rsidR="00432CBB">
        <w:rPr>
          <w:rFonts w:ascii="Courier New" w:eastAsiaTheme="minorEastAsia" w:hAnsi="Courier New" w:cs="Courier New"/>
        </w:rPr>
        <w:t xml:space="preserve"> delitos</w:t>
      </w:r>
      <w:r w:rsidR="00F4030A">
        <w:rPr>
          <w:rFonts w:ascii="Courier New" w:eastAsiaTheme="minorEastAsia" w:hAnsi="Courier New" w:cs="Courier New"/>
        </w:rPr>
        <w:t>:</w:t>
      </w:r>
      <w:r w:rsidR="001355B4">
        <w:rPr>
          <w:rFonts w:ascii="Courier New" w:eastAsiaTheme="minorEastAsia" w:hAnsi="Courier New" w:cs="Courier New"/>
        </w:rPr>
        <w:t xml:space="preserve"> </w:t>
      </w:r>
      <w:r w:rsidR="00F4030A">
        <w:rPr>
          <w:rFonts w:ascii="Courier New" w:eastAsiaTheme="minorEastAsia" w:hAnsi="Courier New" w:cs="Courier New"/>
        </w:rPr>
        <w:t>n</w:t>
      </w:r>
      <w:r w:rsidR="008A2B50">
        <w:rPr>
          <w:rFonts w:ascii="Courier New" w:eastAsiaTheme="minorEastAsia" w:hAnsi="Courier New" w:cs="Courier New"/>
        </w:rPr>
        <w:t>egociación incompatible,</w:t>
      </w:r>
      <w:r w:rsidR="001355B4">
        <w:rPr>
          <w:rFonts w:ascii="Courier New" w:eastAsiaTheme="minorEastAsia" w:hAnsi="Courier New" w:cs="Courier New"/>
        </w:rPr>
        <w:t xml:space="preserve"> los de </w:t>
      </w:r>
      <w:r w:rsidR="00F4030A">
        <w:rPr>
          <w:rFonts w:ascii="Courier New" w:eastAsiaTheme="minorEastAsia" w:hAnsi="Courier New" w:cs="Courier New"/>
        </w:rPr>
        <w:t>corrupción entre particulares,</w:t>
      </w:r>
      <w:r w:rsidR="00A31E7B">
        <w:rPr>
          <w:rFonts w:ascii="Courier New" w:eastAsiaTheme="minorEastAsia" w:hAnsi="Courier New" w:cs="Courier New"/>
        </w:rPr>
        <w:t xml:space="preserve"> receptación,</w:t>
      </w:r>
      <w:r w:rsidR="00DB01F0">
        <w:rPr>
          <w:rFonts w:ascii="Courier New" w:eastAsiaTheme="minorEastAsia" w:hAnsi="Courier New" w:cs="Courier New"/>
        </w:rPr>
        <w:t xml:space="preserve"> apropiación </w:t>
      </w:r>
      <w:r w:rsidR="007025DD">
        <w:rPr>
          <w:rFonts w:ascii="Courier New" w:eastAsiaTheme="minorEastAsia" w:hAnsi="Courier New" w:cs="Courier New"/>
        </w:rPr>
        <w:t xml:space="preserve">y distracción </w:t>
      </w:r>
      <w:r w:rsidR="00DB01F0">
        <w:rPr>
          <w:rFonts w:ascii="Courier New" w:eastAsiaTheme="minorEastAsia" w:hAnsi="Courier New" w:cs="Courier New"/>
        </w:rPr>
        <w:t>indebida</w:t>
      </w:r>
      <w:r w:rsidR="007025DD">
        <w:rPr>
          <w:rFonts w:ascii="Courier New" w:eastAsiaTheme="minorEastAsia" w:hAnsi="Courier New" w:cs="Courier New"/>
        </w:rPr>
        <w:t>s</w:t>
      </w:r>
      <w:r w:rsidR="00DB01F0">
        <w:rPr>
          <w:rFonts w:ascii="Courier New" w:eastAsiaTheme="minorEastAsia" w:hAnsi="Courier New" w:cs="Courier New"/>
        </w:rPr>
        <w:t xml:space="preserve">, </w:t>
      </w:r>
      <w:r w:rsidR="00B451E0">
        <w:rPr>
          <w:rFonts w:ascii="Courier New" w:eastAsiaTheme="minorEastAsia" w:hAnsi="Courier New" w:cs="Courier New"/>
        </w:rPr>
        <w:t>y</w:t>
      </w:r>
      <w:r w:rsidR="00DB01F0">
        <w:rPr>
          <w:rFonts w:ascii="Courier New" w:eastAsiaTheme="minorEastAsia" w:hAnsi="Courier New" w:cs="Courier New"/>
        </w:rPr>
        <w:t xml:space="preserve"> </w:t>
      </w:r>
      <w:r w:rsidR="002F40FE">
        <w:rPr>
          <w:rFonts w:ascii="Courier New" w:eastAsiaTheme="minorEastAsia" w:hAnsi="Courier New" w:cs="Courier New"/>
        </w:rPr>
        <w:t>administración desleal</w:t>
      </w:r>
      <w:r w:rsidR="00B451E0">
        <w:rPr>
          <w:rFonts w:ascii="Courier New" w:eastAsiaTheme="minorEastAsia" w:hAnsi="Courier New" w:cs="Courier New"/>
        </w:rPr>
        <w:t>.</w:t>
      </w:r>
    </w:p>
    <w:p w14:paraId="5349BC7D" w14:textId="765BE0AF" w:rsidR="00DD30B7" w:rsidRDefault="006429C1" w:rsidP="003774EE">
      <w:pPr>
        <w:spacing w:before="240" w:after="240" w:line="276" w:lineRule="auto"/>
        <w:ind w:left="2832" w:firstLine="708"/>
        <w:jc w:val="both"/>
        <w:rPr>
          <w:rFonts w:ascii="Courier New" w:eastAsiaTheme="minorEastAsia" w:hAnsi="Courier New" w:cs="Courier New"/>
        </w:rPr>
      </w:pPr>
      <w:r>
        <w:rPr>
          <w:rFonts w:ascii="Courier New" w:eastAsiaTheme="minorEastAsia" w:hAnsi="Courier New" w:cs="Courier New"/>
        </w:rPr>
        <w:t>Por su parte,</w:t>
      </w:r>
      <w:r w:rsidR="00B32B1E">
        <w:rPr>
          <w:rFonts w:ascii="Courier New" w:eastAsiaTheme="minorEastAsia" w:hAnsi="Courier New" w:cs="Courier New"/>
        </w:rPr>
        <w:t xml:space="preserve"> la ley N° 21.595, de Delitos Económicos, publicada en 2023, </w:t>
      </w:r>
      <w:r w:rsidR="00064961">
        <w:rPr>
          <w:rFonts w:ascii="Courier New" w:eastAsiaTheme="minorEastAsia" w:hAnsi="Courier New" w:cs="Courier New"/>
        </w:rPr>
        <w:t xml:space="preserve">amplió considerablemente el catálogo de delitos por los cuales puede responder penalmente una persona jurídica, </w:t>
      </w:r>
      <w:r w:rsidR="008734DA">
        <w:rPr>
          <w:rFonts w:ascii="Courier New" w:eastAsiaTheme="minorEastAsia" w:hAnsi="Courier New" w:cs="Courier New"/>
        </w:rPr>
        <w:t xml:space="preserve">el </w:t>
      </w:r>
      <w:r w:rsidR="00064961">
        <w:rPr>
          <w:rFonts w:ascii="Courier New" w:eastAsiaTheme="minorEastAsia" w:hAnsi="Courier New" w:cs="Courier New"/>
        </w:rPr>
        <w:t xml:space="preserve">que pasa a estar integrado por todos los delitos que son calificados como delitos económicos de acuerdo con lo dispuesto en los artículos 1, 2, 3 y 4 de la mencionada ley, y por </w:t>
      </w:r>
      <w:r w:rsidR="00797DA3">
        <w:rPr>
          <w:rFonts w:ascii="Courier New" w:eastAsiaTheme="minorEastAsia" w:hAnsi="Courier New" w:cs="Courier New"/>
        </w:rPr>
        <w:t>los</w:t>
      </w:r>
      <w:r w:rsidR="00064961">
        <w:rPr>
          <w:rFonts w:ascii="Courier New" w:eastAsiaTheme="minorEastAsia" w:hAnsi="Courier New" w:cs="Courier New"/>
        </w:rPr>
        <w:t xml:space="preserve"> delito</w:t>
      </w:r>
      <w:r w:rsidR="00797DA3">
        <w:rPr>
          <w:rFonts w:ascii="Courier New" w:eastAsiaTheme="minorEastAsia" w:hAnsi="Courier New" w:cs="Courier New"/>
        </w:rPr>
        <w:t>s</w:t>
      </w:r>
      <w:r w:rsidR="00064961">
        <w:rPr>
          <w:rFonts w:ascii="Courier New" w:eastAsiaTheme="minorEastAsia" w:hAnsi="Courier New" w:cs="Courier New"/>
        </w:rPr>
        <w:t xml:space="preserve"> de financiamiento del terrorismo</w:t>
      </w:r>
      <w:r w:rsidR="00AA02E8">
        <w:rPr>
          <w:rFonts w:ascii="Courier New" w:eastAsiaTheme="minorEastAsia" w:hAnsi="Courier New" w:cs="Courier New"/>
        </w:rPr>
        <w:t xml:space="preserve">, </w:t>
      </w:r>
      <w:r w:rsidR="00797DA3">
        <w:rPr>
          <w:rFonts w:ascii="Courier New" w:eastAsiaTheme="minorEastAsia" w:hAnsi="Courier New" w:cs="Courier New"/>
        </w:rPr>
        <w:t xml:space="preserve">los contemplados en la ley N° </w:t>
      </w:r>
      <w:r w:rsidR="002A38C0">
        <w:rPr>
          <w:rFonts w:ascii="Courier New" w:eastAsiaTheme="minorEastAsia" w:hAnsi="Courier New" w:cs="Courier New"/>
        </w:rPr>
        <w:t>17.798, Sobre Control de Armas,</w:t>
      </w:r>
      <w:r w:rsidR="007A7204">
        <w:rPr>
          <w:rFonts w:ascii="Courier New" w:eastAsiaTheme="minorEastAsia" w:hAnsi="Courier New" w:cs="Courier New"/>
        </w:rPr>
        <w:t xml:space="preserve"> los de trata de personas</w:t>
      </w:r>
      <w:r w:rsidR="00ED6206">
        <w:rPr>
          <w:rFonts w:ascii="Courier New" w:eastAsiaTheme="minorEastAsia" w:hAnsi="Courier New" w:cs="Courier New"/>
        </w:rPr>
        <w:t xml:space="preserve">, </w:t>
      </w:r>
      <w:r w:rsidR="003B34AE">
        <w:rPr>
          <w:rFonts w:ascii="Courier New" w:eastAsiaTheme="minorEastAsia" w:hAnsi="Courier New" w:cs="Courier New"/>
        </w:rPr>
        <w:t>y el de sustracción de madera.</w:t>
      </w:r>
      <w:r w:rsidR="0031534B">
        <w:rPr>
          <w:rFonts w:ascii="Courier New" w:eastAsiaTheme="minorEastAsia" w:hAnsi="Courier New" w:cs="Courier New"/>
        </w:rPr>
        <w:t xml:space="preserve"> Esta modificación</w:t>
      </w:r>
      <w:r w:rsidR="00EA5A2B">
        <w:rPr>
          <w:rFonts w:ascii="Courier New" w:eastAsiaTheme="minorEastAsia" w:hAnsi="Courier New" w:cs="Courier New"/>
        </w:rPr>
        <w:t xml:space="preserve"> a la ley N° 20.393,</w:t>
      </w:r>
      <w:r w:rsidR="005C1E85">
        <w:rPr>
          <w:rFonts w:ascii="Courier New" w:eastAsiaTheme="minorEastAsia" w:hAnsi="Courier New" w:cs="Courier New"/>
        </w:rPr>
        <w:t xml:space="preserve"> que Establece </w:t>
      </w:r>
      <w:r w:rsidR="00D34E13">
        <w:rPr>
          <w:rFonts w:ascii="Courier New" w:eastAsiaTheme="minorEastAsia" w:hAnsi="Courier New" w:cs="Courier New"/>
        </w:rPr>
        <w:t>la Responsabilidad Penal de las Personas Jurídicas en los delitos que indica,</w:t>
      </w:r>
      <w:r w:rsidR="0031534B">
        <w:rPr>
          <w:rFonts w:ascii="Courier New" w:eastAsiaTheme="minorEastAsia" w:hAnsi="Courier New" w:cs="Courier New"/>
        </w:rPr>
        <w:t xml:space="preserve"> entrará en vigencia el próximo 1 de septiembre del presente año.</w:t>
      </w:r>
    </w:p>
    <w:p w14:paraId="64B4A967" w14:textId="5B9B3C1B" w:rsidR="0047250D" w:rsidRDefault="00E63C6B" w:rsidP="003774EE">
      <w:pPr>
        <w:spacing w:before="240" w:after="240" w:line="276" w:lineRule="auto"/>
        <w:ind w:left="2832" w:firstLine="708"/>
        <w:jc w:val="both"/>
        <w:rPr>
          <w:rFonts w:ascii="Courier New" w:eastAsiaTheme="minorEastAsia" w:hAnsi="Courier New" w:cs="Courier New"/>
        </w:rPr>
      </w:pPr>
      <w:r>
        <w:rPr>
          <w:rFonts w:ascii="Courier New" w:eastAsiaTheme="minorEastAsia" w:hAnsi="Courier New" w:cs="Courier New"/>
        </w:rPr>
        <w:t>S</w:t>
      </w:r>
      <w:r w:rsidR="00E16F07">
        <w:rPr>
          <w:rFonts w:ascii="Courier New" w:eastAsiaTheme="minorEastAsia" w:hAnsi="Courier New" w:cs="Courier New"/>
        </w:rPr>
        <w:t>in embargo,</w:t>
      </w:r>
      <w:r>
        <w:rPr>
          <w:rFonts w:ascii="Courier New" w:eastAsiaTheme="minorEastAsia" w:hAnsi="Courier New" w:cs="Courier New"/>
        </w:rPr>
        <w:t xml:space="preserve"> </w:t>
      </w:r>
      <w:r w:rsidR="00D52916">
        <w:rPr>
          <w:rFonts w:ascii="Courier New" w:eastAsiaTheme="minorEastAsia" w:hAnsi="Courier New" w:cs="Courier New"/>
        </w:rPr>
        <w:t>ninguna de estas leyes introdujo</w:t>
      </w:r>
      <w:r w:rsidR="00063376">
        <w:rPr>
          <w:rFonts w:ascii="Courier New" w:eastAsiaTheme="minorEastAsia" w:hAnsi="Courier New" w:cs="Courier New"/>
        </w:rPr>
        <w:t xml:space="preserve"> modificaciones al C</w:t>
      </w:r>
      <w:r w:rsidR="005013A7">
        <w:rPr>
          <w:rFonts w:ascii="Courier New" w:eastAsiaTheme="minorEastAsia" w:hAnsi="Courier New" w:cs="Courier New"/>
        </w:rPr>
        <w:t xml:space="preserve">ódigo </w:t>
      </w:r>
      <w:r w:rsidR="00063376">
        <w:rPr>
          <w:rFonts w:ascii="Courier New" w:eastAsiaTheme="minorEastAsia" w:hAnsi="Courier New" w:cs="Courier New"/>
        </w:rPr>
        <w:t>O</w:t>
      </w:r>
      <w:r w:rsidR="005013A7">
        <w:rPr>
          <w:rFonts w:ascii="Courier New" w:eastAsiaTheme="minorEastAsia" w:hAnsi="Courier New" w:cs="Courier New"/>
        </w:rPr>
        <w:t xml:space="preserve">rgánico de </w:t>
      </w:r>
      <w:r w:rsidR="00063376">
        <w:rPr>
          <w:rFonts w:ascii="Courier New" w:eastAsiaTheme="minorEastAsia" w:hAnsi="Courier New" w:cs="Courier New"/>
        </w:rPr>
        <w:t>T</w:t>
      </w:r>
      <w:r w:rsidR="005013A7">
        <w:rPr>
          <w:rFonts w:ascii="Courier New" w:eastAsiaTheme="minorEastAsia" w:hAnsi="Courier New" w:cs="Courier New"/>
        </w:rPr>
        <w:t>ribunales</w:t>
      </w:r>
      <w:r w:rsidR="00063376">
        <w:rPr>
          <w:rFonts w:ascii="Courier New" w:eastAsiaTheme="minorEastAsia" w:hAnsi="Courier New" w:cs="Courier New"/>
        </w:rPr>
        <w:t xml:space="preserve"> en materia de jurisdicción extraterritorial</w:t>
      </w:r>
      <w:r w:rsidR="00BE0DAE">
        <w:rPr>
          <w:rFonts w:ascii="Courier New" w:eastAsiaTheme="minorEastAsia" w:hAnsi="Courier New" w:cs="Courier New"/>
        </w:rPr>
        <w:t xml:space="preserve"> en caso de delitos </w:t>
      </w:r>
      <w:r w:rsidR="003846A2">
        <w:rPr>
          <w:rFonts w:ascii="Courier New" w:eastAsiaTheme="minorEastAsia" w:hAnsi="Courier New" w:cs="Courier New"/>
        </w:rPr>
        <w:t xml:space="preserve">por los cuales respondan las </w:t>
      </w:r>
      <w:r w:rsidR="00BE0DAE">
        <w:rPr>
          <w:rFonts w:ascii="Courier New" w:eastAsiaTheme="minorEastAsia" w:hAnsi="Courier New" w:cs="Courier New"/>
        </w:rPr>
        <w:t>personas jurídicas</w:t>
      </w:r>
      <w:r w:rsidR="00264BE1">
        <w:rPr>
          <w:rFonts w:ascii="Courier New" w:eastAsiaTheme="minorEastAsia" w:hAnsi="Courier New" w:cs="Courier New"/>
        </w:rPr>
        <w:t>, de modo que</w:t>
      </w:r>
      <w:r w:rsidR="00F710A7">
        <w:rPr>
          <w:rFonts w:ascii="Courier New" w:eastAsiaTheme="minorEastAsia" w:hAnsi="Courier New" w:cs="Courier New"/>
        </w:rPr>
        <w:t xml:space="preserve"> existe un vacío </w:t>
      </w:r>
      <w:r w:rsidR="00EB39CE">
        <w:rPr>
          <w:rFonts w:ascii="Courier New" w:eastAsiaTheme="minorEastAsia" w:hAnsi="Courier New" w:cs="Courier New"/>
        </w:rPr>
        <w:t>en la</w:t>
      </w:r>
      <w:r w:rsidR="00F710A7">
        <w:rPr>
          <w:rFonts w:ascii="Courier New" w:eastAsiaTheme="minorEastAsia" w:hAnsi="Courier New" w:cs="Courier New"/>
        </w:rPr>
        <w:t xml:space="preserve"> jurisdicción de los tribunales chilenos respecto</w:t>
      </w:r>
      <w:r w:rsidR="00EB39CE">
        <w:rPr>
          <w:rFonts w:ascii="Courier New" w:eastAsiaTheme="minorEastAsia" w:hAnsi="Courier New" w:cs="Courier New"/>
        </w:rPr>
        <w:t xml:space="preserve"> del delito de cohecho a funcionarios públicos extranjeros por los que pudiera responder una persona jurídica constituida o domiciliada en Chile, cuando este haya sido cometido fuera del territorio nacional</w:t>
      </w:r>
      <w:r w:rsidR="00063376">
        <w:rPr>
          <w:rFonts w:ascii="Courier New" w:eastAsiaTheme="minorEastAsia" w:hAnsi="Courier New" w:cs="Courier New"/>
        </w:rPr>
        <w:t>.</w:t>
      </w:r>
    </w:p>
    <w:p w14:paraId="2015F247" w14:textId="5CEA64C1" w:rsidR="51F8408E" w:rsidRPr="003A24F1" w:rsidRDefault="3014F53C" w:rsidP="003774EE">
      <w:pPr>
        <w:pStyle w:val="Ttulo1"/>
      </w:pPr>
      <w:r w:rsidRPr="000F4BA7">
        <w:t>Fundamentos</w:t>
      </w:r>
    </w:p>
    <w:p w14:paraId="75C99FD8" w14:textId="6BA25D6A" w:rsidR="0002743E" w:rsidRDefault="0002743E" w:rsidP="003774EE">
      <w:pPr>
        <w:spacing w:before="240" w:after="240" w:line="276" w:lineRule="auto"/>
        <w:ind w:left="2832" w:firstLine="708"/>
        <w:jc w:val="both"/>
        <w:rPr>
          <w:rFonts w:ascii="Courier New" w:eastAsia="Courier New" w:hAnsi="Courier New" w:cs="Courier New"/>
        </w:rPr>
      </w:pPr>
      <w:r>
        <w:rPr>
          <w:rFonts w:ascii="Courier New" w:eastAsia="Courier New" w:hAnsi="Courier New" w:cs="Courier New"/>
        </w:rPr>
        <w:t>Teniendo presente lo anterior,</w:t>
      </w:r>
      <w:r w:rsidR="00CE4E7D">
        <w:rPr>
          <w:rFonts w:ascii="Courier New" w:eastAsia="Courier New" w:hAnsi="Courier New" w:cs="Courier New"/>
        </w:rPr>
        <w:t xml:space="preserve"> se exponen las razones que justifican </w:t>
      </w:r>
      <w:r w:rsidR="006E6108">
        <w:rPr>
          <w:rFonts w:ascii="Courier New" w:eastAsia="Courier New" w:hAnsi="Courier New" w:cs="Courier New"/>
        </w:rPr>
        <w:t xml:space="preserve">la </w:t>
      </w:r>
      <w:r w:rsidR="00E66EF7">
        <w:rPr>
          <w:rFonts w:ascii="Courier New" w:eastAsia="Courier New" w:hAnsi="Courier New" w:cs="Courier New"/>
        </w:rPr>
        <w:t>modificación que se propone.</w:t>
      </w:r>
    </w:p>
    <w:p w14:paraId="417B39E4" w14:textId="01987F67" w:rsidR="00125273" w:rsidRPr="00E95C42" w:rsidRDefault="006E6108" w:rsidP="003774EE">
      <w:pPr>
        <w:pStyle w:val="Prrafodelista"/>
        <w:numPr>
          <w:ilvl w:val="0"/>
          <w:numId w:val="20"/>
        </w:numPr>
        <w:spacing w:before="240" w:after="240"/>
        <w:ind w:left="3544" w:hanging="709"/>
        <w:contextualSpacing w:val="0"/>
        <w:jc w:val="both"/>
        <w:rPr>
          <w:rFonts w:ascii="Courier New" w:eastAsia="Courier New" w:hAnsi="Courier New" w:cs="Courier New"/>
        </w:rPr>
      </w:pPr>
      <w:r>
        <w:rPr>
          <w:rFonts w:ascii="Courier New" w:eastAsiaTheme="minorEastAsia" w:hAnsi="Courier New" w:cs="Courier New"/>
          <w:b/>
          <w:bCs/>
        </w:rPr>
        <w:t xml:space="preserve">Obligaciones </w:t>
      </w:r>
      <w:r w:rsidR="008C24FD">
        <w:rPr>
          <w:rFonts w:ascii="Courier New" w:eastAsiaTheme="minorEastAsia" w:hAnsi="Courier New" w:cs="Courier New"/>
          <w:b/>
          <w:bCs/>
        </w:rPr>
        <w:t>de Chile en el marco de la Convención</w:t>
      </w:r>
    </w:p>
    <w:p w14:paraId="272F2D95" w14:textId="6381779B" w:rsidR="00ED24C1" w:rsidRDefault="0025357D" w:rsidP="003774EE">
      <w:pPr>
        <w:spacing w:before="240" w:after="240" w:line="276" w:lineRule="auto"/>
        <w:ind w:left="2832" w:firstLine="708"/>
        <w:jc w:val="both"/>
        <w:rPr>
          <w:rFonts w:ascii="Courier New" w:eastAsia="Courier New" w:hAnsi="Courier New" w:cs="Courier New"/>
        </w:rPr>
      </w:pPr>
      <w:r>
        <w:rPr>
          <w:rFonts w:ascii="Courier New" w:eastAsia="Courier New" w:hAnsi="Courier New" w:cs="Courier New"/>
        </w:rPr>
        <w:t>La Convención, vigente en Chile desde 200</w:t>
      </w:r>
      <w:r w:rsidR="00B328B8">
        <w:rPr>
          <w:rFonts w:ascii="Courier New" w:eastAsia="Courier New" w:hAnsi="Courier New" w:cs="Courier New"/>
        </w:rPr>
        <w:t>2</w:t>
      </w:r>
      <w:r>
        <w:rPr>
          <w:rFonts w:ascii="Courier New" w:eastAsia="Courier New" w:hAnsi="Courier New" w:cs="Courier New"/>
        </w:rPr>
        <w:t xml:space="preserve">, </w:t>
      </w:r>
      <w:r w:rsidR="0010646D">
        <w:rPr>
          <w:rFonts w:ascii="Courier New" w:eastAsia="Courier New" w:hAnsi="Courier New" w:cs="Courier New"/>
        </w:rPr>
        <w:t>impone, entre otras obligaciones</w:t>
      </w:r>
      <w:r w:rsidR="00A014EA">
        <w:rPr>
          <w:rFonts w:ascii="Courier New" w:eastAsia="Courier New" w:hAnsi="Courier New" w:cs="Courier New"/>
        </w:rPr>
        <w:t xml:space="preserve">, la de </w:t>
      </w:r>
      <w:r w:rsidR="00A014EA" w:rsidRPr="00A014EA">
        <w:rPr>
          <w:rFonts w:ascii="Courier New" w:eastAsia="Courier New" w:hAnsi="Courier New" w:cs="Courier New"/>
        </w:rPr>
        <w:t>tomar las medidas que sean necesarias para</w:t>
      </w:r>
      <w:r w:rsidR="00A014EA">
        <w:rPr>
          <w:rFonts w:ascii="Courier New" w:eastAsia="Courier New" w:hAnsi="Courier New" w:cs="Courier New"/>
        </w:rPr>
        <w:t xml:space="preserve"> </w:t>
      </w:r>
      <w:r w:rsidR="00694851">
        <w:rPr>
          <w:rFonts w:ascii="Courier New" w:eastAsia="Courier New" w:hAnsi="Courier New" w:cs="Courier New"/>
        </w:rPr>
        <w:t>asegurar</w:t>
      </w:r>
      <w:r w:rsidR="00694851" w:rsidRPr="00A014EA">
        <w:rPr>
          <w:rFonts w:ascii="Courier New" w:eastAsia="Courier New" w:hAnsi="Courier New" w:cs="Courier New"/>
        </w:rPr>
        <w:t xml:space="preserve"> </w:t>
      </w:r>
      <w:r w:rsidR="00B328B8">
        <w:rPr>
          <w:rFonts w:ascii="Courier New" w:eastAsia="Courier New" w:hAnsi="Courier New" w:cs="Courier New"/>
        </w:rPr>
        <w:t>la</w:t>
      </w:r>
      <w:r w:rsidR="00A014EA" w:rsidRPr="00A014EA">
        <w:rPr>
          <w:rFonts w:ascii="Courier New" w:eastAsia="Courier New" w:hAnsi="Courier New" w:cs="Courier New"/>
        </w:rPr>
        <w:t xml:space="preserve"> jurisdicción</w:t>
      </w:r>
      <w:r w:rsidR="00B328B8">
        <w:rPr>
          <w:rFonts w:ascii="Courier New" w:eastAsia="Courier New" w:hAnsi="Courier New" w:cs="Courier New"/>
        </w:rPr>
        <w:t xml:space="preserve"> de los Estados parte</w:t>
      </w:r>
      <w:r w:rsidR="00A014EA" w:rsidRPr="00A014EA">
        <w:rPr>
          <w:rFonts w:ascii="Courier New" w:eastAsia="Courier New" w:hAnsi="Courier New" w:cs="Courier New"/>
        </w:rPr>
        <w:t xml:space="preserve"> para </w:t>
      </w:r>
      <w:r w:rsidR="00F72F7A" w:rsidRPr="00F72F7A">
        <w:rPr>
          <w:rFonts w:ascii="Courier New" w:eastAsia="Courier New" w:hAnsi="Courier New" w:cs="Courier New"/>
        </w:rPr>
        <w:t>procesar a sus nacionales por delitos</w:t>
      </w:r>
      <w:r w:rsidR="00A014EA">
        <w:rPr>
          <w:rFonts w:ascii="Courier New" w:eastAsia="Courier New" w:hAnsi="Courier New" w:cs="Courier New"/>
        </w:rPr>
        <w:t xml:space="preserve"> </w:t>
      </w:r>
      <w:r w:rsidR="00F72F7A" w:rsidRPr="00F72F7A">
        <w:rPr>
          <w:rFonts w:ascii="Courier New" w:eastAsia="Courier New" w:hAnsi="Courier New" w:cs="Courier New"/>
        </w:rPr>
        <w:t>cometidos en el extranjer</w:t>
      </w:r>
      <w:r w:rsidR="00A014EA">
        <w:rPr>
          <w:rFonts w:ascii="Courier New" w:eastAsia="Courier New" w:hAnsi="Courier New" w:cs="Courier New"/>
        </w:rPr>
        <w:t xml:space="preserve">o, </w:t>
      </w:r>
      <w:r w:rsidR="00A014EA" w:rsidRPr="00A014EA">
        <w:rPr>
          <w:rFonts w:ascii="Courier New" w:eastAsia="Courier New" w:hAnsi="Courier New" w:cs="Courier New"/>
        </w:rPr>
        <w:t xml:space="preserve">respecto </w:t>
      </w:r>
      <w:r w:rsidR="00B328B8">
        <w:rPr>
          <w:rFonts w:ascii="Courier New" w:eastAsia="Courier New" w:hAnsi="Courier New" w:cs="Courier New"/>
        </w:rPr>
        <w:t>de</w:t>
      </w:r>
      <w:r w:rsidR="00A014EA" w:rsidRPr="00A014EA">
        <w:rPr>
          <w:rFonts w:ascii="Courier New" w:eastAsia="Courier New" w:hAnsi="Courier New" w:cs="Courier New"/>
        </w:rPr>
        <w:t xml:space="preserve">l cohecho </w:t>
      </w:r>
      <w:r w:rsidR="00B328B8">
        <w:rPr>
          <w:rFonts w:ascii="Courier New" w:eastAsia="Courier New" w:hAnsi="Courier New" w:cs="Courier New"/>
        </w:rPr>
        <w:t>a</w:t>
      </w:r>
      <w:r w:rsidR="00A014EA" w:rsidRPr="00A014EA">
        <w:rPr>
          <w:rFonts w:ascii="Courier New" w:eastAsia="Courier New" w:hAnsi="Courier New" w:cs="Courier New"/>
        </w:rPr>
        <w:t xml:space="preserve"> un </w:t>
      </w:r>
      <w:r w:rsidR="00D8600E">
        <w:rPr>
          <w:rFonts w:ascii="Courier New" w:eastAsia="Courier New" w:hAnsi="Courier New" w:cs="Courier New"/>
        </w:rPr>
        <w:t>funcionario</w:t>
      </w:r>
      <w:r w:rsidR="00A014EA">
        <w:rPr>
          <w:rFonts w:ascii="Courier New" w:eastAsia="Courier New" w:hAnsi="Courier New" w:cs="Courier New"/>
        </w:rPr>
        <w:t xml:space="preserve"> </w:t>
      </w:r>
      <w:r w:rsidR="00A014EA" w:rsidRPr="00A014EA">
        <w:rPr>
          <w:rFonts w:ascii="Courier New" w:eastAsia="Courier New" w:hAnsi="Courier New" w:cs="Courier New"/>
        </w:rPr>
        <w:t>público extranjero</w:t>
      </w:r>
      <w:r w:rsidR="00CC0E2F">
        <w:rPr>
          <w:rFonts w:ascii="Courier New" w:eastAsia="Courier New" w:hAnsi="Courier New" w:cs="Courier New"/>
        </w:rPr>
        <w:t xml:space="preserve"> (artículo 4.2 de la Convención</w:t>
      </w:r>
      <w:r w:rsidR="00C2554D">
        <w:rPr>
          <w:rFonts w:ascii="Courier New" w:eastAsia="Courier New" w:hAnsi="Courier New" w:cs="Courier New"/>
        </w:rPr>
        <w:t>)</w:t>
      </w:r>
      <w:r w:rsidR="00FD2DB6">
        <w:rPr>
          <w:rFonts w:ascii="Courier New" w:eastAsia="Courier New" w:hAnsi="Courier New" w:cs="Courier New"/>
        </w:rPr>
        <w:t>.</w:t>
      </w:r>
    </w:p>
    <w:p w14:paraId="15076DE5" w14:textId="54532C30" w:rsidR="00555E34" w:rsidRDefault="00555E34" w:rsidP="003774EE">
      <w:pPr>
        <w:spacing w:before="240" w:after="240" w:line="276" w:lineRule="auto"/>
        <w:ind w:left="2832" w:firstLine="708"/>
        <w:jc w:val="both"/>
        <w:rPr>
          <w:rFonts w:ascii="Courier New" w:eastAsia="Courier New" w:hAnsi="Courier New" w:cs="Courier New"/>
          <w:lang w:val="es-CL"/>
        </w:rPr>
      </w:pPr>
      <w:r>
        <w:rPr>
          <w:rFonts w:ascii="Courier New" w:eastAsia="Courier New" w:hAnsi="Courier New" w:cs="Courier New"/>
        </w:rPr>
        <w:t xml:space="preserve">En este mismo sentido, </w:t>
      </w:r>
      <w:r w:rsidR="00C2554D">
        <w:rPr>
          <w:rFonts w:ascii="Courier New" w:eastAsia="Courier New" w:hAnsi="Courier New" w:cs="Courier New"/>
        </w:rPr>
        <w:t>su</w:t>
      </w:r>
      <w:r>
        <w:rPr>
          <w:rFonts w:ascii="Courier New" w:eastAsia="Courier New" w:hAnsi="Courier New" w:cs="Courier New"/>
        </w:rPr>
        <w:t xml:space="preserve"> artículo 2 </w:t>
      </w:r>
      <w:r w:rsidR="00DE4A81">
        <w:rPr>
          <w:rFonts w:ascii="Courier New" w:eastAsia="Courier New" w:hAnsi="Courier New" w:cs="Courier New"/>
        </w:rPr>
        <w:t>establece que c</w:t>
      </w:r>
      <w:r w:rsidR="00DE4A81" w:rsidRPr="00DE4A81">
        <w:rPr>
          <w:rFonts w:ascii="Courier New" w:eastAsia="Courier New" w:hAnsi="Courier New" w:cs="Courier New"/>
        </w:rPr>
        <w:t xml:space="preserve">ada </w:t>
      </w:r>
      <w:r w:rsidR="00DE4A81">
        <w:rPr>
          <w:rFonts w:ascii="Courier New" w:eastAsia="Courier New" w:hAnsi="Courier New" w:cs="Courier New"/>
        </w:rPr>
        <w:t>p</w:t>
      </w:r>
      <w:r w:rsidR="00DE4A81" w:rsidRPr="00DE4A81">
        <w:rPr>
          <w:rFonts w:ascii="Courier New" w:eastAsia="Courier New" w:hAnsi="Courier New" w:cs="Courier New"/>
        </w:rPr>
        <w:t>arte tomará las medidas que sean necesarias, de conformidad con sus principios jurídicos, para</w:t>
      </w:r>
      <w:r w:rsidR="00DE4A81">
        <w:rPr>
          <w:rFonts w:ascii="Courier New" w:eastAsia="Courier New" w:hAnsi="Courier New" w:cs="Courier New"/>
        </w:rPr>
        <w:t xml:space="preserve"> </w:t>
      </w:r>
      <w:r w:rsidR="00DE4A81" w:rsidRPr="00DE4A81">
        <w:rPr>
          <w:rFonts w:ascii="Courier New" w:eastAsia="Courier New" w:hAnsi="Courier New" w:cs="Courier New"/>
        </w:rPr>
        <w:t xml:space="preserve">establecer la responsabilidad de las personas morales por el cohecho </w:t>
      </w:r>
      <w:r w:rsidR="00D35017">
        <w:rPr>
          <w:rFonts w:ascii="Courier New" w:eastAsia="Courier New" w:hAnsi="Courier New" w:cs="Courier New"/>
        </w:rPr>
        <w:t>a</w:t>
      </w:r>
      <w:r w:rsidR="00DE4A81" w:rsidRPr="00DE4A81">
        <w:rPr>
          <w:rFonts w:ascii="Courier New" w:eastAsia="Courier New" w:hAnsi="Courier New" w:cs="Courier New"/>
        </w:rPr>
        <w:t xml:space="preserve"> un </w:t>
      </w:r>
      <w:r w:rsidR="0072640B">
        <w:rPr>
          <w:rFonts w:ascii="Courier New" w:eastAsia="Courier New" w:hAnsi="Courier New" w:cs="Courier New"/>
        </w:rPr>
        <w:t>funcionario</w:t>
      </w:r>
      <w:r w:rsidR="0072640B" w:rsidRPr="00DE4A81">
        <w:rPr>
          <w:rFonts w:ascii="Courier New" w:eastAsia="Courier New" w:hAnsi="Courier New" w:cs="Courier New"/>
        </w:rPr>
        <w:t xml:space="preserve"> </w:t>
      </w:r>
      <w:r w:rsidR="00DE4A81" w:rsidRPr="00DE4A81">
        <w:rPr>
          <w:rFonts w:ascii="Courier New" w:eastAsia="Courier New" w:hAnsi="Courier New" w:cs="Courier New"/>
        </w:rPr>
        <w:t>público extranjero.</w:t>
      </w:r>
    </w:p>
    <w:p w14:paraId="1D237D52" w14:textId="0122371E" w:rsidR="00824AAC" w:rsidRPr="00E95C42" w:rsidRDefault="00A47610" w:rsidP="003774EE">
      <w:pPr>
        <w:pStyle w:val="Prrafodelista"/>
        <w:numPr>
          <w:ilvl w:val="0"/>
          <w:numId w:val="20"/>
        </w:numPr>
        <w:spacing w:before="240" w:after="240"/>
        <w:ind w:left="3544" w:hanging="709"/>
        <w:contextualSpacing w:val="0"/>
        <w:jc w:val="both"/>
      </w:pPr>
      <w:r>
        <w:rPr>
          <w:rFonts w:ascii="Courier New" w:eastAsiaTheme="minorEastAsia" w:hAnsi="Courier New" w:cs="Courier New"/>
          <w:b/>
          <w:bCs/>
        </w:rPr>
        <w:t xml:space="preserve">Recomendaciones </w:t>
      </w:r>
      <w:r w:rsidR="000C6C07">
        <w:rPr>
          <w:rFonts w:ascii="Courier New" w:eastAsiaTheme="minorEastAsia" w:hAnsi="Courier New" w:cs="Courier New"/>
          <w:b/>
          <w:bCs/>
        </w:rPr>
        <w:t>del Grupo de Trabajo de la OCDE sobre cohecho</w:t>
      </w:r>
      <w:r w:rsidR="001E08CE">
        <w:rPr>
          <w:rFonts w:ascii="Courier New" w:eastAsiaTheme="minorEastAsia" w:hAnsi="Courier New" w:cs="Courier New"/>
          <w:b/>
          <w:bCs/>
        </w:rPr>
        <w:t xml:space="preserve"> </w:t>
      </w:r>
    </w:p>
    <w:p w14:paraId="08FA8DBA" w14:textId="536F52E5" w:rsidR="51F8408E" w:rsidRDefault="000C6C07" w:rsidP="003774EE">
      <w:pPr>
        <w:spacing w:before="240" w:after="240" w:line="276" w:lineRule="auto"/>
        <w:ind w:left="2832" w:firstLine="708"/>
        <w:jc w:val="both"/>
        <w:rPr>
          <w:rFonts w:ascii="Courier New" w:eastAsia="Courier New" w:hAnsi="Courier New" w:cs="Courier New"/>
        </w:rPr>
      </w:pPr>
      <w:r>
        <w:rPr>
          <w:rFonts w:ascii="Courier New" w:eastAsia="Courier New" w:hAnsi="Courier New" w:cs="Courier New"/>
        </w:rPr>
        <w:t xml:space="preserve">El Grupo de Trabajo </w:t>
      </w:r>
      <w:r w:rsidR="006A588D">
        <w:rPr>
          <w:rFonts w:ascii="Courier New" w:eastAsia="Courier New" w:hAnsi="Courier New" w:cs="Courier New"/>
        </w:rPr>
        <w:t xml:space="preserve">de la OCDE </w:t>
      </w:r>
      <w:r>
        <w:rPr>
          <w:rFonts w:ascii="Courier New" w:eastAsia="Courier New" w:hAnsi="Courier New" w:cs="Courier New"/>
        </w:rPr>
        <w:t>sobre cohecho</w:t>
      </w:r>
      <w:r w:rsidR="006A588D">
        <w:rPr>
          <w:rFonts w:ascii="Courier New" w:eastAsia="Courier New" w:hAnsi="Courier New" w:cs="Courier New"/>
        </w:rPr>
        <w:t xml:space="preserve"> </w:t>
      </w:r>
      <w:r>
        <w:rPr>
          <w:rFonts w:ascii="Courier New" w:eastAsia="Courier New" w:hAnsi="Courier New" w:cs="Courier New"/>
        </w:rPr>
        <w:t>(</w:t>
      </w:r>
      <w:r w:rsidRPr="00375ED7">
        <w:rPr>
          <w:rFonts w:ascii="Courier New" w:eastAsia="Courier New" w:hAnsi="Courier New" w:cs="Courier New"/>
          <w:i/>
          <w:iCs/>
        </w:rPr>
        <w:t>Working Group on Bribery</w:t>
      </w:r>
      <w:r w:rsidR="00AA7418">
        <w:rPr>
          <w:rFonts w:ascii="Courier New" w:eastAsia="Courier New" w:hAnsi="Courier New" w:cs="Courier New"/>
        </w:rPr>
        <w:t xml:space="preserve"> o WGB</w:t>
      </w:r>
      <w:r>
        <w:rPr>
          <w:rFonts w:ascii="Courier New" w:eastAsia="Courier New" w:hAnsi="Courier New" w:cs="Courier New"/>
        </w:rPr>
        <w:t>)</w:t>
      </w:r>
      <w:r w:rsidR="00986A15">
        <w:rPr>
          <w:rFonts w:ascii="Courier New" w:eastAsia="Courier New" w:hAnsi="Courier New" w:cs="Courier New"/>
        </w:rPr>
        <w:t xml:space="preserve"> es el órgano encargado del monitoreo y seguimiento </w:t>
      </w:r>
      <w:r w:rsidR="00B33EB9">
        <w:rPr>
          <w:rFonts w:ascii="Courier New" w:eastAsia="Courier New" w:hAnsi="Courier New" w:cs="Courier New"/>
        </w:rPr>
        <w:t>de la aplicación de la Convención, según dispone su artículo 12</w:t>
      </w:r>
      <w:r w:rsidR="004F021C">
        <w:rPr>
          <w:rFonts w:ascii="Courier New" w:eastAsia="Courier New" w:hAnsi="Courier New" w:cs="Courier New"/>
        </w:rPr>
        <w:t>.</w:t>
      </w:r>
      <w:r w:rsidR="00B33EB9">
        <w:rPr>
          <w:rFonts w:ascii="Courier New" w:eastAsia="Courier New" w:hAnsi="Courier New" w:cs="Courier New"/>
        </w:rPr>
        <w:t xml:space="preserve"> En este contexto, Chile </w:t>
      </w:r>
      <w:r w:rsidR="00375ED7">
        <w:rPr>
          <w:rFonts w:ascii="Courier New" w:eastAsia="Courier New" w:hAnsi="Courier New" w:cs="Courier New"/>
        </w:rPr>
        <w:t xml:space="preserve">ha sido evaluado en diversas fases de cumplimiento, encontrándose actualmente en Fase </w:t>
      </w:r>
      <w:r w:rsidR="00B3172A">
        <w:rPr>
          <w:rFonts w:ascii="Courier New" w:eastAsia="Courier New" w:hAnsi="Courier New" w:cs="Courier New"/>
        </w:rPr>
        <w:t xml:space="preserve">4 de </w:t>
      </w:r>
      <w:r w:rsidR="008F46C8">
        <w:rPr>
          <w:rFonts w:ascii="Courier New" w:eastAsia="Courier New" w:hAnsi="Courier New" w:cs="Courier New"/>
        </w:rPr>
        <w:t>evaluación</w:t>
      </w:r>
      <w:r w:rsidR="00B3172A">
        <w:rPr>
          <w:rFonts w:ascii="Courier New" w:eastAsia="Courier New" w:hAnsi="Courier New" w:cs="Courier New"/>
        </w:rPr>
        <w:t>.</w:t>
      </w:r>
    </w:p>
    <w:p w14:paraId="5A6881B6" w14:textId="7FA2E24B" w:rsidR="00AA7418" w:rsidRDefault="00AA7418" w:rsidP="003774EE">
      <w:pPr>
        <w:spacing w:before="240" w:after="240" w:line="276" w:lineRule="auto"/>
        <w:ind w:left="2832" w:firstLine="708"/>
        <w:jc w:val="both"/>
        <w:rPr>
          <w:rFonts w:ascii="Courier New" w:eastAsia="Courier New" w:hAnsi="Courier New" w:cs="Courier New"/>
        </w:rPr>
      </w:pPr>
      <w:r>
        <w:rPr>
          <w:rFonts w:ascii="Courier New" w:eastAsia="Courier New" w:hAnsi="Courier New" w:cs="Courier New"/>
        </w:rPr>
        <w:t>En el contexto del reporte de implementación de la Convención, en su fase 4</w:t>
      </w:r>
      <w:r w:rsidR="008363F4">
        <w:rPr>
          <w:rFonts w:ascii="Courier New" w:eastAsia="Courier New" w:hAnsi="Courier New" w:cs="Courier New"/>
        </w:rPr>
        <w:t xml:space="preserve"> (de </w:t>
      </w:r>
      <w:r w:rsidR="00890CA2">
        <w:rPr>
          <w:rFonts w:ascii="Courier New" w:eastAsia="Courier New" w:hAnsi="Courier New" w:cs="Courier New"/>
        </w:rPr>
        <w:t>diciembre de 2018</w:t>
      </w:r>
      <w:r w:rsidR="008363F4">
        <w:rPr>
          <w:rFonts w:ascii="Courier New" w:eastAsia="Courier New" w:hAnsi="Courier New" w:cs="Courier New"/>
        </w:rPr>
        <w:t>)</w:t>
      </w:r>
      <w:r w:rsidR="002F0500">
        <w:rPr>
          <w:rStyle w:val="Refdenotaalpie"/>
          <w:rFonts w:ascii="Courier New" w:eastAsia="Courier New" w:hAnsi="Courier New" w:cs="Courier New"/>
        </w:rPr>
        <w:footnoteReference w:id="3"/>
      </w:r>
      <w:r>
        <w:rPr>
          <w:rFonts w:ascii="Courier New" w:eastAsia="Courier New" w:hAnsi="Courier New" w:cs="Courier New"/>
        </w:rPr>
        <w:t xml:space="preserve">, el </w:t>
      </w:r>
      <w:r w:rsidR="00222C43">
        <w:rPr>
          <w:rFonts w:ascii="Courier New" w:eastAsia="Courier New" w:hAnsi="Courier New" w:cs="Courier New"/>
        </w:rPr>
        <w:t>WGB ha recomendado a Chile</w:t>
      </w:r>
      <w:r w:rsidR="009F66CE">
        <w:rPr>
          <w:rFonts w:ascii="Courier New" w:eastAsia="Courier New" w:hAnsi="Courier New" w:cs="Courier New"/>
        </w:rPr>
        <w:t xml:space="preserve">, respecto </w:t>
      </w:r>
      <w:r w:rsidR="00EB2FCE">
        <w:rPr>
          <w:rFonts w:ascii="Courier New" w:eastAsia="Courier New" w:hAnsi="Courier New" w:cs="Courier New"/>
        </w:rPr>
        <w:t>de</w:t>
      </w:r>
      <w:r w:rsidR="009F66CE">
        <w:rPr>
          <w:rFonts w:ascii="Courier New" w:eastAsia="Courier New" w:hAnsi="Courier New" w:cs="Courier New"/>
        </w:rPr>
        <w:t xml:space="preserve"> </w:t>
      </w:r>
      <w:r w:rsidR="009F66CE" w:rsidRPr="009F66CE">
        <w:rPr>
          <w:rFonts w:ascii="Courier New" w:eastAsia="Courier New" w:hAnsi="Courier New" w:cs="Courier New"/>
        </w:rPr>
        <w:t xml:space="preserve">la jurisdicción sobre casos de </w:t>
      </w:r>
      <w:r w:rsidR="009F66CE">
        <w:rPr>
          <w:rFonts w:ascii="Courier New" w:eastAsia="Courier New" w:hAnsi="Courier New" w:cs="Courier New"/>
        </w:rPr>
        <w:t xml:space="preserve">cohecho </w:t>
      </w:r>
      <w:r w:rsidR="009F66CE" w:rsidRPr="009F66CE">
        <w:rPr>
          <w:rFonts w:ascii="Courier New" w:eastAsia="Courier New" w:hAnsi="Courier New" w:cs="Courier New"/>
        </w:rPr>
        <w:t xml:space="preserve">internacional, que modifique su legislación para </w:t>
      </w:r>
      <w:r w:rsidR="00854B04">
        <w:rPr>
          <w:rFonts w:ascii="Courier New" w:eastAsia="Courier New" w:hAnsi="Courier New" w:cs="Courier New"/>
        </w:rPr>
        <w:t>otorgar</w:t>
      </w:r>
      <w:r w:rsidR="00854B04" w:rsidRPr="009F66CE">
        <w:rPr>
          <w:rFonts w:ascii="Courier New" w:eastAsia="Courier New" w:hAnsi="Courier New" w:cs="Courier New"/>
        </w:rPr>
        <w:t xml:space="preserve"> </w:t>
      </w:r>
      <w:r w:rsidR="009F66CE" w:rsidRPr="009F66CE">
        <w:rPr>
          <w:rFonts w:ascii="Courier New" w:eastAsia="Courier New" w:hAnsi="Courier New" w:cs="Courier New"/>
        </w:rPr>
        <w:t xml:space="preserve">claramente jurisdicción territorial y de nacionalidad para procesar a personas jurídicas por </w:t>
      </w:r>
      <w:r w:rsidR="009F66CE">
        <w:rPr>
          <w:rFonts w:ascii="Courier New" w:eastAsia="Courier New" w:hAnsi="Courier New" w:cs="Courier New"/>
        </w:rPr>
        <w:t xml:space="preserve">este </w:t>
      </w:r>
      <w:r w:rsidR="009F66CE" w:rsidRPr="009F66CE">
        <w:rPr>
          <w:rFonts w:ascii="Courier New" w:eastAsia="Courier New" w:hAnsi="Courier New" w:cs="Courier New"/>
        </w:rPr>
        <w:t>delito.</w:t>
      </w:r>
    </w:p>
    <w:p w14:paraId="50F5C7E4" w14:textId="70C1E0C8" w:rsidR="2D5CBE30" w:rsidRPr="003A24F1" w:rsidRDefault="2D5CBE30" w:rsidP="003774EE">
      <w:pPr>
        <w:pStyle w:val="Ttulo1"/>
      </w:pPr>
      <w:r w:rsidRPr="00125273">
        <w:t>CONTENIDO</w:t>
      </w:r>
      <w:r w:rsidRPr="003A24F1">
        <w:t xml:space="preserve"> DEL PROYECTO</w:t>
      </w:r>
    </w:p>
    <w:p w14:paraId="4547D1FE" w14:textId="464E0705" w:rsidR="005B5BD4" w:rsidRPr="003A24F1" w:rsidRDefault="7A7069D7" w:rsidP="003774EE">
      <w:pPr>
        <w:spacing w:before="240" w:after="240" w:line="276" w:lineRule="auto"/>
        <w:ind w:left="2820" w:firstLine="708"/>
        <w:jc w:val="both"/>
        <w:rPr>
          <w:rFonts w:ascii="Courier New" w:eastAsia="Courier New" w:hAnsi="Courier New" w:cs="Courier New"/>
          <w:color w:val="000000" w:themeColor="text1"/>
          <w:lang w:val="es"/>
        </w:rPr>
      </w:pPr>
      <w:r w:rsidRPr="003A24F1">
        <w:rPr>
          <w:rFonts w:ascii="Courier New" w:eastAsia="Courier New" w:hAnsi="Courier New" w:cs="Courier New"/>
        </w:rPr>
        <w:t xml:space="preserve">El proyecto de ley que someto a vuestra consideración </w:t>
      </w:r>
      <w:bookmarkStart w:id="0" w:name="_Hlk167462875"/>
      <w:r w:rsidR="00550EE6">
        <w:rPr>
          <w:rFonts w:ascii="Courier New" w:eastAsia="Courier New" w:hAnsi="Courier New" w:cs="Courier New"/>
        </w:rPr>
        <w:t>modifica el numeral 2</w:t>
      </w:r>
      <w:r w:rsidR="005521E6">
        <w:rPr>
          <w:rFonts w:ascii="Courier New" w:eastAsia="Courier New" w:hAnsi="Courier New" w:cs="Courier New"/>
        </w:rPr>
        <w:t>°</w:t>
      </w:r>
      <w:r w:rsidR="00550EE6">
        <w:rPr>
          <w:rFonts w:ascii="Courier New" w:eastAsia="Courier New" w:hAnsi="Courier New" w:cs="Courier New"/>
        </w:rPr>
        <w:t xml:space="preserve"> de</w:t>
      </w:r>
      <w:r w:rsidR="00563995">
        <w:rPr>
          <w:rFonts w:ascii="Courier New" w:eastAsia="Courier New" w:hAnsi="Courier New" w:cs="Courier New"/>
        </w:rPr>
        <w:t>l</w:t>
      </w:r>
      <w:r w:rsidR="00550EE6">
        <w:rPr>
          <w:rFonts w:ascii="Courier New" w:eastAsia="Courier New" w:hAnsi="Courier New" w:cs="Courier New"/>
        </w:rPr>
        <w:t xml:space="preserve"> artículo 6°</w:t>
      </w:r>
      <w:r w:rsidR="00563995">
        <w:rPr>
          <w:rFonts w:ascii="Courier New" w:eastAsia="Courier New" w:hAnsi="Courier New" w:cs="Courier New"/>
        </w:rPr>
        <w:t xml:space="preserve"> del Código Orgánico de Tribunales</w:t>
      </w:r>
      <w:r w:rsidR="00550EE6">
        <w:rPr>
          <w:rFonts w:ascii="Courier New" w:eastAsia="Courier New" w:hAnsi="Courier New" w:cs="Courier New"/>
        </w:rPr>
        <w:t>, en el sentido de establecer que</w:t>
      </w:r>
      <w:r w:rsidR="00C02D19">
        <w:rPr>
          <w:rFonts w:ascii="Courier New" w:eastAsia="Courier New" w:hAnsi="Courier New" w:cs="Courier New"/>
        </w:rPr>
        <w:t xml:space="preserve"> el delito de </w:t>
      </w:r>
      <w:r w:rsidR="00C02D19" w:rsidRPr="00C02D19">
        <w:rPr>
          <w:rFonts w:ascii="Courier New" w:eastAsia="Courier New" w:hAnsi="Courier New" w:cs="Courier New"/>
        </w:rPr>
        <w:t xml:space="preserve">cohecho a funcionarios públicos extranjeros, cuando sea cometido por una persona jurídica </w:t>
      </w:r>
      <w:r w:rsidR="005521E6">
        <w:rPr>
          <w:rFonts w:ascii="Courier New" w:eastAsia="Courier New" w:hAnsi="Courier New" w:cs="Courier New"/>
        </w:rPr>
        <w:t>constituida o domiciliada</w:t>
      </w:r>
      <w:r w:rsidR="00C02D19" w:rsidRPr="00C02D19">
        <w:rPr>
          <w:rFonts w:ascii="Courier New" w:eastAsia="Courier New" w:hAnsi="Courier New" w:cs="Courier New"/>
        </w:rPr>
        <w:t xml:space="preserve"> en Chile</w:t>
      </w:r>
      <w:r w:rsidR="00C02D19">
        <w:rPr>
          <w:rFonts w:ascii="Courier New" w:eastAsia="Courier New" w:hAnsi="Courier New" w:cs="Courier New"/>
        </w:rPr>
        <w:t xml:space="preserve">, quedará </w:t>
      </w:r>
      <w:r w:rsidR="009F2561">
        <w:rPr>
          <w:rFonts w:ascii="Courier New" w:eastAsia="Courier New" w:hAnsi="Courier New" w:cs="Courier New"/>
        </w:rPr>
        <w:t>sometido a la jurisdicción chilena</w:t>
      </w:r>
      <w:r w:rsidR="005B5BD4">
        <w:rPr>
          <w:rFonts w:ascii="Courier New" w:eastAsia="Courier New" w:hAnsi="Courier New" w:cs="Courier New"/>
          <w:color w:val="000000" w:themeColor="text1"/>
          <w:lang w:val="es"/>
        </w:rPr>
        <w:t>.</w:t>
      </w:r>
    </w:p>
    <w:bookmarkEnd w:id="0"/>
    <w:p w14:paraId="10B16818" w14:textId="1061D075" w:rsidR="51F8408E" w:rsidRPr="003A24F1" w:rsidRDefault="51F8408E" w:rsidP="003774EE">
      <w:pPr>
        <w:spacing w:before="240" w:after="240" w:line="276" w:lineRule="auto"/>
        <w:ind w:left="2832" w:firstLine="708"/>
        <w:jc w:val="both"/>
        <w:rPr>
          <w:rFonts w:ascii="Courier New" w:eastAsia="Courier New" w:hAnsi="Courier New" w:cs="Courier New"/>
          <w:color w:val="000000" w:themeColor="text1"/>
        </w:rPr>
      </w:pPr>
      <w:r w:rsidRPr="003A24F1">
        <w:rPr>
          <w:rFonts w:ascii="Courier New" w:eastAsia="Courier New" w:hAnsi="Courier New" w:cs="Courier New"/>
          <w:color w:val="000000" w:themeColor="text1"/>
        </w:rPr>
        <w:t>En consecuencia, tengo el honor de someter a vuestra consideración el siguiente</w:t>
      </w:r>
    </w:p>
    <w:p w14:paraId="2A0768F1" w14:textId="6DBE53B0" w:rsidR="2EB29ECD" w:rsidRPr="003A24F1" w:rsidRDefault="2EB29ECD" w:rsidP="003774EE">
      <w:pPr>
        <w:spacing w:before="240" w:after="240"/>
        <w:jc w:val="both"/>
        <w:rPr>
          <w:rFonts w:ascii="Courier New" w:eastAsia="Courier New" w:hAnsi="Courier New" w:cs="Courier New"/>
          <w:lang w:val="es"/>
        </w:rPr>
      </w:pPr>
    </w:p>
    <w:p w14:paraId="75A211F3" w14:textId="77777777" w:rsidR="00236A99" w:rsidRPr="009078C9" w:rsidRDefault="00236A99" w:rsidP="003774EE">
      <w:pPr>
        <w:spacing w:before="240" w:after="240"/>
        <w:jc w:val="center"/>
        <w:rPr>
          <w:rFonts w:ascii="Courier New" w:hAnsi="Courier New" w:cs="Courier New"/>
          <w:spacing w:val="-3"/>
        </w:rPr>
      </w:pPr>
      <w:r w:rsidRPr="009078C9">
        <w:rPr>
          <w:rFonts w:ascii="Courier New" w:hAnsi="Courier New" w:cs="Courier New"/>
          <w:b/>
          <w:spacing w:val="160"/>
        </w:rPr>
        <w:t>PROYECTO DE LE</w:t>
      </w:r>
      <w:r w:rsidRPr="009078C9">
        <w:rPr>
          <w:rFonts w:ascii="Courier New" w:hAnsi="Courier New" w:cs="Courier New"/>
          <w:b/>
          <w:spacing w:val="-3"/>
        </w:rPr>
        <w:t>Y:</w:t>
      </w:r>
    </w:p>
    <w:p w14:paraId="4202FE05" w14:textId="0DF25C4A" w:rsidR="51F8408E" w:rsidRPr="003A24F1" w:rsidRDefault="51F8408E" w:rsidP="003774EE">
      <w:pPr>
        <w:spacing w:before="240" w:after="240" w:line="276" w:lineRule="auto"/>
        <w:jc w:val="center"/>
        <w:rPr>
          <w:rFonts w:ascii="Courier New" w:eastAsia="Courier New" w:hAnsi="Courier New" w:cs="Courier New"/>
          <w:b/>
          <w:bCs/>
          <w:lang w:val="es"/>
        </w:rPr>
      </w:pPr>
      <w:r w:rsidRPr="003A24F1">
        <w:rPr>
          <w:rFonts w:ascii="Courier New" w:eastAsia="Courier New" w:hAnsi="Courier New" w:cs="Courier New"/>
          <w:b/>
          <w:bCs/>
          <w:lang w:val="es"/>
        </w:rPr>
        <w:t xml:space="preserve">  </w:t>
      </w:r>
    </w:p>
    <w:p w14:paraId="5C9F8453" w14:textId="598241FD" w:rsidR="0012178E" w:rsidRPr="006D18FE" w:rsidRDefault="00284033" w:rsidP="00700E30">
      <w:pPr>
        <w:tabs>
          <w:tab w:val="left" w:pos="2268"/>
          <w:tab w:val="left" w:pos="3119"/>
        </w:tabs>
        <w:spacing w:before="240" w:after="240" w:line="276" w:lineRule="auto"/>
        <w:ind w:right="20"/>
        <w:jc w:val="both"/>
        <w:rPr>
          <w:rFonts w:ascii="Courier New" w:eastAsia="Courier New" w:hAnsi="Courier New" w:cs="Courier New"/>
          <w:b/>
          <w:color w:val="000000" w:themeColor="text1"/>
        </w:rPr>
      </w:pPr>
      <w:r>
        <w:rPr>
          <w:rFonts w:ascii="Courier New" w:eastAsia="Courier New" w:hAnsi="Courier New" w:cs="Courier New"/>
          <w:b/>
          <w:bCs/>
          <w:lang w:val="es"/>
        </w:rPr>
        <w:t>“</w:t>
      </w:r>
      <w:r w:rsidR="00C338CF" w:rsidRPr="009F2561">
        <w:rPr>
          <w:rFonts w:ascii="Courier New" w:eastAsia="Courier New" w:hAnsi="Courier New" w:cs="Courier New"/>
          <w:b/>
          <w:bCs/>
          <w:lang w:val="es"/>
        </w:rPr>
        <w:t xml:space="preserve">Artículo </w:t>
      </w:r>
      <w:r w:rsidR="006D4A69">
        <w:rPr>
          <w:rFonts w:ascii="Courier New" w:eastAsia="Courier New" w:hAnsi="Courier New" w:cs="Courier New"/>
          <w:b/>
          <w:bCs/>
          <w:lang w:val="es"/>
        </w:rPr>
        <w:t>único</w:t>
      </w:r>
      <w:r w:rsidR="00C338CF" w:rsidRPr="009F2561">
        <w:rPr>
          <w:rFonts w:ascii="Courier New" w:eastAsia="Courier New" w:hAnsi="Courier New" w:cs="Courier New"/>
          <w:b/>
          <w:bCs/>
          <w:lang w:val="es"/>
        </w:rPr>
        <w:t>.–</w:t>
      </w:r>
      <w:r w:rsidR="00236A99" w:rsidRPr="009F2561">
        <w:rPr>
          <w:rFonts w:ascii="Courier New" w:eastAsia="Courier New" w:hAnsi="Courier New" w:cs="Courier New"/>
          <w:b/>
          <w:bCs/>
          <w:lang w:val="es"/>
        </w:rPr>
        <w:tab/>
      </w:r>
      <w:r w:rsidR="00A670A0">
        <w:rPr>
          <w:rFonts w:ascii="Courier New" w:hAnsi="Courier New" w:cs="Courier New"/>
        </w:rPr>
        <w:t>Intercálase</w:t>
      </w:r>
      <w:r w:rsidR="00563995">
        <w:rPr>
          <w:rFonts w:ascii="Courier New" w:hAnsi="Courier New" w:cs="Courier New"/>
        </w:rPr>
        <w:t>,</w:t>
      </w:r>
      <w:r w:rsidR="00A670A0">
        <w:rPr>
          <w:rFonts w:ascii="Courier New" w:hAnsi="Courier New" w:cs="Courier New"/>
        </w:rPr>
        <w:t xml:space="preserve"> en</w:t>
      </w:r>
      <w:r w:rsidR="00A670A0" w:rsidRPr="009F2561">
        <w:rPr>
          <w:rFonts w:ascii="Courier New" w:hAnsi="Courier New" w:cs="Courier New"/>
        </w:rPr>
        <w:t xml:space="preserve"> </w:t>
      </w:r>
      <w:r w:rsidR="00E41B93" w:rsidRPr="009F2561">
        <w:rPr>
          <w:rFonts w:ascii="Courier New" w:hAnsi="Courier New" w:cs="Courier New"/>
        </w:rPr>
        <w:t xml:space="preserve">el </w:t>
      </w:r>
      <w:r w:rsidR="006D4A69">
        <w:rPr>
          <w:rFonts w:ascii="Courier New" w:hAnsi="Courier New" w:cs="Courier New"/>
        </w:rPr>
        <w:t xml:space="preserve">numeral 2° del </w:t>
      </w:r>
      <w:r w:rsidR="00E41B93" w:rsidRPr="009F2561">
        <w:rPr>
          <w:rFonts w:ascii="Courier New" w:hAnsi="Courier New" w:cs="Courier New"/>
        </w:rPr>
        <w:t xml:space="preserve">artículo </w:t>
      </w:r>
      <w:r w:rsidR="009F2561">
        <w:rPr>
          <w:rFonts w:ascii="Courier New" w:hAnsi="Courier New" w:cs="Courier New"/>
        </w:rPr>
        <w:t>6</w:t>
      </w:r>
      <w:r w:rsidR="00E41B93" w:rsidRPr="009F2561">
        <w:rPr>
          <w:rFonts w:ascii="Courier New" w:hAnsi="Courier New" w:cs="Courier New"/>
        </w:rPr>
        <w:t xml:space="preserve">° </w:t>
      </w:r>
      <w:r w:rsidR="006D4A69">
        <w:rPr>
          <w:rFonts w:ascii="Courier New" w:hAnsi="Courier New" w:cs="Courier New"/>
        </w:rPr>
        <w:t xml:space="preserve">del Código Orgánico de Tribunales, entre </w:t>
      </w:r>
      <w:r w:rsidR="00195769">
        <w:rPr>
          <w:rFonts w:ascii="Courier New" w:hAnsi="Courier New" w:cs="Courier New"/>
        </w:rPr>
        <w:t>la expresión “</w:t>
      </w:r>
      <w:r w:rsidR="00195769" w:rsidRPr="00195769">
        <w:rPr>
          <w:rFonts w:ascii="Courier New" w:hAnsi="Courier New" w:cs="Courier New"/>
        </w:rPr>
        <w:t>residencia habitual en Chile</w:t>
      </w:r>
      <w:r w:rsidR="00195769">
        <w:rPr>
          <w:rFonts w:ascii="Courier New" w:hAnsi="Courier New" w:cs="Courier New"/>
        </w:rPr>
        <w:t xml:space="preserve">” y el punto y coma </w:t>
      </w:r>
      <w:r w:rsidR="00563995">
        <w:rPr>
          <w:rFonts w:ascii="Courier New" w:hAnsi="Courier New" w:cs="Courier New"/>
        </w:rPr>
        <w:t>que le sigue</w:t>
      </w:r>
      <w:r w:rsidR="00195769">
        <w:rPr>
          <w:rFonts w:ascii="Courier New" w:hAnsi="Courier New" w:cs="Courier New"/>
        </w:rPr>
        <w:t>, la expresión “</w:t>
      </w:r>
      <w:r w:rsidR="00CC4C8D">
        <w:rPr>
          <w:rFonts w:ascii="Courier New" w:hAnsi="Courier New" w:cs="Courier New"/>
        </w:rPr>
        <w:t xml:space="preserve">, o por una persona jurídica constituida </w:t>
      </w:r>
      <w:r w:rsidR="00C75EFC">
        <w:rPr>
          <w:rFonts w:ascii="Courier New" w:hAnsi="Courier New" w:cs="Courier New"/>
        </w:rPr>
        <w:t>o domiciliada en Chile</w:t>
      </w:r>
      <w:r w:rsidR="00195769">
        <w:rPr>
          <w:rFonts w:ascii="Courier New" w:hAnsi="Courier New" w:cs="Courier New"/>
        </w:rPr>
        <w:t>”</w:t>
      </w:r>
      <w:r w:rsidR="00511972">
        <w:rPr>
          <w:rFonts w:ascii="Courier New" w:eastAsia="Courier New" w:hAnsi="Courier New" w:cs="Courier New"/>
          <w:color w:val="000000" w:themeColor="text1"/>
        </w:rPr>
        <w:t>.</w:t>
      </w:r>
      <w:r w:rsidR="00424E17">
        <w:rPr>
          <w:rFonts w:ascii="Courier New" w:eastAsia="Courier New" w:hAnsi="Courier New" w:cs="Courier New"/>
          <w:color w:val="000000" w:themeColor="text1"/>
        </w:rPr>
        <w:t>”.</w:t>
      </w:r>
    </w:p>
    <w:p w14:paraId="3523E900" w14:textId="0BDAB63A" w:rsidR="00406D09" w:rsidRDefault="00406D09" w:rsidP="2EB29ECD">
      <w:pPr>
        <w:jc w:val="center"/>
        <w:rPr>
          <w:rFonts w:ascii="Courier New" w:eastAsia="Courier New" w:hAnsi="Courier New" w:cs="Courier New"/>
          <w:lang w:val="es"/>
        </w:rPr>
        <w:sectPr w:rsidR="00406D09" w:rsidSect="00172CCE">
          <w:headerReference w:type="even" r:id="rId11"/>
          <w:headerReference w:type="default" r:id="rId12"/>
          <w:headerReference w:type="first" r:id="rId13"/>
          <w:pgSz w:w="12242" w:h="18722" w:code="14"/>
          <w:pgMar w:top="2410" w:right="1588" w:bottom="1701" w:left="1701" w:header="425" w:footer="709" w:gutter="0"/>
          <w:paperSrc w:first="3" w:other="3"/>
          <w:cols w:space="708"/>
          <w:titlePg/>
          <w:docGrid w:linePitch="360"/>
        </w:sectPr>
      </w:pPr>
    </w:p>
    <w:p w14:paraId="3348D905" w14:textId="71F7EA64" w:rsidR="51F8408E" w:rsidRPr="003A24F1" w:rsidRDefault="51F8408E" w:rsidP="2EB29ECD">
      <w:pPr>
        <w:jc w:val="center"/>
        <w:rPr>
          <w:rFonts w:ascii="Courier New" w:eastAsia="Courier New" w:hAnsi="Courier New" w:cs="Courier New"/>
          <w:lang w:val="es"/>
        </w:rPr>
      </w:pPr>
      <w:r w:rsidRPr="003A24F1">
        <w:rPr>
          <w:rFonts w:ascii="Courier New" w:eastAsia="Courier New" w:hAnsi="Courier New" w:cs="Courier New"/>
          <w:lang w:val="es"/>
        </w:rPr>
        <w:t>Dios guarde a V.E.,</w:t>
      </w:r>
    </w:p>
    <w:p w14:paraId="51835FCF" w14:textId="6901FDD3" w:rsidR="51F8408E" w:rsidRPr="003A24F1" w:rsidRDefault="51F8408E" w:rsidP="2EB29ECD">
      <w:pPr>
        <w:jc w:val="both"/>
        <w:rPr>
          <w:rFonts w:ascii="Courier New" w:eastAsia="Courier New" w:hAnsi="Courier New" w:cs="Courier New"/>
          <w:lang w:val="es"/>
        </w:rPr>
      </w:pPr>
      <w:r w:rsidRPr="003A24F1">
        <w:rPr>
          <w:rFonts w:ascii="Courier New" w:eastAsia="Courier New" w:hAnsi="Courier New" w:cs="Courier New"/>
          <w:lang w:val="es"/>
        </w:rPr>
        <w:t xml:space="preserve"> </w:t>
      </w:r>
    </w:p>
    <w:p w14:paraId="5D078B81" w14:textId="778EC01C" w:rsidR="51F8408E" w:rsidRPr="003A24F1" w:rsidRDefault="51F8408E" w:rsidP="2EB29ECD">
      <w:pPr>
        <w:rPr>
          <w:rFonts w:ascii="Courier New" w:eastAsia="Courier New" w:hAnsi="Courier New" w:cs="Courier New"/>
          <w:lang w:val="es"/>
        </w:rPr>
      </w:pPr>
      <w:r w:rsidRPr="003A24F1">
        <w:rPr>
          <w:rFonts w:ascii="Courier New" w:eastAsia="Courier New" w:hAnsi="Courier New" w:cs="Courier New"/>
          <w:lang w:val="es"/>
        </w:rPr>
        <w:t xml:space="preserve"> </w:t>
      </w:r>
    </w:p>
    <w:p w14:paraId="1A093E2E" w14:textId="01C6813D" w:rsidR="51F8408E" w:rsidRDefault="51F8408E" w:rsidP="2EB29ECD">
      <w:pPr>
        <w:rPr>
          <w:rFonts w:ascii="Courier New" w:eastAsia="Courier New" w:hAnsi="Courier New" w:cs="Courier New"/>
          <w:lang w:val="es"/>
        </w:rPr>
      </w:pPr>
      <w:r w:rsidRPr="003A24F1">
        <w:rPr>
          <w:rFonts w:ascii="Courier New" w:eastAsia="Courier New" w:hAnsi="Courier New" w:cs="Courier New"/>
          <w:lang w:val="es"/>
        </w:rPr>
        <w:t xml:space="preserve"> </w:t>
      </w:r>
    </w:p>
    <w:p w14:paraId="22B58DED" w14:textId="36538440" w:rsidR="007A4461" w:rsidRDefault="007A4461" w:rsidP="2EB29ECD">
      <w:pPr>
        <w:rPr>
          <w:rFonts w:ascii="Courier New" w:eastAsia="Courier New" w:hAnsi="Courier New" w:cs="Courier New"/>
          <w:lang w:val="es"/>
        </w:rPr>
      </w:pPr>
    </w:p>
    <w:p w14:paraId="196B4362" w14:textId="77777777" w:rsidR="007A4461" w:rsidRDefault="007A4461" w:rsidP="2EB29ECD">
      <w:pPr>
        <w:rPr>
          <w:rFonts w:ascii="Courier New" w:eastAsia="Courier New" w:hAnsi="Courier New" w:cs="Courier New"/>
          <w:lang w:val="es"/>
        </w:rPr>
      </w:pPr>
    </w:p>
    <w:p w14:paraId="38DB8A22" w14:textId="1017C76A" w:rsidR="007A4461" w:rsidRPr="003A24F1" w:rsidRDefault="007A4461" w:rsidP="2EB29ECD">
      <w:pPr>
        <w:rPr>
          <w:rFonts w:ascii="Courier New" w:eastAsia="Courier New" w:hAnsi="Courier New" w:cs="Courier New"/>
          <w:lang w:val="es"/>
        </w:rPr>
      </w:pPr>
    </w:p>
    <w:p w14:paraId="70F4555A" w14:textId="5BBF8D22" w:rsidR="51F8408E" w:rsidRPr="007A4461" w:rsidRDefault="51F8408E" w:rsidP="2EB29ECD">
      <w:pPr>
        <w:rPr>
          <w:rFonts w:ascii="Courier New" w:eastAsia="Courier New" w:hAnsi="Courier New" w:cs="Courier New"/>
          <w:lang w:val="es"/>
        </w:rPr>
      </w:pPr>
      <w:r w:rsidRPr="007A4461">
        <w:rPr>
          <w:rFonts w:ascii="Courier New" w:eastAsia="Courier New" w:hAnsi="Courier New" w:cs="Courier New"/>
          <w:lang w:val="es"/>
        </w:rPr>
        <w:t xml:space="preserve">  </w:t>
      </w:r>
    </w:p>
    <w:p w14:paraId="3441AEE9" w14:textId="5B8C2D64" w:rsidR="51F8408E" w:rsidRPr="007A4461" w:rsidRDefault="51F8408E" w:rsidP="2EB29ECD">
      <w:pPr>
        <w:rPr>
          <w:rFonts w:ascii="Courier New" w:eastAsia="Courier New" w:hAnsi="Courier New" w:cs="Courier New"/>
          <w:lang w:val="es"/>
        </w:rPr>
      </w:pPr>
      <w:r w:rsidRPr="007A4461">
        <w:rPr>
          <w:rFonts w:ascii="Courier New" w:eastAsia="Courier New" w:hAnsi="Courier New" w:cs="Courier New"/>
          <w:lang w:val="es"/>
        </w:rPr>
        <w:t xml:space="preserve"> </w:t>
      </w:r>
    </w:p>
    <w:p w14:paraId="0B7988B5" w14:textId="77777777" w:rsidR="007A4461" w:rsidRPr="00E95C42" w:rsidRDefault="51F8408E" w:rsidP="007A4461">
      <w:pPr>
        <w:rPr>
          <w:rFonts w:ascii="Courier New" w:eastAsia="Courier New" w:hAnsi="Courier New" w:cs="Courier New"/>
          <w:lang w:val="es"/>
        </w:rPr>
      </w:pPr>
      <w:r w:rsidRPr="007A4461">
        <w:rPr>
          <w:rFonts w:ascii="Courier New" w:eastAsia="Courier New" w:hAnsi="Courier New" w:cs="Courier New"/>
          <w:lang w:val="es"/>
        </w:rPr>
        <w:t xml:space="preserve"> </w:t>
      </w:r>
    </w:p>
    <w:p w14:paraId="507E3323" w14:textId="77777777" w:rsidR="007A4461" w:rsidRPr="00E95C42" w:rsidRDefault="007A4461" w:rsidP="00CA542B">
      <w:pPr>
        <w:tabs>
          <w:tab w:val="center" w:pos="6804"/>
        </w:tabs>
        <w:rPr>
          <w:rFonts w:ascii="Courier New" w:hAnsi="Courier New" w:cs="Courier New"/>
          <w:b/>
          <w:spacing w:val="-3"/>
        </w:rPr>
      </w:pPr>
      <w:r w:rsidRPr="00E95C42">
        <w:rPr>
          <w:rFonts w:ascii="Courier New" w:eastAsia="Courier New" w:hAnsi="Courier New" w:cs="Courier New"/>
          <w:lang w:val="es"/>
        </w:rPr>
        <w:tab/>
      </w:r>
      <w:r w:rsidRPr="00E95C42">
        <w:rPr>
          <w:rFonts w:ascii="Courier New" w:hAnsi="Courier New" w:cs="Courier New"/>
          <w:b/>
          <w:spacing w:val="-3"/>
        </w:rPr>
        <w:t>GABRIEL BORIC FONT</w:t>
      </w:r>
    </w:p>
    <w:p w14:paraId="147CA613" w14:textId="77777777" w:rsidR="007A4461" w:rsidRPr="00E95C42" w:rsidRDefault="007A4461" w:rsidP="00CA542B">
      <w:pPr>
        <w:tabs>
          <w:tab w:val="center" w:pos="6804"/>
        </w:tabs>
        <w:rPr>
          <w:rFonts w:ascii="Courier New" w:hAnsi="Courier New" w:cs="Courier New"/>
          <w:spacing w:val="-3"/>
        </w:rPr>
      </w:pPr>
      <w:r w:rsidRPr="00E95C42">
        <w:rPr>
          <w:rFonts w:ascii="Courier New" w:hAnsi="Courier New" w:cs="Courier New"/>
          <w:spacing w:val="-3"/>
        </w:rPr>
        <w:tab/>
        <w:t>Presidente de la República</w:t>
      </w:r>
    </w:p>
    <w:p w14:paraId="0CFBF103" w14:textId="77777777" w:rsidR="007A4461" w:rsidRPr="00E95C42" w:rsidRDefault="007A4461" w:rsidP="007A4461">
      <w:pPr>
        <w:rPr>
          <w:rFonts w:ascii="Courier New" w:eastAsia="Courier New" w:hAnsi="Courier New" w:cs="Courier New"/>
        </w:rPr>
      </w:pPr>
    </w:p>
    <w:p w14:paraId="3859A5DB" w14:textId="77777777" w:rsidR="007A4461" w:rsidRDefault="007A4461" w:rsidP="007A4461">
      <w:pPr>
        <w:rPr>
          <w:rFonts w:ascii="Courier New" w:eastAsia="Courier New" w:hAnsi="Courier New" w:cs="Courier New"/>
        </w:rPr>
      </w:pPr>
    </w:p>
    <w:p w14:paraId="5783759D" w14:textId="77777777" w:rsidR="00CA542B" w:rsidRDefault="00CA542B" w:rsidP="007A4461">
      <w:pPr>
        <w:rPr>
          <w:rFonts w:ascii="Courier New" w:eastAsia="Courier New" w:hAnsi="Courier New" w:cs="Courier New"/>
        </w:rPr>
      </w:pPr>
    </w:p>
    <w:p w14:paraId="4B26B2BD" w14:textId="77777777" w:rsidR="00B70B2C" w:rsidRDefault="00B70B2C" w:rsidP="007A4461">
      <w:pPr>
        <w:rPr>
          <w:rFonts w:ascii="Courier New" w:eastAsia="Courier New" w:hAnsi="Courier New" w:cs="Courier New"/>
        </w:rPr>
      </w:pPr>
    </w:p>
    <w:p w14:paraId="3E7EE6C0" w14:textId="77777777" w:rsidR="00CA542B" w:rsidRDefault="00CA542B" w:rsidP="007A4461">
      <w:pPr>
        <w:rPr>
          <w:rFonts w:ascii="Courier New" w:eastAsia="Courier New" w:hAnsi="Courier New" w:cs="Courier New"/>
        </w:rPr>
      </w:pPr>
    </w:p>
    <w:p w14:paraId="7F55EDAA" w14:textId="77777777" w:rsidR="00CA542B" w:rsidRDefault="00CA542B" w:rsidP="007A4461">
      <w:pPr>
        <w:rPr>
          <w:rFonts w:ascii="Courier New" w:eastAsia="Courier New" w:hAnsi="Courier New" w:cs="Courier New"/>
        </w:rPr>
      </w:pPr>
    </w:p>
    <w:p w14:paraId="623C8B03" w14:textId="77777777" w:rsidR="007A4461" w:rsidRPr="00E95C42" w:rsidRDefault="007A4461" w:rsidP="007A4461">
      <w:pPr>
        <w:rPr>
          <w:rFonts w:ascii="Courier New" w:eastAsia="Courier New" w:hAnsi="Courier New" w:cs="Courier New"/>
          <w:lang w:val="es"/>
        </w:rPr>
      </w:pPr>
    </w:p>
    <w:p w14:paraId="47ADE4BB" w14:textId="3DC0B524" w:rsidR="007A4461" w:rsidRPr="00E95C42" w:rsidRDefault="007A4461" w:rsidP="007A4461">
      <w:pPr>
        <w:rPr>
          <w:rFonts w:ascii="Courier New" w:eastAsia="Courier New" w:hAnsi="Courier New" w:cs="Courier New"/>
          <w:lang w:val="es"/>
        </w:rPr>
      </w:pPr>
    </w:p>
    <w:p w14:paraId="752CB053" w14:textId="61A3BBB5" w:rsidR="007A4461" w:rsidRDefault="00CA542B" w:rsidP="00CA542B">
      <w:pPr>
        <w:tabs>
          <w:tab w:val="center" w:pos="2552"/>
        </w:tabs>
        <w:rPr>
          <w:rFonts w:ascii="Courier New" w:eastAsia="Courier New" w:hAnsi="Courier New" w:cs="Courier New"/>
          <w:b/>
          <w:bCs/>
          <w:lang w:val="es"/>
        </w:rPr>
      </w:pPr>
      <w:r>
        <w:rPr>
          <w:rFonts w:ascii="Courier New" w:eastAsia="Courier New" w:hAnsi="Courier New" w:cs="Courier New"/>
          <w:b/>
          <w:bCs/>
          <w:lang w:val="es"/>
        </w:rPr>
        <w:tab/>
      </w:r>
      <w:r w:rsidR="009A6309" w:rsidRPr="00D52916">
        <w:rPr>
          <w:rFonts w:ascii="Courier New" w:eastAsia="Courier New" w:hAnsi="Courier New" w:cs="Courier New"/>
          <w:b/>
          <w:bCs/>
          <w:lang w:val="es"/>
        </w:rPr>
        <w:t>ÁLVARO ELIZALDE SOTO</w:t>
      </w:r>
    </w:p>
    <w:p w14:paraId="61BBBF88" w14:textId="6165054A" w:rsidR="00CA542B" w:rsidRDefault="00CA542B" w:rsidP="00CA542B">
      <w:pPr>
        <w:tabs>
          <w:tab w:val="center" w:pos="2552"/>
        </w:tabs>
        <w:rPr>
          <w:rFonts w:ascii="Courier New" w:eastAsia="Courier New" w:hAnsi="Courier New" w:cs="Courier New"/>
          <w:lang w:val="es"/>
        </w:rPr>
      </w:pPr>
      <w:r>
        <w:rPr>
          <w:rFonts w:ascii="Courier New" w:eastAsia="Courier New" w:hAnsi="Courier New" w:cs="Courier New"/>
          <w:lang w:val="es"/>
        </w:rPr>
        <w:tab/>
      </w:r>
      <w:r w:rsidR="003D35BF">
        <w:rPr>
          <w:rFonts w:ascii="Courier New" w:eastAsia="Courier New" w:hAnsi="Courier New" w:cs="Courier New"/>
          <w:lang w:val="es"/>
        </w:rPr>
        <w:t>Ministro</w:t>
      </w:r>
    </w:p>
    <w:p w14:paraId="54504C36" w14:textId="7B88CF5B" w:rsidR="002C2870" w:rsidRPr="003D35BF" w:rsidRDefault="00CA542B" w:rsidP="00CA542B">
      <w:pPr>
        <w:tabs>
          <w:tab w:val="center" w:pos="2552"/>
        </w:tabs>
        <w:rPr>
          <w:rFonts w:ascii="Courier New" w:eastAsia="Courier New" w:hAnsi="Courier New" w:cs="Courier New"/>
          <w:lang w:val="es"/>
        </w:rPr>
      </w:pPr>
      <w:r>
        <w:rPr>
          <w:rFonts w:ascii="Courier New" w:eastAsia="Courier New" w:hAnsi="Courier New" w:cs="Courier New"/>
          <w:lang w:val="es"/>
        </w:rPr>
        <w:tab/>
      </w:r>
      <w:r w:rsidR="003D35BF">
        <w:rPr>
          <w:rFonts w:ascii="Courier New" w:eastAsia="Courier New" w:hAnsi="Courier New" w:cs="Courier New"/>
          <w:lang w:val="es"/>
        </w:rPr>
        <w:t>Secretario General de la Presidencia</w:t>
      </w:r>
    </w:p>
    <w:p w14:paraId="416CDCA4" w14:textId="77777777" w:rsidR="007A4461" w:rsidRPr="00E95C42" w:rsidRDefault="007A4461" w:rsidP="007A4461">
      <w:pPr>
        <w:tabs>
          <w:tab w:val="center" w:pos="2268"/>
        </w:tabs>
        <w:rPr>
          <w:rFonts w:ascii="Courier New" w:eastAsia="Courier New" w:hAnsi="Courier New" w:cs="Courier New"/>
          <w:lang w:val="es"/>
        </w:rPr>
      </w:pPr>
      <w:r w:rsidRPr="00E95C42">
        <w:rPr>
          <w:rFonts w:ascii="Courier New" w:eastAsia="Courier New" w:hAnsi="Courier New" w:cs="Courier New"/>
          <w:lang w:val="es"/>
        </w:rPr>
        <w:t xml:space="preserve">  </w:t>
      </w:r>
    </w:p>
    <w:p w14:paraId="2049747E" w14:textId="77777777" w:rsidR="007A4461" w:rsidRDefault="007A4461" w:rsidP="007A4461">
      <w:pPr>
        <w:tabs>
          <w:tab w:val="center" w:pos="2268"/>
          <w:tab w:val="left" w:pos="6236"/>
        </w:tabs>
        <w:rPr>
          <w:rFonts w:ascii="Courier New" w:eastAsia="Courier New" w:hAnsi="Courier New" w:cs="Courier New"/>
          <w:lang w:val="es"/>
        </w:rPr>
      </w:pPr>
    </w:p>
    <w:p w14:paraId="6E1A4A94" w14:textId="77777777" w:rsidR="00CA542B" w:rsidRDefault="00CA542B" w:rsidP="007A4461">
      <w:pPr>
        <w:tabs>
          <w:tab w:val="center" w:pos="2268"/>
          <w:tab w:val="left" w:pos="6236"/>
        </w:tabs>
        <w:rPr>
          <w:rFonts w:ascii="Courier New" w:eastAsia="Courier New" w:hAnsi="Courier New" w:cs="Courier New"/>
          <w:lang w:val="es"/>
        </w:rPr>
      </w:pPr>
    </w:p>
    <w:p w14:paraId="6D916217" w14:textId="77777777" w:rsidR="00CA542B" w:rsidRDefault="00CA542B" w:rsidP="007A4461">
      <w:pPr>
        <w:tabs>
          <w:tab w:val="center" w:pos="2268"/>
          <w:tab w:val="left" w:pos="6236"/>
        </w:tabs>
        <w:rPr>
          <w:rFonts w:ascii="Courier New" w:eastAsia="Courier New" w:hAnsi="Courier New" w:cs="Courier New"/>
          <w:lang w:val="es"/>
        </w:rPr>
      </w:pPr>
    </w:p>
    <w:p w14:paraId="5BCF7863" w14:textId="77777777" w:rsidR="00CA542B" w:rsidRDefault="00CA542B" w:rsidP="007A4461">
      <w:pPr>
        <w:tabs>
          <w:tab w:val="center" w:pos="2268"/>
          <w:tab w:val="left" w:pos="6236"/>
        </w:tabs>
        <w:rPr>
          <w:rFonts w:ascii="Courier New" w:eastAsia="Courier New" w:hAnsi="Courier New" w:cs="Courier New"/>
          <w:lang w:val="es"/>
        </w:rPr>
      </w:pPr>
    </w:p>
    <w:p w14:paraId="77B34F4C" w14:textId="77777777" w:rsidR="00B70B2C" w:rsidRPr="00E95C42" w:rsidRDefault="00B70B2C" w:rsidP="007A4461">
      <w:pPr>
        <w:tabs>
          <w:tab w:val="center" w:pos="2268"/>
          <w:tab w:val="left" w:pos="6236"/>
        </w:tabs>
        <w:rPr>
          <w:rFonts w:ascii="Courier New" w:eastAsia="Courier New" w:hAnsi="Courier New" w:cs="Courier New"/>
          <w:lang w:val="es"/>
        </w:rPr>
      </w:pPr>
    </w:p>
    <w:p w14:paraId="385022E5" w14:textId="77777777" w:rsidR="007A4461" w:rsidRPr="00E95C42" w:rsidRDefault="007A4461" w:rsidP="007A4461">
      <w:pPr>
        <w:tabs>
          <w:tab w:val="center" w:pos="2268"/>
          <w:tab w:val="left" w:pos="6236"/>
        </w:tabs>
        <w:rPr>
          <w:rFonts w:ascii="Courier New" w:eastAsia="Courier New" w:hAnsi="Courier New" w:cs="Courier New"/>
          <w:lang w:val="es"/>
        </w:rPr>
      </w:pPr>
    </w:p>
    <w:p w14:paraId="7557815B" w14:textId="77777777" w:rsidR="007A4461" w:rsidRPr="00E95C42" w:rsidRDefault="007A4461" w:rsidP="00CA542B">
      <w:pPr>
        <w:tabs>
          <w:tab w:val="center" w:pos="2268"/>
          <w:tab w:val="center" w:pos="6804"/>
          <w:tab w:val="left" w:pos="6946"/>
        </w:tabs>
        <w:rPr>
          <w:rFonts w:ascii="Courier New" w:eastAsia="Courier New" w:hAnsi="Courier New" w:cs="Courier New"/>
          <w:lang w:val="es"/>
        </w:rPr>
      </w:pPr>
    </w:p>
    <w:p w14:paraId="390A7BEA" w14:textId="6F0D1415" w:rsidR="007A4461" w:rsidRPr="00E95C42" w:rsidRDefault="00CA542B" w:rsidP="00CA542B">
      <w:pPr>
        <w:tabs>
          <w:tab w:val="center" w:pos="6804"/>
        </w:tabs>
        <w:jc w:val="both"/>
        <w:rPr>
          <w:rFonts w:ascii="Courier New" w:hAnsi="Courier New" w:cs="Courier New"/>
          <w:b/>
          <w:bCs/>
          <w:spacing w:val="-3"/>
        </w:rPr>
      </w:pPr>
      <w:r>
        <w:rPr>
          <w:rFonts w:ascii="Courier New" w:hAnsi="Courier New" w:cs="Courier New"/>
          <w:b/>
          <w:bCs/>
          <w:spacing w:val="-3"/>
        </w:rPr>
        <w:tab/>
      </w:r>
      <w:r w:rsidR="004F57C8">
        <w:rPr>
          <w:rFonts w:ascii="Courier New" w:hAnsi="Courier New" w:cs="Courier New"/>
          <w:b/>
          <w:bCs/>
          <w:spacing w:val="-3"/>
        </w:rPr>
        <w:t>JAIME GAJARDO FALCÓN</w:t>
      </w:r>
    </w:p>
    <w:p w14:paraId="6240A396" w14:textId="5B71E755" w:rsidR="007A4461" w:rsidRPr="00E95C42" w:rsidRDefault="00CA542B" w:rsidP="00CA542B">
      <w:pPr>
        <w:tabs>
          <w:tab w:val="center" w:pos="6804"/>
        </w:tabs>
        <w:jc w:val="both"/>
        <w:rPr>
          <w:rFonts w:ascii="Courier New" w:hAnsi="Courier New" w:cs="Courier New"/>
          <w:spacing w:val="-3"/>
        </w:rPr>
      </w:pPr>
      <w:r>
        <w:rPr>
          <w:rFonts w:ascii="Courier New" w:hAnsi="Courier New" w:cs="Courier New"/>
          <w:spacing w:val="-3"/>
        </w:rPr>
        <w:tab/>
      </w:r>
      <w:r w:rsidR="007A4461" w:rsidRPr="00E95C42">
        <w:rPr>
          <w:rFonts w:ascii="Courier New" w:hAnsi="Courier New" w:cs="Courier New"/>
          <w:spacing w:val="-3"/>
        </w:rPr>
        <w:t>Ministro de Justicia</w:t>
      </w:r>
    </w:p>
    <w:p w14:paraId="64D09AB1" w14:textId="3BC48A8F" w:rsidR="007A4461" w:rsidRPr="00E95C42" w:rsidRDefault="00CA542B" w:rsidP="00CA542B">
      <w:pPr>
        <w:tabs>
          <w:tab w:val="center" w:pos="6804"/>
        </w:tabs>
        <w:jc w:val="both"/>
        <w:rPr>
          <w:rFonts w:ascii="Courier New" w:hAnsi="Courier New" w:cs="Courier New"/>
          <w:spacing w:val="-3"/>
        </w:rPr>
      </w:pPr>
      <w:r>
        <w:rPr>
          <w:rFonts w:ascii="Courier New" w:hAnsi="Courier New" w:cs="Courier New"/>
          <w:spacing w:val="-3"/>
        </w:rPr>
        <w:tab/>
      </w:r>
      <w:r w:rsidR="007A4461" w:rsidRPr="00E95C42">
        <w:rPr>
          <w:rFonts w:ascii="Courier New" w:hAnsi="Courier New" w:cs="Courier New"/>
          <w:spacing w:val="-3"/>
        </w:rPr>
        <w:t>y Derechos Humanos (S)</w:t>
      </w:r>
    </w:p>
    <w:p w14:paraId="298AE1EA" w14:textId="77777777" w:rsidR="007851F0" w:rsidRPr="007A4461" w:rsidRDefault="007851F0" w:rsidP="007A4461">
      <w:pPr>
        <w:rPr>
          <w:rFonts w:ascii="Courier New" w:eastAsia="Courier New" w:hAnsi="Courier New" w:cs="Courier New"/>
          <w:b/>
          <w:bCs/>
          <w:lang w:val="es"/>
        </w:rPr>
      </w:pPr>
    </w:p>
    <w:sectPr w:rsidR="007851F0" w:rsidRPr="007A4461" w:rsidSect="008D469F">
      <w:pgSz w:w="12242" w:h="18722" w:code="14"/>
      <w:pgMar w:top="1985" w:right="1588" w:bottom="1701" w:left="1701" w:header="425"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95B80" w14:textId="77777777" w:rsidR="005D69CC" w:rsidRDefault="005D69CC" w:rsidP="0092364E">
      <w:r>
        <w:separator/>
      </w:r>
    </w:p>
  </w:endnote>
  <w:endnote w:type="continuationSeparator" w:id="0">
    <w:p w14:paraId="04CBC22E" w14:textId="77777777" w:rsidR="005D69CC" w:rsidRDefault="005D69CC" w:rsidP="0092364E">
      <w:r>
        <w:continuationSeparator/>
      </w:r>
    </w:p>
  </w:endnote>
  <w:endnote w:type="continuationNotice" w:id="1">
    <w:p w14:paraId="493F9563" w14:textId="77777777" w:rsidR="005D69CC" w:rsidRDefault="005D6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85EB7" w14:textId="77777777" w:rsidR="005D69CC" w:rsidRDefault="005D69CC" w:rsidP="0092364E">
      <w:r>
        <w:separator/>
      </w:r>
    </w:p>
  </w:footnote>
  <w:footnote w:type="continuationSeparator" w:id="0">
    <w:p w14:paraId="3929672B" w14:textId="77777777" w:rsidR="005D69CC" w:rsidRDefault="005D69CC" w:rsidP="0092364E">
      <w:r>
        <w:continuationSeparator/>
      </w:r>
    </w:p>
  </w:footnote>
  <w:footnote w:type="continuationNotice" w:id="1">
    <w:p w14:paraId="19C9DECD" w14:textId="77777777" w:rsidR="005D69CC" w:rsidRDefault="005D69CC"/>
  </w:footnote>
  <w:footnote w:id="2">
    <w:p w14:paraId="784AB563" w14:textId="166B88A8" w:rsidR="00E8009E" w:rsidRPr="002F0500" w:rsidRDefault="00E8009E" w:rsidP="002F0500">
      <w:pPr>
        <w:pStyle w:val="Textonotapie"/>
        <w:jc w:val="both"/>
        <w:rPr>
          <w:rFonts w:ascii="Courier New" w:hAnsi="Courier New" w:cs="Courier New"/>
        </w:rPr>
      </w:pPr>
      <w:r w:rsidRPr="002F0500">
        <w:rPr>
          <w:rStyle w:val="Refdenotaalpie"/>
          <w:rFonts w:ascii="Courier New" w:hAnsi="Courier New" w:cs="Courier New"/>
        </w:rPr>
        <w:footnoteRef/>
      </w:r>
      <w:r w:rsidRPr="002F0500">
        <w:rPr>
          <w:rFonts w:ascii="Courier New" w:hAnsi="Courier New" w:cs="Courier New"/>
        </w:rPr>
        <w:t xml:space="preserve"> </w:t>
      </w:r>
      <w:r w:rsidR="00AE3CB2" w:rsidRPr="002F0500">
        <w:rPr>
          <w:rFonts w:ascii="Courier New" w:hAnsi="Courier New" w:cs="Courier New"/>
        </w:rPr>
        <w:t xml:space="preserve">En efecto, el Informe </w:t>
      </w:r>
      <w:r w:rsidR="00895D32" w:rsidRPr="002F0500">
        <w:rPr>
          <w:rFonts w:ascii="Courier New" w:hAnsi="Courier New" w:cs="Courier New"/>
        </w:rPr>
        <w:t xml:space="preserve">de </w:t>
      </w:r>
      <w:r w:rsidR="00661B7D" w:rsidRPr="002F0500">
        <w:rPr>
          <w:rFonts w:ascii="Courier New" w:hAnsi="Courier New" w:cs="Courier New"/>
        </w:rPr>
        <w:t xml:space="preserve">Segunda </w:t>
      </w:r>
      <w:r w:rsidR="00895D32" w:rsidRPr="002F0500">
        <w:rPr>
          <w:rFonts w:ascii="Courier New" w:hAnsi="Courier New" w:cs="Courier New"/>
        </w:rPr>
        <w:t>Fase sobre la aplicación de la Convención,</w:t>
      </w:r>
      <w:r w:rsidR="00095A07" w:rsidRPr="002F0500">
        <w:rPr>
          <w:rFonts w:ascii="Courier New" w:hAnsi="Courier New" w:cs="Courier New"/>
        </w:rPr>
        <w:t xml:space="preserve"> de </w:t>
      </w:r>
      <w:r w:rsidR="00942E7C" w:rsidRPr="002F0500">
        <w:rPr>
          <w:rFonts w:ascii="Courier New" w:hAnsi="Courier New" w:cs="Courier New"/>
        </w:rPr>
        <w:t>11 de octubre de 2007,</w:t>
      </w:r>
      <w:r w:rsidR="00895D32" w:rsidRPr="002F0500">
        <w:rPr>
          <w:rFonts w:ascii="Courier New" w:hAnsi="Courier New" w:cs="Courier New"/>
        </w:rPr>
        <w:t xml:space="preserve"> la OCDE señaló que </w:t>
      </w:r>
      <w:r w:rsidR="00192BAB" w:rsidRPr="002F0500">
        <w:rPr>
          <w:rFonts w:ascii="Courier New" w:hAnsi="Courier New" w:cs="Courier New"/>
        </w:rPr>
        <w:t>“</w:t>
      </w:r>
      <w:r w:rsidR="00192BAB" w:rsidRPr="002F0500">
        <w:rPr>
          <w:rFonts w:ascii="Courier New" w:hAnsi="Courier New" w:cs="Courier New"/>
          <w:i/>
          <w:iCs/>
        </w:rPr>
        <w:t>los inspectores jefes están preocupados respecto de la falta de jurisdicción de los tribunales chilenos sobre las personas jurídicas que cometen cohecho internacional. Recomiendan que Chile adopte todas las medidas necesarias para establecer claramente la jurisdicción sobre personas jurídicas en casos de cohecho internacional, conforme a lo dispuesto en la Convención</w:t>
      </w:r>
      <w:r w:rsidR="00192BAB" w:rsidRPr="002F0500">
        <w:rPr>
          <w:rFonts w:ascii="Courier New" w:hAnsi="Courier New" w:cs="Courier New"/>
        </w:rPr>
        <w:t xml:space="preserve">” (p. </w:t>
      </w:r>
      <w:r w:rsidR="004F476C" w:rsidRPr="002F0500">
        <w:rPr>
          <w:rFonts w:ascii="Courier New" w:hAnsi="Courier New" w:cs="Courier New"/>
        </w:rPr>
        <w:t>98)</w:t>
      </w:r>
      <w:r w:rsidR="00942E7C" w:rsidRPr="002F0500">
        <w:rPr>
          <w:rFonts w:ascii="Courier New" w:hAnsi="Courier New" w:cs="Courier New"/>
        </w:rPr>
        <w:t xml:space="preserve">. Informe disponible </w:t>
      </w:r>
      <w:r w:rsidR="002F0500" w:rsidRPr="002F0500">
        <w:rPr>
          <w:rFonts w:ascii="Courier New" w:hAnsi="Courier New" w:cs="Courier New"/>
        </w:rPr>
        <w:t>En el siguiente enlace:</w:t>
      </w:r>
      <w:r w:rsidR="00942E7C" w:rsidRPr="002F0500">
        <w:rPr>
          <w:rFonts w:ascii="Courier New" w:hAnsi="Courier New" w:cs="Courier New"/>
        </w:rPr>
        <w:t xml:space="preserve"> </w:t>
      </w:r>
      <w:hyperlink r:id="rId1" w:history="1">
        <w:r w:rsidR="00942E7C" w:rsidRPr="002F0500">
          <w:rPr>
            <w:rStyle w:val="Hipervnculo"/>
            <w:rFonts w:ascii="Courier New" w:hAnsi="Courier New" w:cs="Courier New"/>
          </w:rPr>
          <w:t>https://www.minrel.gob.cl/minrel_old/site/artic/20091230/asocfile/20091230075800/traduccion_autentica_informe_de_evaluacion_fase_ii.pdf</w:t>
        </w:r>
      </w:hyperlink>
      <w:r w:rsidR="00192BAB" w:rsidRPr="002F0500">
        <w:rPr>
          <w:rFonts w:ascii="Courier New" w:hAnsi="Courier New" w:cs="Courier New"/>
        </w:rPr>
        <w:t>.</w:t>
      </w:r>
    </w:p>
  </w:footnote>
  <w:footnote w:id="3">
    <w:p w14:paraId="26D04C36" w14:textId="4929F1D9" w:rsidR="002F0500" w:rsidRPr="002F0500" w:rsidRDefault="002F0500" w:rsidP="002F0500">
      <w:pPr>
        <w:pStyle w:val="Textonotapie"/>
        <w:jc w:val="both"/>
        <w:rPr>
          <w:rFonts w:ascii="Courier New" w:hAnsi="Courier New" w:cs="Courier New"/>
        </w:rPr>
      </w:pPr>
      <w:r w:rsidRPr="002F0500">
        <w:rPr>
          <w:rStyle w:val="Refdenotaalpie"/>
          <w:rFonts w:ascii="Courier New" w:hAnsi="Courier New" w:cs="Courier New"/>
        </w:rPr>
        <w:footnoteRef/>
      </w:r>
      <w:r w:rsidRPr="002F0500">
        <w:rPr>
          <w:rFonts w:ascii="Courier New" w:hAnsi="Courier New" w:cs="Courier New"/>
        </w:rPr>
        <w:t xml:space="preserve"> </w:t>
      </w:r>
      <w:r w:rsidR="005C48D7">
        <w:rPr>
          <w:rFonts w:ascii="Courier New" w:hAnsi="Courier New" w:cs="Courier New"/>
        </w:rPr>
        <w:t xml:space="preserve">Recomendación 6(f) contenida en el </w:t>
      </w:r>
      <w:r w:rsidR="001F53C3">
        <w:rPr>
          <w:rFonts w:ascii="Courier New" w:hAnsi="Courier New" w:cs="Courier New"/>
        </w:rPr>
        <w:t xml:space="preserve">Reporte de Fase 4 de la OCDE. </w:t>
      </w:r>
      <w:r w:rsidRPr="002F0500">
        <w:rPr>
          <w:rFonts w:ascii="Courier New" w:hAnsi="Courier New" w:cs="Courier New"/>
        </w:rPr>
        <w:t>Reporte disponible en</w:t>
      </w:r>
      <w:r w:rsidR="001F53C3">
        <w:rPr>
          <w:rFonts w:ascii="Courier New" w:hAnsi="Courier New" w:cs="Courier New"/>
        </w:rPr>
        <w:t xml:space="preserve"> el siguiente enlace: </w:t>
      </w:r>
      <w:hyperlink r:id="rId2" w:history="1">
        <w:r w:rsidR="00F87F77" w:rsidRPr="007F2AFA">
          <w:rPr>
            <w:rStyle w:val="Hipervnculo"/>
            <w:rFonts w:ascii="Courier New" w:hAnsi="Courier New" w:cs="Courier New"/>
          </w:rPr>
          <w:t>https://www.oecd.org/en/publications/implementing-the-oecd-anti-bribery-convention-phase-4-report-chile_67ad20d8-en.html</w:t>
        </w:r>
      </w:hyperlink>
      <w:r w:rsidR="00F87F77">
        <w:rPr>
          <w:rFonts w:ascii="Courier New" w:hAnsi="Courier New" w:cs="Courier Ne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414F" w14:textId="77777777" w:rsidR="005F6DC0" w:rsidRDefault="001E428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107</w:t>
    </w:r>
    <w:r>
      <w:rPr>
        <w:rStyle w:val="Nmerodepgina"/>
      </w:rPr>
      <w:fldChar w:fldCharType="end"/>
    </w:r>
  </w:p>
  <w:p w14:paraId="5A3B19A5" w14:textId="77777777" w:rsidR="005F6DC0" w:rsidRDefault="005F6D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40600"/>
      <w:docPartObj>
        <w:docPartGallery w:val="Page Numbers (Top of Page)"/>
        <w:docPartUnique/>
      </w:docPartObj>
    </w:sdtPr>
    <w:sdtEndPr>
      <w:rPr>
        <w:rFonts w:ascii="Courier New" w:hAnsi="Courier New" w:cs="Courier New"/>
      </w:rPr>
    </w:sdtEndPr>
    <w:sdtContent>
      <w:p w14:paraId="0023EFC9" w14:textId="73CF8BBA" w:rsidR="000F4BA7" w:rsidRPr="00352C3F" w:rsidRDefault="000F4BA7">
        <w:pPr>
          <w:pStyle w:val="Encabezado"/>
          <w:jc w:val="right"/>
          <w:rPr>
            <w:rFonts w:ascii="Courier New" w:hAnsi="Courier New" w:cs="Courier New"/>
          </w:rPr>
        </w:pPr>
        <w:r w:rsidRPr="00352C3F">
          <w:rPr>
            <w:rFonts w:ascii="Courier New" w:hAnsi="Courier New" w:cs="Courier New"/>
          </w:rPr>
          <w:fldChar w:fldCharType="begin"/>
        </w:r>
        <w:r w:rsidRPr="00352C3F">
          <w:rPr>
            <w:rFonts w:ascii="Courier New" w:hAnsi="Courier New" w:cs="Courier New"/>
          </w:rPr>
          <w:instrText>PAGE   \* MERGEFORMAT</w:instrText>
        </w:r>
        <w:r w:rsidRPr="00352C3F">
          <w:rPr>
            <w:rFonts w:ascii="Courier New" w:hAnsi="Courier New" w:cs="Courier New"/>
          </w:rPr>
          <w:fldChar w:fldCharType="separate"/>
        </w:r>
        <w:r w:rsidRPr="00352C3F">
          <w:rPr>
            <w:rFonts w:ascii="Courier New" w:hAnsi="Courier New" w:cs="Courier New"/>
          </w:rPr>
          <w:t>2</w:t>
        </w:r>
        <w:r w:rsidRPr="00352C3F">
          <w:rPr>
            <w:rFonts w:ascii="Courier New" w:hAnsi="Courier New" w:cs="Courier New"/>
          </w:rPr>
          <w:fldChar w:fldCharType="end"/>
        </w:r>
      </w:p>
    </w:sdtContent>
  </w:sdt>
  <w:p w14:paraId="018932EC" w14:textId="77777777" w:rsidR="000F4BA7" w:rsidRPr="00924ECD" w:rsidRDefault="000F4BA7" w:rsidP="000F4BA7">
    <w:pPr>
      <w:tabs>
        <w:tab w:val="center" w:pos="567"/>
      </w:tabs>
      <w:spacing w:before="240"/>
      <w:ind w:left="-284"/>
      <w:rPr>
        <w:rFonts w:ascii="Calibri" w:eastAsia="Calibri" w:hAnsi="Calibri"/>
        <w:sz w:val="18"/>
        <w:szCs w:val="18"/>
      </w:rPr>
    </w:pPr>
    <w:r w:rsidRPr="00924ECD">
      <w:rPr>
        <w:rFonts w:ascii="Calibri" w:eastAsia="Calibri" w:hAnsi="Calibri"/>
        <w:sz w:val="18"/>
        <w:szCs w:val="18"/>
      </w:rPr>
      <w:t>REPUBLICA DE CHILE</w:t>
    </w:r>
  </w:p>
  <w:p w14:paraId="07733452" w14:textId="77777777" w:rsidR="000F4BA7" w:rsidRPr="00924ECD" w:rsidRDefault="000F4BA7" w:rsidP="000F4BA7">
    <w:pPr>
      <w:tabs>
        <w:tab w:val="center" w:pos="567"/>
      </w:tabs>
      <w:ind w:left="-993"/>
      <w:rPr>
        <w:rFonts w:ascii="Calibri" w:eastAsia="Calibri" w:hAnsi="Calibri"/>
        <w:sz w:val="18"/>
        <w:szCs w:val="18"/>
      </w:rPr>
    </w:pPr>
    <w:r w:rsidRPr="00924ECD">
      <w:rPr>
        <w:rFonts w:ascii="Calibri" w:eastAsia="Calibri" w:hAnsi="Calibri"/>
        <w:sz w:val="18"/>
        <w:szCs w:val="18"/>
      </w:rPr>
      <w:tab/>
      <w:t>MINISTERIO</w:t>
    </w:r>
  </w:p>
  <w:p w14:paraId="69AAE430" w14:textId="77777777" w:rsidR="000F4BA7" w:rsidRPr="00924ECD" w:rsidRDefault="000F4BA7" w:rsidP="000F4BA7">
    <w:pPr>
      <w:tabs>
        <w:tab w:val="center" w:pos="567"/>
      </w:tabs>
      <w:ind w:left="-993"/>
      <w:rPr>
        <w:rFonts w:ascii="Calibri" w:eastAsia="Calibri" w:hAnsi="Calibri"/>
        <w:sz w:val="18"/>
        <w:szCs w:val="18"/>
      </w:rPr>
    </w:pPr>
    <w:r w:rsidRPr="00924ECD">
      <w:rPr>
        <w:rFonts w:ascii="Calibri" w:eastAsia="Calibri" w:hAnsi="Calibri"/>
        <w:sz w:val="18"/>
        <w:szCs w:val="18"/>
      </w:rPr>
      <w:tab/>
      <w:t>SECRETARIA GENERAL DE LA PRESIDENCIA</w:t>
    </w:r>
  </w:p>
  <w:p w14:paraId="455F024A" w14:textId="77777777" w:rsidR="005F6DC0" w:rsidRDefault="005F6DC0" w:rsidP="000F4BA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223E3" w14:textId="77777777" w:rsidR="00710737" w:rsidRPr="00924ECD" w:rsidRDefault="00710737" w:rsidP="00710737">
    <w:pPr>
      <w:tabs>
        <w:tab w:val="center" w:pos="567"/>
      </w:tabs>
      <w:spacing w:before="240"/>
      <w:ind w:left="-284"/>
      <w:rPr>
        <w:rFonts w:ascii="Calibri" w:eastAsia="Calibri" w:hAnsi="Calibri"/>
        <w:sz w:val="18"/>
        <w:szCs w:val="18"/>
      </w:rPr>
    </w:pPr>
    <w:r w:rsidRPr="00924ECD">
      <w:rPr>
        <w:rFonts w:ascii="Calibri" w:eastAsia="Calibri" w:hAnsi="Calibri"/>
        <w:sz w:val="18"/>
        <w:szCs w:val="18"/>
      </w:rPr>
      <w:t>REPUBLICA DE CHILE</w:t>
    </w:r>
  </w:p>
  <w:p w14:paraId="1F47783C" w14:textId="77777777" w:rsidR="00710737" w:rsidRPr="00924ECD" w:rsidRDefault="00710737" w:rsidP="00710737">
    <w:pPr>
      <w:tabs>
        <w:tab w:val="center" w:pos="567"/>
      </w:tabs>
      <w:ind w:left="-993"/>
      <w:rPr>
        <w:rFonts w:ascii="Calibri" w:eastAsia="Calibri" w:hAnsi="Calibri"/>
        <w:sz w:val="18"/>
        <w:szCs w:val="18"/>
      </w:rPr>
    </w:pPr>
    <w:r w:rsidRPr="00924ECD">
      <w:rPr>
        <w:rFonts w:ascii="Calibri" w:eastAsia="Calibri" w:hAnsi="Calibri"/>
        <w:sz w:val="18"/>
        <w:szCs w:val="18"/>
      </w:rPr>
      <w:tab/>
      <w:t>MINISTERIO</w:t>
    </w:r>
  </w:p>
  <w:p w14:paraId="13DC5530" w14:textId="77777777" w:rsidR="00710737" w:rsidRPr="00924ECD" w:rsidRDefault="00710737" w:rsidP="00710737">
    <w:pPr>
      <w:tabs>
        <w:tab w:val="center" w:pos="567"/>
      </w:tabs>
      <w:ind w:left="-993"/>
      <w:rPr>
        <w:rFonts w:ascii="Calibri" w:eastAsia="Calibri" w:hAnsi="Calibri"/>
        <w:sz w:val="18"/>
        <w:szCs w:val="18"/>
      </w:rPr>
    </w:pPr>
    <w:r w:rsidRPr="00924ECD">
      <w:rPr>
        <w:rFonts w:ascii="Calibri" w:eastAsia="Calibri" w:hAnsi="Calibri"/>
        <w:sz w:val="18"/>
        <w:szCs w:val="18"/>
      </w:rPr>
      <w:tab/>
      <w:t>SECRETARIA GENERAL DE LA PRESIDENCIA</w:t>
    </w:r>
  </w:p>
  <w:p w14:paraId="6DAA087C" w14:textId="77777777" w:rsidR="00710737" w:rsidRDefault="007107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77E4"/>
    <w:multiLevelType w:val="hybridMultilevel"/>
    <w:tmpl w:val="FAEE168C"/>
    <w:lvl w:ilvl="0" w:tplc="FFFFFFFF">
      <w:start w:val="1"/>
      <w:numFmt w:val="lowerLetter"/>
      <w:lvlText w:val="%1."/>
      <w:lvlJc w:val="left"/>
      <w:pPr>
        <w:ind w:left="1440" w:hanging="360"/>
      </w:pPr>
      <w:rPr>
        <w:rFonts w:ascii="Courier New" w:eastAsia="Courier New" w:hAnsi="Courier New" w:cs="Courier New"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047F1C7F"/>
    <w:multiLevelType w:val="hybridMultilevel"/>
    <w:tmpl w:val="F9CE0710"/>
    <w:lvl w:ilvl="0" w:tplc="AB1CCAF0">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2" w15:restartNumberingAfterBreak="0">
    <w:nsid w:val="105E1DF7"/>
    <w:multiLevelType w:val="hybridMultilevel"/>
    <w:tmpl w:val="DBB89E50"/>
    <w:lvl w:ilvl="0" w:tplc="FFFFFFFF">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3" w15:restartNumberingAfterBreak="0">
    <w:nsid w:val="147A4ED2"/>
    <w:multiLevelType w:val="hybridMultilevel"/>
    <w:tmpl w:val="B39AA2C0"/>
    <w:lvl w:ilvl="0" w:tplc="962EF4FC">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4" w15:restartNumberingAfterBreak="0">
    <w:nsid w:val="19AD33A6"/>
    <w:multiLevelType w:val="hybridMultilevel"/>
    <w:tmpl w:val="2702BA2A"/>
    <w:lvl w:ilvl="0" w:tplc="686C86B8">
      <w:start w:val="1"/>
      <w:numFmt w:val="upperRoman"/>
      <w:pStyle w:val="Ttulo1"/>
      <w:lvlText w:val="%1."/>
      <w:lvlJc w:val="left"/>
      <w:pPr>
        <w:ind w:left="3549" w:hanging="360"/>
      </w:pPr>
      <w:rPr>
        <w:rFonts w:hint="default"/>
        <w:b/>
        <w:bCs/>
      </w:rPr>
    </w:lvl>
    <w:lvl w:ilvl="1" w:tplc="340A0019" w:tentative="1">
      <w:start w:val="1"/>
      <w:numFmt w:val="lowerLetter"/>
      <w:lvlText w:val="%2."/>
      <w:lvlJc w:val="left"/>
      <w:pPr>
        <w:ind w:left="4269" w:hanging="360"/>
      </w:pPr>
    </w:lvl>
    <w:lvl w:ilvl="2" w:tplc="340A001B" w:tentative="1">
      <w:start w:val="1"/>
      <w:numFmt w:val="lowerRoman"/>
      <w:lvlText w:val="%3."/>
      <w:lvlJc w:val="right"/>
      <w:pPr>
        <w:ind w:left="4989" w:hanging="180"/>
      </w:pPr>
    </w:lvl>
    <w:lvl w:ilvl="3" w:tplc="340A000F" w:tentative="1">
      <w:start w:val="1"/>
      <w:numFmt w:val="decimal"/>
      <w:lvlText w:val="%4."/>
      <w:lvlJc w:val="left"/>
      <w:pPr>
        <w:ind w:left="5709" w:hanging="360"/>
      </w:pPr>
    </w:lvl>
    <w:lvl w:ilvl="4" w:tplc="340A0019" w:tentative="1">
      <w:start w:val="1"/>
      <w:numFmt w:val="lowerLetter"/>
      <w:lvlText w:val="%5."/>
      <w:lvlJc w:val="left"/>
      <w:pPr>
        <w:ind w:left="6429" w:hanging="360"/>
      </w:pPr>
    </w:lvl>
    <w:lvl w:ilvl="5" w:tplc="340A001B" w:tentative="1">
      <w:start w:val="1"/>
      <w:numFmt w:val="lowerRoman"/>
      <w:lvlText w:val="%6."/>
      <w:lvlJc w:val="right"/>
      <w:pPr>
        <w:ind w:left="7149" w:hanging="180"/>
      </w:pPr>
    </w:lvl>
    <w:lvl w:ilvl="6" w:tplc="340A000F" w:tentative="1">
      <w:start w:val="1"/>
      <w:numFmt w:val="decimal"/>
      <w:lvlText w:val="%7."/>
      <w:lvlJc w:val="left"/>
      <w:pPr>
        <w:ind w:left="7869" w:hanging="360"/>
      </w:pPr>
    </w:lvl>
    <w:lvl w:ilvl="7" w:tplc="340A0019" w:tentative="1">
      <w:start w:val="1"/>
      <w:numFmt w:val="lowerLetter"/>
      <w:lvlText w:val="%8."/>
      <w:lvlJc w:val="left"/>
      <w:pPr>
        <w:ind w:left="8589" w:hanging="360"/>
      </w:pPr>
    </w:lvl>
    <w:lvl w:ilvl="8" w:tplc="340A001B" w:tentative="1">
      <w:start w:val="1"/>
      <w:numFmt w:val="lowerRoman"/>
      <w:lvlText w:val="%9."/>
      <w:lvlJc w:val="right"/>
      <w:pPr>
        <w:ind w:left="9309" w:hanging="180"/>
      </w:pPr>
    </w:lvl>
  </w:abstractNum>
  <w:abstractNum w:abstractNumId="5" w15:restartNumberingAfterBreak="0">
    <w:nsid w:val="19D078D2"/>
    <w:multiLevelType w:val="multilevel"/>
    <w:tmpl w:val="756ACAF2"/>
    <w:styleLink w:val="Listaactual1"/>
    <w:lvl w:ilvl="0">
      <w:start w:val="1"/>
      <w:numFmt w:val="upperRoman"/>
      <w:lvlText w:val="%1."/>
      <w:lvlJc w:val="left"/>
      <w:rPr>
        <w:rFonts w:ascii="Courier New" w:hAnsi="Courier New" w:hint="default"/>
        <w:b/>
        <w:i w:val="0"/>
        <w:caps/>
        <w:strike w:val="0"/>
        <w:dstrike w:val="0"/>
        <w:vanish w:val="0"/>
        <w:color w:val="000000"/>
        <w:sz w:val="24"/>
        <w:szCs w:val="24"/>
        <w:vertAlign w:val="baseline"/>
        <w:lang w:val="es-ES_tradnl"/>
      </w:rPr>
    </w:lvl>
    <w:lvl w:ilvl="1">
      <w:start w:val="1"/>
      <w:numFmt w:val="lowerLetter"/>
      <w:lvlText w:val="%2."/>
      <w:lvlJc w:val="left"/>
      <w:pPr>
        <w:tabs>
          <w:tab w:val="num" w:pos="1440"/>
        </w:tabs>
        <w:ind w:left="2160" w:hanging="360"/>
      </w:pPr>
    </w:lvl>
    <w:lvl w:ilvl="2">
      <w:start w:val="1"/>
      <w:numFmt w:val="lowerRoman"/>
      <w:lvlText w:val="%3."/>
      <w:lvlJc w:val="right"/>
      <w:pPr>
        <w:tabs>
          <w:tab w:val="num" w:pos="2160"/>
        </w:tabs>
        <w:ind w:left="2880" w:hanging="180"/>
      </w:pPr>
    </w:lvl>
    <w:lvl w:ilvl="3">
      <w:start w:val="1"/>
      <w:numFmt w:val="decimal"/>
      <w:lvlText w:val="%4."/>
      <w:lvlJc w:val="left"/>
      <w:pPr>
        <w:tabs>
          <w:tab w:val="num" w:pos="2880"/>
        </w:tabs>
        <w:ind w:left="3600" w:hanging="360"/>
      </w:pPr>
    </w:lvl>
    <w:lvl w:ilvl="4">
      <w:start w:val="1"/>
      <w:numFmt w:val="lowerLetter"/>
      <w:lvlText w:val="%5."/>
      <w:lvlJc w:val="left"/>
      <w:pPr>
        <w:tabs>
          <w:tab w:val="num" w:pos="3600"/>
        </w:tabs>
        <w:ind w:left="4320" w:hanging="360"/>
      </w:pPr>
    </w:lvl>
    <w:lvl w:ilvl="5">
      <w:start w:val="1"/>
      <w:numFmt w:val="lowerRoman"/>
      <w:lvlText w:val="%6."/>
      <w:lvlJc w:val="right"/>
      <w:pPr>
        <w:tabs>
          <w:tab w:val="num" w:pos="4320"/>
        </w:tabs>
        <w:ind w:left="5040" w:hanging="180"/>
      </w:pPr>
    </w:lvl>
    <w:lvl w:ilvl="6">
      <w:start w:val="1"/>
      <w:numFmt w:val="decimal"/>
      <w:lvlText w:val="%7."/>
      <w:lvlJc w:val="left"/>
      <w:pPr>
        <w:tabs>
          <w:tab w:val="num" w:pos="5040"/>
        </w:tabs>
        <w:ind w:left="5760" w:hanging="360"/>
      </w:pPr>
    </w:lvl>
    <w:lvl w:ilvl="7">
      <w:start w:val="1"/>
      <w:numFmt w:val="lowerLetter"/>
      <w:lvlText w:val="%8."/>
      <w:lvlJc w:val="left"/>
      <w:pPr>
        <w:tabs>
          <w:tab w:val="num" w:pos="5760"/>
        </w:tabs>
        <w:ind w:left="6480" w:hanging="360"/>
      </w:pPr>
    </w:lvl>
    <w:lvl w:ilvl="8">
      <w:start w:val="1"/>
      <w:numFmt w:val="lowerRoman"/>
      <w:lvlText w:val="%9."/>
      <w:lvlJc w:val="right"/>
      <w:pPr>
        <w:tabs>
          <w:tab w:val="num" w:pos="6480"/>
        </w:tabs>
        <w:ind w:left="7200" w:hanging="180"/>
      </w:pPr>
    </w:lvl>
  </w:abstractNum>
  <w:abstractNum w:abstractNumId="6" w15:restartNumberingAfterBreak="0">
    <w:nsid w:val="25D62C42"/>
    <w:multiLevelType w:val="hybridMultilevel"/>
    <w:tmpl w:val="EE863450"/>
    <w:lvl w:ilvl="0" w:tplc="42565654">
      <w:start w:val="1"/>
      <w:numFmt w:val="decimal"/>
      <w:pStyle w:val="Ttulo2"/>
      <w:lvlText w:val="%1."/>
      <w:lvlJc w:val="left"/>
      <w:pPr>
        <w:ind w:left="3054" w:hanging="360"/>
      </w:pPr>
      <w:rPr>
        <w:rFonts w:ascii="Courier New" w:hAnsi="Courier New" w:hint="default"/>
        <w:b/>
        <w:i w:val="0"/>
        <w:sz w:val="24"/>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7" w15:restartNumberingAfterBreak="0">
    <w:nsid w:val="2893548D"/>
    <w:multiLevelType w:val="hybridMultilevel"/>
    <w:tmpl w:val="3264876E"/>
    <w:lvl w:ilvl="0" w:tplc="290055CE">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8" w15:restartNumberingAfterBreak="0">
    <w:nsid w:val="2A0008D3"/>
    <w:multiLevelType w:val="hybridMultilevel"/>
    <w:tmpl w:val="2B6AC4B2"/>
    <w:lvl w:ilvl="0" w:tplc="0742DAE2">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9A1506"/>
    <w:multiLevelType w:val="hybridMultilevel"/>
    <w:tmpl w:val="F9CE0710"/>
    <w:lvl w:ilvl="0" w:tplc="FFFFFFFF">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0" w15:restartNumberingAfterBreak="0">
    <w:nsid w:val="2D64045E"/>
    <w:multiLevelType w:val="hybridMultilevel"/>
    <w:tmpl w:val="1722E0C0"/>
    <w:lvl w:ilvl="0" w:tplc="9DBA591E">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1" w15:restartNumberingAfterBreak="0">
    <w:nsid w:val="2D721C4F"/>
    <w:multiLevelType w:val="hybridMultilevel"/>
    <w:tmpl w:val="DBB89E50"/>
    <w:lvl w:ilvl="0" w:tplc="9B825C4C">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2" w15:restartNumberingAfterBreak="0">
    <w:nsid w:val="321B005C"/>
    <w:multiLevelType w:val="hybridMultilevel"/>
    <w:tmpl w:val="9B00D780"/>
    <w:lvl w:ilvl="0" w:tplc="F5B00132">
      <w:start w:val="1"/>
      <w:numFmt w:val="lowerLetter"/>
      <w:pStyle w:val="Ttulo3"/>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3" w15:restartNumberingAfterBreak="0">
    <w:nsid w:val="33492F8E"/>
    <w:multiLevelType w:val="hybridMultilevel"/>
    <w:tmpl w:val="FAEE168C"/>
    <w:lvl w:ilvl="0" w:tplc="261A0402">
      <w:start w:val="1"/>
      <w:numFmt w:val="lowerLetter"/>
      <w:lvlText w:val="%1."/>
      <w:lvlJc w:val="left"/>
      <w:pPr>
        <w:ind w:left="1440" w:hanging="360"/>
      </w:pPr>
      <w:rPr>
        <w:rFonts w:ascii="Courier New" w:eastAsia="Courier New" w:hAnsi="Courier New" w:cs="Courier New"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372D7FA1"/>
    <w:multiLevelType w:val="multilevel"/>
    <w:tmpl w:val="EFF4E582"/>
    <w:lvl w:ilvl="0">
      <w:start w:val="1"/>
      <w:numFmt w:val="upperRoman"/>
      <w:lvlText w:val="%1."/>
      <w:lvlJc w:val="left"/>
      <w:pPr>
        <w:ind w:left="3195" w:hanging="360"/>
      </w:pPr>
      <w:rPr>
        <w:rFonts w:hint="default"/>
        <w:b/>
        <w:bCs/>
      </w:rPr>
    </w:lvl>
    <w:lvl w:ilvl="1">
      <w:start w:val="1"/>
      <w:numFmt w:val="lowerLetter"/>
      <w:lvlText w:val="%2)"/>
      <w:lvlJc w:val="left"/>
      <w:pPr>
        <w:ind w:left="3553" w:hanging="360"/>
      </w:pPr>
    </w:lvl>
    <w:lvl w:ilvl="2">
      <w:start w:val="1"/>
      <w:numFmt w:val="lowerLetter"/>
      <w:lvlText w:val="%3."/>
      <w:lvlJc w:val="left"/>
      <w:pPr>
        <w:ind w:left="3913" w:hanging="360"/>
      </w:pPr>
      <w:rPr>
        <w:rFonts w:ascii="Courier New" w:hAnsi="Courier New" w:cs="Courier New" w:hint="default"/>
        <w:b/>
        <w:i w:val="0"/>
        <w:sz w:val="24"/>
      </w:rPr>
    </w:lvl>
    <w:lvl w:ilvl="3">
      <w:start w:val="1"/>
      <w:numFmt w:val="decimal"/>
      <w:lvlText w:val="(%4)"/>
      <w:lvlJc w:val="left"/>
      <w:pPr>
        <w:ind w:left="4273" w:hanging="360"/>
      </w:pPr>
    </w:lvl>
    <w:lvl w:ilvl="4">
      <w:start w:val="1"/>
      <w:numFmt w:val="lowerLetter"/>
      <w:lvlText w:val="(%5)"/>
      <w:lvlJc w:val="left"/>
      <w:pPr>
        <w:ind w:left="4633" w:hanging="360"/>
      </w:pPr>
    </w:lvl>
    <w:lvl w:ilvl="5">
      <w:start w:val="1"/>
      <w:numFmt w:val="lowerRoman"/>
      <w:lvlText w:val="(%6)"/>
      <w:lvlJc w:val="left"/>
      <w:pPr>
        <w:ind w:left="4993" w:hanging="360"/>
      </w:pPr>
    </w:lvl>
    <w:lvl w:ilvl="6">
      <w:start w:val="1"/>
      <w:numFmt w:val="decimal"/>
      <w:lvlText w:val="%7."/>
      <w:lvlJc w:val="left"/>
      <w:pPr>
        <w:ind w:left="5353" w:hanging="360"/>
      </w:pPr>
    </w:lvl>
    <w:lvl w:ilvl="7">
      <w:start w:val="1"/>
      <w:numFmt w:val="lowerLetter"/>
      <w:lvlText w:val="%8."/>
      <w:lvlJc w:val="left"/>
      <w:pPr>
        <w:ind w:left="5713" w:hanging="360"/>
      </w:pPr>
    </w:lvl>
    <w:lvl w:ilvl="8">
      <w:start w:val="1"/>
      <w:numFmt w:val="lowerRoman"/>
      <w:lvlText w:val="%9."/>
      <w:lvlJc w:val="left"/>
      <w:pPr>
        <w:ind w:left="6073" w:hanging="360"/>
      </w:pPr>
    </w:lvl>
  </w:abstractNum>
  <w:abstractNum w:abstractNumId="15" w15:restartNumberingAfterBreak="0">
    <w:nsid w:val="3EEC1BB8"/>
    <w:multiLevelType w:val="hybridMultilevel"/>
    <w:tmpl w:val="18AA8114"/>
    <w:lvl w:ilvl="0" w:tplc="35A8CB2E">
      <w:start w:val="1"/>
      <w:numFmt w:val="lowerRoman"/>
      <w:lvlText w:val="%1)"/>
      <w:lvlJc w:val="left"/>
      <w:pPr>
        <w:ind w:left="1056" w:hanging="360"/>
      </w:pPr>
      <w:rPr>
        <w:rFonts w:hint="default"/>
      </w:rPr>
    </w:lvl>
    <w:lvl w:ilvl="1" w:tplc="FFFFFFFF">
      <w:start w:val="1"/>
      <w:numFmt w:val="lowerLetter"/>
      <w:lvlText w:val="%2."/>
      <w:lvlJc w:val="left"/>
      <w:pPr>
        <w:ind w:left="1776" w:hanging="360"/>
      </w:pPr>
    </w:lvl>
    <w:lvl w:ilvl="2" w:tplc="FFFFFFFF">
      <w:start w:val="1"/>
      <w:numFmt w:val="lowerRoman"/>
      <w:lvlText w:val="%3."/>
      <w:lvlJc w:val="right"/>
      <w:pPr>
        <w:ind w:left="2496" w:hanging="180"/>
      </w:pPr>
    </w:lvl>
    <w:lvl w:ilvl="3" w:tplc="FFFFFFFF">
      <w:start w:val="1"/>
      <w:numFmt w:val="decimal"/>
      <w:lvlText w:val="%4."/>
      <w:lvlJc w:val="left"/>
      <w:pPr>
        <w:ind w:left="3216" w:hanging="360"/>
      </w:pPr>
    </w:lvl>
    <w:lvl w:ilvl="4" w:tplc="FFFFFFFF">
      <w:start w:val="1"/>
      <w:numFmt w:val="lowerLetter"/>
      <w:lvlText w:val="%5."/>
      <w:lvlJc w:val="left"/>
      <w:pPr>
        <w:ind w:left="3936" w:hanging="360"/>
      </w:pPr>
    </w:lvl>
    <w:lvl w:ilvl="5" w:tplc="FFFFFFFF">
      <w:start w:val="1"/>
      <w:numFmt w:val="lowerRoman"/>
      <w:lvlText w:val="%6."/>
      <w:lvlJc w:val="right"/>
      <w:pPr>
        <w:ind w:left="4656" w:hanging="180"/>
      </w:pPr>
    </w:lvl>
    <w:lvl w:ilvl="6" w:tplc="FFFFFFFF">
      <w:start w:val="1"/>
      <w:numFmt w:val="decimal"/>
      <w:lvlText w:val="%7."/>
      <w:lvlJc w:val="left"/>
      <w:pPr>
        <w:ind w:left="5376" w:hanging="360"/>
      </w:pPr>
    </w:lvl>
    <w:lvl w:ilvl="7" w:tplc="FFFFFFFF">
      <w:start w:val="1"/>
      <w:numFmt w:val="lowerLetter"/>
      <w:lvlText w:val="%8."/>
      <w:lvlJc w:val="left"/>
      <w:pPr>
        <w:ind w:left="6096" w:hanging="360"/>
      </w:pPr>
    </w:lvl>
    <w:lvl w:ilvl="8" w:tplc="FFFFFFFF">
      <w:start w:val="1"/>
      <w:numFmt w:val="lowerRoman"/>
      <w:lvlText w:val="%9."/>
      <w:lvlJc w:val="right"/>
      <w:pPr>
        <w:ind w:left="6816" w:hanging="180"/>
      </w:pPr>
    </w:lvl>
  </w:abstractNum>
  <w:abstractNum w:abstractNumId="16" w15:restartNumberingAfterBreak="0">
    <w:nsid w:val="429A5DE2"/>
    <w:multiLevelType w:val="hybridMultilevel"/>
    <w:tmpl w:val="8794AA40"/>
    <w:lvl w:ilvl="0" w:tplc="CCE89AEE">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7" w15:restartNumberingAfterBreak="0">
    <w:nsid w:val="42EA523B"/>
    <w:multiLevelType w:val="hybridMultilevel"/>
    <w:tmpl w:val="C2CA5A26"/>
    <w:lvl w:ilvl="0" w:tplc="1CF2CF46">
      <w:start w:val="1"/>
      <w:numFmt w:val="decimal"/>
      <w:lvlText w:val="%1."/>
      <w:lvlJc w:val="left"/>
      <w:pPr>
        <w:ind w:left="4264" w:hanging="360"/>
      </w:pPr>
      <w:rPr>
        <w:rFonts w:ascii="Courier New" w:hAnsi="Courier New" w:hint="default"/>
        <w:b/>
        <w:i w:val="0"/>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8" w15:restartNumberingAfterBreak="0">
    <w:nsid w:val="4739161A"/>
    <w:multiLevelType w:val="singleLevel"/>
    <w:tmpl w:val="D770707E"/>
    <w:lvl w:ilvl="0">
      <w:start w:val="1"/>
      <w:numFmt w:val="decimal"/>
      <w:pStyle w:val="Sangradetextonormal"/>
      <w:lvlText w:val="%1."/>
      <w:lvlJc w:val="left"/>
      <w:rPr>
        <w:b w:val="0"/>
        <w:bCs/>
        <w:i w:val="0"/>
        <w:caps/>
        <w:strike w:val="0"/>
        <w:dstrike w:val="0"/>
        <w:vanish w:val="0"/>
        <w:color w:val="000000"/>
        <w:sz w:val="24"/>
        <w:vertAlign w:val="baseline"/>
      </w:rPr>
    </w:lvl>
  </w:abstractNum>
  <w:abstractNum w:abstractNumId="19" w15:restartNumberingAfterBreak="0">
    <w:nsid w:val="50F61B12"/>
    <w:multiLevelType w:val="hybridMultilevel"/>
    <w:tmpl w:val="FBD4774E"/>
    <w:lvl w:ilvl="0" w:tplc="ED5A478E">
      <w:start w:val="1"/>
      <w:numFmt w:val="decimal"/>
      <w:pStyle w:val="Subttulo"/>
      <w:lvlText w:val="%1)"/>
      <w:lvlJc w:val="left"/>
      <w:pPr>
        <w:ind w:left="360" w:hanging="360"/>
      </w:pPr>
    </w:lvl>
    <w:lvl w:ilvl="1" w:tplc="82C4062C">
      <w:start w:val="1"/>
      <w:numFmt w:val="lowerLetter"/>
      <w:lvlText w:val="%2."/>
      <w:lvlJc w:val="left"/>
      <w:pPr>
        <w:ind w:left="3905" w:hanging="360"/>
      </w:pPr>
      <w:rPr>
        <w:rFonts w:ascii="Courier New" w:hAnsi="Courier New" w:cs="Courier New" w:hint="default"/>
      </w:rPr>
    </w:lvl>
    <w:lvl w:ilvl="2" w:tplc="6270014C">
      <w:start w:val="1"/>
      <w:numFmt w:val="lowerRoman"/>
      <w:lvlText w:val="%3."/>
      <w:lvlJc w:val="right"/>
      <w:pPr>
        <w:ind w:left="1800" w:hanging="180"/>
      </w:pPr>
    </w:lvl>
    <w:lvl w:ilvl="3" w:tplc="F8B25ECA">
      <w:start w:val="1"/>
      <w:numFmt w:val="decimal"/>
      <w:lvlText w:val="%4."/>
      <w:lvlJc w:val="left"/>
      <w:pPr>
        <w:ind w:left="2520" w:hanging="360"/>
      </w:pPr>
    </w:lvl>
    <w:lvl w:ilvl="4" w:tplc="C4C41B7C">
      <w:start w:val="1"/>
      <w:numFmt w:val="lowerLetter"/>
      <w:lvlText w:val="%5."/>
      <w:lvlJc w:val="left"/>
      <w:pPr>
        <w:ind w:left="3240" w:hanging="360"/>
      </w:pPr>
    </w:lvl>
    <w:lvl w:ilvl="5" w:tplc="A7225596">
      <w:start w:val="1"/>
      <w:numFmt w:val="lowerRoman"/>
      <w:lvlText w:val="%6."/>
      <w:lvlJc w:val="right"/>
      <w:pPr>
        <w:ind w:left="3960" w:hanging="180"/>
      </w:pPr>
    </w:lvl>
    <w:lvl w:ilvl="6" w:tplc="C638DFFC">
      <w:start w:val="1"/>
      <w:numFmt w:val="decimal"/>
      <w:lvlText w:val="%7."/>
      <w:lvlJc w:val="left"/>
      <w:pPr>
        <w:ind w:left="4680" w:hanging="360"/>
      </w:pPr>
    </w:lvl>
    <w:lvl w:ilvl="7" w:tplc="89BC63BC">
      <w:start w:val="1"/>
      <w:numFmt w:val="lowerLetter"/>
      <w:lvlText w:val="%8."/>
      <w:lvlJc w:val="left"/>
      <w:pPr>
        <w:ind w:left="5400" w:hanging="360"/>
      </w:pPr>
    </w:lvl>
    <w:lvl w:ilvl="8" w:tplc="936C2810">
      <w:start w:val="1"/>
      <w:numFmt w:val="lowerRoman"/>
      <w:lvlText w:val="%9."/>
      <w:lvlJc w:val="right"/>
      <w:pPr>
        <w:ind w:left="6120" w:hanging="180"/>
      </w:pPr>
    </w:lvl>
  </w:abstractNum>
  <w:abstractNum w:abstractNumId="20" w15:restartNumberingAfterBreak="0">
    <w:nsid w:val="56D85CBE"/>
    <w:multiLevelType w:val="hybridMultilevel"/>
    <w:tmpl w:val="7B5CF0BE"/>
    <w:lvl w:ilvl="0" w:tplc="3230DE30">
      <w:start w:val="1"/>
      <w:numFmt w:val="lowerRoman"/>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15:restartNumberingAfterBreak="0">
    <w:nsid w:val="64817CB2"/>
    <w:multiLevelType w:val="hybridMultilevel"/>
    <w:tmpl w:val="47585C2A"/>
    <w:lvl w:ilvl="0" w:tplc="619ADD1C">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22" w15:restartNumberingAfterBreak="0">
    <w:nsid w:val="764508A9"/>
    <w:multiLevelType w:val="hybridMultilevel"/>
    <w:tmpl w:val="815AC232"/>
    <w:lvl w:ilvl="0" w:tplc="7172A1D6">
      <w:start w:val="1"/>
      <w:numFmt w:val="decimal"/>
      <w:lvlText w:val="%1."/>
      <w:lvlJc w:val="left"/>
      <w:pPr>
        <w:ind w:left="1425" w:hanging="360"/>
      </w:pPr>
      <w:rPr>
        <w:rFonts w:ascii="Courier New" w:hAnsi="Courier New" w:hint="default"/>
        <w:b/>
        <w:bCs/>
        <w:i w:val="0"/>
        <w:sz w:val="24"/>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23" w15:restartNumberingAfterBreak="0">
    <w:nsid w:val="7A0862BD"/>
    <w:multiLevelType w:val="hybridMultilevel"/>
    <w:tmpl w:val="31EEC808"/>
    <w:lvl w:ilvl="0" w:tplc="E60AB8A6">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num w:numId="1" w16cid:durableId="385877226">
    <w:abstractNumId w:val="19"/>
  </w:num>
  <w:num w:numId="2" w16cid:durableId="468938494">
    <w:abstractNumId w:val="12"/>
  </w:num>
  <w:num w:numId="3" w16cid:durableId="645626480">
    <w:abstractNumId w:val="18"/>
  </w:num>
  <w:num w:numId="4" w16cid:durableId="1233853515">
    <w:abstractNumId w:val="5"/>
  </w:num>
  <w:num w:numId="5" w16cid:durableId="330570184">
    <w:abstractNumId w:val="21"/>
  </w:num>
  <w:num w:numId="6" w16cid:durableId="866067201">
    <w:abstractNumId w:val="8"/>
  </w:num>
  <w:num w:numId="7" w16cid:durableId="402605924">
    <w:abstractNumId w:val="15"/>
  </w:num>
  <w:num w:numId="8" w16cid:durableId="1167550531">
    <w:abstractNumId w:val="23"/>
  </w:num>
  <w:num w:numId="9" w16cid:durableId="332415181">
    <w:abstractNumId w:val="3"/>
  </w:num>
  <w:num w:numId="10" w16cid:durableId="1289163293">
    <w:abstractNumId w:val="10"/>
  </w:num>
  <w:num w:numId="11" w16cid:durableId="1531646291">
    <w:abstractNumId w:val="7"/>
  </w:num>
  <w:num w:numId="12" w16cid:durableId="824274442">
    <w:abstractNumId w:val="20"/>
  </w:num>
  <w:num w:numId="13" w16cid:durableId="655185773">
    <w:abstractNumId w:val="11"/>
  </w:num>
  <w:num w:numId="14" w16cid:durableId="423110563">
    <w:abstractNumId w:val="13"/>
  </w:num>
  <w:num w:numId="15" w16cid:durableId="2146383975">
    <w:abstractNumId w:val="16"/>
  </w:num>
  <w:num w:numId="16" w16cid:durableId="1924997130">
    <w:abstractNumId w:val="1"/>
  </w:num>
  <w:num w:numId="17" w16cid:durableId="1517845032">
    <w:abstractNumId w:val="4"/>
  </w:num>
  <w:num w:numId="18" w16cid:durableId="1956523141">
    <w:abstractNumId w:val="6"/>
  </w:num>
  <w:num w:numId="19" w16cid:durableId="1351369551">
    <w:abstractNumId w:val="22"/>
  </w:num>
  <w:num w:numId="20" w16cid:durableId="51389780">
    <w:abstractNumId w:val="17"/>
  </w:num>
  <w:num w:numId="21" w16cid:durableId="337276718">
    <w:abstractNumId w:val="14"/>
  </w:num>
  <w:num w:numId="22" w16cid:durableId="1279020175">
    <w:abstractNumId w:val="2"/>
  </w:num>
  <w:num w:numId="23" w16cid:durableId="766538760">
    <w:abstractNumId w:val="0"/>
  </w:num>
  <w:num w:numId="24" w16cid:durableId="94943496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4E"/>
    <w:rsid w:val="00000D79"/>
    <w:rsid w:val="0000327C"/>
    <w:rsid w:val="00003AD6"/>
    <w:rsid w:val="000041BB"/>
    <w:rsid w:val="0000501E"/>
    <w:rsid w:val="000050DB"/>
    <w:rsid w:val="00006897"/>
    <w:rsid w:val="00007019"/>
    <w:rsid w:val="000109C3"/>
    <w:rsid w:val="00011DA6"/>
    <w:rsid w:val="00011EB8"/>
    <w:rsid w:val="000120ED"/>
    <w:rsid w:val="00013005"/>
    <w:rsid w:val="000133C5"/>
    <w:rsid w:val="000136BB"/>
    <w:rsid w:val="000148A1"/>
    <w:rsid w:val="00014CD4"/>
    <w:rsid w:val="0001545B"/>
    <w:rsid w:val="00015C71"/>
    <w:rsid w:val="000165BA"/>
    <w:rsid w:val="0002003D"/>
    <w:rsid w:val="00020466"/>
    <w:rsid w:val="00020AB0"/>
    <w:rsid w:val="00021380"/>
    <w:rsid w:val="0002191C"/>
    <w:rsid w:val="00021FEF"/>
    <w:rsid w:val="000231A9"/>
    <w:rsid w:val="0002385C"/>
    <w:rsid w:val="000238D4"/>
    <w:rsid w:val="00024966"/>
    <w:rsid w:val="00024D0B"/>
    <w:rsid w:val="0002512C"/>
    <w:rsid w:val="000253EE"/>
    <w:rsid w:val="0002573B"/>
    <w:rsid w:val="00025BC0"/>
    <w:rsid w:val="00025CA0"/>
    <w:rsid w:val="00025DF0"/>
    <w:rsid w:val="0002743E"/>
    <w:rsid w:val="00027A9B"/>
    <w:rsid w:val="00030201"/>
    <w:rsid w:val="00030C6D"/>
    <w:rsid w:val="00030D7D"/>
    <w:rsid w:val="0003107B"/>
    <w:rsid w:val="0003116F"/>
    <w:rsid w:val="00031690"/>
    <w:rsid w:val="000316CE"/>
    <w:rsid w:val="0003200D"/>
    <w:rsid w:val="0003257D"/>
    <w:rsid w:val="00033D6B"/>
    <w:rsid w:val="0003499D"/>
    <w:rsid w:val="00035891"/>
    <w:rsid w:val="00036516"/>
    <w:rsid w:val="00036E60"/>
    <w:rsid w:val="000378FF"/>
    <w:rsid w:val="00040479"/>
    <w:rsid w:val="0004055D"/>
    <w:rsid w:val="0004138F"/>
    <w:rsid w:val="000417C9"/>
    <w:rsid w:val="00042271"/>
    <w:rsid w:val="00042A05"/>
    <w:rsid w:val="00045573"/>
    <w:rsid w:val="00045DA1"/>
    <w:rsid w:val="0004750D"/>
    <w:rsid w:val="00050E99"/>
    <w:rsid w:val="000510C7"/>
    <w:rsid w:val="0005149E"/>
    <w:rsid w:val="0005484A"/>
    <w:rsid w:val="000548C2"/>
    <w:rsid w:val="000549EC"/>
    <w:rsid w:val="00056B7B"/>
    <w:rsid w:val="0005745F"/>
    <w:rsid w:val="0005759B"/>
    <w:rsid w:val="00057C45"/>
    <w:rsid w:val="00060001"/>
    <w:rsid w:val="000605DD"/>
    <w:rsid w:val="0006179E"/>
    <w:rsid w:val="000619C6"/>
    <w:rsid w:val="00063376"/>
    <w:rsid w:val="00064961"/>
    <w:rsid w:val="00067E40"/>
    <w:rsid w:val="000707F9"/>
    <w:rsid w:val="00070C77"/>
    <w:rsid w:val="000721FA"/>
    <w:rsid w:val="00072F6A"/>
    <w:rsid w:val="000742F5"/>
    <w:rsid w:val="00074603"/>
    <w:rsid w:val="00074C92"/>
    <w:rsid w:val="000753ED"/>
    <w:rsid w:val="00075744"/>
    <w:rsid w:val="00076B3F"/>
    <w:rsid w:val="00077B24"/>
    <w:rsid w:val="00080B22"/>
    <w:rsid w:val="00080B3B"/>
    <w:rsid w:val="00080DAB"/>
    <w:rsid w:val="00082601"/>
    <w:rsid w:val="00082CD2"/>
    <w:rsid w:val="0008375F"/>
    <w:rsid w:val="00084111"/>
    <w:rsid w:val="000843CA"/>
    <w:rsid w:val="000876F7"/>
    <w:rsid w:val="00087EE8"/>
    <w:rsid w:val="0009085C"/>
    <w:rsid w:val="000910D0"/>
    <w:rsid w:val="000913EA"/>
    <w:rsid w:val="000927BF"/>
    <w:rsid w:val="00093A79"/>
    <w:rsid w:val="00093D3E"/>
    <w:rsid w:val="00093DAA"/>
    <w:rsid w:val="00093E9F"/>
    <w:rsid w:val="00094737"/>
    <w:rsid w:val="00094DE4"/>
    <w:rsid w:val="000951CE"/>
    <w:rsid w:val="00095A07"/>
    <w:rsid w:val="000967A1"/>
    <w:rsid w:val="00096B21"/>
    <w:rsid w:val="00096DCC"/>
    <w:rsid w:val="00097259"/>
    <w:rsid w:val="0009741A"/>
    <w:rsid w:val="0009784F"/>
    <w:rsid w:val="00097DB1"/>
    <w:rsid w:val="000A147D"/>
    <w:rsid w:val="000A168E"/>
    <w:rsid w:val="000A1AA1"/>
    <w:rsid w:val="000A1BFF"/>
    <w:rsid w:val="000A1C59"/>
    <w:rsid w:val="000A22C1"/>
    <w:rsid w:val="000A2503"/>
    <w:rsid w:val="000A392A"/>
    <w:rsid w:val="000A3C72"/>
    <w:rsid w:val="000A3E73"/>
    <w:rsid w:val="000A3E8F"/>
    <w:rsid w:val="000A55BA"/>
    <w:rsid w:val="000A7422"/>
    <w:rsid w:val="000A7AAF"/>
    <w:rsid w:val="000A7FC7"/>
    <w:rsid w:val="000B1C2D"/>
    <w:rsid w:val="000B1D44"/>
    <w:rsid w:val="000B4895"/>
    <w:rsid w:val="000B4947"/>
    <w:rsid w:val="000B50C2"/>
    <w:rsid w:val="000B65CD"/>
    <w:rsid w:val="000B7511"/>
    <w:rsid w:val="000C0DEC"/>
    <w:rsid w:val="000C2311"/>
    <w:rsid w:val="000C27E6"/>
    <w:rsid w:val="000C3A67"/>
    <w:rsid w:val="000C3CBC"/>
    <w:rsid w:val="000C4246"/>
    <w:rsid w:val="000C42ED"/>
    <w:rsid w:val="000C47A2"/>
    <w:rsid w:val="000C5BC0"/>
    <w:rsid w:val="000C6C07"/>
    <w:rsid w:val="000C7CF9"/>
    <w:rsid w:val="000D1E94"/>
    <w:rsid w:val="000D26E2"/>
    <w:rsid w:val="000D2858"/>
    <w:rsid w:val="000D5F52"/>
    <w:rsid w:val="000D63DA"/>
    <w:rsid w:val="000D6D95"/>
    <w:rsid w:val="000E04BA"/>
    <w:rsid w:val="000E19DC"/>
    <w:rsid w:val="000E274C"/>
    <w:rsid w:val="000E2DBE"/>
    <w:rsid w:val="000E3BB2"/>
    <w:rsid w:val="000E4A07"/>
    <w:rsid w:val="000E6073"/>
    <w:rsid w:val="000E70EF"/>
    <w:rsid w:val="000E7602"/>
    <w:rsid w:val="000F034A"/>
    <w:rsid w:val="000F08A5"/>
    <w:rsid w:val="000F2657"/>
    <w:rsid w:val="000F46EC"/>
    <w:rsid w:val="000F4BA7"/>
    <w:rsid w:val="000F51CA"/>
    <w:rsid w:val="000F6D30"/>
    <w:rsid w:val="00101D0F"/>
    <w:rsid w:val="00101F87"/>
    <w:rsid w:val="00101FCA"/>
    <w:rsid w:val="00102B20"/>
    <w:rsid w:val="00104386"/>
    <w:rsid w:val="00105089"/>
    <w:rsid w:val="0010646D"/>
    <w:rsid w:val="00106945"/>
    <w:rsid w:val="00106B61"/>
    <w:rsid w:val="001103CF"/>
    <w:rsid w:val="00110E1A"/>
    <w:rsid w:val="001115D7"/>
    <w:rsid w:val="001118FF"/>
    <w:rsid w:val="0011255F"/>
    <w:rsid w:val="00112721"/>
    <w:rsid w:val="0011293D"/>
    <w:rsid w:val="00112CA3"/>
    <w:rsid w:val="00112E33"/>
    <w:rsid w:val="00113272"/>
    <w:rsid w:val="00113A45"/>
    <w:rsid w:val="00114193"/>
    <w:rsid w:val="00115258"/>
    <w:rsid w:val="00115BA8"/>
    <w:rsid w:val="001165CD"/>
    <w:rsid w:val="001168B3"/>
    <w:rsid w:val="001171F5"/>
    <w:rsid w:val="00117FF9"/>
    <w:rsid w:val="001213E2"/>
    <w:rsid w:val="0012178E"/>
    <w:rsid w:val="001217D8"/>
    <w:rsid w:val="00121D8E"/>
    <w:rsid w:val="0012250B"/>
    <w:rsid w:val="00122B6E"/>
    <w:rsid w:val="00123454"/>
    <w:rsid w:val="00125273"/>
    <w:rsid w:val="00125F6D"/>
    <w:rsid w:val="0012682F"/>
    <w:rsid w:val="00126AF0"/>
    <w:rsid w:val="00127E3F"/>
    <w:rsid w:val="00130634"/>
    <w:rsid w:val="00130BF3"/>
    <w:rsid w:val="00131280"/>
    <w:rsid w:val="0013289A"/>
    <w:rsid w:val="00132A4D"/>
    <w:rsid w:val="00132FA8"/>
    <w:rsid w:val="001337B3"/>
    <w:rsid w:val="001343CC"/>
    <w:rsid w:val="00134481"/>
    <w:rsid w:val="00134618"/>
    <w:rsid w:val="00134D80"/>
    <w:rsid w:val="001355B4"/>
    <w:rsid w:val="00136959"/>
    <w:rsid w:val="00136EA1"/>
    <w:rsid w:val="00137329"/>
    <w:rsid w:val="00137F94"/>
    <w:rsid w:val="0014280B"/>
    <w:rsid w:val="00142B98"/>
    <w:rsid w:val="00142BBE"/>
    <w:rsid w:val="00142E18"/>
    <w:rsid w:val="001433E7"/>
    <w:rsid w:val="00144448"/>
    <w:rsid w:val="00144CE9"/>
    <w:rsid w:val="00145BB1"/>
    <w:rsid w:val="001468AA"/>
    <w:rsid w:val="001468E2"/>
    <w:rsid w:val="001469D5"/>
    <w:rsid w:val="00146D19"/>
    <w:rsid w:val="00150475"/>
    <w:rsid w:val="0015067E"/>
    <w:rsid w:val="00150F51"/>
    <w:rsid w:val="0015132E"/>
    <w:rsid w:val="00151997"/>
    <w:rsid w:val="00151D95"/>
    <w:rsid w:val="00152136"/>
    <w:rsid w:val="00153BB3"/>
    <w:rsid w:val="00154A2C"/>
    <w:rsid w:val="00154E54"/>
    <w:rsid w:val="0015524F"/>
    <w:rsid w:val="00155730"/>
    <w:rsid w:val="00155794"/>
    <w:rsid w:val="001558A8"/>
    <w:rsid w:val="00155F18"/>
    <w:rsid w:val="001560A6"/>
    <w:rsid w:val="001561EE"/>
    <w:rsid w:val="0015674E"/>
    <w:rsid w:val="00156768"/>
    <w:rsid w:val="001573B9"/>
    <w:rsid w:val="00157AEE"/>
    <w:rsid w:val="0016017A"/>
    <w:rsid w:val="0016027B"/>
    <w:rsid w:val="001605E7"/>
    <w:rsid w:val="00161A2F"/>
    <w:rsid w:val="00161FAF"/>
    <w:rsid w:val="00163F95"/>
    <w:rsid w:val="00164443"/>
    <w:rsid w:val="001646EB"/>
    <w:rsid w:val="001657B3"/>
    <w:rsid w:val="00165AE7"/>
    <w:rsid w:val="0016693F"/>
    <w:rsid w:val="00166FC9"/>
    <w:rsid w:val="0016717F"/>
    <w:rsid w:val="00167F50"/>
    <w:rsid w:val="001707ED"/>
    <w:rsid w:val="00170C00"/>
    <w:rsid w:val="001712A3"/>
    <w:rsid w:val="00172141"/>
    <w:rsid w:val="00172CCE"/>
    <w:rsid w:val="00173D09"/>
    <w:rsid w:val="001742BD"/>
    <w:rsid w:val="00174C83"/>
    <w:rsid w:val="0017600A"/>
    <w:rsid w:val="0017602D"/>
    <w:rsid w:val="00176FF4"/>
    <w:rsid w:val="00177EC6"/>
    <w:rsid w:val="001809CB"/>
    <w:rsid w:val="00180A9B"/>
    <w:rsid w:val="00182C2E"/>
    <w:rsid w:val="00182CC4"/>
    <w:rsid w:val="00182F3C"/>
    <w:rsid w:val="00185547"/>
    <w:rsid w:val="00186A97"/>
    <w:rsid w:val="00190266"/>
    <w:rsid w:val="001902D9"/>
    <w:rsid w:val="00190980"/>
    <w:rsid w:val="00190DCC"/>
    <w:rsid w:val="00192ADB"/>
    <w:rsid w:val="00192BAB"/>
    <w:rsid w:val="00193476"/>
    <w:rsid w:val="0019355E"/>
    <w:rsid w:val="0019482D"/>
    <w:rsid w:val="00195221"/>
    <w:rsid w:val="00195625"/>
    <w:rsid w:val="00195769"/>
    <w:rsid w:val="00196F11"/>
    <w:rsid w:val="00197E00"/>
    <w:rsid w:val="001A05AF"/>
    <w:rsid w:val="001A0669"/>
    <w:rsid w:val="001A1CCA"/>
    <w:rsid w:val="001A250C"/>
    <w:rsid w:val="001A4027"/>
    <w:rsid w:val="001A4A1A"/>
    <w:rsid w:val="001A4E83"/>
    <w:rsid w:val="001A679B"/>
    <w:rsid w:val="001A7020"/>
    <w:rsid w:val="001A73D4"/>
    <w:rsid w:val="001A767E"/>
    <w:rsid w:val="001B04FA"/>
    <w:rsid w:val="001B05E6"/>
    <w:rsid w:val="001B1054"/>
    <w:rsid w:val="001B1155"/>
    <w:rsid w:val="001B143C"/>
    <w:rsid w:val="001B16C0"/>
    <w:rsid w:val="001B1E99"/>
    <w:rsid w:val="001B2247"/>
    <w:rsid w:val="001B3C50"/>
    <w:rsid w:val="001B4DAE"/>
    <w:rsid w:val="001B5235"/>
    <w:rsid w:val="001B570E"/>
    <w:rsid w:val="001B5D92"/>
    <w:rsid w:val="001B5EDF"/>
    <w:rsid w:val="001C02DA"/>
    <w:rsid w:val="001C085B"/>
    <w:rsid w:val="001C2E45"/>
    <w:rsid w:val="001C3F33"/>
    <w:rsid w:val="001C54E1"/>
    <w:rsid w:val="001C58D2"/>
    <w:rsid w:val="001C5AD1"/>
    <w:rsid w:val="001C68A1"/>
    <w:rsid w:val="001C6E55"/>
    <w:rsid w:val="001D10BE"/>
    <w:rsid w:val="001D1752"/>
    <w:rsid w:val="001D186D"/>
    <w:rsid w:val="001D23B4"/>
    <w:rsid w:val="001D2A48"/>
    <w:rsid w:val="001D3F6E"/>
    <w:rsid w:val="001D4393"/>
    <w:rsid w:val="001D6966"/>
    <w:rsid w:val="001D6BB7"/>
    <w:rsid w:val="001D6C10"/>
    <w:rsid w:val="001E05FD"/>
    <w:rsid w:val="001E08CE"/>
    <w:rsid w:val="001E0D9A"/>
    <w:rsid w:val="001E10FD"/>
    <w:rsid w:val="001E1764"/>
    <w:rsid w:val="001E18C4"/>
    <w:rsid w:val="001E1C59"/>
    <w:rsid w:val="001E1E54"/>
    <w:rsid w:val="001E20FD"/>
    <w:rsid w:val="001E2F66"/>
    <w:rsid w:val="001E3B12"/>
    <w:rsid w:val="001E3D45"/>
    <w:rsid w:val="001E3E91"/>
    <w:rsid w:val="001E40F5"/>
    <w:rsid w:val="001E4286"/>
    <w:rsid w:val="001E42F8"/>
    <w:rsid w:val="001E48B7"/>
    <w:rsid w:val="001E5655"/>
    <w:rsid w:val="001E566A"/>
    <w:rsid w:val="001E7257"/>
    <w:rsid w:val="001E7D05"/>
    <w:rsid w:val="001F02DA"/>
    <w:rsid w:val="001F1A90"/>
    <w:rsid w:val="001F1E47"/>
    <w:rsid w:val="001F247F"/>
    <w:rsid w:val="001F2531"/>
    <w:rsid w:val="001F26AD"/>
    <w:rsid w:val="001F290A"/>
    <w:rsid w:val="001F2D54"/>
    <w:rsid w:val="001F3E45"/>
    <w:rsid w:val="001F53C3"/>
    <w:rsid w:val="001F5A5B"/>
    <w:rsid w:val="001F60CD"/>
    <w:rsid w:val="001F649E"/>
    <w:rsid w:val="001F70D5"/>
    <w:rsid w:val="001F724B"/>
    <w:rsid w:val="001F7EAF"/>
    <w:rsid w:val="0020134A"/>
    <w:rsid w:val="0020181E"/>
    <w:rsid w:val="00201B55"/>
    <w:rsid w:val="0020202A"/>
    <w:rsid w:val="002022FD"/>
    <w:rsid w:val="00202BB6"/>
    <w:rsid w:val="002035B0"/>
    <w:rsid w:val="00203974"/>
    <w:rsid w:val="002058FC"/>
    <w:rsid w:val="002069E3"/>
    <w:rsid w:val="00207DE9"/>
    <w:rsid w:val="0021113F"/>
    <w:rsid w:val="00215427"/>
    <w:rsid w:val="0021694A"/>
    <w:rsid w:val="0022094A"/>
    <w:rsid w:val="00221839"/>
    <w:rsid w:val="0022290F"/>
    <w:rsid w:val="00222C43"/>
    <w:rsid w:val="002251E1"/>
    <w:rsid w:val="00225550"/>
    <w:rsid w:val="00225DE6"/>
    <w:rsid w:val="00230018"/>
    <w:rsid w:val="00230BFC"/>
    <w:rsid w:val="00230DE2"/>
    <w:rsid w:val="0023223F"/>
    <w:rsid w:val="00232882"/>
    <w:rsid w:val="00233824"/>
    <w:rsid w:val="00233934"/>
    <w:rsid w:val="00234B04"/>
    <w:rsid w:val="00235BDE"/>
    <w:rsid w:val="00236A99"/>
    <w:rsid w:val="00240298"/>
    <w:rsid w:val="00240895"/>
    <w:rsid w:val="00241292"/>
    <w:rsid w:val="00241D31"/>
    <w:rsid w:val="00242C7F"/>
    <w:rsid w:val="00242D40"/>
    <w:rsid w:val="00243464"/>
    <w:rsid w:val="002436E2"/>
    <w:rsid w:val="0024373E"/>
    <w:rsid w:val="002448CD"/>
    <w:rsid w:val="00244E51"/>
    <w:rsid w:val="00245B57"/>
    <w:rsid w:val="002467D7"/>
    <w:rsid w:val="00246BD3"/>
    <w:rsid w:val="00247852"/>
    <w:rsid w:val="00247C88"/>
    <w:rsid w:val="00247DFB"/>
    <w:rsid w:val="00250A07"/>
    <w:rsid w:val="00250EFA"/>
    <w:rsid w:val="002518FB"/>
    <w:rsid w:val="002519D0"/>
    <w:rsid w:val="002520C9"/>
    <w:rsid w:val="0025357D"/>
    <w:rsid w:val="0025399D"/>
    <w:rsid w:val="00254480"/>
    <w:rsid w:val="00254ACF"/>
    <w:rsid w:val="00254D4A"/>
    <w:rsid w:val="00260037"/>
    <w:rsid w:val="0026097A"/>
    <w:rsid w:val="00261FEB"/>
    <w:rsid w:val="00264BE1"/>
    <w:rsid w:val="00264F30"/>
    <w:rsid w:val="002661EB"/>
    <w:rsid w:val="00266E47"/>
    <w:rsid w:val="00270435"/>
    <w:rsid w:val="002720A7"/>
    <w:rsid w:val="002721E9"/>
    <w:rsid w:val="00272715"/>
    <w:rsid w:val="00272D0F"/>
    <w:rsid w:val="00272E5B"/>
    <w:rsid w:val="002730F1"/>
    <w:rsid w:val="002742FA"/>
    <w:rsid w:val="002755A9"/>
    <w:rsid w:val="00275C08"/>
    <w:rsid w:val="00275FA7"/>
    <w:rsid w:val="002764B9"/>
    <w:rsid w:val="0027655F"/>
    <w:rsid w:val="00276EAE"/>
    <w:rsid w:val="002770DD"/>
    <w:rsid w:val="00277BAB"/>
    <w:rsid w:val="0028064D"/>
    <w:rsid w:val="002812FD"/>
    <w:rsid w:val="002821C8"/>
    <w:rsid w:val="00283238"/>
    <w:rsid w:val="00284033"/>
    <w:rsid w:val="0028404E"/>
    <w:rsid w:val="00284AE2"/>
    <w:rsid w:val="00284E9A"/>
    <w:rsid w:val="0028539D"/>
    <w:rsid w:val="00285B68"/>
    <w:rsid w:val="002863DE"/>
    <w:rsid w:val="00286C38"/>
    <w:rsid w:val="00286E61"/>
    <w:rsid w:val="00292250"/>
    <w:rsid w:val="00294C64"/>
    <w:rsid w:val="00295BD1"/>
    <w:rsid w:val="0029636B"/>
    <w:rsid w:val="00297985"/>
    <w:rsid w:val="002A040F"/>
    <w:rsid w:val="002A0DEF"/>
    <w:rsid w:val="002A1D21"/>
    <w:rsid w:val="002A3048"/>
    <w:rsid w:val="002A38C0"/>
    <w:rsid w:val="002A3AEA"/>
    <w:rsid w:val="002A434F"/>
    <w:rsid w:val="002A6265"/>
    <w:rsid w:val="002A7991"/>
    <w:rsid w:val="002B0CDB"/>
    <w:rsid w:val="002B0EEA"/>
    <w:rsid w:val="002B15E4"/>
    <w:rsid w:val="002B1FE5"/>
    <w:rsid w:val="002B2772"/>
    <w:rsid w:val="002B31C2"/>
    <w:rsid w:val="002B3C0F"/>
    <w:rsid w:val="002B3EB2"/>
    <w:rsid w:val="002B43F7"/>
    <w:rsid w:val="002B50BA"/>
    <w:rsid w:val="002B6504"/>
    <w:rsid w:val="002B7E48"/>
    <w:rsid w:val="002C080A"/>
    <w:rsid w:val="002C0A6B"/>
    <w:rsid w:val="002C0D39"/>
    <w:rsid w:val="002C2673"/>
    <w:rsid w:val="002C2870"/>
    <w:rsid w:val="002C298C"/>
    <w:rsid w:val="002C2CC8"/>
    <w:rsid w:val="002C3210"/>
    <w:rsid w:val="002C34D7"/>
    <w:rsid w:val="002C4C36"/>
    <w:rsid w:val="002C5450"/>
    <w:rsid w:val="002C54EC"/>
    <w:rsid w:val="002C6139"/>
    <w:rsid w:val="002C75AB"/>
    <w:rsid w:val="002C7D10"/>
    <w:rsid w:val="002D0874"/>
    <w:rsid w:val="002D4CA5"/>
    <w:rsid w:val="002E0120"/>
    <w:rsid w:val="002E0773"/>
    <w:rsid w:val="002E0C02"/>
    <w:rsid w:val="002E13CD"/>
    <w:rsid w:val="002E1DDB"/>
    <w:rsid w:val="002E29FF"/>
    <w:rsid w:val="002E3A52"/>
    <w:rsid w:val="002E433D"/>
    <w:rsid w:val="002E466D"/>
    <w:rsid w:val="002E4DAD"/>
    <w:rsid w:val="002E5065"/>
    <w:rsid w:val="002E5D23"/>
    <w:rsid w:val="002E5E49"/>
    <w:rsid w:val="002E6208"/>
    <w:rsid w:val="002E6761"/>
    <w:rsid w:val="002E6E80"/>
    <w:rsid w:val="002E6F28"/>
    <w:rsid w:val="002E7040"/>
    <w:rsid w:val="002E7143"/>
    <w:rsid w:val="002E7AEC"/>
    <w:rsid w:val="002E7F81"/>
    <w:rsid w:val="002E7FB2"/>
    <w:rsid w:val="002F005B"/>
    <w:rsid w:val="002F0500"/>
    <w:rsid w:val="002F0DE3"/>
    <w:rsid w:val="002F0F52"/>
    <w:rsid w:val="002F2815"/>
    <w:rsid w:val="002F3AE4"/>
    <w:rsid w:val="002F3BA1"/>
    <w:rsid w:val="002F40FE"/>
    <w:rsid w:val="002F529F"/>
    <w:rsid w:val="002F58CC"/>
    <w:rsid w:val="002F720D"/>
    <w:rsid w:val="0030059B"/>
    <w:rsid w:val="00301160"/>
    <w:rsid w:val="00302746"/>
    <w:rsid w:val="003027A5"/>
    <w:rsid w:val="003033E7"/>
    <w:rsid w:val="00303E73"/>
    <w:rsid w:val="0030405A"/>
    <w:rsid w:val="00304291"/>
    <w:rsid w:val="00305023"/>
    <w:rsid w:val="00305D72"/>
    <w:rsid w:val="003100D4"/>
    <w:rsid w:val="003102FB"/>
    <w:rsid w:val="0031075B"/>
    <w:rsid w:val="003111D7"/>
    <w:rsid w:val="00311377"/>
    <w:rsid w:val="00312EF1"/>
    <w:rsid w:val="00313FA7"/>
    <w:rsid w:val="00314952"/>
    <w:rsid w:val="0031534B"/>
    <w:rsid w:val="00315918"/>
    <w:rsid w:val="00315F1C"/>
    <w:rsid w:val="003206B7"/>
    <w:rsid w:val="00320CDC"/>
    <w:rsid w:val="00320E67"/>
    <w:rsid w:val="00320E76"/>
    <w:rsid w:val="003210B6"/>
    <w:rsid w:val="00321461"/>
    <w:rsid w:val="00321874"/>
    <w:rsid w:val="00322FA0"/>
    <w:rsid w:val="00322FD9"/>
    <w:rsid w:val="003235B4"/>
    <w:rsid w:val="0032758E"/>
    <w:rsid w:val="00327B83"/>
    <w:rsid w:val="003316A1"/>
    <w:rsid w:val="00331853"/>
    <w:rsid w:val="00331C73"/>
    <w:rsid w:val="00331FB7"/>
    <w:rsid w:val="00332AB4"/>
    <w:rsid w:val="00333B61"/>
    <w:rsid w:val="00333FBC"/>
    <w:rsid w:val="003365AF"/>
    <w:rsid w:val="00337475"/>
    <w:rsid w:val="00337A77"/>
    <w:rsid w:val="00340041"/>
    <w:rsid w:val="00340353"/>
    <w:rsid w:val="0034085E"/>
    <w:rsid w:val="00340881"/>
    <w:rsid w:val="00340D12"/>
    <w:rsid w:val="003411AA"/>
    <w:rsid w:val="00341447"/>
    <w:rsid w:val="00342B25"/>
    <w:rsid w:val="003440AB"/>
    <w:rsid w:val="003452EB"/>
    <w:rsid w:val="00345C70"/>
    <w:rsid w:val="003462F6"/>
    <w:rsid w:val="003469FB"/>
    <w:rsid w:val="00347B1B"/>
    <w:rsid w:val="00347EB1"/>
    <w:rsid w:val="00347F4B"/>
    <w:rsid w:val="00350FA5"/>
    <w:rsid w:val="00351E93"/>
    <w:rsid w:val="003526A5"/>
    <w:rsid w:val="00352AB5"/>
    <w:rsid w:val="00352C3F"/>
    <w:rsid w:val="00353617"/>
    <w:rsid w:val="00354040"/>
    <w:rsid w:val="003547E4"/>
    <w:rsid w:val="00354840"/>
    <w:rsid w:val="00355783"/>
    <w:rsid w:val="00355BAB"/>
    <w:rsid w:val="00356B4D"/>
    <w:rsid w:val="00356E1A"/>
    <w:rsid w:val="00360498"/>
    <w:rsid w:val="003610E4"/>
    <w:rsid w:val="00361269"/>
    <w:rsid w:val="00361A1F"/>
    <w:rsid w:val="00361B4B"/>
    <w:rsid w:val="0036212E"/>
    <w:rsid w:val="00362A23"/>
    <w:rsid w:val="00364D62"/>
    <w:rsid w:val="00366146"/>
    <w:rsid w:val="0036621C"/>
    <w:rsid w:val="00366571"/>
    <w:rsid w:val="00367CCD"/>
    <w:rsid w:val="003701A9"/>
    <w:rsid w:val="003718A4"/>
    <w:rsid w:val="00373340"/>
    <w:rsid w:val="00373564"/>
    <w:rsid w:val="00374319"/>
    <w:rsid w:val="00375345"/>
    <w:rsid w:val="00375ED7"/>
    <w:rsid w:val="003770C0"/>
    <w:rsid w:val="003774EE"/>
    <w:rsid w:val="00377654"/>
    <w:rsid w:val="00377672"/>
    <w:rsid w:val="00381258"/>
    <w:rsid w:val="003816A8"/>
    <w:rsid w:val="00381B06"/>
    <w:rsid w:val="00381D50"/>
    <w:rsid w:val="003822D0"/>
    <w:rsid w:val="003840F0"/>
    <w:rsid w:val="0038412C"/>
    <w:rsid w:val="003846A2"/>
    <w:rsid w:val="003867B5"/>
    <w:rsid w:val="003867D1"/>
    <w:rsid w:val="00386829"/>
    <w:rsid w:val="003871BB"/>
    <w:rsid w:val="00387E32"/>
    <w:rsid w:val="003903BC"/>
    <w:rsid w:val="003908CC"/>
    <w:rsid w:val="00390A84"/>
    <w:rsid w:val="0039213B"/>
    <w:rsid w:val="00392337"/>
    <w:rsid w:val="003931F5"/>
    <w:rsid w:val="00395249"/>
    <w:rsid w:val="00395C66"/>
    <w:rsid w:val="00395E4E"/>
    <w:rsid w:val="00397C9A"/>
    <w:rsid w:val="00397E30"/>
    <w:rsid w:val="003A19F0"/>
    <w:rsid w:val="003A20B6"/>
    <w:rsid w:val="003A24F1"/>
    <w:rsid w:val="003A3A55"/>
    <w:rsid w:val="003A7F52"/>
    <w:rsid w:val="003B03E9"/>
    <w:rsid w:val="003B0FFA"/>
    <w:rsid w:val="003B184B"/>
    <w:rsid w:val="003B1DB0"/>
    <w:rsid w:val="003B21A6"/>
    <w:rsid w:val="003B28EE"/>
    <w:rsid w:val="003B34AE"/>
    <w:rsid w:val="003B5081"/>
    <w:rsid w:val="003B5737"/>
    <w:rsid w:val="003B5C6F"/>
    <w:rsid w:val="003B5E10"/>
    <w:rsid w:val="003B632E"/>
    <w:rsid w:val="003B6C5C"/>
    <w:rsid w:val="003B790B"/>
    <w:rsid w:val="003B7E67"/>
    <w:rsid w:val="003C0788"/>
    <w:rsid w:val="003C152B"/>
    <w:rsid w:val="003C3698"/>
    <w:rsid w:val="003C5DD9"/>
    <w:rsid w:val="003C5F4B"/>
    <w:rsid w:val="003C640E"/>
    <w:rsid w:val="003C790C"/>
    <w:rsid w:val="003C7F85"/>
    <w:rsid w:val="003D10D0"/>
    <w:rsid w:val="003D15FB"/>
    <w:rsid w:val="003D1E75"/>
    <w:rsid w:val="003D31F7"/>
    <w:rsid w:val="003D35BF"/>
    <w:rsid w:val="003D3F0F"/>
    <w:rsid w:val="003D60A7"/>
    <w:rsid w:val="003D66AF"/>
    <w:rsid w:val="003D7DDB"/>
    <w:rsid w:val="003E1514"/>
    <w:rsid w:val="003E1734"/>
    <w:rsid w:val="003E2767"/>
    <w:rsid w:val="003E27D7"/>
    <w:rsid w:val="003E2967"/>
    <w:rsid w:val="003E2E86"/>
    <w:rsid w:val="003E2FD7"/>
    <w:rsid w:val="003E322C"/>
    <w:rsid w:val="003E5A20"/>
    <w:rsid w:val="003E5A6B"/>
    <w:rsid w:val="003E650F"/>
    <w:rsid w:val="003E6671"/>
    <w:rsid w:val="003E6E51"/>
    <w:rsid w:val="003E753D"/>
    <w:rsid w:val="003E7A63"/>
    <w:rsid w:val="003F0B46"/>
    <w:rsid w:val="003F0B65"/>
    <w:rsid w:val="003F149A"/>
    <w:rsid w:val="003F1D00"/>
    <w:rsid w:val="003F2608"/>
    <w:rsid w:val="003F31D4"/>
    <w:rsid w:val="003F3A47"/>
    <w:rsid w:val="003F4B59"/>
    <w:rsid w:val="003F58C3"/>
    <w:rsid w:val="003F5930"/>
    <w:rsid w:val="003F5C6D"/>
    <w:rsid w:val="003F672E"/>
    <w:rsid w:val="003F6819"/>
    <w:rsid w:val="003F6F49"/>
    <w:rsid w:val="003F7EAF"/>
    <w:rsid w:val="00400781"/>
    <w:rsid w:val="00402992"/>
    <w:rsid w:val="00403727"/>
    <w:rsid w:val="00403A85"/>
    <w:rsid w:val="00404314"/>
    <w:rsid w:val="00404800"/>
    <w:rsid w:val="00404F09"/>
    <w:rsid w:val="00405631"/>
    <w:rsid w:val="00405E73"/>
    <w:rsid w:val="0040642A"/>
    <w:rsid w:val="00406D09"/>
    <w:rsid w:val="00406F00"/>
    <w:rsid w:val="0040766B"/>
    <w:rsid w:val="004105FD"/>
    <w:rsid w:val="004124E8"/>
    <w:rsid w:val="00412C1B"/>
    <w:rsid w:val="00412DC5"/>
    <w:rsid w:val="00413069"/>
    <w:rsid w:val="00413CD4"/>
    <w:rsid w:val="00416155"/>
    <w:rsid w:val="0041657F"/>
    <w:rsid w:val="00416631"/>
    <w:rsid w:val="00417177"/>
    <w:rsid w:val="004176EE"/>
    <w:rsid w:val="00417C16"/>
    <w:rsid w:val="0042017C"/>
    <w:rsid w:val="004213E7"/>
    <w:rsid w:val="0042168B"/>
    <w:rsid w:val="0042185F"/>
    <w:rsid w:val="00422E13"/>
    <w:rsid w:val="004236E5"/>
    <w:rsid w:val="00424E17"/>
    <w:rsid w:val="00425789"/>
    <w:rsid w:val="00426251"/>
    <w:rsid w:val="00426D2A"/>
    <w:rsid w:val="00426F4A"/>
    <w:rsid w:val="00427ED1"/>
    <w:rsid w:val="004310B3"/>
    <w:rsid w:val="00432CBB"/>
    <w:rsid w:val="004330C3"/>
    <w:rsid w:val="004332C2"/>
    <w:rsid w:val="00433684"/>
    <w:rsid w:val="00433AC9"/>
    <w:rsid w:val="00433D46"/>
    <w:rsid w:val="00434155"/>
    <w:rsid w:val="004345D6"/>
    <w:rsid w:val="00435331"/>
    <w:rsid w:val="00435E5C"/>
    <w:rsid w:val="004364F4"/>
    <w:rsid w:val="004365CD"/>
    <w:rsid w:val="00436D60"/>
    <w:rsid w:val="004372F9"/>
    <w:rsid w:val="00437B7D"/>
    <w:rsid w:val="00440D61"/>
    <w:rsid w:val="00440E77"/>
    <w:rsid w:val="00440F38"/>
    <w:rsid w:val="0044138C"/>
    <w:rsid w:val="004413F7"/>
    <w:rsid w:val="0044389B"/>
    <w:rsid w:val="00444038"/>
    <w:rsid w:val="0044547B"/>
    <w:rsid w:val="00445A88"/>
    <w:rsid w:val="004463D5"/>
    <w:rsid w:val="00446584"/>
    <w:rsid w:val="00446806"/>
    <w:rsid w:val="00446880"/>
    <w:rsid w:val="00446A13"/>
    <w:rsid w:val="00447DE3"/>
    <w:rsid w:val="00447F55"/>
    <w:rsid w:val="004504F7"/>
    <w:rsid w:val="00450EA0"/>
    <w:rsid w:val="0045438D"/>
    <w:rsid w:val="004548D8"/>
    <w:rsid w:val="00455773"/>
    <w:rsid w:val="00455860"/>
    <w:rsid w:val="00455B3A"/>
    <w:rsid w:val="00455CB5"/>
    <w:rsid w:val="00455CBA"/>
    <w:rsid w:val="00456470"/>
    <w:rsid w:val="00456A4C"/>
    <w:rsid w:val="00456B81"/>
    <w:rsid w:val="00457552"/>
    <w:rsid w:val="00457C57"/>
    <w:rsid w:val="00460345"/>
    <w:rsid w:val="004630A0"/>
    <w:rsid w:val="00463E88"/>
    <w:rsid w:val="004647E1"/>
    <w:rsid w:val="004656CC"/>
    <w:rsid w:val="00466289"/>
    <w:rsid w:val="00466564"/>
    <w:rsid w:val="004668BF"/>
    <w:rsid w:val="00466D1F"/>
    <w:rsid w:val="00466D55"/>
    <w:rsid w:val="00466F1D"/>
    <w:rsid w:val="004678E5"/>
    <w:rsid w:val="00470DE7"/>
    <w:rsid w:val="0047139E"/>
    <w:rsid w:val="00471F1F"/>
    <w:rsid w:val="0047250D"/>
    <w:rsid w:val="00474327"/>
    <w:rsid w:val="004753F5"/>
    <w:rsid w:val="0047622F"/>
    <w:rsid w:val="0047644B"/>
    <w:rsid w:val="004768DA"/>
    <w:rsid w:val="0048073B"/>
    <w:rsid w:val="004810E7"/>
    <w:rsid w:val="004833A9"/>
    <w:rsid w:val="00485EAC"/>
    <w:rsid w:val="004864F8"/>
    <w:rsid w:val="0048712B"/>
    <w:rsid w:val="0048754C"/>
    <w:rsid w:val="0048780A"/>
    <w:rsid w:val="00487C11"/>
    <w:rsid w:val="00490017"/>
    <w:rsid w:val="004902D1"/>
    <w:rsid w:val="00492418"/>
    <w:rsid w:val="004924FD"/>
    <w:rsid w:val="0049285F"/>
    <w:rsid w:val="00493B53"/>
    <w:rsid w:val="00494014"/>
    <w:rsid w:val="004948B7"/>
    <w:rsid w:val="004968BD"/>
    <w:rsid w:val="004972B6"/>
    <w:rsid w:val="004A00B2"/>
    <w:rsid w:val="004A054C"/>
    <w:rsid w:val="004A3B57"/>
    <w:rsid w:val="004A463F"/>
    <w:rsid w:val="004A49F0"/>
    <w:rsid w:val="004A557D"/>
    <w:rsid w:val="004A56FB"/>
    <w:rsid w:val="004A629C"/>
    <w:rsid w:val="004A6649"/>
    <w:rsid w:val="004A69BB"/>
    <w:rsid w:val="004A74DF"/>
    <w:rsid w:val="004B086F"/>
    <w:rsid w:val="004B089C"/>
    <w:rsid w:val="004B135A"/>
    <w:rsid w:val="004B140B"/>
    <w:rsid w:val="004B17F0"/>
    <w:rsid w:val="004B1ED2"/>
    <w:rsid w:val="004B2681"/>
    <w:rsid w:val="004B41F1"/>
    <w:rsid w:val="004B516A"/>
    <w:rsid w:val="004B5BB1"/>
    <w:rsid w:val="004B60FB"/>
    <w:rsid w:val="004B6CB0"/>
    <w:rsid w:val="004B6DE5"/>
    <w:rsid w:val="004B7250"/>
    <w:rsid w:val="004B74CE"/>
    <w:rsid w:val="004B7B4E"/>
    <w:rsid w:val="004B7C3E"/>
    <w:rsid w:val="004B7DA0"/>
    <w:rsid w:val="004B7EE5"/>
    <w:rsid w:val="004C049F"/>
    <w:rsid w:val="004C07BC"/>
    <w:rsid w:val="004C19D4"/>
    <w:rsid w:val="004C1AC7"/>
    <w:rsid w:val="004C3C13"/>
    <w:rsid w:val="004C5735"/>
    <w:rsid w:val="004C6517"/>
    <w:rsid w:val="004C660C"/>
    <w:rsid w:val="004C6C62"/>
    <w:rsid w:val="004C73A7"/>
    <w:rsid w:val="004C73C0"/>
    <w:rsid w:val="004C75D4"/>
    <w:rsid w:val="004C79D5"/>
    <w:rsid w:val="004D0E43"/>
    <w:rsid w:val="004D0EC9"/>
    <w:rsid w:val="004D114B"/>
    <w:rsid w:val="004D1DCE"/>
    <w:rsid w:val="004D2D66"/>
    <w:rsid w:val="004D2FC7"/>
    <w:rsid w:val="004D48D0"/>
    <w:rsid w:val="004D56DB"/>
    <w:rsid w:val="004D5CEA"/>
    <w:rsid w:val="004D6F1E"/>
    <w:rsid w:val="004D74D4"/>
    <w:rsid w:val="004D795D"/>
    <w:rsid w:val="004E0053"/>
    <w:rsid w:val="004E11BB"/>
    <w:rsid w:val="004E12EB"/>
    <w:rsid w:val="004E19D9"/>
    <w:rsid w:val="004E1B34"/>
    <w:rsid w:val="004E2759"/>
    <w:rsid w:val="004E33C0"/>
    <w:rsid w:val="004E38D8"/>
    <w:rsid w:val="004E4908"/>
    <w:rsid w:val="004E5631"/>
    <w:rsid w:val="004E5C6C"/>
    <w:rsid w:val="004E658D"/>
    <w:rsid w:val="004E7195"/>
    <w:rsid w:val="004E76A0"/>
    <w:rsid w:val="004E7902"/>
    <w:rsid w:val="004F021C"/>
    <w:rsid w:val="004F0B21"/>
    <w:rsid w:val="004F0DB2"/>
    <w:rsid w:val="004F14C7"/>
    <w:rsid w:val="004F1923"/>
    <w:rsid w:val="004F278A"/>
    <w:rsid w:val="004F2D29"/>
    <w:rsid w:val="004F2D49"/>
    <w:rsid w:val="004F459B"/>
    <w:rsid w:val="004F46C5"/>
    <w:rsid w:val="004F476C"/>
    <w:rsid w:val="004F5393"/>
    <w:rsid w:val="004F57C8"/>
    <w:rsid w:val="004F7468"/>
    <w:rsid w:val="004F76D3"/>
    <w:rsid w:val="005013A7"/>
    <w:rsid w:val="00501A2C"/>
    <w:rsid w:val="00503F73"/>
    <w:rsid w:val="00505A11"/>
    <w:rsid w:val="00506D74"/>
    <w:rsid w:val="00509C36"/>
    <w:rsid w:val="00510454"/>
    <w:rsid w:val="005115C3"/>
    <w:rsid w:val="00511972"/>
    <w:rsid w:val="0051282E"/>
    <w:rsid w:val="00512893"/>
    <w:rsid w:val="005137F9"/>
    <w:rsid w:val="00513B05"/>
    <w:rsid w:val="00513FF2"/>
    <w:rsid w:val="00514986"/>
    <w:rsid w:val="00515F3A"/>
    <w:rsid w:val="005167C9"/>
    <w:rsid w:val="005169C4"/>
    <w:rsid w:val="005174E1"/>
    <w:rsid w:val="0052042B"/>
    <w:rsid w:val="005216D0"/>
    <w:rsid w:val="005244EB"/>
    <w:rsid w:val="00525D13"/>
    <w:rsid w:val="00525E77"/>
    <w:rsid w:val="00525F0E"/>
    <w:rsid w:val="005260C5"/>
    <w:rsid w:val="00527FDD"/>
    <w:rsid w:val="005300B5"/>
    <w:rsid w:val="00530B8E"/>
    <w:rsid w:val="00531D07"/>
    <w:rsid w:val="00532168"/>
    <w:rsid w:val="0053230F"/>
    <w:rsid w:val="0053332C"/>
    <w:rsid w:val="005335F0"/>
    <w:rsid w:val="005337E1"/>
    <w:rsid w:val="00534A44"/>
    <w:rsid w:val="00534A9C"/>
    <w:rsid w:val="00534E31"/>
    <w:rsid w:val="005370EA"/>
    <w:rsid w:val="0053752A"/>
    <w:rsid w:val="00537691"/>
    <w:rsid w:val="00537AE6"/>
    <w:rsid w:val="0054001C"/>
    <w:rsid w:val="005402AE"/>
    <w:rsid w:val="00540BE8"/>
    <w:rsid w:val="005418C4"/>
    <w:rsid w:val="00541959"/>
    <w:rsid w:val="00543A6B"/>
    <w:rsid w:val="005449A7"/>
    <w:rsid w:val="005455EC"/>
    <w:rsid w:val="005461DA"/>
    <w:rsid w:val="00546BD7"/>
    <w:rsid w:val="00546F14"/>
    <w:rsid w:val="005474E7"/>
    <w:rsid w:val="005506CD"/>
    <w:rsid w:val="00550E73"/>
    <w:rsid w:val="00550EE6"/>
    <w:rsid w:val="00551358"/>
    <w:rsid w:val="0055184B"/>
    <w:rsid w:val="005521E6"/>
    <w:rsid w:val="0055303D"/>
    <w:rsid w:val="00553A45"/>
    <w:rsid w:val="00555E34"/>
    <w:rsid w:val="00556FB7"/>
    <w:rsid w:val="0055737E"/>
    <w:rsid w:val="00561A3B"/>
    <w:rsid w:val="00562B16"/>
    <w:rsid w:val="00562B73"/>
    <w:rsid w:val="00562E6D"/>
    <w:rsid w:val="00563995"/>
    <w:rsid w:val="00563D77"/>
    <w:rsid w:val="00564096"/>
    <w:rsid w:val="005642D8"/>
    <w:rsid w:val="00565614"/>
    <w:rsid w:val="005665A3"/>
    <w:rsid w:val="00566A86"/>
    <w:rsid w:val="005675EE"/>
    <w:rsid w:val="00567D3E"/>
    <w:rsid w:val="005709AB"/>
    <w:rsid w:val="005729AE"/>
    <w:rsid w:val="00573637"/>
    <w:rsid w:val="005737DE"/>
    <w:rsid w:val="0057441E"/>
    <w:rsid w:val="00574B8F"/>
    <w:rsid w:val="005755A2"/>
    <w:rsid w:val="005772ED"/>
    <w:rsid w:val="00577535"/>
    <w:rsid w:val="00577DFA"/>
    <w:rsid w:val="00580161"/>
    <w:rsid w:val="00582A40"/>
    <w:rsid w:val="00582A45"/>
    <w:rsid w:val="00582CCB"/>
    <w:rsid w:val="00582D42"/>
    <w:rsid w:val="00583712"/>
    <w:rsid w:val="005858CD"/>
    <w:rsid w:val="005860A8"/>
    <w:rsid w:val="00586F8D"/>
    <w:rsid w:val="00591FB9"/>
    <w:rsid w:val="0059246E"/>
    <w:rsid w:val="00592763"/>
    <w:rsid w:val="005929CE"/>
    <w:rsid w:val="00593124"/>
    <w:rsid w:val="005940B5"/>
    <w:rsid w:val="005949D6"/>
    <w:rsid w:val="00594B02"/>
    <w:rsid w:val="00595253"/>
    <w:rsid w:val="00596B47"/>
    <w:rsid w:val="0059742F"/>
    <w:rsid w:val="005A0FDF"/>
    <w:rsid w:val="005A1A24"/>
    <w:rsid w:val="005A2827"/>
    <w:rsid w:val="005A3584"/>
    <w:rsid w:val="005A3FD1"/>
    <w:rsid w:val="005A5685"/>
    <w:rsid w:val="005A6475"/>
    <w:rsid w:val="005A72DA"/>
    <w:rsid w:val="005A7D67"/>
    <w:rsid w:val="005B11CC"/>
    <w:rsid w:val="005B2507"/>
    <w:rsid w:val="005B375D"/>
    <w:rsid w:val="005B4855"/>
    <w:rsid w:val="005B5554"/>
    <w:rsid w:val="005B57EA"/>
    <w:rsid w:val="005B5BD4"/>
    <w:rsid w:val="005B66B6"/>
    <w:rsid w:val="005B6D33"/>
    <w:rsid w:val="005B7358"/>
    <w:rsid w:val="005B7ED4"/>
    <w:rsid w:val="005C0428"/>
    <w:rsid w:val="005C0BD0"/>
    <w:rsid w:val="005C1185"/>
    <w:rsid w:val="005C1E85"/>
    <w:rsid w:val="005C2561"/>
    <w:rsid w:val="005C2E9F"/>
    <w:rsid w:val="005C3901"/>
    <w:rsid w:val="005C3CFA"/>
    <w:rsid w:val="005C48D7"/>
    <w:rsid w:val="005C4A3B"/>
    <w:rsid w:val="005C5590"/>
    <w:rsid w:val="005C587F"/>
    <w:rsid w:val="005C5BC0"/>
    <w:rsid w:val="005C6127"/>
    <w:rsid w:val="005C6600"/>
    <w:rsid w:val="005C6671"/>
    <w:rsid w:val="005C6E37"/>
    <w:rsid w:val="005D1FF5"/>
    <w:rsid w:val="005D2AF3"/>
    <w:rsid w:val="005D368B"/>
    <w:rsid w:val="005D3BE1"/>
    <w:rsid w:val="005D4B18"/>
    <w:rsid w:val="005D5176"/>
    <w:rsid w:val="005D5DDB"/>
    <w:rsid w:val="005D5FB9"/>
    <w:rsid w:val="005D6196"/>
    <w:rsid w:val="005D6533"/>
    <w:rsid w:val="005D69CC"/>
    <w:rsid w:val="005D7629"/>
    <w:rsid w:val="005D772E"/>
    <w:rsid w:val="005D7C10"/>
    <w:rsid w:val="005E0EBB"/>
    <w:rsid w:val="005E1431"/>
    <w:rsid w:val="005E185D"/>
    <w:rsid w:val="005E1958"/>
    <w:rsid w:val="005E1A21"/>
    <w:rsid w:val="005E1CEF"/>
    <w:rsid w:val="005E1F57"/>
    <w:rsid w:val="005E2852"/>
    <w:rsid w:val="005E2F62"/>
    <w:rsid w:val="005E5275"/>
    <w:rsid w:val="005E5499"/>
    <w:rsid w:val="005E5B95"/>
    <w:rsid w:val="005E5CFD"/>
    <w:rsid w:val="005E6A9C"/>
    <w:rsid w:val="005E73A1"/>
    <w:rsid w:val="005E7409"/>
    <w:rsid w:val="005EC39F"/>
    <w:rsid w:val="005F0AB6"/>
    <w:rsid w:val="005F18B9"/>
    <w:rsid w:val="005F20B9"/>
    <w:rsid w:val="005F274B"/>
    <w:rsid w:val="005F28B1"/>
    <w:rsid w:val="005F3172"/>
    <w:rsid w:val="005F3A09"/>
    <w:rsid w:val="005F3EF8"/>
    <w:rsid w:val="005F4507"/>
    <w:rsid w:val="005F59D2"/>
    <w:rsid w:val="005F5E0C"/>
    <w:rsid w:val="005F6DC0"/>
    <w:rsid w:val="005F72A2"/>
    <w:rsid w:val="005F7C61"/>
    <w:rsid w:val="005F7C6E"/>
    <w:rsid w:val="00601DA2"/>
    <w:rsid w:val="006026ED"/>
    <w:rsid w:val="00603471"/>
    <w:rsid w:val="00603C7D"/>
    <w:rsid w:val="006040C4"/>
    <w:rsid w:val="006045CB"/>
    <w:rsid w:val="00604CE1"/>
    <w:rsid w:val="006052A6"/>
    <w:rsid w:val="00605A33"/>
    <w:rsid w:val="006066A7"/>
    <w:rsid w:val="00610610"/>
    <w:rsid w:val="00610627"/>
    <w:rsid w:val="00610EC2"/>
    <w:rsid w:val="00611E60"/>
    <w:rsid w:val="00611FA9"/>
    <w:rsid w:val="0061269A"/>
    <w:rsid w:val="00612BE5"/>
    <w:rsid w:val="00612E1B"/>
    <w:rsid w:val="0061486C"/>
    <w:rsid w:val="0061765D"/>
    <w:rsid w:val="0061787D"/>
    <w:rsid w:val="00617A6F"/>
    <w:rsid w:val="00617F64"/>
    <w:rsid w:val="00621441"/>
    <w:rsid w:val="006224DC"/>
    <w:rsid w:val="0062433F"/>
    <w:rsid w:val="00624344"/>
    <w:rsid w:val="0062517A"/>
    <w:rsid w:val="00626274"/>
    <w:rsid w:val="00626B65"/>
    <w:rsid w:val="00626D7B"/>
    <w:rsid w:val="00627B42"/>
    <w:rsid w:val="00632588"/>
    <w:rsid w:val="00632A2C"/>
    <w:rsid w:val="006369CA"/>
    <w:rsid w:val="00637304"/>
    <w:rsid w:val="00637AFB"/>
    <w:rsid w:val="00637BC4"/>
    <w:rsid w:val="006429C1"/>
    <w:rsid w:val="00643521"/>
    <w:rsid w:val="006444DA"/>
    <w:rsid w:val="00644DDA"/>
    <w:rsid w:val="006465C4"/>
    <w:rsid w:val="00647293"/>
    <w:rsid w:val="00650FE3"/>
    <w:rsid w:val="00652454"/>
    <w:rsid w:val="00652B40"/>
    <w:rsid w:val="00653C16"/>
    <w:rsid w:val="00653FF5"/>
    <w:rsid w:val="006543C9"/>
    <w:rsid w:val="006547F9"/>
    <w:rsid w:val="00654989"/>
    <w:rsid w:val="00655E4E"/>
    <w:rsid w:val="00656313"/>
    <w:rsid w:val="00660EA0"/>
    <w:rsid w:val="00661B7D"/>
    <w:rsid w:val="00663D54"/>
    <w:rsid w:val="006650E9"/>
    <w:rsid w:val="00665E7A"/>
    <w:rsid w:val="00666690"/>
    <w:rsid w:val="00670489"/>
    <w:rsid w:val="006705B0"/>
    <w:rsid w:val="006707B4"/>
    <w:rsid w:val="00670803"/>
    <w:rsid w:val="00670D12"/>
    <w:rsid w:val="00671F52"/>
    <w:rsid w:val="00672AD4"/>
    <w:rsid w:val="00672D06"/>
    <w:rsid w:val="006736A2"/>
    <w:rsid w:val="00674FCE"/>
    <w:rsid w:val="0067605A"/>
    <w:rsid w:val="006768E3"/>
    <w:rsid w:val="00676A7D"/>
    <w:rsid w:val="00676E2E"/>
    <w:rsid w:val="0067743A"/>
    <w:rsid w:val="006776AA"/>
    <w:rsid w:val="006779DD"/>
    <w:rsid w:val="006823C8"/>
    <w:rsid w:val="00682976"/>
    <w:rsid w:val="00682BA1"/>
    <w:rsid w:val="00683439"/>
    <w:rsid w:val="00684539"/>
    <w:rsid w:val="00684746"/>
    <w:rsid w:val="00687AC1"/>
    <w:rsid w:val="006906C6"/>
    <w:rsid w:val="00690ABB"/>
    <w:rsid w:val="006910C1"/>
    <w:rsid w:val="006918BB"/>
    <w:rsid w:val="006919AB"/>
    <w:rsid w:val="00692BAB"/>
    <w:rsid w:val="00693648"/>
    <w:rsid w:val="00693C5C"/>
    <w:rsid w:val="006941AA"/>
    <w:rsid w:val="00694753"/>
    <w:rsid w:val="00694851"/>
    <w:rsid w:val="00695C8C"/>
    <w:rsid w:val="00695C9E"/>
    <w:rsid w:val="0069622C"/>
    <w:rsid w:val="006968B5"/>
    <w:rsid w:val="00696E05"/>
    <w:rsid w:val="00697119"/>
    <w:rsid w:val="0069728C"/>
    <w:rsid w:val="006A0305"/>
    <w:rsid w:val="006A0868"/>
    <w:rsid w:val="006A2292"/>
    <w:rsid w:val="006A2E9B"/>
    <w:rsid w:val="006A2EEF"/>
    <w:rsid w:val="006A2FF9"/>
    <w:rsid w:val="006A46B1"/>
    <w:rsid w:val="006A4AE1"/>
    <w:rsid w:val="006A4CF9"/>
    <w:rsid w:val="006A5106"/>
    <w:rsid w:val="006A56C6"/>
    <w:rsid w:val="006A588D"/>
    <w:rsid w:val="006A72AB"/>
    <w:rsid w:val="006A76F0"/>
    <w:rsid w:val="006A7A94"/>
    <w:rsid w:val="006B0C35"/>
    <w:rsid w:val="006B0CDB"/>
    <w:rsid w:val="006B0E8F"/>
    <w:rsid w:val="006B2CB9"/>
    <w:rsid w:val="006B2DB7"/>
    <w:rsid w:val="006B2FC9"/>
    <w:rsid w:val="006B3169"/>
    <w:rsid w:val="006B36D9"/>
    <w:rsid w:val="006B43CE"/>
    <w:rsid w:val="006B4CB8"/>
    <w:rsid w:val="006B5141"/>
    <w:rsid w:val="006B5C0F"/>
    <w:rsid w:val="006B79FB"/>
    <w:rsid w:val="006B7C21"/>
    <w:rsid w:val="006C001C"/>
    <w:rsid w:val="006C06F0"/>
    <w:rsid w:val="006C0722"/>
    <w:rsid w:val="006C119C"/>
    <w:rsid w:val="006C1A29"/>
    <w:rsid w:val="006C1D13"/>
    <w:rsid w:val="006C1D23"/>
    <w:rsid w:val="006C2705"/>
    <w:rsid w:val="006C2801"/>
    <w:rsid w:val="006C2E33"/>
    <w:rsid w:val="006C37AA"/>
    <w:rsid w:val="006C3A4E"/>
    <w:rsid w:val="006C3C70"/>
    <w:rsid w:val="006C5016"/>
    <w:rsid w:val="006C5356"/>
    <w:rsid w:val="006C5445"/>
    <w:rsid w:val="006C5986"/>
    <w:rsid w:val="006C5E83"/>
    <w:rsid w:val="006C6F5E"/>
    <w:rsid w:val="006D18FE"/>
    <w:rsid w:val="006D1F2A"/>
    <w:rsid w:val="006D268D"/>
    <w:rsid w:val="006D38D3"/>
    <w:rsid w:val="006D3B39"/>
    <w:rsid w:val="006D420C"/>
    <w:rsid w:val="006D468A"/>
    <w:rsid w:val="006D4A69"/>
    <w:rsid w:val="006D4DB2"/>
    <w:rsid w:val="006D5E1C"/>
    <w:rsid w:val="006D60F3"/>
    <w:rsid w:val="006D618E"/>
    <w:rsid w:val="006D751B"/>
    <w:rsid w:val="006E03AA"/>
    <w:rsid w:val="006E0CF6"/>
    <w:rsid w:val="006E1D37"/>
    <w:rsid w:val="006E208C"/>
    <w:rsid w:val="006E2F29"/>
    <w:rsid w:val="006E35DD"/>
    <w:rsid w:val="006E396A"/>
    <w:rsid w:val="006E6108"/>
    <w:rsid w:val="006E6967"/>
    <w:rsid w:val="006F0224"/>
    <w:rsid w:val="006F36D7"/>
    <w:rsid w:val="006F5CA4"/>
    <w:rsid w:val="006F63BD"/>
    <w:rsid w:val="006F63E5"/>
    <w:rsid w:val="006F6465"/>
    <w:rsid w:val="006F6E65"/>
    <w:rsid w:val="006F71EA"/>
    <w:rsid w:val="0070076A"/>
    <w:rsid w:val="00700E30"/>
    <w:rsid w:val="0070173E"/>
    <w:rsid w:val="00701D57"/>
    <w:rsid w:val="0070216F"/>
    <w:rsid w:val="007021B5"/>
    <w:rsid w:val="0070221B"/>
    <w:rsid w:val="007025DD"/>
    <w:rsid w:val="00702B12"/>
    <w:rsid w:val="0070334D"/>
    <w:rsid w:val="00703C6A"/>
    <w:rsid w:val="00704282"/>
    <w:rsid w:val="007043DF"/>
    <w:rsid w:val="007045A9"/>
    <w:rsid w:val="007047B5"/>
    <w:rsid w:val="007049AE"/>
    <w:rsid w:val="00705B76"/>
    <w:rsid w:val="0070674A"/>
    <w:rsid w:val="00706D72"/>
    <w:rsid w:val="00707889"/>
    <w:rsid w:val="007079F4"/>
    <w:rsid w:val="0071028B"/>
    <w:rsid w:val="00710375"/>
    <w:rsid w:val="0071050C"/>
    <w:rsid w:val="00710737"/>
    <w:rsid w:val="00710AF3"/>
    <w:rsid w:val="007124B2"/>
    <w:rsid w:val="00713135"/>
    <w:rsid w:val="00715AFE"/>
    <w:rsid w:val="00715B85"/>
    <w:rsid w:val="00715D28"/>
    <w:rsid w:val="007167CC"/>
    <w:rsid w:val="00716CA2"/>
    <w:rsid w:val="00720255"/>
    <w:rsid w:val="007209D9"/>
    <w:rsid w:val="0072104A"/>
    <w:rsid w:val="00721B7D"/>
    <w:rsid w:val="007221DD"/>
    <w:rsid w:val="00722A19"/>
    <w:rsid w:val="00722FB4"/>
    <w:rsid w:val="00723104"/>
    <w:rsid w:val="00723D0F"/>
    <w:rsid w:val="00724229"/>
    <w:rsid w:val="007243E7"/>
    <w:rsid w:val="00724883"/>
    <w:rsid w:val="0072640B"/>
    <w:rsid w:val="00727798"/>
    <w:rsid w:val="00727C8A"/>
    <w:rsid w:val="00727EAC"/>
    <w:rsid w:val="007311D3"/>
    <w:rsid w:val="00731371"/>
    <w:rsid w:val="00731387"/>
    <w:rsid w:val="00731F0D"/>
    <w:rsid w:val="0073273E"/>
    <w:rsid w:val="00733FB6"/>
    <w:rsid w:val="00736BB1"/>
    <w:rsid w:val="00737127"/>
    <w:rsid w:val="007405FB"/>
    <w:rsid w:val="007407D3"/>
    <w:rsid w:val="007411DF"/>
    <w:rsid w:val="00741314"/>
    <w:rsid w:val="0074133C"/>
    <w:rsid w:val="00743570"/>
    <w:rsid w:val="00743D95"/>
    <w:rsid w:val="00744943"/>
    <w:rsid w:val="00744E62"/>
    <w:rsid w:val="00745774"/>
    <w:rsid w:val="00745F36"/>
    <w:rsid w:val="00747542"/>
    <w:rsid w:val="00747A58"/>
    <w:rsid w:val="00747A92"/>
    <w:rsid w:val="007500B6"/>
    <w:rsid w:val="007505E8"/>
    <w:rsid w:val="00750BD2"/>
    <w:rsid w:val="00750CEA"/>
    <w:rsid w:val="007517CC"/>
    <w:rsid w:val="00751923"/>
    <w:rsid w:val="00753A27"/>
    <w:rsid w:val="00755009"/>
    <w:rsid w:val="00755D38"/>
    <w:rsid w:val="00756E4F"/>
    <w:rsid w:val="00756F69"/>
    <w:rsid w:val="007570D6"/>
    <w:rsid w:val="0075753B"/>
    <w:rsid w:val="007601F3"/>
    <w:rsid w:val="007602D1"/>
    <w:rsid w:val="007604C9"/>
    <w:rsid w:val="00761C9D"/>
    <w:rsid w:val="00761CB2"/>
    <w:rsid w:val="00761DB9"/>
    <w:rsid w:val="00762ABA"/>
    <w:rsid w:val="00765E0D"/>
    <w:rsid w:val="0076663A"/>
    <w:rsid w:val="00767FF8"/>
    <w:rsid w:val="00770E10"/>
    <w:rsid w:val="00770E41"/>
    <w:rsid w:val="00772202"/>
    <w:rsid w:val="007731D9"/>
    <w:rsid w:val="00773B0D"/>
    <w:rsid w:val="00775DE5"/>
    <w:rsid w:val="0077635F"/>
    <w:rsid w:val="00777067"/>
    <w:rsid w:val="00783F80"/>
    <w:rsid w:val="00784B53"/>
    <w:rsid w:val="007851F0"/>
    <w:rsid w:val="0078581A"/>
    <w:rsid w:val="00787264"/>
    <w:rsid w:val="00787802"/>
    <w:rsid w:val="007902C4"/>
    <w:rsid w:val="00791A54"/>
    <w:rsid w:val="00792006"/>
    <w:rsid w:val="007936BC"/>
    <w:rsid w:val="00793998"/>
    <w:rsid w:val="00793EE5"/>
    <w:rsid w:val="00795B03"/>
    <w:rsid w:val="00796C70"/>
    <w:rsid w:val="00796E56"/>
    <w:rsid w:val="00797DA3"/>
    <w:rsid w:val="00797F68"/>
    <w:rsid w:val="007A072C"/>
    <w:rsid w:val="007A0765"/>
    <w:rsid w:val="007A21A7"/>
    <w:rsid w:val="007A2A14"/>
    <w:rsid w:val="007A2BCB"/>
    <w:rsid w:val="007A2FE5"/>
    <w:rsid w:val="007A3D2B"/>
    <w:rsid w:val="007A4461"/>
    <w:rsid w:val="007A4CFE"/>
    <w:rsid w:val="007A5730"/>
    <w:rsid w:val="007A5A7D"/>
    <w:rsid w:val="007A5B85"/>
    <w:rsid w:val="007A60BB"/>
    <w:rsid w:val="007A637F"/>
    <w:rsid w:val="007A638B"/>
    <w:rsid w:val="007A6F2F"/>
    <w:rsid w:val="007A7204"/>
    <w:rsid w:val="007A79DE"/>
    <w:rsid w:val="007B1783"/>
    <w:rsid w:val="007B3CCB"/>
    <w:rsid w:val="007B463C"/>
    <w:rsid w:val="007B4EC1"/>
    <w:rsid w:val="007B59E6"/>
    <w:rsid w:val="007B6521"/>
    <w:rsid w:val="007B6D2E"/>
    <w:rsid w:val="007B7242"/>
    <w:rsid w:val="007B77D7"/>
    <w:rsid w:val="007C0482"/>
    <w:rsid w:val="007C0C92"/>
    <w:rsid w:val="007C1334"/>
    <w:rsid w:val="007C14A8"/>
    <w:rsid w:val="007C21A8"/>
    <w:rsid w:val="007C358B"/>
    <w:rsid w:val="007C44B4"/>
    <w:rsid w:val="007C6698"/>
    <w:rsid w:val="007C75BD"/>
    <w:rsid w:val="007D1461"/>
    <w:rsid w:val="007D1C21"/>
    <w:rsid w:val="007D23D4"/>
    <w:rsid w:val="007D2416"/>
    <w:rsid w:val="007D2D22"/>
    <w:rsid w:val="007D344C"/>
    <w:rsid w:val="007D3C81"/>
    <w:rsid w:val="007D4419"/>
    <w:rsid w:val="007D48CF"/>
    <w:rsid w:val="007E031B"/>
    <w:rsid w:val="007E16F7"/>
    <w:rsid w:val="007E293F"/>
    <w:rsid w:val="007E33D9"/>
    <w:rsid w:val="007E43F4"/>
    <w:rsid w:val="007E49C8"/>
    <w:rsid w:val="007E644E"/>
    <w:rsid w:val="007F0367"/>
    <w:rsid w:val="007F0A05"/>
    <w:rsid w:val="007F1BFC"/>
    <w:rsid w:val="007F423D"/>
    <w:rsid w:val="007F525F"/>
    <w:rsid w:val="007F5D66"/>
    <w:rsid w:val="007F6012"/>
    <w:rsid w:val="007F63B8"/>
    <w:rsid w:val="007F6C62"/>
    <w:rsid w:val="007F6C7E"/>
    <w:rsid w:val="007F7925"/>
    <w:rsid w:val="007F7F05"/>
    <w:rsid w:val="007F7F17"/>
    <w:rsid w:val="00802EBE"/>
    <w:rsid w:val="00804078"/>
    <w:rsid w:val="008046B4"/>
    <w:rsid w:val="008060CE"/>
    <w:rsid w:val="008071CB"/>
    <w:rsid w:val="00807D06"/>
    <w:rsid w:val="00810300"/>
    <w:rsid w:val="008103A9"/>
    <w:rsid w:val="008131F5"/>
    <w:rsid w:val="008133CC"/>
    <w:rsid w:val="0081387C"/>
    <w:rsid w:val="008142DD"/>
    <w:rsid w:val="00815519"/>
    <w:rsid w:val="00815BEC"/>
    <w:rsid w:val="00815E25"/>
    <w:rsid w:val="00815FF3"/>
    <w:rsid w:val="0081637D"/>
    <w:rsid w:val="00816A9D"/>
    <w:rsid w:val="0081729F"/>
    <w:rsid w:val="00817809"/>
    <w:rsid w:val="00817DB1"/>
    <w:rsid w:val="00817EC1"/>
    <w:rsid w:val="00820DE1"/>
    <w:rsid w:val="0082131D"/>
    <w:rsid w:val="0082166B"/>
    <w:rsid w:val="00821D1B"/>
    <w:rsid w:val="008220C5"/>
    <w:rsid w:val="00822631"/>
    <w:rsid w:val="008239A9"/>
    <w:rsid w:val="00823C11"/>
    <w:rsid w:val="00824AAC"/>
    <w:rsid w:val="00824FE6"/>
    <w:rsid w:val="0082559D"/>
    <w:rsid w:val="00825FE0"/>
    <w:rsid w:val="008265E7"/>
    <w:rsid w:val="008265F8"/>
    <w:rsid w:val="00827154"/>
    <w:rsid w:val="00827491"/>
    <w:rsid w:val="00827569"/>
    <w:rsid w:val="0083094E"/>
    <w:rsid w:val="00830A8C"/>
    <w:rsid w:val="00830C10"/>
    <w:rsid w:val="00830F2B"/>
    <w:rsid w:val="00832E25"/>
    <w:rsid w:val="008331F3"/>
    <w:rsid w:val="00833802"/>
    <w:rsid w:val="00833A95"/>
    <w:rsid w:val="00833F65"/>
    <w:rsid w:val="0083411C"/>
    <w:rsid w:val="00834DE6"/>
    <w:rsid w:val="00835602"/>
    <w:rsid w:val="0083588E"/>
    <w:rsid w:val="008363F4"/>
    <w:rsid w:val="008368CE"/>
    <w:rsid w:val="00836CDC"/>
    <w:rsid w:val="00836F64"/>
    <w:rsid w:val="008400BC"/>
    <w:rsid w:val="0084171E"/>
    <w:rsid w:val="00843920"/>
    <w:rsid w:val="00843CA3"/>
    <w:rsid w:val="00843FCF"/>
    <w:rsid w:val="0084440E"/>
    <w:rsid w:val="00844FC7"/>
    <w:rsid w:val="00850B33"/>
    <w:rsid w:val="00851397"/>
    <w:rsid w:val="008515AF"/>
    <w:rsid w:val="00851F3C"/>
    <w:rsid w:val="00852988"/>
    <w:rsid w:val="00852B95"/>
    <w:rsid w:val="00853B9E"/>
    <w:rsid w:val="00853E49"/>
    <w:rsid w:val="0085432B"/>
    <w:rsid w:val="00854B04"/>
    <w:rsid w:val="00855595"/>
    <w:rsid w:val="00855A0B"/>
    <w:rsid w:val="0085A8F4"/>
    <w:rsid w:val="00860A4E"/>
    <w:rsid w:val="00860F1A"/>
    <w:rsid w:val="00861BE0"/>
    <w:rsid w:val="00862950"/>
    <w:rsid w:val="008633DB"/>
    <w:rsid w:val="00863C10"/>
    <w:rsid w:val="008642BC"/>
    <w:rsid w:val="0086459F"/>
    <w:rsid w:val="008652C0"/>
    <w:rsid w:val="008653B2"/>
    <w:rsid w:val="00866797"/>
    <w:rsid w:val="008678DE"/>
    <w:rsid w:val="00867C36"/>
    <w:rsid w:val="008720DF"/>
    <w:rsid w:val="00872CE7"/>
    <w:rsid w:val="00872E04"/>
    <w:rsid w:val="008734DA"/>
    <w:rsid w:val="00873E44"/>
    <w:rsid w:val="00877003"/>
    <w:rsid w:val="008803DB"/>
    <w:rsid w:val="008839EF"/>
    <w:rsid w:val="00884A09"/>
    <w:rsid w:val="00890745"/>
    <w:rsid w:val="00890CA2"/>
    <w:rsid w:val="008916C7"/>
    <w:rsid w:val="00891B01"/>
    <w:rsid w:val="00892642"/>
    <w:rsid w:val="008931D2"/>
    <w:rsid w:val="00893356"/>
    <w:rsid w:val="00893BCC"/>
    <w:rsid w:val="0089439F"/>
    <w:rsid w:val="00894A5C"/>
    <w:rsid w:val="00894C3F"/>
    <w:rsid w:val="00895D32"/>
    <w:rsid w:val="00896398"/>
    <w:rsid w:val="00897527"/>
    <w:rsid w:val="008977B5"/>
    <w:rsid w:val="008A0A09"/>
    <w:rsid w:val="008A11BA"/>
    <w:rsid w:val="008A202C"/>
    <w:rsid w:val="008A21AD"/>
    <w:rsid w:val="008A23F2"/>
    <w:rsid w:val="008A27E4"/>
    <w:rsid w:val="008A2B50"/>
    <w:rsid w:val="008A39B9"/>
    <w:rsid w:val="008A4F8E"/>
    <w:rsid w:val="008A5B17"/>
    <w:rsid w:val="008A6200"/>
    <w:rsid w:val="008A701B"/>
    <w:rsid w:val="008A7056"/>
    <w:rsid w:val="008A7139"/>
    <w:rsid w:val="008A756C"/>
    <w:rsid w:val="008B0128"/>
    <w:rsid w:val="008B0DE7"/>
    <w:rsid w:val="008B1106"/>
    <w:rsid w:val="008B20C4"/>
    <w:rsid w:val="008B28F7"/>
    <w:rsid w:val="008B51EE"/>
    <w:rsid w:val="008B7022"/>
    <w:rsid w:val="008C02D8"/>
    <w:rsid w:val="008C0CD2"/>
    <w:rsid w:val="008C0EDF"/>
    <w:rsid w:val="008C10FA"/>
    <w:rsid w:val="008C1842"/>
    <w:rsid w:val="008C1E5C"/>
    <w:rsid w:val="008C24FD"/>
    <w:rsid w:val="008C5C31"/>
    <w:rsid w:val="008C7A09"/>
    <w:rsid w:val="008C7B46"/>
    <w:rsid w:val="008C7C51"/>
    <w:rsid w:val="008C7DE5"/>
    <w:rsid w:val="008D04E5"/>
    <w:rsid w:val="008D0CDA"/>
    <w:rsid w:val="008D0E66"/>
    <w:rsid w:val="008D1977"/>
    <w:rsid w:val="008D1E70"/>
    <w:rsid w:val="008D1EAE"/>
    <w:rsid w:val="008D1FCA"/>
    <w:rsid w:val="008D32C6"/>
    <w:rsid w:val="008D361E"/>
    <w:rsid w:val="008D3801"/>
    <w:rsid w:val="008D4075"/>
    <w:rsid w:val="008D469F"/>
    <w:rsid w:val="008D5441"/>
    <w:rsid w:val="008D5A61"/>
    <w:rsid w:val="008D6B3D"/>
    <w:rsid w:val="008D73A9"/>
    <w:rsid w:val="008D78B1"/>
    <w:rsid w:val="008D7FCF"/>
    <w:rsid w:val="008E039E"/>
    <w:rsid w:val="008E08A8"/>
    <w:rsid w:val="008E0B0B"/>
    <w:rsid w:val="008E1727"/>
    <w:rsid w:val="008E1A38"/>
    <w:rsid w:val="008E1EAE"/>
    <w:rsid w:val="008E20DA"/>
    <w:rsid w:val="008E2340"/>
    <w:rsid w:val="008E2923"/>
    <w:rsid w:val="008E3A03"/>
    <w:rsid w:val="008E4529"/>
    <w:rsid w:val="008E52A0"/>
    <w:rsid w:val="008E5AC4"/>
    <w:rsid w:val="008E679E"/>
    <w:rsid w:val="008E6FDA"/>
    <w:rsid w:val="008E718C"/>
    <w:rsid w:val="008E7804"/>
    <w:rsid w:val="008E7A5A"/>
    <w:rsid w:val="008F06AA"/>
    <w:rsid w:val="008F24E4"/>
    <w:rsid w:val="008F379D"/>
    <w:rsid w:val="008F46C8"/>
    <w:rsid w:val="008F483C"/>
    <w:rsid w:val="008F4BE9"/>
    <w:rsid w:val="008F4D13"/>
    <w:rsid w:val="008F5080"/>
    <w:rsid w:val="008F6045"/>
    <w:rsid w:val="008F7156"/>
    <w:rsid w:val="00903147"/>
    <w:rsid w:val="00906BDC"/>
    <w:rsid w:val="00911619"/>
    <w:rsid w:val="00911F34"/>
    <w:rsid w:val="00913713"/>
    <w:rsid w:val="0091374D"/>
    <w:rsid w:val="0091553F"/>
    <w:rsid w:val="0091623A"/>
    <w:rsid w:val="0091722B"/>
    <w:rsid w:val="00921127"/>
    <w:rsid w:val="009218F7"/>
    <w:rsid w:val="0092200F"/>
    <w:rsid w:val="00922D9C"/>
    <w:rsid w:val="0092364E"/>
    <w:rsid w:val="0092419C"/>
    <w:rsid w:val="00925039"/>
    <w:rsid w:val="00925A4D"/>
    <w:rsid w:val="0092622B"/>
    <w:rsid w:val="009266B2"/>
    <w:rsid w:val="00927D90"/>
    <w:rsid w:val="00931AB2"/>
    <w:rsid w:val="00933962"/>
    <w:rsid w:val="00934022"/>
    <w:rsid w:val="0093421C"/>
    <w:rsid w:val="00934ECC"/>
    <w:rsid w:val="00937521"/>
    <w:rsid w:val="00937A46"/>
    <w:rsid w:val="00937C54"/>
    <w:rsid w:val="0094220F"/>
    <w:rsid w:val="0094236A"/>
    <w:rsid w:val="009428BA"/>
    <w:rsid w:val="00942E7C"/>
    <w:rsid w:val="00943002"/>
    <w:rsid w:val="009431C0"/>
    <w:rsid w:val="009432BA"/>
    <w:rsid w:val="00944F51"/>
    <w:rsid w:val="00946E4D"/>
    <w:rsid w:val="00950198"/>
    <w:rsid w:val="00951348"/>
    <w:rsid w:val="00951385"/>
    <w:rsid w:val="00951CE2"/>
    <w:rsid w:val="00952D4F"/>
    <w:rsid w:val="00953FB7"/>
    <w:rsid w:val="0095466C"/>
    <w:rsid w:val="0095477C"/>
    <w:rsid w:val="00954BB7"/>
    <w:rsid w:val="0095549E"/>
    <w:rsid w:val="0095595F"/>
    <w:rsid w:val="00955F1C"/>
    <w:rsid w:val="00956153"/>
    <w:rsid w:val="009569E4"/>
    <w:rsid w:val="00956A12"/>
    <w:rsid w:val="00960430"/>
    <w:rsid w:val="00960EF9"/>
    <w:rsid w:val="00961466"/>
    <w:rsid w:val="00962ACB"/>
    <w:rsid w:val="00963654"/>
    <w:rsid w:val="00963CDD"/>
    <w:rsid w:val="009645B6"/>
    <w:rsid w:val="00965F63"/>
    <w:rsid w:val="00967373"/>
    <w:rsid w:val="00967662"/>
    <w:rsid w:val="00967C1A"/>
    <w:rsid w:val="0097143B"/>
    <w:rsid w:val="0097166E"/>
    <w:rsid w:val="00971CAC"/>
    <w:rsid w:val="009752B2"/>
    <w:rsid w:val="00976384"/>
    <w:rsid w:val="0097756E"/>
    <w:rsid w:val="00977D07"/>
    <w:rsid w:val="00981E0C"/>
    <w:rsid w:val="00981F07"/>
    <w:rsid w:val="00982F6D"/>
    <w:rsid w:val="0098321A"/>
    <w:rsid w:val="00984230"/>
    <w:rsid w:val="00985769"/>
    <w:rsid w:val="009859DE"/>
    <w:rsid w:val="00986A15"/>
    <w:rsid w:val="00986CED"/>
    <w:rsid w:val="00986EE1"/>
    <w:rsid w:val="00987823"/>
    <w:rsid w:val="00992062"/>
    <w:rsid w:val="0099215E"/>
    <w:rsid w:val="009936A4"/>
    <w:rsid w:val="009941A1"/>
    <w:rsid w:val="009944F2"/>
    <w:rsid w:val="00994FB0"/>
    <w:rsid w:val="0099505E"/>
    <w:rsid w:val="009950C9"/>
    <w:rsid w:val="009955F8"/>
    <w:rsid w:val="00995923"/>
    <w:rsid w:val="00996840"/>
    <w:rsid w:val="00996FFC"/>
    <w:rsid w:val="009975D2"/>
    <w:rsid w:val="009977BE"/>
    <w:rsid w:val="009A0541"/>
    <w:rsid w:val="009A05D8"/>
    <w:rsid w:val="009A0B13"/>
    <w:rsid w:val="009A22F6"/>
    <w:rsid w:val="009A233F"/>
    <w:rsid w:val="009A2500"/>
    <w:rsid w:val="009A41E0"/>
    <w:rsid w:val="009A4C49"/>
    <w:rsid w:val="009A4E8B"/>
    <w:rsid w:val="009A6008"/>
    <w:rsid w:val="009A62AA"/>
    <w:rsid w:val="009A6309"/>
    <w:rsid w:val="009A788E"/>
    <w:rsid w:val="009A7965"/>
    <w:rsid w:val="009A7A23"/>
    <w:rsid w:val="009B1C6A"/>
    <w:rsid w:val="009B1F95"/>
    <w:rsid w:val="009B1FFC"/>
    <w:rsid w:val="009B23F3"/>
    <w:rsid w:val="009B24D6"/>
    <w:rsid w:val="009B308C"/>
    <w:rsid w:val="009B376F"/>
    <w:rsid w:val="009B3C26"/>
    <w:rsid w:val="009B53E2"/>
    <w:rsid w:val="009B5566"/>
    <w:rsid w:val="009B5EBB"/>
    <w:rsid w:val="009B6123"/>
    <w:rsid w:val="009B66EF"/>
    <w:rsid w:val="009C0B61"/>
    <w:rsid w:val="009C179F"/>
    <w:rsid w:val="009C1FEC"/>
    <w:rsid w:val="009C216D"/>
    <w:rsid w:val="009C23CB"/>
    <w:rsid w:val="009C2D0B"/>
    <w:rsid w:val="009C3E51"/>
    <w:rsid w:val="009C4F8D"/>
    <w:rsid w:val="009C57D4"/>
    <w:rsid w:val="009C6230"/>
    <w:rsid w:val="009C6336"/>
    <w:rsid w:val="009C64E9"/>
    <w:rsid w:val="009C697C"/>
    <w:rsid w:val="009C6A95"/>
    <w:rsid w:val="009C78BE"/>
    <w:rsid w:val="009D08B0"/>
    <w:rsid w:val="009D0E8C"/>
    <w:rsid w:val="009D19B8"/>
    <w:rsid w:val="009D346D"/>
    <w:rsid w:val="009D5CA5"/>
    <w:rsid w:val="009D62D9"/>
    <w:rsid w:val="009E0126"/>
    <w:rsid w:val="009E0483"/>
    <w:rsid w:val="009E0797"/>
    <w:rsid w:val="009E1D31"/>
    <w:rsid w:val="009E2056"/>
    <w:rsid w:val="009E2E15"/>
    <w:rsid w:val="009E377D"/>
    <w:rsid w:val="009E3D22"/>
    <w:rsid w:val="009E4570"/>
    <w:rsid w:val="009E4F22"/>
    <w:rsid w:val="009E575A"/>
    <w:rsid w:val="009E7015"/>
    <w:rsid w:val="009E785A"/>
    <w:rsid w:val="009E7F09"/>
    <w:rsid w:val="009F06E6"/>
    <w:rsid w:val="009F15ED"/>
    <w:rsid w:val="009F2561"/>
    <w:rsid w:val="009F26C2"/>
    <w:rsid w:val="009F2B76"/>
    <w:rsid w:val="009F3C1C"/>
    <w:rsid w:val="009F3C7B"/>
    <w:rsid w:val="009F5704"/>
    <w:rsid w:val="009F66CE"/>
    <w:rsid w:val="009F6C76"/>
    <w:rsid w:val="00A014EA"/>
    <w:rsid w:val="00A02090"/>
    <w:rsid w:val="00A03468"/>
    <w:rsid w:val="00A038AB"/>
    <w:rsid w:val="00A04122"/>
    <w:rsid w:val="00A0449D"/>
    <w:rsid w:val="00A06AED"/>
    <w:rsid w:val="00A0722C"/>
    <w:rsid w:val="00A10493"/>
    <w:rsid w:val="00A122DD"/>
    <w:rsid w:val="00A12872"/>
    <w:rsid w:val="00A12D68"/>
    <w:rsid w:val="00A12F34"/>
    <w:rsid w:val="00A133AC"/>
    <w:rsid w:val="00A13853"/>
    <w:rsid w:val="00A13DCE"/>
    <w:rsid w:val="00A16334"/>
    <w:rsid w:val="00A165DD"/>
    <w:rsid w:val="00A168A1"/>
    <w:rsid w:val="00A17387"/>
    <w:rsid w:val="00A17E46"/>
    <w:rsid w:val="00A213FE"/>
    <w:rsid w:val="00A2152C"/>
    <w:rsid w:val="00A22294"/>
    <w:rsid w:val="00A224BE"/>
    <w:rsid w:val="00A22AB0"/>
    <w:rsid w:val="00A22C7A"/>
    <w:rsid w:val="00A2391B"/>
    <w:rsid w:val="00A23DBA"/>
    <w:rsid w:val="00A247DE"/>
    <w:rsid w:val="00A2570F"/>
    <w:rsid w:val="00A25732"/>
    <w:rsid w:val="00A25781"/>
    <w:rsid w:val="00A26446"/>
    <w:rsid w:val="00A27212"/>
    <w:rsid w:val="00A301EB"/>
    <w:rsid w:val="00A30319"/>
    <w:rsid w:val="00A305A1"/>
    <w:rsid w:val="00A30E88"/>
    <w:rsid w:val="00A30EAE"/>
    <w:rsid w:val="00A3151E"/>
    <w:rsid w:val="00A31AAB"/>
    <w:rsid w:val="00A31E7B"/>
    <w:rsid w:val="00A32D3A"/>
    <w:rsid w:val="00A338A4"/>
    <w:rsid w:val="00A34052"/>
    <w:rsid w:val="00A34DC1"/>
    <w:rsid w:val="00A35D00"/>
    <w:rsid w:val="00A368D6"/>
    <w:rsid w:val="00A3789F"/>
    <w:rsid w:val="00A37FA5"/>
    <w:rsid w:val="00A40C59"/>
    <w:rsid w:val="00A40D3E"/>
    <w:rsid w:val="00A411E1"/>
    <w:rsid w:val="00A41FAD"/>
    <w:rsid w:val="00A424C8"/>
    <w:rsid w:val="00A431F1"/>
    <w:rsid w:val="00A43523"/>
    <w:rsid w:val="00A44559"/>
    <w:rsid w:val="00A446E5"/>
    <w:rsid w:val="00A45B1D"/>
    <w:rsid w:val="00A45D78"/>
    <w:rsid w:val="00A466B3"/>
    <w:rsid w:val="00A46ACF"/>
    <w:rsid w:val="00A47610"/>
    <w:rsid w:val="00A4767D"/>
    <w:rsid w:val="00A47A04"/>
    <w:rsid w:val="00A47C86"/>
    <w:rsid w:val="00A50CD5"/>
    <w:rsid w:val="00A515CB"/>
    <w:rsid w:val="00A51754"/>
    <w:rsid w:val="00A521A7"/>
    <w:rsid w:val="00A52966"/>
    <w:rsid w:val="00A52BB5"/>
    <w:rsid w:val="00A53A15"/>
    <w:rsid w:val="00A543EB"/>
    <w:rsid w:val="00A5618F"/>
    <w:rsid w:val="00A57CAC"/>
    <w:rsid w:val="00A603EC"/>
    <w:rsid w:val="00A611C6"/>
    <w:rsid w:val="00A61335"/>
    <w:rsid w:val="00A6393D"/>
    <w:rsid w:val="00A649B7"/>
    <w:rsid w:val="00A65BBE"/>
    <w:rsid w:val="00A66393"/>
    <w:rsid w:val="00A6649D"/>
    <w:rsid w:val="00A670A0"/>
    <w:rsid w:val="00A6735E"/>
    <w:rsid w:val="00A70CBE"/>
    <w:rsid w:val="00A7140B"/>
    <w:rsid w:val="00A71B22"/>
    <w:rsid w:val="00A729A2"/>
    <w:rsid w:val="00A72E4E"/>
    <w:rsid w:val="00A72ED6"/>
    <w:rsid w:val="00A73D0D"/>
    <w:rsid w:val="00A74204"/>
    <w:rsid w:val="00A76281"/>
    <w:rsid w:val="00A768A9"/>
    <w:rsid w:val="00A777CE"/>
    <w:rsid w:val="00A805D6"/>
    <w:rsid w:val="00A80939"/>
    <w:rsid w:val="00A8127F"/>
    <w:rsid w:val="00A81A82"/>
    <w:rsid w:val="00A82639"/>
    <w:rsid w:val="00A82C6D"/>
    <w:rsid w:val="00A834C1"/>
    <w:rsid w:val="00A83D49"/>
    <w:rsid w:val="00A84562"/>
    <w:rsid w:val="00A84858"/>
    <w:rsid w:val="00A8632F"/>
    <w:rsid w:val="00A86D88"/>
    <w:rsid w:val="00A90747"/>
    <w:rsid w:val="00A90D89"/>
    <w:rsid w:val="00A9183A"/>
    <w:rsid w:val="00A95AE1"/>
    <w:rsid w:val="00A95C52"/>
    <w:rsid w:val="00A968D2"/>
    <w:rsid w:val="00A9693C"/>
    <w:rsid w:val="00A96DA3"/>
    <w:rsid w:val="00AA02E8"/>
    <w:rsid w:val="00AA0F3E"/>
    <w:rsid w:val="00AA167B"/>
    <w:rsid w:val="00AA22E8"/>
    <w:rsid w:val="00AA4DB6"/>
    <w:rsid w:val="00AA5CC5"/>
    <w:rsid w:val="00AA7418"/>
    <w:rsid w:val="00AA7B15"/>
    <w:rsid w:val="00AB06D0"/>
    <w:rsid w:val="00AB1024"/>
    <w:rsid w:val="00AB1146"/>
    <w:rsid w:val="00AB1EC7"/>
    <w:rsid w:val="00AB2722"/>
    <w:rsid w:val="00AB5109"/>
    <w:rsid w:val="00AB5892"/>
    <w:rsid w:val="00AB5A82"/>
    <w:rsid w:val="00AB5EF1"/>
    <w:rsid w:val="00AB5F82"/>
    <w:rsid w:val="00AB6620"/>
    <w:rsid w:val="00AB7F70"/>
    <w:rsid w:val="00AC00E4"/>
    <w:rsid w:val="00AC18C3"/>
    <w:rsid w:val="00AC1D02"/>
    <w:rsid w:val="00AC1D9F"/>
    <w:rsid w:val="00AC21FE"/>
    <w:rsid w:val="00AC3ACE"/>
    <w:rsid w:val="00AC3F30"/>
    <w:rsid w:val="00AC4D6E"/>
    <w:rsid w:val="00AC4EC7"/>
    <w:rsid w:val="00AC56DC"/>
    <w:rsid w:val="00AC7B96"/>
    <w:rsid w:val="00AD008E"/>
    <w:rsid w:val="00AD03F4"/>
    <w:rsid w:val="00AD0C09"/>
    <w:rsid w:val="00AD2350"/>
    <w:rsid w:val="00AD2E39"/>
    <w:rsid w:val="00AD3554"/>
    <w:rsid w:val="00AD466B"/>
    <w:rsid w:val="00AD52A7"/>
    <w:rsid w:val="00AD58C3"/>
    <w:rsid w:val="00AD59C1"/>
    <w:rsid w:val="00AD6A3A"/>
    <w:rsid w:val="00AD6B58"/>
    <w:rsid w:val="00AD6DB7"/>
    <w:rsid w:val="00AD7AC9"/>
    <w:rsid w:val="00AE0761"/>
    <w:rsid w:val="00AE10E9"/>
    <w:rsid w:val="00AE15DE"/>
    <w:rsid w:val="00AE1A28"/>
    <w:rsid w:val="00AE1CA2"/>
    <w:rsid w:val="00AE2C43"/>
    <w:rsid w:val="00AE2F7F"/>
    <w:rsid w:val="00AE3CB2"/>
    <w:rsid w:val="00AE3EEA"/>
    <w:rsid w:val="00AE42FA"/>
    <w:rsid w:val="00AE6BB0"/>
    <w:rsid w:val="00AE7931"/>
    <w:rsid w:val="00AE7B3B"/>
    <w:rsid w:val="00AE7DC0"/>
    <w:rsid w:val="00AF05D2"/>
    <w:rsid w:val="00AF0675"/>
    <w:rsid w:val="00AF0B0C"/>
    <w:rsid w:val="00AF0BFB"/>
    <w:rsid w:val="00AF1D81"/>
    <w:rsid w:val="00AF2EE2"/>
    <w:rsid w:val="00AF32F8"/>
    <w:rsid w:val="00AF38AA"/>
    <w:rsid w:val="00AF3A8D"/>
    <w:rsid w:val="00AF3E61"/>
    <w:rsid w:val="00AF44D0"/>
    <w:rsid w:val="00AF4B4A"/>
    <w:rsid w:val="00AF5BBC"/>
    <w:rsid w:val="00B01386"/>
    <w:rsid w:val="00B01548"/>
    <w:rsid w:val="00B01AAD"/>
    <w:rsid w:val="00B03D29"/>
    <w:rsid w:val="00B0526B"/>
    <w:rsid w:val="00B057C2"/>
    <w:rsid w:val="00B05AD9"/>
    <w:rsid w:val="00B062A7"/>
    <w:rsid w:val="00B06DE9"/>
    <w:rsid w:val="00B070D0"/>
    <w:rsid w:val="00B10792"/>
    <w:rsid w:val="00B10868"/>
    <w:rsid w:val="00B10F36"/>
    <w:rsid w:val="00B1117C"/>
    <w:rsid w:val="00B11570"/>
    <w:rsid w:val="00B1239F"/>
    <w:rsid w:val="00B13267"/>
    <w:rsid w:val="00B13780"/>
    <w:rsid w:val="00B13C98"/>
    <w:rsid w:val="00B156BD"/>
    <w:rsid w:val="00B159ED"/>
    <w:rsid w:val="00B16506"/>
    <w:rsid w:val="00B174A4"/>
    <w:rsid w:val="00B1750E"/>
    <w:rsid w:val="00B2041D"/>
    <w:rsid w:val="00B20598"/>
    <w:rsid w:val="00B20B6D"/>
    <w:rsid w:val="00B21544"/>
    <w:rsid w:val="00B2179B"/>
    <w:rsid w:val="00B21F0D"/>
    <w:rsid w:val="00B22F1C"/>
    <w:rsid w:val="00B23004"/>
    <w:rsid w:val="00B2389D"/>
    <w:rsid w:val="00B247D2"/>
    <w:rsid w:val="00B24950"/>
    <w:rsid w:val="00B24FD0"/>
    <w:rsid w:val="00B25D61"/>
    <w:rsid w:val="00B25E6D"/>
    <w:rsid w:val="00B305F4"/>
    <w:rsid w:val="00B3172A"/>
    <w:rsid w:val="00B328B8"/>
    <w:rsid w:val="00B32B1E"/>
    <w:rsid w:val="00B3359B"/>
    <w:rsid w:val="00B33EB9"/>
    <w:rsid w:val="00B34124"/>
    <w:rsid w:val="00B34277"/>
    <w:rsid w:val="00B357D5"/>
    <w:rsid w:val="00B3797D"/>
    <w:rsid w:val="00B37A31"/>
    <w:rsid w:val="00B4076E"/>
    <w:rsid w:val="00B42429"/>
    <w:rsid w:val="00B42F44"/>
    <w:rsid w:val="00B42F9D"/>
    <w:rsid w:val="00B433B0"/>
    <w:rsid w:val="00B446C9"/>
    <w:rsid w:val="00B44A07"/>
    <w:rsid w:val="00B451E0"/>
    <w:rsid w:val="00B45C06"/>
    <w:rsid w:val="00B45CAC"/>
    <w:rsid w:val="00B46C7A"/>
    <w:rsid w:val="00B50085"/>
    <w:rsid w:val="00B507E6"/>
    <w:rsid w:val="00B509CB"/>
    <w:rsid w:val="00B534C7"/>
    <w:rsid w:val="00B53D55"/>
    <w:rsid w:val="00B53F6A"/>
    <w:rsid w:val="00B54DDB"/>
    <w:rsid w:val="00B55031"/>
    <w:rsid w:val="00B5509C"/>
    <w:rsid w:val="00B55A62"/>
    <w:rsid w:val="00B55D7E"/>
    <w:rsid w:val="00B57026"/>
    <w:rsid w:val="00B571C5"/>
    <w:rsid w:val="00B6026A"/>
    <w:rsid w:val="00B615E6"/>
    <w:rsid w:val="00B635F3"/>
    <w:rsid w:val="00B6407D"/>
    <w:rsid w:val="00B6478F"/>
    <w:rsid w:val="00B647CB"/>
    <w:rsid w:val="00B661B6"/>
    <w:rsid w:val="00B66EA5"/>
    <w:rsid w:val="00B67915"/>
    <w:rsid w:val="00B67B2F"/>
    <w:rsid w:val="00B67D34"/>
    <w:rsid w:val="00B701E1"/>
    <w:rsid w:val="00B70749"/>
    <w:rsid w:val="00B70965"/>
    <w:rsid w:val="00B70B2C"/>
    <w:rsid w:val="00B70ECF"/>
    <w:rsid w:val="00B71617"/>
    <w:rsid w:val="00B71F8F"/>
    <w:rsid w:val="00B7212E"/>
    <w:rsid w:val="00B7281E"/>
    <w:rsid w:val="00B728DB"/>
    <w:rsid w:val="00B72A9E"/>
    <w:rsid w:val="00B737BA"/>
    <w:rsid w:val="00B74055"/>
    <w:rsid w:val="00B7468C"/>
    <w:rsid w:val="00B76237"/>
    <w:rsid w:val="00B7633F"/>
    <w:rsid w:val="00B773D1"/>
    <w:rsid w:val="00B77781"/>
    <w:rsid w:val="00B77819"/>
    <w:rsid w:val="00B77D64"/>
    <w:rsid w:val="00B77E60"/>
    <w:rsid w:val="00B81281"/>
    <w:rsid w:val="00B824AA"/>
    <w:rsid w:val="00B83E64"/>
    <w:rsid w:val="00B84472"/>
    <w:rsid w:val="00B84579"/>
    <w:rsid w:val="00B87D51"/>
    <w:rsid w:val="00B90A6F"/>
    <w:rsid w:val="00B911C5"/>
    <w:rsid w:val="00B91FAE"/>
    <w:rsid w:val="00B92627"/>
    <w:rsid w:val="00B92866"/>
    <w:rsid w:val="00B92D24"/>
    <w:rsid w:val="00B92EF6"/>
    <w:rsid w:val="00B93698"/>
    <w:rsid w:val="00B93E41"/>
    <w:rsid w:val="00B94196"/>
    <w:rsid w:val="00B941A8"/>
    <w:rsid w:val="00B9464B"/>
    <w:rsid w:val="00B951D2"/>
    <w:rsid w:val="00B95619"/>
    <w:rsid w:val="00B95AD1"/>
    <w:rsid w:val="00B95ADB"/>
    <w:rsid w:val="00B95CFE"/>
    <w:rsid w:val="00B96440"/>
    <w:rsid w:val="00B966E1"/>
    <w:rsid w:val="00B968F2"/>
    <w:rsid w:val="00BA12D5"/>
    <w:rsid w:val="00BA138E"/>
    <w:rsid w:val="00BA1567"/>
    <w:rsid w:val="00BA1ACE"/>
    <w:rsid w:val="00BA2194"/>
    <w:rsid w:val="00BA2241"/>
    <w:rsid w:val="00BA2C58"/>
    <w:rsid w:val="00BA3823"/>
    <w:rsid w:val="00BA4F8F"/>
    <w:rsid w:val="00BA5D00"/>
    <w:rsid w:val="00BB01C2"/>
    <w:rsid w:val="00BB058F"/>
    <w:rsid w:val="00BB060B"/>
    <w:rsid w:val="00BB0838"/>
    <w:rsid w:val="00BB0CC5"/>
    <w:rsid w:val="00BB0D60"/>
    <w:rsid w:val="00BB118B"/>
    <w:rsid w:val="00BB2071"/>
    <w:rsid w:val="00BB2511"/>
    <w:rsid w:val="00BB28B1"/>
    <w:rsid w:val="00BB3E31"/>
    <w:rsid w:val="00BB6C1F"/>
    <w:rsid w:val="00BC00FC"/>
    <w:rsid w:val="00BC0E3F"/>
    <w:rsid w:val="00BC2709"/>
    <w:rsid w:val="00BC2BE2"/>
    <w:rsid w:val="00BC3095"/>
    <w:rsid w:val="00BC49D1"/>
    <w:rsid w:val="00BC5652"/>
    <w:rsid w:val="00BC5CDE"/>
    <w:rsid w:val="00BC65E8"/>
    <w:rsid w:val="00BC6A82"/>
    <w:rsid w:val="00BC6D5E"/>
    <w:rsid w:val="00BD000E"/>
    <w:rsid w:val="00BD0321"/>
    <w:rsid w:val="00BD0524"/>
    <w:rsid w:val="00BD0F7C"/>
    <w:rsid w:val="00BD179C"/>
    <w:rsid w:val="00BD2581"/>
    <w:rsid w:val="00BD2D51"/>
    <w:rsid w:val="00BD2F18"/>
    <w:rsid w:val="00BD4C50"/>
    <w:rsid w:val="00BD586F"/>
    <w:rsid w:val="00BD629E"/>
    <w:rsid w:val="00BD633E"/>
    <w:rsid w:val="00BD68FA"/>
    <w:rsid w:val="00BDDCC9"/>
    <w:rsid w:val="00BE01CE"/>
    <w:rsid w:val="00BE0DAE"/>
    <w:rsid w:val="00BE1974"/>
    <w:rsid w:val="00BE2733"/>
    <w:rsid w:val="00BE38D6"/>
    <w:rsid w:val="00BE39D6"/>
    <w:rsid w:val="00BE4266"/>
    <w:rsid w:val="00BE4A92"/>
    <w:rsid w:val="00BE4FF9"/>
    <w:rsid w:val="00BE6DA3"/>
    <w:rsid w:val="00BE721C"/>
    <w:rsid w:val="00BF0AAB"/>
    <w:rsid w:val="00BF15F7"/>
    <w:rsid w:val="00BF22E3"/>
    <w:rsid w:val="00BF2AA6"/>
    <w:rsid w:val="00BF550E"/>
    <w:rsid w:val="00C00D37"/>
    <w:rsid w:val="00C01957"/>
    <w:rsid w:val="00C02C82"/>
    <w:rsid w:val="00C02D19"/>
    <w:rsid w:val="00C03AE4"/>
    <w:rsid w:val="00C04B73"/>
    <w:rsid w:val="00C04FE1"/>
    <w:rsid w:val="00C06008"/>
    <w:rsid w:val="00C066F5"/>
    <w:rsid w:val="00C06738"/>
    <w:rsid w:val="00C12025"/>
    <w:rsid w:val="00C13F98"/>
    <w:rsid w:val="00C14CF2"/>
    <w:rsid w:val="00C14DBE"/>
    <w:rsid w:val="00C162B8"/>
    <w:rsid w:val="00C16B7C"/>
    <w:rsid w:val="00C20AE3"/>
    <w:rsid w:val="00C22225"/>
    <w:rsid w:val="00C22B85"/>
    <w:rsid w:val="00C22B97"/>
    <w:rsid w:val="00C23E48"/>
    <w:rsid w:val="00C2554D"/>
    <w:rsid w:val="00C25B1B"/>
    <w:rsid w:val="00C2726E"/>
    <w:rsid w:val="00C33638"/>
    <w:rsid w:val="00C338CF"/>
    <w:rsid w:val="00C33987"/>
    <w:rsid w:val="00C33B05"/>
    <w:rsid w:val="00C33ED5"/>
    <w:rsid w:val="00C35989"/>
    <w:rsid w:val="00C35A8E"/>
    <w:rsid w:val="00C35CEB"/>
    <w:rsid w:val="00C36651"/>
    <w:rsid w:val="00C36E62"/>
    <w:rsid w:val="00C372A4"/>
    <w:rsid w:val="00C3782E"/>
    <w:rsid w:val="00C40586"/>
    <w:rsid w:val="00C40668"/>
    <w:rsid w:val="00C40833"/>
    <w:rsid w:val="00C41C43"/>
    <w:rsid w:val="00C422EF"/>
    <w:rsid w:val="00C42BC7"/>
    <w:rsid w:val="00C42F70"/>
    <w:rsid w:val="00C4531B"/>
    <w:rsid w:val="00C45417"/>
    <w:rsid w:val="00C45B7D"/>
    <w:rsid w:val="00C466D1"/>
    <w:rsid w:val="00C46C6F"/>
    <w:rsid w:val="00C47E7A"/>
    <w:rsid w:val="00C50913"/>
    <w:rsid w:val="00C50F8D"/>
    <w:rsid w:val="00C51556"/>
    <w:rsid w:val="00C534C6"/>
    <w:rsid w:val="00C552E3"/>
    <w:rsid w:val="00C55F3F"/>
    <w:rsid w:val="00C56645"/>
    <w:rsid w:val="00C5674D"/>
    <w:rsid w:val="00C56AAE"/>
    <w:rsid w:val="00C56B5B"/>
    <w:rsid w:val="00C570FF"/>
    <w:rsid w:val="00C5765F"/>
    <w:rsid w:val="00C623C1"/>
    <w:rsid w:val="00C6478F"/>
    <w:rsid w:val="00C64B6D"/>
    <w:rsid w:val="00C65CB2"/>
    <w:rsid w:val="00C6618F"/>
    <w:rsid w:val="00C665C0"/>
    <w:rsid w:val="00C66736"/>
    <w:rsid w:val="00C679A0"/>
    <w:rsid w:val="00C70987"/>
    <w:rsid w:val="00C70A2C"/>
    <w:rsid w:val="00C70D9A"/>
    <w:rsid w:val="00C70EC8"/>
    <w:rsid w:val="00C71D43"/>
    <w:rsid w:val="00C7303E"/>
    <w:rsid w:val="00C733D2"/>
    <w:rsid w:val="00C73CA6"/>
    <w:rsid w:val="00C74E23"/>
    <w:rsid w:val="00C75004"/>
    <w:rsid w:val="00C75A5D"/>
    <w:rsid w:val="00C75EFC"/>
    <w:rsid w:val="00C76064"/>
    <w:rsid w:val="00C76395"/>
    <w:rsid w:val="00C768C9"/>
    <w:rsid w:val="00C76B27"/>
    <w:rsid w:val="00C77593"/>
    <w:rsid w:val="00C7780E"/>
    <w:rsid w:val="00C77904"/>
    <w:rsid w:val="00C8056A"/>
    <w:rsid w:val="00C829F7"/>
    <w:rsid w:val="00C8360F"/>
    <w:rsid w:val="00C8593A"/>
    <w:rsid w:val="00C85E60"/>
    <w:rsid w:val="00C86873"/>
    <w:rsid w:val="00C8781E"/>
    <w:rsid w:val="00C905E8"/>
    <w:rsid w:val="00C90F4B"/>
    <w:rsid w:val="00C91339"/>
    <w:rsid w:val="00C94A2B"/>
    <w:rsid w:val="00C95B19"/>
    <w:rsid w:val="00C961AB"/>
    <w:rsid w:val="00C961E9"/>
    <w:rsid w:val="00C966F2"/>
    <w:rsid w:val="00C96D8F"/>
    <w:rsid w:val="00C97F67"/>
    <w:rsid w:val="00CA261D"/>
    <w:rsid w:val="00CA2D0E"/>
    <w:rsid w:val="00CA3765"/>
    <w:rsid w:val="00CA3AD0"/>
    <w:rsid w:val="00CA4107"/>
    <w:rsid w:val="00CA4E1D"/>
    <w:rsid w:val="00CA542B"/>
    <w:rsid w:val="00CA57BB"/>
    <w:rsid w:val="00CA61BC"/>
    <w:rsid w:val="00CA6860"/>
    <w:rsid w:val="00CA757F"/>
    <w:rsid w:val="00CB0208"/>
    <w:rsid w:val="00CB2067"/>
    <w:rsid w:val="00CB2616"/>
    <w:rsid w:val="00CB263D"/>
    <w:rsid w:val="00CB28DC"/>
    <w:rsid w:val="00CB2EF2"/>
    <w:rsid w:val="00CB32EA"/>
    <w:rsid w:val="00CB3781"/>
    <w:rsid w:val="00CB4501"/>
    <w:rsid w:val="00CB45C2"/>
    <w:rsid w:val="00CB48C6"/>
    <w:rsid w:val="00CB51BD"/>
    <w:rsid w:val="00CB530A"/>
    <w:rsid w:val="00CB664F"/>
    <w:rsid w:val="00CB6EE8"/>
    <w:rsid w:val="00CB745E"/>
    <w:rsid w:val="00CB778C"/>
    <w:rsid w:val="00CB7BD3"/>
    <w:rsid w:val="00CC0E2F"/>
    <w:rsid w:val="00CC1387"/>
    <w:rsid w:val="00CC1B23"/>
    <w:rsid w:val="00CC2FCF"/>
    <w:rsid w:val="00CC3EFB"/>
    <w:rsid w:val="00CC3FAE"/>
    <w:rsid w:val="00CC41BC"/>
    <w:rsid w:val="00CC4C8D"/>
    <w:rsid w:val="00CC4FE7"/>
    <w:rsid w:val="00CC50E3"/>
    <w:rsid w:val="00CC5A4C"/>
    <w:rsid w:val="00CC5AF3"/>
    <w:rsid w:val="00CC5B52"/>
    <w:rsid w:val="00CC6F68"/>
    <w:rsid w:val="00CC74EB"/>
    <w:rsid w:val="00CC7CA8"/>
    <w:rsid w:val="00CC7EA3"/>
    <w:rsid w:val="00CD10C9"/>
    <w:rsid w:val="00CD19F6"/>
    <w:rsid w:val="00CD1CC2"/>
    <w:rsid w:val="00CD1FCA"/>
    <w:rsid w:val="00CD3BCC"/>
    <w:rsid w:val="00CD3C1B"/>
    <w:rsid w:val="00CD413A"/>
    <w:rsid w:val="00CD4E2B"/>
    <w:rsid w:val="00CD66D2"/>
    <w:rsid w:val="00CD6AE2"/>
    <w:rsid w:val="00CD6B5A"/>
    <w:rsid w:val="00CD6CA5"/>
    <w:rsid w:val="00CD6D31"/>
    <w:rsid w:val="00CE0B64"/>
    <w:rsid w:val="00CE0D43"/>
    <w:rsid w:val="00CE1463"/>
    <w:rsid w:val="00CE1578"/>
    <w:rsid w:val="00CE1B2F"/>
    <w:rsid w:val="00CE1E0A"/>
    <w:rsid w:val="00CE277F"/>
    <w:rsid w:val="00CE37B5"/>
    <w:rsid w:val="00CE43A6"/>
    <w:rsid w:val="00CE4E7D"/>
    <w:rsid w:val="00CE5EA3"/>
    <w:rsid w:val="00CE72C7"/>
    <w:rsid w:val="00CE7F17"/>
    <w:rsid w:val="00CF0284"/>
    <w:rsid w:val="00CF114F"/>
    <w:rsid w:val="00CF19E9"/>
    <w:rsid w:val="00CF1F8A"/>
    <w:rsid w:val="00CF48CF"/>
    <w:rsid w:val="00CF4E5D"/>
    <w:rsid w:val="00CF4ED1"/>
    <w:rsid w:val="00CF54BE"/>
    <w:rsid w:val="00CF5A6F"/>
    <w:rsid w:val="00D002D6"/>
    <w:rsid w:val="00D017F5"/>
    <w:rsid w:val="00D018F4"/>
    <w:rsid w:val="00D01C8F"/>
    <w:rsid w:val="00D02B2A"/>
    <w:rsid w:val="00D0314E"/>
    <w:rsid w:val="00D03BCA"/>
    <w:rsid w:val="00D050D8"/>
    <w:rsid w:val="00D06B67"/>
    <w:rsid w:val="00D122A7"/>
    <w:rsid w:val="00D1280A"/>
    <w:rsid w:val="00D12991"/>
    <w:rsid w:val="00D14788"/>
    <w:rsid w:val="00D14B66"/>
    <w:rsid w:val="00D153A3"/>
    <w:rsid w:val="00D16427"/>
    <w:rsid w:val="00D16E8B"/>
    <w:rsid w:val="00D20447"/>
    <w:rsid w:val="00D20584"/>
    <w:rsid w:val="00D20684"/>
    <w:rsid w:val="00D21539"/>
    <w:rsid w:val="00D2169B"/>
    <w:rsid w:val="00D21E4A"/>
    <w:rsid w:val="00D2208B"/>
    <w:rsid w:val="00D22103"/>
    <w:rsid w:val="00D22340"/>
    <w:rsid w:val="00D22525"/>
    <w:rsid w:val="00D22A3B"/>
    <w:rsid w:val="00D237F9"/>
    <w:rsid w:val="00D23B66"/>
    <w:rsid w:val="00D25518"/>
    <w:rsid w:val="00D25964"/>
    <w:rsid w:val="00D30132"/>
    <w:rsid w:val="00D31254"/>
    <w:rsid w:val="00D32308"/>
    <w:rsid w:val="00D32775"/>
    <w:rsid w:val="00D33C0F"/>
    <w:rsid w:val="00D33F87"/>
    <w:rsid w:val="00D33FE4"/>
    <w:rsid w:val="00D34370"/>
    <w:rsid w:val="00D34E13"/>
    <w:rsid w:val="00D34EA8"/>
    <w:rsid w:val="00D35017"/>
    <w:rsid w:val="00D3538B"/>
    <w:rsid w:val="00D364B6"/>
    <w:rsid w:val="00D37D52"/>
    <w:rsid w:val="00D404C1"/>
    <w:rsid w:val="00D40790"/>
    <w:rsid w:val="00D41CBB"/>
    <w:rsid w:val="00D41E3B"/>
    <w:rsid w:val="00D423B5"/>
    <w:rsid w:val="00D42E82"/>
    <w:rsid w:val="00D4348F"/>
    <w:rsid w:val="00D44F9A"/>
    <w:rsid w:val="00D45719"/>
    <w:rsid w:val="00D45D05"/>
    <w:rsid w:val="00D45F3A"/>
    <w:rsid w:val="00D46294"/>
    <w:rsid w:val="00D466F6"/>
    <w:rsid w:val="00D4722A"/>
    <w:rsid w:val="00D51058"/>
    <w:rsid w:val="00D5130E"/>
    <w:rsid w:val="00D51717"/>
    <w:rsid w:val="00D5189D"/>
    <w:rsid w:val="00D51943"/>
    <w:rsid w:val="00D52916"/>
    <w:rsid w:val="00D533A1"/>
    <w:rsid w:val="00D539BA"/>
    <w:rsid w:val="00D55DC8"/>
    <w:rsid w:val="00D610C9"/>
    <w:rsid w:val="00D62F64"/>
    <w:rsid w:val="00D63C08"/>
    <w:rsid w:val="00D63FDD"/>
    <w:rsid w:val="00D653CD"/>
    <w:rsid w:val="00D65418"/>
    <w:rsid w:val="00D6569A"/>
    <w:rsid w:val="00D667A5"/>
    <w:rsid w:val="00D66A5F"/>
    <w:rsid w:val="00D70C67"/>
    <w:rsid w:val="00D710B8"/>
    <w:rsid w:val="00D713B8"/>
    <w:rsid w:val="00D7157C"/>
    <w:rsid w:val="00D71EA3"/>
    <w:rsid w:val="00D722E1"/>
    <w:rsid w:val="00D72B80"/>
    <w:rsid w:val="00D73534"/>
    <w:rsid w:val="00D73A53"/>
    <w:rsid w:val="00D743CA"/>
    <w:rsid w:val="00D75892"/>
    <w:rsid w:val="00D75E4A"/>
    <w:rsid w:val="00D75FF2"/>
    <w:rsid w:val="00D7602B"/>
    <w:rsid w:val="00D760B0"/>
    <w:rsid w:val="00D761C5"/>
    <w:rsid w:val="00D7634C"/>
    <w:rsid w:val="00D766AE"/>
    <w:rsid w:val="00D77574"/>
    <w:rsid w:val="00D800A9"/>
    <w:rsid w:val="00D8168C"/>
    <w:rsid w:val="00D81AAA"/>
    <w:rsid w:val="00D82355"/>
    <w:rsid w:val="00D838AD"/>
    <w:rsid w:val="00D83A72"/>
    <w:rsid w:val="00D83D4D"/>
    <w:rsid w:val="00D846BE"/>
    <w:rsid w:val="00D84CDA"/>
    <w:rsid w:val="00D84F41"/>
    <w:rsid w:val="00D85B4D"/>
    <w:rsid w:val="00D8600E"/>
    <w:rsid w:val="00D8678F"/>
    <w:rsid w:val="00D919AE"/>
    <w:rsid w:val="00D91D0A"/>
    <w:rsid w:val="00D9231F"/>
    <w:rsid w:val="00D92D48"/>
    <w:rsid w:val="00D92ED2"/>
    <w:rsid w:val="00D93860"/>
    <w:rsid w:val="00D9413C"/>
    <w:rsid w:val="00D94732"/>
    <w:rsid w:val="00D9475C"/>
    <w:rsid w:val="00D94BCF"/>
    <w:rsid w:val="00D971C2"/>
    <w:rsid w:val="00D97722"/>
    <w:rsid w:val="00D97EEE"/>
    <w:rsid w:val="00DA06AC"/>
    <w:rsid w:val="00DA2AA9"/>
    <w:rsid w:val="00DA2D2A"/>
    <w:rsid w:val="00DA31EE"/>
    <w:rsid w:val="00DA61FA"/>
    <w:rsid w:val="00DA666E"/>
    <w:rsid w:val="00DA75E0"/>
    <w:rsid w:val="00DB01F0"/>
    <w:rsid w:val="00DB179A"/>
    <w:rsid w:val="00DB3225"/>
    <w:rsid w:val="00DB322F"/>
    <w:rsid w:val="00DB3F19"/>
    <w:rsid w:val="00DB4F7D"/>
    <w:rsid w:val="00DB4F81"/>
    <w:rsid w:val="00DB5832"/>
    <w:rsid w:val="00DB624F"/>
    <w:rsid w:val="00DB655A"/>
    <w:rsid w:val="00DB7739"/>
    <w:rsid w:val="00DB7906"/>
    <w:rsid w:val="00DB7E84"/>
    <w:rsid w:val="00DC194B"/>
    <w:rsid w:val="00DC1A4A"/>
    <w:rsid w:val="00DC21B8"/>
    <w:rsid w:val="00DC33AD"/>
    <w:rsid w:val="00DC3BE7"/>
    <w:rsid w:val="00DC6BC7"/>
    <w:rsid w:val="00DC73B2"/>
    <w:rsid w:val="00DC74A6"/>
    <w:rsid w:val="00DD1024"/>
    <w:rsid w:val="00DD167A"/>
    <w:rsid w:val="00DD18EF"/>
    <w:rsid w:val="00DD21D1"/>
    <w:rsid w:val="00DD22CF"/>
    <w:rsid w:val="00DD24F7"/>
    <w:rsid w:val="00DD268E"/>
    <w:rsid w:val="00DD2C51"/>
    <w:rsid w:val="00DD30B7"/>
    <w:rsid w:val="00DD3896"/>
    <w:rsid w:val="00DD5F60"/>
    <w:rsid w:val="00DE00A0"/>
    <w:rsid w:val="00DE06EE"/>
    <w:rsid w:val="00DE23E6"/>
    <w:rsid w:val="00DE2B94"/>
    <w:rsid w:val="00DE2E6A"/>
    <w:rsid w:val="00DE33F3"/>
    <w:rsid w:val="00DE3DCF"/>
    <w:rsid w:val="00DE40C9"/>
    <w:rsid w:val="00DE445C"/>
    <w:rsid w:val="00DE4A81"/>
    <w:rsid w:val="00DE5450"/>
    <w:rsid w:val="00DE76B3"/>
    <w:rsid w:val="00DF16D3"/>
    <w:rsid w:val="00DF1C84"/>
    <w:rsid w:val="00DF2F90"/>
    <w:rsid w:val="00DF3170"/>
    <w:rsid w:val="00DF34FB"/>
    <w:rsid w:val="00DF3EB6"/>
    <w:rsid w:val="00DF69A1"/>
    <w:rsid w:val="00DF6D7A"/>
    <w:rsid w:val="00DF6E46"/>
    <w:rsid w:val="00DF71A0"/>
    <w:rsid w:val="00DF7C0B"/>
    <w:rsid w:val="00E00647"/>
    <w:rsid w:val="00E022A8"/>
    <w:rsid w:val="00E0240D"/>
    <w:rsid w:val="00E0312E"/>
    <w:rsid w:val="00E03899"/>
    <w:rsid w:val="00E04BB7"/>
    <w:rsid w:val="00E050E6"/>
    <w:rsid w:val="00E0542B"/>
    <w:rsid w:val="00E057B9"/>
    <w:rsid w:val="00E06432"/>
    <w:rsid w:val="00E071E7"/>
    <w:rsid w:val="00E073C6"/>
    <w:rsid w:val="00E11412"/>
    <w:rsid w:val="00E11FB0"/>
    <w:rsid w:val="00E12657"/>
    <w:rsid w:val="00E14DCF"/>
    <w:rsid w:val="00E1555D"/>
    <w:rsid w:val="00E155E0"/>
    <w:rsid w:val="00E156DB"/>
    <w:rsid w:val="00E15878"/>
    <w:rsid w:val="00E16363"/>
    <w:rsid w:val="00E16A81"/>
    <w:rsid w:val="00E16F07"/>
    <w:rsid w:val="00E17867"/>
    <w:rsid w:val="00E2170E"/>
    <w:rsid w:val="00E2190E"/>
    <w:rsid w:val="00E2218E"/>
    <w:rsid w:val="00E2236F"/>
    <w:rsid w:val="00E22500"/>
    <w:rsid w:val="00E2266A"/>
    <w:rsid w:val="00E234C8"/>
    <w:rsid w:val="00E23862"/>
    <w:rsid w:val="00E238F1"/>
    <w:rsid w:val="00E23EF0"/>
    <w:rsid w:val="00E244E1"/>
    <w:rsid w:val="00E26462"/>
    <w:rsid w:val="00E267AF"/>
    <w:rsid w:val="00E2738B"/>
    <w:rsid w:val="00E27B26"/>
    <w:rsid w:val="00E31223"/>
    <w:rsid w:val="00E3152F"/>
    <w:rsid w:val="00E3296F"/>
    <w:rsid w:val="00E32F60"/>
    <w:rsid w:val="00E334E6"/>
    <w:rsid w:val="00E34C97"/>
    <w:rsid w:val="00E3572D"/>
    <w:rsid w:val="00E36273"/>
    <w:rsid w:val="00E367B6"/>
    <w:rsid w:val="00E36CA4"/>
    <w:rsid w:val="00E37E5B"/>
    <w:rsid w:val="00E41B07"/>
    <w:rsid w:val="00E41B93"/>
    <w:rsid w:val="00E42C5A"/>
    <w:rsid w:val="00E4327D"/>
    <w:rsid w:val="00E4411E"/>
    <w:rsid w:val="00E44E66"/>
    <w:rsid w:val="00E47B2B"/>
    <w:rsid w:val="00E47FF9"/>
    <w:rsid w:val="00E504DC"/>
    <w:rsid w:val="00E5124B"/>
    <w:rsid w:val="00E51330"/>
    <w:rsid w:val="00E51906"/>
    <w:rsid w:val="00E523EA"/>
    <w:rsid w:val="00E5410E"/>
    <w:rsid w:val="00E54498"/>
    <w:rsid w:val="00E54D07"/>
    <w:rsid w:val="00E54D7E"/>
    <w:rsid w:val="00E54F70"/>
    <w:rsid w:val="00E55811"/>
    <w:rsid w:val="00E561D5"/>
    <w:rsid w:val="00E57DB6"/>
    <w:rsid w:val="00E57F79"/>
    <w:rsid w:val="00E62483"/>
    <w:rsid w:val="00E629FC"/>
    <w:rsid w:val="00E62DEB"/>
    <w:rsid w:val="00E62F3A"/>
    <w:rsid w:val="00E63C6B"/>
    <w:rsid w:val="00E645E2"/>
    <w:rsid w:val="00E64D8C"/>
    <w:rsid w:val="00E65CE5"/>
    <w:rsid w:val="00E66D5A"/>
    <w:rsid w:val="00E66E66"/>
    <w:rsid w:val="00E66EF7"/>
    <w:rsid w:val="00E67798"/>
    <w:rsid w:val="00E7074F"/>
    <w:rsid w:val="00E708D6"/>
    <w:rsid w:val="00E70EEB"/>
    <w:rsid w:val="00E722DD"/>
    <w:rsid w:val="00E72316"/>
    <w:rsid w:val="00E72839"/>
    <w:rsid w:val="00E7297C"/>
    <w:rsid w:val="00E729D4"/>
    <w:rsid w:val="00E729F1"/>
    <w:rsid w:val="00E7304C"/>
    <w:rsid w:val="00E743F0"/>
    <w:rsid w:val="00E767DA"/>
    <w:rsid w:val="00E76B24"/>
    <w:rsid w:val="00E8009E"/>
    <w:rsid w:val="00E801A4"/>
    <w:rsid w:val="00E80528"/>
    <w:rsid w:val="00E80AAE"/>
    <w:rsid w:val="00E821BA"/>
    <w:rsid w:val="00E82226"/>
    <w:rsid w:val="00E834A3"/>
    <w:rsid w:val="00E85B74"/>
    <w:rsid w:val="00E860F1"/>
    <w:rsid w:val="00E8651B"/>
    <w:rsid w:val="00E87397"/>
    <w:rsid w:val="00E9063C"/>
    <w:rsid w:val="00E9145B"/>
    <w:rsid w:val="00E93118"/>
    <w:rsid w:val="00E9352F"/>
    <w:rsid w:val="00E9436F"/>
    <w:rsid w:val="00E95678"/>
    <w:rsid w:val="00E958BD"/>
    <w:rsid w:val="00E959C6"/>
    <w:rsid w:val="00E95A32"/>
    <w:rsid w:val="00E95C42"/>
    <w:rsid w:val="00E96A9D"/>
    <w:rsid w:val="00E97134"/>
    <w:rsid w:val="00E9798D"/>
    <w:rsid w:val="00EA0652"/>
    <w:rsid w:val="00EA0951"/>
    <w:rsid w:val="00EA2EDC"/>
    <w:rsid w:val="00EA31DB"/>
    <w:rsid w:val="00EA58B8"/>
    <w:rsid w:val="00EA5A2B"/>
    <w:rsid w:val="00EA6202"/>
    <w:rsid w:val="00EA6C19"/>
    <w:rsid w:val="00EA7B2F"/>
    <w:rsid w:val="00EB046A"/>
    <w:rsid w:val="00EB0946"/>
    <w:rsid w:val="00EB0A1D"/>
    <w:rsid w:val="00EB1EAE"/>
    <w:rsid w:val="00EB273D"/>
    <w:rsid w:val="00EB2FCE"/>
    <w:rsid w:val="00EB30EE"/>
    <w:rsid w:val="00EB39CE"/>
    <w:rsid w:val="00EB3B3A"/>
    <w:rsid w:val="00EB3E05"/>
    <w:rsid w:val="00EB3F92"/>
    <w:rsid w:val="00EB4BD4"/>
    <w:rsid w:val="00EB5364"/>
    <w:rsid w:val="00EB6AD6"/>
    <w:rsid w:val="00EB7D2D"/>
    <w:rsid w:val="00EC290C"/>
    <w:rsid w:val="00EC2F76"/>
    <w:rsid w:val="00EC3436"/>
    <w:rsid w:val="00EC6089"/>
    <w:rsid w:val="00EC75F2"/>
    <w:rsid w:val="00ED157E"/>
    <w:rsid w:val="00ED19A1"/>
    <w:rsid w:val="00ED219E"/>
    <w:rsid w:val="00ED2312"/>
    <w:rsid w:val="00ED24C1"/>
    <w:rsid w:val="00ED286D"/>
    <w:rsid w:val="00ED3167"/>
    <w:rsid w:val="00ED334B"/>
    <w:rsid w:val="00ED3C02"/>
    <w:rsid w:val="00ED420E"/>
    <w:rsid w:val="00ED49F5"/>
    <w:rsid w:val="00ED5FB3"/>
    <w:rsid w:val="00ED6206"/>
    <w:rsid w:val="00ED686F"/>
    <w:rsid w:val="00ED6BAC"/>
    <w:rsid w:val="00ED6DB4"/>
    <w:rsid w:val="00ED7E07"/>
    <w:rsid w:val="00EE1087"/>
    <w:rsid w:val="00EE1C4C"/>
    <w:rsid w:val="00EE1C7A"/>
    <w:rsid w:val="00EE2D41"/>
    <w:rsid w:val="00EE2D93"/>
    <w:rsid w:val="00EE2D97"/>
    <w:rsid w:val="00EE2E04"/>
    <w:rsid w:val="00EE3F22"/>
    <w:rsid w:val="00EE406C"/>
    <w:rsid w:val="00EE5343"/>
    <w:rsid w:val="00EE603D"/>
    <w:rsid w:val="00EE6DC3"/>
    <w:rsid w:val="00EE6DFB"/>
    <w:rsid w:val="00EE7064"/>
    <w:rsid w:val="00EE722C"/>
    <w:rsid w:val="00EF06C3"/>
    <w:rsid w:val="00EF1768"/>
    <w:rsid w:val="00EF2B7B"/>
    <w:rsid w:val="00EF435B"/>
    <w:rsid w:val="00EF4712"/>
    <w:rsid w:val="00EF490C"/>
    <w:rsid w:val="00EF55E5"/>
    <w:rsid w:val="00EF5646"/>
    <w:rsid w:val="00EF763D"/>
    <w:rsid w:val="00EF7E0C"/>
    <w:rsid w:val="00F0163E"/>
    <w:rsid w:val="00F01A38"/>
    <w:rsid w:val="00F02278"/>
    <w:rsid w:val="00F031F6"/>
    <w:rsid w:val="00F037FB"/>
    <w:rsid w:val="00F053DA"/>
    <w:rsid w:val="00F0689A"/>
    <w:rsid w:val="00F10161"/>
    <w:rsid w:val="00F10792"/>
    <w:rsid w:val="00F133C6"/>
    <w:rsid w:val="00F138B6"/>
    <w:rsid w:val="00F13D77"/>
    <w:rsid w:val="00F14ECD"/>
    <w:rsid w:val="00F15157"/>
    <w:rsid w:val="00F16ED4"/>
    <w:rsid w:val="00F174CC"/>
    <w:rsid w:val="00F17B7E"/>
    <w:rsid w:val="00F2012A"/>
    <w:rsid w:val="00F204AB"/>
    <w:rsid w:val="00F20520"/>
    <w:rsid w:val="00F205AE"/>
    <w:rsid w:val="00F21104"/>
    <w:rsid w:val="00F217CA"/>
    <w:rsid w:val="00F226D3"/>
    <w:rsid w:val="00F23414"/>
    <w:rsid w:val="00F237AE"/>
    <w:rsid w:val="00F23E27"/>
    <w:rsid w:val="00F24061"/>
    <w:rsid w:val="00F24079"/>
    <w:rsid w:val="00F244E2"/>
    <w:rsid w:val="00F24640"/>
    <w:rsid w:val="00F25172"/>
    <w:rsid w:val="00F31552"/>
    <w:rsid w:val="00F3156D"/>
    <w:rsid w:val="00F332D4"/>
    <w:rsid w:val="00F333A7"/>
    <w:rsid w:val="00F33EBD"/>
    <w:rsid w:val="00F3442E"/>
    <w:rsid w:val="00F35DC9"/>
    <w:rsid w:val="00F3731C"/>
    <w:rsid w:val="00F3D88A"/>
    <w:rsid w:val="00F4030A"/>
    <w:rsid w:val="00F40DCF"/>
    <w:rsid w:val="00F431A8"/>
    <w:rsid w:val="00F44AB2"/>
    <w:rsid w:val="00F45696"/>
    <w:rsid w:val="00F46494"/>
    <w:rsid w:val="00F46631"/>
    <w:rsid w:val="00F46AFA"/>
    <w:rsid w:val="00F46C6F"/>
    <w:rsid w:val="00F46F1B"/>
    <w:rsid w:val="00F47C75"/>
    <w:rsid w:val="00F50559"/>
    <w:rsid w:val="00F50CF7"/>
    <w:rsid w:val="00F51088"/>
    <w:rsid w:val="00F51F7B"/>
    <w:rsid w:val="00F52325"/>
    <w:rsid w:val="00F526CB"/>
    <w:rsid w:val="00F52BA7"/>
    <w:rsid w:val="00F539EE"/>
    <w:rsid w:val="00F54C16"/>
    <w:rsid w:val="00F56E77"/>
    <w:rsid w:val="00F5709A"/>
    <w:rsid w:val="00F5760C"/>
    <w:rsid w:val="00F5772F"/>
    <w:rsid w:val="00F602DA"/>
    <w:rsid w:val="00F60951"/>
    <w:rsid w:val="00F60D61"/>
    <w:rsid w:val="00F6100F"/>
    <w:rsid w:val="00F61159"/>
    <w:rsid w:val="00F644FB"/>
    <w:rsid w:val="00F66537"/>
    <w:rsid w:val="00F66F1F"/>
    <w:rsid w:val="00F6778C"/>
    <w:rsid w:val="00F709FA"/>
    <w:rsid w:val="00F70B91"/>
    <w:rsid w:val="00F70CB3"/>
    <w:rsid w:val="00F710A7"/>
    <w:rsid w:val="00F72F7A"/>
    <w:rsid w:val="00F732F7"/>
    <w:rsid w:val="00F73E69"/>
    <w:rsid w:val="00F74BD6"/>
    <w:rsid w:val="00F75EF8"/>
    <w:rsid w:val="00F76830"/>
    <w:rsid w:val="00F76F04"/>
    <w:rsid w:val="00F7745C"/>
    <w:rsid w:val="00F804F9"/>
    <w:rsid w:val="00F808BA"/>
    <w:rsid w:val="00F80FB0"/>
    <w:rsid w:val="00F81C70"/>
    <w:rsid w:val="00F82743"/>
    <w:rsid w:val="00F8354A"/>
    <w:rsid w:val="00F83D8E"/>
    <w:rsid w:val="00F86A21"/>
    <w:rsid w:val="00F86EEC"/>
    <w:rsid w:val="00F871FC"/>
    <w:rsid w:val="00F87908"/>
    <w:rsid w:val="00F87A6E"/>
    <w:rsid w:val="00F87F77"/>
    <w:rsid w:val="00F9299E"/>
    <w:rsid w:val="00F9354E"/>
    <w:rsid w:val="00F9423C"/>
    <w:rsid w:val="00F95035"/>
    <w:rsid w:val="00F961D8"/>
    <w:rsid w:val="00F975D7"/>
    <w:rsid w:val="00F97E72"/>
    <w:rsid w:val="00FA06E8"/>
    <w:rsid w:val="00FA11B2"/>
    <w:rsid w:val="00FA1A03"/>
    <w:rsid w:val="00FA2118"/>
    <w:rsid w:val="00FA2A92"/>
    <w:rsid w:val="00FA3806"/>
    <w:rsid w:val="00FA3E7F"/>
    <w:rsid w:val="00FA425F"/>
    <w:rsid w:val="00FA598B"/>
    <w:rsid w:val="00FA7672"/>
    <w:rsid w:val="00FB021D"/>
    <w:rsid w:val="00FB0405"/>
    <w:rsid w:val="00FB1D1C"/>
    <w:rsid w:val="00FB278A"/>
    <w:rsid w:val="00FB2927"/>
    <w:rsid w:val="00FB2ACE"/>
    <w:rsid w:val="00FB36B1"/>
    <w:rsid w:val="00FB3E87"/>
    <w:rsid w:val="00FB465F"/>
    <w:rsid w:val="00FB4E01"/>
    <w:rsid w:val="00FC00E9"/>
    <w:rsid w:val="00FC0475"/>
    <w:rsid w:val="00FC1DDE"/>
    <w:rsid w:val="00FC2202"/>
    <w:rsid w:val="00FC2273"/>
    <w:rsid w:val="00FC2555"/>
    <w:rsid w:val="00FC324C"/>
    <w:rsid w:val="00FC32CD"/>
    <w:rsid w:val="00FC32E5"/>
    <w:rsid w:val="00FC3753"/>
    <w:rsid w:val="00FC3C85"/>
    <w:rsid w:val="00FC4997"/>
    <w:rsid w:val="00FC4F86"/>
    <w:rsid w:val="00FC51B0"/>
    <w:rsid w:val="00FC5279"/>
    <w:rsid w:val="00FC5505"/>
    <w:rsid w:val="00FC58B8"/>
    <w:rsid w:val="00FC6133"/>
    <w:rsid w:val="00FC6188"/>
    <w:rsid w:val="00FC7124"/>
    <w:rsid w:val="00FC7614"/>
    <w:rsid w:val="00FC77A4"/>
    <w:rsid w:val="00FC7DC3"/>
    <w:rsid w:val="00FD1F8B"/>
    <w:rsid w:val="00FD2DB6"/>
    <w:rsid w:val="00FD37D7"/>
    <w:rsid w:val="00FD611E"/>
    <w:rsid w:val="00FD6BB8"/>
    <w:rsid w:val="00FD6D0A"/>
    <w:rsid w:val="00FD71CA"/>
    <w:rsid w:val="00FD7A6F"/>
    <w:rsid w:val="00FE0F47"/>
    <w:rsid w:val="00FE1E4B"/>
    <w:rsid w:val="00FE2DA0"/>
    <w:rsid w:val="00FE2E3D"/>
    <w:rsid w:val="00FE2F96"/>
    <w:rsid w:val="00FE3CB2"/>
    <w:rsid w:val="00FE437D"/>
    <w:rsid w:val="00FE52B6"/>
    <w:rsid w:val="00FE57DF"/>
    <w:rsid w:val="00FE62D6"/>
    <w:rsid w:val="00FE6EEE"/>
    <w:rsid w:val="00FE6F08"/>
    <w:rsid w:val="00FE6F50"/>
    <w:rsid w:val="00FE7526"/>
    <w:rsid w:val="00FE7CFD"/>
    <w:rsid w:val="00FE7FCB"/>
    <w:rsid w:val="00FF0BA4"/>
    <w:rsid w:val="00FF0BF4"/>
    <w:rsid w:val="00FF1663"/>
    <w:rsid w:val="00FF37D3"/>
    <w:rsid w:val="00FF73E9"/>
    <w:rsid w:val="00FF7493"/>
    <w:rsid w:val="00FF78E7"/>
    <w:rsid w:val="00FF7C70"/>
    <w:rsid w:val="00FF7D3D"/>
    <w:rsid w:val="01185F78"/>
    <w:rsid w:val="017D4499"/>
    <w:rsid w:val="01977FE7"/>
    <w:rsid w:val="01A6CACF"/>
    <w:rsid w:val="01ABD3F3"/>
    <w:rsid w:val="01F10B9D"/>
    <w:rsid w:val="01F5A300"/>
    <w:rsid w:val="024088A4"/>
    <w:rsid w:val="024091A6"/>
    <w:rsid w:val="0245F16F"/>
    <w:rsid w:val="02471FE8"/>
    <w:rsid w:val="0263CE33"/>
    <w:rsid w:val="0284331A"/>
    <w:rsid w:val="02C20079"/>
    <w:rsid w:val="02C5E51B"/>
    <w:rsid w:val="02D3BF65"/>
    <w:rsid w:val="02D5775E"/>
    <w:rsid w:val="02D8C698"/>
    <w:rsid w:val="0308F5D8"/>
    <w:rsid w:val="0318B81B"/>
    <w:rsid w:val="03223BBE"/>
    <w:rsid w:val="0354713B"/>
    <w:rsid w:val="035E5531"/>
    <w:rsid w:val="03641C65"/>
    <w:rsid w:val="03917361"/>
    <w:rsid w:val="03A30478"/>
    <w:rsid w:val="03C62EBF"/>
    <w:rsid w:val="03D3E031"/>
    <w:rsid w:val="03E262CB"/>
    <w:rsid w:val="03E7BC5E"/>
    <w:rsid w:val="03FB2346"/>
    <w:rsid w:val="040600BD"/>
    <w:rsid w:val="04135AF5"/>
    <w:rsid w:val="04214EF6"/>
    <w:rsid w:val="0463CB7A"/>
    <w:rsid w:val="04794F38"/>
    <w:rsid w:val="04950EB4"/>
    <w:rsid w:val="04D275C0"/>
    <w:rsid w:val="04EB462F"/>
    <w:rsid w:val="04F26FB8"/>
    <w:rsid w:val="04F8FD25"/>
    <w:rsid w:val="05193D91"/>
    <w:rsid w:val="051A9E38"/>
    <w:rsid w:val="051C4A76"/>
    <w:rsid w:val="05347C51"/>
    <w:rsid w:val="05463CAD"/>
    <w:rsid w:val="055B7411"/>
    <w:rsid w:val="055E4D67"/>
    <w:rsid w:val="056BB3EB"/>
    <w:rsid w:val="05908EC0"/>
    <w:rsid w:val="05946653"/>
    <w:rsid w:val="0599E5C5"/>
    <w:rsid w:val="05B2E1A4"/>
    <w:rsid w:val="05B8BF8E"/>
    <w:rsid w:val="05C58A11"/>
    <w:rsid w:val="05EBD09B"/>
    <w:rsid w:val="05F8EA0A"/>
    <w:rsid w:val="0628B0B2"/>
    <w:rsid w:val="06499B58"/>
    <w:rsid w:val="064A79F0"/>
    <w:rsid w:val="067B975A"/>
    <w:rsid w:val="06A5D796"/>
    <w:rsid w:val="06B2586E"/>
    <w:rsid w:val="06D7A608"/>
    <w:rsid w:val="06EDB8CA"/>
    <w:rsid w:val="06FADA6C"/>
    <w:rsid w:val="072DE45A"/>
    <w:rsid w:val="0741D3D6"/>
    <w:rsid w:val="07730809"/>
    <w:rsid w:val="07A9CB2B"/>
    <w:rsid w:val="07AFDF9C"/>
    <w:rsid w:val="07B3F6A6"/>
    <w:rsid w:val="07C110AB"/>
    <w:rsid w:val="07EBD6EE"/>
    <w:rsid w:val="07F25DA4"/>
    <w:rsid w:val="07F94C2E"/>
    <w:rsid w:val="0801368D"/>
    <w:rsid w:val="08167150"/>
    <w:rsid w:val="0832E662"/>
    <w:rsid w:val="0833EFFF"/>
    <w:rsid w:val="083DBC4B"/>
    <w:rsid w:val="084626BA"/>
    <w:rsid w:val="087FF67B"/>
    <w:rsid w:val="0882302E"/>
    <w:rsid w:val="08B918A9"/>
    <w:rsid w:val="08CD0609"/>
    <w:rsid w:val="0923715D"/>
    <w:rsid w:val="0935683A"/>
    <w:rsid w:val="095B9BD4"/>
    <w:rsid w:val="0978B67F"/>
    <w:rsid w:val="0979D1E7"/>
    <w:rsid w:val="09B1BA29"/>
    <w:rsid w:val="09C8B67C"/>
    <w:rsid w:val="09D4BCB1"/>
    <w:rsid w:val="09E78798"/>
    <w:rsid w:val="0A00B4E5"/>
    <w:rsid w:val="0A0F46CA"/>
    <w:rsid w:val="0A32B3ED"/>
    <w:rsid w:val="0A3D5CDD"/>
    <w:rsid w:val="0A7C0561"/>
    <w:rsid w:val="0A864096"/>
    <w:rsid w:val="0A9EC176"/>
    <w:rsid w:val="0AB69499"/>
    <w:rsid w:val="0ACB4B61"/>
    <w:rsid w:val="0AED13AC"/>
    <w:rsid w:val="0AEF387E"/>
    <w:rsid w:val="0B0C6ECE"/>
    <w:rsid w:val="0B33E37A"/>
    <w:rsid w:val="0B38D74F"/>
    <w:rsid w:val="0B672DF0"/>
    <w:rsid w:val="0B6EAC05"/>
    <w:rsid w:val="0B803025"/>
    <w:rsid w:val="0BA0D4D0"/>
    <w:rsid w:val="0BAB172B"/>
    <w:rsid w:val="0BDCBD25"/>
    <w:rsid w:val="0C1C07C3"/>
    <w:rsid w:val="0C2E3047"/>
    <w:rsid w:val="0C389CC5"/>
    <w:rsid w:val="0C40E1D2"/>
    <w:rsid w:val="0C4458F0"/>
    <w:rsid w:val="0C4D62AA"/>
    <w:rsid w:val="0C4F2E44"/>
    <w:rsid w:val="0C64FA3D"/>
    <w:rsid w:val="0CB177AA"/>
    <w:rsid w:val="0CCC94CA"/>
    <w:rsid w:val="0CD4A7B0"/>
    <w:rsid w:val="0D26CC8A"/>
    <w:rsid w:val="0D29FA58"/>
    <w:rsid w:val="0D345E38"/>
    <w:rsid w:val="0D55838E"/>
    <w:rsid w:val="0D802BC3"/>
    <w:rsid w:val="0E139586"/>
    <w:rsid w:val="0E28F759"/>
    <w:rsid w:val="0E4355C6"/>
    <w:rsid w:val="0E534744"/>
    <w:rsid w:val="0E73B481"/>
    <w:rsid w:val="0E84A4AC"/>
    <w:rsid w:val="0E9F713B"/>
    <w:rsid w:val="0EA9B3B5"/>
    <w:rsid w:val="0EB5173F"/>
    <w:rsid w:val="0EF4CA16"/>
    <w:rsid w:val="0F0CE525"/>
    <w:rsid w:val="0F0E316B"/>
    <w:rsid w:val="0F114CAC"/>
    <w:rsid w:val="0F2EE2E0"/>
    <w:rsid w:val="0F556489"/>
    <w:rsid w:val="0F62DC6A"/>
    <w:rsid w:val="0F6F8479"/>
    <w:rsid w:val="0FAB89F1"/>
    <w:rsid w:val="0FCF0FA2"/>
    <w:rsid w:val="0FDAF105"/>
    <w:rsid w:val="0FE7A121"/>
    <w:rsid w:val="0FEBED4B"/>
    <w:rsid w:val="100C4872"/>
    <w:rsid w:val="102C9554"/>
    <w:rsid w:val="104D809D"/>
    <w:rsid w:val="105949BD"/>
    <w:rsid w:val="107B5B58"/>
    <w:rsid w:val="10DA5ACD"/>
    <w:rsid w:val="10E8C20A"/>
    <w:rsid w:val="10FA9DE1"/>
    <w:rsid w:val="1147CE4D"/>
    <w:rsid w:val="11586411"/>
    <w:rsid w:val="118B04F1"/>
    <w:rsid w:val="11992664"/>
    <w:rsid w:val="11BA98E9"/>
    <w:rsid w:val="11C267D7"/>
    <w:rsid w:val="11D28F11"/>
    <w:rsid w:val="12221D73"/>
    <w:rsid w:val="124F6E1B"/>
    <w:rsid w:val="125E6128"/>
    <w:rsid w:val="1271F9DC"/>
    <w:rsid w:val="1278BDCE"/>
    <w:rsid w:val="12836E7D"/>
    <w:rsid w:val="12A3983A"/>
    <w:rsid w:val="12A8D495"/>
    <w:rsid w:val="12B45E5E"/>
    <w:rsid w:val="12F49750"/>
    <w:rsid w:val="13428BA1"/>
    <w:rsid w:val="13462A41"/>
    <w:rsid w:val="13891CC0"/>
    <w:rsid w:val="138CAC88"/>
    <w:rsid w:val="1395FB9B"/>
    <w:rsid w:val="139A9A1C"/>
    <w:rsid w:val="13E14AFA"/>
    <w:rsid w:val="13E59850"/>
    <w:rsid w:val="13F6410D"/>
    <w:rsid w:val="13F69E86"/>
    <w:rsid w:val="1410DDFD"/>
    <w:rsid w:val="1420FDAE"/>
    <w:rsid w:val="143DAE76"/>
    <w:rsid w:val="146ACCD8"/>
    <w:rsid w:val="14C9F8F6"/>
    <w:rsid w:val="14ED1EC6"/>
    <w:rsid w:val="152488C3"/>
    <w:rsid w:val="1550C864"/>
    <w:rsid w:val="15851106"/>
    <w:rsid w:val="15AC08E2"/>
    <w:rsid w:val="15B1FFE6"/>
    <w:rsid w:val="15C072A7"/>
    <w:rsid w:val="15C3323D"/>
    <w:rsid w:val="16101535"/>
    <w:rsid w:val="16187682"/>
    <w:rsid w:val="16199C40"/>
    <w:rsid w:val="1630750A"/>
    <w:rsid w:val="16F34FC6"/>
    <w:rsid w:val="17362EF0"/>
    <w:rsid w:val="17519153"/>
    <w:rsid w:val="177D5A54"/>
    <w:rsid w:val="17873217"/>
    <w:rsid w:val="17BBAB7C"/>
    <w:rsid w:val="17FD1629"/>
    <w:rsid w:val="1803A7B4"/>
    <w:rsid w:val="181F64B4"/>
    <w:rsid w:val="183FFF13"/>
    <w:rsid w:val="185BCD9B"/>
    <w:rsid w:val="186D3E81"/>
    <w:rsid w:val="18735DBC"/>
    <w:rsid w:val="18972106"/>
    <w:rsid w:val="18BE6457"/>
    <w:rsid w:val="18C78D3B"/>
    <w:rsid w:val="18CDACCB"/>
    <w:rsid w:val="18F1270E"/>
    <w:rsid w:val="19068EC2"/>
    <w:rsid w:val="190BD3D7"/>
    <w:rsid w:val="193C00B0"/>
    <w:rsid w:val="1979AD24"/>
    <w:rsid w:val="197C0576"/>
    <w:rsid w:val="19A0918A"/>
    <w:rsid w:val="19A0E82F"/>
    <w:rsid w:val="19A13188"/>
    <w:rsid w:val="19E6C7CC"/>
    <w:rsid w:val="19EDFB72"/>
    <w:rsid w:val="19F79DFC"/>
    <w:rsid w:val="1A03B6C2"/>
    <w:rsid w:val="1A5677B7"/>
    <w:rsid w:val="1A78F679"/>
    <w:rsid w:val="1A86CAE5"/>
    <w:rsid w:val="1A8FA450"/>
    <w:rsid w:val="1A9701A2"/>
    <w:rsid w:val="1A9929DD"/>
    <w:rsid w:val="1AB73A65"/>
    <w:rsid w:val="1AC33FA5"/>
    <w:rsid w:val="1AD90C61"/>
    <w:rsid w:val="1AF35C1D"/>
    <w:rsid w:val="1AF66445"/>
    <w:rsid w:val="1B222ECA"/>
    <w:rsid w:val="1B382509"/>
    <w:rsid w:val="1B3C4F8E"/>
    <w:rsid w:val="1B82982D"/>
    <w:rsid w:val="1B9432DB"/>
    <w:rsid w:val="1BDB02ED"/>
    <w:rsid w:val="1BE2DA6A"/>
    <w:rsid w:val="1BE82A95"/>
    <w:rsid w:val="1C24DE11"/>
    <w:rsid w:val="1C26F338"/>
    <w:rsid w:val="1C44CAB8"/>
    <w:rsid w:val="1C530AC6"/>
    <w:rsid w:val="1C5A0AD8"/>
    <w:rsid w:val="1C5F1006"/>
    <w:rsid w:val="1C9D200A"/>
    <w:rsid w:val="1C9EB533"/>
    <w:rsid w:val="1CA77BEF"/>
    <w:rsid w:val="1CC08000"/>
    <w:rsid w:val="1CD6EE2C"/>
    <w:rsid w:val="1CE6AB54"/>
    <w:rsid w:val="1D2B49C4"/>
    <w:rsid w:val="1DC0CB5B"/>
    <w:rsid w:val="1E20BCC5"/>
    <w:rsid w:val="1E4E2825"/>
    <w:rsid w:val="1E5CF1C6"/>
    <w:rsid w:val="1E5E5A8B"/>
    <w:rsid w:val="1E72BE8D"/>
    <w:rsid w:val="1EA6ECD5"/>
    <w:rsid w:val="1EB56B1F"/>
    <w:rsid w:val="1EC0C7EB"/>
    <w:rsid w:val="1EE3CAAE"/>
    <w:rsid w:val="1F20B9A6"/>
    <w:rsid w:val="1F23FDA1"/>
    <w:rsid w:val="1F55EA35"/>
    <w:rsid w:val="1F5F0B62"/>
    <w:rsid w:val="1F613671"/>
    <w:rsid w:val="1F679F15"/>
    <w:rsid w:val="1F7C1DC7"/>
    <w:rsid w:val="1FAD16C2"/>
    <w:rsid w:val="1FBA4C0F"/>
    <w:rsid w:val="1FC9D568"/>
    <w:rsid w:val="1FEECD02"/>
    <w:rsid w:val="1FF954B9"/>
    <w:rsid w:val="20837141"/>
    <w:rsid w:val="20BB9BB8"/>
    <w:rsid w:val="20CEF0DB"/>
    <w:rsid w:val="21036F76"/>
    <w:rsid w:val="2116E5BC"/>
    <w:rsid w:val="213013B2"/>
    <w:rsid w:val="213E283B"/>
    <w:rsid w:val="2177FCC2"/>
    <w:rsid w:val="21996C36"/>
    <w:rsid w:val="21A1F72C"/>
    <w:rsid w:val="21C8C1D6"/>
    <w:rsid w:val="22290030"/>
    <w:rsid w:val="22509FDA"/>
    <w:rsid w:val="225CD623"/>
    <w:rsid w:val="22695EB7"/>
    <w:rsid w:val="2296E662"/>
    <w:rsid w:val="22E692B5"/>
    <w:rsid w:val="22EC17C3"/>
    <w:rsid w:val="23085D44"/>
    <w:rsid w:val="234773D0"/>
    <w:rsid w:val="23542670"/>
    <w:rsid w:val="236850FA"/>
    <w:rsid w:val="23AC13F0"/>
    <w:rsid w:val="23B690E7"/>
    <w:rsid w:val="23B809EC"/>
    <w:rsid w:val="23C002AA"/>
    <w:rsid w:val="23E11343"/>
    <w:rsid w:val="23F4C0CD"/>
    <w:rsid w:val="23F4FB26"/>
    <w:rsid w:val="23FF42B5"/>
    <w:rsid w:val="2403D747"/>
    <w:rsid w:val="2415296A"/>
    <w:rsid w:val="24171A19"/>
    <w:rsid w:val="24256C12"/>
    <w:rsid w:val="244A3D88"/>
    <w:rsid w:val="2498558B"/>
    <w:rsid w:val="24AC18EE"/>
    <w:rsid w:val="24AF5D49"/>
    <w:rsid w:val="24EAF9BC"/>
    <w:rsid w:val="2513FF5B"/>
    <w:rsid w:val="25268165"/>
    <w:rsid w:val="2535AC5E"/>
    <w:rsid w:val="254295FE"/>
    <w:rsid w:val="2587EE9D"/>
    <w:rsid w:val="258ED8CD"/>
    <w:rsid w:val="259DAFB1"/>
    <w:rsid w:val="25AB778C"/>
    <w:rsid w:val="25D08DF9"/>
    <w:rsid w:val="25E1D23C"/>
    <w:rsid w:val="26036D2C"/>
    <w:rsid w:val="261A3D76"/>
    <w:rsid w:val="266CA47D"/>
    <w:rsid w:val="26A01E5C"/>
    <w:rsid w:val="26AA27F3"/>
    <w:rsid w:val="26C1E671"/>
    <w:rsid w:val="26DCC6B4"/>
    <w:rsid w:val="26ED3B9B"/>
    <w:rsid w:val="26ED50A3"/>
    <w:rsid w:val="273767B3"/>
    <w:rsid w:val="275F4170"/>
    <w:rsid w:val="277AB23E"/>
    <w:rsid w:val="27A600F5"/>
    <w:rsid w:val="27AA24FE"/>
    <w:rsid w:val="27B56AD5"/>
    <w:rsid w:val="27EE10E6"/>
    <w:rsid w:val="2800AE7D"/>
    <w:rsid w:val="2808E0C4"/>
    <w:rsid w:val="280E5A49"/>
    <w:rsid w:val="281096E1"/>
    <w:rsid w:val="2810C4B1"/>
    <w:rsid w:val="2817CC69"/>
    <w:rsid w:val="282ECD70"/>
    <w:rsid w:val="287E8630"/>
    <w:rsid w:val="288C7332"/>
    <w:rsid w:val="2897105B"/>
    <w:rsid w:val="289C9107"/>
    <w:rsid w:val="28AF2AC8"/>
    <w:rsid w:val="28D01921"/>
    <w:rsid w:val="28EBB3FC"/>
    <w:rsid w:val="2910BF40"/>
    <w:rsid w:val="2913ECAB"/>
    <w:rsid w:val="29455BFE"/>
    <w:rsid w:val="2949B0AA"/>
    <w:rsid w:val="294B660B"/>
    <w:rsid w:val="296549A2"/>
    <w:rsid w:val="296CD69A"/>
    <w:rsid w:val="29771FD3"/>
    <w:rsid w:val="299EDD30"/>
    <w:rsid w:val="29A623AD"/>
    <w:rsid w:val="29AAE324"/>
    <w:rsid w:val="29CCB8DB"/>
    <w:rsid w:val="2A1AEE8B"/>
    <w:rsid w:val="2A2FF340"/>
    <w:rsid w:val="2A56D7CC"/>
    <w:rsid w:val="2A8D0870"/>
    <w:rsid w:val="2A8F4BB1"/>
    <w:rsid w:val="2ABDE970"/>
    <w:rsid w:val="2AC5B588"/>
    <w:rsid w:val="2B50B4A9"/>
    <w:rsid w:val="2B9C5C4F"/>
    <w:rsid w:val="2BB3FE05"/>
    <w:rsid w:val="2BC0E544"/>
    <w:rsid w:val="2BC7FDF0"/>
    <w:rsid w:val="2C763D34"/>
    <w:rsid w:val="2C84C309"/>
    <w:rsid w:val="2C9C91BC"/>
    <w:rsid w:val="2CB73DE7"/>
    <w:rsid w:val="2CDF6565"/>
    <w:rsid w:val="2CFDCA0D"/>
    <w:rsid w:val="2D18DF09"/>
    <w:rsid w:val="2D24CBCA"/>
    <w:rsid w:val="2D26BAE5"/>
    <w:rsid w:val="2D2A631F"/>
    <w:rsid w:val="2D2AC720"/>
    <w:rsid w:val="2D2E8DAC"/>
    <w:rsid w:val="2D475F07"/>
    <w:rsid w:val="2D59FA57"/>
    <w:rsid w:val="2D5CBE30"/>
    <w:rsid w:val="2D7D765C"/>
    <w:rsid w:val="2DCB6ACD"/>
    <w:rsid w:val="2DD0FDA0"/>
    <w:rsid w:val="2DE03E0B"/>
    <w:rsid w:val="2E1FB9A7"/>
    <w:rsid w:val="2E2570F6"/>
    <w:rsid w:val="2E273621"/>
    <w:rsid w:val="2E288446"/>
    <w:rsid w:val="2E2F024E"/>
    <w:rsid w:val="2E735CAD"/>
    <w:rsid w:val="2EB29ECD"/>
    <w:rsid w:val="2EB75F8F"/>
    <w:rsid w:val="2EE1D0E0"/>
    <w:rsid w:val="2EEB9EC7"/>
    <w:rsid w:val="2EFAFC5B"/>
    <w:rsid w:val="2F0F4B8E"/>
    <w:rsid w:val="2F41D95B"/>
    <w:rsid w:val="2F978CDB"/>
    <w:rsid w:val="2FC18ADE"/>
    <w:rsid w:val="2FD45856"/>
    <w:rsid w:val="2FDC6D5D"/>
    <w:rsid w:val="2FDD83B4"/>
    <w:rsid w:val="2FE0789C"/>
    <w:rsid w:val="2FEC40F7"/>
    <w:rsid w:val="3014F53C"/>
    <w:rsid w:val="3024553F"/>
    <w:rsid w:val="302CA04E"/>
    <w:rsid w:val="302E3B03"/>
    <w:rsid w:val="303C5E43"/>
    <w:rsid w:val="305101E7"/>
    <w:rsid w:val="30564E59"/>
    <w:rsid w:val="3083BDE6"/>
    <w:rsid w:val="31088548"/>
    <w:rsid w:val="310F5FE8"/>
    <w:rsid w:val="31113585"/>
    <w:rsid w:val="3123F634"/>
    <w:rsid w:val="3134DFBE"/>
    <w:rsid w:val="3150185F"/>
    <w:rsid w:val="315600D2"/>
    <w:rsid w:val="3171CE15"/>
    <w:rsid w:val="31783DBE"/>
    <w:rsid w:val="3181472B"/>
    <w:rsid w:val="31907565"/>
    <w:rsid w:val="31B08C62"/>
    <w:rsid w:val="31CA0B64"/>
    <w:rsid w:val="32015ED1"/>
    <w:rsid w:val="323F7652"/>
    <w:rsid w:val="32AF959C"/>
    <w:rsid w:val="32B56E68"/>
    <w:rsid w:val="32EBC56D"/>
    <w:rsid w:val="32FC8F84"/>
    <w:rsid w:val="331A967A"/>
    <w:rsid w:val="33551836"/>
    <w:rsid w:val="335BF601"/>
    <w:rsid w:val="337BB95A"/>
    <w:rsid w:val="339273A5"/>
    <w:rsid w:val="33B3AB93"/>
    <w:rsid w:val="33C23EFA"/>
    <w:rsid w:val="340A636D"/>
    <w:rsid w:val="340C45E0"/>
    <w:rsid w:val="343DEA0F"/>
    <w:rsid w:val="34670F56"/>
    <w:rsid w:val="346C97CE"/>
    <w:rsid w:val="348524E0"/>
    <w:rsid w:val="348F3EA2"/>
    <w:rsid w:val="34B1F307"/>
    <w:rsid w:val="34B666DB"/>
    <w:rsid w:val="34E6FD55"/>
    <w:rsid w:val="34FA5FFA"/>
    <w:rsid w:val="35078F9F"/>
    <w:rsid w:val="351BE03D"/>
    <w:rsid w:val="35230C79"/>
    <w:rsid w:val="3558C7B1"/>
    <w:rsid w:val="357408A8"/>
    <w:rsid w:val="3574DEEF"/>
    <w:rsid w:val="357CCFB7"/>
    <w:rsid w:val="35A57895"/>
    <w:rsid w:val="35CAFE64"/>
    <w:rsid w:val="35D962A6"/>
    <w:rsid w:val="35EC5E36"/>
    <w:rsid w:val="3600079E"/>
    <w:rsid w:val="3606E454"/>
    <w:rsid w:val="362343A8"/>
    <w:rsid w:val="362A8F94"/>
    <w:rsid w:val="36519510"/>
    <w:rsid w:val="3659B6F7"/>
    <w:rsid w:val="36804F42"/>
    <w:rsid w:val="3698C924"/>
    <w:rsid w:val="36A64A66"/>
    <w:rsid w:val="36A8357B"/>
    <w:rsid w:val="36AC6780"/>
    <w:rsid w:val="36B842C4"/>
    <w:rsid w:val="36BBF489"/>
    <w:rsid w:val="36C53BD5"/>
    <w:rsid w:val="36D1AFAE"/>
    <w:rsid w:val="36D833A3"/>
    <w:rsid w:val="36DEB3AB"/>
    <w:rsid w:val="36F9887B"/>
    <w:rsid w:val="371BA668"/>
    <w:rsid w:val="37A43890"/>
    <w:rsid w:val="37A72B42"/>
    <w:rsid w:val="37F488CE"/>
    <w:rsid w:val="37FF7CC3"/>
    <w:rsid w:val="38028366"/>
    <w:rsid w:val="38472786"/>
    <w:rsid w:val="3877075E"/>
    <w:rsid w:val="387FFCA2"/>
    <w:rsid w:val="3884FC36"/>
    <w:rsid w:val="390BF9F8"/>
    <w:rsid w:val="39174F3C"/>
    <w:rsid w:val="393242A1"/>
    <w:rsid w:val="399B640B"/>
    <w:rsid w:val="39BCC6BD"/>
    <w:rsid w:val="39DEBBD0"/>
    <w:rsid w:val="39DF7692"/>
    <w:rsid w:val="39F65DAA"/>
    <w:rsid w:val="3A39FC9F"/>
    <w:rsid w:val="3A6F8326"/>
    <w:rsid w:val="3ADBD952"/>
    <w:rsid w:val="3B29F7E9"/>
    <w:rsid w:val="3B3998AE"/>
    <w:rsid w:val="3B49A7CB"/>
    <w:rsid w:val="3B689DD9"/>
    <w:rsid w:val="3B6C40E7"/>
    <w:rsid w:val="3B704E8C"/>
    <w:rsid w:val="3B927C69"/>
    <w:rsid w:val="3BB39478"/>
    <w:rsid w:val="3BBE4A75"/>
    <w:rsid w:val="3BBF41A2"/>
    <w:rsid w:val="3C2913C6"/>
    <w:rsid w:val="3C4D9EA1"/>
    <w:rsid w:val="3C50F453"/>
    <w:rsid w:val="3C7461D8"/>
    <w:rsid w:val="3C7E473E"/>
    <w:rsid w:val="3C8753E3"/>
    <w:rsid w:val="3C889054"/>
    <w:rsid w:val="3CAB20EC"/>
    <w:rsid w:val="3CF33F09"/>
    <w:rsid w:val="3CF946C2"/>
    <w:rsid w:val="3D102E3F"/>
    <w:rsid w:val="3D15DFA1"/>
    <w:rsid w:val="3D2E4CCA"/>
    <w:rsid w:val="3D32518D"/>
    <w:rsid w:val="3D4383D7"/>
    <w:rsid w:val="3D4A56C3"/>
    <w:rsid w:val="3D610726"/>
    <w:rsid w:val="3D89A9E7"/>
    <w:rsid w:val="3DF215DA"/>
    <w:rsid w:val="3E43E2AF"/>
    <w:rsid w:val="3E6C4089"/>
    <w:rsid w:val="3E6C7EEE"/>
    <w:rsid w:val="3E8CD9C3"/>
    <w:rsid w:val="3E901F73"/>
    <w:rsid w:val="3EC0E105"/>
    <w:rsid w:val="3EC36770"/>
    <w:rsid w:val="3EC90788"/>
    <w:rsid w:val="3EEF46D7"/>
    <w:rsid w:val="3F01C291"/>
    <w:rsid w:val="3F3DE0A2"/>
    <w:rsid w:val="3F43DE13"/>
    <w:rsid w:val="3F5B61BE"/>
    <w:rsid w:val="3F629256"/>
    <w:rsid w:val="3F70A48F"/>
    <w:rsid w:val="3F7E2230"/>
    <w:rsid w:val="3F91A90C"/>
    <w:rsid w:val="3FAF4A75"/>
    <w:rsid w:val="3FBA1E26"/>
    <w:rsid w:val="3FC51559"/>
    <w:rsid w:val="3FFBDA7F"/>
    <w:rsid w:val="401D3498"/>
    <w:rsid w:val="401DEAFA"/>
    <w:rsid w:val="4065ED8C"/>
    <w:rsid w:val="40CBC7D9"/>
    <w:rsid w:val="40D14BA0"/>
    <w:rsid w:val="410DEDA4"/>
    <w:rsid w:val="4117F6E3"/>
    <w:rsid w:val="412F210B"/>
    <w:rsid w:val="41424E8A"/>
    <w:rsid w:val="4178BA4E"/>
    <w:rsid w:val="417B063A"/>
    <w:rsid w:val="417E920F"/>
    <w:rsid w:val="4189F012"/>
    <w:rsid w:val="41E8EA42"/>
    <w:rsid w:val="41F8F1C3"/>
    <w:rsid w:val="421A3AE8"/>
    <w:rsid w:val="4266A409"/>
    <w:rsid w:val="42740FC7"/>
    <w:rsid w:val="42810ABB"/>
    <w:rsid w:val="428D0357"/>
    <w:rsid w:val="428FD931"/>
    <w:rsid w:val="429A3318"/>
    <w:rsid w:val="429BEDAA"/>
    <w:rsid w:val="43173CF0"/>
    <w:rsid w:val="43179FA6"/>
    <w:rsid w:val="431D728E"/>
    <w:rsid w:val="434165DA"/>
    <w:rsid w:val="435DEF62"/>
    <w:rsid w:val="43ABF745"/>
    <w:rsid w:val="43B0B6CB"/>
    <w:rsid w:val="43C6D18F"/>
    <w:rsid w:val="43C8285C"/>
    <w:rsid w:val="440C1D72"/>
    <w:rsid w:val="441B88B7"/>
    <w:rsid w:val="44608147"/>
    <w:rsid w:val="4464678C"/>
    <w:rsid w:val="4475E70E"/>
    <w:rsid w:val="44C8F6A7"/>
    <w:rsid w:val="44CF07AF"/>
    <w:rsid w:val="44E10E2B"/>
    <w:rsid w:val="44EB823D"/>
    <w:rsid w:val="44EBF432"/>
    <w:rsid w:val="45169A48"/>
    <w:rsid w:val="453AEF62"/>
    <w:rsid w:val="455BCE05"/>
    <w:rsid w:val="455D562E"/>
    <w:rsid w:val="455E49AF"/>
    <w:rsid w:val="4562A1F0"/>
    <w:rsid w:val="456F26D2"/>
    <w:rsid w:val="4578F19B"/>
    <w:rsid w:val="458A72DC"/>
    <w:rsid w:val="45F0B1DD"/>
    <w:rsid w:val="460C9454"/>
    <w:rsid w:val="46173E2C"/>
    <w:rsid w:val="461E0C21"/>
    <w:rsid w:val="462CF065"/>
    <w:rsid w:val="4643F7E4"/>
    <w:rsid w:val="46A240AB"/>
    <w:rsid w:val="46B81CF9"/>
    <w:rsid w:val="47292238"/>
    <w:rsid w:val="472B2A5A"/>
    <w:rsid w:val="47673F71"/>
    <w:rsid w:val="47B120CF"/>
    <w:rsid w:val="47C8C4BD"/>
    <w:rsid w:val="4809090E"/>
    <w:rsid w:val="480B807A"/>
    <w:rsid w:val="48148BA6"/>
    <w:rsid w:val="48211681"/>
    <w:rsid w:val="4824206C"/>
    <w:rsid w:val="482ECB09"/>
    <w:rsid w:val="48477CED"/>
    <w:rsid w:val="484AD336"/>
    <w:rsid w:val="4858765F"/>
    <w:rsid w:val="486FD4A3"/>
    <w:rsid w:val="48852EEA"/>
    <w:rsid w:val="4893A73A"/>
    <w:rsid w:val="48B36111"/>
    <w:rsid w:val="48BFA0D1"/>
    <w:rsid w:val="48CFE94C"/>
    <w:rsid w:val="48D3DCF0"/>
    <w:rsid w:val="48E61BEC"/>
    <w:rsid w:val="48F04C3F"/>
    <w:rsid w:val="48F2B455"/>
    <w:rsid w:val="491DD1C5"/>
    <w:rsid w:val="491DFD9D"/>
    <w:rsid w:val="492CF1FC"/>
    <w:rsid w:val="49979214"/>
    <w:rsid w:val="49C493AC"/>
    <w:rsid w:val="49D3B543"/>
    <w:rsid w:val="49D5DAC6"/>
    <w:rsid w:val="49D60154"/>
    <w:rsid w:val="49D95F09"/>
    <w:rsid w:val="49DA9751"/>
    <w:rsid w:val="49FCB45E"/>
    <w:rsid w:val="4A00DA8A"/>
    <w:rsid w:val="4A0F71A5"/>
    <w:rsid w:val="4A13E7C1"/>
    <w:rsid w:val="4A97E477"/>
    <w:rsid w:val="4ACE3BD8"/>
    <w:rsid w:val="4AF679BC"/>
    <w:rsid w:val="4AFA3F68"/>
    <w:rsid w:val="4AFC7672"/>
    <w:rsid w:val="4AFD3476"/>
    <w:rsid w:val="4B0CBEA0"/>
    <w:rsid w:val="4B130A8E"/>
    <w:rsid w:val="4B1F0FCE"/>
    <w:rsid w:val="4B3C1794"/>
    <w:rsid w:val="4B4894A1"/>
    <w:rsid w:val="4B6DA89D"/>
    <w:rsid w:val="4B777B93"/>
    <w:rsid w:val="4B7AC34D"/>
    <w:rsid w:val="4B9B6F6D"/>
    <w:rsid w:val="4BA9132B"/>
    <w:rsid w:val="4BBB96DA"/>
    <w:rsid w:val="4BCE9302"/>
    <w:rsid w:val="4BDA36E9"/>
    <w:rsid w:val="4C289F13"/>
    <w:rsid w:val="4C34755E"/>
    <w:rsid w:val="4C482D08"/>
    <w:rsid w:val="4C59EB61"/>
    <w:rsid w:val="4C61AC0A"/>
    <w:rsid w:val="4C67AE16"/>
    <w:rsid w:val="4C71DBD1"/>
    <w:rsid w:val="4C72A1F9"/>
    <w:rsid w:val="4C7F5EE6"/>
    <w:rsid w:val="4C873A1E"/>
    <w:rsid w:val="4C916624"/>
    <w:rsid w:val="4CA3F242"/>
    <w:rsid w:val="4CD698A5"/>
    <w:rsid w:val="4D10CE11"/>
    <w:rsid w:val="4D55F611"/>
    <w:rsid w:val="4D57673B"/>
    <w:rsid w:val="4D59DD72"/>
    <w:rsid w:val="4D772291"/>
    <w:rsid w:val="4D871376"/>
    <w:rsid w:val="4DB65F7F"/>
    <w:rsid w:val="4E1431DD"/>
    <w:rsid w:val="4E2E04ED"/>
    <w:rsid w:val="4E7CD290"/>
    <w:rsid w:val="4E8562F0"/>
    <w:rsid w:val="4E93F85D"/>
    <w:rsid w:val="4EA25457"/>
    <w:rsid w:val="4EB4C149"/>
    <w:rsid w:val="4EC1EE94"/>
    <w:rsid w:val="4EC98BF0"/>
    <w:rsid w:val="4ED28EE2"/>
    <w:rsid w:val="4EE17F95"/>
    <w:rsid w:val="4EED1279"/>
    <w:rsid w:val="4EFE82B6"/>
    <w:rsid w:val="4F06A47E"/>
    <w:rsid w:val="4F09ECBC"/>
    <w:rsid w:val="4F677DB1"/>
    <w:rsid w:val="4F7FCDCA"/>
    <w:rsid w:val="4F92C6D8"/>
    <w:rsid w:val="4F94E3F1"/>
    <w:rsid w:val="4FA30A57"/>
    <w:rsid w:val="4FB9C109"/>
    <w:rsid w:val="4FB9F369"/>
    <w:rsid w:val="4FBD050C"/>
    <w:rsid w:val="4FDB767D"/>
    <w:rsid w:val="4FDCAB1D"/>
    <w:rsid w:val="500BA94E"/>
    <w:rsid w:val="501D10D1"/>
    <w:rsid w:val="5023005C"/>
    <w:rsid w:val="50271878"/>
    <w:rsid w:val="50271D7E"/>
    <w:rsid w:val="5027FAD7"/>
    <w:rsid w:val="50421056"/>
    <w:rsid w:val="5063A20F"/>
    <w:rsid w:val="508808ED"/>
    <w:rsid w:val="50BD7DF1"/>
    <w:rsid w:val="50E1F680"/>
    <w:rsid w:val="50EDECF9"/>
    <w:rsid w:val="510260F4"/>
    <w:rsid w:val="513D797E"/>
    <w:rsid w:val="514CDE55"/>
    <w:rsid w:val="515A7B37"/>
    <w:rsid w:val="515BF037"/>
    <w:rsid w:val="5181E9D2"/>
    <w:rsid w:val="518303D8"/>
    <w:rsid w:val="518EB6F4"/>
    <w:rsid w:val="5194BA24"/>
    <w:rsid w:val="51A779AF"/>
    <w:rsid w:val="51B59D74"/>
    <w:rsid w:val="51C5041E"/>
    <w:rsid w:val="51CDE84D"/>
    <w:rsid w:val="51F8408E"/>
    <w:rsid w:val="5218ADA2"/>
    <w:rsid w:val="5259B1D3"/>
    <w:rsid w:val="525B971C"/>
    <w:rsid w:val="526848FB"/>
    <w:rsid w:val="527E122C"/>
    <w:rsid w:val="5285CF81"/>
    <w:rsid w:val="52B29168"/>
    <w:rsid w:val="53151752"/>
    <w:rsid w:val="531DDAEA"/>
    <w:rsid w:val="5324086D"/>
    <w:rsid w:val="533873C0"/>
    <w:rsid w:val="533D87CF"/>
    <w:rsid w:val="5353F1A2"/>
    <w:rsid w:val="535986D3"/>
    <w:rsid w:val="53610886"/>
    <w:rsid w:val="53672CCA"/>
    <w:rsid w:val="5381517F"/>
    <w:rsid w:val="53CD2D7B"/>
    <w:rsid w:val="540C74C6"/>
    <w:rsid w:val="54228890"/>
    <w:rsid w:val="54333453"/>
    <w:rsid w:val="5449BE88"/>
    <w:rsid w:val="5464F1E5"/>
    <w:rsid w:val="54672351"/>
    <w:rsid w:val="547CDDA3"/>
    <w:rsid w:val="5480157D"/>
    <w:rsid w:val="548641D2"/>
    <w:rsid w:val="54C345B8"/>
    <w:rsid w:val="550EBE5A"/>
    <w:rsid w:val="5515C10F"/>
    <w:rsid w:val="552D6E92"/>
    <w:rsid w:val="554251B3"/>
    <w:rsid w:val="554C5E72"/>
    <w:rsid w:val="55525AF8"/>
    <w:rsid w:val="555D1422"/>
    <w:rsid w:val="5566DB20"/>
    <w:rsid w:val="556FD1A8"/>
    <w:rsid w:val="55845F13"/>
    <w:rsid w:val="55D47773"/>
    <w:rsid w:val="561D0CD3"/>
    <w:rsid w:val="5627AD69"/>
    <w:rsid w:val="5661C275"/>
    <w:rsid w:val="5662AD81"/>
    <w:rsid w:val="5666CB87"/>
    <w:rsid w:val="566D7D70"/>
    <w:rsid w:val="5687A80A"/>
    <w:rsid w:val="56A85A23"/>
    <w:rsid w:val="56C6AF17"/>
    <w:rsid w:val="56DE8AC7"/>
    <w:rsid w:val="56F621FC"/>
    <w:rsid w:val="56FFF906"/>
    <w:rsid w:val="570F4A59"/>
    <w:rsid w:val="574E82EE"/>
    <w:rsid w:val="578B1C30"/>
    <w:rsid w:val="5796BDB1"/>
    <w:rsid w:val="57D45F8D"/>
    <w:rsid w:val="57DF3D21"/>
    <w:rsid w:val="57E7846F"/>
    <w:rsid w:val="57EBACDD"/>
    <w:rsid w:val="58030D4C"/>
    <w:rsid w:val="580ADEC6"/>
    <w:rsid w:val="58217D86"/>
    <w:rsid w:val="58298AF5"/>
    <w:rsid w:val="585E1730"/>
    <w:rsid w:val="58648FAC"/>
    <w:rsid w:val="586DCC2F"/>
    <w:rsid w:val="589B33FE"/>
    <w:rsid w:val="58B981F7"/>
    <w:rsid w:val="590524CD"/>
    <w:rsid w:val="59525F56"/>
    <w:rsid w:val="597559AF"/>
    <w:rsid w:val="59A566D9"/>
    <w:rsid w:val="59AEC237"/>
    <w:rsid w:val="59C3C282"/>
    <w:rsid w:val="59D7779B"/>
    <w:rsid w:val="59DFFAE5"/>
    <w:rsid w:val="5A15C2D6"/>
    <w:rsid w:val="5A30041E"/>
    <w:rsid w:val="5A37A6B3"/>
    <w:rsid w:val="5A46EB1B"/>
    <w:rsid w:val="5A71AF04"/>
    <w:rsid w:val="5A84E5B6"/>
    <w:rsid w:val="5A8623B0"/>
    <w:rsid w:val="5AC41056"/>
    <w:rsid w:val="5AD088A2"/>
    <w:rsid w:val="5AD1128F"/>
    <w:rsid w:val="5B2185B1"/>
    <w:rsid w:val="5B668A2E"/>
    <w:rsid w:val="5B6E5A6C"/>
    <w:rsid w:val="5B7BCB46"/>
    <w:rsid w:val="5B809B57"/>
    <w:rsid w:val="5BB0BC5B"/>
    <w:rsid w:val="5BB9B717"/>
    <w:rsid w:val="5BDDFB7E"/>
    <w:rsid w:val="5BE2BB7C"/>
    <w:rsid w:val="5BFE19F9"/>
    <w:rsid w:val="5C0D4FD6"/>
    <w:rsid w:val="5C24EE39"/>
    <w:rsid w:val="5C3A25AD"/>
    <w:rsid w:val="5C530B33"/>
    <w:rsid w:val="5C65EEE3"/>
    <w:rsid w:val="5C667FF3"/>
    <w:rsid w:val="5C68D03B"/>
    <w:rsid w:val="5CA9B792"/>
    <w:rsid w:val="5CD1C742"/>
    <w:rsid w:val="5D0583FA"/>
    <w:rsid w:val="5D179BA7"/>
    <w:rsid w:val="5D3548DE"/>
    <w:rsid w:val="5D3E1744"/>
    <w:rsid w:val="5D8EF871"/>
    <w:rsid w:val="5D980047"/>
    <w:rsid w:val="5D984A07"/>
    <w:rsid w:val="5DB28A13"/>
    <w:rsid w:val="5DB9179B"/>
    <w:rsid w:val="5DC52F31"/>
    <w:rsid w:val="5DD2C982"/>
    <w:rsid w:val="5DF3A6F5"/>
    <w:rsid w:val="5DF7EB8C"/>
    <w:rsid w:val="5E020EB9"/>
    <w:rsid w:val="5E027C9D"/>
    <w:rsid w:val="5E0C21E2"/>
    <w:rsid w:val="5E28E807"/>
    <w:rsid w:val="5E36AB6B"/>
    <w:rsid w:val="5E48259B"/>
    <w:rsid w:val="5E502188"/>
    <w:rsid w:val="5E93CF8D"/>
    <w:rsid w:val="5EA0044A"/>
    <w:rsid w:val="5EA65D3E"/>
    <w:rsid w:val="5EB5D779"/>
    <w:rsid w:val="5EBB7BB1"/>
    <w:rsid w:val="5EBEBF8A"/>
    <w:rsid w:val="5EFC0832"/>
    <w:rsid w:val="5F133963"/>
    <w:rsid w:val="5F341D19"/>
    <w:rsid w:val="5F4A8B80"/>
    <w:rsid w:val="5F8705A0"/>
    <w:rsid w:val="5F8FBB98"/>
    <w:rsid w:val="5FAFC425"/>
    <w:rsid w:val="5FD536A1"/>
    <w:rsid w:val="5FE80168"/>
    <w:rsid w:val="5FECFA64"/>
    <w:rsid w:val="600F01BD"/>
    <w:rsid w:val="603A9C00"/>
    <w:rsid w:val="6054BB7D"/>
    <w:rsid w:val="60857C4C"/>
    <w:rsid w:val="60CAC1FF"/>
    <w:rsid w:val="61196F74"/>
    <w:rsid w:val="61197122"/>
    <w:rsid w:val="61249390"/>
    <w:rsid w:val="61511D55"/>
    <w:rsid w:val="6175D62B"/>
    <w:rsid w:val="6180625A"/>
    <w:rsid w:val="61CA2F3C"/>
    <w:rsid w:val="61D66C61"/>
    <w:rsid w:val="61F08BDE"/>
    <w:rsid w:val="622C7C51"/>
    <w:rsid w:val="624B5AEA"/>
    <w:rsid w:val="624BCA8E"/>
    <w:rsid w:val="62C107AC"/>
    <w:rsid w:val="62DFA871"/>
    <w:rsid w:val="62E65909"/>
    <w:rsid w:val="62EF0EDB"/>
    <w:rsid w:val="6322D18A"/>
    <w:rsid w:val="63723CC2"/>
    <w:rsid w:val="63808096"/>
    <w:rsid w:val="63A967AF"/>
    <w:rsid w:val="63BA53B3"/>
    <w:rsid w:val="63BF4376"/>
    <w:rsid w:val="63C36410"/>
    <w:rsid w:val="63C492A2"/>
    <w:rsid w:val="64233D90"/>
    <w:rsid w:val="6438366B"/>
    <w:rsid w:val="643D1C47"/>
    <w:rsid w:val="646029EE"/>
    <w:rsid w:val="6491E550"/>
    <w:rsid w:val="65078621"/>
    <w:rsid w:val="65298792"/>
    <w:rsid w:val="657B8E37"/>
    <w:rsid w:val="659B09BF"/>
    <w:rsid w:val="65A79E3D"/>
    <w:rsid w:val="65E5ECC1"/>
    <w:rsid w:val="6645BEB9"/>
    <w:rsid w:val="66584F60"/>
    <w:rsid w:val="6659F276"/>
    <w:rsid w:val="666156BC"/>
    <w:rsid w:val="6666AB68"/>
    <w:rsid w:val="669CACD0"/>
    <w:rsid w:val="66BBF009"/>
    <w:rsid w:val="66E0B133"/>
    <w:rsid w:val="66EF66EC"/>
    <w:rsid w:val="66F8D34B"/>
    <w:rsid w:val="66F8F60B"/>
    <w:rsid w:val="66FA6D02"/>
    <w:rsid w:val="66FB0A3F"/>
    <w:rsid w:val="66FC3364"/>
    <w:rsid w:val="66FDE754"/>
    <w:rsid w:val="6702EBCF"/>
    <w:rsid w:val="670C14E2"/>
    <w:rsid w:val="671324DC"/>
    <w:rsid w:val="672603F0"/>
    <w:rsid w:val="67500DC5"/>
    <w:rsid w:val="67696D92"/>
    <w:rsid w:val="676F889B"/>
    <w:rsid w:val="67C0807B"/>
    <w:rsid w:val="67C6E539"/>
    <w:rsid w:val="67EB45BF"/>
    <w:rsid w:val="6803BF6C"/>
    <w:rsid w:val="6835A069"/>
    <w:rsid w:val="6859808E"/>
    <w:rsid w:val="6885D2C4"/>
    <w:rsid w:val="688738C5"/>
    <w:rsid w:val="6895341F"/>
    <w:rsid w:val="68A6B3C0"/>
    <w:rsid w:val="68B62761"/>
    <w:rsid w:val="68C00F45"/>
    <w:rsid w:val="68FC2F9F"/>
    <w:rsid w:val="68FE6C6C"/>
    <w:rsid w:val="6902169D"/>
    <w:rsid w:val="69075187"/>
    <w:rsid w:val="691BFF30"/>
    <w:rsid w:val="692D8DD4"/>
    <w:rsid w:val="692FD981"/>
    <w:rsid w:val="695CA36D"/>
    <w:rsid w:val="69B003C8"/>
    <w:rsid w:val="69B77487"/>
    <w:rsid w:val="69BE508B"/>
    <w:rsid w:val="69D31B7B"/>
    <w:rsid w:val="6A240DE2"/>
    <w:rsid w:val="6A381D7D"/>
    <w:rsid w:val="6A53F9E6"/>
    <w:rsid w:val="6AA43500"/>
    <w:rsid w:val="6ABFC0BD"/>
    <w:rsid w:val="6AEE56E4"/>
    <w:rsid w:val="6AFD69B4"/>
    <w:rsid w:val="6B1E2F4E"/>
    <w:rsid w:val="6B32943F"/>
    <w:rsid w:val="6B4CBF9B"/>
    <w:rsid w:val="6B4E4195"/>
    <w:rsid w:val="6B575081"/>
    <w:rsid w:val="6B616A85"/>
    <w:rsid w:val="6B828874"/>
    <w:rsid w:val="6BB0E1A9"/>
    <w:rsid w:val="6BB73A9D"/>
    <w:rsid w:val="6BD41A3C"/>
    <w:rsid w:val="6C7C6222"/>
    <w:rsid w:val="6C8FB446"/>
    <w:rsid w:val="6C9615B8"/>
    <w:rsid w:val="6CB76FE3"/>
    <w:rsid w:val="6CCF30E6"/>
    <w:rsid w:val="6D021688"/>
    <w:rsid w:val="6D1F91E7"/>
    <w:rsid w:val="6D21400E"/>
    <w:rsid w:val="6D28F3A6"/>
    <w:rsid w:val="6D3C0F5C"/>
    <w:rsid w:val="6D403182"/>
    <w:rsid w:val="6D53F10A"/>
    <w:rsid w:val="6D667FE9"/>
    <w:rsid w:val="6D6DEBDB"/>
    <w:rsid w:val="6DCC907F"/>
    <w:rsid w:val="6DEB08A9"/>
    <w:rsid w:val="6DFDF0BC"/>
    <w:rsid w:val="6E072DA5"/>
    <w:rsid w:val="6E193FF6"/>
    <w:rsid w:val="6E30502A"/>
    <w:rsid w:val="6E454AF9"/>
    <w:rsid w:val="6E70B19D"/>
    <w:rsid w:val="6E758621"/>
    <w:rsid w:val="6EA4E1ED"/>
    <w:rsid w:val="6EAE8F82"/>
    <w:rsid w:val="6EB32E32"/>
    <w:rsid w:val="6EB9C4A3"/>
    <w:rsid w:val="6EC5C4DF"/>
    <w:rsid w:val="6EC91C68"/>
    <w:rsid w:val="6ECD8E21"/>
    <w:rsid w:val="6ECEADA9"/>
    <w:rsid w:val="6EF6BD95"/>
    <w:rsid w:val="6F19284F"/>
    <w:rsid w:val="6F2BE1C7"/>
    <w:rsid w:val="6F3D3E30"/>
    <w:rsid w:val="6F54425E"/>
    <w:rsid w:val="6F5BBE56"/>
    <w:rsid w:val="6F761A81"/>
    <w:rsid w:val="6F7AA04B"/>
    <w:rsid w:val="6FBA3C50"/>
    <w:rsid w:val="6FD3E657"/>
    <w:rsid w:val="6FF0A5F3"/>
    <w:rsid w:val="6FFD9D08"/>
    <w:rsid w:val="7016DC93"/>
    <w:rsid w:val="701A9139"/>
    <w:rsid w:val="702AF453"/>
    <w:rsid w:val="7038BA30"/>
    <w:rsid w:val="70820292"/>
    <w:rsid w:val="70A136A8"/>
    <w:rsid w:val="70EEB602"/>
    <w:rsid w:val="711E2F21"/>
    <w:rsid w:val="7132FCA5"/>
    <w:rsid w:val="7141B2B0"/>
    <w:rsid w:val="714B4B8F"/>
    <w:rsid w:val="715CC53D"/>
    <w:rsid w:val="718FCF36"/>
    <w:rsid w:val="7195A2AA"/>
    <w:rsid w:val="7197C1DF"/>
    <w:rsid w:val="719C4914"/>
    <w:rsid w:val="71A39FD6"/>
    <w:rsid w:val="71DD418C"/>
    <w:rsid w:val="72009A03"/>
    <w:rsid w:val="720658C0"/>
    <w:rsid w:val="72213C35"/>
    <w:rsid w:val="724F54C6"/>
    <w:rsid w:val="7250288F"/>
    <w:rsid w:val="726805B9"/>
    <w:rsid w:val="72748E64"/>
    <w:rsid w:val="7277CF69"/>
    <w:rsid w:val="7299C939"/>
    <w:rsid w:val="72BF3927"/>
    <w:rsid w:val="73039ADB"/>
    <w:rsid w:val="7315E914"/>
    <w:rsid w:val="731FAADF"/>
    <w:rsid w:val="7329B4C1"/>
    <w:rsid w:val="733FE6E4"/>
    <w:rsid w:val="7357BE7A"/>
    <w:rsid w:val="735E56CD"/>
    <w:rsid w:val="7365EF5C"/>
    <w:rsid w:val="736BCCF9"/>
    <w:rsid w:val="73787BAC"/>
    <w:rsid w:val="737EA1BF"/>
    <w:rsid w:val="738E9D91"/>
    <w:rsid w:val="73979566"/>
    <w:rsid w:val="739AA609"/>
    <w:rsid w:val="73C57A89"/>
    <w:rsid w:val="73DC507E"/>
    <w:rsid w:val="73E34913"/>
    <w:rsid w:val="74442BA8"/>
    <w:rsid w:val="744D4320"/>
    <w:rsid w:val="745219C0"/>
    <w:rsid w:val="7489FDB9"/>
    <w:rsid w:val="749A0E55"/>
    <w:rsid w:val="74A6E9C5"/>
    <w:rsid w:val="74B30D59"/>
    <w:rsid w:val="74BBF930"/>
    <w:rsid w:val="74D2992F"/>
    <w:rsid w:val="74D44CE8"/>
    <w:rsid w:val="74E5903E"/>
    <w:rsid w:val="74EAB1C4"/>
    <w:rsid w:val="74FA272E"/>
    <w:rsid w:val="74FC8B66"/>
    <w:rsid w:val="750B0759"/>
    <w:rsid w:val="7537A69C"/>
    <w:rsid w:val="7538CF47"/>
    <w:rsid w:val="754987E3"/>
    <w:rsid w:val="75A53140"/>
    <w:rsid w:val="75E6E7A7"/>
    <w:rsid w:val="76217DA0"/>
    <w:rsid w:val="7637E4ED"/>
    <w:rsid w:val="764341EB"/>
    <w:rsid w:val="764DBD7F"/>
    <w:rsid w:val="76647A5F"/>
    <w:rsid w:val="766B5FBF"/>
    <w:rsid w:val="767A5C22"/>
    <w:rsid w:val="769D9ED1"/>
    <w:rsid w:val="76C352BA"/>
    <w:rsid w:val="76DBB722"/>
    <w:rsid w:val="7700EDDD"/>
    <w:rsid w:val="771AF7A0"/>
    <w:rsid w:val="771CB33D"/>
    <w:rsid w:val="7738BE53"/>
    <w:rsid w:val="777D0FAF"/>
    <w:rsid w:val="778D9A12"/>
    <w:rsid w:val="7790C5E9"/>
    <w:rsid w:val="7799FE9A"/>
    <w:rsid w:val="77AC02DD"/>
    <w:rsid w:val="77DE8311"/>
    <w:rsid w:val="77E1211D"/>
    <w:rsid w:val="7804F1AC"/>
    <w:rsid w:val="780CA8E8"/>
    <w:rsid w:val="7824A4EB"/>
    <w:rsid w:val="782FEAAD"/>
    <w:rsid w:val="786F4859"/>
    <w:rsid w:val="78725296"/>
    <w:rsid w:val="7892EF81"/>
    <w:rsid w:val="7899FC9D"/>
    <w:rsid w:val="78A9489D"/>
    <w:rsid w:val="78B298FB"/>
    <w:rsid w:val="78B7983C"/>
    <w:rsid w:val="78C77FAE"/>
    <w:rsid w:val="78C7DCB9"/>
    <w:rsid w:val="78D2C809"/>
    <w:rsid w:val="78E5787E"/>
    <w:rsid w:val="78F28D61"/>
    <w:rsid w:val="78F2CAEA"/>
    <w:rsid w:val="78F612DB"/>
    <w:rsid w:val="790998ED"/>
    <w:rsid w:val="792F5BB9"/>
    <w:rsid w:val="79502D9B"/>
    <w:rsid w:val="797744C3"/>
    <w:rsid w:val="7977BD32"/>
    <w:rsid w:val="797EF59D"/>
    <w:rsid w:val="79867E7C"/>
    <w:rsid w:val="799E156E"/>
    <w:rsid w:val="79A1EA82"/>
    <w:rsid w:val="79C8EEF6"/>
    <w:rsid w:val="79EEE3A5"/>
    <w:rsid w:val="7A2F457E"/>
    <w:rsid w:val="7A43E0EB"/>
    <w:rsid w:val="7A62AA1D"/>
    <w:rsid w:val="7A705F15"/>
    <w:rsid w:val="7A7069D7"/>
    <w:rsid w:val="7A792134"/>
    <w:rsid w:val="7AB74DFF"/>
    <w:rsid w:val="7AC1EFAA"/>
    <w:rsid w:val="7AC53AAD"/>
    <w:rsid w:val="7AD9FA26"/>
    <w:rsid w:val="7B3619FD"/>
    <w:rsid w:val="7B384479"/>
    <w:rsid w:val="7B473E80"/>
    <w:rsid w:val="7B8AC31D"/>
    <w:rsid w:val="7BC57E3D"/>
    <w:rsid w:val="7BDF154E"/>
    <w:rsid w:val="7BF3E92A"/>
    <w:rsid w:val="7BF4FBED"/>
    <w:rsid w:val="7BFB5FAE"/>
    <w:rsid w:val="7C14F195"/>
    <w:rsid w:val="7C17DB0A"/>
    <w:rsid w:val="7C3E8327"/>
    <w:rsid w:val="7C62011E"/>
    <w:rsid w:val="7CB8F8C7"/>
    <w:rsid w:val="7CFB09A3"/>
    <w:rsid w:val="7D028E57"/>
    <w:rsid w:val="7D1C5BF4"/>
    <w:rsid w:val="7D53F825"/>
    <w:rsid w:val="7D7AE5AF"/>
    <w:rsid w:val="7DBADA45"/>
    <w:rsid w:val="7DD300C2"/>
    <w:rsid w:val="7DDBEBC0"/>
    <w:rsid w:val="7E024740"/>
    <w:rsid w:val="7E10CE76"/>
    <w:rsid w:val="7E2EDFA7"/>
    <w:rsid w:val="7E5FCD7C"/>
    <w:rsid w:val="7E7E88A6"/>
    <w:rsid w:val="7E9E8C9C"/>
    <w:rsid w:val="7EACB5DE"/>
    <w:rsid w:val="7ED751D8"/>
    <w:rsid w:val="7F2F24C8"/>
    <w:rsid w:val="7F4E7CBE"/>
    <w:rsid w:val="7F782838"/>
    <w:rsid w:val="7FAC9FA4"/>
    <w:rsid w:val="7FAE6D0E"/>
    <w:rsid w:val="7FCEDC41"/>
    <w:rsid w:val="7FD60DC8"/>
    <w:rsid w:val="7FFCBBFC"/>
    <w:rsid w:val="7FFF02B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FB363"/>
  <w15:chartTrackingRefBased/>
  <w15:docId w15:val="{8B1887C8-F4D4-4679-B5D8-9F8A0C87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64E"/>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autoRedefine/>
    <w:qFormat/>
    <w:rsid w:val="00125273"/>
    <w:pPr>
      <w:keepNext/>
      <w:keepLines/>
      <w:numPr>
        <w:numId w:val="17"/>
      </w:numPr>
      <w:spacing w:before="240" w:after="240" w:line="276" w:lineRule="auto"/>
      <w:ind w:left="3544" w:hanging="709"/>
      <w:outlineLvl w:val="0"/>
    </w:pPr>
    <w:rPr>
      <w:rFonts w:ascii="Courier New" w:eastAsiaTheme="majorEastAsia" w:hAnsi="Courier New" w:cs="Courier New"/>
      <w:b/>
      <w:bCs/>
      <w:caps/>
      <w:lang w:val="es-ES_tradnl"/>
    </w:rPr>
  </w:style>
  <w:style w:type="paragraph" w:styleId="Ttulo2">
    <w:name w:val="heading 2"/>
    <w:basedOn w:val="Normal"/>
    <w:next w:val="Normal"/>
    <w:link w:val="Ttulo2Car"/>
    <w:autoRedefine/>
    <w:unhideWhenUsed/>
    <w:qFormat/>
    <w:rsid w:val="004E76A0"/>
    <w:pPr>
      <w:keepNext/>
      <w:keepLines/>
      <w:numPr>
        <w:numId w:val="18"/>
      </w:numPr>
      <w:spacing w:before="240" w:after="240" w:line="276" w:lineRule="auto"/>
      <w:ind w:left="3544" w:hanging="709"/>
      <w:jc w:val="both"/>
      <w:outlineLvl w:val="1"/>
    </w:pPr>
    <w:rPr>
      <w:rFonts w:ascii="Courier New" w:eastAsiaTheme="majorEastAsia" w:hAnsi="Courier New" w:cs="Courier New"/>
      <w:b/>
      <w:bCs/>
      <w:szCs w:val="26"/>
      <w:lang w:val="es"/>
    </w:rPr>
  </w:style>
  <w:style w:type="paragraph" w:styleId="Ttulo3">
    <w:name w:val="heading 3"/>
    <w:basedOn w:val="Ttulo"/>
    <w:next w:val="Normal"/>
    <w:link w:val="Ttulo3Car"/>
    <w:autoRedefine/>
    <w:uiPriority w:val="9"/>
    <w:unhideWhenUsed/>
    <w:qFormat/>
    <w:rsid w:val="000F4BA7"/>
    <w:pPr>
      <w:numPr>
        <w:numId w:val="2"/>
      </w:numPr>
      <w:spacing w:before="240" w:after="240"/>
      <w:ind w:left="4111" w:right="23" w:hanging="567"/>
      <w:outlineLvl w:val="2"/>
    </w:pPr>
  </w:style>
  <w:style w:type="paragraph" w:styleId="Ttulo4">
    <w:name w:val="heading 4"/>
    <w:basedOn w:val="Normal"/>
    <w:next w:val="Normal"/>
    <w:link w:val="Ttulo4Car"/>
    <w:autoRedefine/>
    <w:uiPriority w:val="9"/>
    <w:semiHidden/>
    <w:unhideWhenUsed/>
    <w:qFormat/>
    <w:rsid w:val="00361A1F"/>
    <w:pPr>
      <w:keepNext/>
      <w:keepLines/>
      <w:spacing w:before="40"/>
      <w:ind w:left="708"/>
      <w:outlineLvl w:val="3"/>
    </w:pPr>
    <w:rPr>
      <w:rFonts w:eastAsiaTheme="majorEastAsia" w:cstheme="majorBidi"/>
      <w:b/>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5273"/>
    <w:rPr>
      <w:rFonts w:ascii="Courier New" w:eastAsiaTheme="majorEastAsia" w:hAnsi="Courier New" w:cs="Courier New"/>
      <w:b/>
      <w:bCs/>
      <w:caps/>
      <w:kern w:val="0"/>
      <w:lang w:val="es-ES_tradnl" w:eastAsia="es-ES"/>
      <w14:ligatures w14:val="none"/>
    </w:rPr>
  </w:style>
  <w:style w:type="character" w:customStyle="1" w:styleId="Ttulo2Car">
    <w:name w:val="Título 2 Car"/>
    <w:basedOn w:val="Fuentedeprrafopredeter"/>
    <w:link w:val="Ttulo2"/>
    <w:rsid w:val="004E76A0"/>
    <w:rPr>
      <w:rFonts w:ascii="Courier New" w:eastAsiaTheme="majorEastAsia" w:hAnsi="Courier New" w:cs="Courier New"/>
      <w:b/>
      <w:bCs/>
      <w:kern w:val="0"/>
      <w:szCs w:val="26"/>
      <w:lang w:val="es" w:eastAsia="es-ES"/>
      <w14:ligatures w14:val="none"/>
    </w:rPr>
  </w:style>
  <w:style w:type="character" w:customStyle="1" w:styleId="Ttulo3Car">
    <w:name w:val="Título 3 Car"/>
    <w:basedOn w:val="Fuentedeprrafopredeter"/>
    <w:link w:val="Ttulo3"/>
    <w:uiPriority w:val="9"/>
    <w:rsid w:val="000F4BA7"/>
    <w:rPr>
      <w:rFonts w:ascii="Courier New" w:eastAsia="Courier New" w:hAnsi="Courier New" w:cs="Courier New"/>
      <w:b/>
      <w:bCs/>
      <w:kern w:val="0"/>
      <w:lang w:val="es" w:eastAsia="es-ES"/>
      <w14:ligatures w14:val="none"/>
    </w:rPr>
  </w:style>
  <w:style w:type="paragraph" w:styleId="Ttulo">
    <w:name w:val="Title"/>
    <w:basedOn w:val="Normal"/>
    <w:next w:val="Normal"/>
    <w:link w:val="TtuloCar"/>
    <w:uiPriority w:val="10"/>
    <w:qFormat/>
    <w:rsid w:val="001C02DA"/>
    <w:pPr>
      <w:tabs>
        <w:tab w:val="left" w:pos="2127"/>
      </w:tabs>
      <w:spacing w:line="276" w:lineRule="auto"/>
      <w:ind w:right="20"/>
      <w:jc w:val="both"/>
    </w:pPr>
    <w:rPr>
      <w:rFonts w:ascii="Courier New" w:eastAsia="Courier New" w:hAnsi="Courier New" w:cs="Courier New"/>
      <w:b/>
      <w:bCs/>
      <w:lang w:val="es"/>
    </w:rPr>
  </w:style>
  <w:style w:type="character" w:customStyle="1" w:styleId="TtuloCar">
    <w:name w:val="Título Car"/>
    <w:basedOn w:val="Fuentedeprrafopredeter"/>
    <w:link w:val="Ttulo"/>
    <w:uiPriority w:val="10"/>
    <w:rsid w:val="00320CDC"/>
    <w:rPr>
      <w:rFonts w:ascii="Courier New" w:eastAsia="Courier New" w:hAnsi="Courier New" w:cs="Courier New"/>
      <w:b/>
      <w:bCs/>
      <w:kern w:val="0"/>
      <w:lang w:val="es" w:eastAsia="es-ES"/>
      <w14:ligatures w14:val="none"/>
    </w:rPr>
  </w:style>
  <w:style w:type="paragraph" w:styleId="Sinespaciado">
    <w:name w:val="No Spacing"/>
    <w:uiPriority w:val="1"/>
    <w:qFormat/>
    <w:rsid w:val="00361A1F"/>
    <w:pPr>
      <w:jc w:val="both"/>
    </w:pPr>
    <w:rPr>
      <w:rFonts w:ascii="Arial" w:hAnsi="Arial"/>
      <w:sz w:val="22"/>
    </w:rPr>
  </w:style>
  <w:style w:type="character" w:customStyle="1" w:styleId="Ttulo4Car">
    <w:name w:val="Título 4 Car"/>
    <w:basedOn w:val="Fuentedeprrafopredeter"/>
    <w:link w:val="Ttulo4"/>
    <w:uiPriority w:val="9"/>
    <w:semiHidden/>
    <w:rsid w:val="00361A1F"/>
    <w:rPr>
      <w:rFonts w:ascii="Arial" w:eastAsiaTheme="majorEastAsia" w:hAnsi="Arial" w:cstheme="majorBidi"/>
      <w:b/>
      <w:i/>
      <w:iCs/>
      <w:color w:val="000000" w:themeColor="text1"/>
      <w:sz w:val="22"/>
    </w:rPr>
  </w:style>
  <w:style w:type="paragraph" w:styleId="TDC1">
    <w:name w:val="toc 1"/>
    <w:basedOn w:val="Normal"/>
    <w:next w:val="Normal"/>
    <w:autoRedefine/>
    <w:uiPriority w:val="39"/>
    <w:unhideWhenUsed/>
    <w:qFormat/>
    <w:rsid w:val="00361A1F"/>
    <w:pPr>
      <w:spacing w:line="276" w:lineRule="auto"/>
    </w:pPr>
    <w:rPr>
      <w:rFonts w:cstheme="minorHAnsi"/>
      <w:b/>
      <w:bCs/>
      <w:iCs/>
    </w:rPr>
  </w:style>
  <w:style w:type="paragraph" w:styleId="Sangradetextonormal">
    <w:name w:val="Body Text Indent"/>
    <w:basedOn w:val="Normal"/>
    <w:link w:val="SangradetextonormalCar"/>
    <w:rsid w:val="0092364E"/>
    <w:pPr>
      <w:numPr>
        <w:numId w:val="3"/>
      </w:numPr>
      <w:tabs>
        <w:tab w:val="left" w:pos="3544"/>
      </w:tabs>
      <w:spacing w:before="240" w:after="120"/>
      <w:jc w:val="both"/>
    </w:pPr>
    <w:rPr>
      <w:rFonts w:ascii="Courier New" w:hAnsi="Courier New"/>
      <w:spacing w:val="-3"/>
      <w:szCs w:val="20"/>
      <w:lang w:val="es-ES_tradnl"/>
    </w:rPr>
  </w:style>
  <w:style w:type="character" w:customStyle="1" w:styleId="SangradetextonormalCar">
    <w:name w:val="Sangría de texto normal Car"/>
    <w:basedOn w:val="Fuentedeprrafopredeter"/>
    <w:link w:val="Sangradetextonormal"/>
    <w:rsid w:val="0092364E"/>
    <w:rPr>
      <w:rFonts w:ascii="Courier New" w:eastAsia="Times New Roman" w:hAnsi="Courier New" w:cs="Times New Roman"/>
      <w:spacing w:val="-3"/>
      <w:kern w:val="0"/>
      <w:szCs w:val="20"/>
      <w:lang w:val="es-ES_tradnl" w:eastAsia="es-ES"/>
      <w14:ligatures w14:val="none"/>
    </w:rPr>
  </w:style>
  <w:style w:type="paragraph" w:styleId="Sangra2detindependiente">
    <w:name w:val="Body Text Indent 2"/>
    <w:basedOn w:val="Normal"/>
    <w:link w:val="Sangra2detindependienteCar"/>
    <w:rsid w:val="0092364E"/>
    <w:pPr>
      <w:ind w:left="5103"/>
    </w:pPr>
    <w:rPr>
      <w:rFonts w:ascii="Courier New" w:hAnsi="Courier New" w:cs="Courier New"/>
    </w:rPr>
  </w:style>
  <w:style w:type="character" w:customStyle="1" w:styleId="Sangra2detindependienteCar">
    <w:name w:val="Sangría 2 de t. independiente Car"/>
    <w:basedOn w:val="Fuentedeprrafopredeter"/>
    <w:link w:val="Sangra2detindependiente"/>
    <w:rsid w:val="0092364E"/>
    <w:rPr>
      <w:rFonts w:ascii="Courier New" w:eastAsia="Times New Roman" w:hAnsi="Courier New" w:cs="Courier New"/>
      <w:kern w:val="0"/>
      <w:lang w:val="es-ES" w:eastAsia="es-ES"/>
      <w14:ligatures w14:val="none"/>
    </w:rPr>
  </w:style>
  <w:style w:type="paragraph" w:styleId="NormalWeb">
    <w:name w:val="Normal (Web)"/>
    <w:basedOn w:val="Normal"/>
    <w:rsid w:val="0092364E"/>
    <w:pPr>
      <w:spacing w:before="100" w:beforeAutospacing="1" w:after="100" w:afterAutospacing="1"/>
    </w:pPr>
  </w:style>
  <w:style w:type="paragraph" w:styleId="Textoindependiente2">
    <w:name w:val="Body Text 2"/>
    <w:basedOn w:val="Normal"/>
    <w:link w:val="Textoindependiente2Car"/>
    <w:rsid w:val="0092364E"/>
    <w:pPr>
      <w:widowControl w:val="0"/>
      <w:tabs>
        <w:tab w:val="left" w:pos="-1113"/>
        <w:tab w:val="left" w:pos="-720"/>
        <w:tab w:val="left" w:pos="0"/>
        <w:tab w:val="left" w:pos="720"/>
        <w:tab w:val="left" w:pos="1076"/>
        <w:tab w:val="left" w:pos="1558"/>
      </w:tabs>
      <w:autoSpaceDE w:val="0"/>
      <w:autoSpaceDN w:val="0"/>
      <w:adjustRightInd w:val="0"/>
      <w:jc w:val="both"/>
    </w:pPr>
    <w:rPr>
      <w:rFonts w:ascii="Book Antiqua" w:hAnsi="Book Antiqua"/>
      <w:sz w:val="22"/>
      <w:szCs w:val="26"/>
      <w:lang w:val="es-ES_tradnl"/>
    </w:rPr>
  </w:style>
  <w:style w:type="character" w:customStyle="1" w:styleId="Textoindependiente2Car">
    <w:name w:val="Texto independiente 2 Car"/>
    <w:basedOn w:val="Fuentedeprrafopredeter"/>
    <w:link w:val="Textoindependiente2"/>
    <w:rsid w:val="0092364E"/>
    <w:rPr>
      <w:rFonts w:ascii="Book Antiqua" w:eastAsia="Times New Roman" w:hAnsi="Book Antiqua" w:cs="Times New Roman"/>
      <w:kern w:val="0"/>
      <w:sz w:val="22"/>
      <w:szCs w:val="26"/>
      <w:lang w:val="es-ES_tradnl" w:eastAsia="es-ES"/>
      <w14:ligatures w14:val="none"/>
    </w:rPr>
  </w:style>
  <w:style w:type="character" w:styleId="Refdecomentario">
    <w:name w:val="annotation reference"/>
    <w:uiPriority w:val="99"/>
    <w:semiHidden/>
    <w:rsid w:val="0092364E"/>
    <w:rPr>
      <w:sz w:val="16"/>
      <w:szCs w:val="16"/>
    </w:rPr>
  </w:style>
  <w:style w:type="paragraph" w:styleId="Textocomentario">
    <w:name w:val="annotation text"/>
    <w:basedOn w:val="Normal"/>
    <w:link w:val="TextocomentarioCar"/>
    <w:uiPriority w:val="99"/>
    <w:rsid w:val="0092364E"/>
    <w:pPr>
      <w:spacing w:before="120" w:after="120"/>
      <w:jc w:val="both"/>
    </w:pPr>
    <w:rPr>
      <w:rFonts w:ascii="Courier New" w:hAnsi="Courier New"/>
      <w:sz w:val="20"/>
      <w:szCs w:val="20"/>
      <w:lang w:val="es-ES_tradnl"/>
    </w:rPr>
  </w:style>
  <w:style w:type="character" w:customStyle="1" w:styleId="TextocomentarioCar">
    <w:name w:val="Texto comentario Car"/>
    <w:basedOn w:val="Fuentedeprrafopredeter"/>
    <w:link w:val="Textocomentario"/>
    <w:uiPriority w:val="99"/>
    <w:rsid w:val="0092364E"/>
    <w:rPr>
      <w:rFonts w:ascii="Courier New" w:eastAsia="Times New Roman" w:hAnsi="Courier New" w:cs="Times New Roman"/>
      <w:kern w:val="0"/>
      <w:sz w:val="20"/>
      <w:szCs w:val="20"/>
      <w:lang w:val="es-ES_tradnl" w:eastAsia="es-ES"/>
      <w14:ligatures w14:val="none"/>
    </w:rPr>
  </w:style>
  <w:style w:type="paragraph" w:styleId="Textodebloque">
    <w:name w:val="Block Text"/>
    <w:basedOn w:val="Normal"/>
    <w:rsid w:val="0092364E"/>
    <w:pPr>
      <w:ind w:left="420" w:right="60"/>
      <w:jc w:val="both"/>
    </w:pPr>
    <w:rPr>
      <w:rFonts w:ascii="Courier New" w:hAnsi="Courier New" w:cs="Courier New"/>
      <w:lang w:val="es-CL"/>
    </w:rPr>
  </w:style>
  <w:style w:type="paragraph" w:styleId="Mapadeldocumento">
    <w:name w:val="Document Map"/>
    <w:basedOn w:val="Normal"/>
    <w:link w:val="MapadeldocumentoCar"/>
    <w:semiHidden/>
    <w:rsid w:val="0092364E"/>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92364E"/>
    <w:rPr>
      <w:rFonts w:ascii="Tahoma" w:eastAsia="Times New Roman" w:hAnsi="Tahoma" w:cs="Tahoma"/>
      <w:kern w:val="0"/>
      <w:sz w:val="20"/>
      <w:szCs w:val="20"/>
      <w:shd w:val="clear" w:color="auto" w:fill="000080"/>
      <w:lang w:val="es-ES" w:eastAsia="es-ES"/>
      <w14:ligatures w14:val="none"/>
    </w:rPr>
  </w:style>
  <w:style w:type="paragraph" w:styleId="Encabezado">
    <w:name w:val="header"/>
    <w:basedOn w:val="Normal"/>
    <w:link w:val="EncabezadoCar"/>
    <w:uiPriority w:val="99"/>
    <w:rsid w:val="0092364E"/>
    <w:pPr>
      <w:tabs>
        <w:tab w:val="center" w:pos="4252"/>
        <w:tab w:val="right" w:pos="8504"/>
      </w:tabs>
    </w:pPr>
  </w:style>
  <w:style w:type="character" w:customStyle="1" w:styleId="EncabezadoCar">
    <w:name w:val="Encabezado Car"/>
    <w:basedOn w:val="Fuentedeprrafopredeter"/>
    <w:link w:val="Encabezado"/>
    <w:uiPriority w:val="99"/>
    <w:rsid w:val="0092364E"/>
    <w:rPr>
      <w:rFonts w:ascii="Times New Roman" w:eastAsia="Times New Roman" w:hAnsi="Times New Roman" w:cs="Times New Roman"/>
      <w:kern w:val="0"/>
      <w:lang w:val="es-ES" w:eastAsia="es-ES"/>
      <w14:ligatures w14:val="none"/>
    </w:rPr>
  </w:style>
  <w:style w:type="character" w:styleId="Nmerodepgina">
    <w:name w:val="page number"/>
    <w:basedOn w:val="Fuentedeprrafopredeter"/>
    <w:rsid w:val="0092364E"/>
  </w:style>
  <w:style w:type="paragraph" w:styleId="Piedepgina">
    <w:name w:val="footer"/>
    <w:basedOn w:val="Normal"/>
    <w:link w:val="PiedepginaCar"/>
    <w:rsid w:val="0092364E"/>
    <w:pPr>
      <w:tabs>
        <w:tab w:val="center" w:pos="4252"/>
        <w:tab w:val="right" w:pos="8504"/>
      </w:tabs>
    </w:pPr>
  </w:style>
  <w:style w:type="character" w:customStyle="1" w:styleId="PiedepginaCar">
    <w:name w:val="Pie de página Car"/>
    <w:basedOn w:val="Fuentedeprrafopredeter"/>
    <w:link w:val="Piedepgina"/>
    <w:rsid w:val="0092364E"/>
    <w:rPr>
      <w:rFonts w:ascii="Times New Roman" w:eastAsia="Times New Roman" w:hAnsi="Times New Roman" w:cs="Times New Roman"/>
      <w:kern w:val="0"/>
      <w:lang w:val="es-ES" w:eastAsia="es-ES"/>
      <w14:ligatures w14:val="none"/>
    </w:rPr>
  </w:style>
  <w:style w:type="paragraph" w:styleId="Textodeglobo">
    <w:name w:val="Balloon Text"/>
    <w:basedOn w:val="Normal"/>
    <w:link w:val="TextodegloboCar"/>
    <w:semiHidden/>
    <w:rsid w:val="0092364E"/>
    <w:rPr>
      <w:rFonts w:ascii="Tahoma" w:hAnsi="Tahoma" w:cs="Tahoma"/>
      <w:sz w:val="16"/>
      <w:szCs w:val="16"/>
    </w:rPr>
  </w:style>
  <w:style w:type="character" w:customStyle="1" w:styleId="TextodegloboCar">
    <w:name w:val="Texto de globo Car"/>
    <w:basedOn w:val="Fuentedeprrafopredeter"/>
    <w:link w:val="Textodeglobo"/>
    <w:semiHidden/>
    <w:rsid w:val="0092364E"/>
    <w:rPr>
      <w:rFonts w:ascii="Tahoma" w:eastAsia="Times New Roman" w:hAnsi="Tahoma" w:cs="Tahoma"/>
      <w:kern w:val="0"/>
      <w:sz w:val="16"/>
      <w:szCs w:val="16"/>
      <w:lang w:val="es-ES" w:eastAsia="es-ES"/>
      <w14:ligatures w14:val="none"/>
    </w:rPr>
  </w:style>
  <w:style w:type="paragraph" w:customStyle="1" w:styleId="EstiloTtulo2Antes12pto">
    <w:name w:val="Estilo Título 2 + Antes:  12 pto"/>
    <w:basedOn w:val="Ttulo2"/>
    <w:rsid w:val="0092364E"/>
    <w:pPr>
      <w:keepLines w:val="0"/>
      <w:ind w:left="0"/>
    </w:pPr>
    <w:rPr>
      <w:rFonts w:eastAsia="Times New Roman" w:cs="Times New Roman"/>
      <w:szCs w:val="20"/>
    </w:rPr>
  </w:style>
  <w:style w:type="paragraph" w:styleId="Prrafodelista">
    <w:name w:val="List Paragraph"/>
    <w:basedOn w:val="Normal"/>
    <w:uiPriority w:val="34"/>
    <w:qFormat/>
    <w:rsid w:val="0092364E"/>
    <w:pPr>
      <w:ind w:left="720"/>
      <w:contextualSpacing/>
    </w:pPr>
  </w:style>
  <w:style w:type="paragraph" w:styleId="Asuntodelcomentario">
    <w:name w:val="annotation subject"/>
    <w:basedOn w:val="Textocomentario"/>
    <w:next w:val="Textocomentario"/>
    <w:link w:val="AsuntodelcomentarioCar"/>
    <w:uiPriority w:val="99"/>
    <w:rsid w:val="0092364E"/>
    <w:pPr>
      <w:spacing w:before="0" w:after="0"/>
      <w:jc w:val="left"/>
    </w:pPr>
    <w:rPr>
      <w:b/>
      <w:bCs/>
      <w:lang w:val="es-ES"/>
    </w:rPr>
  </w:style>
  <w:style w:type="character" w:customStyle="1" w:styleId="AsuntodelcomentarioCar">
    <w:name w:val="Asunto del comentario Car"/>
    <w:basedOn w:val="TextocomentarioCar"/>
    <w:link w:val="Asuntodelcomentario"/>
    <w:uiPriority w:val="99"/>
    <w:rsid w:val="0092364E"/>
    <w:rPr>
      <w:rFonts w:ascii="Courier New" w:eastAsia="Times New Roman" w:hAnsi="Courier New" w:cs="Times New Roman"/>
      <w:b/>
      <w:bCs/>
      <w:kern w:val="0"/>
      <w:sz w:val="20"/>
      <w:szCs w:val="20"/>
      <w:lang w:val="es-ES" w:eastAsia="es-ES"/>
      <w14:ligatures w14:val="none"/>
    </w:rPr>
  </w:style>
  <w:style w:type="paragraph" w:styleId="Revisin">
    <w:name w:val="Revision"/>
    <w:hidden/>
    <w:uiPriority w:val="99"/>
    <w:semiHidden/>
    <w:rsid w:val="0092364E"/>
    <w:rPr>
      <w:rFonts w:ascii="Times New Roman" w:eastAsia="Times New Roman" w:hAnsi="Times New Roman" w:cs="Times New Roman"/>
      <w:kern w:val="0"/>
      <w:lang w:val="es-ES" w:eastAsia="es-ES"/>
      <w14:ligatures w14:val="none"/>
    </w:rPr>
  </w:style>
  <w:style w:type="paragraph" w:styleId="Textonotapie">
    <w:name w:val="footnote text"/>
    <w:basedOn w:val="Normal"/>
    <w:link w:val="TextonotapieCar"/>
    <w:rsid w:val="0092364E"/>
    <w:rPr>
      <w:sz w:val="20"/>
      <w:szCs w:val="20"/>
    </w:rPr>
  </w:style>
  <w:style w:type="character" w:customStyle="1" w:styleId="TextonotapieCar">
    <w:name w:val="Texto nota pie Car"/>
    <w:basedOn w:val="Fuentedeprrafopredeter"/>
    <w:link w:val="Textonotapie"/>
    <w:rsid w:val="0092364E"/>
    <w:rPr>
      <w:rFonts w:ascii="Times New Roman" w:eastAsia="Times New Roman" w:hAnsi="Times New Roman" w:cs="Times New Roman"/>
      <w:kern w:val="0"/>
      <w:sz w:val="20"/>
      <w:szCs w:val="20"/>
      <w:lang w:val="es-ES" w:eastAsia="es-ES"/>
      <w14:ligatures w14:val="none"/>
    </w:rPr>
  </w:style>
  <w:style w:type="character" w:styleId="Refdenotaalpie">
    <w:name w:val="footnote reference"/>
    <w:rsid w:val="0092364E"/>
    <w:rPr>
      <w:vertAlign w:val="superscript"/>
    </w:rPr>
  </w:style>
  <w:style w:type="table" w:styleId="Tablaconcuadrcula">
    <w:name w:val="Table Grid"/>
    <w:basedOn w:val="Tablanormal"/>
    <w:uiPriority w:val="39"/>
    <w:rsid w:val="0092364E"/>
    <w:rPr>
      <w:rFonts w:ascii="Times New Roman" w:eastAsia="Times New Roman" w:hAnsi="Times New Roman"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aactual1">
    <w:name w:val="Lista actual1"/>
    <w:uiPriority w:val="99"/>
    <w:rsid w:val="0092364E"/>
    <w:pPr>
      <w:numPr>
        <w:numId w:val="4"/>
      </w:numPr>
    </w:pPr>
  </w:style>
  <w:style w:type="paragraph" w:customStyle="1" w:styleId="paragraph">
    <w:name w:val="paragraph"/>
    <w:basedOn w:val="Normal"/>
    <w:rsid w:val="0092364E"/>
    <w:pPr>
      <w:spacing w:before="100" w:beforeAutospacing="1" w:after="100" w:afterAutospacing="1"/>
    </w:pPr>
    <w:rPr>
      <w:lang w:val="es-US" w:eastAsia="es-MX"/>
    </w:rPr>
  </w:style>
  <w:style w:type="character" w:customStyle="1" w:styleId="normaltextrun">
    <w:name w:val="normaltextrun"/>
    <w:basedOn w:val="Fuentedeprrafopredeter"/>
    <w:rsid w:val="0092364E"/>
  </w:style>
  <w:style w:type="character" w:customStyle="1" w:styleId="eop">
    <w:name w:val="eop"/>
    <w:basedOn w:val="Fuentedeprrafopredeter"/>
    <w:rsid w:val="0092364E"/>
  </w:style>
  <w:style w:type="paragraph" w:customStyle="1" w:styleId="Para">
    <w:name w:val="Para"/>
    <w:basedOn w:val="Normal"/>
    <w:link w:val="ParaChar"/>
    <w:uiPriority w:val="4"/>
    <w:qFormat/>
    <w:rsid w:val="2EB29ECD"/>
    <w:pPr>
      <w:spacing w:before="120" w:after="120" w:line="260" w:lineRule="atLeast"/>
      <w:jc w:val="both"/>
    </w:pPr>
    <w:rPr>
      <w:color w:val="000000" w:themeColor="text1"/>
      <w:sz w:val="20"/>
      <w:szCs w:val="20"/>
    </w:rPr>
  </w:style>
  <w:style w:type="character" w:customStyle="1" w:styleId="ParaChar">
    <w:name w:val="Para Char"/>
    <w:basedOn w:val="Fuentedeprrafopredeter"/>
    <w:link w:val="Para"/>
    <w:uiPriority w:val="4"/>
    <w:rsid w:val="2EB29ECD"/>
    <w:rPr>
      <w:color w:val="000000" w:themeColor="text1"/>
      <w:sz w:val="20"/>
      <w:szCs w:val="20"/>
    </w:rPr>
  </w:style>
  <w:style w:type="character" w:styleId="Hipervnculo">
    <w:name w:val="Hyperlink"/>
    <w:basedOn w:val="Fuentedeprrafopredeter"/>
    <w:uiPriority w:val="99"/>
    <w:unhideWhenUsed/>
    <w:rsid w:val="002D4CA5"/>
    <w:rPr>
      <w:color w:val="0563C1" w:themeColor="hyperlink"/>
      <w:u w:val="single"/>
    </w:rPr>
  </w:style>
  <w:style w:type="character" w:styleId="Mencinsinresolver">
    <w:name w:val="Unresolved Mention"/>
    <w:basedOn w:val="Fuentedeprrafopredeter"/>
    <w:uiPriority w:val="99"/>
    <w:semiHidden/>
    <w:unhideWhenUsed/>
    <w:rsid w:val="002D4CA5"/>
    <w:rPr>
      <w:color w:val="605E5C"/>
      <w:shd w:val="clear" w:color="auto" w:fill="E1DFDD"/>
    </w:rPr>
  </w:style>
  <w:style w:type="paragraph" w:styleId="Subttulo">
    <w:name w:val="Subtitle"/>
    <w:basedOn w:val="Prrafodelista"/>
    <w:next w:val="Normal"/>
    <w:link w:val="SubttuloCar"/>
    <w:uiPriority w:val="11"/>
    <w:qFormat/>
    <w:rsid w:val="00EB273D"/>
    <w:pPr>
      <w:numPr>
        <w:numId w:val="1"/>
      </w:numPr>
      <w:jc w:val="both"/>
    </w:pPr>
    <w:rPr>
      <w:rFonts w:ascii="Courier New" w:eastAsia="Courier New" w:hAnsi="Courier New" w:cs="Courier New"/>
      <w:lang w:val="es"/>
    </w:rPr>
  </w:style>
  <w:style w:type="character" w:customStyle="1" w:styleId="SubttuloCar">
    <w:name w:val="Subtítulo Car"/>
    <w:basedOn w:val="Fuentedeprrafopredeter"/>
    <w:link w:val="Subttulo"/>
    <w:uiPriority w:val="11"/>
    <w:rsid w:val="00CB4501"/>
    <w:rPr>
      <w:rFonts w:ascii="Courier New" w:eastAsia="Courier New" w:hAnsi="Courier New" w:cs="Courier New"/>
      <w:kern w:val="0"/>
      <w:lang w:val="es" w:eastAsia="es-ES"/>
      <w14:ligatures w14:val="none"/>
    </w:rPr>
  </w:style>
  <w:style w:type="character" w:styleId="nfasissutil">
    <w:name w:val="Subtle Emphasis"/>
    <w:uiPriority w:val="19"/>
    <w:qFormat/>
    <w:rsid w:val="000951CE"/>
    <w:rPr>
      <w:rFonts w:ascii="Courier New" w:eastAsia="Courier New" w:hAnsi="Courier New" w:cs="Courier New"/>
      <w:lang w:val="es"/>
    </w:rPr>
  </w:style>
  <w:style w:type="character" w:styleId="nfasis">
    <w:name w:val="Emphasis"/>
    <w:uiPriority w:val="20"/>
    <w:qFormat/>
    <w:rsid w:val="000951CE"/>
    <w:rPr>
      <w:rFonts w:ascii="Courier New" w:eastAsia="Courier New" w:hAnsi="Courier New" w:cs="Courier New"/>
      <w:lang w:val="es"/>
    </w:rPr>
  </w:style>
  <w:style w:type="character" w:styleId="Mencionar">
    <w:name w:val="Mention"/>
    <w:basedOn w:val="Fuentedeprrafopredeter"/>
    <w:uiPriority w:val="99"/>
    <w:unhideWhenUsed/>
    <w:rsid w:val="006C37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14566">
      <w:bodyDiv w:val="1"/>
      <w:marLeft w:val="0"/>
      <w:marRight w:val="0"/>
      <w:marTop w:val="0"/>
      <w:marBottom w:val="0"/>
      <w:divBdr>
        <w:top w:val="none" w:sz="0" w:space="0" w:color="auto"/>
        <w:left w:val="none" w:sz="0" w:space="0" w:color="auto"/>
        <w:bottom w:val="none" w:sz="0" w:space="0" w:color="auto"/>
        <w:right w:val="none" w:sz="0" w:space="0" w:color="auto"/>
      </w:divBdr>
    </w:div>
    <w:div w:id="882444248">
      <w:bodyDiv w:val="1"/>
      <w:marLeft w:val="0"/>
      <w:marRight w:val="0"/>
      <w:marTop w:val="0"/>
      <w:marBottom w:val="0"/>
      <w:divBdr>
        <w:top w:val="none" w:sz="0" w:space="0" w:color="auto"/>
        <w:left w:val="none" w:sz="0" w:space="0" w:color="auto"/>
        <w:bottom w:val="none" w:sz="0" w:space="0" w:color="auto"/>
        <w:right w:val="none" w:sz="0" w:space="0" w:color="auto"/>
      </w:divBdr>
    </w:div>
    <w:div w:id="932708925">
      <w:bodyDiv w:val="1"/>
      <w:marLeft w:val="0"/>
      <w:marRight w:val="0"/>
      <w:marTop w:val="0"/>
      <w:marBottom w:val="0"/>
      <w:divBdr>
        <w:top w:val="none" w:sz="0" w:space="0" w:color="auto"/>
        <w:left w:val="none" w:sz="0" w:space="0" w:color="auto"/>
        <w:bottom w:val="none" w:sz="0" w:space="0" w:color="auto"/>
        <w:right w:val="none" w:sz="0" w:space="0" w:color="auto"/>
      </w:divBdr>
    </w:div>
    <w:div w:id="208714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en/publications/implementing-the-oecd-anti-bribery-convention-phase-4-report-chile_67ad20d8-en.html" TargetMode="External"/><Relationship Id="rId1" Type="http://schemas.openxmlformats.org/officeDocument/2006/relationships/hyperlink" Target="https://www.minrel.gob.cl/minrel_old/site/artic/20091230/asocfile/20091230075800/traduccion_autentica_informe_de_evaluacion_fase_i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703eea-690c-4fbb-b079-e024221e2421">
      <UserInfo>
        <DisplayName>Matías Ignacio Clarke Rivero</DisplayName>
        <AccountId>63</AccountId>
        <AccountType/>
      </UserInfo>
      <UserInfo>
        <DisplayName>Franco Schiappacasse Buckendahl</DisplayName>
        <AccountId>91</AccountId>
        <AccountType/>
      </UserInfo>
    </SharedWithUsers>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F2ADF-FE16-4330-9A65-0BD801CDBA75}">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2.xml><?xml version="1.0" encoding="utf-8"?>
<ds:datastoreItem xmlns:ds="http://schemas.openxmlformats.org/officeDocument/2006/customXml" ds:itemID="{CB94262B-6D9C-47F8-B0AC-A3827FB8E042}">
  <ds:schemaRefs>
    <ds:schemaRef ds:uri="http://schemas.openxmlformats.org/officeDocument/2006/bibliography"/>
  </ds:schemaRefs>
</ds:datastoreItem>
</file>

<file path=customXml/itemProps3.xml><?xml version="1.0" encoding="utf-8"?>
<ds:datastoreItem xmlns:ds="http://schemas.openxmlformats.org/officeDocument/2006/customXml" ds:itemID="{456C8804-C1AF-4E25-90E3-EBAF7E0E0F45}">
  <ds:schemaRefs>
    <ds:schemaRef ds:uri="http://schemas.microsoft.com/sharepoint/v3/contenttype/forms"/>
  </ds:schemaRefs>
</ds:datastoreItem>
</file>

<file path=customXml/itemProps4.xml><?xml version="1.0" encoding="utf-8"?>
<ds:datastoreItem xmlns:ds="http://schemas.openxmlformats.org/officeDocument/2006/customXml" ds:itemID="{D32923D0-F5A5-4995-BD7A-5D04C0FD9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6180</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2024-05-31T15:47:00Z</cp:lastPrinted>
  <dcterms:created xsi:type="dcterms:W3CDTF">2024-07-19T22:34:00Z</dcterms:created>
  <dcterms:modified xsi:type="dcterms:W3CDTF">2024-07-22T21:51:00Z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