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B306" w14:textId="6775EAA6" w:rsidR="00F06AB3" w:rsidRPr="00E51927" w:rsidRDefault="00000000" w:rsidP="00364C47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05E18524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1" type="#_x0000_t202" style="position:absolute;left:0;text-align:left;margin-left:-110.25pt;margin-top:2.75pt;width:118.7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" filled="f" stroked="f">
            <v:textbox style="mso-fit-shape-to-text:t">
              <w:txbxContent>
                <w:p w14:paraId="13760B33" w14:textId="77777777" w:rsidR="00F06AB3" w:rsidRPr="00627C58" w:rsidRDefault="00F06AB3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329856DB" w14:textId="20A548C0" w:rsidR="00F06AB3" w:rsidRPr="00627C58" w:rsidRDefault="00544B37" w:rsidP="00F06AB3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6E5D90">
                    <w:rPr>
                      <w:rFonts w:ascii="Courier New" w:hAnsi="Courier New" w:cs="Courier New"/>
                      <w:sz w:val="16"/>
                      <w:szCs w:val="16"/>
                    </w:rPr>
                    <w:t>9</w:t>
                  </w:r>
                  <w:r w:rsidR="003305F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F06AB3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F87252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1310FB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F06AB3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F06AB3" w:rsidRPr="001310FB">
        <w:rPr>
          <w:rFonts w:ascii="Courier New" w:hAnsi="Courier New" w:cs="Courier New"/>
          <w:sz w:val="24"/>
          <w:szCs w:val="24"/>
        </w:rPr>
        <w:t>Oficio N° 1</w:t>
      </w:r>
      <w:r w:rsidR="008E1AA8" w:rsidRPr="001310FB">
        <w:rPr>
          <w:rFonts w:ascii="Courier New" w:hAnsi="Courier New" w:cs="Courier New"/>
          <w:sz w:val="24"/>
          <w:szCs w:val="24"/>
        </w:rPr>
        <w:t>9</w:t>
      </w:r>
      <w:r w:rsidR="00F06AB3" w:rsidRPr="001310FB">
        <w:rPr>
          <w:rFonts w:ascii="Courier New" w:hAnsi="Courier New" w:cs="Courier New"/>
          <w:sz w:val="24"/>
          <w:szCs w:val="24"/>
        </w:rPr>
        <w:t>.</w:t>
      </w:r>
      <w:r w:rsidR="0007012C">
        <w:rPr>
          <w:rFonts w:ascii="Courier New" w:hAnsi="Courier New" w:cs="Courier New"/>
          <w:sz w:val="24"/>
          <w:szCs w:val="24"/>
        </w:rPr>
        <w:t>964</w:t>
      </w:r>
    </w:p>
    <w:p w14:paraId="26C8D735" w14:textId="77777777" w:rsidR="00F06AB3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1F4C08F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58BD92F" w14:textId="20C6DDEF" w:rsidR="00F06AB3" w:rsidRPr="00E51927" w:rsidRDefault="00F06AB3" w:rsidP="007D6408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 w:rsidRPr="00E51927">
        <w:rPr>
          <w:rFonts w:ascii="Courier New" w:hAnsi="Courier New" w:cs="Courier New"/>
          <w:sz w:val="24"/>
          <w:szCs w:val="24"/>
        </w:rPr>
        <w:t xml:space="preserve">VALPARAÍSO, </w:t>
      </w:r>
      <w:r w:rsidR="006E5D90">
        <w:rPr>
          <w:rFonts w:ascii="Courier New" w:hAnsi="Courier New" w:cs="Courier New"/>
          <w:sz w:val="24"/>
          <w:szCs w:val="24"/>
        </w:rPr>
        <w:t>2</w:t>
      </w:r>
      <w:r w:rsidR="003305F9">
        <w:rPr>
          <w:rFonts w:ascii="Courier New" w:hAnsi="Courier New" w:cs="Courier New"/>
          <w:sz w:val="24"/>
          <w:szCs w:val="24"/>
        </w:rPr>
        <w:t>8</w:t>
      </w:r>
      <w:r w:rsidR="009024D7">
        <w:rPr>
          <w:rFonts w:ascii="Courier New" w:hAnsi="Courier New" w:cs="Courier New"/>
          <w:sz w:val="24"/>
          <w:szCs w:val="24"/>
        </w:rPr>
        <w:t xml:space="preserve"> de </w:t>
      </w:r>
      <w:r w:rsidR="006E5D90">
        <w:rPr>
          <w:rFonts w:ascii="Courier New" w:hAnsi="Courier New" w:cs="Courier New"/>
          <w:sz w:val="24"/>
          <w:szCs w:val="24"/>
        </w:rPr>
        <w:t>octubre</w:t>
      </w:r>
      <w:r w:rsidR="009024D7">
        <w:rPr>
          <w:rFonts w:ascii="Courier New" w:hAnsi="Courier New" w:cs="Courier New"/>
          <w:sz w:val="24"/>
          <w:szCs w:val="24"/>
        </w:rPr>
        <w:t xml:space="preserve"> de 2024</w:t>
      </w:r>
    </w:p>
    <w:p w14:paraId="0117B280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279B7D" w14:textId="77777777" w:rsidR="00F06AB3" w:rsidRPr="00E51927" w:rsidRDefault="00F06AB3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444BFFF" w14:textId="6FB6FEAF" w:rsidR="00EF42A7" w:rsidRDefault="00F06AB3" w:rsidP="00EF32E5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 w:rsidRPr="6DF3EA0C">
        <w:rPr>
          <w:rFonts w:ascii="Courier New" w:hAnsi="Courier New" w:cs="Courier New"/>
          <w:lang w:val="es-ES"/>
        </w:rPr>
        <w:t xml:space="preserve">En conformidad con lo dispuesto en los incisos segundo y tercero del artículo 77 de la Constitución Política de la República, en relación con el artículo 16 de la ley N° 18.918, orgánica constitucional del Congreso Nacional, tengo a honra remitir a esa Excma. Corte Suprema copia del </w:t>
      </w:r>
      <w:r w:rsidR="002112D8">
        <w:rPr>
          <w:rFonts w:ascii="Courier New" w:hAnsi="Courier New" w:cs="Courier New"/>
          <w:lang w:val="es-ES"/>
        </w:rPr>
        <w:t>oficio N° 19.960, que contiene las enmiendas de la H. Cámara de Diputados al proyecto de ley del H. Senado</w:t>
      </w:r>
      <w:r w:rsidR="00544B37" w:rsidRPr="6DF3EA0C">
        <w:rPr>
          <w:rFonts w:ascii="Courier New" w:hAnsi="Courier New" w:cs="Courier New"/>
          <w:lang w:val="es-ES"/>
        </w:rPr>
        <w:t xml:space="preserve"> </w:t>
      </w:r>
      <w:r w:rsidR="0064432C" w:rsidRPr="0064432C">
        <w:rPr>
          <w:rFonts w:ascii="Courier New" w:hAnsi="Courier New" w:cs="Courier New"/>
          <w:lang w:val="es-ES"/>
        </w:rPr>
        <w:t xml:space="preserve">que </w:t>
      </w:r>
      <w:r w:rsidR="00CC3161">
        <w:rPr>
          <w:rFonts w:ascii="Courier New" w:hAnsi="Courier New" w:cs="Courier New"/>
          <w:lang w:val="es-ES"/>
        </w:rPr>
        <w:t>m</w:t>
      </w:r>
      <w:r w:rsidR="00CC3161" w:rsidRPr="00CC3161">
        <w:rPr>
          <w:rFonts w:ascii="Courier New" w:hAnsi="Courier New" w:cs="Courier New"/>
          <w:lang w:val="es-ES"/>
        </w:rPr>
        <w:t>odifica la ley N° 20.585, sobre otorgamiento y uso de licencias médicas, con el objeto de fortalecer las facultades de los organismos reguladores y fiscalizadores y establecer las sanciones administrativas y penales que indica</w:t>
      </w:r>
      <w:r w:rsidR="00A57826">
        <w:rPr>
          <w:rFonts w:ascii="Courier New" w:hAnsi="Courier New" w:cs="Courier New"/>
          <w:lang w:val="es-ES"/>
        </w:rPr>
        <w:t xml:space="preserve">, correspondiente al boletín </w:t>
      </w:r>
      <w:proofErr w:type="spellStart"/>
      <w:r w:rsidR="00A57826">
        <w:rPr>
          <w:rFonts w:ascii="Courier New" w:hAnsi="Courier New" w:cs="Courier New"/>
          <w:lang w:val="es-ES"/>
        </w:rPr>
        <w:t>Nº</w:t>
      </w:r>
      <w:proofErr w:type="spellEnd"/>
      <w:r w:rsidR="00173451" w:rsidRPr="00173451">
        <w:rPr>
          <w:rFonts w:ascii="Courier New" w:hAnsi="Courier New" w:cs="Courier New"/>
          <w:lang w:val="es-ES"/>
        </w:rPr>
        <w:t xml:space="preserve"> </w:t>
      </w:r>
      <w:r w:rsidR="00B36E7F">
        <w:rPr>
          <w:rFonts w:ascii="Courier New" w:hAnsi="Courier New" w:cs="Courier New"/>
          <w:lang w:val="es-ES"/>
        </w:rPr>
        <w:t>14.845-11</w:t>
      </w:r>
      <w:r w:rsidR="00544B37" w:rsidRPr="6DF3EA0C">
        <w:rPr>
          <w:rFonts w:ascii="Courier New" w:hAnsi="Courier New" w:cs="Courier New"/>
          <w:lang w:val="es-ES"/>
        </w:rPr>
        <w:t xml:space="preserve">, </w:t>
      </w:r>
      <w:r w:rsidR="00112A09" w:rsidRPr="6DF3EA0C">
        <w:rPr>
          <w:rFonts w:ascii="Courier New" w:hAnsi="Courier New" w:cs="Courier New"/>
          <w:lang w:val="es-ES"/>
        </w:rPr>
        <w:t xml:space="preserve">con el objeto de que se pronuncie respecto </w:t>
      </w:r>
      <w:r w:rsidR="00112A09" w:rsidRPr="00650301">
        <w:rPr>
          <w:rFonts w:ascii="Courier New" w:hAnsi="Courier New" w:cs="Courier New"/>
          <w:lang w:val="es-ES"/>
        </w:rPr>
        <w:t xml:space="preserve">de lo dispuesto </w:t>
      </w:r>
      <w:r w:rsidR="008E1AA8" w:rsidRPr="00650301">
        <w:rPr>
          <w:rFonts w:ascii="Courier New" w:hAnsi="Courier New" w:cs="Courier New"/>
          <w:lang w:val="es-ES"/>
        </w:rPr>
        <w:t xml:space="preserve">en </w:t>
      </w:r>
      <w:r w:rsidR="00D33C7F" w:rsidRPr="00650301">
        <w:rPr>
          <w:rFonts w:ascii="Courier New" w:hAnsi="Courier New" w:cs="Courier New"/>
          <w:lang w:val="es-ES"/>
        </w:rPr>
        <w:t xml:space="preserve">el </w:t>
      </w:r>
      <w:r w:rsidR="00C0578B" w:rsidRPr="00650301">
        <w:rPr>
          <w:rFonts w:ascii="Courier New" w:hAnsi="Courier New" w:cs="Courier New"/>
          <w:lang w:val="es-ES"/>
        </w:rPr>
        <w:t>número</w:t>
      </w:r>
      <w:r w:rsidR="00A77A08" w:rsidRPr="00650301">
        <w:rPr>
          <w:rFonts w:ascii="Courier New" w:hAnsi="Courier New" w:cs="Courier New"/>
          <w:lang w:val="es-ES"/>
        </w:rPr>
        <w:t xml:space="preserve"> 6 del artículo</w:t>
      </w:r>
      <w:r w:rsidR="004439BE" w:rsidRPr="00650301">
        <w:rPr>
          <w:rFonts w:ascii="Courier New" w:hAnsi="Courier New" w:cs="Courier New"/>
          <w:lang w:val="es-ES"/>
        </w:rPr>
        <w:t xml:space="preserve"> 1° -</w:t>
      </w:r>
      <w:r w:rsidR="00EF32E5" w:rsidRPr="00650301">
        <w:rPr>
          <w:rFonts w:ascii="Courier New" w:hAnsi="Courier New" w:cs="Courier New"/>
          <w:lang w:val="es-ES"/>
        </w:rPr>
        <w:t>sustitutivo</w:t>
      </w:r>
      <w:r w:rsidR="004439BE" w:rsidRPr="00650301">
        <w:rPr>
          <w:rFonts w:ascii="Courier New" w:hAnsi="Courier New" w:cs="Courier New"/>
          <w:lang w:val="es-ES"/>
        </w:rPr>
        <w:t xml:space="preserve"> </w:t>
      </w:r>
      <w:r w:rsidR="00EF32E5" w:rsidRPr="00650301">
        <w:rPr>
          <w:rFonts w:ascii="Courier New" w:hAnsi="Courier New" w:cs="Courier New"/>
          <w:lang w:val="es-ES"/>
        </w:rPr>
        <w:t>d</w:t>
      </w:r>
      <w:r w:rsidR="004439BE" w:rsidRPr="00650301">
        <w:rPr>
          <w:rFonts w:ascii="Courier New" w:hAnsi="Courier New" w:cs="Courier New"/>
          <w:lang w:val="es-ES"/>
        </w:rPr>
        <w:t>el número 5 del artículo 1° del texto</w:t>
      </w:r>
      <w:r w:rsidR="00C0578B" w:rsidRPr="00650301">
        <w:rPr>
          <w:rFonts w:ascii="Courier New" w:hAnsi="Courier New" w:cs="Courier New"/>
          <w:lang w:val="es-ES"/>
        </w:rPr>
        <w:t xml:space="preserve"> </w:t>
      </w:r>
      <w:r w:rsidR="00747FB6" w:rsidRPr="00650301">
        <w:rPr>
          <w:rFonts w:ascii="Courier New" w:hAnsi="Courier New" w:cs="Courier New"/>
          <w:lang w:val="es-ES"/>
        </w:rPr>
        <w:t xml:space="preserve">del proyecto de ley </w:t>
      </w:r>
      <w:r w:rsidR="00C0578B" w:rsidRPr="00650301">
        <w:rPr>
          <w:rFonts w:ascii="Courier New" w:hAnsi="Courier New" w:cs="Courier New"/>
          <w:lang w:val="es-ES"/>
        </w:rPr>
        <w:t>aprobado</w:t>
      </w:r>
      <w:r w:rsidR="00DC61C2" w:rsidRPr="00650301">
        <w:rPr>
          <w:rFonts w:ascii="Courier New" w:hAnsi="Courier New" w:cs="Courier New"/>
          <w:lang w:val="es-ES"/>
        </w:rPr>
        <w:t>,</w:t>
      </w:r>
      <w:r w:rsidR="00C0578B" w:rsidRPr="00650301">
        <w:rPr>
          <w:rFonts w:ascii="Courier New" w:hAnsi="Courier New" w:cs="Courier New"/>
          <w:lang w:val="es-ES"/>
        </w:rPr>
        <w:t xml:space="preserve"> en primer trámite constitucional</w:t>
      </w:r>
      <w:r w:rsidR="00DC61C2" w:rsidRPr="00650301">
        <w:rPr>
          <w:rFonts w:ascii="Courier New" w:hAnsi="Courier New" w:cs="Courier New"/>
          <w:lang w:val="es-ES"/>
        </w:rPr>
        <w:t>,</w:t>
      </w:r>
      <w:r w:rsidR="00C0578B" w:rsidRPr="00650301">
        <w:rPr>
          <w:rFonts w:ascii="Courier New" w:hAnsi="Courier New" w:cs="Courier New"/>
          <w:lang w:val="es-ES"/>
        </w:rPr>
        <w:t xml:space="preserve"> por el H. Senado-, </w:t>
      </w:r>
      <w:r w:rsidR="00DC61C2" w:rsidRPr="00650301">
        <w:rPr>
          <w:rFonts w:ascii="Courier New" w:hAnsi="Courier New" w:cs="Courier New"/>
          <w:lang w:val="es-ES"/>
        </w:rPr>
        <w:t xml:space="preserve">que deroga </w:t>
      </w:r>
      <w:r w:rsidR="00EF32E5" w:rsidRPr="00650301">
        <w:rPr>
          <w:rFonts w:ascii="Courier New" w:hAnsi="Courier New" w:cs="Courier New"/>
          <w:lang w:val="es-ES"/>
        </w:rPr>
        <w:t xml:space="preserve">el artículo 6° de la </w:t>
      </w:r>
      <w:r w:rsidR="00650301" w:rsidRPr="00650301">
        <w:rPr>
          <w:rFonts w:ascii="Courier New" w:hAnsi="Courier New" w:cs="Courier New"/>
          <w:lang w:val="es-ES"/>
        </w:rPr>
        <w:t>l</w:t>
      </w:r>
      <w:r w:rsidR="00EF32E5" w:rsidRPr="00650301">
        <w:rPr>
          <w:rFonts w:ascii="Courier New" w:hAnsi="Courier New" w:cs="Courier New"/>
          <w:lang w:val="es-ES"/>
        </w:rPr>
        <w:t>ey 20</w:t>
      </w:r>
      <w:r w:rsidR="00774C9A">
        <w:rPr>
          <w:rFonts w:ascii="Courier New" w:hAnsi="Courier New" w:cs="Courier New"/>
          <w:lang w:val="es-ES"/>
        </w:rPr>
        <w:t>.</w:t>
      </w:r>
      <w:r w:rsidR="00EF32E5" w:rsidRPr="00650301">
        <w:rPr>
          <w:rFonts w:ascii="Courier New" w:hAnsi="Courier New" w:cs="Courier New"/>
          <w:lang w:val="es-ES"/>
        </w:rPr>
        <w:t>585</w:t>
      </w:r>
      <w:r w:rsidR="00650301" w:rsidRPr="00650301">
        <w:rPr>
          <w:rFonts w:ascii="Courier New" w:hAnsi="Courier New" w:cs="Courier New"/>
          <w:lang w:val="es-ES"/>
        </w:rPr>
        <w:t>,</w:t>
      </w:r>
      <w:r w:rsidR="00EF32E5" w:rsidRPr="00650301">
        <w:rPr>
          <w:rFonts w:ascii="Courier New" w:hAnsi="Courier New" w:cs="Courier New"/>
          <w:lang w:val="es-ES"/>
        </w:rPr>
        <w:t xml:space="preserve"> </w:t>
      </w:r>
      <w:r w:rsidR="00650301" w:rsidRPr="00650301">
        <w:rPr>
          <w:rFonts w:ascii="Courier New" w:hAnsi="Courier New" w:cs="Courier New"/>
          <w:lang w:val="es-ES"/>
        </w:rPr>
        <w:t>sobre otorgamiento y uso de licencias médicas</w:t>
      </w:r>
      <w:r w:rsidR="006A4C94" w:rsidRPr="00650301">
        <w:rPr>
          <w:rFonts w:ascii="Courier New" w:hAnsi="Courier New" w:cs="Courier New"/>
          <w:lang w:val="es-ES"/>
        </w:rPr>
        <w:t>.</w:t>
      </w:r>
    </w:p>
    <w:p w14:paraId="5A935D50" w14:textId="77777777" w:rsidR="00EF42A7" w:rsidRDefault="00EF42A7" w:rsidP="00EF32E5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</w:p>
    <w:p w14:paraId="5B84CCB9" w14:textId="23B80EB4" w:rsidR="00F06AB3" w:rsidRDefault="00EF42A7" w:rsidP="00EF32E5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 w:rsidRPr="00EF42A7">
        <w:rPr>
          <w:rFonts w:ascii="Courier New" w:hAnsi="Courier New" w:cs="Courier New"/>
          <w:lang w:val="es-ES"/>
        </w:rPr>
        <w:t>Hago presente a V.E. que, de acuerdo con lo establecido en el inciso cuarto del artículo 77 de la Constitución Política, el proyecto está calificado con urgencia de “</w:t>
      </w:r>
      <w:r>
        <w:rPr>
          <w:rFonts w:ascii="Courier New" w:hAnsi="Courier New" w:cs="Courier New"/>
          <w:lang w:val="es-ES"/>
        </w:rPr>
        <w:t>suma</w:t>
      </w:r>
      <w:r w:rsidRPr="00EF42A7">
        <w:rPr>
          <w:rFonts w:ascii="Courier New" w:hAnsi="Courier New" w:cs="Courier New"/>
          <w:lang w:val="es-ES"/>
        </w:rPr>
        <w:t>”.</w:t>
      </w:r>
    </w:p>
    <w:p w14:paraId="212E2518" w14:textId="77777777" w:rsidR="001310FB" w:rsidRDefault="001310FB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_tradnl"/>
        </w:rPr>
      </w:pPr>
    </w:p>
    <w:p w14:paraId="48D07286" w14:textId="7E296D2A" w:rsidR="00BA2C03" w:rsidRDefault="00BA2C03" w:rsidP="00BA2C03">
      <w:pPr>
        <w:pStyle w:val="Textoindependiente"/>
        <w:tabs>
          <w:tab w:val="left" w:pos="3932"/>
        </w:tabs>
        <w:spacing w:line="360" w:lineRule="auto"/>
        <w:ind w:firstLine="2268"/>
        <w:jc w:val="left"/>
        <w:rPr>
          <w:rFonts w:ascii="Courier New" w:hAnsi="Courier New" w:cs="Courier New"/>
          <w:lang w:val="es-ES_tradnl"/>
        </w:rPr>
      </w:pPr>
    </w:p>
    <w:p w14:paraId="7789749F" w14:textId="77777777" w:rsidR="00BA2C03" w:rsidRDefault="00BA2C03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_tradnl"/>
        </w:rPr>
      </w:pPr>
    </w:p>
    <w:p w14:paraId="5194038B" w14:textId="77777777" w:rsidR="00BA2C03" w:rsidRDefault="00BA2C03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_tradnl"/>
        </w:rPr>
      </w:pPr>
    </w:p>
    <w:p w14:paraId="090FA977" w14:textId="77777777" w:rsidR="00BA2C03" w:rsidRDefault="00BA2C03" w:rsidP="007D6408">
      <w:pPr>
        <w:pStyle w:val="Textoindependiente"/>
        <w:tabs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_tradnl"/>
        </w:rPr>
      </w:pPr>
    </w:p>
    <w:p w14:paraId="7E568828" w14:textId="47D072CE" w:rsidR="007D6408" w:rsidRPr="00E51927" w:rsidRDefault="0026705A" w:rsidP="007D6408">
      <w:pPr>
        <w:tabs>
          <w:tab w:val="left" w:pos="2552"/>
        </w:tabs>
        <w:spacing w:line="36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9E7D2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tengo a honra comunicar</w:t>
      </w:r>
      <w:r w:rsidR="007D6408" w:rsidRPr="00E519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58B24FA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BA6B3E0" w14:textId="77777777" w:rsidR="007D6408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A118BC" w14:textId="77777777" w:rsidR="00BA2C03" w:rsidRPr="00364C47" w:rsidRDefault="00BA2C03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54F7C07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09904BC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57793C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BD2E3F1" w14:textId="77777777" w:rsidR="007D6408" w:rsidRPr="00364C47" w:rsidRDefault="007D6408" w:rsidP="00BA2C03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1310FB">
        <w:rPr>
          <w:rFonts w:ascii="Courier New" w:eastAsia="Aptos" w:hAnsi="Courier New" w:cs="Courier New"/>
          <w:kern w:val="2"/>
          <w:sz w:val="24"/>
          <w:szCs w:val="24"/>
          <w:lang w:val="es-MX"/>
        </w:rPr>
        <w:t>KAROL CARIOLA OLIVA</w:t>
      </w:r>
    </w:p>
    <w:p w14:paraId="547F52D1" w14:textId="77777777" w:rsidR="007D6408" w:rsidRPr="00364C47" w:rsidRDefault="007D6408" w:rsidP="00BA2C0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Pr="00364C47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de la Cámara de Diputados</w:t>
      </w:r>
    </w:p>
    <w:p w14:paraId="3398F398" w14:textId="77777777" w:rsidR="007D6408" w:rsidRPr="00364C47" w:rsidRDefault="007D6408" w:rsidP="007D6408">
      <w:pPr>
        <w:tabs>
          <w:tab w:val="left" w:pos="2592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C5D5A1" w14:textId="77777777" w:rsidR="007D6408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86E42D1" w14:textId="77777777" w:rsidR="00BA2C03" w:rsidRPr="00364C47" w:rsidRDefault="00BA2C03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A138EF" w14:textId="77777777" w:rsidR="007D6408" w:rsidRPr="00364C47" w:rsidRDefault="007D6408" w:rsidP="007D6408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55E6A17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18B70B" w14:textId="77777777" w:rsidR="007D6408" w:rsidRPr="00364C47" w:rsidRDefault="007D6408" w:rsidP="007D6408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932EDCC" w14:textId="77777777" w:rsidR="007D6408" w:rsidRPr="00364C47" w:rsidRDefault="007D6408" w:rsidP="007D6408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64C4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7B3CE74D" w14:textId="4467FD9D" w:rsidR="007D6408" w:rsidRDefault="007D6408" w:rsidP="00BA2C03">
      <w:pPr>
        <w:tabs>
          <w:tab w:val="left" w:pos="2268"/>
        </w:tabs>
        <w:ind w:right="1468"/>
        <w:jc w:val="center"/>
        <w:rPr>
          <w:rFonts w:ascii="Courier New" w:hAnsi="Courier New" w:cs="Courier New"/>
          <w:lang w:val="es-ES_tradnl"/>
        </w:rPr>
      </w:pPr>
      <w:r w:rsidRPr="00364C4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7D6408" w:rsidSect="00BA2C03">
      <w:headerReference w:type="default" r:id="rId11"/>
      <w:headerReference w:type="first" r:id="rId12"/>
      <w:footerReference w:type="first" r:id="rId13"/>
      <w:pgSz w:w="12242" w:h="18722" w:code="141"/>
      <w:pgMar w:top="2127" w:right="1701" w:bottom="1843" w:left="2835" w:header="709" w:footer="17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347A" w14:textId="77777777" w:rsidR="00074121" w:rsidRDefault="00074121">
      <w:r>
        <w:separator/>
      </w:r>
    </w:p>
  </w:endnote>
  <w:endnote w:type="continuationSeparator" w:id="0">
    <w:p w14:paraId="3CC40DCE" w14:textId="77777777" w:rsidR="00074121" w:rsidRDefault="00074121">
      <w:r>
        <w:continuationSeparator/>
      </w:r>
    </w:p>
  </w:endnote>
  <w:endnote w:type="continuationNotice" w:id="1">
    <w:p w14:paraId="1E5E45D5" w14:textId="77777777" w:rsidR="00074121" w:rsidRDefault="00074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0D93C" w14:textId="39C362CF" w:rsidR="00BA2C03" w:rsidRDefault="00BA2C03" w:rsidP="00BA2C03">
    <w:pPr>
      <w:pStyle w:val="Textoindependiente"/>
      <w:tabs>
        <w:tab w:val="left" w:pos="2552"/>
      </w:tabs>
      <w:spacing w:line="480" w:lineRule="auto"/>
    </w:pPr>
    <w:r w:rsidRPr="00E55E03">
      <w:rPr>
        <w:rFonts w:ascii="Courier New" w:hAnsi="Courier New" w:cs="Courier New"/>
        <w:b/>
        <w:lang w:val="es-ES_tradnl"/>
      </w:rPr>
      <w:t>A S. E. EL PRESIDENTE DE LA EXCMA. CORTE SUPREMA.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B886" w14:textId="77777777" w:rsidR="00074121" w:rsidRDefault="00074121">
      <w:r>
        <w:separator/>
      </w:r>
    </w:p>
  </w:footnote>
  <w:footnote w:type="continuationSeparator" w:id="0">
    <w:p w14:paraId="71C04A70" w14:textId="77777777" w:rsidR="00074121" w:rsidRDefault="00074121">
      <w:r>
        <w:continuationSeparator/>
      </w:r>
    </w:p>
  </w:footnote>
  <w:footnote w:type="continuationNotice" w:id="1">
    <w:p w14:paraId="5B1F17AA" w14:textId="77777777" w:rsidR="00074121" w:rsidRDefault="00074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4423" w14:textId="77777777" w:rsidR="00893DD5" w:rsidRDefault="00000000">
    <w:pPr>
      <w:pStyle w:val="Encabezado"/>
      <w:jc w:val="right"/>
    </w:pPr>
    <w:r>
      <w:rPr>
        <w:noProof/>
        <w:lang w:val="es-CL" w:eastAsia="es-CL"/>
      </w:rPr>
      <w:pict w14:anchorId="0F384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72.15pt;margin-top:13.4pt;width:72.15pt;height:1in;z-index:2;visibility:visible">
          <v:imagedata r:id="rId1" o:title="logogris"/>
        </v:shape>
      </w:pict>
    </w:r>
    <w:r w:rsidR="00893DD5">
      <w:fldChar w:fldCharType="begin"/>
    </w:r>
    <w:r w:rsidR="00893DD5">
      <w:instrText>PAGE   \* MERGEFORMAT</w:instrText>
    </w:r>
    <w:r w:rsidR="00893DD5">
      <w:fldChar w:fldCharType="separate"/>
    </w:r>
    <w:r w:rsidR="00925D02">
      <w:rPr>
        <w:noProof/>
      </w:rPr>
      <w:t>2</w:t>
    </w:r>
    <w:r w:rsidR="00893DD5">
      <w:fldChar w:fldCharType="end"/>
    </w:r>
  </w:p>
  <w:p w14:paraId="14EEC8CF" w14:textId="77777777" w:rsidR="001E5714" w:rsidRDefault="001E57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4FD5" w14:textId="77777777" w:rsidR="00893DD5" w:rsidRDefault="00000000">
    <w:pPr>
      <w:pStyle w:val="Encabezado"/>
    </w:pPr>
    <w:r>
      <w:rPr>
        <w:noProof/>
        <w:lang w:val="es-CL" w:eastAsia="es-CL"/>
      </w:rPr>
      <w:pict w14:anchorId="7DA08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6" type="#_x0000_t75" alt="logogris.png" style="position:absolute;margin-left:-84.15pt;margin-top:1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AB3"/>
    <w:rsid w:val="00006A0D"/>
    <w:rsid w:val="00026F95"/>
    <w:rsid w:val="000620A3"/>
    <w:rsid w:val="000651F0"/>
    <w:rsid w:val="0007012C"/>
    <w:rsid w:val="00072BC6"/>
    <w:rsid w:val="00073208"/>
    <w:rsid w:val="00074121"/>
    <w:rsid w:val="00086DD7"/>
    <w:rsid w:val="00091C47"/>
    <w:rsid w:val="000B4EBA"/>
    <w:rsid w:val="000C72D6"/>
    <w:rsid w:val="000E3AEB"/>
    <w:rsid w:val="000F7FAD"/>
    <w:rsid w:val="0011207B"/>
    <w:rsid w:val="00112A09"/>
    <w:rsid w:val="00120C1B"/>
    <w:rsid w:val="001310FB"/>
    <w:rsid w:val="001352A4"/>
    <w:rsid w:val="00135B31"/>
    <w:rsid w:val="0014093B"/>
    <w:rsid w:val="00146E41"/>
    <w:rsid w:val="00173451"/>
    <w:rsid w:val="00193838"/>
    <w:rsid w:val="001B643D"/>
    <w:rsid w:val="001C166B"/>
    <w:rsid w:val="001C254F"/>
    <w:rsid w:val="001D34FD"/>
    <w:rsid w:val="001E5714"/>
    <w:rsid w:val="001F4A13"/>
    <w:rsid w:val="002112D8"/>
    <w:rsid w:val="00216012"/>
    <w:rsid w:val="00226B37"/>
    <w:rsid w:val="00233565"/>
    <w:rsid w:val="002375AB"/>
    <w:rsid w:val="0025294A"/>
    <w:rsid w:val="00256CC2"/>
    <w:rsid w:val="00263B33"/>
    <w:rsid w:val="0026705A"/>
    <w:rsid w:val="00295817"/>
    <w:rsid w:val="002964BD"/>
    <w:rsid w:val="002A31E8"/>
    <w:rsid w:val="002E77D7"/>
    <w:rsid w:val="002F2C4E"/>
    <w:rsid w:val="00327CC8"/>
    <w:rsid w:val="003305F9"/>
    <w:rsid w:val="00364C47"/>
    <w:rsid w:val="003E5610"/>
    <w:rsid w:val="003F5D8A"/>
    <w:rsid w:val="00432651"/>
    <w:rsid w:val="004334D9"/>
    <w:rsid w:val="0043577A"/>
    <w:rsid w:val="004439BE"/>
    <w:rsid w:val="00456A18"/>
    <w:rsid w:val="00457493"/>
    <w:rsid w:val="00474E2C"/>
    <w:rsid w:val="004A0F04"/>
    <w:rsid w:val="004B2EFF"/>
    <w:rsid w:val="004B64B4"/>
    <w:rsid w:val="004E00AB"/>
    <w:rsid w:val="005108B8"/>
    <w:rsid w:val="005165CD"/>
    <w:rsid w:val="00524C8F"/>
    <w:rsid w:val="00524F1A"/>
    <w:rsid w:val="00544B37"/>
    <w:rsid w:val="005727A0"/>
    <w:rsid w:val="00585FC8"/>
    <w:rsid w:val="005920B9"/>
    <w:rsid w:val="0059364A"/>
    <w:rsid w:val="005E09F0"/>
    <w:rsid w:val="005E1EE2"/>
    <w:rsid w:val="00600FF9"/>
    <w:rsid w:val="00633744"/>
    <w:rsid w:val="00636CD1"/>
    <w:rsid w:val="0064432C"/>
    <w:rsid w:val="00645CF1"/>
    <w:rsid w:val="00650301"/>
    <w:rsid w:val="00676CC0"/>
    <w:rsid w:val="006A4C94"/>
    <w:rsid w:val="006B4A9A"/>
    <w:rsid w:val="006D5AED"/>
    <w:rsid w:val="006E5D90"/>
    <w:rsid w:val="006F2ECB"/>
    <w:rsid w:val="0072596B"/>
    <w:rsid w:val="00726917"/>
    <w:rsid w:val="00745BEC"/>
    <w:rsid w:val="00747FB6"/>
    <w:rsid w:val="00774C9A"/>
    <w:rsid w:val="00776C6F"/>
    <w:rsid w:val="007B26A5"/>
    <w:rsid w:val="007C407B"/>
    <w:rsid w:val="007C545F"/>
    <w:rsid w:val="007D6408"/>
    <w:rsid w:val="008076F2"/>
    <w:rsid w:val="00843121"/>
    <w:rsid w:val="0086463B"/>
    <w:rsid w:val="0088413B"/>
    <w:rsid w:val="00893DD5"/>
    <w:rsid w:val="008A3FCF"/>
    <w:rsid w:val="008E1AA8"/>
    <w:rsid w:val="008E5362"/>
    <w:rsid w:val="008F5246"/>
    <w:rsid w:val="009024D7"/>
    <w:rsid w:val="00924065"/>
    <w:rsid w:val="00924FF4"/>
    <w:rsid w:val="00925D02"/>
    <w:rsid w:val="0092748F"/>
    <w:rsid w:val="00981899"/>
    <w:rsid w:val="009B5686"/>
    <w:rsid w:val="009B5DE6"/>
    <w:rsid w:val="009C1577"/>
    <w:rsid w:val="009D40D2"/>
    <w:rsid w:val="009E7D23"/>
    <w:rsid w:val="00A21E78"/>
    <w:rsid w:val="00A539A7"/>
    <w:rsid w:val="00A53CA3"/>
    <w:rsid w:val="00A565B1"/>
    <w:rsid w:val="00A57826"/>
    <w:rsid w:val="00A60B5E"/>
    <w:rsid w:val="00A73029"/>
    <w:rsid w:val="00A77A08"/>
    <w:rsid w:val="00AA7B2E"/>
    <w:rsid w:val="00AC1681"/>
    <w:rsid w:val="00AE4C3C"/>
    <w:rsid w:val="00B36E7F"/>
    <w:rsid w:val="00B92D12"/>
    <w:rsid w:val="00BA2C03"/>
    <w:rsid w:val="00BC230A"/>
    <w:rsid w:val="00BE7E72"/>
    <w:rsid w:val="00C002D4"/>
    <w:rsid w:val="00C0578B"/>
    <w:rsid w:val="00C31294"/>
    <w:rsid w:val="00C546B8"/>
    <w:rsid w:val="00C65D18"/>
    <w:rsid w:val="00C83143"/>
    <w:rsid w:val="00CB101A"/>
    <w:rsid w:val="00CB6698"/>
    <w:rsid w:val="00CC3161"/>
    <w:rsid w:val="00CC49EA"/>
    <w:rsid w:val="00CE6F86"/>
    <w:rsid w:val="00D075D4"/>
    <w:rsid w:val="00D11382"/>
    <w:rsid w:val="00D14FD3"/>
    <w:rsid w:val="00D33C7F"/>
    <w:rsid w:val="00D44447"/>
    <w:rsid w:val="00D5744F"/>
    <w:rsid w:val="00D84F21"/>
    <w:rsid w:val="00D93CC7"/>
    <w:rsid w:val="00D95447"/>
    <w:rsid w:val="00D95830"/>
    <w:rsid w:val="00DB2E0D"/>
    <w:rsid w:val="00DC34EE"/>
    <w:rsid w:val="00DC61C2"/>
    <w:rsid w:val="00DC785F"/>
    <w:rsid w:val="00E062D7"/>
    <w:rsid w:val="00E1568F"/>
    <w:rsid w:val="00E4704E"/>
    <w:rsid w:val="00E55E03"/>
    <w:rsid w:val="00E904F0"/>
    <w:rsid w:val="00E9144C"/>
    <w:rsid w:val="00E936E9"/>
    <w:rsid w:val="00EF32E5"/>
    <w:rsid w:val="00EF42A7"/>
    <w:rsid w:val="00EF66DD"/>
    <w:rsid w:val="00F06AB3"/>
    <w:rsid w:val="00F07A56"/>
    <w:rsid w:val="00F519DF"/>
    <w:rsid w:val="00F56FC7"/>
    <w:rsid w:val="00F65B00"/>
    <w:rsid w:val="00F83722"/>
    <w:rsid w:val="00F87252"/>
    <w:rsid w:val="00FB2CC9"/>
    <w:rsid w:val="00FF6FDC"/>
    <w:rsid w:val="4EAB509C"/>
    <w:rsid w:val="6DF3E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5130EC7"/>
  <w15:chartTrackingRefBased/>
  <w15:docId w15:val="{D9497343-85EA-4F4A-9185-2E4B075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B3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06AB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6A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06AB3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F06AB3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F06AB3"/>
    <w:rPr>
      <w:rFonts w:ascii="Times New Roman" w:eastAsia="Times New Roman" w:hAnsi="Times New Roman" w:cs="Times New Roman"/>
      <w:sz w:val="24"/>
      <w:szCs w:val="20"/>
      <w:lang w:val="tr-T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A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12A09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C0A45-0AB1-4D4B-84D4-2A3F2051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2F66F-A5C6-455D-9837-5CE616E2A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FF8B6B-62C6-462B-936D-89BC72F657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E06B57-3DC5-45A2-80AD-F606158241B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27858B80-143D-4762-9A88-3D9E45DB1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19</cp:revision>
  <cp:lastPrinted>2024-05-08T13:14:00Z</cp:lastPrinted>
  <dcterms:created xsi:type="dcterms:W3CDTF">2024-10-29T11:14:00Z</dcterms:created>
  <dcterms:modified xsi:type="dcterms:W3CDTF">2024-10-29T12:37:00Z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4618200.00000000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