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1E978" w14:textId="7C8F7BF9" w:rsidR="005F4800" w:rsidRPr="00EF75B3" w:rsidRDefault="005F4800" w:rsidP="002E37E5">
      <w:pPr>
        <w:pStyle w:val="Piedepgina"/>
        <w:tabs>
          <w:tab w:val="clear" w:pos="4252"/>
          <w:tab w:val="clear" w:pos="8504"/>
          <w:tab w:val="left" w:pos="2552"/>
        </w:tabs>
        <w:spacing w:line="360" w:lineRule="auto"/>
        <w:ind w:firstLine="2552"/>
        <w:rPr>
          <w:rFonts w:ascii="Courier New" w:hAnsi="Courier New" w:cs="Courier New"/>
          <w:lang w:val="es-ES"/>
        </w:rPr>
      </w:pPr>
      <w:r w:rsidRPr="00EF75B3">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2C8D1325" wp14:editId="3B243DAC">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A9DCD" w14:textId="77777777" w:rsidR="005F4800" w:rsidRPr="00A4699B" w:rsidRDefault="005F4800" w:rsidP="005F4800">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6C348834" w14:textId="3605A436" w:rsidR="005F4800" w:rsidRPr="00E9567C" w:rsidRDefault="005F4800" w:rsidP="005F4800">
                            <w:pPr>
                              <w:jc w:val="center"/>
                              <w:rPr>
                                <w:sz w:val="14"/>
                                <w:szCs w:val="14"/>
                                <w:vertAlign w:val="superscript"/>
                                <w:lang w:val="en-US"/>
                              </w:rPr>
                            </w:pPr>
                            <w:r w:rsidRPr="009A0471">
                              <w:rPr>
                                <w:rFonts w:ascii="Courier New" w:hAnsi="Courier New"/>
                                <w:sz w:val="14"/>
                                <w:szCs w:val="14"/>
                                <w:lang w:val="en-US"/>
                              </w:rPr>
                              <w:t>S.</w:t>
                            </w:r>
                            <w:r w:rsidRPr="005F79C6">
                              <w:rPr>
                                <w:rFonts w:ascii="Courier New" w:hAnsi="Courier New"/>
                                <w:sz w:val="14"/>
                                <w:szCs w:val="14"/>
                                <w:lang w:val="en-US"/>
                              </w:rPr>
                              <w:t>1</w:t>
                            </w:r>
                            <w:r w:rsidR="00434B87">
                              <w:rPr>
                                <w:rFonts w:ascii="Courier New" w:hAnsi="Courier New"/>
                                <w:sz w:val="14"/>
                                <w:szCs w:val="14"/>
                                <w:lang w:val="en-US"/>
                              </w:rPr>
                              <w:t>22</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D1325"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436A9DCD" w14:textId="77777777" w:rsidR="005F4800" w:rsidRPr="00A4699B" w:rsidRDefault="005F4800" w:rsidP="005F4800">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6C348834" w14:textId="3605A436" w:rsidR="005F4800" w:rsidRPr="00E9567C" w:rsidRDefault="005F4800" w:rsidP="005F4800">
                      <w:pPr>
                        <w:jc w:val="center"/>
                        <w:rPr>
                          <w:sz w:val="14"/>
                          <w:szCs w:val="14"/>
                          <w:vertAlign w:val="superscript"/>
                          <w:lang w:val="en-US"/>
                        </w:rPr>
                      </w:pPr>
                      <w:r w:rsidRPr="009A0471">
                        <w:rPr>
                          <w:rFonts w:ascii="Courier New" w:hAnsi="Courier New"/>
                          <w:sz w:val="14"/>
                          <w:szCs w:val="14"/>
                          <w:lang w:val="en-US"/>
                        </w:rPr>
                        <w:t>S.</w:t>
                      </w:r>
                      <w:r w:rsidRPr="005F79C6">
                        <w:rPr>
                          <w:rFonts w:ascii="Courier New" w:hAnsi="Courier New"/>
                          <w:sz w:val="14"/>
                          <w:szCs w:val="14"/>
                          <w:lang w:val="en-US"/>
                        </w:rPr>
                        <w:t>1</w:t>
                      </w:r>
                      <w:r w:rsidR="00434B87">
                        <w:rPr>
                          <w:rFonts w:ascii="Courier New" w:hAnsi="Courier New"/>
                          <w:sz w:val="14"/>
                          <w:szCs w:val="14"/>
                          <w:lang w:val="en-US"/>
                        </w:rPr>
                        <w:t>22</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v:textbox>
              </v:shape>
            </w:pict>
          </mc:Fallback>
        </mc:AlternateContent>
      </w:r>
      <w:r w:rsidRPr="00EF75B3">
        <w:rPr>
          <w:rFonts w:ascii="Courier New" w:hAnsi="Courier New" w:cs="Courier New"/>
          <w:lang w:val="es-ES"/>
        </w:rPr>
        <w:t xml:space="preserve">Oficio </w:t>
      </w:r>
      <w:proofErr w:type="spellStart"/>
      <w:r w:rsidRPr="00EF75B3">
        <w:rPr>
          <w:rFonts w:ascii="Courier New" w:hAnsi="Courier New" w:cs="Courier New"/>
          <w:lang w:val="es-ES"/>
        </w:rPr>
        <w:t>Nº</w:t>
      </w:r>
      <w:proofErr w:type="spellEnd"/>
      <w:r w:rsidRPr="00EF75B3">
        <w:rPr>
          <w:rFonts w:ascii="Courier New" w:hAnsi="Courier New" w:cs="Courier New"/>
          <w:lang w:val="es-ES"/>
        </w:rPr>
        <w:t xml:space="preserve"> </w:t>
      </w:r>
      <w:r>
        <w:rPr>
          <w:rFonts w:ascii="Courier New" w:hAnsi="Courier New" w:cs="Courier New"/>
          <w:lang w:val="es-ES"/>
        </w:rPr>
        <w:t>20</w:t>
      </w:r>
      <w:r w:rsidRPr="00EF75B3">
        <w:rPr>
          <w:rFonts w:ascii="Courier New" w:hAnsi="Courier New" w:cs="Courier New"/>
          <w:lang w:val="es-ES"/>
        </w:rPr>
        <w:t>.</w:t>
      </w:r>
      <w:r w:rsidR="00F74F47">
        <w:rPr>
          <w:rFonts w:ascii="Courier New" w:hAnsi="Courier New" w:cs="Courier New"/>
          <w:lang w:val="es-ES"/>
        </w:rPr>
        <w:t>119</w:t>
      </w:r>
    </w:p>
    <w:p w14:paraId="4A7697BB" w14:textId="77777777" w:rsidR="005F4800" w:rsidRDefault="005F4800" w:rsidP="002E37E5">
      <w:pPr>
        <w:tabs>
          <w:tab w:val="left" w:pos="2552"/>
        </w:tabs>
        <w:spacing w:line="360" w:lineRule="auto"/>
        <w:ind w:firstLine="2552"/>
        <w:jc w:val="both"/>
        <w:rPr>
          <w:rFonts w:ascii="Courier New" w:hAnsi="Courier New" w:cs="Courier New"/>
          <w:szCs w:val="24"/>
        </w:rPr>
      </w:pPr>
    </w:p>
    <w:p w14:paraId="42A7B394" w14:textId="7570D388" w:rsidR="005F4800" w:rsidRDefault="005F4800" w:rsidP="002E37E5">
      <w:pPr>
        <w:tabs>
          <w:tab w:val="left" w:pos="2552"/>
        </w:tabs>
        <w:spacing w:line="360" w:lineRule="auto"/>
        <w:ind w:firstLine="2552"/>
        <w:jc w:val="both"/>
        <w:rPr>
          <w:rFonts w:ascii="Courier New" w:hAnsi="Courier New" w:cs="Courier New"/>
          <w:szCs w:val="24"/>
        </w:rPr>
      </w:pPr>
    </w:p>
    <w:p w14:paraId="36A11C05" w14:textId="221FC477" w:rsidR="005F4800" w:rsidRPr="00EF75B3" w:rsidRDefault="005F4800" w:rsidP="002E37E5">
      <w:pPr>
        <w:tabs>
          <w:tab w:val="left" w:pos="2552"/>
        </w:tabs>
        <w:spacing w:line="360" w:lineRule="auto"/>
        <w:ind w:firstLine="2552"/>
        <w:jc w:val="both"/>
        <w:rPr>
          <w:rFonts w:ascii="Courier New" w:hAnsi="Courier New" w:cs="Courier New"/>
          <w:szCs w:val="24"/>
        </w:rPr>
      </w:pPr>
      <w:r w:rsidRPr="00EF75B3">
        <w:rPr>
          <w:rFonts w:ascii="Courier New" w:hAnsi="Courier New" w:cs="Courier New"/>
          <w:szCs w:val="24"/>
        </w:rPr>
        <w:t xml:space="preserve">VALPARAÍSO, </w:t>
      </w:r>
      <w:r w:rsidR="00434B87">
        <w:rPr>
          <w:rFonts w:ascii="Courier New" w:hAnsi="Courier New" w:cs="Courier New"/>
          <w:szCs w:val="24"/>
        </w:rPr>
        <w:t>6 de enero</w:t>
      </w:r>
      <w:r>
        <w:rPr>
          <w:rFonts w:ascii="Courier New" w:hAnsi="Courier New" w:cs="Courier New"/>
          <w:szCs w:val="24"/>
        </w:rPr>
        <w:t xml:space="preserve"> de</w:t>
      </w:r>
      <w:r w:rsidRPr="00EF75B3">
        <w:rPr>
          <w:rFonts w:ascii="Courier New" w:hAnsi="Courier New" w:cs="Courier New"/>
          <w:szCs w:val="24"/>
        </w:rPr>
        <w:t xml:space="preserve"> 202</w:t>
      </w:r>
      <w:r w:rsidR="00434B87">
        <w:rPr>
          <w:rFonts w:ascii="Courier New" w:hAnsi="Courier New" w:cs="Courier New"/>
          <w:szCs w:val="24"/>
        </w:rPr>
        <w:t>5</w:t>
      </w:r>
    </w:p>
    <w:p w14:paraId="5DBCAAD4" w14:textId="77777777" w:rsidR="005F4800" w:rsidRDefault="005F4800" w:rsidP="002E37E5">
      <w:pPr>
        <w:tabs>
          <w:tab w:val="left" w:pos="2552"/>
        </w:tabs>
        <w:spacing w:line="360" w:lineRule="auto"/>
        <w:jc w:val="both"/>
        <w:rPr>
          <w:rFonts w:ascii="Courier New" w:hAnsi="Courier New" w:cs="Courier New"/>
          <w:szCs w:val="24"/>
        </w:rPr>
      </w:pPr>
    </w:p>
    <w:p w14:paraId="29F27E01" w14:textId="77777777" w:rsidR="005F4800" w:rsidRPr="00EF75B3" w:rsidRDefault="005F4800" w:rsidP="002E37E5">
      <w:pPr>
        <w:tabs>
          <w:tab w:val="left" w:pos="2552"/>
        </w:tabs>
        <w:spacing w:line="360" w:lineRule="auto"/>
        <w:jc w:val="both"/>
        <w:rPr>
          <w:rFonts w:ascii="Courier New" w:hAnsi="Courier New" w:cs="Courier New"/>
          <w:szCs w:val="24"/>
        </w:rPr>
      </w:pPr>
    </w:p>
    <w:p w14:paraId="56D8B0EC" w14:textId="77777777" w:rsidR="005F4800" w:rsidRPr="00EF75B3" w:rsidRDefault="005F4800" w:rsidP="002E37E5">
      <w:pPr>
        <w:framePr w:w="2101" w:h="3946" w:hSpace="141" w:wrap="auto" w:vAnchor="text" w:hAnchor="page" w:x="459" w:y="654"/>
        <w:tabs>
          <w:tab w:val="left" w:pos="2552"/>
        </w:tabs>
        <w:spacing w:line="360" w:lineRule="auto"/>
        <w:ind w:firstLine="2552"/>
        <w:jc w:val="center"/>
        <w:rPr>
          <w:rFonts w:ascii="Courier New" w:hAnsi="Courier New" w:cs="Courier New"/>
          <w:caps/>
          <w:szCs w:val="24"/>
        </w:rPr>
      </w:pPr>
      <w:r w:rsidRPr="00EF75B3">
        <w:rPr>
          <w:rFonts w:ascii="Courier New" w:hAnsi="Courier New" w:cs="Courier New"/>
          <w:caps/>
          <w:szCs w:val="24"/>
        </w:rPr>
        <w:t>AA S.E. EL PRESIDENTE DEL H. SENADO</w:t>
      </w:r>
    </w:p>
    <w:p w14:paraId="52082F4A" w14:textId="77777777" w:rsidR="005F4800" w:rsidRPr="00EF75B3" w:rsidRDefault="005F4800" w:rsidP="002E37E5">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1F0B16C2" w14:textId="77777777" w:rsidR="005F4800" w:rsidRPr="00EF75B3" w:rsidRDefault="005F4800" w:rsidP="002E37E5">
      <w:pPr>
        <w:framePr w:w="2101" w:h="3946" w:hSpace="141" w:wrap="auto" w:vAnchor="text" w:hAnchor="page" w:x="459" w:y="654"/>
        <w:tabs>
          <w:tab w:val="left" w:pos="2552"/>
        </w:tabs>
        <w:spacing w:line="360" w:lineRule="auto"/>
        <w:ind w:firstLine="2552"/>
        <w:rPr>
          <w:rFonts w:ascii="Courier New" w:hAnsi="Courier New" w:cs="Courier New"/>
          <w:szCs w:val="24"/>
        </w:rPr>
      </w:pPr>
    </w:p>
    <w:p w14:paraId="0774C109" w14:textId="69F449B1" w:rsidR="005F4800" w:rsidRPr="00EF75B3" w:rsidRDefault="005F4800" w:rsidP="002E37E5">
      <w:pPr>
        <w:tabs>
          <w:tab w:val="left" w:pos="2835"/>
        </w:tabs>
        <w:spacing w:line="360" w:lineRule="auto"/>
        <w:ind w:firstLine="2552"/>
        <w:jc w:val="both"/>
        <w:rPr>
          <w:rFonts w:ascii="Courier New" w:hAnsi="Courier New" w:cs="Courier New"/>
          <w:szCs w:val="24"/>
          <w:lang w:val="es-ES"/>
        </w:rPr>
      </w:pPr>
      <w:r w:rsidRPr="00EF75B3">
        <w:rPr>
          <w:rFonts w:ascii="Courier New" w:hAnsi="Courier New" w:cs="Courier New"/>
          <w:szCs w:val="24"/>
        </w:rPr>
        <w:t>Tengo a honra comunicar a Vuestra Excelencia que, con motivo de la moción, informe y demás antecedentes que se adjuntan, la Cámara de Diputados ha aprobado el siguiente proyecto de ley</w:t>
      </w:r>
      <w:r>
        <w:rPr>
          <w:rFonts w:ascii="Courier New" w:hAnsi="Courier New" w:cs="Courier New"/>
          <w:szCs w:val="24"/>
        </w:rPr>
        <w:t xml:space="preserve"> que modifica la ley </w:t>
      </w:r>
      <w:proofErr w:type="spellStart"/>
      <w:r>
        <w:rPr>
          <w:rFonts w:ascii="Courier New" w:hAnsi="Courier New" w:cs="Courier New"/>
          <w:szCs w:val="24"/>
        </w:rPr>
        <w:t>N°</w:t>
      </w:r>
      <w:proofErr w:type="spellEnd"/>
      <w:r>
        <w:rPr>
          <w:rFonts w:ascii="Courier New" w:hAnsi="Courier New" w:cs="Courier New"/>
          <w:szCs w:val="24"/>
        </w:rPr>
        <w:t xml:space="preserve"> 19.831, en materia de responsabilidad del transportista escolar durante el traslado de niños, niñas y adolescentes, correspondiente al boletín </w:t>
      </w:r>
      <w:proofErr w:type="spellStart"/>
      <w:r>
        <w:rPr>
          <w:rFonts w:ascii="Courier New" w:hAnsi="Courier New" w:cs="Courier New"/>
          <w:szCs w:val="24"/>
        </w:rPr>
        <w:t>N°</w:t>
      </w:r>
      <w:proofErr w:type="spellEnd"/>
      <w:r>
        <w:rPr>
          <w:rFonts w:ascii="Courier New" w:hAnsi="Courier New" w:cs="Courier New"/>
          <w:szCs w:val="24"/>
        </w:rPr>
        <w:t xml:space="preserve"> 16.433-18</w:t>
      </w:r>
      <w:r w:rsidRPr="00EF75B3">
        <w:rPr>
          <w:rFonts w:ascii="Courier New" w:hAnsi="Courier New" w:cs="Courier New"/>
          <w:szCs w:val="24"/>
          <w:lang w:val="es-ES"/>
        </w:rPr>
        <w:t xml:space="preserve">: </w:t>
      </w:r>
    </w:p>
    <w:p w14:paraId="251E1E5C" w14:textId="77777777" w:rsidR="005F4800" w:rsidRDefault="005F4800" w:rsidP="002E37E5">
      <w:pPr>
        <w:tabs>
          <w:tab w:val="left" w:pos="2835"/>
        </w:tabs>
        <w:spacing w:line="360" w:lineRule="auto"/>
        <w:ind w:firstLine="2552"/>
        <w:jc w:val="both"/>
        <w:rPr>
          <w:rFonts w:ascii="Courier New" w:hAnsi="Courier New" w:cs="Courier New"/>
          <w:szCs w:val="24"/>
        </w:rPr>
      </w:pPr>
    </w:p>
    <w:p w14:paraId="0F7F69B8" w14:textId="77777777" w:rsidR="005F4800" w:rsidRPr="00EF75B3" w:rsidRDefault="005F4800" w:rsidP="002E37E5">
      <w:pPr>
        <w:tabs>
          <w:tab w:val="left" w:pos="2835"/>
        </w:tabs>
        <w:spacing w:line="360" w:lineRule="auto"/>
        <w:ind w:firstLine="2552"/>
        <w:jc w:val="both"/>
        <w:rPr>
          <w:rFonts w:ascii="Courier New" w:hAnsi="Courier New" w:cs="Courier New"/>
          <w:szCs w:val="24"/>
        </w:rPr>
      </w:pPr>
    </w:p>
    <w:p w14:paraId="26077776" w14:textId="77777777" w:rsidR="005F4800" w:rsidRPr="00EF75B3" w:rsidRDefault="005F4800" w:rsidP="002E37E5">
      <w:pPr>
        <w:tabs>
          <w:tab w:val="left" w:pos="2835"/>
        </w:tabs>
        <w:spacing w:line="360" w:lineRule="auto"/>
        <w:jc w:val="center"/>
        <w:rPr>
          <w:rFonts w:ascii="Courier New" w:hAnsi="Courier New" w:cs="Courier New"/>
          <w:szCs w:val="24"/>
        </w:rPr>
      </w:pPr>
      <w:r w:rsidRPr="00EF75B3">
        <w:rPr>
          <w:rFonts w:ascii="Courier New" w:hAnsi="Courier New" w:cs="Courier New"/>
          <w:szCs w:val="24"/>
        </w:rPr>
        <w:t>PROYECTO DE LEY</w:t>
      </w:r>
    </w:p>
    <w:p w14:paraId="3162EC24" w14:textId="77777777" w:rsidR="005F4800" w:rsidRDefault="005F4800" w:rsidP="002E37E5">
      <w:pPr>
        <w:spacing w:line="360" w:lineRule="auto"/>
        <w:ind w:firstLine="1134"/>
        <w:jc w:val="both"/>
        <w:rPr>
          <w:rFonts w:ascii="Courier New" w:hAnsi="Courier New" w:cs="Courier New"/>
          <w:lang w:val="es-MX"/>
        </w:rPr>
      </w:pPr>
    </w:p>
    <w:p w14:paraId="15C56B4A" w14:textId="0760051E" w:rsidR="005F4800" w:rsidRDefault="005F4800" w:rsidP="002E37E5">
      <w:pPr>
        <w:spacing w:line="360" w:lineRule="auto"/>
        <w:ind w:firstLine="1134"/>
        <w:jc w:val="both"/>
        <w:rPr>
          <w:rFonts w:ascii="Courier New" w:hAnsi="Courier New" w:cs="Courier New"/>
          <w:lang w:val="es-MX"/>
        </w:rPr>
      </w:pPr>
      <w:r w:rsidRPr="005F4800">
        <w:rPr>
          <w:rFonts w:ascii="Courier New" w:hAnsi="Courier New" w:cs="Courier New"/>
          <w:lang w:val="es-MX"/>
        </w:rPr>
        <w:t xml:space="preserve">“Artículo 1.- </w:t>
      </w:r>
      <w:proofErr w:type="spellStart"/>
      <w:r w:rsidRPr="005F4800">
        <w:rPr>
          <w:rFonts w:ascii="Courier New" w:hAnsi="Courier New" w:cs="Courier New"/>
          <w:lang w:val="es-MX"/>
        </w:rPr>
        <w:t>Incorpóranse</w:t>
      </w:r>
      <w:proofErr w:type="spellEnd"/>
      <w:r w:rsidRPr="005F4800">
        <w:rPr>
          <w:rFonts w:ascii="Courier New" w:hAnsi="Courier New" w:cs="Courier New"/>
          <w:lang w:val="es-MX"/>
        </w:rPr>
        <w:t xml:space="preserve"> las siguientes modificaciones en la ley </w:t>
      </w:r>
      <w:proofErr w:type="spellStart"/>
      <w:r w:rsidRPr="005F4800">
        <w:rPr>
          <w:rFonts w:ascii="Courier New" w:hAnsi="Courier New" w:cs="Courier New"/>
          <w:lang w:val="es-MX"/>
        </w:rPr>
        <w:t>N°</w:t>
      </w:r>
      <w:proofErr w:type="spellEnd"/>
      <w:r w:rsidRPr="005F4800">
        <w:rPr>
          <w:rFonts w:ascii="Courier New" w:hAnsi="Courier New" w:cs="Courier New"/>
          <w:lang w:val="es-MX"/>
        </w:rPr>
        <w:t xml:space="preserve"> 19.831, que crea el Registro Nacional de Servicio de Transporte Remunerado de Escolares:</w:t>
      </w:r>
    </w:p>
    <w:p w14:paraId="097E7473" w14:textId="77777777" w:rsidR="005F4800" w:rsidRPr="005F4800" w:rsidRDefault="005F4800" w:rsidP="002E37E5">
      <w:pPr>
        <w:spacing w:line="360" w:lineRule="auto"/>
        <w:ind w:firstLine="1134"/>
        <w:jc w:val="both"/>
        <w:rPr>
          <w:rFonts w:ascii="Courier New" w:hAnsi="Courier New" w:cs="Courier New"/>
          <w:lang w:val="es-MX"/>
        </w:rPr>
      </w:pPr>
    </w:p>
    <w:p w14:paraId="51B1B918" w14:textId="3F73CA31" w:rsidR="005F4800" w:rsidRDefault="005F4800" w:rsidP="002E37E5">
      <w:pPr>
        <w:spacing w:line="360" w:lineRule="auto"/>
        <w:ind w:firstLine="1134"/>
        <w:jc w:val="both"/>
        <w:rPr>
          <w:rFonts w:ascii="Courier New" w:hAnsi="Courier New" w:cs="Courier New"/>
          <w:lang w:val="es-MX"/>
        </w:rPr>
      </w:pPr>
      <w:r w:rsidRPr="005F4800">
        <w:rPr>
          <w:rFonts w:ascii="Courier New" w:hAnsi="Courier New" w:cs="Courier New"/>
          <w:lang w:val="es-MX"/>
        </w:rPr>
        <w:t>1</w:t>
      </w:r>
      <w:r w:rsidRPr="003F4913">
        <w:rPr>
          <w:rFonts w:ascii="Courier New" w:hAnsi="Courier New" w:cs="Courier New"/>
          <w:lang w:val="es-MX"/>
        </w:rPr>
        <w:t xml:space="preserve">. </w:t>
      </w:r>
      <w:proofErr w:type="spellStart"/>
      <w:r w:rsidRPr="003F4913">
        <w:rPr>
          <w:rFonts w:ascii="Courier New" w:hAnsi="Courier New" w:cs="Courier New"/>
          <w:lang w:val="es-MX"/>
        </w:rPr>
        <w:t>Agrégase</w:t>
      </w:r>
      <w:proofErr w:type="spellEnd"/>
      <w:r w:rsidRPr="003F4913">
        <w:rPr>
          <w:rFonts w:ascii="Courier New" w:hAnsi="Courier New" w:cs="Courier New"/>
          <w:lang w:val="es-MX"/>
        </w:rPr>
        <w:t xml:space="preserve"> en el inciso final del</w:t>
      </w:r>
      <w:r w:rsidRPr="005F4800">
        <w:rPr>
          <w:rFonts w:ascii="Courier New" w:hAnsi="Courier New" w:cs="Courier New"/>
          <w:lang w:val="es-MX"/>
        </w:rPr>
        <w:t xml:space="preserve"> artículo 2°, a continuación de la </w:t>
      </w:r>
      <w:r w:rsidRPr="003F4913">
        <w:rPr>
          <w:rFonts w:ascii="Courier New" w:hAnsi="Courier New" w:cs="Courier New"/>
          <w:lang w:val="es-MX"/>
        </w:rPr>
        <w:t>frase</w:t>
      </w:r>
      <w:r>
        <w:rPr>
          <w:rFonts w:ascii="Courier New" w:hAnsi="Courier New" w:cs="Courier New"/>
          <w:lang w:val="es-MX"/>
        </w:rPr>
        <w:t xml:space="preserve"> </w:t>
      </w:r>
      <w:r w:rsidRPr="005F4800">
        <w:rPr>
          <w:rFonts w:ascii="Courier New" w:hAnsi="Courier New" w:cs="Courier New"/>
          <w:lang w:val="es-MX"/>
        </w:rPr>
        <w:t>“proporcionen a los alumnos”, l</w:t>
      </w:r>
      <w:r w:rsidR="00DC731A">
        <w:rPr>
          <w:rFonts w:ascii="Courier New" w:hAnsi="Courier New" w:cs="Courier New"/>
          <w:lang w:val="es-MX"/>
        </w:rPr>
        <w:t>o</w:t>
      </w:r>
      <w:r w:rsidRPr="005F4800">
        <w:rPr>
          <w:rFonts w:ascii="Courier New" w:hAnsi="Courier New" w:cs="Courier New"/>
          <w:lang w:val="es-MX"/>
        </w:rPr>
        <w:t xml:space="preserve"> siguiente</w:t>
      </w:r>
      <w:r w:rsidR="00DC731A">
        <w:rPr>
          <w:rFonts w:ascii="Courier New" w:hAnsi="Courier New" w:cs="Courier New"/>
          <w:lang w:val="es-MX"/>
        </w:rPr>
        <w:t>:</w:t>
      </w:r>
      <w:r>
        <w:rPr>
          <w:rFonts w:ascii="Courier New" w:hAnsi="Courier New" w:cs="Courier New"/>
          <w:lang w:val="es-MX"/>
        </w:rPr>
        <w:t xml:space="preserve"> </w:t>
      </w:r>
      <w:r w:rsidRPr="005F4800">
        <w:rPr>
          <w:rFonts w:ascii="Courier New" w:hAnsi="Courier New" w:cs="Courier New"/>
          <w:lang w:val="es-MX"/>
        </w:rPr>
        <w:t>“, así como el transporte de escolares que realicen o proporcionen las municipalidades”.</w:t>
      </w:r>
    </w:p>
    <w:p w14:paraId="7CF728CA" w14:textId="77777777" w:rsidR="005F4800" w:rsidRDefault="005F4800" w:rsidP="002E37E5">
      <w:pPr>
        <w:spacing w:line="360" w:lineRule="auto"/>
        <w:ind w:firstLine="1134"/>
        <w:jc w:val="both"/>
        <w:rPr>
          <w:rFonts w:ascii="Courier New" w:hAnsi="Courier New" w:cs="Courier New"/>
          <w:lang w:val="es-MX"/>
        </w:rPr>
      </w:pPr>
    </w:p>
    <w:p w14:paraId="383836CA" w14:textId="77777777" w:rsidR="00984EEF" w:rsidRPr="005F4800" w:rsidRDefault="00984EEF" w:rsidP="002E37E5">
      <w:pPr>
        <w:spacing w:line="360" w:lineRule="auto"/>
        <w:ind w:firstLine="1134"/>
        <w:jc w:val="both"/>
        <w:rPr>
          <w:rFonts w:ascii="Courier New" w:hAnsi="Courier New" w:cs="Courier New"/>
          <w:lang w:val="es-MX"/>
        </w:rPr>
      </w:pPr>
    </w:p>
    <w:p w14:paraId="2A16A4F0" w14:textId="294CC99E" w:rsidR="005F4800" w:rsidRDefault="005F4800" w:rsidP="002E37E5">
      <w:pPr>
        <w:spacing w:line="360" w:lineRule="auto"/>
        <w:ind w:firstLine="1134"/>
        <w:jc w:val="both"/>
        <w:rPr>
          <w:rFonts w:ascii="Courier New" w:hAnsi="Courier New" w:cs="Courier New"/>
          <w:lang w:val="es-MX"/>
        </w:rPr>
      </w:pPr>
      <w:r w:rsidRPr="005F4800">
        <w:rPr>
          <w:rFonts w:ascii="Courier New" w:hAnsi="Courier New" w:cs="Courier New"/>
          <w:lang w:val="es-MX"/>
        </w:rPr>
        <w:t xml:space="preserve">2. </w:t>
      </w:r>
      <w:proofErr w:type="spellStart"/>
      <w:r w:rsidRPr="00DC731A">
        <w:rPr>
          <w:rFonts w:ascii="Courier New" w:hAnsi="Courier New" w:cs="Courier New"/>
          <w:lang w:val="es-MX"/>
        </w:rPr>
        <w:t>Intercálase</w:t>
      </w:r>
      <w:proofErr w:type="spellEnd"/>
      <w:r w:rsidRPr="00DC731A">
        <w:rPr>
          <w:rFonts w:ascii="Courier New" w:hAnsi="Courier New" w:cs="Courier New"/>
          <w:lang w:val="es-MX"/>
        </w:rPr>
        <w:t xml:space="preserve"> en el artículo</w:t>
      </w:r>
      <w:r w:rsidRPr="005F4800">
        <w:rPr>
          <w:rFonts w:ascii="Courier New" w:hAnsi="Courier New" w:cs="Courier New"/>
          <w:lang w:val="es-MX"/>
        </w:rPr>
        <w:t xml:space="preserve"> 3º</w:t>
      </w:r>
      <w:r w:rsidR="00DC731A">
        <w:rPr>
          <w:rFonts w:ascii="Courier New" w:hAnsi="Courier New" w:cs="Courier New"/>
          <w:lang w:val="es-MX"/>
        </w:rPr>
        <w:t>,</w:t>
      </w:r>
      <w:r w:rsidRPr="005F4800">
        <w:rPr>
          <w:rFonts w:ascii="Courier New" w:hAnsi="Courier New" w:cs="Courier New"/>
          <w:lang w:val="es-MX"/>
        </w:rPr>
        <w:t xml:space="preserve"> entre las </w:t>
      </w:r>
      <w:r w:rsidRPr="00404CC1">
        <w:rPr>
          <w:rFonts w:ascii="Courier New" w:hAnsi="Courier New" w:cs="Courier New"/>
          <w:lang w:val="es-MX"/>
        </w:rPr>
        <w:t>expresiones</w:t>
      </w:r>
      <w:r>
        <w:rPr>
          <w:rFonts w:ascii="Courier New" w:hAnsi="Courier New" w:cs="Courier New"/>
          <w:lang w:val="es-MX"/>
        </w:rPr>
        <w:t xml:space="preserve"> </w:t>
      </w:r>
      <w:r w:rsidRPr="005F4800">
        <w:rPr>
          <w:rFonts w:ascii="Courier New" w:hAnsi="Courier New" w:cs="Courier New"/>
          <w:lang w:val="es-MX"/>
        </w:rPr>
        <w:t xml:space="preserve">“empresario de transportes,” y “al propietario de los vehículos”, la </w:t>
      </w:r>
      <w:r w:rsidRPr="00404CC1">
        <w:rPr>
          <w:rFonts w:ascii="Courier New" w:hAnsi="Courier New" w:cs="Courier New"/>
          <w:lang w:val="es-MX"/>
        </w:rPr>
        <w:t>frase</w:t>
      </w:r>
      <w:r>
        <w:rPr>
          <w:rFonts w:ascii="Courier New" w:hAnsi="Courier New" w:cs="Courier New"/>
          <w:lang w:val="es-MX"/>
        </w:rPr>
        <w:t xml:space="preserve"> </w:t>
      </w:r>
      <w:r w:rsidRPr="005F4800">
        <w:rPr>
          <w:rFonts w:ascii="Courier New" w:hAnsi="Courier New" w:cs="Courier New"/>
          <w:lang w:val="es-MX"/>
        </w:rPr>
        <w:t>“a los representantes legales,”.</w:t>
      </w:r>
    </w:p>
    <w:p w14:paraId="6A2A9FB4" w14:textId="77777777" w:rsidR="005F4800" w:rsidRDefault="005F4800" w:rsidP="002E37E5">
      <w:pPr>
        <w:spacing w:line="360" w:lineRule="auto"/>
        <w:ind w:firstLine="1134"/>
        <w:jc w:val="both"/>
        <w:rPr>
          <w:rFonts w:ascii="Courier New" w:hAnsi="Courier New" w:cs="Courier New"/>
          <w:lang w:val="es-MX"/>
        </w:rPr>
      </w:pPr>
    </w:p>
    <w:p w14:paraId="4CADB8A6" w14:textId="77777777" w:rsidR="00984EEF" w:rsidRPr="005F4800" w:rsidRDefault="00984EEF" w:rsidP="002E37E5">
      <w:pPr>
        <w:spacing w:line="360" w:lineRule="auto"/>
        <w:ind w:firstLine="1134"/>
        <w:jc w:val="both"/>
        <w:rPr>
          <w:rFonts w:ascii="Courier New" w:hAnsi="Courier New" w:cs="Courier New"/>
          <w:lang w:val="es-MX"/>
        </w:rPr>
      </w:pPr>
    </w:p>
    <w:p w14:paraId="41C24F26" w14:textId="49E88EA8" w:rsidR="005F4800" w:rsidRPr="005F4800" w:rsidRDefault="005F4800" w:rsidP="002E37E5">
      <w:pPr>
        <w:spacing w:line="360" w:lineRule="auto"/>
        <w:ind w:firstLine="1134"/>
        <w:jc w:val="both"/>
        <w:rPr>
          <w:rFonts w:ascii="Courier New" w:hAnsi="Courier New" w:cs="Courier New"/>
          <w:lang w:val="es-MX"/>
        </w:rPr>
      </w:pPr>
      <w:r w:rsidRPr="005F4800">
        <w:rPr>
          <w:rFonts w:ascii="Courier New" w:hAnsi="Courier New" w:cs="Courier New"/>
          <w:lang w:val="es-MX"/>
        </w:rPr>
        <w:lastRenderedPageBreak/>
        <w:t xml:space="preserve">3. </w:t>
      </w:r>
      <w:r w:rsidRPr="00D93350">
        <w:rPr>
          <w:rFonts w:ascii="Courier New" w:hAnsi="Courier New" w:cs="Courier New"/>
          <w:lang w:val="es-MX"/>
        </w:rPr>
        <w:t xml:space="preserve">En </w:t>
      </w:r>
      <w:r w:rsidR="00913C45" w:rsidRPr="00D93350">
        <w:rPr>
          <w:rFonts w:ascii="Courier New" w:hAnsi="Courier New" w:cs="Courier New"/>
          <w:lang w:val="es-MX"/>
        </w:rPr>
        <w:t xml:space="preserve">el </w:t>
      </w:r>
      <w:r w:rsidRPr="00D93350">
        <w:rPr>
          <w:rFonts w:ascii="Courier New" w:hAnsi="Courier New" w:cs="Courier New"/>
          <w:lang w:val="es-MX"/>
        </w:rPr>
        <w:t>artículo</w:t>
      </w:r>
      <w:r w:rsidRPr="005F4800">
        <w:rPr>
          <w:rFonts w:ascii="Courier New" w:hAnsi="Courier New" w:cs="Courier New"/>
          <w:lang w:val="es-MX"/>
        </w:rPr>
        <w:t xml:space="preserve"> 4º:</w:t>
      </w:r>
    </w:p>
    <w:p w14:paraId="7E3D9C1C" w14:textId="77777777" w:rsidR="008020E6" w:rsidRDefault="008020E6" w:rsidP="002E37E5">
      <w:pPr>
        <w:spacing w:line="360" w:lineRule="auto"/>
        <w:ind w:firstLine="1134"/>
        <w:jc w:val="both"/>
        <w:rPr>
          <w:rFonts w:ascii="Courier New" w:hAnsi="Courier New" w:cs="Courier New"/>
          <w:lang w:val="es-MX"/>
        </w:rPr>
      </w:pPr>
    </w:p>
    <w:p w14:paraId="566334FA" w14:textId="218739FD" w:rsidR="005F4800" w:rsidRPr="005F4800" w:rsidRDefault="00913C45" w:rsidP="002E37E5">
      <w:pPr>
        <w:spacing w:line="360" w:lineRule="auto"/>
        <w:ind w:firstLine="1134"/>
        <w:jc w:val="both"/>
        <w:rPr>
          <w:rFonts w:ascii="Courier New" w:hAnsi="Courier New" w:cs="Courier New"/>
          <w:lang w:val="es-MX"/>
        </w:rPr>
      </w:pPr>
      <w:r w:rsidRPr="00D93350">
        <w:rPr>
          <w:rFonts w:ascii="Courier New" w:hAnsi="Courier New" w:cs="Courier New"/>
          <w:lang w:val="es-MX"/>
        </w:rPr>
        <w:t>a)</w:t>
      </w:r>
      <w:r>
        <w:rPr>
          <w:rFonts w:ascii="Courier New" w:hAnsi="Courier New" w:cs="Courier New"/>
          <w:lang w:val="es-MX"/>
        </w:rPr>
        <w:t xml:space="preserve"> </w:t>
      </w:r>
      <w:proofErr w:type="spellStart"/>
      <w:r w:rsidR="005F4800" w:rsidRPr="005F4800">
        <w:rPr>
          <w:rFonts w:ascii="Courier New" w:hAnsi="Courier New" w:cs="Courier New"/>
          <w:lang w:val="es-MX"/>
        </w:rPr>
        <w:t>Reemplázase</w:t>
      </w:r>
      <w:proofErr w:type="spellEnd"/>
      <w:r w:rsidR="005F4800" w:rsidRPr="005F4800">
        <w:rPr>
          <w:rFonts w:ascii="Courier New" w:hAnsi="Courier New" w:cs="Courier New"/>
          <w:lang w:val="es-MX"/>
        </w:rPr>
        <w:t xml:space="preserve"> </w:t>
      </w:r>
      <w:r w:rsidR="00CF11EB" w:rsidRPr="00FA68D7">
        <w:rPr>
          <w:rFonts w:ascii="Courier New" w:hAnsi="Courier New" w:cs="Courier New"/>
          <w:lang w:val="es-MX"/>
        </w:rPr>
        <w:t xml:space="preserve">en </w:t>
      </w:r>
      <w:r w:rsidR="005F4800" w:rsidRPr="00FA68D7">
        <w:rPr>
          <w:rFonts w:ascii="Courier New" w:hAnsi="Courier New" w:cs="Courier New"/>
          <w:lang w:val="es-MX"/>
        </w:rPr>
        <w:t xml:space="preserve">el inciso segundo </w:t>
      </w:r>
      <w:r w:rsidR="00CF11EB" w:rsidRPr="00FA68D7">
        <w:rPr>
          <w:rFonts w:ascii="Courier New" w:hAnsi="Courier New" w:cs="Courier New"/>
          <w:lang w:val="es-MX"/>
        </w:rPr>
        <w:t xml:space="preserve">la frase </w:t>
      </w:r>
      <w:r w:rsidR="00B73EC7" w:rsidRPr="00FA68D7">
        <w:rPr>
          <w:rFonts w:ascii="Courier New" w:hAnsi="Courier New" w:cs="Courier New"/>
          <w:lang w:val="es-MX"/>
        </w:rPr>
        <w:t xml:space="preserve">“las personas por quienes se pide la inscripción como conductores o acompañantes no registren” </w:t>
      </w:r>
      <w:r w:rsidR="005F4800" w:rsidRPr="00FA68D7">
        <w:rPr>
          <w:rFonts w:ascii="Courier New" w:hAnsi="Courier New" w:cs="Courier New"/>
          <w:lang w:val="es-MX"/>
        </w:rPr>
        <w:t xml:space="preserve">por </w:t>
      </w:r>
      <w:r w:rsidR="00B73EC7" w:rsidRPr="00FA68D7">
        <w:rPr>
          <w:rFonts w:ascii="Courier New" w:hAnsi="Courier New" w:cs="Courier New"/>
          <w:lang w:val="es-MX"/>
        </w:rPr>
        <w:t xml:space="preserve">la </w:t>
      </w:r>
      <w:r w:rsidR="005F4800" w:rsidRPr="00FA68D7">
        <w:rPr>
          <w:rFonts w:ascii="Courier New" w:hAnsi="Courier New" w:cs="Courier New"/>
          <w:lang w:val="es-MX"/>
        </w:rPr>
        <w:t xml:space="preserve">siguiente: </w:t>
      </w:r>
      <w:r w:rsidR="0071112E" w:rsidRPr="00FA68D7">
        <w:rPr>
          <w:rFonts w:ascii="Courier New" w:hAnsi="Courier New" w:cs="Courier New"/>
          <w:lang w:val="es-MX"/>
        </w:rPr>
        <w:t>“toda persona que tenga contacto directo con los escolares no registre”.</w:t>
      </w:r>
    </w:p>
    <w:p w14:paraId="5A982AD6" w14:textId="77777777" w:rsidR="00913C45" w:rsidRPr="005F4800" w:rsidRDefault="00913C45" w:rsidP="002E37E5">
      <w:pPr>
        <w:spacing w:line="360" w:lineRule="auto"/>
        <w:ind w:firstLine="1134"/>
        <w:jc w:val="both"/>
        <w:rPr>
          <w:rFonts w:ascii="Courier New" w:hAnsi="Courier New" w:cs="Courier New"/>
          <w:lang w:val="es-MX"/>
        </w:rPr>
      </w:pPr>
    </w:p>
    <w:p w14:paraId="53A03187" w14:textId="07F21D2E" w:rsidR="005F4800" w:rsidRDefault="00913C45" w:rsidP="002E37E5">
      <w:pPr>
        <w:spacing w:line="360" w:lineRule="auto"/>
        <w:ind w:firstLine="1134"/>
        <w:jc w:val="both"/>
        <w:rPr>
          <w:rFonts w:ascii="Courier New" w:hAnsi="Courier New" w:cs="Courier New"/>
          <w:lang w:val="es-MX"/>
        </w:rPr>
      </w:pPr>
      <w:r w:rsidRPr="0071307C">
        <w:rPr>
          <w:rFonts w:ascii="Courier New" w:hAnsi="Courier New" w:cs="Courier New"/>
          <w:lang w:val="es-MX"/>
        </w:rPr>
        <w:t xml:space="preserve">b) </w:t>
      </w:r>
      <w:proofErr w:type="spellStart"/>
      <w:r w:rsidRPr="0071307C">
        <w:rPr>
          <w:rFonts w:ascii="Courier New" w:hAnsi="Courier New" w:cs="Courier New"/>
          <w:lang w:val="es-MX"/>
        </w:rPr>
        <w:t>Intercálase</w:t>
      </w:r>
      <w:proofErr w:type="spellEnd"/>
      <w:r>
        <w:rPr>
          <w:rFonts w:ascii="Courier New" w:hAnsi="Courier New" w:cs="Courier New"/>
          <w:lang w:val="es-MX"/>
        </w:rPr>
        <w:t xml:space="preserve"> </w:t>
      </w:r>
      <w:r w:rsidR="005F4800" w:rsidRPr="005F4800">
        <w:rPr>
          <w:rFonts w:ascii="Courier New" w:hAnsi="Courier New" w:cs="Courier New"/>
          <w:lang w:val="es-MX"/>
        </w:rPr>
        <w:t>en el inciso tercero</w:t>
      </w:r>
      <w:r w:rsidR="0071307C">
        <w:rPr>
          <w:rFonts w:ascii="Courier New" w:hAnsi="Courier New" w:cs="Courier New"/>
          <w:lang w:val="es-MX"/>
        </w:rPr>
        <w:t>,</w:t>
      </w:r>
      <w:r w:rsidR="005F4800" w:rsidRPr="005F4800">
        <w:rPr>
          <w:rFonts w:ascii="Courier New" w:hAnsi="Courier New" w:cs="Courier New"/>
          <w:lang w:val="es-MX"/>
        </w:rPr>
        <w:t xml:space="preserve"> entre las </w:t>
      </w:r>
      <w:r>
        <w:rPr>
          <w:rFonts w:ascii="Courier New" w:hAnsi="Courier New" w:cs="Courier New"/>
          <w:lang w:val="es-MX"/>
        </w:rPr>
        <w:t xml:space="preserve">expresiones </w:t>
      </w:r>
      <w:r w:rsidR="005F4800" w:rsidRPr="005F4800">
        <w:rPr>
          <w:rFonts w:ascii="Courier New" w:hAnsi="Courier New" w:cs="Courier New"/>
          <w:lang w:val="es-MX"/>
        </w:rPr>
        <w:t xml:space="preserve">“conductores o acompañantes” y “presentan anotaciones relativas”, la </w:t>
      </w:r>
      <w:r w:rsidRPr="00984EEF">
        <w:rPr>
          <w:rFonts w:ascii="Courier New" w:hAnsi="Courier New" w:cs="Courier New"/>
          <w:lang w:val="es-MX"/>
        </w:rPr>
        <w:t>frase</w:t>
      </w:r>
      <w:r>
        <w:rPr>
          <w:rFonts w:ascii="Courier New" w:hAnsi="Courier New" w:cs="Courier New"/>
          <w:lang w:val="es-MX"/>
        </w:rPr>
        <w:t xml:space="preserve"> </w:t>
      </w:r>
      <w:r w:rsidR="005F4800" w:rsidRPr="005F4800">
        <w:rPr>
          <w:rFonts w:ascii="Courier New" w:hAnsi="Courier New" w:cs="Courier New"/>
          <w:lang w:val="es-MX"/>
        </w:rPr>
        <w:t>“y toda persona que tenga contacto directo con los escolares”.</w:t>
      </w:r>
    </w:p>
    <w:p w14:paraId="0C9C9D44" w14:textId="77777777" w:rsidR="00913C45" w:rsidRPr="005F4800" w:rsidRDefault="00913C45" w:rsidP="002E37E5">
      <w:pPr>
        <w:spacing w:line="360" w:lineRule="auto"/>
        <w:ind w:firstLine="1134"/>
        <w:jc w:val="both"/>
        <w:rPr>
          <w:rFonts w:ascii="Courier New" w:hAnsi="Courier New" w:cs="Courier New"/>
          <w:lang w:val="es-MX"/>
        </w:rPr>
      </w:pPr>
    </w:p>
    <w:p w14:paraId="4398F2AB" w14:textId="272C8928" w:rsidR="005F4800" w:rsidRDefault="00913C45" w:rsidP="002E37E5">
      <w:pPr>
        <w:spacing w:line="360" w:lineRule="auto"/>
        <w:ind w:firstLine="1134"/>
        <w:jc w:val="both"/>
        <w:rPr>
          <w:rFonts w:ascii="Courier New" w:hAnsi="Courier New" w:cs="Courier New"/>
          <w:lang w:val="es-MX"/>
        </w:rPr>
      </w:pPr>
      <w:r>
        <w:rPr>
          <w:rFonts w:ascii="Courier New" w:hAnsi="Courier New" w:cs="Courier New"/>
          <w:lang w:val="es-MX"/>
        </w:rPr>
        <w:t xml:space="preserve">c) </w:t>
      </w:r>
      <w:proofErr w:type="spellStart"/>
      <w:r w:rsidR="005F4800" w:rsidRPr="005F4800">
        <w:rPr>
          <w:rFonts w:ascii="Courier New" w:hAnsi="Courier New" w:cs="Courier New"/>
          <w:lang w:val="es-MX"/>
        </w:rPr>
        <w:t>Reemplázase</w:t>
      </w:r>
      <w:proofErr w:type="spellEnd"/>
      <w:r w:rsidR="005F4800" w:rsidRPr="005F4800">
        <w:rPr>
          <w:rFonts w:ascii="Courier New" w:hAnsi="Courier New" w:cs="Courier New"/>
          <w:lang w:val="es-MX"/>
        </w:rPr>
        <w:t xml:space="preserve"> en el </w:t>
      </w:r>
      <w:r w:rsidR="005F4800" w:rsidRPr="000154CE">
        <w:rPr>
          <w:rFonts w:ascii="Courier New" w:hAnsi="Courier New" w:cs="Courier New"/>
          <w:lang w:val="es-MX"/>
        </w:rPr>
        <w:t xml:space="preserve">inciso </w:t>
      </w:r>
      <w:r w:rsidR="00E00723" w:rsidRPr="000154CE">
        <w:rPr>
          <w:rFonts w:ascii="Courier New" w:hAnsi="Courier New" w:cs="Courier New"/>
          <w:lang w:val="es-MX"/>
        </w:rPr>
        <w:t xml:space="preserve">cuarto </w:t>
      </w:r>
      <w:r w:rsidR="005F4800" w:rsidRPr="000154CE">
        <w:rPr>
          <w:rFonts w:ascii="Courier New" w:hAnsi="Courier New" w:cs="Courier New"/>
          <w:lang w:val="es-MX"/>
        </w:rPr>
        <w:t xml:space="preserve">la </w:t>
      </w:r>
      <w:r w:rsidR="00E00723" w:rsidRPr="000154CE">
        <w:rPr>
          <w:rFonts w:ascii="Courier New" w:hAnsi="Courier New" w:cs="Courier New"/>
          <w:lang w:val="es-MX"/>
        </w:rPr>
        <w:t xml:space="preserve">expresión </w:t>
      </w:r>
      <w:r w:rsidR="005F4800" w:rsidRPr="000154CE">
        <w:rPr>
          <w:rFonts w:ascii="Courier New" w:hAnsi="Courier New" w:cs="Courier New"/>
          <w:lang w:val="es-MX"/>
        </w:rPr>
        <w:t xml:space="preserve">“de que un conductor o acompañante inscrito” por la </w:t>
      </w:r>
      <w:r w:rsidR="00E00723" w:rsidRPr="000154CE">
        <w:rPr>
          <w:rFonts w:ascii="Courier New" w:hAnsi="Courier New" w:cs="Courier New"/>
          <w:lang w:val="es-MX"/>
        </w:rPr>
        <w:t xml:space="preserve">frase </w:t>
      </w:r>
      <w:r w:rsidR="005F4800" w:rsidRPr="000154CE">
        <w:rPr>
          <w:rFonts w:ascii="Courier New" w:hAnsi="Courier New" w:cs="Courier New"/>
          <w:lang w:val="es-MX"/>
        </w:rPr>
        <w:t>“alguna de las personas individualizadas</w:t>
      </w:r>
      <w:r w:rsidR="005F4800" w:rsidRPr="005F4800">
        <w:rPr>
          <w:rFonts w:ascii="Courier New" w:hAnsi="Courier New" w:cs="Courier New"/>
          <w:lang w:val="es-MX"/>
        </w:rPr>
        <w:t xml:space="preserve"> en el inciso segundo”.</w:t>
      </w:r>
    </w:p>
    <w:p w14:paraId="5C1F4A06" w14:textId="77777777" w:rsidR="00913C45" w:rsidRDefault="00913C45" w:rsidP="002E37E5">
      <w:pPr>
        <w:spacing w:line="360" w:lineRule="auto"/>
        <w:ind w:firstLine="1134"/>
        <w:jc w:val="both"/>
        <w:rPr>
          <w:rFonts w:ascii="Courier New" w:hAnsi="Courier New" w:cs="Courier New"/>
          <w:lang w:val="es-MX"/>
        </w:rPr>
      </w:pPr>
    </w:p>
    <w:p w14:paraId="4E97C780" w14:textId="77777777" w:rsidR="00984EEF" w:rsidRPr="005F4800" w:rsidRDefault="00984EEF" w:rsidP="002E37E5">
      <w:pPr>
        <w:spacing w:line="360" w:lineRule="auto"/>
        <w:ind w:firstLine="1134"/>
        <w:jc w:val="both"/>
        <w:rPr>
          <w:rFonts w:ascii="Courier New" w:hAnsi="Courier New" w:cs="Courier New"/>
          <w:lang w:val="es-MX"/>
        </w:rPr>
      </w:pPr>
    </w:p>
    <w:p w14:paraId="5DA24FCE" w14:textId="7A6D9FDE" w:rsidR="005F4800" w:rsidRDefault="005F4800" w:rsidP="002E37E5">
      <w:pPr>
        <w:spacing w:line="360" w:lineRule="auto"/>
        <w:ind w:firstLine="1134"/>
        <w:jc w:val="both"/>
        <w:rPr>
          <w:rFonts w:ascii="Courier New" w:hAnsi="Courier New" w:cs="Courier New"/>
          <w:strike/>
          <w:lang w:val="es-MX"/>
        </w:rPr>
      </w:pPr>
      <w:r w:rsidRPr="005F4800">
        <w:rPr>
          <w:rFonts w:ascii="Courier New" w:hAnsi="Courier New" w:cs="Courier New"/>
          <w:lang w:val="es-MX"/>
        </w:rPr>
        <w:t>4</w:t>
      </w:r>
      <w:r w:rsidRPr="005D2BBA">
        <w:rPr>
          <w:rFonts w:ascii="Courier New" w:hAnsi="Courier New" w:cs="Courier New"/>
          <w:lang w:val="es-MX"/>
        </w:rPr>
        <w:t xml:space="preserve">. En </w:t>
      </w:r>
      <w:r w:rsidR="00E00723" w:rsidRPr="005D2BBA">
        <w:rPr>
          <w:rFonts w:ascii="Courier New" w:hAnsi="Courier New" w:cs="Courier New"/>
          <w:lang w:val="es-MX"/>
        </w:rPr>
        <w:t xml:space="preserve">el </w:t>
      </w:r>
      <w:r w:rsidRPr="005D2BBA">
        <w:rPr>
          <w:rFonts w:ascii="Courier New" w:hAnsi="Courier New" w:cs="Courier New"/>
          <w:lang w:val="es-MX"/>
        </w:rPr>
        <w:t>artículo 6°</w:t>
      </w:r>
      <w:r w:rsidR="00873FA0" w:rsidRPr="005D2BBA">
        <w:rPr>
          <w:rFonts w:ascii="Courier New" w:hAnsi="Courier New" w:cs="Courier New"/>
          <w:lang w:val="es-MX"/>
        </w:rPr>
        <w:t>:</w:t>
      </w:r>
      <w:r w:rsidR="00873FA0">
        <w:rPr>
          <w:rFonts w:ascii="Courier New" w:hAnsi="Courier New" w:cs="Courier New"/>
          <w:lang w:val="es-MX"/>
        </w:rPr>
        <w:t xml:space="preserve"> </w:t>
      </w:r>
    </w:p>
    <w:p w14:paraId="19ED14EF" w14:textId="77777777" w:rsidR="00873FA0" w:rsidRDefault="00873FA0" w:rsidP="002E37E5">
      <w:pPr>
        <w:spacing w:line="360" w:lineRule="auto"/>
        <w:ind w:firstLine="1134"/>
        <w:jc w:val="both"/>
        <w:rPr>
          <w:rFonts w:ascii="Courier New" w:hAnsi="Courier New" w:cs="Courier New"/>
          <w:strike/>
          <w:lang w:val="es-MX"/>
        </w:rPr>
      </w:pPr>
    </w:p>
    <w:p w14:paraId="00CB4608" w14:textId="5A6A4A4B" w:rsidR="00873FA0" w:rsidRDefault="00873FA0" w:rsidP="002E37E5">
      <w:pPr>
        <w:spacing w:line="360" w:lineRule="auto"/>
        <w:ind w:firstLine="1134"/>
        <w:jc w:val="both"/>
        <w:rPr>
          <w:rFonts w:ascii="Courier New" w:hAnsi="Courier New" w:cs="Courier New"/>
          <w:lang w:val="es-MX"/>
        </w:rPr>
      </w:pPr>
      <w:r w:rsidRPr="00873FA0">
        <w:rPr>
          <w:rFonts w:ascii="Courier New" w:hAnsi="Courier New" w:cs="Courier New"/>
          <w:lang w:val="es-MX"/>
        </w:rPr>
        <w:t>a)</w:t>
      </w:r>
      <w:r>
        <w:rPr>
          <w:rFonts w:ascii="Courier New" w:hAnsi="Courier New" w:cs="Courier New"/>
          <w:lang w:val="es-MX"/>
        </w:rPr>
        <w:t xml:space="preserve"> </w:t>
      </w:r>
      <w:proofErr w:type="spellStart"/>
      <w:r w:rsidRPr="00873FA0">
        <w:rPr>
          <w:rFonts w:ascii="Courier New" w:hAnsi="Courier New" w:cs="Courier New"/>
          <w:lang w:val="es-MX"/>
        </w:rPr>
        <w:t>Intercálase</w:t>
      </w:r>
      <w:proofErr w:type="spellEnd"/>
      <w:r w:rsidRPr="00873FA0">
        <w:rPr>
          <w:rFonts w:ascii="Courier New" w:hAnsi="Courier New" w:cs="Courier New"/>
          <w:lang w:val="es-MX"/>
        </w:rPr>
        <w:t xml:space="preserve"> entre las frases</w:t>
      </w:r>
      <w:r w:rsidR="00870E14">
        <w:rPr>
          <w:rFonts w:ascii="Courier New" w:hAnsi="Courier New" w:cs="Courier New"/>
          <w:lang w:val="es-MX"/>
        </w:rPr>
        <w:t xml:space="preserve"> </w:t>
      </w:r>
      <w:r w:rsidRPr="00C9531E">
        <w:rPr>
          <w:rFonts w:ascii="Courier New" w:hAnsi="Courier New" w:cs="Courier New"/>
          <w:lang w:val="es-MX"/>
        </w:rPr>
        <w:t>“</w:t>
      </w:r>
      <w:r w:rsidR="00FC32D1" w:rsidRPr="00C9531E">
        <w:rPr>
          <w:rFonts w:ascii="Courier New" w:hAnsi="Courier New" w:cs="Courier New"/>
          <w:lang w:val="es-MX"/>
        </w:rPr>
        <w:t xml:space="preserve">sus </w:t>
      </w:r>
      <w:r w:rsidRPr="00C9531E">
        <w:rPr>
          <w:rFonts w:ascii="Courier New" w:hAnsi="Courier New" w:cs="Courier New"/>
          <w:lang w:val="es-MX"/>
        </w:rPr>
        <w:t xml:space="preserve">conductores y acompañantes” </w:t>
      </w:r>
      <w:r w:rsidR="00E94903" w:rsidRPr="00C9531E">
        <w:rPr>
          <w:rFonts w:ascii="Courier New" w:hAnsi="Courier New" w:cs="Courier New"/>
          <w:lang w:val="es-MX"/>
        </w:rPr>
        <w:t xml:space="preserve">y “están habilitados” lo siguiente: </w:t>
      </w:r>
      <w:r w:rsidRPr="00C9531E">
        <w:rPr>
          <w:rFonts w:ascii="Courier New" w:hAnsi="Courier New" w:cs="Courier New"/>
          <w:lang w:val="es-MX"/>
        </w:rPr>
        <w:t>“</w:t>
      </w:r>
      <w:r w:rsidR="005D26E4" w:rsidRPr="00C9531E">
        <w:rPr>
          <w:rFonts w:ascii="Courier New" w:hAnsi="Courier New" w:cs="Courier New"/>
          <w:lang w:val="es-MX"/>
        </w:rPr>
        <w:t>y</w:t>
      </w:r>
      <w:r w:rsidR="005D26E4">
        <w:rPr>
          <w:rFonts w:ascii="Courier New" w:hAnsi="Courier New" w:cs="Courier New"/>
          <w:lang w:val="es-MX"/>
        </w:rPr>
        <w:t xml:space="preserve"> </w:t>
      </w:r>
      <w:r w:rsidRPr="00873FA0">
        <w:rPr>
          <w:rFonts w:ascii="Courier New" w:hAnsi="Courier New" w:cs="Courier New"/>
          <w:lang w:val="es-MX"/>
        </w:rPr>
        <w:t>las personas que tengan contacto directo con los escolares”</w:t>
      </w:r>
      <w:r>
        <w:rPr>
          <w:rFonts w:ascii="Courier New" w:hAnsi="Courier New" w:cs="Courier New"/>
          <w:lang w:val="es-MX"/>
        </w:rPr>
        <w:t>.</w:t>
      </w:r>
    </w:p>
    <w:p w14:paraId="32A60EA9" w14:textId="77777777" w:rsidR="00873FA0" w:rsidRDefault="00873FA0" w:rsidP="002E37E5">
      <w:pPr>
        <w:spacing w:line="360" w:lineRule="auto"/>
        <w:ind w:firstLine="1134"/>
        <w:jc w:val="both"/>
        <w:rPr>
          <w:rFonts w:ascii="Courier New" w:hAnsi="Courier New" w:cs="Courier New"/>
          <w:lang w:val="es-MX"/>
        </w:rPr>
      </w:pPr>
    </w:p>
    <w:p w14:paraId="6E62489C" w14:textId="60B1783B" w:rsidR="00873FA0" w:rsidRPr="00873FA0" w:rsidRDefault="00873FA0" w:rsidP="002E37E5">
      <w:pPr>
        <w:spacing w:line="360" w:lineRule="auto"/>
        <w:ind w:firstLine="1134"/>
        <w:jc w:val="both"/>
        <w:rPr>
          <w:rFonts w:ascii="Courier New" w:hAnsi="Courier New" w:cs="Courier New"/>
          <w:lang w:val="es-MX"/>
        </w:rPr>
      </w:pPr>
      <w:r>
        <w:rPr>
          <w:rFonts w:ascii="Courier New" w:hAnsi="Courier New" w:cs="Courier New"/>
          <w:lang w:val="es-MX"/>
        </w:rPr>
        <w:t xml:space="preserve">b) </w:t>
      </w:r>
      <w:proofErr w:type="spellStart"/>
      <w:r>
        <w:rPr>
          <w:rFonts w:ascii="Courier New" w:hAnsi="Courier New" w:cs="Courier New"/>
          <w:lang w:val="es-MX"/>
        </w:rPr>
        <w:t>Intercálase</w:t>
      </w:r>
      <w:proofErr w:type="spellEnd"/>
      <w:r>
        <w:rPr>
          <w:rFonts w:ascii="Courier New" w:hAnsi="Courier New" w:cs="Courier New"/>
          <w:lang w:val="es-MX"/>
        </w:rPr>
        <w:t xml:space="preserve"> </w:t>
      </w:r>
      <w:r w:rsidRPr="00873FA0">
        <w:rPr>
          <w:rFonts w:ascii="Courier New" w:hAnsi="Courier New" w:cs="Courier New"/>
          <w:lang w:val="es-MX"/>
        </w:rPr>
        <w:t xml:space="preserve">entre las </w:t>
      </w:r>
      <w:r w:rsidRPr="00630D42">
        <w:rPr>
          <w:rFonts w:ascii="Courier New" w:hAnsi="Courier New" w:cs="Courier New"/>
          <w:lang w:val="es-MX"/>
        </w:rPr>
        <w:t>expresiones</w:t>
      </w:r>
      <w:r>
        <w:rPr>
          <w:rFonts w:ascii="Courier New" w:hAnsi="Courier New" w:cs="Courier New"/>
          <w:lang w:val="es-MX"/>
        </w:rPr>
        <w:t xml:space="preserve"> </w:t>
      </w:r>
      <w:r w:rsidRPr="00873FA0">
        <w:rPr>
          <w:rFonts w:ascii="Courier New" w:hAnsi="Courier New" w:cs="Courier New"/>
          <w:lang w:val="es-MX"/>
        </w:rPr>
        <w:t xml:space="preserve">“certificación alguno de sus conductores o acompañantes” </w:t>
      </w:r>
      <w:r w:rsidRPr="00630D42">
        <w:rPr>
          <w:rFonts w:ascii="Courier New" w:hAnsi="Courier New" w:cs="Courier New"/>
          <w:lang w:val="es-MX"/>
        </w:rPr>
        <w:t>e</w:t>
      </w:r>
      <w:r>
        <w:rPr>
          <w:rFonts w:ascii="Courier New" w:hAnsi="Courier New" w:cs="Courier New"/>
          <w:lang w:val="es-MX"/>
        </w:rPr>
        <w:t xml:space="preserve"> </w:t>
      </w:r>
      <w:r w:rsidRPr="00873FA0">
        <w:rPr>
          <w:rFonts w:ascii="Courier New" w:hAnsi="Courier New" w:cs="Courier New"/>
          <w:lang w:val="es-MX"/>
        </w:rPr>
        <w:t xml:space="preserve">“incurre en la causal de denegación” la </w:t>
      </w:r>
      <w:r w:rsidRPr="00BB5147">
        <w:rPr>
          <w:rFonts w:ascii="Courier New" w:hAnsi="Courier New" w:cs="Courier New"/>
          <w:lang w:val="es-MX"/>
        </w:rPr>
        <w:t>frase</w:t>
      </w:r>
      <w:r>
        <w:rPr>
          <w:rFonts w:ascii="Courier New" w:hAnsi="Courier New" w:cs="Courier New"/>
          <w:lang w:val="es-MX"/>
        </w:rPr>
        <w:t xml:space="preserve"> </w:t>
      </w:r>
      <w:r w:rsidRPr="00873FA0">
        <w:rPr>
          <w:rFonts w:ascii="Courier New" w:hAnsi="Courier New" w:cs="Courier New"/>
          <w:lang w:val="es-MX"/>
        </w:rPr>
        <w:t>“o alguna de las personas que tengan contacto directo con los escolares”.</w:t>
      </w:r>
    </w:p>
    <w:p w14:paraId="43D3C9D9" w14:textId="77777777" w:rsidR="00873FA0" w:rsidRPr="00873FA0" w:rsidRDefault="00873FA0" w:rsidP="002E37E5">
      <w:pPr>
        <w:spacing w:line="360" w:lineRule="auto"/>
        <w:ind w:firstLine="1134"/>
        <w:rPr>
          <w:lang w:val="es-MX"/>
        </w:rPr>
      </w:pPr>
    </w:p>
    <w:p w14:paraId="17CD4F8A" w14:textId="77777777" w:rsidR="00873FA0" w:rsidRDefault="00873FA0" w:rsidP="002E37E5">
      <w:pPr>
        <w:spacing w:line="360" w:lineRule="auto"/>
        <w:ind w:firstLine="1134"/>
        <w:jc w:val="both"/>
        <w:rPr>
          <w:rFonts w:ascii="Courier New" w:hAnsi="Courier New" w:cs="Courier New"/>
          <w:lang w:val="es-MX"/>
        </w:rPr>
      </w:pPr>
    </w:p>
    <w:p w14:paraId="16D78C01" w14:textId="77777777" w:rsidR="005C42B3" w:rsidRDefault="005C42B3" w:rsidP="002E37E5">
      <w:pPr>
        <w:spacing w:line="360" w:lineRule="auto"/>
        <w:ind w:firstLine="1134"/>
        <w:jc w:val="both"/>
        <w:rPr>
          <w:rFonts w:ascii="Courier New" w:hAnsi="Courier New" w:cs="Courier New"/>
          <w:lang w:val="es-MX"/>
        </w:rPr>
      </w:pPr>
    </w:p>
    <w:p w14:paraId="5C30F014" w14:textId="77777777" w:rsidR="005C42B3" w:rsidRPr="00873FA0" w:rsidRDefault="005C42B3" w:rsidP="002E37E5">
      <w:pPr>
        <w:spacing w:line="360" w:lineRule="auto"/>
        <w:ind w:firstLine="1134"/>
        <w:jc w:val="both"/>
        <w:rPr>
          <w:rFonts w:ascii="Courier New" w:hAnsi="Courier New" w:cs="Courier New"/>
          <w:lang w:val="es-MX"/>
        </w:rPr>
      </w:pPr>
    </w:p>
    <w:p w14:paraId="36DC68D4" w14:textId="135E4FCB" w:rsidR="005F4800" w:rsidRDefault="005F4800" w:rsidP="002E37E5">
      <w:pPr>
        <w:spacing w:line="360" w:lineRule="auto"/>
        <w:ind w:firstLine="1134"/>
        <w:jc w:val="both"/>
        <w:rPr>
          <w:rFonts w:ascii="Courier New" w:hAnsi="Courier New" w:cs="Courier New"/>
          <w:lang w:val="es-MX"/>
        </w:rPr>
      </w:pPr>
      <w:r w:rsidRPr="005F4800">
        <w:rPr>
          <w:rFonts w:ascii="Courier New" w:hAnsi="Courier New" w:cs="Courier New"/>
          <w:lang w:val="es-MX"/>
        </w:rPr>
        <w:lastRenderedPageBreak/>
        <w:t>5. Incorpór</w:t>
      </w:r>
      <w:r w:rsidR="00873FA0">
        <w:rPr>
          <w:rFonts w:ascii="Courier New" w:hAnsi="Courier New" w:cs="Courier New"/>
          <w:lang w:val="es-MX"/>
        </w:rPr>
        <w:t>e</w:t>
      </w:r>
      <w:r w:rsidRPr="005F4800">
        <w:rPr>
          <w:rFonts w:ascii="Courier New" w:hAnsi="Courier New" w:cs="Courier New"/>
          <w:lang w:val="es-MX"/>
        </w:rPr>
        <w:t xml:space="preserve">se el siguiente artículo 6 bis, nuevo: </w:t>
      </w:r>
    </w:p>
    <w:p w14:paraId="5FE6E87C" w14:textId="77777777" w:rsidR="005C42B3" w:rsidRPr="005F4800" w:rsidRDefault="005C42B3" w:rsidP="002E37E5">
      <w:pPr>
        <w:spacing w:line="360" w:lineRule="auto"/>
        <w:ind w:firstLine="1134"/>
        <w:jc w:val="both"/>
        <w:rPr>
          <w:rFonts w:ascii="Courier New" w:hAnsi="Courier New" w:cs="Courier New"/>
          <w:lang w:val="es-MX"/>
        </w:rPr>
      </w:pPr>
    </w:p>
    <w:p w14:paraId="3601DED0" w14:textId="7C327BF2" w:rsidR="00873FA0" w:rsidRDefault="005F4800" w:rsidP="002E37E5">
      <w:pPr>
        <w:spacing w:line="360" w:lineRule="auto"/>
        <w:ind w:firstLine="1134"/>
        <w:jc w:val="both"/>
        <w:rPr>
          <w:rFonts w:ascii="Courier New" w:hAnsi="Courier New" w:cs="Courier New"/>
          <w:lang w:val="es-MX"/>
        </w:rPr>
      </w:pPr>
      <w:r w:rsidRPr="005F4800">
        <w:rPr>
          <w:rFonts w:ascii="Courier New" w:hAnsi="Courier New" w:cs="Courier New"/>
          <w:lang w:val="es-MX"/>
        </w:rPr>
        <w:t xml:space="preserve">“Artículo 6 </w:t>
      </w:r>
      <w:proofErr w:type="gramStart"/>
      <w:r w:rsidRPr="005F4800">
        <w:rPr>
          <w:rFonts w:ascii="Courier New" w:hAnsi="Courier New" w:cs="Courier New"/>
          <w:lang w:val="es-MX"/>
        </w:rPr>
        <w:t>bis.-</w:t>
      </w:r>
      <w:proofErr w:type="gramEnd"/>
      <w:r w:rsidRPr="005F4800">
        <w:rPr>
          <w:rFonts w:ascii="Courier New" w:hAnsi="Courier New" w:cs="Courier New"/>
          <w:lang w:val="es-MX"/>
        </w:rPr>
        <w:t xml:space="preserve"> Los conductores de transporte escolar deberán velar por la seguridad física de los escolares durante todo el servicio de transporte, </w:t>
      </w:r>
      <w:r w:rsidR="007C66A1" w:rsidRPr="00BB5147">
        <w:rPr>
          <w:rFonts w:ascii="Courier New" w:hAnsi="Courier New" w:cs="Courier New"/>
          <w:lang w:val="es-MX"/>
        </w:rPr>
        <w:t xml:space="preserve">que comprende </w:t>
      </w:r>
      <w:r w:rsidRPr="00BB5147">
        <w:rPr>
          <w:rFonts w:ascii="Courier New" w:hAnsi="Courier New" w:cs="Courier New"/>
          <w:lang w:val="es-MX"/>
        </w:rPr>
        <w:t xml:space="preserve">la recepción </w:t>
      </w:r>
      <w:r w:rsidR="007C66A1" w:rsidRPr="00BB5147">
        <w:rPr>
          <w:rFonts w:ascii="Courier New" w:hAnsi="Courier New" w:cs="Courier New"/>
          <w:lang w:val="es-MX"/>
        </w:rPr>
        <w:t xml:space="preserve">del escolar </w:t>
      </w:r>
      <w:r w:rsidRPr="00BB5147">
        <w:rPr>
          <w:rFonts w:ascii="Courier New" w:hAnsi="Courier New" w:cs="Courier New"/>
          <w:lang w:val="es-MX"/>
        </w:rPr>
        <w:t>en el vehículo, su</w:t>
      </w:r>
      <w:r w:rsidRPr="005F4800">
        <w:rPr>
          <w:rFonts w:ascii="Courier New" w:hAnsi="Courier New" w:cs="Courier New"/>
          <w:lang w:val="es-MX"/>
        </w:rPr>
        <w:t xml:space="preserve"> traslado por las vías y calles y </w:t>
      </w:r>
      <w:r w:rsidR="008415BA" w:rsidRPr="00BB5147">
        <w:rPr>
          <w:rFonts w:ascii="Courier New" w:hAnsi="Courier New" w:cs="Courier New"/>
          <w:lang w:val="es-MX"/>
        </w:rPr>
        <w:t>su</w:t>
      </w:r>
      <w:r w:rsidR="008415BA">
        <w:rPr>
          <w:rFonts w:ascii="Courier New" w:hAnsi="Courier New" w:cs="Courier New"/>
          <w:lang w:val="es-MX"/>
        </w:rPr>
        <w:t xml:space="preserve"> </w:t>
      </w:r>
      <w:r w:rsidRPr="005F4800">
        <w:rPr>
          <w:rFonts w:ascii="Courier New" w:hAnsi="Courier New" w:cs="Courier New"/>
          <w:lang w:val="es-MX"/>
        </w:rPr>
        <w:t>entrega en el establecimiento educacional, domicilio del estudiante o donde haya sido previamente convenida.</w:t>
      </w:r>
    </w:p>
    <w:p w14:paraId="40AE626F" w14:textId="37C9EFAC" w:rsidR="005F4800" w:rsidRPr="005F4800" w:rsidRDefault="005F4800" w:rsidP="002E37E5">
      <w:pPr>
        <w:spacing w:line="360" w:lineRule="auto"/>
        <w:ind w:firstLine="1134"/>
        <w:jc w:val="both"/>
        <w:rPr>
          <w:rFonts w:ascii="Courier New" w:hAnsi="Courier New" w:cs="Courier New"/>
          <w:lang w:val="es-MX"/>
        </w:rPr>
      </w:pPr>
    </w:p>
    <w:p w14:paraId="7D0318DB" w14:textId="318E722E" w:rsidR="005F4800" w:rsidRDefault="005F4800" w:rsidP="002E37E5">
      <w:pPr>
        <w:spacing w:line="360" w:lineRule="auto"/>
        <w:ind w:firstLine="1134"/>
        <w:jc w:val="both"/>
        <w:rPr>
          <w:rFonts w:ascii="Courier New" w:hAnsi="Courier New" w:cs="Courier New"/>
          <w:lang w:val="es-MX"/>
        </w:rPr>
      </w:pPr>
      <w:r w:rsidRPr="005F4800">
        <w:rPr>
          <w:rFonts w:ascii="Courier New" w:hAnsi="Courier New" w:cs="Courier New"/>
          <w:lang w:val="es-MX"/>
        </w:rPr>
        <w:t xml:space="preserve">En todo caso, tanto la recepción como la entrega de los estudiantes en cualquiera de las etapas del servicio de transporte deberá realizarse en el costado de la calzada en que se encuentra el domicilio, establecimiento educacional o lugar convenido de entrega. Excepcionalmente, de no existir las condiciones en la vía que lo posibiliten, </w:t>
      </w:r>
      <w:r w:rsidR="004C4835" w:rsidRPr="001E2A82">
        <w:rPr>
          <w:rFonts w:ascii="Courier New" w:hAnsi="Courier New" w:cs="Courier New"/>
          <w:lang w:val="es-MX"/>
        </w:rPr>
        <w:t>será</w:t>
      </w:r>
      <w:r w:rsidR="004C4835">
        <w:rPr>
          <w:rFonts w:ascii="Courier New" w:hAnsi="Courier New" w:cs="Courier New"/>
          <w:lang w:val="es-MX"/>
        </w:rPr>
        <w:t xml:space="preserve"> </w:t>
      </w:r>
      <w:r w:rsidRPr="005F4800">
        <w:rPr>
          <w:rFonts w:ascii="Courier New" w:hAnsi="Courier New" w:cs="Courier New"/>
          <w:lang w:val="es-MX"/>
        </w:rPr>
        <w:t>obligatorio que el transporte escolar cuente con un acompañante que asista al escolar en todo el cruce de la calzada.</w:t>
      </w:r>
    </w:p>
    <w:p w14:paraId="695E4C51" w14:textId="77777777" w:rsidR="00873FA0" w:rsidRPr="005F4800" w:rsidRDefault="00873FA0" w:rsidP="002E37E5">
      <w:pPr>
        <w:spacing w:line="360" w:lineRule="auto"/>
        <w:ind w:firstLine="1134"/>
        <w:jc w:val="both"/>
        <w:rPr>
          <w:rFonts w:ascii="Courier New" w:hAnsi="Courier New" w:cs="Courier New"/>
          <w:lang w:val="es-MX"/>
        </w:rPr>
      </w:pPr>
    </w:p>
    <w:p w14:paraId="7ADD9645" w14:textId="55E2FF74" w:rsidR="005F4800" w:rsidRDefault="005F4800" w:rsidP="002E37E5">
      <w:pPr>
        <w:spacing w:line="360" w:lineRule="auto"/>
        <w:ind w:firstLine="1134"/>
        <w:jc w:val="both"/>
        <w:rPr>
          <w:rFonts w:ascii="Courier New" w:hAnsi="Courier New" w:cs="Courier New"/>
          <w:lang w:val="es-MX"/>
        </w:rPr>
      </w:pPr>
      <w:r w:rsidRPr="005F4800">
        <w:rPr>
          <w:rFonts w:ascii="Courier New" w:hAnsi="Courier New" w:cs="Courier New"/>
          <w:lang w:val="es-MX"/>
        </w:rPr>
        <w:t xml:space="preserve">Los responsables del servicio, conductores y acompañantes son responsables en el traslado de los escolares que tienen bajo su cuidado. Esta obligación termina </w:t>
      </w:r>
      <w:r w:rsidR="00FA55F5" w:rsidRPr="00E66D56">
        <w:rPr>
          <w:rFonts w:ascii="Courier New" w:hAnsi="Courier New" w:cs="Courier New"/>
          <w:lang w:val="es-MX"/>
        </w:rPr>
        <w:t>en el</w:t>
      </w:r>
      <w:r w:rsidR="00FA55F5">
        <w:rPr>
          <w:rFonts w:ascii="Courier New" w:hAnsi="Courier New" w:cs="Courier New"/>
          <w:lang w:val="es-MX"/>
        </w:rPr>
        <w:t xml:space="preserve"> </w:t>
      </w:r>
      <w:r w:rsidRPr="005F4800">
        <w:rPr>
          <w:rFonts w:ascii="Courier New" w:hAnsi="Courier New" w:cs="Courier New"/>
          <w:lang w:val="es-MX"/>
        </w:rPr>
        <w:t xml:space="preserve">momento en que ingresan al establecimiento educacional, al domicilio o cuando son recibidos por el adulto responsable donde haya sido convenida su entrega. Es obligación del conductor o del acompañante, según corresponda, abrir y cerrar la puerta del vehículo </w:t>
      </w:r>
      <w:r w:rsidR="0002396F">
        <w:rPr>
          <w:rFonts w:ascii="Courier New" w:hAnsi="Courier New" w:cs="Courier New"/>
          <w:lang w:val="es-MX"/>
        </w:rPr>
        <w:t xml:space="preserve">en el </w:t>
      </w:r>
      <w:r w:rsidRPr="005F4800">
        <w:rPr>
          <w:rFonts w:ascii="Courier New" w:hAnsi="Courier New" w:cs="Courier New"/>
          <w:lang w:val="es-MX"/>
        </w:rPr>
        <w:t>momento de descender o ascender.”.</w:t>
      </w:r>
    </w:p>
    <w:p w14:paraId="3A0BF2BB" w14:textId="77777777" w:rsidR="00873FA0" w:rsidRDefault="00873FA0" w:rsidP="002E37E5">
      <w:pPr>
        <w:spacing w:line="360" w:lineRule="auto"/>
        <w:ind w:firstLine="1134"/>
        <w:jc w:val="both"/>
        <w:rPr>
          <w:rFonts w:ascii="Courier New" w:hAnsi="Courier New" w:cs="Courier New"/>
          <w:lang w:val="es-MX"/>
        </w:rPr>
      </w:pPr>
    </w:p>
    <w:p w14:paraId="016D0844" w14:textId="77777777" w:rsidR="0002396F" w:rsidRPr="005F4800" w:rsidRDefault="0002396F" w:rsidP="002E37E5">
      <w:pPr>
        <w:spacing w:line="360" w:lineRule="auto"/>
        <w:ind w:firstLine="1134"/>
        <w:jc w:val="both"/>
        <w:rPr>
          <w:rFonts w:ascii="Courier New" w:hAnsi="Courier New" w:cs="Courier New"/>
          <w:lang w:val="es-MX"/>
        </w:rPr>
      </w:pPr>
    </w:p>
    <w:p w14:paraId="21DADA11" w14:textId="4EE2B6C0" w:rsidR="005F4800" w:rsidRDefault="005F4800" w:rsidP="002E37E5">
      <w:pPr>
        <w:spacing w:line="360" w:lineRule="auto"/>
        <w:ind w:firstLine="1134"/>
        <w:jc w:val="both"/>
        <w:rPr>
          <w:rFonts w:ascii="Courier New" w:hAnsi="Courier New" w:cs="Courier New"/>
          <w:lang w:val="es-MX"/>
        </w:rPr>
      </w:pPr>
      <w:r w:rsidRPr="005F4800">
        <w:rPr>
          <w:rFonts w:ascii="Courier New" w:hAnsi="Courier New" w:cs="Courier New"/>
          <w:lang w:val="es-MX"/>
        </w:rPr>
        <w:t xml:space="preserve">6. En el artículo 7º, </w:t>
      </w:r>
      <w:proofErr w:type="spellStart"/>
      <w:r w:rsidRPr="005F4800">
        <w:rPr>
          <w:rFonts w:ascii="Courier New" w:hAnsi="Courier New" w:cs="Courier New"/>
          <w:lang w:val="es-MX"/>
        </w:rPr>
        <w:t>agrégase</w:t>
      </w:r>
      <w:proofErr w:type="spellEnd"/>
      <w:r w:rsidRPr="005F4800">
        <w:rPr>
          <w:rFonts w:ascii="Courier New" w:hAnsi="Courier New" w:cs="Courier New"/>
          <w:lang w:val="es-MX"/>
        </w:rPr>
        <w:t xml:space="preserve"> el siguiente inciso tercero, nuevo: </w:t>
      </w:r>
    </w:p>
    <w:p w14:paraId="25E7ABB5" w14:textId="77777777" w:rsidR="006104A5" w:rsidRPr="005F4800" w:rsidRDefault="006104A5" w:rsidP="002E37E5">
      <w:pPr>
        <w:spacing w:line="360" w:lineRule="auto"/>
        <w:ind w:firstLine="1134"/>
        <w:jc w:val="both"/>
        <w:rPr>
          <w:rFonts w:ascii="Courier New" w:hAnsi="Courier New" w:cs="Courier New"/>
          <w:lang w:val="es-MX"/>
        </w:rPr>
      </w:pPr>
    </w:p>
    <w:p w14:paraId="63EC8189" w14:textId="77777777" w:rsidR="005F4800" w:rsidRPr="005F4800" w:rsidRDefault="005F4800" w:rsidP="002E37E5">
      <w:pPr>
        <w:spacing w:line="360" w:lineRule="auto"/>
        <w:ind w:firstLine="1134"/>
        <w:jc w:val="both"/>
        <w:rPr>
          <w:rFonts w:ascii="Courier New" w:hAnsi="Courier New" w:cs="Courier New"/>
          <w:lang w:val="es-MX"/>
        </w:rPr>
      </w:pPr>
      <w:r w:rsidRPr="005F4800">
        <w:rPr>
          <w:rFonts w:ascii="Courier New" w:hAnsi="Courier New" w:cs="Courier New"/>
          <w:lang w:val="es-MX"/>
        </w:rPr>
        <w:t>“La falta al deber de información establecido en el artículo 6 será sancionada con la cancelación del servicio en el Registro Nacional de Servicios de Transporte Remunerado de Escolares.”.</w:t>
      </w:r>
    </w:p>
    <w:p w14:paraId="033249ED" w14:textId="77777777" w:rsidR="005F4800" w:rsidRDefault="005F4800" w:rsidP="002E37E5">
      <w:pPr>
        <w:spacing w:line="360" w:lineRule="auto"/>
        <w:ind w:firstLine="1134"/>
        <w:jc w:val="both"/>
        <w:rPr>
          <w:rFonts w:ascii="Courier New" w:hAnsi="Courier New" w:cs="Courier New"/>
          <w:lang w:val="es-MX"/>
        </w:rPr>
      </w:pPr>
    </w:p>
    <w:p w14:paraId="65558AE6" w14:textId="77777777" w:rsidR="008E0F5B" w:rsidRPr="005F4800" w:rsidRDefault="008E0F5B" w:rsidP="002E37E5">
      <w:pPr>
        <w:spacing w:line="360" w:lineRule="auto"/>
        <w:ind w:firstLine="1134"/>
        <w:jc w:val="both"/>
        <w:rPr>
          <w:rFonts w:ascii="Courier New" w:hAnsi="Courier New" w:cs="Courier New"/>
          <w:lang w:val="es-MX"/>
        </w:rPr>
      </w:pPr>
    </w:p>
    <w:p w14:paraId="3B4AC4D1" w14:textId="006EF862" w:rsidR="005F4800" w:rsidRPr="005F4800" w:rsidRDefault="005F4800" w:rsidP="002E37E5">
      <w:pPr>
        <w:spacing w:line="360" w:lineRule="auto"/>
        <w:ind w:firstLine="1134"/>
        <w:jc w:val="both"/>
        <w:rPr>
          <w:rFonts w:ascii="Courier New" w:hAnsi="Courier New" w:cs="Courier New"/>
          <w:lang w:val="es-MX"/>
        </w:rPr>
      </w:pPr>
      <w:r w:rsidRPr="005F4800">
        <w:rPr>
          <w:rFonts w:ascii="Courier New" w:hAnsi="Courier New" w:cs="Courier New"/>
          <w:lang w:val="es-MX"/>
        </w:rPr>
        <w:t xml:space="preserve">Artículo 2. – </w:t>
      </w:r>
      <w:proofErr w:type="spellStart"/>
      <w:r w:rsidRPr="005F4800">
        <w:rPr>
          <w:rFonts w:ascii="Courier New" w:hAnsi="Courier New" w:cs="Courier New"/>
          <w:lang w:val="es-MX"/>
        </w:rPr>
        <w:t>Introdúcense</w:t>
      </w:r>
      <w:proofErr w:type="spellEnd"/>
      <w:r w:rsidRPr="005F4800">
        <w:rPr>
          <w:rFonts w:ascii="Courier New" w:hAnsi="Courier New" w:cs="Courier New"/>
          <w:lang w:val="es-MX"/>
        </w:rPr>
        <w:t xml:space="preserve"> las siguientes modificaciones </w:t>
      </w:r>
      <w:r w:rsidR="00A96321">
        <w:rPr>
          <w:rFonts w:ascii="Courier New" w:hAnsi="Courier New" w:cs="Courier New"/>
          <w:lang w:val="es-MX"/>
        </w:rPr>
        <w:t xml:space="preserve">en </w:t>
      </w:r>
      <w:r w:rsidR="00A96321" w:rsidRPr="00E66D56">
        <w:rPr>
          <w:rFonts w:ascii="Courier New" w:hAnsi="Courier New" w:cs="Courier New"/>
          <w:lang w:val="es-MX"/>
        </w:rPr>
        <w:t xml:space="preserve">la ley </w:t>
      </w:r>
      <w:proofErr w:type="spellStart"/>
      <w:r w:rsidR="00A96321" w:rsidRPr="00E66D56">
        <w:rPr>
          <w:rFonts w:ascii="Courier New" w:hAnsi="Courier New" w:cs="Courier New"/>
          <w:lang w:val="es-MX"/>
        </w:rPr>
        <w:t>N°</w:t>
      </w:r>
      <w:proofErr w:type="spellEnd"/>
      <w:r w:rsidR="00A96321" w:rsidRPr="00E66D56">
        <w:rPr>
          <w:rFonts w:ascii="Courier New" w:hAnsi="Courier New" w:cs="Courier New"/>
          <w:lang w:val="es-MX"/>
        </w:rPr>
        <w:t xml:space="preserve"> 18.290, </w:t>
      </w:r>
      <w:r w:rsidR="00250408" w:rsidRPr="00E66D56">
        <w:rPr>
          <w:rFonts w:ascii="Courier New" w:hAnsi="Courier New" w:cs="Courier New"/>
          <w:lang w:val="es-MX"/>
        </w:rPr>
        <w:t xml:space="preserve">de Tránsito, cuyo texto refundido, coordinado y sistematizado fue fijado por </w:t>
      </w:r>
      <w:r w:rsidRPr="00E66D56">
        <w:rPr>
          <w:rFonts w:ascii="Courier New" w:hAnsi="Courier New" w:cs="Courier New"/>
          <w:lang w:val="es-MX"/>
        </w:rPr>
        <w:t xml:space="preserve">el decreto con fuerza de ley </w:t>
      </w:r>
      <w:proofErr w:type="spellStart"/>
      <w:r w:rsidRPr="00E66D56">
        <w:rPr>
          <w:rFonts w:ascii="Courier New" w:hAnsi="Courier New" w:cs="Courier New"/>
          <w:lang w:val="es-MX"/>
        </w:rPr>
        <w:t>N°</w:t>
      </w:r>
      <w:proofErr w:type="spellEnd"/>
      <w:r w:rsidRPr="00E66D56">
        <w:rPr>
          <w:rFonts w:ascii="Courier New" w:hAnsi="Courier New" w:cs="Courier New"/>
          <w:lang w:val="es-MX"/>
        </w:rPr>
        <w:t xml:space="preserve"> 1, </w:t>
      </w:r>
      <w:r w:rsidR="00F8484B" w:rsidRPr="00E66D56">
        <w:rPr>
          <w:rFonts w:ascii="Courier New" w:hAnsi="Courier New" w:cs="Courier New"/>
          <w:lang w:val="es-MX"/>
        </w:rPr>
        <w:t xml:space="preserve">de 2007, </w:t>
      </w:r>
      <w:r w:rsidRPr="00E66D56">
        <w:rPr>
          <w:rFonts w:ascii="Courier New" w:hAnsi="Courier New" w:cs="Courier New"/>
          <w:lang w:val="es-MX"/>
        </w:rPr>
        <w:t xml:space="preserve">del Ministerio de Transportes y Telecomunicaciones y </w:t>
      </w:r>
      <w:r w:rsidR="00F8484B" w:rsidRPr="00E66D56">
        <w:rPr>
          <w:rFonts w:ascii="Courier New" w:hAnsi="Courier New" w:cs="Courier New"/>
          <w:lang w:val="es-MX"/>
        </w:rPr>
        <w:t>del Ministerio</w:t>
      </w:r>
      <w:r w:rsidR="00F8484B">
        <w:rPr>
          <w:rFonts w:ascii="Courier New" w:hAnsi="Courier New" w:cs="Courier New"/>
          <w:lang w:val="es-MX"/>
        </w:rPr>
        <w:t xml:space="preserve"> de </w:t>
      </w:r>
      <w:r w:rsidRPr="005F4800">
        <w:rPr>
          <w:rFonts w:ascii="Courier New" w:hAnsi="Courier New" w:cs="Courier New"/>
          <w:lang w:val="es-MX"/>
        </w:rPr>
        <w:t>Justicia:</w:t>
      </w:r>
    </w:p>
    <w:p w14:paraId="3E6D56DA" w14:textId="77777777" w:rsidR="005F4800" w:rsidRDefault="005F4800" w:rsidP="002E37E5">
      <w:pPr>
        <w:spacing w:line="360" w:lineRule="auto"/>
        <w:ind w:firstLine="1134"/>
        <w:jc w:val="both"/>
        <w:rPr>
          <w:rFonts w:ascii="Courier New" w:hAnsi="Courier New" w:cs="Courier New"/>
          <w:lang w:val="es-MX"/>
        </w:rPr>
      </w:pPr>
    </w:p>
    <w:p w14:paraId="285B6192" w14:textId="77777777" w:rsidR="00B02062" w:rsidRPr="005F4800" w:rsidRDefault="00B02062" w:rsidP="002E37E5">
      <w:pPr>
        <w:spacing w:line="360" w:lineRule="auto"/>
        <w:ind w:firstLine="1134"/>
        <w:jc w:val="both"/>
        <w:rPr>
          <w:rFonts w:ascii="Courier New" w:hAnsi="Courier New" w:cs="Courier New"/>
          <w:lang w:val="es-MX"/>
        </w:rPr>
      </w:pPr>
    </w:p>
    <w:p w14:paraId="03A9BA46" w14:textId="3C3B8904" w:rsidR="005F4800" w:rsidRDefault="005F4800" w:rsidP="002E37E5">
      <w:pPr>
        <w:spacing w:line="360" w:lineRule="auto"/>
        <w:ind w:firstLine="1134"/>
        <w:jc w:val="both"/>
        <w:rPr>
          <w:rFonts w:ascii="Courier New" w:hAnsi="Courier New" w:cs="Courier New"/>
          <w:lang w:val="es-MX"/>
        </w:rPr>
      </w:pPr>
      <w:r w:rsidRPr="005F4800">
        <w:rPr>
          <w:rFonts w:ascii="Courier New" w:hAnsi="Courier New" w:cs="Courier New"/>
          <w:lang w:val="es-MX"/>
        </w:rPr>
        <w:t xml:space="preserve">1. </w:t>
      </w:r>
      <w:proofErr w:type="spellStart"/>
      <w:r w:rsidR="00E41AFA">
        <w:rPr>
          <w:rFonts w:ascii="Courier New" w:hAnsi="Courier New" w:cs="Courier New"/>
          <w:lang w:val="es-MX"/>
        </w:rPr>
        <w:t>R</w:t>
      </w:r>
      <w:r w:rsidRPr="005F4800">
        <w:rPr>
          <w:rFonts w:ascii="Courier New" w:hAnsi="Courier New" w:cs="Courier New"/>
          <w:lang w:val="es-MX"/>
        </w:rPr>
        <w:t>eemplázase</w:t>
      </w:r>
      <w:proofErr w:type="spellEnd"/>
      <w:r w:rsidRPr="005F4800">
        <w:rPr>
          <w:rFonts w:ascii="Courier New" w:hAnsi="Courier New" w:cs="Courier New"/>
          <w:lang w:val="es-MX"/>
        </w:rPr>
        <w:t xml:space="preserve"> </w:t>
      </w:r>
      <w:r w:rsidR="00E41AFA" w:rsidRPr="00CF140E">
        <w:rPr>
          <w:rFonts w:ascii="Courier New" w:hAnsi="Courier New" w:cs="Courier New"/>
          <w:lang w:val="es-MX"/>
        </w:rPr>
        <w:t xml:space="preserve">en el inciso quinto del artículo 146 </w:t>
      </w:r>
      <w:r w:rsidRPr="00CF140E">
        <w:rPr>
          <w:rFonts w:ascii="Courier New" w:hAnsi="Courier New" w:cs="Courier New"/>
          <w:lang w:val="es-MX"/>
        </w:rPr>
        <w:t>la frase “reducir</w:t>
      </w:r>
      <w:r w:rsidRPr="005F4800">
        <w:rPr>
          <w:rFonts w:ascii="Courier New" w:hAnsi="Courier New" w:cs="Courier New"/>
          <w:lang w:val="es-MX"/>
        </w:rPr>
        <w:t xml:space="preserve"> la velocidad hasta detenerse si fuera necesario” por la palabra “detenerse”.</w:t>
      </w:r>
    </w:p>
    <w:p w14:paraId="46CDCC82" w14:textId="77777777" w:rsidR="007C66A1" w:rsidRDefault="007C66A1" w:rsidP="002E37E5">
      <w:pPr>
        <w:spacing w:line="360" w:lineRule="auto"/>
        <w:ind w:firstLine="1134"/>
        <w:jc w:val="both"/>
        <w:rPr>
          <w:rFonts w:ascii="Courier New" w:hAnsi="Courier New" w:cs="Courier New"/>
          <w:lang w:val="es-MX"/>
        </w:rPr>
      </w:pPr>
    </w:p>
    <w:p w14:paraId="1B5D66F8" w14:textId="77777777" w:rsidR="000C299E" w:rsidRPr="005F4800" w:rsidRDefault="000C299E" w:rsidP="002E37E5">
      <w:pPr>
        <w:spacing w:line="360" w:lineRule="auto"/>
        <w:ind w:firstLine="1134"/>
        <w:jc w:val="both"/>
        <w:rPr>
          <w:rFonts w:ascii="Courier New" w:hAnsi="Courier New" w:cs="Courier New"/>
          <w:lang w:val="es-MX"/>
        </w:rPr>
      </w:pPr>
    </w:p>
    <w:p w14:paraId="215BB113" w14:textId="6D5DB575" w:rsidR="005F4800" w:rsidRDefault="005F4800" w:rsidP="002E37E5">
      <w:pPr>
        <w:spacing w:line="360" w:lineRule="auto"/>
        <w:ind w:firstLine="1134"/>
        <w:jc w:val="both"/>
        <w:rPr>
          <w:rFonts w:ascii="Courier New" w:hAnsi="Courier New" w:cs="Courier New"/>
          <w:lang w:val="es-MX"/>
        </w:rPr>
      </w:pPr>
      <w:r w:rsidRPr="005F4800">
        <w:rPr>
          <w:rFonts w:ascii="Courier New" w:hAnsi="Courier New" w:cs="Courier New"/>
          <w:lang w:val="es-MX"/>
        </w:rPr>
        <w:t xml:space="preserve">2. </w:t>
      </w:r>
      <w:proofErr w:type="spellStart"/>
      <w:r w:rsidR="0024333F" w:rsidRPr="000C299E">
        <w:rPr>
          <w:rFonts w:ascii="Courier New" w:hAnsi="Courier New" w:cs="Courier New"/>
          <w:lang w:val="es-MX"/>
        </w:rPr>
        <w:t>A</w:t>
      </w:r>
      <w:r w:rsidRPr="005F4800">
        <w:rPr>
          <w:rFonts w:ascii="Courier New" w:hAnsi="Courier New" w:cs="Courier New"/>
          <w:lang w:val="es-MX"/>
        </w:rPr>
        <w:t>grégase</w:t>
      </w:r>
      <w:proofErr w:type="spellEnd"/>
      <w:r w:rsidRPr="005F4800">
        <w:rPr>
          <w:rFonts w:ascii="Courier New" w:hAnsi="Courier New" w:cs="Courier New"/>
          <w:lang w:val="es-MX"/>
        </w:rPr>
        <w:t xml:space="preserve"> </w:t>
      </w:r>
      <w:r w:rsidR="0024333F">
        <w:rPr>
          <w:rFonts w:ascii="Courier New" w:hAnsi="Courier New" w:cs="Courier New"/>
          <w:lang w:val="es-MX"/>
        </w:rPr>
        <w:t xml:space="preserve">en el artículo 199 </w:t>
      </w:r>
      <w:r w:rsidRPr="005F4800">
        <w:rPr>
          <w:rFonts w:ascii="Courier New" w:hAnsi="Courier New" w:cs="Courier New"/>
          <w:lang w:val="es-MX"/>
        </w:rPr>
        <w:t xml:space="preserve">el siguiente número 8, nuevo: </w:t>
      </w:r>
    </w:p>
    <w:p w14:paraId="7E2764A3" w14:textId="77777777" w:rsidR="007C66A1" w:rsidRPr="005F4800" w:rsidRDefault="007C66A1" w:rsidP="002E37E5">
      <w:pPr>
        <w:spacing w:line="360" w:lineRule="auto"/>
        <w:ind w:firstLine="1134"/>
        <w:jc w:val="both"/>
        <w:rPr>
          <w:rFonts w:ascii="Courier New" w:hAnsi="Courier New" w:cs="Courier New"/>
          <w:lang w:val="es-MX"/>
        </w:rPr>
      </w:pPr>
    </w:p>
    <w:p w14:paraId="55A4EEBB" w14:textId="77777777" w:rsidR="005F4800" w:rsidRDefault="005F4800" w:rsidP="002E37E5">
      <w:pPr>
        <w:spacing w:line="360" w:lineRule="auto"/>
        <w:ind w:firstLine="1134"/>
        <w:jc w:val="both"/>
        <w:rPr>
          <w:rFonts w:ascii="Courier New" w:hAnsi="Courier New" w:cs="Courier New"/>
          <w:lang w:val="es-MX"/>
        </w:rPr>
      </w:pPr>
      <w:r w:rsidRPr="005F4800">
        <w:rPr>
          <w:rFonts w:ascii="Courier New" w:hAnsi="Courier New" w:cs="Courier New"/>
          <w:lang w:val="es-MX"/>
        </w:rPr>
        <w:t>“8.- No detenerse al aproximarse a un vehículo de transporte escolar detenido con su dispositivo de luz intermitente en los lugares habilitados para ello, conforme a lo dispuesto en el artículo 146.”.</w:t>
      </w:r>
    </w:p>
    <w:p w14:paraId="42ADC2BD" w14:textId="77777777" w:rsidR="007C66A1" w:rsidRPr="005F4800" w:rsidRDefault="007C66A1" w:rsidP="002E37E5">
      <w:pPr>
        <w:spacing w:line="360" w:lineRule="auto"/>
        <w:ind w:firstLine="1134"/>
        <w:jc w:val="both"/>
        <w:rPr>
          <w:rFonts w:ascii="Courier New" w:hAnsi="Courier New" w:cs="Courier New"/>
          <w:lang w:val="es-MX"/>
        </w:rPr>
      </w:pPr>
    </w:p>
    <w:p w14:paraId="3F5A1AB1" w14:textId="77777777" w:rsidR="00836BDC" w:rsidRDefault="00836BDC" w:rsidP="002E37E5">
      <w:pPr>
        <w:spacing w:line="360" w:lineRule="auto"/>
        <w:ind w:firstLine="1134"/>
        <w:jc w:val="both"/>
        <w:rPr>
          <w:rFonts w:ascii="Courier New" w:hAnsi="Courier New" w:cs="Courier New"/>
          <w:lang w:val="es-MX"/>
        </w:rPr>
      </w:pPr>
    </w:p>
    <w:p w14:paraId="33676B0E" w14:textId="530427E2" w:rsidR="005F4800" w:rsidRDefault="005F4800" w:rsidP="002E37E5">
      <w:pPr>
        <w:spacing w:line="360" w:lineRule="auto"/>
        <w:ind w:firstLine="1134"/>
        <w:jc w:val="both"/>
        <w:rPr>
          <w:rFonts w:ascii="Courier New" w:hAnsi="Courier New" w:cs="Courier New"/>
          <w:lang w:val="es-MX"/>
        </w:rPr>
      </w:pPr>
      <w:r w:rsidRPr="005F4800">
        <w:rPr>
          <w:rFonts w:ascii="Courier New" w:hAnsi="Courier New" w:cs="Courier New"/>
          <w:lang w:val="es-MX"/>
        </w:rPr>
        <w:t xml:space="preserve">3. </w:t>
      </w:r>
      <w:proofErr w:type="spellStart"/>
      <w:r w:rsidR="00836BDC">
        <w:rPr>
          <w:rFonts w:ascii="Courier New" w:hAnsi="Courier New" w:cs="Courier New"/>
          <w:lang w:val="es-MX"/>
        </w:rPr>
        <w:t>A</w:t>
      </w:r>
      <w:r w:rsidRPr="005F4800">
        <w:rPr>
          <w:rFonts w:ascii="Courier New" w:hAnsi="Courier New" w:cs="Courier New"/>
          <w:lang w:val="es-MX"/>
        </w:rPr>
        <w:t>grégase</w:t>
      </w:r>
      <w:proofErr w:type="spellEnd"/>
      <w:r w:rsidRPr="005F4800">
        <w:rPr>
          <w:rFonts w:ascii="Courier New" w:hAnsi="Courier New" w:cs="Courier New"/>
          <w:lang w:val="es-MX"/>
        </w:rPr>
        <w:t xml:space="preserve"> </w:t>
      </w:r>
      <w:r w:rsidR="000063DF">
        <w:rPr>
          <w:rFonts w:ascii="Courier New" w:hAnsi="Courier New" w:cs="Courier New"/>
          <w:lang w:val="es-MX"/>
        </w:rPr>
        <w:t>en el numeral 28 del artículo 200</w:t>
      </w:r>
      <w:r w:rsidR="00291469">
        <w:rPr>
          <w:rFonts w:ascii="Courier New" w:hAnsi="Courier New" w:cs="Courier New"/>
          <w:lang w:val="es-MX"/>
        </w:rPr>
        <w:t xml:space="preserve"> </w:t>
      </w:r>
      <w:r w:rsidRPr="005F4800">
        <w:rPr>
          <w:rFonts w:ascii="Courier New" w:hAnsi="Courier New" w:cs="Courier New"/>
          <w:lang w:val="es-MX"/>
        </w:rPr>
        <w:t xml:space="preserve">a continuación de la </w:t>
      </w:r>
      <w:r w:rsidR="00836BDC">
        <w:rPr>
          <w:rFonts w:ascii="Courier New" w:hAnsi="Courier New" w:cs="Courier New"/>
          <w:lang w:val="es-MX"/>
        </w:rPr>
        <w:t>expresión</w:t>
      </w:r>
      <w:r w:rsidR="00291469">
        <w:rPr>
          <w:rFonts w:ascii="Courier New" w:hAnsi="Courier New" w:cs="Courier New"/>
          <w:lang w:val="es-MX"/>
        </w:rPr>
        <w:t xml:space="preserve"> </w:t>
      </w:r>
      <w:r w:rsidRPr="005F4800">
        <w:rPr>
          <w:rFonts w:ascii="Courier New" w:hAnsi="Courier New" w:cs="Courier New"/>
          <w:lang w:val="es-MX"/>
        </w:rPr>
        <w:t xml:space="preserve">“personas con discapacidad”, la </w:t>
      </w:r>
      <w:r w:rsidRPr="00836BDC">
        <w:rPr>
          <w:rFonts w:ascii="Courier New" w:hAnsi="Courier New" w:cs="Courier New"/>
          <w:lang w:val="es-MX"/>
        </w:rPr>
        <w:t>frase</w:t>
      </w:r>
      <w:r w:rsidRPr="005F4800">
        <w:rPr>
          <w:rFonts w:ascii="Courier New" w:hAnsi="Courier New" w:cs="Courier New"/>
          <w:lang w:val="es-MX"/>
        </w:rPr>
        <w:t xml:space="preserve"> “o en estacionamientos o paraderos destinados exclusivamente a recibir y a dejar pasajeros de transporte escolar”.</w:t>
      </w:r>
    </w:p>
    <w:p w14:paraId="789D1324" w14:textId="77777777" w:rsidR="007C66A1" w:rsidRDefault="007C66A1" w:rsidP="002E37E5">
      <w:pPr>
        <w:spacing w:line="360" w:lineRule="auto"/>
        <w:ind w:firstLine="1134"/>
        <w:jc w:val="both"/>
        <w:rPr>
          <w:rFonts w:ascii="Courier New" w:hAnsi="Courier New" w:cs="Courier New"/>
          <w:lang w:val="es-MX"/>
        </w:rPr>
      </w:pPr>
    </w:p>
    <w:p w14:paraId="3E427D92" w14:textId="77777777" w:rsidR="00451FC5" w:rsidRPr="005F4800" w:rsidRDefault="00451FC5" w:rsidP="002E37E5">
      <w:pPr>
        <w:spacing w:line="360" w:lineRule="auto"/>
        <w:ind w:firstLine="1134"/>
        <w:jc w:val="both"/>
        <w:rPr>
          <w:rFonts w:ascii="Courier New" w:hAnsi="Courier New" w:cs="Courier New"/>
          <w:lang w:val="es-MX"/>
        </w:rPr>
      </w:pPr>
    </w:p>
    <w:p w14:paraId="7FC979E1" w14:textId="77777777" w:rsidR="005C42B3" w:rsidRDefault="005C42B3" w:rsidP="002E37E5">
      <w:pPr>
        <w:spacing w:line="360" w:lineRule="auto"/>
        <w:ind w:firstLine="1134"/>
        <w:jc w:val="both"/>
        <w:rPr>
          <w:rFonts w:ascii="Courier New" w:hAnsi="Courier New" w:cs="Courier New"/>
          <w:lang w:val="es-MX"/>
        </w:rPr>
      </w:pPr>
    </w:p>
    <w:p w14:paraId="45E3BF32" w14:textId="77777777" w:rsidR="005C42B3" w:rsidRDefault="005C42B3" w:rsidP="002E37E5">
      <w:pPr>
        <w:spacing w:line="360" w:lineRule="auto"/>
        <w:ind w:firstLine="1134"/>
        <w:jc w:val="both"/>
        <w:rPr>
          <w:rFonts w:ascii="Courier New" w:hAnsi="Courier New" w:cs="Courier New"/>
          <w:lang w:val="es-MX"/>
        </w:rPr>
      </w:pPr>
    </w:p>
    <w:p w14:paraId="7B54E708" w14:textId="77777777" w:rsidR="005C42B3" w:rsidRDefault="005C42B3" w:rsidP="002E37E5">
      <w:pPr>
        <w:spacing w:line="360" w:lineRule="auto"/>
        <w:ind w:firstLine="1134"/>
        <w:jc w:val="both"/>
        <w:rPr>
          <w:rFonts w:ascii="Courier New" w:hAnsi="Courier New" w:cs="Courier New"/>
          <w:lang w:val="es-MX"/>
        </w:rPr>
      </w:pPr>
    </w:p>
    <w:p w14:paraId="077EA584" w14:textId="4D2ABB01" w:rsidR="005F4800" w:rsidRDefault="00870685" w:rsidP="002E37E5">
      <w:pPr>
        <w:spacing w:line="360" w:lineRule="auto"/>
        <w:ind w:firstLine="1134"/>
        <w:jc w:val="both"/>
        <w:rPr>
          <w:rFonts w:ascii="Courier New" w:hAnsi="Courier New" w:cs="Courier New"/>
          <w:lang w:val="es-MX"/>
        </w:rPr>
      </w:pPr>
      <w:r w:rsidRPr="00451FC5">
        <w:rPr>
          <w:rFonts w:ascii="Courier New" w:hAnsi="Courier New" w:cs="Courier New"/>
          <w:lang w:val="es-MX"/>
        </w:rPr>
        <w:t>Artículo</w:t>
      </w:r>
      <w:r w:rsidR="00D02FB0">
        <w:rPr>
          <w:rFonts w:ascii="Courier New" w:hAnsi="Courier New" w:cs="Courier New"/>
          <w:lang w:val="es-MX"/>
        </w:rPr>
        <w:t xml:space="preserve"> </w:t>
      </w:r>
      <w:r w:rsidR="00D02FB0" w:rsidRPr="005F79C6">
        <w:rPr>
          <w:rFonts w:ascii="Courier New" w:hAnsi="Courier New" w:cs="Courier New"/>
          <w:lang w:val="es-MX"/>
        </w:rPr>
        <w:t>transitorio</w:t>
      </w:r>
      <w:r w:rsidRPr="005F79C6">
        <w:rPr>
          <w:rFonts w:ascii="Courier New" w:hAnsi="Courier New" w:cs="Courier New"/>
          <w:lang w:val="es-MX"/>
        </w:rPr>
        <w:t>.-</w:t>
      </w:r>
      <w:r w:rsidR="005F4800" w:rsidRPr="005F79C6">
        <w:rPr>
          <w:rFonts w:ascii="Courier New" w:hAnsi="Courier New" w:cs="Courier New"/>
          <w:lang w:val="es-MX"/>
        </w:rPr>
        <w:t xml:space="preserve"> En el plazo de treinta días corridos </w:t>
      </w:r>
      <w:r w:rsidR="00107DCD" w:rsidRPr="005F79C6">
        <w:rPr>
          <w:rFonts w:ascii="Courier New" w:hAnsi="Courier New" w:cs="Courier New"/>
          <w:lang w:val="es-MX"/>
        </w:rPr>
        <w:t xml:space="preserve">contado </w:t>
      </w:r>
      <w:r w:rsidR="005F4800" w:rsidRPr="005F79C6">
        <w:rPr>
          <w:rFonts w:ascii="Courier New" w:hAnsi="Courier New" w:cs="Courier New"/>
          <w:lang w:val="es-MX"/>
        </w:rPr>
        <w:t xml:space="preserve">desde la publicación de la presente ley en el Diario Oficial, las secretarías regionales ministeriales de Transportes y Telecomunicaciones deberán consultar al Servicio de Registro Civil e Identificación si las personas que tengan contacto directo con los escolares presentan anotaciones relativas a los delitos señalados en el inciso segundo del artículo 4° de la ley </w:t>
      </w:r>
      <w:proofErr w:type="spellStart"/>
      <w:r w:rsidR="005F4800" w:rsidRPr="005F79C6">
        <w:rPr>
          <w:rFonts w:ascii="Courier New" w:hAnsi="Courier New" w:cs="Courier New"/>
          <w:lang w:val="es-MX"/>
        </w:rPr>
        <w:t>Nº</w:t>
      </w:r>
      <w:proofErr w:type="spellEnd"/>
      <w:r w:rsidR="005F4800" w:rsidRPr="005F79C6">
        <w:rPr>
          <w:rFonts w:ascii="Courier New" w:hAnsi="Courier New" w:cs="Courier New"/>
          <w:lang w:val="es-MX"/>
        </w:rPr>
        <w:t xml:space="preserve"> 19.831 en el Registro General de Condenas o en </w:t>
      </w:r>
      <w:r w:rsidR="00107DCD" w:rsidRPr="005F79C6">
        <w:rPr>
          <w:rFonts w:ascii="Courier New" w:hAnsi="Courier New" w:cs="Courier New"/>
          <w:lang w:val="es-MX"/>
        </w:rPr>
        <w:t xml:space="preserve">el </w:t>
      </w:r>
      <w:r w:rsidR="005F4800" w:rsidRPr="005F79C6">
        <w:rPr>
          <w:rFonts w:ascii="Courier New" w:hAnsi="Courier New" w:cs="Courier New"/>
          <w:lang w:val="es-MX"/>
        </w:rPr>
        <w:t xml:space="preserve">Registro Seccional de Inhabilitaciones, establecidos por el decreto ley </w:t>
      </w:r>
      <w:proofErr w:type="spellStart"/>
      <w:r w:rsidR="005F4800" w:rsidRPr="005F79C6">
        <w:rPr>
          <w:rFonts w:ascii="Courier New" w:hAnsi="Courier New" w:cs="Courier New"/>
          <w:lang w:val="es-MX"/>
        </w:rPr>
        <w:t>Nº</w:t>
      </w:r>
      <w:proofErr w:type="spellEnd"/>
      <w:r w:rsidR="005F4800" w:rsidRPr="005F79C6">
        <w:rPr>
          <w:rFonts w:ascii="Courier New" w:hAnsi="Courier New" w:cs="Courier New"/>
          <w:lang w:val="es-MX"/>
        </w:rPr>
        <w:t xml:space="preserve"> 645, de 1925, del Ministerio de Justicia. </w:t>
      </w:r>
      <w:r w:rsidR="005552FC" w:rsidRPr="005F79C6">
        <w:rPr>
          <w:rFonts w:ascii="Courier New" w:hAnsi="Courier New" w:cs="Courier New"/>
          <w:lang w:val="es-MX"/>
        </w:rPr>
        <w:t>En caso de q</w:t>
      </w:r>
      <w:r w:rsidR="005552FC" w:rsidRPr="005F4800">
        <w:rPr>
          <w:rFonts w:ascii="Courier New" w:hAnsi="Courier New" w:cs="Courier New"/>
          <w:lang w:val="es-MX"/>
        </w:rPr>
        <w:t>ue</w:t>
      </w:r>
      <w:r w:rsidR="005F4800" w:rsidRPr="005F4800">
        <w:rPr>
          <w:rFonts w:ascii="Courier New" w:hAnsi="Courier New" w:cs="Courier New"/>
          <w:lang w:val="es-MX"/>
        </w:rPr>
        <w:t xml:space="preserve"> el citado Servicio certifique la existencia de anotaciones relativas a</w:t>
      </w:r>
      <w:r w:rsidR="00D318F2">
        <w:rPr>
          <w:rFonts w:ascii="Courier New" w:hAnsi="Courier New" w:cs="Courier New"/>
          <w:lang w:val="es-MX"/>
        </w:rPr>
        <w:t xml:space="preserve"> </w:t>
      </w:r>
      <w:r w:rsidR="00D318F2" w:rsidRPr="005552FC">
        <w:rPr>
          <w:rFonts w:ascii="Courier New" w:hAnsi="Courier New" w:cs="Courier New"/>
          <w:lang w:val="es-MX"/>
        </w:rPr>
        <w:t>los referidos delitos</w:t>
      </w:r>
      <w:r w:rsidR="005F4800" w:rsidRPr="005F4800">
        <w:rPr>
          <w:rFonts w:ascii="Courier New" w:hAnsi="Courier New" w:cs="Courier New"/>
          <w:lang w:val="es-MX"/>
        </w:rPr>
        <w:t xml:space="preserve"> el </w:t>
      </w:r>
      <w:proofErr w:type="gramStart"/>
      <w:r w:rsidR="005F4800" w:rsidRPr="005F4800">
        <w:rPr>
          <w:rFonts w:ascii="Courier New" w:hAnsi="Courier New" w:cs="Courier New"/>
          <w:lang w:val="es-MX"/>
        </w:rPr>
        <w:t>Secretario Regional</w:t>
      </w:r>
      <w:proofErr w:type="gramEnd"/>
      <w:r w:rsidR="005F4800" w:rsidRPr="005F4800">
        <w:rPr>
          <w:rFonts w:ascii="Courier New" w:hAnsi="Courier New" w:cs="Courier New"/>
          <w:lang w:val="es-MX"/>
        </w:rPr>
        <w:t xml:space="preserve"> procederá a la cancelación de la respectiva inscripción.”.</w:t>
      </w:r>
    </w:p>
    <w:p w14:paraId="3CD4A6BA" w14:textId="77777777" w:rsidR="00034CD2" w:rsidRDefault="00034CD2" w:rsidP="002E37E5">
      <w:pPr>
        <w:spacing w:line="360" w:lineRule="auto"/>
        <w:jc w:val="center"/>
        <w:rPr>
          <w:rFonts w:ascii="Courier New" w:hAnsi="Courier New" w:cs="Courier New"/>
          <w:szCs w:val="24"/>
        </w:rPr>
      </w:pPr>
    </w:p>
    <w:p w14:paraId="6C33577A" w14:textId="0D6A29DC" w:rsidR="005F4800" w:rsidRPr="00EF75B3" w:rsidRDefault="005F4800" w:rsidP="002E37E5">
      <w:pPr>
        <w:spacing w:line="360" w:lineRule="auto"/>
        <w:jc w:val="center"/>
        <w:rPr>
          <w:rFonts w:ascii="Courier New" w:hAnsi="Courier New" w:cs="Courier New"/>
          <w:szCs w:val="24"/>
        </w:rPr>
      </w:pPr>
      <w:r w:rsidRPr="00EF75B3">
        <w:rPr>
          <w:rFonts w:ascii="Courier New" w:hAnsi="Courier New" w:cs="Courier New"/>
          <w:szCs w:val="24"/>
        </w:rPr>
        <w:t>*****</w:t>
      </w:r>
    </w:p>
    <w:p w14:paraId="08AFE540" w14:textId="77777777" w:rsidR="005F4800" w:rsidRPr="00EF75B3" w:rsidRDefault="005F4800" w:rsidP="002E37E5">
      <w:pPr>
        <w:spacing w:line="360" w:lineRule="auto"/>
        <w:jc w:val="center"/>
        <w:rPr>
          <w:rFonts w:ascii="Courier New" w:hAnsi="Courier New" w:cs="Courier New"/>
          <w:szCs w:val="24"/>
        </w:rPr>
      </w:pPr>
      <w:r w:rsidRPr="00EF75B3">
        <w:rPr>
          <w:rFonts w:ascii="Courier New" w:hAnsi="Courier New" w:cs="Courier New"/>
          <w:szCs w:val="24"/>
        </w:rPr>
        <w:br w:type="page"/>
      </w:r>
    </w:p>
    <w:p w14:paraId="5EFA7A86" w14:textId="3AC96664" w:rsidR="005F4800" w:rsidRPr="00EF75B3" w:rsidRDefault="008020E6" w:rsidP="002E37E5">
      <w:pPr>
        <w:tabs>
          <w:tab w:val="left" w:pos="2835"/>
        </w:tabs>
        <w:spacing w:line="360" w:lineRule="auto"/>
        <w:ind w:firstLine="2127"/>
        <w:jc w:val="both"/>
        <w:rPr>
          <w:rFonts w:ascii="Courier New" w:hAnsi="Courier New" w:cs="Courier New"/>
          <w:szCs w:val="24"/>
        </w:rPr>
      </w:pPr>
      <w:r>
        <w:rPr>
          <w:rFonts w:ascii="Courier New" w:hAnsi="Courier New" w:cs="Courier New"/>
          <w:szCs w:val="24"/>
        </w:rPr>
        <w:lastRenderedPageBreak/>
        <w:t>Lo que tengo a honra en comunicar a</w:t>
      </w:r>
      <w:r w:rsidR="005F4800" w:rsidRPr="00EF75B3">
        <w:rPr>
          <w:rFonts w:ascii="Courier New" w:hAnsi="Courier New" w:cs="Courier New"/>
          <w:szCs w:val="24"/>
        </w:rPr>
        <w:t xml:space="preserve"> V.E.</w:t>
      </w:r>
    </w:p>
    <w:p w14:paraId="4A3B6250" w14:textId="77777777" w:rsidR="005F4800" w:rsidRPr="00EF75B3" w:rsidRDefault="005F4800" w:rsidP="002E37E5">
      <w:pPr>
        <w:spacing w:line="360" w:lineRule="auto"/>
        <w:ind w:left="1701"/>
        <w:jc w:val="center"/>
        <w:rPr>
          <w:rFonts w:ascii="Courier New" w:hAnsi="Courier New" w:cs="Courier New"/>
          <w:szCs w:val="24"/>
        </w:rPr>
      </w:pPr>
    </w:p>
    <w:p w14:paraId="633765A9" w14:textId="77777777" w:rsidR="005F4800" w:rsidRPr="00EF75B3" w:rsidRDefault="005F4800" w:rsidP="002E37E5">
      <w:pPr>
        <w:spacing w:line="360" w:lineRule="auto"/>
        <w:ind w:left="1701"/>
        <w:jc w:val="center"/>
        <w:rPr>
          <w:rFonts w:ascii="Courier New" w:hAnsi="Courier New" w:cs="Courier New"/>
          <w:szCs w:val="24"/>
        </w:rPr>
      </w:pPr>
    </w:p>
    <w:p w14:paraId="5F43F2FD" w14:textId="77777777" w:rsidR="005F4800" w:rsidRPr="00EF75B3" w:rsidRDefault="005F4800" w:rsidP="002E37E5">
      <w:pPr>
        <w:spacing w:line="360" w:lineRule="auto"/>
        <w:ind w:left="1701"/>
        <w:jc w:val="center"/>
        <w:rPr>
          <w:rFonts w:ascii="Courier New" w:hAnsi="Courier New" w:cs="Courier New"/>
          <w:szCs w:val="24"/>
        </w:rPr>
      </w:pPr>
    </w:p>
    <w:p w14:paraId="4CCDB1A5" w14:textId="77777777" w:rsidR="005F4800" w:rsidRPr="00EF75B3" w:rsidRDefault="005F4800" w:rsidP="002E37E5">
      <w:pPr>
        <w:spacing w:line="360" w:lineRule="auto"/>
        <w:ind w:left="1701"/>
        <w:jc w:val="center"/>
        <w:rPr>
          <w:rFonts w:ascii="Courier New" w:hAnsi="Courier New" w:cs="Courier New"/>
          <w:szCs w:val="24"/>
        </w:rPr>
      </w:pPr>
    </w:p>
    <w:p w14:paraId="0A24E9B3" w14:textId="77777777" w:rsidR="005F4800" w:rsidRPr="00EF75B3" w:rsidRDefault="005F4800" w:rsidP="006B364C">
      <w:pPr>
        <w:spacing w:line="240" w:lineRule="atLeast"/>
        <w:ind w:left="1701"/>
        <w:jc w:val="center"/>
        <w:rPr>
          <w:rFonts w:ascii="Courier New" w:hAnsi="Courier New" w:cs="Courier New"/>
          <w:szCs w:val="24"/>
        </w:rPr>
      </w:pPr>
      <w:r w:rsidRPr="00EF75B3">
        <w:rPr>
          <w:rFonts w:ascii="Courier New" w:hAnsi="Courier New" w:cs="Courier New"/>
          <w:szCs w:val="24"/>
        </w:rPr>
        <w:t>KAROL CARIOLA OLIVA</w:t>
      </w:r>
    </w:p>
    <w:p w14:paraId="45263AF0" w14:textId="77777777" w:rsidR="005F4800" w:rsidRPr="00EF75B3" w:rsidRDefault="005F4800" w:rsidP="006B364C">
      <w:pPr>
        <w:spacing w:line="240" w:lineRule="atLeast"/>
        <w:ind w:firstLine="1843"/>
        <w:jc w:val="center"/>
        <w:rPr>
          <w:lang w:val="es-MX"/>
        </w:rPr>
      </w:pPr>
      <w:r w:rsidRPr="00EF75B3">
        <w:rPr>
          <w:lang w:val="es-MX"/>
        </w:rPr>
        <w:t>Presidenta de la Cámara de Diputados</w:t>
      </w:r>
    </w:p>
    <w:p w14:paraId="66AFEAE4" w14:textId="77777777" w:rsidR="005F4800" w:rsidRPr="00EF75B3" w:rsidRDefault="005F4800" w:rsidP="002E37E5">
      <w:pPr>
        <w:tabs>
          <w:tab w:val="left" w:pos="2592"/>
        </w:tabs>
        <w:spacing w:line="360" w:lineRule="auto"/>
        <w:rPr>
          <w:rFonts w:ascii="Courier New" w:hAnsi="Courier New" w:cs="Courier New"/>
        </w:rPr>
      </w:pPr>
    </w:p>
    <w:p w14:paraId="05D327A4" w14:textId="77777777" w:rsidR="005F4800" w:rsidRPr="00EF75B3" w:rsidRDefault="005F4800" w:rsidP="002E37E5">
      <w:pPr>
        <w:tabs>
          <w:tab w:val="left" w:pos="2592"/>
        </w:tabs>
        <w:spacing w:line="360" w:lineRule="auto"/>
        <w:rPr>
          <w:rFonts w:ascii="Courier New" w:hAnsi="Courier New" w:cs="Courier New"/>
        </w:rPr>
      </w:pPr>
    </w:p>
    <w:p w14:paraId="10A466E5" w14:textId="77777777" w:rsidR="005F4800" w:rsidRPr="00EF75B3" w:rsidRDefault="005F4800" w:rsidP="002E37E5">
      <w:pPr>
        <w:pStyle w:val="Textoindependiente31"/>
        <w:tabs>
          <w:tab w:val="clear" w:pos="170"/>
        </w:tabs>
        <w:spacing w:before="0" w:line="360" w:lineRule="auto"/>
        <w:rPr>
          <w:rFonts w:ascii="Courier New" w:hAnsi="Courier New" w:cs="Courier New"/>
          <w:spacing w:val="0"/>
          <w:lang w:val="es-ES_tradnl"/>
        </w:rPr>
      </w:pPr>
    </w:p>
    <w:p w14:paraId="0E0C0808" w14:textId="77777777" w:rsidR="005F4800" w:rsidRPr="00EF75B3" w:rsidRDefault="005F4800" w:rsidP="002E37E5">
      <w:pPr>
        <w:pStyle w:val="Textoindependiente31"/>
        <w:tabs>
          <w:tab w:val="clear" w:pos="170"/>
        </w:tabs>
        <w:spacing w:before="0" w:line="360" w:lineRule="auto"/>
        <w:rPr>
          <w:rFonts w:ascii="Courier New" w:hAnsi="Courier New" w:cs="Courier New"/>
          <w:spacing w:val="0"/>
          <w:lang w:val="es-ES_tradnl"/>
        </w:rPr>
      </w:pPr>
    </w:p>
    <w:p w14:paraId="7E9CCE27" w14:textId="77777777" w:rsidR="005F4800" w:rsidRPr="00EF75B3" w:rsidRDefault="005F4800" w:rsidP="002E37E5">
      <w:pPr>
        <w:pStyle w:val="Textoindependiente31"/>
        <w:tabs>
          <w:tab w:val="clear" w:pos="170"/>
        </w:tabs>
        <w:spacing w:before="0" w:line="360" w:lineRule="auto"/>
        <w:rPr>
          <w:rFonts w:ascii="Courier New" w:hAnsi="Courier New" w:cs="Courier New"/>
          <w:spacing w:val="0"/>
          <w:lang w:val="es-ES_tradnl"/>
        </w:rPr>
      </w:pPr>
    </w:p>
    <w:p w14:paraId="609DB7A9" w14:textId="77777777" w:rsidR="005F4800" w:rsidRPr="00EF75B3" w:rsidRDefault="005F4800" w:rsidP="002E37E5">
      <w:pPr>
        <w:pStyle w:val="Textoindependiente31"/>
        <w:tabs>
          <w:tab w:val="clear" w:pos="170"/>
        </w:tabs>
        <w:spacing w:before="0" w:line="360" w:lineRule="auto"/>
        <w:rPr>
          <w:rFonts w:ascii="Courier New" w:hAnsi="Courier New" w:cs="Courier New"/>
          <w:spacing w:val="0"/>
          <w:lang w:val="es-ES_tradnl"/>
        </w:rPr>
      </w:pPr>
    </w:p>
    <w:p w14:paraId="1D9BB439" w14:textId="77777777" w:rsidR="005F4800" w:rsidRPr="00EF75B3" w:rsidRDefault="005F4800" w:rsidP="002E37E5">
      <w:pPr>
        <w:pStyle w:val="Textoindependiente31"/>
        <w:tabs>
          <w:tab w:val="clear" w:pos="170"/>
        </w:tabs>
        <w:spacing w:before="0" w:line="360" w:lineRule="auto"/>
        <w:rPr>
          <w:rFonts w:ascii="Courier New" w:hAnsi="Courier New" w:cs="Courier New"/>
          <w:spacing w:val="0"/>
          <w:lang w:val="es-ES_tradnl"/>
        </w:rPr>
      </w:pPr>
    </w:p>
    <w:p w14:paraId="795DC2C6" w14:textId="77777777" w:rsidR="005F4800" w:rsidRPr="00EF75B3" w:rsidRDefault="005F4800" w:rsidP="006B364C">
      <w:pPr>
        <w:tabs>
          <w:tab w:val="left" w:pos="2268"/>
        </w:tabs>
        <w:spacing w:line="240" w:lineRule="atLeast"/>
        <w:ind w:right="1468"/>
        <w:jc w:val="center"/>
        <w:rPr>
          <w:rFonts w:ascii="Courier New" w:hAnsi="Courier New" w:cs="Courier New"/>
          <w:szCs w:val="24"/>
        </w:rPr>
      </w:pPr>
      <w:r w:rsidRPr="00EF75B3">
        <w:rPr>
          <w:rFonts w:ascii="Courier New" w:hAnsi="Courier New" w:cs="Courier New"/>
          <w:szCs w:val="24"/>
        </w:rPr>
        <w:t>MIGUEL LANDEROS PERKIĆ</w:t>
      </w:r>
    </w:p>
    <w:p w14:paraId="1D061E7E" w14:textId="77777777" w:rsidR="005F4800" w:rsidRPr="00EF75B3" w:rsidRDefault="005F4800" w:rsidP="006B364C">
      <w:pPr>
        <w:tabs>
          <w:tab w:val="left" w:pos="2268"/>
        </w:tabs>
        <w:spacing w:line="240" w:lineRule="atLeast"/>
        <w:ind w:right="900"/>
        <w:jc w:val="center"/>
        <w:rPr>
          <w:rFonts w:ascii="Courier New" w:hAnsi="Courier New" w:cs="Courier New"/>
          <w:szCs w:val="24"/>
        </w:rPr>
      </w:pPr>
      <w:r w:rsidRPr="00EF75B3">
        <w:rPr>
          <w:rFonts w:ascii="Courier New" w:hAnsi="Courier New" w:cs="Courier New"/>
          <w:szCs w:val="24"/>
        </w:rPr>
        <w:t>Secretario General de la Cámara de Diputados</w:t>
      </w:r>
    </w:p>
    <w:p w14:paraId="0ECC854B" w14:textId="77777777" w:rsidR="005F4800" w:rsidRPr="00EF75B3" w:rsidRDefault="005F4800" w:rsidP="002E37E5">
      <w:pPr>
        <w:spacing w:line="360" w:lineRule="auto"/>
      </w:pPr>
    </w:p>
    <w:p w14:paraId="57224697" w14:textId="77777777" w:rsidR="005F4800" w:rsidRPr="00EF75B3" w:rsidRDefault="005F4800" w:rsidP="002E37E5">
      <w:pPr>
        <w:spacing w:line="360" w:lineRule="auto"/>
      </w:pPr>
    </w:p>
    <w:p w14:paraId="58FAFF79" w14:textId="77777777" w:rsidR="005F4800" w:rsidRPr="00EF75B3" w:rsidRDefault="005F4800" w:rsidP="002E37E5">
      <w:pPr>
        <w:spacing w:line="360" w:lineRule="auto"/>
      </w:pPr>
    </w:p>
    <w:p w14:paraId="30279F06" w14:textId="77777777" w:rsidR="005F4800" w:rsidRDefault="005F4800" w:rsidP="002E37E5">
      <w:pPr>
        <w:spacing w:line="360" w:lineRule="auto"/>
      </w:pPr>
    </w:p>
    <w:p w14:paraId="7B0C6964" w14:textId="77777777" w:rsidR="005F4800" w:rsidRDefault="005F4800" w:rsidP="002E37E5">
      <w:pPr>
        <w:spacing w:line="360" w:lineRule="auto"/>
      </w:pPr>
    </w:p>
    <w:p w14:paraId="263414B8" w14:textId="77777777" w:rsidR="005F4800" w:rsidRDefault="005F4800" w:rsidP="002E37E5">
      <w:pPr>
        <w:spacing w:line="360" w:lineRule="auto"/>
      </w:pPr>
    </w:p>
    <w:p w14:paraId="370BA632" w14:textId="77777777" w:rsidR="005F4800" w:rsidRDefault="005F4800" w:rsidP="002E37E5">
      <w:pPr>
        <w:spacing w:line="360" w:lineRule="auto"/>
      </w:pPr>
    </w:p>
    <w:p w14:paraId="54F38D5A" w14:textId="77777777" w:rsidR="007F4578" w:rsidRDefault="007F4578" w:rsidP="002E37E5">
      <w:pPr>
        <w:spacing w:line="360" w:lineRule="auto"/>
      </w:pPr>
    </w:p>
    <w:sectPr w:rsidR="007F4578" w:rsidSect="005F4800">
      <w:headerReference w:type="default" r:id="rId10"/>
      <w:headerReference w:type="first" r:id="rId11"/>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6033A" w14:textId="77777777" w:rsidR="00F81A0C" w:rsidRDefault="00F81A0C">
      <w:r>
        <w:separator/>
      </w:r>
    </w:p>
  </w:endnote>
  <w:endnote w:type="continuationSeparator" w:id="0">
    <w:p w14:paraId="26818B2A" w14:textId="77777777" w:rsidR="00F81A0C" w:rsidRDefault="00F81A0C">
      <w:r>
        <w:continuationSeparator/>
      </w:r>
    </w:p>
  </w:endnote>
  <w:endnote w:type="continuationNotice" w:id="1">
    <w:p w14:paraId="5BC4312B" w14:textId="77777777" w:rsidR="00F81A0C" w:rsidRDefault="00F81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22AA6" w14:textId="77777777" w:rsidR="00F81A0C" w:rsidRDefault="00F81A0C">
      <w:r>
        <w:separator/>
      </w:r>
    </w:p>
  </w:footnote>
  <w:footnote w:type="continuationSeparator" w:id="0">
    <w:p w14:paraId="416E9122" w14:textId="77777777" w:rsidR="00F81A0C" w:rsidRDefault="00F81A0C">
      <w:r>
        <w:continuationSeparator/>
      </w:r>
    </w:p>
  </w:footnote>
  <w:footnote w:type="continuationNotice" w:id="1">
    <w:p w14:paraId="4B78BFED" w14:textId="77777777" w:rsidR="00F81A0C" w:rsidRDefault="00F81A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AF0B9" w14:textId="77777777" w:rsidR="005D0ED7" w:rsidRDefault="00870685">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15B1E19F" w14:textId="77777777" w:rsidR="005D0ED7" w:rsidRDefault="00870685">
    <w:pPr>
      <w:pStyle w:val="Encabezado"/>
      <w:ind w:right="360"/>
    </w:pPr>
    <w:r>
      <w:rPr>
        <w:noProof/>
        <w:lang w:val="es-CL" w:eastAsia="es-CL"/>
      </w:rPr>
      <w:drawing>
        <wp:anchor distT="0" distB="0" distL="114300" distR="114300" simplePos="0" relativeHeight="251658241" behindDoc="0" locked="0" layoutInCell="1" allowOverlap="1" wp14:anchorId="7F4CF8F0" wp14:editId="46F71396">
          <wp:simplePos x="0" y="0"/>
          <wp:positionH relativeFrom="column">
            <wp:posOffset>-1203325</wp:posOffset>
          </wp:positionH>
          <wp:positionV relativeFrom="paragraph">
            <wp:posOffset>163195</wp:posOffset>
          </wp:positionV>
          <wp:extent cx="916305" cy="914400"/>
          <wp:effectExtent l="0" t="0" r="0" b="0"/>
          <wp:wrapNone/>
          <wp:docPr id="520736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50B0" w14:textId="77777777" w:rsidR="005D0ED7" w:rsidRDefault="00870685">
    <w:pPr>
      <w:pStyle w:val="Encabezado"/>
    </w:pPr>
    <w:r>
      <w:rPr>
        <w:noProof/>
        <w:lang w:val="es-CL" w:eastAsia="es-CL"/>
      </w:rPr>
      <w:drawing>
        <wp:anchor distT="0" distB="0" distL="114300" distR="114300" simplePos="0" relativeHeight="251658240" behindDoc="0" locked="0" layoutInCell="1" allowOverlap="1" wp14:anchorId="0FB739D6" wp14:editId="03328024">
          <wp:simplePos x="0" y="0"/>
          <wp:positionH relativeFrom="column">
            <wp:posOffset>-1355725</wp:posOffset>
          </wp:positionH>
          <wp:positionV relativeFrom="paragraph">
            <wp:posOffset>10795</wp:posOffset>
          </wp:positionV>
          <wp:extent cx="916305" cy="914400"/>
          <wp:effectExtent l="0" t="0" r="0" b="0"/>
          <wp:wrapNone/>
          <wp:docPr id="2048828431"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057B8"/>
    <w:multiLevelType w:val="hybridMultilevel"/>
    <w:tmpl w:val="515CB884"/>
    <w:lvl w:ilvl="0" w:tplc="F62C9436">
      <w:start w:val="1"/>
      <w:numFmt w:val="lowerLetter"/>
      <w:lvlText w:val="%1)"/>
      <w:lvlJc w:val="left"/>
      <w:pPr>
        <w:ind w:left="1989" w:hanging="855"/>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16cid:durableId="783963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00"/>
    <w:rsid w:val="000063DF"/>
    <w:rsid w:val="000154CE"/>
    <w:rsid w:val="0002396F"/>
    <w:rsid w:val="00034CD2"/>
    <w:rsid w:val="00057733"/>
    <w:rsid w:val="000619FD"/>
    <w:rsid w:val="000C299E"/>
    <w:rsid w:val="000E7760"/>
    <w:rsid w:val="00107DCD"/>
    <w:rsid w:val="00114036"/>
    <w:rsid w:val="0017542F"/>
    <w:rsid w:val="001E2A82"/>
    <w:rsid w:val="0024333F"/>
    <w:rsid w:val="00250408"/>
    <w:rsid w:val="00291469"/>
    <w:rsid w:val="002E37E5"/>
    <w:rsid w:val="002E7328"/>
    <w:rsid w:val="003F4913"/>
    <w:rsid w:val="003F50BA"/>
    <w:rsid w:val="00404CC1"/>
    <w:rsid w:val="00434B87"/>
    <w:rsid w:val="00451FC5"/>
    <w:rsid w:val="004C4835"/>
    <w:rsid w:val="00520583"/>
    <w:rsid w:val="005552FC"/>
    <w:rsid w:val="00572083"/>
    <w:rsid w:val="00580AF0"/>
    <w:rsid w:val="005C42B3"/>
    <w:rsid w:val="005D0ED7"/>
    <w:rsid w:val="005D26E4"/>
    <w:rsid w:val="005D2BBA"/>
    <w:rsid w:val="005E106E"/>
    <w:rsid w:val="005F4800"/>
    <w:rsid w:val="005F79C6"/>
    <w:rsid w:val="006104A5"/>
    <w:rsid w:val="00630D42"/>
    <w:rsid w:val="00651BA2"/>
    <w:rsid w:val="0067192E"/>
    <w:rsid w:val="006B364C"/>
    <w:rsid w:val="0071112E"/>
    <w:rsid w:val="0071307C"/>
    <w:rsid w:val="0073275A"/>
    <w:rsid w:val="007C66A1"/>
    <w:rsid w:val="007C7E21"/>
    <w:rsid w:val="007F4578"/>
    <w:rsid w:val="008020E6"/>
    <w:rsid w:val="008220F4"/>
    <w:rsid w:val="00836BDC"/>
    <w:rsid w:val="008415BA"/>
    <w:rsid w:val="00870685"/>
    <w:rsid w:val="00870E14"/>
    <w:rsid w:val="00873FA0"/>
    <w:rsid w:val="008A3EFB"/>
    <w:rsid w:val="008D6DE3"/>
    <w:rsid w:val="008E0F5B"/>
    <w:rsid w:val="00913C45"/>
    <w:rsid w:val="00984EEF"/>
    <w:rsid w:val="009A60F9"/>
    <w:rsid w:val="00A96321"/>
    <w:rsid w:val="00B02062"/>
    <w:rsid w:val="00B36B13"/>
    <w:rsid w:val="00B73EC7"/>
    <w:rsid w:val="00BB5147"/>
    <w:rsid w:val="00C8280C"/>
    <w:rsid w:val="00C9531E"/>
    <w:rsid w:val="00CF11EB"/>
    <w:rsid w:val="00CF140E"/>
    <w:rsid w:val="00D02FB0"/>
    <w:rsid w:val="00D318F2"/>
    <w:rsid w:val="00D51BDE"/>
    <w:rsid w:val="00D93350"/>
    <w:rsid w:val="00DC731A"/>
    <w:rsid w:val="00E00723"/>
    <w:rsid w:val="00E41AFA"/>
    <w:rsid w:val="00E66D56"/>
    <w:rsid w:val="00E94903"/>
    <w:rsid w:val="00F2085F"/>
    <w:rsid w:val="00F74F47"/>
    <w:rsid w:val="00F81A0C"/>
    <w:rsid w:val="00F839C5"/>
    <w:rsid w:val="00F8484B"/>
    <w:rsid w:val="00FA55F5"/>
    <w:rsid w:val="00FA68D7"/>
    <w:rsid w:val="00FC32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EB4A"/>
  <w15:chartTrackingRefBased/>
  <w15:docId w15:val="{A5833911-27D9-4940-8D02-B41B83F0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800"/>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5F480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CL" w:eastAsia="en-US"/>
      <w14:ligatures w14:val="standardContextual"/>
    </w:rPr>
  </w:style>
  <w:style w:type="paragraph" w:styleId="Ttulo2">
    <w:name w:val="heading 2"/>
    <w:basedOn w:val="Normal"/>
    <w:next w:val="Normal"/>
    <w:link w:val="Ttulo2Car"/>
    <w:uiPriority w:val="9"/>
    <w:semiHidden/>
    <w:unhideWhenUsed/>
    <w:qFormat/>
    <w:rsid w:val="005F480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CL" w:eastAsia="en-US"/>
      <w14:ligatures w14:val="standardContextual"/>
    </w:rPr>
  </w:style>
  <w:style w:type="paragraph" w:styleId="Ttulo3">
    <w:name w:val="heading 3"/>
    <w:basedOn w:val="Normal"/>
    <w:next w:val="Normal"/>
    <w:link w:val="Ttulo3Car"/>
    <w:uiPriority w:val="9"/>
    <w:semiHidden/>
    <w:unhideWhenUsed/>
    <w:qFormat/>
    <w:rsid w:val="005F480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CL" w:eastAsia="en-US"/>
      <w14:ligatures w14:val="standardContextual"/>
    </w:rPr>
  </w:style>
  <w:style w:type="paragraph" w:styleId="Ttulo4">
    <w:name w:val="heading 4"/>
    <w:basedOn w:val="Normal"/>
    <w:next w:val="Normal"/>
    <w:link w:val="Ttulo4Car"/>
    <w:uiPriority w:val="9"/>
    <w:semiHidden/>
    <w:unhideWhenUsed/>
    <w:qFormat/>
    <w:rsid w:val="005F480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5F480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CL" w:eastAsia="en-US"/>
      <w14:ligatures w14:val="standardContextual"/>
    </w:rPr>
  </w:style>
  <w:style w:type="paragraph" w:styleId="Ttulo6">
    <w:name w:val="heading 6"/>
    <w:basedOn w:val="Normal"/>
    <w:next w:val="Normal"/>
    <w:link w:val="Ttulo6Car"/>
    <w:uiPriority w:val="9"/>
    <w:semiHidden/>
    <w:unhideWhenUsed/>
    <w:qFormat/>
    <w:rsid w:val="005F480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link w:val="Ttulo7Car"/>
    <w:uiPriority w:val="9"/>
    <w:semiHidden/>
    <w:unhideWhenUsed/>
    <w:qFormat/>
    <w:rsid w:val="005F480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link w:val="Ttulo8Car"/>
    <w:uiPriority w:val="9"/>
    <w:semiHidden/>
    <w:unhideWhenUsed/>
    <w:qFormat/>
    <w:rsid w:val="005F480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link w:val="Ttulo9Car"/>
    <w:uiPriority w:val="9"/>
    <w:semiHidden/>
    <w:unhideWhenUsed/>
    <w:qFormat/>
    <w:rsid w:val="005F480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48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48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48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48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480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48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48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48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4800"/>
    <w:rPr>
      <w:rFonts w:eastAsiaTheme="majorEastAsia" w:cstheme="majorBidi"/>
      <w:color w:val="272727" w:themeColor="text1" w:themeTint="D8"/>
    </w:rPr>
  </w:style>
  <w:style w:type="paragraph" w:styleId="Ttulo">
    <w:name w:val="Title"/>
    <w:basedOn w:val="Normal"/>
    <w:next w:val="Normal"/>
    <w:link w:val="TtuloCar"/>
    <w:uiPriority w:val="10"/>
    <w:qFormat/>
    <w:rsid w:val="005F4800"/>
    <w:pPr>
      <w:spacing w:after="80"/>
      <w:contextualSpacing/>
    </w:pPr>
    <w:rPr>
      <w:rFonts w:asciiTheme="majorHAnsi" w:eastAsiaTheme="majorEastAsia" w:hAnsiTheme="majorHAnsi" w:cstheme="majorBidi"/>
      <w:spacing w:val="-10"/>
      <w:kern w:val="28"/>
      <w:sz w:val="56"/>
      <w:szCs w:val="56"/>
      <w:lang w:val="es-CL" w:eastAsia="en-US"/>
      <w14:ligatures w14:val="standardContextual"/>
    </w:rPr>
  </w:style>
  <w:style w:type="character" w:customStyle="1" w:styleId="TtuloCar">
    <w:name w:val="Título Car"/>
    <w:basedOn w:val="Fuentedeprrafopredeter"/>
    <w:link w:val="Ttulo"/>
    <w:uiPriority w:val="10"/>
    <w:rsid w:val="005F48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480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5F48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480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CL" w:eastAsia="en-US"/>
      <w14:ligatures w14:val="standardContextual"/>
    </w:rPr>
  </w:style>
  <w:style w:type="character" w:customStyle="1" w:styleId="CitaCar">
    <w:name w:val="Cita Car"/>
    <w:basedOn w:val="Fuentedeprrafopredeter"/>
    <w:link w:val="Cita"/>
    <w:uiPriority w:val="29"/>
    <w:rsid w:val="005F4800"/>
    <w:rPr>
      <w:i/>
      <w:iCs/>
      <w:color w:val="404040" w:themeColor="text1" w:themeTint="BF"/>
    </w:rPr>
  </w:style>
  <w:style w:type="paragraph" w:styleId="Prrafodelista">
    <w:name w:val="List Paragraph"/>
    <w:basedOn w:val="Normal"/>
    <w:uiPriority w:val="34"/>
    <w:qFormat/>
    <w:rsid w:val="005F4800"/>
    <w:pPr>
      <w:spacing w:after="160" w:line="259" w:lineRule="auto"/>
      <w:ind w:left="720"/>
      <w:contextualSpacing/>
    </w:pPr>
    <w:rPr>
      <w:rFonts w:asciiTheme="minorHAnsi" w:eastAsiaTheme="minorHAnsi" w:hAnsiTheme="minorHAnsi" w:cstheme="minorBidi"/>
      <w:kern w:val="2"/>
      <w:sz w:val="22"/>
      <w:szCs w:val="22"/>
      <w:lang w:val="es-CL" w:eastAsia="en-US"/>
      <w14:ligatures w14:val="standardContextual"/>
    </w:rPr>
  </w:style>
  <w:style w:type="character" w:styleId="nfasisintenso">
    <w:name w:val="Intense Emphasis"/>
    <w:basedOn w:val="Fuentedeprrafopredeter"/>
    <w:uiPriority w:val="21"/>
    <w:qFormat/>
    <w:rsid w:val="005F4800"/>
    <w:rPr>
      <w:i/>
      <w:iCs/>
      <w:color w:val="0F4761" w:themeColor="accent1" w:themeShade="BF"/>
    </w:rPr>
  </w:style>
  <w:style w:type="paragraph" w:styleId="Citadestacada">
    <w:name w:val="Intense Quote"/>
    <w:basedOn w:val="Normal"/>
    <w:next w:val="Normal"/>
    <w:link w:val="CitadestacadaCar"/>
    <w:uiPriority w:val="30"/>
    <w:qFormat/>
    <w:rsid w:val="005F480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CL" w:eastAsia="en-US"/>
      <w14:ligatures w14:val="standardContextual"/>
    </w:rPr>
  </w:style>
  <w:style w:type="character" w:customStyle="1" w:styleId="CitadestacadaCar">
    <w:name w:val="Cita destacada Car"/>
    <w:basedOn w:val="Fuentedeprrafopredeter"/>
    <w:link w:val="Citadestacada"/>
    <w:uiPriority w:val="30"/>
    <w:rsid w:val="005F4800"/>
    <w:rPr>
      <w:i/>
      <w:iCs/>
      <w:color w:val="0F4761" w:themeColor="accent1" w:themeShade="BF"/>
    </w:rPr>
  </w:style>
  <w:style w:type="character" w:styleId="Referenciaintensa">
    <w:name w:val="Intense Reference"/>
    <w:basedOn w:val="Fuentedeprrafopredeter"/>
    <w:uiPriority w:val="32"/>
    <w:qFormat/>
    <w:rsid w:val="005F4800"/>
    <w:rPr>
      <w:b/>
      <w:bCs/>
      <w:smallCaps/>
      <w:color w:val="0F4761" w:themeColor="accent1" w:themeShade="BF"/>
      <w:spacing w:val="5"/>
    </w:rPr>
  </w:style>
  <w:style w:type="paragraph" w:styleId="Piedepgina">
    <w:name w:val="footer"/>
    <w:basedOn w:val="Normal"/>
    <w:link w:val="PiedepginaCar"/>
    <w:rsid w:val="005F4800"/>
    <w:pPr>
      <w:tabs>
        <w:tab w:val="center" w:pos="4252"/>
        <w:tab w:val="right" w:pos="8504"/>
      </w:tabs>
    </w:pPr>
  </w:style>
  <w:style w:type="character" w:customStyle="1" w:styleId="PiedepginaCar">
    <w:name w:val="Pie de página Car"/>
    <w:basedOn w:val="Fuentedeprrafopredeter"/>
    <w:link w:val="Piedepgina"/>
    <w:rsid w:val="005F4800"/>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5F4800"/>
    <w:pPr>
      <w:tabs>
        <w:tab w:val="center" w:pos="4252"/>
        <w:tab w:val="right" w:pos="8504"/>
      </w:tabs>
    </w:pPr>
  </w:style>
  <w:style w:type="character" w:customStyle="1" w:styleId="EncabezadoCar">
    <w:name w:val="Encabezado Car"/>
    <w:basedOn w:val="Fuentedeprrafopredeter"/>
    <w:link w:val="Encabezado"/>
    <w:rsid w:val="005F4800"/>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5F4800"/>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7314C-33D5-4FF4-88E1-21BCCC656F2F}">
  <ds:schemaRefs>
    <ds:schemaRef ds:uri="http://schemas.microsoft.com/sharepoint/v3/contenttype/forms"/>
  </ds:schemaRefs>
</ds:datastoreItem>
</file>

<file path=customXml/itemProps2.xml><?xml version="1.0" encoding="utf-8"?>
<ds:datastoreItem xmlns:ds="http://schemas.openxmlformats.org/officeDocument/2006/customXml" ds:itemID="{2CB24735-6D4E-4AC8-B22D-26F3E79D689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9DC56CD5-58F0-4714-ABDB-5E365E064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856</Words>
  <Characters>4713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66</cp:revision>
  <dcterms:created xsi:type="dcterms:W3CDTF">2024-12-11T18:25:00Z</dcterms:created>
  <dcterms:modified xsi:type="dcterms:W3CDTF">2025-01-06T21:51:00Z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