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D6AD3" w14:textId="40A629CC" w:rsidR="00C23ED3" w:rsidRPr="00C23ED3" w:rsidRDefault="00000000" w:rsidP="004D4AE2">
      <w:pPr>
        <w:spacing w:line="360" w:lineRule="auto"/>
        <w:ind w:firstLine="2835"/>
        <w:rPr>
          <w:rFonts w:ascii="Courier New" w:hAnsi="Courier New" w:cs="Courier New"/>
          <w:sz w:val="24"/>
          <w:szCs w:val="24"/>
        </w:rPr>
      </w:pPr>
      <w:r>
        <w:rPr>
          <w:noProof/>
        </w:rPr>
        <w:pict w14:anchorId="4A9C321C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2" type="#_x0000_t202" style="position:absolute;left:0;text-align:left;margin-left:-111pt;margin-top:-16.95pt;width:122.45pt;height:25.35pt;z-index: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fLzsw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" filled="f" stroked="f">
            <v:textbox style="mso-fit-shape-to-text:t">
              <w:txbxContent>
                <w:p w14:paraId="36128706" w14:textId="2D121B15" w:rsidR="002500FD" w:rsidRPr="00627C58" w:rsidRDefault="008C0BB8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rrp</w:t>
                  </w:r>
                  <w:r w:rsidR="002500FD" w:rsidRPr="00627C58">
                    <w:rPr>
                      <w:rFonts w:ascii="Courier New" w:hAnsi="Courier New" w:cs="Courier New"/>
                      <w:sz w:val="16"/>
                      <w:szCs w:val="16"/>
                    </w:rPr>
                    <w:t>/</w:t>
                  </w:r>
                  <w:r w:rsidR="00627C58" w:rsidRPr="00627C58">
                    <w:rPr>
                      <w:rFonts w:ascii="Courier New" w:hAnsi="Courier New" w:cs="Courier New"/>
                      <w:sz w:val="16"/>
                      <w:szCs w:val="16"/>
                    </w:rPr>
                    <w:t>mrb</w:t>
                  </w:r>
                </w:p>
                <w:p w14:paraId="7FD2D31B" w14:textId="1F656850" w:rsidR="00627C58" w:rsidRPr="00627C58" w:rsidRDefault="00DE213C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B3796">
                    <w:rPr>
                      <w:rFonts w:ascii="Courier New" w:hAnsi="Courier New" w:cs="Courier New"/>
                      <w:sz w:val="16"/>
                      <w:szCs w:val="16"/>
                    </w:rPr>
                    <w:t>S.</w:t>
                  </w:r>
                  <w:r w:rsidR="007E6B97">
                    <w:rPr>
                      <w:rFonts w:ascii="Courier New" w:hAnsi="Courier New" w:cs="Courier New"/>
                      <w:sz w:val="16"/>
                      <w:szCs w:val="16"/>
                    </w:rPr>
                    <w:t>37</w:t>
                  </w:r>
                  <w:r w:rsidR="0018248B" w:rsidRPr="00BB3796">
                    <w:rPr>
                      <w:rFonts w:ascii="Courier New" w:hAnsi="Courier New" w:cs="Courier New"/>
                      <w:sz w:val="16"/>
                      <w:szCs w:val="16"/>
                    </w:rPr>
                    <w:t>ª</w:t>
                  </w:r>
                  <w:r w:rsidR="00B67350" w:rsidRPr="00BB3796">
                    <w:rPr>
                      <w:rFonts w:ascii="Courier New" w:hAnsi="Courier New" w:cs="Courier New"/>
                      <w:sz w:val="16"/>
                      <w:szCs w:val="16"/>
                    </w:rPr>
                    <w:t>/37</w:t>
                  </w:r>
                  <w:r w:rsidR="0084459A">
                    <w:rPr>
                      <w:rFonts w:ascii="Courier New" w:hAnsi="Courier New" w:cs="Courier New"/>
                      <w:sz w:val="16"/>
                      <w:szCs w:val="16"/>
                    </w:rPr>
                    <w:t>3</w:t>
                  </w:r>
                  <w:r w:rsidR="0018248B" w:rsidRPr="00BB3796">
                    <w:rPr>
                      <w:rFonts w:ascii="Courier New" w:hAnsi="Courier New" w:cs="Courier New"/>
                      <w:sz w:val="16"/>
                      <w:szCs w:val="16"/>
                    </w:rPr>
                    <w:t>ª</w:t>
                  </w:r>
                </w:p>
              </w:txbxContent>
            </v:textbox>
          </v:shape>
        </w:pict>
      </w:r>
      <w:r w:rsidR="00C23ED3" w:rsidRPr="00A42FC1">
        <w:rPr>
          <w:rFonts w:ascii="Courier New" w:hAnsi="Courier New" w:cs="Courier New"/>
          <w:sz w:val="24"/>
          <w:szCs w:val="24"/>
        </w:rPr>
        <w:t xml:space="preserve">Oficio </w:t>
      </w:r>
      <w:r w:rsidR="00C23ED3" w:rsidRPr="00CC426E">
        <w:rPr>
          <w:rFonts w:ascii="Courier New" w:hAnsi="Courier New" w:cs="Courier New"/>
          <w:sz w:val="24"/>
          <w:szCs w:val="24"/>
        </w:rPr>
        <w:t xml:space="preserve">N° </w:t>
      </w:r>
      <w:r w:rsidR="008C0BB8" w:rsidRPr="00CC426E">
        <w:rPr>
          <w:rFonts w:ascii="Courier New" w:hAnsi="Courier New" w:cs="Courier New"/>
          <w:sz w:val="24"/>
          <w:szCs w:val="24"/>
        </w:rPr>
        <w:t>20</w:t>
      </w:r>
      <w:r w:rsidR="00BA41F8" w:rsidRPr="00CC426E">
        <w:rPr>
          <w:rFonts w:ascii="Courier New" w:hAnsi="Courier New" w:cs="Courier New"/>
          <w:sz w:val="24"/>
          <w:szCs w:val="24"/>
        </w:rPr>
        <w:t>.</w:t>
      </w:r>
      <w:r w:rsidR="00D97599">
        <w:rPr>
          <w:rFonts w:ascii="Courier New" w:hAnsi="Courier New" w:cs="Courier New"/>
          <w:sz w:val="24"/>
          <w:szCs w:val="24"/>
        </w:rPr>
        <w:t>546</w:t>
      </w:r>
    </w:p>
    <w:p w14:paraId="67781790" w14:textId="77777777" w:rsidR="00F32B0F" w:rsidRDefault="00F32B0F" w:rsidP="004D4AE2">
      <w:pPr>
        <w:spacing w:line="276" w:lineRule="auto"/>
        <w:ind w:firstLine="2835"/>
        <w:rPr>
          <w:rFonts w:ascii="Courier New" w:hAnsi="Courier New" w:cs="Courier New"/>
          <w:color w:val="444444"/>
          <w:sz w:val="24"/>
          <w:szCs w:val="24"/>
        </w:rPr>
      </w:pPr>
    </w:p>
    <w:p w14:paraId="3F05184D" w14:textId="77777777" w:rsidR="00B93123" w:rsidRPr="00C23ED3" w:rsidRDefault="00B93123" w:rsidP="004D4AE2">
      <w:pPr>
        <w:spacing w:line="276" w:lineRule="auto"/>
        <w:ind w:firstLine="2835"/>
        <w:rPr>
          <w:rFonts w:ascii="Courier New" w:hAnsi="Courier New" w:cs="Courier New"/>
          <w:color w:val="444444"/>
          <w:sz w:val="24"/>
          <w:szCs w:val="24"/>
        </w:rPr>
      </w:pPr>
    </w:p>
    <w:p w14:paraId="052CD358" w14:textId="77777777" w:rsidR="00F32B0F" w:rsidRPr="00CA4EB8" w:rsidRDefault="00F32B0F" w:rsidP="004D4AE2">
      <w:pPr>
        <w:spacing w:line="276" w:lineRule="auto"/>
        <w:ind w:firstLine="2835"/>
        <w:rPr>
          <w:rFonts w:ascii="Courier New" w:hAnsi="Courier New" w:cs="Courier New"/>
          <w:color w:val="444444"/>
          <w:sz w:val="24"/>
          <w:szCs w:val="24"/>
          <w:u w:val="single"/>
        </w:rPr>
      </w:pPr>
    </w:p>
    <w:p w14:paraId="23B49D41" w14:textId="1ACA728A" w:rsidR="00C23ED3" w:rsidRPr="00C23ED3" w:rsidRDefault="00C23ED3" w:rsidP="004D4AE2">
      <w:pPr>
        <w:spacing w:line="360" w:lineRule="auto"/>
        <w:ind w:firstLine="2835"/>
        <w:rPr>
          <w:rFonts w:ascii="Courier New" w:hAnsi="Courier New" w:cs="Courier New"/>
          <w:color w:val="444444"/>
          <w:sz w:val="24"/>
          <w:szCs w:val="24"/>
        </w:rPr>
      </w:pPr>
      <w:r w:rsidRPr="00BB3796">
        <w:rPr>
          <w:rFonts w:ascii="Courier New" w:hAnsi="Courier New" w:cs="Courier New"/>
          <w:color w:val="444444"/>
          <w:sz w:val="24"/>
          <w:szCs w:val="24"/>
        </w:rPr>
        <w:t xml:space="preserve">VALPARAÍSO, </w:t>
      </w:r>
      <w:r w:rsidR="007E6B9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16</w:t>
      </w:r>
      <w:r w:rsidR="00F15BFF" w:rsidRPr="00BB379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</w:t>
      </w:r>
      <w:r w:rsidR="007E6B9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junio</w:t>
      </w:r>
      <w:r w:rsidR="00F15BFF" w:rsidRPr="00BB379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2025</w:t>
      </w:r>
    </w:p>
    <w:p w14:paraId="630188A0" w14:textId="77777777" w:rsidR="00C23ED3" w:rsidRDefault="00C23ED3" w:rsidP="004D4AE2">
      <w:pPr>
        <w:spacing w:line="276" w:lineRule="auto"/>
        <w:ind w:firstLine="2835"/>
        <w:rPr>
          <w:rFonts w:ascii="Courier New" w:hAnsi="Courier New" w:cs="Courier New"/>
          <w:color w:val="444444"/>
          <w:sz w:val="24"/>
          <w:szCs w:val="24"/>
        </w:rPr>
      </w:pPr>
    </w:p>
    <w:p w14:paraId="34A32C91" w14:textId="77777777" w:rsidR="00B93123" w:rsidRPr="00C23ED3" w:rsidRDefault="00B93123" w:rsidP="004D4AE2">
      <w:pPr>
        <w:spacing w:line="276" w:lineRule="auto"/>
        <w:ind w:firstLine="2835"/>
        <w:rPr>
          <w:rFonts w:ascii="Courier New" w:hAnsi="Courier New" w:cs="Courier New"/>
          <w:color w:val="444444"/>
          <w:sz w:val="24"/>
          <w:szCs w:val="24"/>
        </w:rPr>
      </w:pPr>
    </w:p>
    <w:p w14:paraId="4CE33CF0" w14:textId="217B50B1" w:rsidR="00C23ED3" w:rsidRPr="00CA4EB8" w:rsidRDefault="00C23ED3" w:rsidP="004D4AE2">
      <w:pPr>
        <w:spacing w:line="480" w:lineRule="auto"/>
        <w:ind w:firstLine="2835"/>
        <w:rPr>
          <w:rFonts w:ascii="Courier New" w:hAnsi="Courier New" w:cs="Courier New"/>
          <w:color w:val="444444"/>
          <w:sz w:val="24"/>
          <w:szCs w:val="24"/>
          <w:u w:val="single"/>
        </w:rPr>
      </w:pPr>
    </w:p>
    <w:p w14:paraId="44A5A2B9" w14:textId="44480EED" w:rsidR="00DE213C" w:rsidRDefault="00000000" w:rsidP="0074398C">
      <w:pPr>
        <w:tabs>
          <w:tab w:val="left" w:pos="2268"/>
        </w:tabs>
        <w:spacing w:line="276" w:lineRule="auto"/>
        <w:ind w:left="142" w:firstLine="2693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>
        <w:rPr>
          <w:noProof/>
        </w:rPr>
        <w:pict w14:anchorId="653B2932">
          <v:shape id="Text Box 2" o:spid="_x0000_s2051" type="#_x0000_t202" style="position:absolute;left:0;text-align:left;margin-left:-123.65pt;margin-top:20.8pt;width:118.7pt;height:68.35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" filled="f" stroked="f">
            <v:textbox style="mso-fit-shape-to-text:t">
              <w:txbxContent>
                <w:p w14:paraId="69A85124" w14:textId="77777777" w:rsidR="002500FD" w:rsidRPr="002500FD" w:rsidRDefault="00B67350" w:rsidP="009A3AB6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>A S.E. EL</w:t>
                  </w:r>
                </w:p>
                <w:p w14:paraId="793DB056" w14:textId="77777777" w:rsidR="002500FD" w:rsidRPr="002500FD" w:rsidRDefault="00DE213C" w:rsidP="009A3AB6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>PRESIDENT</w:t>
                  </w:r>
                  <w:r w:rsidR="00B67350">
                    <w:rPr>
                      <w:rFonts w:ascii="Courier New" w:hAnsi="Courier New" w:cs="Courier New"/>
                      <w:sz w:val="24"/>
                      <w:szCs w:val="24"/>
                    </w:rPr>
                    <w:t>E</w:t>
                  </w:r>
                  <w:r w:rsidR="002500FD"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</w:t>
                  </w:r>
                  <w:r w:rsidR="002500FD">
                    <w:rPr>
                      <w:rFonts w:ascii="Courier New" w:hAnsi="Courier New" w:cs="Courier New"/>
                      <w:sz w:val="24"/>
                      <w:szCs w:val="24"/>
                    </w:rPr>
                    <w:t>D</w:t>
                  </w:r>
                  <w:r w:rsidR="002500FD"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>EL</w:t>
                  </w:r>
                </w:p>
                <w:p w14:paraId="4EA2C06A" w14:textId="77777777" w:rsidR="002500FD" w:rsidRPr="002500FD" w:rsidRDefault="002500FD" w:rsidP="009A3AB6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>H. SENADO</w:t>
                  </w:r>
                </w:p>
              </w:txbxContent>
            </v:textbox>
          </v:shape>
        </w:pict>
      </w:r>
      <w:r w:rsidR="00DE213C" w:rsidRPr="007B19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La Cámara de Diputados, en sesió</w:t>
      </w:r>
      <w:r w:rsidR="00C454AE" w:rsidRPr="007B19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n de esta fecha, </w:t>
      </w:r>
      <w:r w:rsidR="00166E30" w:rsidRPr="007B19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aprobó</w:t>
      </w:r>
      <w:r w:rsidR="00C454AE" w:rsidRPr="007B19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l</w:t>
      </w:r>
      <w:r w:rsidR="00811579" w:rsidRPr="007B19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as</w:t>
      </w:r>
      <w:r w:rsidR="00C454AE" w:rsidRPr="007B19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enmienda</w:t>
      </w:r>
      <w:r w:rsidR="00811579" w:rsidRPr="007B19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</w:t>
      </w:r>
      <w:r w:rsidR="00C454AE" w:rsidRPr="007B19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propuesta</w:t>
      </w:r>
      <w:r w:rsidR="00811579" w:rsidRPr="007B19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</w:t>
      </w:r>
      <w:r w:rsidR="00DE213C" w:rsidRPr="007B19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por ese H. Senado al </w:t>
      </w:r>
      <w:r w:rsidR="00DE213C" w:rsidRPr="007B1902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proyecto de </w:t>
      </w:r>
      <w:r w:rsidR="0021791D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ley </w:t>
      </w:r>
      <w:r w:rsidR="0050703F" w:rsidRPr="0050703F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sobre reforma integral al sistema de adopción en Chile, correspondiente al </w:t>
      </w:r>
      <w:r w:rsidR="00EB1C19">
        <w:rPr>
          <w:rFonts w:ascii="Courier New" w:eastAsia="Times New Roman" w:hAnsi="Courier New" w:cs="Courier New"/>
          <w:sz w:val="24"/>
          <w:szCs w:val="24"/>
          <w:lang w:val="es-CL" w:eastAsia="es-ES"/>
        </w:rPr>
        <w:t>b</w:t>
      </w:r>
      <w:r w:rsidR="0050703F" w:rsidRPr="0050703F">
        <w:rPr>
          <w:rFonts w:ascii="Courier New" w:eastAsia="Times New Roman" w:hAnsi="Courier New" w:cs="Courier New"/>
          <w:sz w:val="24"/>
          <w:szCs w:val="24"/>
          <w:lang w:val="es-CL" w:eastAsia="es-ES"/>
        </w:rPr>
        <w:t>oletín N° 9.119-18</w:t>
      </w:r>
      <w:r w:rsidR="005073BA" w:rsidRPr="007B1902">
        <w:rPr>
          <w:rFonts w:ascii="Courier New" w:eastAsia="Times New Roman" w:hAnsi="Courier New" w:cs="Courier New"/>
          <w:sz w:val="24"/>
          <w:szCs w:val="24"/>
          <w:lang w:val="es-CL" w:eastAsia="es-ES"/>
        </w:rPr>
        <w:t>.</w:t>
      </w:r>
    </w:p>
    <w:p w14:paraId="128BAA26" w14:textId="77777777" w:rsidR="00BF126D" w:rsidRDefault="00BF126D" w:rsidP="0074398C">
      <w:pPr>
        <w:tabs>
          <w:tab w:val="left" w:pos="2268"/>
        </w:tabs>
        <w:spacing w:line="276" w:lineRule="auto"/>
        <w:ind w:left="142" w:firstLine="2693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1A0235B9" w14:textId="77777777" w:rsidR="0074398C" w:rsidRDefault="0074398C" w:rsidP="0074398C">
      <w:pPr>
        <w:tabs>
          <w:tab w:val="left" w:pos="2268"/>
        </w:tabs>
        <w:spacing w:line="276" w:lineRule="auto"/>
        <w:ind w:left="142" w:firstLine="2693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40FA1708" w14:textId="4DC4453B" w:rsidR="00156579" w:rsidRPr="00156579" w:rsidRDefault="00156579" w:rsidP="0074398C">
      <w:pPr>
        <w:tabs>
          <w:tab w:val="left" w:pos="2552"/>
        </w:tabs>
        <w:spacing w:line="276" w:lineRule="auto"/>
        <w:ind w:left="142" w:firstLine="2693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 w:rsidRPr="00156579">
        <w:rPr>
          <w:rFonts w:ascii="Courier New" w:eastAsia="Times New Roman" w:hAnsi="Courier New" w:cs="Courier New"/>
          <w:sz w:val="24"/>
          <w:szCs w:val="24"/>
          <w:lang w:val="es-CL" w:eastAsia="es-ES"/>
        </w:rPr>
        <w:t>Hago presente a V.E. que los artículos 37; 51; 54, inciso final; 59; y 76 número 1 del proyecto de ley, propuestos por el Senado, fueron aprobad</w:t>
      </w:r>
      <w:r w:rsidR="00F03764">
        <w:rPr>
          <w:rFonts w:ascii="Courier New" w:eastAsia="Times New Roman" w:hAnsi="Courier New" w:cs="Courier New"/>
          <w:sz w:val="24"/>
          <w:szCs w:val="24"/>
          <w:lang w:val="es-CL" w:eastAsia="es-ES"/>
        </w:rPr>
        <w:t>o</w:t>
      </w:r>
      <w:r w:rsidRPr="00156579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s con el voto a favor de </w:t>
      </w:r>
      <w:r w:rsidR="0052600A">
        <w:rPr>
          <w:rFonts w:ascii="Courier New" w:eastAsia="Times New Roman" w:hAnsi="Courier New" w:cs="Courier New"/>
          <w:sz w:val="24"/>
          <w:szCs w:val="24"/>
          <w:lang w:val="es-CL" w:eastAsia="es-ES"/>
        </w:rPr>
        <w:t>123</w:t>
      </w:r>
      <w:r w:rsidRPr="00156579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diputadas y diputados, respecto de un total de 152 diputadas y diputados en ejercicio, dándose cumplimiento de esta manera a lo dispuesto en el inciso segundo del artículo 66 de la Constitución Política de la República, por tratarse de normas de rango orgánico constitucional.</w:t>
      </w:r>
    </w:p>
    <w:p w14:paraId="555264F9" w14:textId="77777777" w:rsidR="00156579" w:rsidRPr="00156579" w:rsidRDefault="00156579" w:rsidP="0074398C">
      <w:pPr>
        <w:tabs>
          <w:tab w:val="left" w:pos="2552"/>
        </w:tabs>
        <w:spacing w:line="276" w:lineRule="auto"/>
        <w:ind w:left="142" w:firstLine="2693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5C73B6E2" w14:textId="5D60F13C" w:rsidR="00156579" w:rsidRPr="00156579" w:rsidRDefault="00156579" w:rsidP="0074398C">
      <w:pPr>
        <w:tabs>
          <w:tab w:val="left" w:pos="2552"/>
        </w:tabs>
        <w:spacing w:line="276" w:lineRule="auto"/>
        <w:ind w:left="142" w:firstLine="2693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 w:rsidRPr="00156579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Por su parte, los incisos segundo y tercero del artículo 18, propuestos por el Senado, fueron aprobados con el voto a favor de </w:t>
      </w:r>
      <w:r w:rsidR="0052600A">
        <w:rPr>
          <w:rFonts w:ascii="Courier New" w:eastAsia="Times New Roman" w:hAnsi="Courier New" w:cs="Courier New"/>
          <w:sz w:val="24"/>
          <w:szCs w:val="24"/>
          <w:lang w:val="es-CL" w:eastAsia="es-ES"/>
        </w:rPr>
        <w:t>123</w:t>
      </w:r>
      <w:r w:rsidRPr="00156579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diputadas y diputados, respecto de un total de 152 diputadas y diputados en ejercicio, dándose cumplimiento de esta manera a lo dispuesto en el inciso segundo del artículo 66 de la Constitución Política de la República, por tratarse de disposiciones de quorum calificado.</w:t>
      </w:r>
    </w:p>
    <w:p w14:paraId="7AE7F445" w14:textId="77777777" w:rsidR="006A320B" w:rsidRDefault="006A320B" w:rsidP="0074398C">
      <w:pPr>
        <w:tabs>
          <w:tab w:val="left" w:pos="2552"/>
        </w:tabs>
        <w:spacing w:line="276" w:lineRule="auto"/>
        <w:ind w:left="142" w:firstLine="2693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8EB7210" w14:textId="2CAC98F0" w:rsidR="00DE213C" w:rsidRPr="00DE213C" w:rsidRDefault="00DE213C" w:rsidP="0074398C">
      <w:pPr>
        <w:tabs>
          <w:tab w:val="left" w:pos="2552"/>
        </w:tabs>
        <w:spacing w:line="276" w:lineRule="auto"/>
        <w:ind w:left="142" w:firstLine="2693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F15BF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Lo que tengo a </w:t>
      </w:r>
      <w:r w:rsidR="00F625F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bien</w:t>
      </w:r>
      <w:r w:rsidRPr="00F15BF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decir a V.E., en respuesta a vuestro oficio Nº </w:t>
      </w:r>
      <w:r w:rsidR="0073431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199</w:t>
      </w:r>
      <w:r w:rsidR="00422A6D" w:rsidRPr="00F15BF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/SEC/2</w:t>
      </w:r>
      <w:r w:rsidR="0013022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5</w:t>
      </w:r>
      <w:r w:rsidRPr="00F15BF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de </w:t>
      </w:r>
      <w:r w:rsidR="005473A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4</w:t>
      </w:r>
      <w:r w:rsidR="00F81DB1" w:rsidRPr="00F15BF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</w:t>
      </w:r>
      <w:r w:rsidR="005473A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junio</w:t>
      </w:r>
      <w:r w:rsidR="0013022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2025</w:t>
      </w:r>
      <w:r w:rsidRPr="00F15BF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</w:t>
      </w:r>
    </w:p>
    <w:p w14:paraId="48D46839" w14:textId="77777777" w:rsidR="003D44AF" w:rsidRPr="00DE213C" w:rsidRDefault="003D44AF" w:rsidP="0074398C">
      <w:pPr>
        <w:tabs>
          <w:tab w:val="left" w:pos="2552"/>
        </w:tabs>
        <w:spacing w:line="276" w:lineRule="auto"/>
        <w:ind w:left="142" w:firstLine="2693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1D74276" w14:textId="77777777" w:rsidR="00DE213C" w:rsidRPr="008879C3" w:rsidRDefault="00DE213C" w:rsidP="0074398C">
      <w:pPr>
        <w:tabs>
          <w:tab w:val="left" w:pos="2552"/>
        </w:tabs>
        <w:spacing w:after="180" w:line="276" w:lineRule="auto"/>
        <w:ind w:left="142" w:firstLine="2693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8879C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Devuelvo los antecedentes respectivos.</w:t>
      </w:r>
    </w:p>
    <w:p w14:paraId="414CB171" w14:textId="77777777" w:rsidR="008708FF" w:rsidRDefault="008708FF" w:rsidP="0074398C">
      <w:pPr>
        <w:widowControl w:val="0"/>
        <w:tabs>
          <w:tab w:val="left" w:pos="709"/>
        </w:tabs>
        <w:spacing w:line="276" w:lineRule="auto"/>
        <w:ind w:firstLine="2835"/>
        <w:jc w:val="both"/>
        <w:rPr>
          <w:rFonts w:ascii="Courier New" w:eastAsia="Aptos" w:hAnsi="Courier New" w:cs="Courier New"/>
          <w:sz w:val="24"/>
          <w:szCs w:val="24"/>
        </w:rPr>
      </w:pPr>
    </w:p>
    <w:p w14:paraId="7230782B" w14:textId="77777777" w:rsidR="0074398C" w:rsidRDefault="0074398C" w:rsidP="0074398C">
      <w:pPr>
        <w:widowControl w:val="0"/>
        <w:tabs>
          <w:tab w:val="left" w:pos="709"/>
        </w:tabs>
        <w:spacing w:line="276" w:lineRule="auto"/>
        <w:ind w:firstLine="2835"/>
        <w:jc w:val="both"/>
        <w:rPr>
          <w:rFonts w:ascii="Courier New" w:eastAsia="Aptos" w:hAnsi="Courier New" w:cs="Courier New"/>
          <w:sz w:val="24"/>
          <w:szCs w:val="24"/>
        </w:rPr>
      </w:pPr>
    </w:p>
    <w:p w14:paraId="4D04B143" w14:textId="77777777" w:rsidR="0074398C" w:rsidRDefault="0074398C" w:rsidP="0074398C">
      <w:pPr>
        <w:widowControl w:val="0"/>
        <w:tabs>
          <w:tab w:val="left" w:pos="709"/>
        </w:tabs>
        <w:spacing w:line="276" w:lineRule="auto"/>
        <w:ind w:firstLine="2835"/>
        <w:jc w:val="both"/>
        <w:rPr>
          <w:rFonts w:ascii="Courier New" w:eastAsia="Aptos" w:hAnsi="Courier New" w:cs="Courier New"/>
          <w:sz w:val="24"/>
          <w:szCs w:val="24"/>
        </w:rPr>
      </w:pPr>
    </w:p>
    <w:p w14:paraId="550EB519" w14:textId="77777777" w:rsidR="0074398C" w:rsidRPr="008708FF" w:rsidRDefault="0074398C" w:rsidP="0074398C">
      <w:pPr>
        <w:widowControl w:val="0"/>
        <w:tabs>
          <w:tab w:val="left" w:pos="709"/>
        </w:tabs>
        <w:spacing w:line="276" w:lineRule="auto"/>
        <w:ind w:firstLine="2835"/>
        <w:jc w:val="both"/>
        <w:rPr>
          <w:rFonts w:ascii="Courier New" w:eastAsia="Aptos" w:hAnsi="Courier New" w:cs="Courier New"/>
          <w:sz w:val="24"/>
          <w:szCs w:val="24"/>
        </w:rPr>
      </w:pPr>
    </w:p>
    <w:p w14:paraId="3640155E" w14:textId="64DBF3EA" w:rsidR="008708FF" w:rsidRPr="008708FF" w:rsidRDefault="00407272" w:rsidP="008708FF">
      <w:pPr>
        <w:tabs>
          <w:tab w:val="left" w:pos="2835"/>
        </w:tabs>
        <w:spacing w:line="360" w:lineRule="auto"/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40727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Lo que tengo a honra comunicar a V.E.</w:t>
      </w:r>
    </w:p>
    <w:p w14:paraId="53807E68" w14:textId="77777777" w:rsidR="008708FF" w:rsidRPr="008708FF" w:rsidRDefault="008708FF" w:rsidP="008708FF">
      <w:pPr>
        <w:tabs>
          <w:tab w:val="left" w:pos="2592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37E2BA9" w14:textId="77777777" w:rsidR="008708FF" w:rsidRPr="008708FF" w:rsidRDefault="008708FF" w:rsidP="008708FF">
      <w:pPr>
        <w:tabs>
          <w:tab w:val="left" w:pos="2592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A5D97A3" w14:textId="77777777" w:rsidR="008708FF" w:rsidRPr="008708FF" w:rsidRDefault="008708FF" w:rsidP="008708FF">
      <w:pPr>
        <w:tabs>
          <w:tab w:val="left" w:pos="2592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38F0642" w14:textId="77777777" w:rsidR="008708FF" w:rsidRPr="008708FF" w:rsidRDefault="008708FF" w:rsidP="008708FF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0EFD4BC" w14:textId="77777777" w:rsidR="008708FF" w:rsidRPr="008708FF" w:rsidRDefault="008708FF" w:rsidP="008708FF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BC12A6E" w14:textId="77777777" w:rsidR="008708FF" w:rsidRPr="008708FF" w:rsidRDefault="008708FF" w:rsidP="008708FF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C859ACB" w14:textId="77777777" w:rsidR="008708FF" w:rsidRPr="008708FF" w:rsidRDefault="008708FF" w:rsidP="008708FF">
      <w:pPr>
        <w:ind w:left="1701"/>
        <w:jc w:val="center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8708FF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JOSÉ MIGUEL CASTRO BASCUÑÁN</w:t>
      </w:r>
    </w:p>
    <w:p w14:paraId="2C905FF9" w14:textId="77777777" w:rsidR="008708FF" w:rsidRPr="008708FF" w:rsidRDefault="008708FF" w:rsidP="008708FF">
      <w:pPr>
        <w:ind w:left="1701" w:hanging="141"/>
        <w:jc w:val="center"/>
        <w:rPr>
          <w:rFonts w:ascii="Courier New" w:eastAsia="Times New Roman" w:hAnsi="Courier New" w:cs="Courier New"/>
          <w:sz w:val="24"/>
          <w:szCs w:val="24"/>
          <w:lang w:val="es-MX" w:eastAsia="es-ES"/>
        </w:rPr>
      </w:pPr>
      <w:r w:rsidRPr="008708FF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Presidente de la Cámara de Diputados</w:t>
      </w:r>
    </w:p>
    <w:p w14:paraId="39BEA19C" w14:textId="77777777" w:rsidR="008708FF" w:rsidRPr="008708FF" w:rsidRDefault="008708FF" w:rsidP="008708FF">
      <w:pPr>
        <w:tabs>
          <w:tab w:val="left" w:pos="2592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14AA274" w14:textId="77777777" w:rsidR="008708FF" w:rsidRPr="008708FF" w:rsidRDefault="008708FF" w:rsidP="008708FF">
      <w:pPr>
        <w:tabs>
          <w:tab w:val="left" w:pos="2592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747329B" w14:textId="77777777" w:rsidR="008708FF" w:rsidRPr="008708FF" w:rsidRDefault="008708FF" w:rsidP="008708FF">
      <w:pPr>
        <w:tabs>
          <w:tab w:val="left" w:pos="2592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16D1E74" w14:textId="77777777" w:rsidR="008708FF" w:rsidRPr="008708FF" w:rsidRDefault="008708FF" w:rsidP="008708FF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236202E" w14:textId="77777777" w:rsidR="008708FF" w:rsidRPr="008708FF" w:rsidRDefault="008708FF" w:rsidP="008708FF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17D6EF5" w14:textId="77777777" w:rsidR="008708FF" w:rsidRPr="008708FF" w:rsidRDefault="008708FF" w:rsidP="008708FF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4169C92" w14:textId="77777777" w:rsidR="008708FF" w:rsidRPr="008708FF" w:rsidRDefault="008708FF" w:rsidP="008708FF">
      <w:pPr>
        <w:tabs>
          <w:tab w:val="left" w:pos="2268"/>
        </w:tabs>
        <w:ind w:right="1468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8708F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MIGUEL LANDEROS PERKIĆ</w:t>
      </w:r>
    </w:p>
    <w:p w14:paraId="32DFB129" w14:textId="03F031E9" w:rsidR="002F142E" w:rsidRPr="002F142E" w:rsidRDefault="008708FF" w:rsidP="008708FF">
      <w:pPr>
        <w:tabs>
          <w:tab w:val="left" w:pos="2268"/>
        </w:tabs>
        <w:ind w:right="1468"/>
        <w:jc w:val="center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8708FF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>Secretario General de la Cámara de Diputados</w:t>
      </w:r>
    </w:p>
    <w:sectPr w:rsidR="002F142E" w:rsidRPr="002F142E" w:rsidSect="002252AF">
      <w:headerReference w:type="default" r:id="rId11"/>
      <w:headerReference w:type="first" r:id="rId12"/>
      <w:pgSz w:w="12242" w:h="18711" w:code="223"/>
      <w:pgMar w:top="2552" w:right="1701" w:bottom="1417" w:left="28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ED24A" w14:textId="77777777" w:rsidR="0011167D" w:rsidRDefault="0011167D" w:rsidP="000E5040">
      <w:r>
        <w:separator/>
      </w:r>
    </w:p>
  </w:endnote>
  <w:endnote w:type="continuationSeparator" w:id="0">
    <w:p w14:paraId="22B7B397" w14:textId="77777777" w:rsidR="0011167D" w:rsidRDefault="0011167D" w:rsidP="000E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E8A4A" w14:textId="77777777" w:rsidR="0011167D" w:rsidRDefault="0011167D" w:rsidP="000E5040">
      <w:r>
        <w:separator/>
      </w:r>
    </w:p>
  </w:footnote>
  <w:footnote w:type="continuationSeparator" w:id="0">
    <w:p w14:paraId="33646F53" w14:textId="77777777" w:rsidR="0011167D" w:rsidRDefault="0011167D" w:rsidP="000E5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CD718" w14:textId="77777777" w:rsidR="00B82BED" w:rsidRDefault="00C85C99">
    <w:pPr>
      <w:pStyle w:val="Encabezado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F81DB1">
      <w:rPr>
        <w:noProof/>
      </w:rPr>
      <w:t>2</w:t>
    </w:r>
    <w:r>
      <w:rPr>
        <w:noProof/>
      </w:rPr>
      <w:fldChar w:fldCharType="end"/>
    </w:r>
  </w:p>
  <w:p w14:paraId="0AC47968" w14:textId="77777777" w:rsidR="000E5040" w:rsidRDefault="00000000">
    <w:pPr>
      <w:pStyle w:val="Encabezado"/>
    </w:pPr>
    <w:r>
      <w:rPr>
        <w:noProof/>
      </w:rPr>
      <w:pict w14:anchorId="200898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84.15pt;margin-top:-12.05pt;width:72.15pt;height:1in;z-index:1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E008F" w14:textId="77777777" w:rsidR="00A94319" w:rsidRDefault="00000000">
    <w:pPr>
      <w:pStyle w:val="Encabezado"/>
    </w:pPr>
    <w:r>
      <w:rPr>
        <w:noProof/>
        <w:lang w:val="es-CL" w:eastAsia="es-CL"/>
      </w:rPr>
      <w:pict w14:anchorId="04CC8B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86.15pt;margin-top:-6.6pt;width:72.15pt;height:1in;z-index:2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213C"/>
    <w:rsid w:val="0000131D"/>
    <w:rsid w:val="0000299B"/>
    <w:rsid w:val="00007707"/>
    <w:rsid w:val="000619F8"/>
    <w:rsid w:val="00072813"/>
    <w:rsid w:val="000744A6"/>
    <w:rsid w:val="00092A12"/>
    <w:rsid w:val="0009462A"/>
    <w:rsid w:val="0009709F"/>
    <w:rsid w:val="000A7BA9"/>
    <w:rsid w:val="000A7BFE"/>
    <w:rsid w:val="000B0084"/>
    <w:rsid w:val="000B345F"/>
    <w:rsid w:val="000B796D"/>
    <w:rsid w:val="000D0067"/>
    <w:rsid w:val="000D3EAD"/>
    <w:rsid w:val="000D4F95"/>
    <w:rsid w:val="000D6652"/>
    <w:rsid w:val="000E5040"/>
    <w:rsid w:val="000F0ED4"/>
    <w:rsid w:val="000F3E5B"/>
    <w:rsid w:val="000F40E2"/>
    <w:rsid w:val="000F54D2"/>
    <w:rsid w:val="00101353"/>
    <w:rsid w:val="00102229"/>
    <w:rsid w:val="00105B09"/>
    <w:rsid w:val="0011167D"/>
    <w:rsid w:val="00125C46"/>
    <w:rsid w:val="0013022D"/>
    <w:rsid w:val="00134542"/>
    <w:rsid w:val="001432EE"/>
    <w:rsid w:val="00145A33"/>
    <w:rsid w:val="00156579"/>
    <w:rsid w:val="001628F7"/>
    <w:rsid w:val="00166AE3"/>
    <w:rsid w:val="00166E30"/>
    <w:rsid w:val="00177CFC"/>
    <w:rsid w:val="001813A9"/>
    <w:rsid w:val="0018248B"/>
    <w:rsid w:val="0018311F"/>
    <w:rsid w:val="00193C93"/>
    <w:rsid w:val="00195851"/>
    <w:rsid w:val="00197B09"/>
    <w:rsid w:val="001A39D5"/>
    <w:rsid w:val="001B450B"/>
    <w:rsid w:val="001B63C6"/>
    <w:rsid w:val="001B6C8B"/>
    <w:rsid w:val="001C4576"/>
    <w:rsid w:val="001C4C9C"/>
    <w:rsid w:val="001C55EF"/>
    <w:rsid w:val="001D169F"/>
    <w:rsid w:val="001D6993"/>
    <w:rsid w:val="001E0BCD"/>
    <w:rsid w:val="001E6A8D"/>
    <w:rsid w:val="001F644D"/>
    <w:rsid w:val="00201392"/>
    <w:rsid w:val="0021037A"/>
    <w:rsid w:val="0021791D"/>
    <w:rsid w:val="00217D53"/>
    <w:rsid w:val="00223673"/>
    <w:rsid w:val="002252AF"/>
    <w:rsid w:val="002304B8"/>
    <w:rsid w:val="0023752E"/>
    <w:rsid w:val="00243B72"/>
    <w:rsid w:val="00245B97"/>
    <w:rsid w:val="002500FD"/>
    <w:rsid w:val="00250550"/>
    <w:rsid w:val="00252D66"/>
    <w:rsid w:val="00261A45"/>
    <w:rsid w:val="00262368"/>
    <w:rsid w:val="00264C8A"/>
    <w:rsid w:val="00265501"/>
    <w:rsid w:val="00292E92"/>
    <w:rsid w:val="0029696D"/>
    <w:rsid w:val="00297C7D"/>
    <w:rsid w:val="002A0A58"/>
    <w:rsid w:val="002B5665"/>
    <w:rsid w:val="002B590A"/>
    <w:rsid w:val="002C26A5"/>
    <w:rsid w:val="002D1EB1"/>
    <w:rsid w:val="002D4645"/>
    <w:rsid w:val="002D655E"/>
    <w:rsid w:val="002D72D2"/>
    <w:rsid w:val="002F142E"/>
    <w:rsid w:val="00300036"/>
    <w:rsid w:val="00303650"/>
    <w:rsid w:val="003111F0"/>
    <w:rsid w:val="003134E0"/>
    <w:rsid w:val="00316D2F"/>
    <w:rsid w:val="0031701E"/>
    <w:rsid w:val="003233CC"/>
    <w:rsid w:val="00323439"/>
    <w:rsid w:val="00324253"/>
    <w:rsid w:val="003246E9"/>
    <w:rsid w:val="00332593"/>
    <w:rsid w:val="0034333A"/>
    <w:rsid w:val="00344820"/>
    <w:rsid w:val="003448B5"/>
    <w:rsid w:val="00347838"/>
    <w:rsid w:val="00350167"/>
    <w:rsid w:val="00350C34"/>
    <w:rsid w:val="00351004"/>
    <w:rsid w:val="0035361E"/>
    <w:rsid w:val="00362F12"/>
    <w:rsid w:val="003649AD"/>
    <w:rsid w:val="00373134"/>
    <w:rsid w:val="00374EF9"/>
    <w:rsid w:val="00376725"/>
    <w:rsid w:val="003920D0"/>
    <w:rsid w:val="00397ACB"/>
    <w:rsid w:val="003A665D"/>
    <w:rsid w:val="003B04C3"/>
    <w:rsid w:val="003B06E5"/>
    <w:rsid w:val="003B0871"/>
    <w:rsid w:val="003B088E"/>
    <w:rsid w:val="003B7C6D"/>
    <w:rsid w:val="003C0AAB"/>
    <w:rsid w:val="003C21FB"/>
    <w:rsid w:val="003C7318"/>
    <w:rsid w:val="003D1C8C"/>
    <w:rsid w:val="003D34D6"/>
    <w:rsid w:val="003D44AF"/>
    <w:rsid w:val="00401A2A"/>
    <w:rsid w:val="00407272"/>
    <w:rsid w:val="00411F14"/>
    <w:rsid w:val="00416B5E"/>
    <w:rsid w:val="00422A6D"/>
    <w:rsid w:val="00422AB8"/>
    <w:rsid w:val="004250A8"/>
    <w:rsid w:val="00430ECD"/>
    <w:rsid w:val="00434156"/>
    <w:rsid w:val="00445BE8"/>
    <w:rsid w:val="00450CC5"/>
    <w:rsid w:val="00451F2D"/>
    <w:rsid w:val="0045277B"/>
    <w:rsid w:val="00457F33"/>
    <w:rsid w:val="0046091C"/>
    <w:rsid w:val="00483927"/>
    <w:rsid w:val="00496DE4"/>
    <w:rsid w:val="004A0BF7"/>
    <w:rsid w:val="004A536C"/>
    <w:rsid w:val="004C45C4"/>
    <w:rsid w:val="004D200B"/>
    <w:rsid w:val="004D4AE2"/>
    <w:rsid w:val="004D57EA"/>
    <w:rsid w:val="004E0249"/>
    <w:rsid w:val="004E11A9"/>
    <w:rsid w:val="004E2CD5"/>
    <w:rsid w:val="004E7157"/>
    <w:rsid w:val="004F6542"/>
    <w:rsid w:val="004F69C2"/>
    <w:rsid w:val="0050667C"/>
    <w:rsid w:val="00506BA1"/>
    <w:rsid w:val="0050703F"/>
    <w:rsid w:val="005073BA"/>
    <w:rsid w:val="00516760"/>
    <w:rsid w:val="005179CA"/>
    <w:rsid w:val="00521339"/>
    <w:rsid w:val="005235A6"/>
    <w:rsid w:val="005248B0"/>
    <w:rsid w:val="0052600A"/>
    <w:rsid w:val="00526571"/>
    <w:rsid w:val="005323EA"/>
    <w:rsid w:val="005418E8"/>
    <w:rsid w:val="005419DB"/>
    <w:rsid w:val="00545B74"/>
    <w:rsid w:val="005473AC"/>
    <w:rsid w:val="0057214B"/>
    <w:rsid w:val="00575877"/>
    <w:rsid w:val="00582AA8"/>
    <w:rsid w:val="00592193"/>
    <w:rsid w:val="005B06CB"/>
    <w:rsid w:val="005C1EA5"/>
    <w:rsid w:val="005C53DC"/>
    <w:rsid w:val="005F6000"/>
    <w:rsid w:val="005F760D"/>
    <w:rsid w:val="0060430E"/>
    <w:rsid w:val="00610196"/>
    <w:rsid w:val="00612621"/>
    <w:rsid w:val="00626E1A"/>
    <w:rsid w:val="00627C58"/>
    <w:rsid w:val="00636C9D"/>
    <w:rsid w:val="00647212"/>
    <w:rsid w:val="00661E24"/>
    <w:rsid w:val="006645AE"/>
    <w:rsid w:val="006736F6"/>
    <w:rsid w:val="00696AB7"/>
    <w:rsid w:val="006A134C"/>
    <w:rsid w:val="006A320B"/>
    <w:rsid w:val="006B3351"/>
    <w:rsid w:val="006B5079"/>
    <w:rsid w:val="006B557A"/>
    <w:rsid w:val="006C09C1"/>
    <w:rsid w:val="006D0CF5"/>
    <w:rsid w:val="006E3CCB"/>
    <w:rsid w:val="006E585F"/>
    <w:rsid w:val="00701552"/>
    <w:rsid w:val="00703886"/>
    <w:rsid w:val="00704DDD"/>
    <w:rsid w:val="0070759D"/>
    <w:rsid w:val="0071092E"/>
    <w:rsid w:val="00717CBE"/>
    <w:rsid w:val="00734313"/>
    <w:rsid w:val="0074398C"/>
    <w:rsid w:val="00753656"/>
    <w:rsid w:val="00760A1A"/>
    <w:rsid w:val="00775460"/>
    <w:rsid w:val="00775F1E"/>
    <w:rsid w:val="00777781"/>
    <w:rsid w:val="00781FDD"/>
    <w:rsid w:val="007B1902"/>
    <w:rsid w:val="007C6982"/>
    <w:rsid w:val="007D69B3"/>
    <w:rsid w:val="007E6B97"/>
    <w:rsid w:val="007E7460"/>
    <w:rsid w:val="00802D3C"/>
    <w:rsid w:val="00805669"/>
    <w:rsid w:val="008059D5"/>
    <w:rsid w:val="00807B40"/>
    <w:rsid w:val="00811579"/>
    <w:rsid w:val="0081242A"/>
    <w:rsid w:val="00817C76"/>
    <w:rsid w:val="00817FE9"/>
    <w:rsid w:val="00842335"/>
    <w:rsid w:val="00842DBC"/>
    <w:rsid w:val="0084459A"/>
    <w:rsid w:val="00850B82"/>
    <w:rsid w:val="0086311A"/>
    <w:rsid w:val="008637C7"/>
    <w:rsid w:val="008708FF"/>
    <w:rsid w:val="00875DFB"/>
    <w:rsid w:val="008863FA"/>
    <w:rsid w:val="008879C3"/>
    <w:rsid w:val="00892966"/>
    <w:rsid w:val="008B1B1F"/>
    <w:rsid w:val="008B4696"/>
    <w:rsid w:val="008B561F"/>
    <w:rsid w:val="008C0BB8"/>
    <w:rsid w:val="008C51B6"/>
    <w:rsid w:val="008C6D11"/>
    <w:rsid w:val="008C7447"/>
    <w:rsid w:val="008C75BB"/>
    <w:rsid w:val="008D0F19"/>
    <w:rsid w:val="008F3853"/>
    <w:rsid w:val="00903FAA"/>
    <w:rsid w:val="00915007"/>
    <w:rsid w:val="009156CF"/>
    <w:rsid w:val="0092615F"/>
    <w:rsid w:val="00933FD8"/>
    <w:rsid w:val="00936F6E"/>
    <w:rsid w:val="00943C01"/>
    <w:rsid w:val="00944A80"/>
    <w:rsid w:val="00977AAA"/>
    <w:rsid w:val="00983FB6"/>
    <w:rsid w:val="009A1C7A"/>
    <w:rsid w:val="009A3AB6"/>
    <w:rsid w:val="009A60F9"/>
    <w:rsid w:val="009A7C69"/>
    <w:rsid w:val="009B7616"/>
    <w:rsid w:val="009C0ACA"/>
    <w:rsid w:val="009C0D4C"/>
    <w:rsid w:val="009C787C"/>
    <w:rsid w:val="009D1796"/>
    <w:rsid w:val="009D29AC"/>
    <w:rsid w:val="009E52E5"/>
    <w:rsid w:val="009F1453"/>
    <w:rsid w:val="009F54BE"/>
    <w:rsid w:val="00A03B78"/>
    <w:rsid w:val="00A03FE5"/>
    <w:rsid w:val="00A06A67"/>
    <w:rsid w:val="00A17731"/>
    <w:rsid w:val="00A20FAC"/>
    <w:rsid w:val="00A2195D"/>
    <w:rsid w:val="00A22CAA"/>
    <w:rsid w:val="00A27E0C"/>
    <w:rsid w:val="00A33452"/>
    <w:rsid w:val="00A37684"/>
    <w:rsid w:val="00A42FC1"/>
    <w:rsid w:val="00A56418"/>
    <w:rsid w:val="00A71213"/>
    <w:rsid w:val="00A71567"/>
    <w:rsid w:val="00A7166C"/>
    <w:rsid w:val="00A87245"/>
    <w:rsid w:val="00A94319"/>
    <w:rsid w:val="00AA172D"/>
    <w:rsid w:val="00AA7966"/>
    <w:rsid w:val="00AB108A"/>
    <w:rsid w:val="00AB1555"/>
    <w:rsid w:val="00AC0275"/>
    <w:rsid w:val="00AC4303"/>
    <w:rsid w:val="00AD7922"/>
    <w:rsid w:val="00B0786C"/>
    <w:rsid w:val="00B319BE"/>
    <w:rsid w:val="00B41960"/>
    <w:rsid w:val="00B427C8"/>
    <w:rsid w:val="00B43703"/>
    <w:rsid w:val="00B46C8E"/>
    <w:rsid w:val="00B5458F"/>
    <w:rsid w:val="00B55A9C"/>
    <w:rsid w:val="00B6115F"/>
    <w:rsid w:val="00B666DA"/>
    <w:rsid w:val="00B67350"/>
    <w:rsid w:val="00B7475F"/>
    <w:rsid w:val="00B82BED"/>
    <w:rsid w:val="00B93123"/>
    <w:rsid w:val="00BA0DC4"/>
    <w:rsid w:val="00BA3E6F"/>
    <w:rsid w:val="00BA41F8"/>
    <w:rsid w:val="00BA6B7F"/>
    <w:rsid w:val="00BB1AE2"/>
    <w:rsid w:val="00BB3796"/>
    <w:rsid w:val="00BB69C3"/>
    <w:rsid w:val="00BC1C02"/>
    <w:rsid w:val="00BC6680"/>
    <w:rsid w:val="00BD5577"/>
    <w:rsid w:val="00BD5D3D"/>
    <w:rsid w:val="00BD60AD"/>
    <w:rsid w:val="00BE1484"/>
    <w:rsid w:val="00BF126D"/>
    <w:rsid w:val="00C10653"/>
    <w:rsid w:val="00C113F9"/>
    <w:rsid w:val="00C132CE"/>
    <w:rsid w:val="00C14A61"/>
    <w:rsid w:val="00C17410"/>
    <w:rsid w:val="00C21043"/>
    <w:rsid w:val="00C23ED3"/>
    <w:rsid w:val="00C2413F"/>
    <w:rsid w:val="00C24DFC"/>
    <w:rsid w:val="00C275A6"/>
    <w:rsid w:val="00C32EBE"/>
    <w:rsid w:val="00C454AE"/>
    <w:rsid w:val="00C459C5"/>
    <w:rsid w:val="00C62F6D"/>
    <w:rsid w:val="00C64283"/>
    <w:rsid w:val="00C70D73"/>
    <w:rsid w:val="00C82423"/>
    <w:rsid w:val="00C85C99"/>
    <w:rsid w:val="00C868A7"/>
    <w:rsid w:val="00C95BB0"/>
    <w:rsid w:val="00CA3245"/>
    <w:rsid w:val="00CA3F77"/>
    <w:rsid w:val="00CA4EB8"/>
    <w:rsid w:val="00CA79CD"/>
    <w:rsid w:val="00CB1596"/>
    <w:rsid w:val="00CB2F96"/>
    <w:rsid w:val="00CB5D78"/>
    <w:rsid w:val="00CC2A6D"/>
    <w:rsid w:val="00CC426E"/>
    <w:rsid w:val="00CC6A18"/>
    <w:rsid w:val="00CD0142"/>
    <w:rsid w:val="00CD4DF3"/>
    <w:rsid w:val="00CE4A92"/>
    <w:rsid w:val="00CF23E5"/>
    <w:rsid w:val="00CF7D4C"/>
    <w:rsid w:val="00D01646"/>
    <w:rsid w:val="00D017E9"/>
    <w:rsid w:val="00D1057A"/>
    <w:rsid w:val="00D12A88"/>
    <w:rsid w:val="00D13D18"/>
    <w:rsid w:val="00D243AC"/>
    <w:rsid w:val="00D27CA9"/>
    <w:rsid w:val="00D350F8"/>
    <w:rsid w:val="00D36901"/>
    <w:rsid w:val="00D54265"/>
    <w:rsid w:val="00D54A4F"/>
    <w:rsid w:val="00D60EB2"/>
    <w:rsid w:val="00D66415"/>
    <w:rsid w:val="00D67EE7"/>
    <w:rsid w:val="00D7797C"/>
    <w:rsid w:val="00D84904"/>
    <w:rsid w:val="00D952FB"/>
    <w:rsid w:val="00D97599"/>
    <w:rsid w:val="00DA5FCB"/>
    <w:rsid w:val="00DB58DE"/>
    <w:rsid w:val="00DB5BDC"/>
    <w:rsid w:val="00DC2CA0"/>
    <w:rsid w:val="00DC3199"/>
    <w:rsid w:val="00DD3F89"/>
    <w:rsid w:val="00DE213C"/>
    <w:rsid w:val="00DE6A9C"/>
    <w:rsid w:val="00DF27D7"/>
    <w:rsid w:val="00E01747"/>
    <w:rsid w:val="00E05BDA"/>
    <w:rsid w:val="00E07210"/>
    <w:rsid w:val="00E11AAD"/>
    <w:rsid w:val="00E12FBF"/>
    <w:rsid w:val="00E15C44"/>
    <w:rsid w:val="00E33451"/>
    <w:rsid w:val="00E340CC"/>
    <w:rsid w:val="00E37321"/>
    <w:rsid w:val="00E400B7"/>
    <w:rsid w:val="00E427A5"/>
    <w:rsid w:val="00E43701"/>
    <w:rsid w:val="00E45AD1"/>
    <w:rsid w:val="00E46C0A"/>
    <w:rsid w:val="00E47D61"/>
    <w:rsid w:val="00E50A80"/>
    <w:rsid w:val="00E6190E"/>
    <w:rsid w:val="00E72F1A"/>
    <w:rsid w:val="00E840EA"/>
    <w:rsid w:val="00EA3565"/>
    <w:rsid w:val="00EA3594"/>
    <w:rsid w:val="00EA680F"/>
    <w:rsid w:val="00EB1C19"/>
    <w:rsid w:val="00ED56C2"/>
    <w:rsid w:val="00ED6349"/>
    <w:rsid w:val="00EE71B0"/>
    <w:rsid w:val="00EF1C00"/>
    <w:rsid w:val="00EF5A44"/>
    <w:rsid w:val="00EF6650"/>
    <w:rsid w:val="00EF75EA"/>
    <w:rsid w:val="00F03764"/>
    <w:rsid w:val="00F062E2"/>
    <w:rsid w:val="00F15BFF"/>
    <w:rsid w:val="00F32B0F"/>
    <w:rsid w:val="00F33218"/>
    <w:rsid w:val="00F45DA8"/>
    <w:rsid w:val="00F625F6"/>
    <w:rsid w:val="00F75EB7"/>
    <w:rsid w:val="00F81DB1"/>
    <w:rsid w:val="00F928CE"/>
    <w:rsid w:val="00F934C8"/>
    <w:rsid w:val="00FA3985"/>
    <w:rsid w:val="00FA6429"/>
    <w:rsid w:val="00FC17E9"/>
    <w:rsid w:val="00FD1C8A"/>
    <w:rsid w:val="00FD34F5"/>
    <w:rsid w:val="00FD5BA4"/>
    <w:rsid w:val="00FE00CF"/>
    <w:rsid w:val="00FE40C3"/>
    <w:rsid w:val="00FE43A4"/>
    <w:rsid w:val="00FF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1D4C6D40"/>
  <w15:docId w15:val="{279396E2-1D4C-48DF-A4EC-F1AEDA8AC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69F"/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50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E50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5040"/>
  </w:style>
  <w:style w:type="paragraph" w:styleId="Piedepgina">
    <w:name w:val="footer"/>
    <w:basedOn w:val="Normal"/>
    <w:link w:val="Piedepgina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5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6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86D1409-0D31-466D-B478-E838990AA8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428ABF-094E-47D4-9207-09FF4F0CF91A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3.xml><?xml version="1.0" encoding="utf-8"?>
<ds:datastoreItem xmlns:ds="http://schemas.openxmlformats.org/officeDocument/2006/customXml" ds:itemID="{4E14EFF7-3902-4BCA-8B7C-3F89F83EBA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BE6A69-A172-400F-928E-D433351B0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083C522-01B4-4699-867A-439BA95AA3A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224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Ramos</dc:creator>
  <cp:keywords/>
  <cp:lastModifiedBy>Mauricio Ramos</cp:lastModifiedBy>
  <cp:revision>13</cp:revision>
  <cp:lastPrinted>2025-06-16T23:07:00Z</cp:lastPrinted>
  <dcterms:created xsi:type="dcterms:W3CDTF">2025-06-16T22:32:00Z</dcterms:created>
  <dcterms:modified xsi:type="dcterms:W3CDTF">2025-06-16T23:18:00Z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9070200.00000000</vt:lpwstr>
  </property>
  <property fmtid="{D5CDD505-2E9C-101B-9397-08002B2CF9AE}" pid="4" name="MediaServiceImageTags">
    <vt:lpwstr/>
  </property>
</Properties>
</file>