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0A35" w14:textId="26C54BD6" w:rsidR="00C9470F" w:rsidRPr="00933EEA" w:rsidRDefault="00721435" w:rsidP="001021C5">
      <w:pPr>
        <w:pStyle w:val="Piedepgina"/>
        <w:tabs>
          <w:tab w:val="clear" w:pos="4252"/>
          <w:tab w:val="clear" w:pos="8504"/>
          <w:tab w:val="left" w:pos="2552"/>
        </w:tabs>
        <w:spacing w:line="276" w:lineRule="auto"/>
        <w:ind w:firstLine="2552"/>
        <w:rPr>
          <w:rFonts w:ascii="Courier New" w:hAnsi="Courier New" w:cs="Courier New"/>
          <w:szCs w:val="24"/>
        </w:rPr>
      </w:pPr>
      <w:r>
        <w:rPr>
          <w:rFonts w:ascii="Courier New" w:hAnsi="Courier New" w:cs="Courier New"/>
          <w:noProof/>
          <w:szCs w:val="24"/>
        </w:rPr>
        <w:pict w14:anchorId="393CB415">
          <v:shapetype id="_x0000_t202" coordsize="21600,21600" o:spt="202" path="m,l,21600r21600,l21600,xe">
            <v:stroke joinstyle="miter"/>
            <v:path gradientshapeok="t" o:connecttype="rect"/>
          </v:shapetype>
          <v:shape id="_x0000_s2050" type="#_x0000_t202" style="position:absolute;left:0;text-align:left;margin-left:-102.85pt;margin-top:-28.9pt;width:62.95pt;height:29.9pt;z-index:251657728" filled="f" stroked="f">
            <v:textbox style="mso-next-textbox:#_x0000_s2050">
              <w:txbxContent>
                <w:p w14:paraId="37A632FE" w14:textId="7D0B3DED" w:rsidR="00815851" w:rsidRPr="00E9567C" w:rsidRDefault="00A83805">
                  <w:pPr>
                    <w:jc w:val="center"/>
                    <w:rPr>
                      <w:rFonts w:ascii="Courier New" w:hAnsi="Courier New"/>
                      <w:sz w:val="14"/>
                      <w:szCs w:val="14"/>
                      <w:lang w:val="en-US"/>
                    </w:rPr>
                  </w:pPr>
                  <w:r>
                    <w:rPr>
                      <w:rFonts w:ascii="Courier New" w:hAnsi="Courier New"/>
                      <w:sz w:val="14"/>
                      <w:szCs w:val="14"/>
                      <w:lang w:val="en-US"/>
                    </w:rPr>
                    <w:t>rrp</w:t>
                  </w:r>
                  <w:r w:rsidR="00815851" w:rsidRPr="00E9567C">
                    <w:rPr>
                      <w:rFonts w:ascii="Courier New" w:hAnsi="Courier New"/>
                      <w:sz w:val="14"/>
                      <w:szCs w:val="14"/>
                      <w:lang w:val="en-US"/>
                    </w:rPr>
                    <w:t>/mrb</w:t>
                  </w:r>
                </w:p>
                <w:p w14:paraId="7DFF0739" w14:textId="1529BE35" w:rsidR="00815851" w:rsidRPr="00E9567C" w:rsidRDefault="00815851" w:rsidP="00C84236">
                  <w:pPr>
                    <w:jc w:val="center"/>
                    <w:rPr>
                      <w:sz w:val="14"/>
                      <w:szCs w:val="14"/>
                      <w:vertAlign w:val="superscript"/>
                      <w:lang w:val="en-US"/>
                    </w:rPr>
                  </w:pPr>
                  <w:r w:rsidRPr="00CD734E">
                    <w:rPr>
                      <w:rFonts w:ascii="Courier New" w:hAnsi="Courier New"/>
                      <w:sz w:val="14"/>
                      <w:szCs w:val="14"/>
                      <w:lang w:val="en-US"/>
                    </w:rPr>
                    <w:t>S.</w:t>
                  </w:r>
                  <w:r w:rsidR="00CB3D5D" w:rsidRPr="00CD734E">
                    <w:rPr>
                      <w:rFonts w:ascii="Courier New" w:hAnsi="Courier New"/>
                      <w:sz w:val="14"/>
                      <w:szCs w:val="14"/>
                      <w:lang w:val="en-US"/>
                    </w:rPr>
                    <w:t>37</w:t>
                  </w:r>
                  <w:r w:rsidRPr="00CD734E">
                    <w:rPr>
                      <w:rFonts w:ascii="Courier New" w:hAnsi="Courier New"/>
                      <w:sz w:val="14"/>
                      <w:szCs w:val="14"/>
                      <w:lang w:val="en-US"/>
                    </w:rPr>
                    <w:t>ª/3</w:t>
                  </w:r>
                  <w:r w:rsidR="00A83805" w:rsidRPr="00CD734E">
                    <w:rPr>
                      <w:rFonts w:ascii="Courier New" w:hAnsi="Courier New"/>
                      <w:sz w:val="14"/>
                      <w:szCs w:val="14"/>
                      <w:lang w:val="en-US"/>
                    </w:rPr>
                    <w:t>73</w:t>
                  </w:r>
                  <w:r w:rsidRPr="00CD734E">
                    <w:rPr>
                      <w:rFonts w:ascii="Courier New" w:hAnsi="Courier New"/>
                      <w:sz w:val="14"/>
                      <w:szCs w:val="14"/>
                      <w:vertAlign w:val="superscript"/>
                      <w:lang w:val="en-US"/>
                    </w:rPr>
                    <w:t>a</w:t>
                  </w:r>
                </w:p>
              </w:txbxContent>
            </v:textbox>
          </v:shape>
        </w:pict>
      </w:r>
      <w:r w:rsidR="00C9470F" w:rsidRPr="00564B20">
        <w:rPr>
          <w:rFonts w:ascii="Courier New" w:hAnsi="Courier New" w:cs="Courier New"/>
          <w:szCs w:val="24"/>
        </w:rPr>
        <w:t xml:space="preserve">Oficio </w:t>
      </w:r>
      <w:proofErr w:type="spellStart"/>
      <w:r w:rsidR="00C9470F" w:rsidRPr="00564B20">
        <w:rPr>
          <w:rFonts w:ascii="Courier New" w:hAnsi="Courier New" w:cs="Courier New"/>
          <w:szCs w:val="24"/>
        </w:rPr>
        <w:t>Nº</w:t>
      </w:r>
      <w:proofErr w:type="spellEnd"/>
      <w:r w:rsidR="00904FEC" w:rsidRPr="00564B20">
        <w:rPr>
          <w:rFonts w:ascii="Courier New" w:hAnsi="Courier New" w:cs="Courier New"/>
          <w:szCs w:val="24"/>
        </w:rPr>
        <w:t xml:space="preserve"> </w:t>
      </w:r>
      <w:r w:rsidR="00A83805" w:rsidRPr="00564B20">
        <w:rPr>
          <w:rFonts w:ascii="Courier New" w:hAnsi="Courier New" w:cs="Courier New"/>
          <w:szCs w:val="24"/>
        </w:rPr>
        <w:t>20</w:t>
      </w:r>
      <w:r w:rsidR="00293EBA" w:rsidRPr="00564B20">
        <w:rPr>
          <w:rFonts w:ascii="Courier New" w:hAnsi="Courier New" w:cs="Courier New"/>
          <w:szCs w:val="24"/>
        </w:rPr>
        <w:t>.</w:t>
      </w:r>
      <w:r w:rsidR="00564B20" w:rsidRPr="00564B20">
        <w:rPr>
          <w:rFonts w:ascii="Courier New" w:hAnsi="Courier New" w:cs="Courier New"/>
          <w:szCs w:val="24"/>
        </w:rPr>
        <w:t>548</w:t>
      </w:r>
    </w:p>
    <w:p w14:paraId="360E5BEF" w14:textId="60EEE951" w:rsidR="00531E91" w:rsidRPr="00933EEA" w:rsidRDefault="00531E91" w:rsidP="00E9567C">
      <w:pPr>
        <w:tabs>
          <w:tab w:val="left" w:pos="2552"/>
        </w:tabs>
        <w:spacing w:line="276" w:lineRule="auto"/>
        <w:ind w:firstLine="2552"/>
        <w:jc w:val="both"/>
        <w:rPr>
          <w:rFonts w:ascii="Courier New" w:hAnsi="Courier New" w:cs="Courier New"/>
          <w:szCs w:val="24"/>
        </w:rPr>
      </w:pPr>
    </w:p>
    <w:p w14:paraId="1405CF03" w14:textId="3FC9E9CE" w:rsidR="00C5060E" w:rsidRDefault="00C5060E" w:rsidP="001021C5">
      <w:pPr>
        <w:tabs>
          <w:tab w:val="left" w:pos="2552"/>
        </w:tabs>
        <w:spacing w:line="276" w:lineRule="auto"/>
        <w:ind w:firstLine="2552"/>
        <w:jc w:val="both"/>
        <w:rPr>
          <w:rFonts w:ascii="Courier New" w:hAnsi="Courier New" w:cs="Courier New"/>
          <w:szCs w:val="24"/>
        </w:rPr>
      </w:pPr>
    </w:p>
    <w:p w14:paraId="554928D9" w14:textId="77777777" w:rsidR="00C5060E" w:rsidRDefault="00C5060E" w:rsidP="001021C5">
      <w:pPr>
        <w:tabs>
          <w:tab w:val="left" w:pos="2552"/>
        </w:tabs>
        <w:spacing w:line="276" w:lineRule="auto"/>
        <w:ind w:firstLine="2552"/>
        <w:jc w:val="both"/>
        <w:rPr>
          <w:rFonts w:ascii="Courier New" w:hAnsi="Courier New" w:cs="Courier New"/>
          <w:szCs w:val="24"/>
        </w:rPr>
      </w:pPr>
    </w:p>
    <w:p w14:paraId="41345EA3" w14:textId="4FE170D1" w:rsidR="00C9470F" w:rsidRPr="00933EEA" w:rsidRDefault="001A14D1" w:rsidP="001021C5">
      <w:pPr>
        <w:tabs>
          <w:tab w:val="left" w:pos="2552"/>
        </w:tabs>
        <w:spacing w:line="276" w:lineRule="auto"/>
        <w:ind w:firstLine="2552"/>
        <w:jc w:val="both"/>
        <w:rPr>
          <w:rFonts w:ascii="Courier New" w:hAnsi="Courier New" w:cs="Courier New"/>
          <w:szCs w:val="24"/>
        </w:rPr>
      </w:pPr>
      <w:r w:rsidRPr="00933EEA">
        <w:rPr>
          <w:rFonts w:ascii="Courier New" w:hAnsi="Courier New" w:cs="Courier New"/>
          <w:szCs w:val="24"/>
        </w:rPr>
        <w:t>VALPARAÍSO,</w:t>
      </w:r>
      <w:r w:rsidR="00C5060E">
        <w:rPr>
          <w:rFonts w:ascii="Courier New" w:hAnsi="Courier New" w:cs="Courier New"/>
          <w:szCs w:val="24"/>
        </w:rPr>
        <w:t xml:space="preserve"> </w:t>
      </w:r>
      <w:r w:rsidR="00CB3D5D" w:rsidRPr="00C5060E">
        <w:rPr>
          <w:rFonts w:ascii="Courier New" w:hAnsi="Courier New" w:cs="Courier New"/>
          <w:spacing w:val="-20"/>
          <w:szCs w:val="24"/>
        </w:rPr>
        <w:t>16</w:t>
      </w:r>
      <w:r w:rsidR="00487455" w:rsidRPr="00C5060E">
        <w:rPr>
          <w:rFonts w:ascii="Courier New" w:hAnsi="Courier New" w:cs="Courier New"/>
          <w:szCs w:val="24"/>
        </w:rPr>
        <w:t xml:space="preserve"> de </w:t>
      </w:r>
      <w:r w:rsidR="00A83805" w:rsidRPr="00C5060E">
        <w:rPr>
          <w:rFonts w:ascii="Courier New" w:hAnsi="Courier New" w:cs="Courier New"/>
          <w:szCs w:val="24"/>
        </w:rPr>
        <w:t>junio</w:t>
      </w:r>
      <w:r w:rsidR="00445A94" w:rsidRPr="00C5060E">
        <w:rPr>
          <w:rFonts w:ascii="Courier New" w:hAnsi="Courier New" w:cs="Courier New"/>
          <w:szCs w:val="24"/>
        </w:rPr>
        <w:t xml:space="preserve"> </w:t>
      </w:r>
      <w:r w:rsidR="00CC4D17" w:rsidRPr="00C5060E">
        <w:rPr>
          <w:rFonts w:ascii="Courier New" w:hAnsi="Courier New" w:cs="Courier New"/>
          <w:szCs w:val="24"/>
        </w:rPr>
        <w:t xml:space="preserve">de </w:t>
      </w:r>
      <w:r w:rsidR="00A83805" w:rsidRPr="00C5060E">
        <w:rPr>
          <w:rFonts w:ascii="Courier New" w:hAnsi="Courier New" w:cs="Courier New"/>
          <w:szCs w:val="24"/>
        </w:rPr>
        <w:t>2025</w:t>
      </w:r>
    </w:p>
    <w:p w14:paraId="111F5FCB" w14:textId="77777777" w:rsidR="00E63A7B" w:rsidRPr="00933EEA" w:rsidRDefault="00E63A7B" w:rsidP="00E9567C">
      <w:pPr>
        <w:tabs>
          <w:tab w:val="left" w:pos="2552"/>
        </w:tabs>
        <w:spacing w:line="276" w:lineRule="auto"/>
        <w:ind w:firstLine="2552"/>
        <w:jc w:val="both"/>
        <w:rPr>
          <w:rFonts w:ascii="Courier New" w:hAnsi="Courier New" w:cs="Courier New"/>
          <w:szCs w:val="24"/>
        </w:rPr>
      </w:pPr>
    </w:p>
    <w:p w14:paraId="7BAABAA5" w14:textId="77777777" w:rsidR="00927BF7" w:rsidRPr="00933EEA" w:rsidRDefault="00927BF7" w:rsidP="00E9567C">
      <w:pPr>
        <w:tabs>
          <w:tab w:val="left" w:pos="2552"/>
        </w:tabs>
        <w:spacing w:line="276" w:lineRule="auto"/>
        <w:ind w:firstLine="2552"/>
        <w:jc w:val="both"/>
        <w:rPr>
          <w:rFonts w:ascii="Courier New" w:hAnsi="Courier New" w:cs="Courier New"/>
          <w:szCs w:val="24"/>
        </w:rPr>
      </w:pPr>
    </w:p>
    <w:p w14:paraId="5FC74C38" w14:textId="77777777" w:rsidR="007D0672" w:rsidRPr="00933EEA" w:rsidRDefault="007D0672" w:rsidP="00E9567C">
      <w:pPr>
        <w:tabs>
          <w:tab w:val="left" w:pos="2552"/>
        </w:tabs>
        <w:spacing w:line="276" w:lineRule="auto"/>
        <w:ind w:firstLine="2552"/>
        <w:jc w:val="both"/>
        <w:rPr>
          <w:rFonts w:ascii="Courier New" w:hAnsi="Courier New" w:cs="Courier New"/>
          <w:szCs w:val="24"/>
        </w:rPr>
      </w:pPr>
    </w:p>
    <w:p w14:paraId="236810D1" w14:textId="700D6EAD" w:rsidR="005C0255" w:rsidRPr="00933EEA" w:rsidRDefault="00A83805" w:rsidP="00CA30D3">
      <w:pPr>
        <w:framePr w:w="2101" w:h="3946" w:hSpace="141" w:wrap="auto" w:vAnchor="text" w:hAnchor="page" w:x="488" w:y="184"/>
        <w:tabs>
          <w:tab w:val="left" w:pos="2552"/>
        </w:tabs>
        <w:spacing w:line="360" w:lineRule="auto"/>
        <w:ind w:firstLine="2552"/>
        <w:jc w:val="center"/>
        <w:rPr>
          <w:rFonts w:ascii="Courier New" w:hAnsi="Courier New" w:cs="Courier New"/>
          <w:szCs w:val="24"/>
        </w:rPr>
      </w:pPr>
      <w:r w:rsidRPr="00A83805">
        <w:rPr>
          <w:rFonts w:ascii="Courier New" w:hAnsi="Courier New" w:cs="Courier New"/>
          <w:caps/>
          <w:szCs w:val="24"/>
        </w:rPr>
        <w:t>AA S.E. EL PRESIDENTE DE LA REPÚBLICA</w:t>
      </w:r>
    </w:p>
    <w:p w14:paraId="6A59F0AC" w14:textId="77777777" w:rsidR="005C0255" w:rsidRPr="00933EEA" w:rsidRDefault="005C0255" w:rsidP="00CA30D3">
      <w:pPr>
        <w:framePr w:w="2101" w:h="3946" w:hSpace="141" w:wrap="auto" w:vAnchor="text" w:hAnchor="page" w:x="488" w:y="184"/>
        <w:tabs>
          <w:tab w:val="left" w:pos="2552"/>
        </w:tabs>
        <w:spacing w:line="276" w:lineRule="auto"/>
        <w:ind w:firstLine="2552"/>
        <w:rPr>
          <w:rFonts w:ascii="Courier New" w:hAnsi="Courier New" w:cs="Courier New"/>
          <w:szCs w:val="24"/>
        </w:rPr>
      </w:pPr>
    </w:p>
    <w:p w14:paraId="1772F305" w14:textId="3815E4E8" w:rsidR="00BA2CE1" w:rsidRDefault="00A83805" w:rsidP="001021C5">
      <w:pPr>
        <w:tabs>
          <w:tab w:val="left" w:pos="2835"/>
        </w:tabs>
        <w:spacing w:line="360" w:lineRule="auto"/>
        <w:ind w:firstLine="2552"/>
        <w:jc w:val="both"/>
        <w:rPr>
          <w:rFonts w:ascii="Courier New" w:hAnsi="Courier New" w:cs="Courier New"/>
          <w:bCs/>
          <w:spacing w:val="2"/>
          <w:szCs w:val="24"/>
          <w:lang w:val="es-ES"/>
        </w:rPr>
      </w:pPr>
      <w:r w:rsidRPr="00A83805">
        <w:rPr>
          <w:rFonts w:ascii="Courier New" w:hAnsi="Courier New" w:cs="Courier New"/>
          <w:spacing w:val="2"/>
          <w:szCs w:val="24"/>
        </w:rPr>
        <w:t>Tengo a honra comunicar a V.E. que el Congreso Nacional ha dado su aprobación al proyecto de ley</w:t>
      </w:r>
      <w:r w:rsidR="009A46E4" w:rsidRPr="00933EEA">
        <w:t xml:space="preserve"> </w:t>
      </w:r>
      <w:r w:rsidR="00753B2B" w:rsidRPr="00933EEA">
        <w:t>sobre reforma integral al sistema de adopción en Chile</w:t>
      </w:r>
      <w:r w:rsidR="001021C5" w:rsidRPr="00933EEA">
        <w:t xml:space="preserve">, </w:t>
      </w:r>
      <w:r w:rsidR="00BA2CE1" w:rsidRPr="00933EEA">
        <w:rPr>
          <w:rFonts w:ascii="Courier New" w:hAnsi="Courier New" w:cs="Courier New"/>
          <w:spacing w:val="2"/>
          <w:szCs w:val="24"/>
        </w:rPr>
        <w:t>correspond</w:t>
      </w:r>
      <w:r w:rsidR="00433BCA" w:rsidRPr="00933EEA">
        <w:rPr>
          <w:rFonts w:ascii="Courier New" w:hAnsi="Courier New" w:cs="Courier New"/>
          <w:spacing w:val="2"/>
          <w:szCs w:val="24"/>
        </w:rPr>
        <w:t>iente</w:t>
      </w:r>
      <w:r w:rsidR="00BA2CE1" w:rsidRPr="00933EEA">
        <w:rPr>
          <w:rFonts w:ascii="Courier New" w:hAnsi="Courier New" w:cs="Courier New"/>
          <w:spacing w:val="2"/>
          <w:szCs w:val="24"/>
        </w:rPr>
        <w:t xml:space="preserve"> </w:t>
      </w:r>
      <w:r w:rsidR="00585B27" w:rsidRPr="00933EEA">
        <w:rPr>
          <w:rFonts w:ascii="Courier New" w:hAnsi="Courier New" w:cs="Courier New"/>
          <w:spacing w:val="2"/>
          <w:szCs w:val="24"/>
        </w:rPr>
        <w:t xml:space="preserve">al boletín N° </w:t>
      </w:r>
      <w:r w:rsidR="00753B2B" w:rsidRPr="00933EEA">
        <w:rPr>
          <w:rFonts w:ascii="Courier New" w:hAnsi="Courier New" w:cs="Courier New"/>
          <w:spacing w:val="2"/>
          <w:szCs w:val="24"/>
        </w:rPr>
        <w:t>9.119-18</w:t>
      </w:r>
      <w:r>
        <w:rPr>
          <w:rFonts w:ascii="Courier New" w:hAnsi="Courier New" w:cs="Courier New"/>
          <w:spacing w:val="2"/>
          <w:szCs w:val="24"/>
        </w:rPr>
        <w:t>.</w:t>
      </w:r>
      <w:r w:rsidR="00BA2CE1" w:rsidRPr="00933EEA">
        <w:rPr>
          <w:rFonts w:ascii="Courier New" w:hAnsi="Courier New" w:cs="Courier New"/>
          <w:bCs/>
          <w:spacing w:val="2"/>
          <w:szCs w:val="24"/>
          <w:lang w:val="es-ES"/>
        </w:rPr>
        <w:t xml:space="preserve"> </w:t>
      </w:r>
    </w:p>
    <w:p w14:paraId="582B4567" w14:textId="77777777" w:rsidR="00A83805" w:rsidRDefault="00A83805" w:rsidP="001021C5">
      <w:pPr>
        <w:tabs>
          <w:tab w:val="left" w:pos="2835"/>
        </w:tabs>
        <w:spacing w:line="360" w:lineRule="auto"/>
        <w:ind w:firstLine="2552"/>
        <w:jc w:val="both"/>
        <w:rPr>
          <w:rFonts w:ascii="Courier New" w:hAnsi="Courier New" w:cs="Courier New"/>
          <w:bCs/>
          <w:spacing w:val="2"/>
          <w:szCs w:val="24"/>
          <w:lang w:val="es-ES"/>
        </w:rPr>
      </w:pPr>
    </w:p>
    <w:p w14:paraId="534B0712" w14:textId="77777777" w:rsidR="00A83805" w:rsidRPr="00A83805" w:rsidRDefault="00A83805" w:rsidP="00A83805">
      <w:pPr>
        <w:tabs>
          <w:tab w:val="left" w:pos="2835"/>
        </w:tabs>
        <w:spacing w:line="360" w:lineRule="auto"/>
        <w:ind w:firstLine="2552"/>
        <w:jc w:val="both"/>
        <w:rPr>
          <w:rFonts w:ascii="Courier New" w:hAnsi="Courier New" w:cs="Courier New"/>
          <w:bCs/>
          <w:spacing w:val="2"/>
          <w:szCs w:val="24"/>
          <w:lang w:val="es-ES"/>
        </w:rPr>
      </w:pPr>
      <w:r w:rsidRPr="00A83805">
        <w:rPr>
          <w:rFonts w:ascii="Courier New" w:hAnsi="Courier New" w:cs="Courier New"/>
          <w:bCs/>
          <w:spacing w:val="2"/>
          <w:szCs w:val="24"/>
          <w:lang w:val="es-ES"/>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005B32CE" w14:textId="77777777" w:rsidR="00A83805" w:rsidRPr="00A83805" w:rsidRDefault="00A83805" w:rsidP="00A83805">
      <w:pPr>
        <w:tabs>
          <w:tab w:val="left" w:pos="2835"/>
        </w:tabs>
        <w:spacing w:line="360" w:lineRule="auto"/>
        <w:ind w:firstLine="2552"/>
        <w:jc w:val="both"/>
        <w:rPr>
          <w:rFonts w:ascii="Courier New" w:hAnsi="Courier New" w:cs="Courier New"/>
          <w:bCs/>
          <w:spacing w:val="2"/>
          <w:szCs w:val="24"/>
          <w:lang w:val="es-ES"/>
        </w:rPr>
      </w:pPr>
    </w:p>
    <w:p w14:paraId="45B8C694" w14:textId="77777777" w:rsidR="00A83805" w:rsidRPr="00A83805" w:rsidRDefault="00A83805" w:rsidP="00A83805">
      <w:pPr>
        <w:tabs>
          <w:tab w:val="left" w:pos="2835"/>
        </w:tabs>
        <w:spacing w:line="360" w:lineRule="auto"/>
        <w:ind w:firstLine="2552"/>
        <w:jc w:val="both"/>
        <w:rPr>
          <w:rFonts w:ascii="Courier New" w:hAnsi="Courier New" w:cs="Courier New"/>
          <w:bCs/>
          <w:spacing w:val="2"/>
          <w:szCs w:val="24"/>
          <w:lang w:val="es-ES"/>
        </w:rPr>
      </w:pPr>
      <w:r w:rsidRPr="00A83805">
        <w:rPr>
          <w:rFonts w:ascii="Courier New" w:hAnsi="Courier New" w:cs="Courier New"/>
          <w:bCs/>
          <w:spacing w:val="2"/>
          <w:szCs w:val="24"/>
          <w:lang w:val="es-ES"/>
        </w:rPr>
        <w:t>En razón de lo anterior, la Cámara de Diputados, por ser cámara de origen, precisa saber previamente si V.E. hará uso de la facultad que le confiere el artículo 73 de la Constitución Política de la República.</w:t>
      </w:r>
    </w:p>
    <w:p w14:paraId="5CA6E904" w14:textId="77777777" w:rsidR="00A83805" w:rsidRPr="00A83805" w:rsidRDefault="00A83805" w:rsidP="00A83805">
      <w:pPr>
        <w:tabs>
          <w:tab w:val="left" w:pos="2835"/>
        </w:tabs>
        <w:spacing w:line="360" w:lineRule="auto"/>
        <w:ind w:firstLine="2552"/>
        <w:jc w:val="both"/>
        <w:rPr>
          <w:rFonts w:ascii="Courier New" w:hAnsi="Courier New" w:cs="Courier New"/>
          <w:bCs/>
          <w:spacing w:val="2"/>
          <w:szCs w:val="24"/>
          <w:lang w:val="es-ES"/>
        </w:rPr>
      </w:pPr>
    </w:p>
    <w:p w14:paraId="4FBB5506" w14:textId="0A463119" w:rsidR="00A83805" w:rsidRPr="00933EEA" w:rsidRDefault="00A83805" w:rsidP="00A83805">
      <w:pPr>
        <w:tabs>
          <w:tab w:val="left" w:pos="2835"/>
        </w:tabs>
        <w:spacing w:line="360" w:lineRule="auto"/>
        <w:ind w:firstLine="2552"/>
        <w:jc w:val="both"/>
        <w:rPr>
          <w:rFonts w:ascii="Courier New" w:hAnsi="Courier New" w:cs="Courier New"/>
          <w:bCs/>
          <w:spacing w:val="2"/>
          <w:szCs w:val="24"/>
          <w:lang w:val="es-ES"/>
        </w:rPr>
      </w:pPr>
      <w:r w:rsidRPr="00A83805">
        <w:rPr>
          <w:rFonts w:ascii="Courier New" w:hAnsi="Courier New" w:cs="Courier New"/>
          <w:bCs/>
          <w:spacing w:val="2"/>
          <w:szCs w:val="24"/>
          <w:lang w:val="es-ES"/>
        </w:rPr>
        <w:t>En el evento de que V.E. aprobare sin observaciones el texto que más adelante se transcribe, le solicito comunicarlo a esta Corporación, devolviendo el presente oficio.</w:t>
      </w:r>
    </w:p>
    <w:p w14:paraId="2FE1B5F3" w14:textId="77777777" w:rsidR="00930994" w:rsidRPr="00933EEA" w:rsidRDefault="00930994" w:rsidP="00930994">
      <w:pPr>
        <w:tabs>
          <w:tab w:val="left" w:pos="2552"/>
        </w:tabs>
        <w:spacing w:line="276" w:lineRule="auto"/>
        <w:rPr>
          <w:rFonts w:ascii="Courier New" w:hAnsi="Courier New" w:cs="Courier New"/>
          <w:szCs w:val="24"/>
        </w:rPr>
      </w:pPr>
    </w:p>
    <w:p w14:paraId="010DE86C" w14:textId="41D63C1C" w:rsidR="0012032E" w:rsidRPr="00933EEA" w:rsidRDefault="00A83805" w:rsidP="00930994">
      <w:pPr>
        <w:tabs>
          <w:tab w:val="left" w:pos="2552"/>
        </w:tabs>
        <w:spacing w:line="276" w:lineRule="auto"/>
        <w:rPr>
          <w:rFonts w:ascii="Courier New" w:hAnsi="Courier New" w:cs="Courier New"/>
          <w:szCs w:val="24"/>
        </w:rPr>
      </w:pPr>
      <w:r>
        <w:rPr>
          <w:rFonts w:ascii="Courier New" w:hAnsi="Courier New" w:cs="Courier New"/>
          <w:szCs w:val="24"/>
        </w:rPr>
        <w:br w:type="page"/>
      </w:r>
    </w:p>
    <w:p w14:paraId="6FA74B4E" w14:textId="77777777" w:rsidR="00C9470F" w:rsidRPr="00933EEA" w:rsidRDefault="004D3935" w:rsidP="007B5070">
      <w:pPr>
        <w:tabs>
          <w:tab w:val="left" w:pos="2835"/>
        </w:tabs>
        <w:spacing w:line="360" w:lineRule="auto"/>
        <w:jc w:val="center"/>
        <w:rPr>
          <w:rFonts w:ascii="Courier New" w:hAnsi="Courier New" w:cs="Courier New"/>
          <w:szCs w:val="24"/>
        </w:rPr>
      </w:pPr>
      <w:r w:rsidRPr="00933EEA">
        <w:rPr>
          <w:rFonts w:ascii="Courier New" w:hAnsi="Courier New" w:cs="Courier New"/>
          <w:szCs w:val="24"/>
        </w:rPr>
        <w:t>PROYECTO DE LEY</w:t>
      </w:r>
    </w:p>
    <w:p w14:paraId="0000D308" w14:textId="77777777" w:rsidR="00930994" w:rsidRPr="00933EEA" w:rsidRDefault="00930994" w:rsidP="00930994">
      <w:pPr>
        <w:tabs>
          <w:tab w:val="left" w:pos="2552"/>
        </w:tabs>
        <w:spacing w:line="276" w:lineRule="auto"/>
        <w:jc w:val="both"/>
        <w:rPr>
          <w:rFonts w:ascii="Courier New" w:hAnsi="Courier New" w:cs="Courier New"/>
          <w:szCs w:val="24"/>
        </w:rPr>
      </w:pPr>
    </w:p>
    <w:p w14:paraId="769030C3" w14:textId="77777777" w:rsidR="00753B2B" w:rsidRPr="00933EEA" w:rsidRDefault="00B57A11" w:rsidP="00753B2B">
      <w:pPr>
        <w:spacing w:line="360" w:lineRule="auto"/>
        <w:jc w:val="center"/>
        <w:rPr>
          <w:rFonts w:ascii="Courier New" w:hAnsi="Courier New" w:cs="Courier New"/>
          <w:szCs w:val="24"/>
        </w:rPr>
      </w:pPr>
      <w:r w:rsidRPr="00933EEA">
        <w:rPr>
          <w:rFonts w:ascii="Courier New" w:hAnsi="Courier New" w:cs="Courier New"/>
          <w:szCs w:val="24"/>
        </w:rPr>
        <w:t>“</w:t>
      </w:r>
      <w:r w:rsidR="00753B2B" w:rsidRPr="00933EEA">
        <w:rPr>
          <w:rFonts w:ascii="Courier New" w:hAnsi="Courier New" w:cs="Courier New"/>
          <w:szCs w:val="24"/>
        </w:rPr>
        <w:t>Ley de Adopción</w:t>
      </w:r>
    </w:p>
    <w:p w14:paraId="14ABA8F8" w14:textId="77777777" w:rsidR="00753B2B" w:rsidRPr="00933EEA" w:rsidRDefault="00753B2B" w:rsidP="00753B2B">
      <w:pPr>
        <w:spacing w:line="360" w:lineRule="auto"/>
        <w:jc w:val="center"/>
        <w:rPr>
          <w:rFonts w:ascii="Courier New" w:hAnsi="Courier New" w:cs="Courier New"/>
          <w:szCs w:val="24"/>
        </w:rPr>
      </w:pPr>
    </w:p>
    <w:p w14:paraId="187DFCF3" w14:textId="77777777" w:rsidR="00753B2B" w:rsidRPr="00933EEA" w:rsidRDefault="00753B2B" w:rsidP="00753B2B">
      <w:pPr>
        <w:spacing w:line="360" w:lineRule="auto"/>
        <w:jc w:val="center"/>
        <w:rPr>
          <w:rFonts w:ascii="Courier New" w:hAnsi="Courier New" w:cs="Courier New"/>
          <w:szCs w:val="24"/>
        </w:rPr>
      </w:pPr>
      <w:r w:rsidRPr="00933EEA">
        <w:rPr>
          <w:rFonts w:ascii="Courier New" w:hAnsi="Courier New" w:cs="Courier New"/>
          <w:szCs w:val="24"/>
        </w:rPr>
        <w:t>Título I</w:t>
      </w:r>
    </w:p>
    <w:p w14:paraId="345DBB5D" w14:textId="77777777" w:rsidR="00753B2B" w:rsidRPr="00933EEA" w:rsidRDefault="00753B2B" w:rsidP="00753B2B">
      <w:pPr>
        <w:spacing w:line="360" w:lineRule="auto"/>
        <w:jc w:val="center"/>
        <w:rPr>
          <w:rFonts w:ascii="Courier New" w:hAnsi="Courier New" w:cs="Courier New"/>
          <w:szCs w:val="24"/>
        </w:rPr>
      </w:pPr>
      <w:r w:rsidRPr="00933EEA">
        <w:rPr>
          <w:rFonts w:ascii="Courier New" w:hAnsi="Courier New" w:cs="Courier New"/>
          <w:szCs w:val="24"/>
        </w:rPr>
        <w:t>Disposiciones generales</w:t>
      </w:r>
    </w:p>
    <w:p w14:paraId="0AE9A466" w14:textId="77777777" w:rsidR="00753B2B" w:rsidRPr="00933EEA" w:rsidRDefault="00753B2B" w:rsidP="00753B2B">
      <w:pPr>
        <w:spacing w:line="360" w:lineRule="auto"/>
        <w:jc w:val="center"/>
        <w:rPr>
          <w:rFonts w:ascii="Courier New" w:hAnsi="Courier New" w:cs="Courier New"/>
          <w:szCs w:val="24"/>
        </w:rPr>
      </w:pPr>
    </w:p>
    <w:p w14:paraId="405486B7" w14:textId="77777777" w:rsidR="00753B2B" w:rsidRPr="00933EEA" w:rsidRDefault="00753B2B" w:rsidP="00753B2B">
      <w:pPr>
        <w:spacing w:line="360" w:lineRule="auto"/>
        <w:jc w:val="center"/>
        <w:rPr>
          <w:rFonts w:ascii="Courier New" w:hAnsi="Courier New" w:cs="Courier New"/>
          <w:szCs w:val="24"/>
        </w:rPr>
      </w:pPr>
      <w:r w:rsidRPr="00933EEA">
        <w:rPr>
          <w:rFonts w:ascii="Courier New" w:hAnsi="Courier New" w:cs="Courier New"/>
          <w:szCs w:val="24"/>
        </w:rPr>
        <w:t>Párrafo 1°</w:t>
      </w:r>
    </w:p>
    <w:p w14:paraId="05C0F406" w14:textId="77777777" w:rsidR="00753B2B" w:rsidRPr="00933EEA" w:rsidRDefault="00753B2B" w:rsidP="00753B2B">
      <w:pPr>
        <w:spacing w:line="360" w:lineRule="auto"/>
        <w:jc w:val="center"/>
        <w:rPr>
          <w:rFonts w:ascii="Courier New" w:hAnsi="Courier New" w:cs="Courier New"/>
          <w:szCs w:val="24"/>
        </w:rPr>
      </w:pPr>
      <w:r w:rsidRPr="00933EEA">
        <w:rPr>
          <w:rFonts w:ascii="Courier New" w:hAnsi="Courier New" w:cs="Courier New"/>
          <w:szCs w:val="24"/>
        </w:rPr>
        <w:t>De la adopción en general</w:t>
      </w:r>
    </w:p>
    <w:p w14:paraId="565E3FFA" w14:textId="77777777" w:rsidR="00753B2B" w:rsidRPr="00933EEA" w:rsidRDefault="00753B2B" w:rsidP="00753B2B">
      <w:pPr>
        <w:spacing w:line="360" w:lineRule="auto"/>
        <w:ind w:firstLine="1134"/>
        <w:jc w:val="both"/>
        <w:rPr>
          <w:rFonts w:ascii="Courier New" w:hAnsi="Courier New" w:cs="Courier New"/>
          <w:szCs w:val="24"/>
        </w:rPr>
      </w:pPr>
    </w:p>
    <w:p w14:paraId="6A2E3433" w14:textId="5E35416F" w:rsidR="00A83805" w:rsidRPr="00CD734E" w:rsidRDefault="00A83805" w:rsidP="00A83805">
      <w:pPr>
        <w:spacing w:line="360" w:lineRule="auto"/>
        <w:ind w:firstLine="1134"/>
        <w:jc w:val="both"/>
        <w:rPr>
          <w:rFonts w:ascii="Courier New" w:hAnsi="Courier New" w:cs="Courier New"/>
          <w:szCs w:val="24"/>
        </w:rPr>
      </w:pPr>
      <w:r w:rsidRPr="00972586">
        <w:rPr>
          <w:rFonts w:ascii="Courier New" w:hAnsi="Courier New" w:cs="Courier New"/>
          <w:szCs w:val="24"/>
        </w:rPr>
        <w:t xml:space="preserve">Artículo 1.- Adopción. La adopción es una institución de orden público, pura, simple e irrevocable, que confiere a la persona adoptada el estado civil de hijo o hija respecto del o de los adoptantes, en los casos y con los requisitos que la presente ley establece. Su consideración primordial será el interés superior del niño, niña o adolescente </w:t>
      </w:r>
      <w:r w:rsidRPr="00CD734E">
        <w:rPr>
          <w:rFonts w:ascii="Courier New" w:hAnsi="Courier New" w:cs="Courier New"/>
          <w:szCs w:val="24"/>
        </w:rPr>
        <w:t xml:space="preserve">adoptado, </w:t>
      </w:r>
      <w:r w:rsidR="00BA0A76" w:rsidRPr="00CD734E">
        <w:rPr>
          <w:rFonts w:ascii="Courier New" w:hAnsi="Courier New" w:cs="Courier New"/>
          <w:szCs w:val="24"/>
        </w:rPr>
        <w:t xml:space="preserve">y </w:t>
      </w:r>
      <w:r w:rsidRPr="00CD734E">
        <w:rPr>
          <w:rFonts w:ascii="Courier New" w:hAnsi="Courier New" w:cs="Courier New"/>
          <w:szCs w:val="24"/>
        </w:rPr>
        <w:t>ampara</w:t>
      </w:r>
      <w:r w:rsidR="00BA0A76" w:rsidRPr="00CD734E">
        <w:rPr>
          <w:rFonts w:ascii="Courier New" w:hAnsi="Courier New" w:cs="Courier New"/>
          <w:szCs w:val="24"/>
        </w:rPr>
        <w:t>rá</w:t>
      </w:r>
      <w:r w:rsidRPr="00CD734E">
        <w:rPr>
          <w:rFonts w:ascii="Courier New" w:hAnsi="Courier New" w:cs="Courier New"/>
          <w:szCs w:val="24"/>
        </w:rPr>
        <w:t xml:space="preserve"> su derecho a vivir y desarrollarse en el seno de una familia, cualquiera sea su composición, que le brinde afecto y le procure los cuidados tendientes a satisfacer todas sus necesidades, cuando ello no le pueda ser proporcionado por su familia de origen.</w:t>
      </w:r>
    </w:p>
    <w:p w14:paraId="46A01725" w14:textId="77777777" w:rsidR="00A83805" w:rsidRPr="00CD734E" w:rsidRDefault="00A83805" w:rsidP="00A83805">
      <w:pPr>
        <w:spacing w:line="360" w:lineRule="auto"/>
        <w:ind w:firstLine="1134"/>
        <w:jc w:val="both"/>
        <w:rPr>
          <w:rFonts w:ascii="Courier New" w:hAnsi="Courier New" w:cs="Courier New"/>
          <w:szCs w:val="24"/>
        </w:rPr>
      </w:pPr>
    </w:p>
    <w:p w14:paraId="3DE5662B" w14:textId="4528CFBB" w:rsidR="00753B2B" w:rsidRPr="00933EEA" w:rsidRDefault="00A83805" w:rsidP="00A83805">
      <w:pPr>
        <w:spacing w:line="360" w:lineRule="auto"/>
        <w:ind w:firstLine="1134"/>
        <w:jc w:val="both"/>
        <w:rPr>
          <w:rFonts w:ascii="Courier New" w:hAnsi="Courier New" w:cs="Courier New"/>
          <w:szCs w:val="24"/>
        </w:rPr>
      </w:pPr>
      <w:r w:rsidRPr="00CD734E">
        <w:rPr>
          <w:rFonts w:ascii="Courier New" w:hAnsi="Courier New" w:cs="Courier New"/>
          <w:szCs w:val="24"/>
        </w:rPr>
        <w:tab/>
        <w:t>La declaración de adoptabilidad es subsidiaria</w:t>
      </w:r>
      <w:r w:rsidR="00CF1559" w:rsidRPr="00CD734E">
        <w:rPr>
          <w:rFonts w:ascii="Courier New" w:hAnsi="Courier New" w:cs="Courier New"/>
          <w:szCs w:val="24"/>
        </w:rPr>
        <w:t>.</w:t>
      </w:r>
      <w:r w:rsidR="002601AF" w:rsidRPr="00CD734E">
        <w:rPr>
          <w:rFonts w:ascii="Courier New" w:hAnsi="Courier New" w:cs="Courier New"/>
          <w:szCs w:val="24"/>
        </w:rPr>
        <w:t xml:space="preserve"> </w:t>
      </w:r>
      <w:r w:rsidR="00CF1559" w:rsidRPr="00CD734E">
        <w:rPr>
          <w:rFonts w:ascii="Courier New" w:hAnsi="Courier New" w:cs="Courier New"/>
          <w:szCs w:val="24"/>
        </w:rPr>
        <w:t>D</w:t>
      </w:r>
      <w:r w:rsidR="002601AF" w:rsidRPr="00CD734E">
        <w:rPr>
          <w:rFonts w:ascii="Courier New" w:hAnsi="Courier New" w:cs="Courier New"/>
          <w:szCs w:val="24"/>
        </w:rPr>
        <w:t xml:space="preserve">eberán </w:t>
      </w:r>
      <w:r w:rsidRPr="00CD734E">
        <w:rPr>
          <w:rFonts w:ascii="Courier New" w:hAnsi="Courier New" w:cs="Courier New"/>
          <w:szCs w:val="24"/>
        </w:rPr>
        <w:t>preferirse medidas de protección</w:t>
      </w:r>
      <w:r w:rsidRPr="00CF1559">
        <w:rPr>
          <w:rFonts w:ascii="Courier New" w:hAnsi="Courier New" w:cs="Courier New"/>
          <w:szCs w:val="24"/>
        </w:rPr>
        <w:t xml:space="preserve"> que promuevan el desarrollo integral del niño, niña o adolescente en su medio familiar</w:t>
      </w:r>
      <w:r w:rsidR="005C02A5" w:rsidRPr="00CF1559">
        <w:rPr>
          <w:rFonts w:ascii="Courier New" w:hAnsi="Courier New" w:cs="Courier New"/>
          <w:szCs w:val="24"/>
        </w:rPr>
        <w:t>,</w:t>
      </w:r>
      <w:r w:rsidRPr="00CF1559">
        <w:rPr>
          <w:rFonts w:ascii="Courier New" w:hAnsi="Courier New" w:cs="Courier New"/>
          <w:szCs w:val="24"/>
        </w:rPr>
        <w:t xml:space="preserve"> y solo en caso de que éstas no aseguren la realización de sus derechos, especialmente su derecho a vivir en familia, se determinará esta medida, en atención a su interés superior, de conformidad con la normativa vigente.</w:t>
      </w:r>
    </w:p>
    <w:p w14:paraId="248D514C" w14:textId="77777777" w:rsidR="00753B2B" w:rsidRPr="00933EEA" w:rsidRDefault="00753B2B" w:rsidP="00753B2B">
      <w:pPr>
        <w:spacing w:line="360" w:lineRule="auto"/>
        <w:ind w:firstLine="1134"/>
        <w:jc w:val="both"/>
        <w:rPr>
          <w:rFonts w:ascii="Courier New" w:hAnsi="Courier New" w:cs="Courier New"/>
          <w:szCs w:val="24"/>
        </w:rPr>
      </w:pPr>
    </w:p>
    <w:p w14:paraId="5C7483A2" w14:textId="77777777" w:rsidR="00753B2B" w:rsidRPr="00933EEA" w:rsidRDefault="00753B2B" w:rsidP="00753B2B">
      <w:pPr>
        <w:spacing w:line="360" w:lineRule="auto"/>
        <w:ind w:firstLine="1134"/>
        <w:jc w:val="both"/>
        <w:rPr>
          <w:rFonts w:ascii="Courier New" w:hAnsi="Courier New" w:cs="Courier New"/>
          <w:szCs w:val="24"/>
        </w:rPr>
      </w:pPr>
    </w:p>
    <w:p w14:paraId="7807DACA" w14:textId="77777777" w:rsidR="00A83805" w:rsidRPr="008E07BD" w:rsidRDefault="00A83805" w:rsidP="00A83805">
      <w:pPr>
        <w:tabs>
          <w:tab w:val="left" w:pos="1418"/>
          <w:tab w:val="left" w:pos="1560"/>
        </w:tabs>
        <w:spacing w:line="360" w:lineRule="auto"/>
        <w:ind w:firstLine="1134"/>
        <w:jc w:val="both"/>
        <w:rPr>
          <w:rFonts w:ascii="Courier New" w:hAnsi="Courier New" w:cs="Courier New"/>
          <w:szCs w:val="24"/>
        </w:rPr>
      </w:pPr>
      <w:r w:rsidRPr="008E07BD">
        <w:rPr>
          <w:rFonts w:ascii="Courier New" w:hAnsi="Courier New" w:cs="Courier New"/>
          <w:szCs w:val="24"/>
        </w:rPr>
        <w:t>Artículo 2.- Definiciones. Para los efectos de esta ley se entenderá por:</w:t>
      </w:r>
    </w:p>
    <w:p w14:paraId="606170B1" w14:textId="77777777"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p>
    <w:p w14:paraId="152D1324" w14:textId="4DB0066B"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r w:rsidRPr="008E07BD">
        <w:rPr>
          <w:rFonts w:ascii="Courier New" w:hAnsi="Courier New" w:cs="Courier New"/>
          <w:szCs w:val="24"/>
        </w:rPr>
        <w:t>a) Niño o niña: Todo ser humano hasta los 14 años.</w:t>
      </w:r>
    </w:p>
    <w:p w14:paraId="7D440193" w14:textId="77777777"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p>
    <w:p w14:paraId="34FD58C4" w14:textId="74F31A26"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r w:rsidRPr="008E07BD">
        <w:rPr>
          <w:rFonts w:ascii="Courier New" w:hAnsi="Courier New" w:cs="Courier New"/>
          <w:szCs w:val="24"/>
        </w:rPr>
        <w:t xml:space="preserve">b) Adolescente: Todo ser humano mayor de 14 y menor de 18 años. </w:t>
      </w:r>
    </w:p>
    <w:p w14:paraId="7643347C" w14:textId="77777777"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p>
    <w:p w14:paraId="0B417EB9" w14:textId="2D3F177F"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r w:rsidRPr="008E07BD">
        <w:rPr>
          <w:rFonts w:ascii="Courier New" w:hAnsi="Courier New" w:cs="Courier New"/>
          <w:szCs w:val="24"/>
        </w:rPr>
        <w:t>c) Familia de origen: Los parientes por consanguinidad del niño, niña o adolescente hasta el 3° grado de la línea colateral y los ascendientes hasta el 2° grado.</w:t>
      </w:r>
    </w:p>
    <w:p w14:paraId="6AA7347B" w14:textId="77777777"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p>
    <w:p w14:paraId="2B953225" w14:textId="77777777"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r w:rsidRPr="008E07BD">
        <w:rPr>
          <w:rFonts w:ascii="Courier New" w:hAnsi="Courier New" w:cs="Courier New"/>
          <w:szCs w:val="24"/>
        </w:rPr>
        <w:t>d) Familia extensa: Cualquier otro pariente por consanguinidad no contemplado en la definición de la familia de origen hasta el 6° grado en línea colateral y los parientes por afinidad hasta el 3° grado.</w:t>
      </w:r>
    </w:p>
    <w:p w14:paraId="15B178A8" w14:textId="77777777"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p>
    <w:p w14:paraId="546E75E2" w14:textId="687527FE"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r w:rsidRPr="008E07BD">
        <w:rPr>
          <w:rFonts w:ascii="Courier New" w:hAnsi="Courier New" w:cs="Courier New"/>
          <w:szCs w:val="24"/>
        </w:rPr>
        <w:t>e) Servicio: Servicio Nacional de Protección Especializada a la Niñez y Adolescencia.</w:t>
      </w:r>
    </w:p>
    <w:p w14:paraId="2CAD496D" w14:textId="77777777"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p>
    <w:p w14:paraId="0EE6AAC6" w14:textId="718C38B3"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r w:rsidRPr="008E07BD">
        <w:rPr>
          <w:rFonts w:ascii="Courier New" w:hAnsi="Courier New" w:cs="Courier New"/>
          <w:szCs w:val="24"/>
        </w:rPr>
        <w:t>f) Registro Civil: Servicio de Registro Civil e Identificación.</w:t>
      </w:r>
    </w:p>
    <w:p w14:paraId="42322F0B" w14:textId="77777777"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p>
    <w:p w14:paraId="1A438CEB" w14:textId="2B682DC7" w:rsidR="00A83805" w:rsidRPr="008E07BD" w:rsidRDefault="00A83805" w:rsidP="00C56C17">
      <w:pPr>
        <w:tabs>
          <w:tab w:val="left" w:pos="1418"/>
          <w:tab w:val="left" w:pos="1560"/>
        </w:tabs>
        <w:spacing w:line="360" w:lineRule="auto"/>
        <w:ind w:firstLine="2268"/>
        <w:jc w:val="both"/>
        <w:rPr>
          <w:rFonts w:ascii="Courier New" w:hAnsi="Courier New" w:cs="Courier New"/>
          <w:szCs w:val="24"/>
        </w:rPr>
      </w:pPr>
      <w:r w:rsidRPr="008E07BD">
        <w:rPr>
          <w:rFonts w:ascii="Courier New" w:hAnsi="Courier New" w:cs="Courier New"/>
          <w:szCs w:val="24"/>
        </w:rPr>
        <w:t xml:space="preserve">g) Ley de Garantías: Ley N° 21.430, sobre Garantías y Protección Integral de los Derechos de la Niñez y Adolescencia. </w:t>
      </w:r>
    </w:p>
    <w:p w14:paraId="2C81D7A2" w14:textId="77777777" w:rsidR="00A83805" w:rsidRPr="00A83805" w:rsidRDefault="00A83805" w:rsidP="00C56C17">
      <w:pPr>
        <w:tabs>
          <w:tab w:val="left" w:pos="1418"/>
          <w:tab w:val="left" w:pos="1560"/>
        </w:tabs>
        <w:spacing w:line="360" w:lineRule="auto"/>
        <w:ind w:firstLine="2268"/>
        <w:jc w:val="both"/>
        <w:rPr>
          <w:rFonts w:ascii="Courier New" w:hAnsi="Courier New" w:cs="Courier New"/>
          <w:szCs w:val="24"/>
          <w:highlight w:val="yellow"/>
        </w:rPr>
      </w:pPr>
    </w:p>
    <w:p w14:paraId="0C3A278A" w14:textId="1A072814" w:rsidR="00A83805" w:rsidRPr="008415D3" w:rsidRDefault="00A83805" w:rsidP="00C56C17">
      <w:pPr>
        <w:tabs>
          <w:tab w:val="left" w:pos="1418"/>
          <w:tab w:val="left" w:pos="1560"/>
        </w:tabs>
        <w:spacing w:line="360" w:lineRule="auto"/>
        <w:ind w:firstLine="2268"/>
        <w:jc w:val="both"/>
        <w:rPr>
          <w:rFonts w:ascii="Courier New" w:hAnsi="Courier New" w:cs="Courier New"/>
          <w:szCs w:val="24"/>
        </w:rPr>
      </w:pPr>
      <w:r w:rsidRPr="008415D3">
        <w:rPr>
          <w:rFonts w:ascii="Courier New" w:hAnsi="Courier New" w:cs="Courier New"/>
          <w:szCs w:val="24"/>
        </w:rPr>
        <w:lastRenderedPageBreak/>
        <w:t>h) Ley que crea el Servicio: Ley N° 21.302, que crea el Servicio Nacional de Protección Especializada a la Niñez y Adolescencia y modifica normas legales que indica.</w:t>
      </w:r>
    </w:p>
    <w:p w14:paraId="2E0B89C3" w14:textId="77777777" w:rsidR="00A83805" w:rsidRPr="008415D3" w:rsidRDefault="00A83805" w:rsidP="00C56C17">
      <w:pPr>
        <w:tabs>
          <w:tab w:val="left" w:pos="1418"/>
          <w:tab w:val="left" w:pos="1560"/>
        </w:tabs>
        <w:spacing w:line="360" w:lineRule="auto"/>
        <w:ind w:firstLine="2268"/>
        <w:jc w:val="both"/>
        <w:rPr>
          <w:rFonts w:ascii="Courier New" w:hAnsi="Courier New" w:cs="Courier New"/>
          <w:szCs w:val="24"/>
        </w:rPr>
      </w:pPr>
    </w:p>
    <w:p w14:paraId="0BB0D343" w14:textId="1F993DE4" w:rsidR="00A83805" w:rsidRPr="008415D3" w:rsidRDefault="00A83805" w:rsidP="00C56C17">
      <w:pPr>
        <w:tabs>
          <w:tab w:val="left" w:pos="1418"/>
          <w:tab w:val="left" w:pos="1560"/>
        </w:tabs>
        <w:spacing w:line="360" w:lineRule="auto"/>
        <w:ind w:firstLine="2268"/>
        <w:jc w:val="both"/>
        <w:rPr>
          <w:rFonts w:ascii="Courier New" w:hAnsi="Courier New" w:cs="Courier New"/>
          <w:szCs w:val="24"/>
        </w:rPr>
      </w:pPr>
      <w:r w:rsidRPr="008415D3">
        <w:rPr>
          <w:rFonts w:ascii="Courier New" w:hAnsi="Courier New" w:cs="Courier New"/>
          <w:szCs w:val="24"/>
        </w:rPr>
        <w:t xml:space="preserve">i) Ley de Aportes Financieros: Ley N° 20.032, que regula el régimen de aportes financieros del Estado a los colaboradores acreditados. </w:t>
      </w:r>
    </w:p>
    <w:p w14:paraId="19A56784" w14:textId="77777777" w:rsidR="00A83805" w:rsidRPr="008415D3" w:rsidRDefault="00A83805" w:rsidP="00C56C17">
      <w:pPr>
        <w:tabs>
          <w:tab w:val="left" w:pos="1418"/>
          <w:tab w:val="left" w:pos="1560"/>
        </w:tabs>
        <w:spacing w:line="360" w:lineRule="auto"/>
        <w:ind w:firstLine="2268"/>
        <w:jc w:val="both"/>
        <w:rPr>
          <w:rFonts w:ascii="Courier New" w:hAnsi="Courier New" w:cs="Courier New"/>
          <w:szCs w:val="24"/>
        </w:rPr>
      </w:pPr>
    </w:p>
    <w:p w14:paraId="7980F2F0" w14:textId="54E81743" w:rsidR="00A83805" w:rsidRPr="008415D3" w:rsidRDefault="00A83805" w:rsidP="00C56C17">
      <w:pPr>
        <w:tabs>
          <w:tab w:val="left" w:pos="1418"/>
          <w:tab w:val="left" w:pos="1560"/>
        </w:tabs>
        <w:spacing w:line="360" w:lineRule="auto"/>
        <w:ind w:firstLine="2268"/>
        <w:jc w:val="both"/>
        <w:rPr>
          <w:rFonts w:ascii="Courier New" w:hAnsi="Courier New" w:cs="Courier New"/>
          <w:szCs w:val="24"/>
        </w:rPr>
      </w:pPr>
      <w:r w:rsidRPr="008415D3">
        <w:rPr>
          <w:rFonts w:ascii="Courier New" w:hAnsi="Courier New" w:cs="Courier New"/>
          <w:szCs w:val="24"/>
        </w:rPr>
        <w:t>j) Ley que crea los Tribunales de Familia: Ley N° 19.968, que crea los Tribunales de Familia.</w:t>
      </w:r>
    </w:p>
    <w:p w14:paraId="62F4E609" w14:textId="072EF9D5" w:rsidR="00A83805" w:rsidRPr="008415D3" w:rsidRDefault="00A83805" w:rsidP="00C56C17">
      <w:pPr>
        <w:tabs>
          <w:tab w:val="left" w:pos="1418"/>
          <w:tab w:val="left" w:pos="1560"/>
        </w:tabs>
        <w:spacing w:line="360" w:lineRule="auto"/>
        <w:ind w:firstLine="2268"/>
        <w:jc w:val="both"/>
        <w:rPr>
          <w:rFonts w:ascii="Courier New" w:hAnsi="Courier New" w:cs="Courier New"/>
          <w:szCs w:val="24"/>
        </w:rPr>
      </w:pPr>
    </w:p>
    <w:p w14:paraId="6829C30E" w14:textId="66D15176" w:rsidR="00A83805" w:rsidRPr="008415D3" w:rsidRDefault="00A83805" w:rsidP="00C56C17">
      <w:pPr>
        <w:tabs>
          <w:tab w:val="left" w:pos="1418"/>
          <w:tab w:val="left" w:pos="1560"/>
        </w:tabs>
        <w:spacing w:line="360" w:lineRule="auto"/>
        <w:ind w:firstLine="2268"/>
        <w:jc w:val="both"/>
        <w:rPr>
          <w:rFonts w:ascii="Courier New" w:hAnsi="Courier New" w:cs="Courier New"/>
          <w:szCs w:val="24"/>
        </w:rPr>
      </w:pPr>
      <w:r w:rsidRPr="008415D3">
        <w:rPr>
          <w:rFonts w:ascii="Courier New" w:hAnsi="Courier New" w:cs="Courier New"/>
          <w:szCs w:val="24"/>
        </w:rPr>
        <w:t>k) Convención: Convención sobre los Derechos del Niño.</w:t>
      </w:r>
    </w:p>
    <w:p w14:paraId="252CDD7C" w14:textId="30330B50" w:rsidR="00A83805" w:rsidRPr="008415D3" w:rsidRDefault="00A83805" w:rsidP="00C56C17">
      <w:pPr>
        <w:tabs>
          <w:tab w:val="left" w:pos="1418"/>
          <w:tab w:val="left" w:pos="1560"/>
        </w:tabs>
        <w:spacing w:line="360" w:lineRule="auto"/>
        <w:ind w:firstLine="2268"/>
        <w:jc w:val="both"/>
        <w:rPr>
          <w:rFonts w:ascii="Courier New" w:hAnsi="Courier New" w:cs="Courier New"/>
          <w:szCs w:val="24"/>
        </w:rPr>
      </w:pPr>
    </w:p>
    <w:p w14:paraId="7EE56DA3" w14:textId="3145D8FA" w:rsidR="00753B2B" w:rsidRPr="00933EEA" w:rsidRDefault="00A83805" w:rsidP="00C56C17">
      <w:pPr>
        <w:tabs>
          <w:tab w:val="left" w:pos="1418"/>
          <w:tab w:val="left" w:pos="1560"/>
        </w:tabs>
        <w:spacing w:line="360" w:lineRule="auto"/>
        <w:ind w:firstLine="2268"/>
        <w:jc w:val="both"/>
        <w:rPr>
          <w:rFonts w:ascii="Courier New" w:hAnsi="Courier New" w:cs="Courier New"/>
          <w:szCs w:val="24"/>
        </w:rPr>
      </w:pPr>
      <w:r w:rsidRPr="008415D3">
        <w:rPr>
          <w:rFonts w:ascii="Courier New" w:hAnsi="Courier New" w:cs="Courier New"/>
          <w:szCs w:val="24"/>
        </w:rPr>
        <w:t>l) Convenio: Convenio de la Haya, de 1993, relativo a la Protección del Niño y a la Cooperación en materia de Adopción Internacional.</w:t>
      </w:r>
    </w:p>
    <w:p w14:paraId="42ABFFAD" w14:textId="77777777" w:rsidR="00753B2B" w:rsidRPr="00933EEA" w:rsidRDefault="00753B2B" w:rsidP="00753B2B">
      <w:pPr>
        <w:spacing w:line="360" w:lineRule="auto"/>
        <w:ind w:firstLine="1134"/>
        <w:jc w:val="both"/>
        <w:rPr>
          <w:rFonts w:ascii="Courier New" w:hAnsi="Courier New" w:cs="Courier New"/>
          <w:szCs w:val="24"/>
        </w:rPr>
      </w:pPr>
    </w:p>
    <w:p w14:paraId="5B7C62A4" w14:textId="77777777" w:rsidR="00753B2B" w:rsidRPr="00933EEA" w:rsidRDefault="00753B2B" w:rsidP="00753B2B">
      <w:pPr>
        <w:spacing w:line="360" w:lineRule="auto"/>
        <w:ind w:firstLine="1134"/>
        <w:jc w:val="both"/>
        <w:rPr>
          <w:rFonts w:ascii="Courier New" w:hAnsi="Courier New" w:cs="Courier New"/>
          <w:szCs w:val="24"/>
        </w:rPr>
      </w:pPr>
    </w:p>
    <w:p w14:paraId="783758F9" w14:textId="7536EC48" w:rsidR="00753B2B" w:rsidRPr="00933EEA" w:rsidRDefault="00C80F8F" w:rsidP="00753B2B">
      <w:pPr>
        <w:spacing w:line="360" w:lineRule="auto"/>
        <w:ind w:firstLine="1134"/>
        <w:jc w:val="both"/>
        <w:rPr>
          <w:rFonts w:ascii="Courier New" w:hAnsi="Courier New" w:cs="Courier New"/>
          <w:szCs w:val="24"/>
        </w:rPr>
      </w:pPr>
      <w:r w:rsidRPr="008415D3">
        <w:rPr>
          <w:rFonts w:ascii="Courier New" w:hAnsi="Courier New" w:cs="Courier New"/>
          <w:szCs w:val="24"/>
        </w:rPr>
        <w:t>Artículo 3.- Legislación aplicable. En lo que concierne a la constitución y efectos de la adopción, serán aplicables las normas de esta ley, los derechos y garantías reconocidos por la Constitución Política de la República, la Ley de Garantías, la Ley que crea el Servicio, la Ley que crea los Tribunales de Familia y demás leyes nacionales, y los tratados internacionales ratificados por Chile y que se encuentren vigentes, especialmente la Convención y el Convenio.</w:t>
      </w:r>
    </w:p>
    <w:p w14:paraId="7E5D52B2" w14:textId="77777777" w:rsidR="00753B2B" w:rsidRPr="00933EEA" w:rsidRDefault="00753B2B" w:rsidP="00753B2B">
      <w:pPr>
        <w:spacing w:line="360" w:lineRule="auto"/>
        <w:ind w:firstLine="1134"/>
        <w:jc w:val="both"/>
        <w:rPr>
          <w:rFonts w:ascii="Courier New" w:hAnsi="Courier New" w:cs="Courier New"/>
          <w:szCs w:val="24"/>
        </w:rPr>
      </w:pPr>
    </w:p>
    <w:p w14:paraId="20DD22C7" w14:textId="14D93180" w:rsidR="00C80F8F" w:rsidRDefault="00C80F8F" w:rsidP="00753B2B">
      <w:pPr>
        <w:spacing w:line="360" w:lineRule="auto"/>
        <w:ind w:firstLine="1134"/>
        <w:jc w:val="both"/>
        <w:rPr>
          <w:rFonts w:ascii="Courier New" w:hAnsi="Courier New" w:cs="Courier New"/>
          <w:szCs w:val="24"/>
        </w:rPr>
      </w:pPr>
      <w:r w:rsidRPr="008415D3">
        <w:rPr>
          <w:rFonts w:ascii="Courier New" w:hAnsi="Courier New" w:cs="Courier New"/>
          <w:szCs w:val="24"/>
        </w:rPr>
        <w:lastRenderedPageBreak/>
        <w:t>En lo relativo a la interpretación de las normas regirá el artículo 3 de la ley N° 21.430.</w:t>
      </w:r>
    </w:p>
    <w:p w14:paraId="2F604F49" w14:textId="77777777" w:rsidR="00C80F8F" w:rsidRDefault="00C80F8F" w:rsidP="00753B2B">
      <w:pPr>
        <w:spacing w:line="360" w:lineRule="auto"/>
        <w:ind w:firstLine="1134"/>
        <w:jc w:val="both"/>
        <w:rPr>
          <w:rFonts w:ascii="Courier New" w:hAnsi="Courier New" w:cs="Courier New"/>
          <w:szCs w:val="24"/>
        </w:rPr>
      </w:pPr>
    </w:p>
    <w:p w14:paraId="2649F3D6" w14:textId="77777777" w:rsidR="001F5B94" w:rsidRPr="00933EEA" w:rsidRDefault="001F5B94" w:rsidP="00753B2B">
      <w:pPr>
        <w:spacing w:line="360" w:lineRule="auto"/>
        <w:ind w:firstLine="1134"/>
        <w:jc w:val="both"/>
        <w:rPr>
          <w:rFonts w:ascii="Courier New" w:hAnsi="Courier New" w:cs="Courier New"/>
          <w:strike/>
          <w:szCs w:val="24"/>
        </w:rPr>
      </w:pPr>
    </w:p>
    <w:p w14:paraId="7E1C1535" w14:textId="7777777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4.- Adopción nacional e internacional. La adopción puede ser nacional o internacional. </w:t>
      </w:r>
    </w:p>
    <w:p w14:paraId="16668280" w14:textId="77777777" w:rsidR="00753B2B" w:rsidRPr="00933EEA" w:rsidRDefault="00753B2B" w:rsidP="00753B2B">
      <w:pPr>
        <w:spacing w:line="360" w:lineRule="auto"/>
        <w:ind w:firstLine="1134"/>
        <w:jc w:val="both"/>
        <w:rPr>
          <w:rFonts w:ascii="Courier New" w:hAnsi="Courier New" w:cs="Courier New"/>
          <w:szCs w:val="24"/>
        </w:rPr>
      </w:pPr>
    </w:p>
    <w:p w14:paraId="75A91FDE" w14:textId="5398D81D"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La adopción es nacional si el niño, niña o adolescente </w:t>
      </w:r>
      <w:r w:rsidR="00C80F8F" w:rsidRPr="00F0438F">
        <w:rPr>
          <w:rFonts w:ascii="Courier New" w:hAnsi="Courier New" w:cs="Courier New"/>
          <w:szCs w:val="24"/>
        </w:rPr>
        <w:t>a adoptar</w:t>
      </w:r>
      <w:r w:rsidRPr="00F0438F">
        <w:rPr>
          <w:rFonts w:ascii="Courier New" w:hAnsi="Courier New" w:cs="Courier New"/>
          <w:szCs w:val="24"/>
        </w:rPr>
        <w:t xml:space="preserve"> y</w:t>
      </w:r>
      <w:r w:rsidRPr="00933EEA">
        <w:rPr>
          <w:rFonts w:ascii="Courier New" w:hAnsi="Courier New" w:cs="Courier New"/>
          <w:szCs w:val="24"/>
        </w:rPr>
        <w:t xml:space="preserve"> el o los solicitantes de la adopción tienen su residencia en Chile </w:t>
      </w:r>
      <w:r w:rsidR="00676880" w:rsidRPr="00933EEA">
        <w:rPr>
          <w:rFonts w:ascii="Courier New" w:hAnsi="Courier New" w:cs="Courier New"/>
          <w:szCs w:val="24"/>
        </w:rPr>
        <w:t xml:space="preserve">en el </w:t>
      </w:r>
      <w:r w:rsidRPr="00933EEA">
        <w:rPr>
          <w:rFonts w:ascii="Courier New" w:hAnsi="Courier New" w:cs="Courier New"/>
          <w:szCs w:val="24"/>
        </w:rPr>
        <w:t xml:space="preserve">momento de presentar la solicitud. La adopción nacional siempre se constituirá en Chile. </w:t>
      </w:r>
    </w:p>
    <w:p w14:paraId="743890C4" w14:textId="77777777" w:rsidR="00753B2B" w:rsidRPr="00933EEA" w:rsidRDefault="00753B2B" w:rsidP="00753B2B">
      <w:pPr>
        <w:spacing w:line="360" w:lineRule="auto"/>
        <w:ind w:firstLine="1134"/>
        <w:jc w:val="both"/>
        <w:rPr>
          <w:rFonts w:ascii="Courier New" w:hAnsi="Courier New" w:cs="Courier New"/>
          <w:szCs w:val="24"/>
        </w:rPr>
      </w:pPr>
    </w:p>
    <w:p w14:paraId="391698A1" w14:textId="7777777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La adopción es internacional si el niño, niña o adolescente </w:t>
      </w:r>
      <w:r w:rsidR="00645269" w:rsidRPr="00933EEA">
        <w:rPr>
          <w:rFonts w:ascii="Courier New" w:hAnsi="Courier New" w:cs="Courier New"/>
          <w:szCs w:val="24"/>
        </w:rPr>
        <w:t>por</w:t>
      </w:r>
      <w:r w:rsidRPr="00933EEA">
        <w:rPr>
          <w:rFonts w:ascii="Courier New" w:hAnsi="Courier New" w:cs="Courier New"/>
          <w:szCs w:val="24"/>
        </w:rPr>
        <w:t xml:space="preserve"> ser adoptado tiene su residencia en un Estado, denominado Estado de origen, y el o los solicitantes de la adopción tienen su residencia en otro, denominado Estado de recepción, al cual va a ser trasladado el niño, niña o adolescente. De esta clase de adopción se trata en el Título IV de esta ley.</w:t>
      </w:r>
    </w:p>
    <w:p w14:paraId="32EA21D8" w14:textId="77777777" w:rsidR="00753B2B" w:rsidRPr="00933EEA" w:rsidRDefault="00753B2B" w:rsidP="00753B2B">
      <w:pPr>
        <w:spacing w:line="360" w:lineRule="auto"/>
        <w:ind w:firstLine="1134"/>
        <w:jc w:val="both"/>
        <w:rPr>
          <w:rFonts w:ascii="Courier New" w:hAnsi="Courier New" w:cs="Courier New"/>
          <w:szCs w:val="24"/>
        </w:rPr>
      </w:pPr>
    </w:p>
    <w:p w14:paraId="5B212EA3" w14:textId="29A7B40B"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Para los efectos de lo dispuesto en el Convenio la autoridad central en materia de adopción internacional es el Servicio.</w:t>
      </w:r>
    </w:p>
    <w:p w14:paraId="230714E2" w14:textId="77777777" w:rsidR="00753B2B" w:rsidRPr="00933EEA" w:rsidRDefault="00753B2B" w:rsidP="00753B2B">
      <w:pPr>
        <w:spacing w:line="360" w:lineRule="auto"/>
        <w:ind w:firstLine="1134"/>
        <w:jc w:val="both"/>
        <w:rPr>
          <w:rFonts w:ascii="Courier New" w:hAnsi="Courier New" w:cs="Courier New"/>
          <w:szCs w:val="24"/>
        </w:rPr>
      </w:pPr>
    </w:p>
    <w:p w14:paraId="61B8EAA1" w14:textId="7708719C" w:rsidR="00753B2B" w:rsidRPr="00933EEA" w:rsidRDefault="00C80F8F" w:rsidP="00753B2B">
      <w:pPr>
        <w:spacing w:line="360" w:lineRule="auto"/>
        <w:ind w:firstLine="1134"/>
        <w:jc w:val="both"/>
        <w:rPr>
          <w:rFonts w:ascii="Courier New" w:hAnsi="Courier New" w:cs="Courier New"/>
          <w:szCs w:val="24"/>
        </w:rPr>
      </w:pPr>
      <w:r w:rsidRPr="00E026A2">
        <w:rPr>
          <w:rFonts w:ascii="Courier New" w:hAnsi="Courier New" w:cs="Courier New"/>
          <w:szCs w:val="24"/>
        </w:rPr>
        <w:t>Respecto a los adoptantes extranjeros que residan en territorio nacional, para los efectos de esta ley, se entenderá que el requisito de residencia se refiere a la “residencia definitiva”, establecida en el Párrafo V del Título IV de la ley N° 21.325, de Migración y Extranjería.</w:t>
      </w:r>
      <w:r w:rsidR="00753B2B" w:rsidRPr="00933EEA">
        <w:rPr>
          <w:rFonts w:ascii="Courier New" w:hAnsi="Courier New" w:cs="Courier New"/>
          <w:szCs w:val="24"/>
        </w:rPr>
        <w:t xml:space="preserve"> </w:t>
      </w:r>
    </w:p>
    <w:p w14:paraId="0E0E1C1A" w14:textId="77777777" w:rsidR="00753B2B" w:rsidRPr="00933EEA" w:rsidRDefault="00753B2B" w:rsidP="00753B2B">
      <w:pPr>
        <w:spacing w:line="360" w:lineRule="auto"/>
        <w:ind w:firstLine="1134"/>
        <w:jc w:val="both"/>
        <w:rPr>
          <w:rFonts w:ascii="Courier New" w:hAnsi="Courier New" w:cs="Courier New"/>
          <w:szCs w:val="24"/>
        </w:rPr>
      </w:pPr>
    </w:p>
    <w:p w14:paraId="4E58BD5A" w14:textId="3D5BE4B1" w:rsidR="00753B2B" w:rsidRPr="00933EEA" w:rsidRDefault="00A471B3"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En la adopción nacional y en la adopción </w:t>
      </w:r>
      <w:r w:rsidRPr="00E026A2">
        <w:rPr>
          <w:rFonts w:ascii="Courier New" w:hAnsi="Courier New" w:cs="Courier New"/>
          <w:szCs w:val="24"/>
        </w:rPr>
        <w:t xml:space="preserve">internacional no </w:t>
      </w:r>
      <w:r w:rsidR="00753B2B" w:rsidRPr="00E026A2">
        <w:rPr>
          <w:rFonts w:ascii="Courier New" w:hAnsi="Courier New" w:cs="Courier New"/>
          <w:szCs w:val="24"/>
        </w:rPr>
        <w:t xml:space="preserve">procederán pagos o contraprestaciones de ninguna especie, con excepción de aquellas </w:t>
      </w:r>
      <w:r w:rsidR="008F036B" w:rsidRPr="00E026A2">
        <w:rPr>
          <w:rFonts w:ascii="Courier New" w:hAnsi="Courier New" w:cs="Courier New"/>
          <w:szCs w:val="24"/>
        </w:rPr>
        <w:t xml:space="preserve">que </w:t>
      </w:r>
      <w:r w:rsidR="0063268A" w:rsidRPr="00E026A2">
        <w:rPr>
          <w:rFonts w:ascii="Courier New" w:hAnsi="Courier New" w:cs="Courier New"/>
          <w:szCs w:val="24"/>
        </w:rPr>
        <w:t xml:space="preserve">puedan </w:t>
      </w:r>
      <w:r w:rsidR="008F036B" w:rsidRPr="00E026A2">
        <w:rPr>
          <w:rFonts w:ascii="Courier New" w:hAnsi="Courier New" w:cs="Courier New"/>
          <w:szCs w:val="24"/>
        </w:rPr>
        <w:t>corresponder legítimamente por servicios profesionales que se presten durante el curso de los procedimientos regulados en esta ley, sean de carácter legal, social o del ámbito de la salud</w:t>
      </w:r>
      <w:r w:rsidR="00753B2B" w:rsidRPr="00E026A2">
        <w:rPr>
          <w:rFonts w:ascii="Courier New" w:hAnsi="Courier New" w:cs="Courier New"/>
          <w:szCs w:val="24"/>
        </w:rPr>
        <w:t>.</w:t>
      </w:r>
    </w:p>
    <w:p w14:paraId="3D651078" w14:textId="77777777" w:rsidR="00753B2B" w:rsidRPr="00933EEA" w:rsidRDefault="00753B2B" w:rsidP="00753B2B">
      <w:pPr>
        <w:spacing w:line="360" w:lineRule="auto"/>
        <w:ind w:firstLine="1134"/>
        <w:jc w:val="both"/>
        <w:rPr>
          <w:rFonts w:ascii="Courier New" w:hAnsi="Courier New" w:cs="Courier New"/>
          <w:szCs w:val="24"/>
        </w:rPr>
      </w:pPr>
    </w:p>
    <w:p w14:paraId="69359F36" w14:textId="77777777" w:rsidR="00753B2B" w:rsidRPr="00933EEA" w:rsidRDefault="00753B2B" w:rsidP="00753B2B">
      <w:pPr>
        <w:spacing w:line="360" w:lineRule="auto"/>
        <w:ind w:firstLine="1134"/>
        <w:jc w:val="both"/>
        <w:rPr>
          <w:rFonts w:ascii="Courier New" w:hAnsi="Courier New" w:cs="Courier New"/>
          <w:szCs w:val="24"/>
        </w:rPr>
      </w:pPr>
    </w:p>
    <w:p w14:paraId="047F2160" w14:textId="77777777" w:rsidR="003C546C" w:rsidRPr="00FE2EC5" w:rsidRDefault="003C546C" w:rsidP="003C546C">
      <w:pPr>
        <w:spacing w:line="360" w:lineRule="auto"/>
        <w:ind w:firstLine="1134"/>
        <w:jc w:val="both"/>
        <w:rPr>
          <w:rFonts w:ascii="Courier New" w:hAnsi="Courier New" w:cs="Courier New"/>
          <w:szCs w:val="24"/>
        </w:rPr>
      </w:pPr>
      <w:r w:rsidRPr="00FE2EC5">
        <w:rPr>
          <w:rFonts w:ascii="Courier New" w:hAnsi="Courier New" w:cs="Courier New"/>
          <w:szCs w:val="24"/>
        </w:rPr>
        <w:t>Artículo 5.- Línea de acción de adopción. El Servicio desarrollará la línea de acción de adopción, de acuerdo con lo establecido en su ley y en la Ley de Aportes Financieros, a través de programas que serán ejecutados por el Servicio o por los colaboradores acreditados ante él, que mantengan un convenio vigente.</w:t>
      </w:r>
    </w:p>
    <w:p w14:paraId="1C301946" w14:textId="77777777" w:rsidR="003C546C" w:rsidRPr="00FE2EC5" w:rsidRDefault="003C546C" w:rsidP="003C546C">
      <w:pPr>
        <w:spacing w:line="360" w:lineRule="auto"/>
        <w:ind w:firstLine="1134"/>
        <w:jc w:val="both"/>
        <w:rPr>
          <w:rFonts w:ascii="Courier New" w:hAnsi="Courier New" w:cs="Courier New"/>
          <w:szCs w:val="24"/>
        </w:rPr>
      </w:pPr>
    </w:p>
    <w:p w14:paraId="7C464B26" w14:textId="77777777" w:rsidR="003C546C" w:rsidRPr="00FE2EC5" w:rsidRDefault="003C546C" w:rsidP="003C546C">
      <w:pPr>
        <w:spacing w:line="360" w:lineRule="auto"/>
        <w:ind w:firstLine="1134"/>
        <w:jc w:val="both"/>
        <w:rPr>
          <w:rFonts w:ascii="Courier New" w:hAnsi="Courier New" w:cs="Courier New"/>
          <w:szCs w:val="24"/>
        </w:rPr>
      </w:pPr>
      <w:r w:rsidRPr="00FE2EC5">
        <w:rPr>
          <w:rFonts w:ascii="Courier New" w:hAnsi="Courier New" w:cs="Courier New"/>
          <w:szCs w:val="24"/>
        </w:rPr>
        <w:t>Corresponderá a la línea de acción de adopción toda actividad tendiente a procurar al niño, niña o adolescente una familia, en los términos del artículo 25 de la Ley que crea el Servicio.</w:t>
      </w:r>
    </w:p>
    <w:p w14:paraId="2FBDDDE7" w14:textId="77777777" w:rsidR="003C546C" w:rsidRPr="00FE2EC5" w:rsidRDefault="003C546C" w:rsidP="003C546C">
      <w:pPr>
        <w:spacing w:line="360" w:lineRule="auto"/>
        <w:ind w:firstLine="1134"/>
        <w:jc w:val="both"/>
        <w:rPr>
          <w:rFonts w:ascii="Courier New" w:hAnsi="Courier New" w:cs="Courier New"/>
          <w:szCs w:val="24"/>
        </w:rPr>
      </w:pPr>
    </w:p>
    <w:p w14:paraId="21F6AC61" w14:textId="77777777" w:rsidR="003C546C" w:rsidRPr="00DF11F6" w:rsidRDefault="003C546C" w:rsidP="003C546C">
      <w:pPr>
        <w:spacing w:line="360" w:lineRule="auto"/>
        <w:ind w:firstLine="1134"/>
        <w:jc w:val="both"/>
        <w:rPr>
          <w:rFonts w:ascii="Courier New" w:hAnsi="Courier New" w:cs="Courier New"/>
          <w:szCs w:val="24"/>
        </w:rPr>
      </w:pPr>
      <w:r w:rsidRPr="00FE2EC5">
        <w:rPr>
          <w:rFonts w:ascii="Courier New" w:hAnsi="Courier New" w:cs="Courier New"/>
          <w:szCs w:val="24"/>
        </w:rPr>
        <w:tab/>
        <w:t xml:space="preserve">Serán sujetos de atención de esta línea de acción los niños, niñas y adolescentes que han sido declarados adoptables o han sido adoptados, para las intervenciones necesarias durante la tramitación de los procedimientos asociados a esta ley; las intervenciones requeridas con posterioridad a la adopción; y para la asesoría relacionada con la búsqueda de orígenes. Asimismo, serán sujetos de atención las personas que soliciten orientación en </w:t>
      </w:r>
      <w:r w:rsidRPr="00DF11F6">
        <w:rPr>
          <w:rFonts w:ascii="Courier New" w:hAnsi="Courier New" w:cs="Courier New"/>
          <w:szCs w:val="24"/>
        </w:rPr>
        <w:lastRenderedPageBreak/>
        <w:t>relación con el procedimiento de cesión voluntaria de niños o niñas; los adultos que fueron adoptados y soliciten asesoría relacionada con la búsqueda de orígenes; los solicitantes de adopción; y los adoptantes, en los procesos de apoyo a las familias una vez constituida la adopción.</w:t>
      </w:r>
    </w:p>
    <w:p w14:paraId="0F3FC754" w14:textId="77777777" w:rsidR="003C546C" w:rsidRPr="00DF11F6" w:rsidRDefault="003C546C" w:rsidP="003C546C">
      <w:pPr>
        <w:spacing w:line="360" w:lineRule="auto"/>
        <w:ind w:firstLine="1134"/>
        <w:jc w:val="both"/>
        <w:rPr>
          <w:rFonts w:ascii="Courier New" w:hAnsi="Courier New" w:cs="Courier New"/>
          <w:szCs w:val="24"/>
        </w:rPr>
      </w:pPr>
    </w:p>
    <w:p w14:paraId="50CDEF88" w14:textId="32E85D36" w:rsidR="00753B2B" w:rsidRPr="00933EEA" w:rsidRDefault="003C546C" w:rsidP="003C546C">
      <w:pPr>
        <w:spacing w:line="360" w:lineRule="auto"/>
        <w:ind w:firstLine="1134"/>
        <w:jc w:val="both"/>
        <w:rPr>
          <w:rFonts w:ascii="Courier New" w:hAnsi="Courier New" w:cs="Courier New"/>
          <w:szCs w:val="24"/>
        </w:rPr>
      </w:pPr>
      <w:r w:rsidRPr="00DF11F6">
        <w:rPr>
          <w:rFonts w:ascii="Courier New" w:hAnsi="Courier New" w:cs="Courier New"/>
          <w:szCs w:val="24"/>
        </w:rPr>
        <w:tab/>
        <w:t xml:space="preserve">El financiamiento de la línea de acción referida, </w:t>
      </w:r>
      <w:r w:rsidR="007A393E" w:rsidRPr="00DF11F6">
        <w:rPr>
          <w:rFonts w:ascii="Courier New" w:hAnsi="Courier New" w:cs="Courier New"/>
          <w:szCs w:val="24"/>
        </w:rPr>
        <w:t xml:space="preserve">y </w:t>
      </w:r>
      <w:r w:rsidRPr="00DF11F6">
        <w:rPr>
          <w:rFonts w:ascii="Courier New" w:hAnsi="Courier New" w:cs="Courier New"/>
          <w:szCs w:val="24"/>
        </w:rPr>
        <w:t>de sus programas y proyectos, se regirá</w:t>
      </w:r>
      <w:r w:rsidR="001F127C" w:rsidRPr="00DF11F6">
        <w:rPr>
          <w:rFonts w:ascii="Courier New" w:hAnsi="Courier New" w:cs="Courier New"/>
          <w:szCs w:val="24"/>
        </w:rPr>
        <w:t>n</w:t>
      </w:r>
      <w:r w:rsidRPr="00DF11F6">
        <w:rPr>
          <w:rFonts w:ascii="Courier New" w:hAnsi="Courier New" w:cs="Courier New"/>
          <w:szCs w:val="24"/>
        </w:rPr>
        <w:t xml:space="preserve"> por la Ley de Aportes Financieros y por la Ley de Presupuestos del Sector Público respectiva.</w:t>
      </w:r>
    </w:p>
    <w:p w14:paraId="076B1345" w14:textId="77777777" w:rsidR="00753B2B" w:rsidRPr="00933EEA" w:rsidRDefault="00753B2B" w:rsidP="00753B2B">
      <w:pPr>
        <w:spacing w:line="360" w:lineRule="auto"/>
        <w:ind w:firstLine="1134"/>
        <w:jc w:val="both"/>
        <w:rPr>
          <w:rFonts w:ascii="Courier New" w:hAnsi="Courier New" w:cs="Courier New"/>
          <w:szCs w:val="24"/>
        </w:rPr>
      </w:pPr>
    </w:p>
    <w:p w14:paraId="31CEEFE5" w14:textId="77777777" w:rsidR="00753B2B" w:rsidRPr="00933EEA" w:rsidRDefault="00753B2B" w:rsidP="00753B2B">
      <w:pPr>
        <w:spacing w:line="360" w:lineRule="auto"/>
        <w:ind w:firstLine="1134"/>
        <w:jc w:val="both"/>
        <w:rPr>
          <w:rFonts w:ascii="Courier New" w:hAnsi="Courier New" w:cs="Courier New"/>
          <w:szCs w:val="24"/>
        </w:rPr>
      </w:pPr>
    </w:p>
    <w:p w14:paraId="5B356BC4" w14:textId="77777777" w:rsidR="00920A38" w:rsidRPr="00DF11F6" w:rsidRDefault="00920A38" w:rsidP="00920A38">
      <w:pPr>
        <w:spacing w:line="360" w:lineRule="auto"/>
        <w:ind w:firstLine="1134"/>
        <w:jc w:val="both"/>
        <w:rPr>
          <w:rFonts w:ascii="Courier New" w:hAnsi="Courier New" w:cs="Courier New"/>
          <w:szCs w:val="24"/>
        </w:rPr>
      </w:pPr>
      <w:r w:rsidRPr="00DF11F6">
        <w:rPr>
          <w:rFonts w:ascii="Courier New" w:hAnsi="Courier New" w:cs="Courier New"/>
          <w:szCs w:val="24"/>
        </w:rPr>
        <w:t>Artículo 6.- Colaboradores acreditados. Para efectos de lo dispuesto en esta ley y de conformidad con el artículo 35 de la Ley que crea el Servicio, son colaboradores acreditados toda persona jurídica sin fines de lucro que tenga por objeto desarrollar los programas de protección especializada de derechos de niños, niñas y adolescentes, que sea reconocida como tal en la forma y condiciones exigidas por dicha ley, la Ley de Aportes Financieros y las demás normas aplicables.</w:t>
      </w:r>
    </w:p>
    <w:p w14:paraId="2B741845" w14:textId="77777777" w:rsidR="00920A38" w:rsidRPr="00920A38" w:rsidRDefault="00920A38" w:rsidP="00920A38">
      <w:pPr>
        <w:spacing w:line="360" w:lineRule="auto"/>
        <w:ind w:firstLine="1134"/>
        <w:jc w:val="both"/>
        <w:rPr>
          <w:rFonts w:ascii="Courier New" w:hAnsi="Courier New" w:cs="Courier New"/>
          <w:szCs w:val="24"/>
          <w:highlight w:val="yellow"/>
        </w:rPr>
      </w:pPr>
    </w:p>
    <w:p w14:paraId="1FD3CF48" w14:textId="5E37B2F8" w:rsidR="00920A38" w:rsidRPr="00DF0836" w:rsidRDefault="00920A38" w:rsidP="00920A38">
      <w:pPr>
        <w:spacing w:line="360" w:lineRule="auto"/>
        <w:ind w:firstLine="1134"/>
        <w:jc w:val="both"/>
        <w:rPr>
          <w:rFonts w:ascii="Courier New" w:hAnsi="Courier New" w:cs="Courier New"/>
          <w:szCs w:val="24"/>
        </w:rPr>
      </w:pPr>
      <w:r w:rsidRPr="00920A38">
        <w:rPr>
          <w:rFonts w:ascii="Courier New" w:hAnsi="Courier New" w:cs="Courier New"/>
          <w:szCs w:val="24"/>
          <w:highlight w:val="yellow"/>
        </w:rPr>
        <w:tab/>
      </w:r>
      <w:r w:rsidRPr="00DC52D6">
        <w:rPr>
          <w:rFonts w:ascii="Courier New" w:hAnsi="Courier New" w:cs="Courier New"/>
          <w:szCs w:val="24"/>
        </w:rPr>
        <w:t>Sin perjuicio de lo dispuesto en la Ley que crea el Servicio, en la Ley de Aportes Financieros y en las demás leyes que sean aplicables, las personas jurídicas que tengan interés en acreditarse o reevaluarse en la línea de acción de adopción deberán demostrar competencia técnica y profesional para ejecutar</w:t>
      </w:r>
      <w:r w:rsidR="002F1417" w:rsidRPr="00DC52D6">
        <w:rPr>
          <w:rFonts w:ascii="Courier New" w:hAnsi="Courier New" w:cs="Courier New"/>
          <w:szCs w:val="24"/>
        </w:rPr>
        <w:t>la</w:t>
      </w:r>
      <w:r w:rsidRPr="00DC52D6">
        <w:rPr>
          <w:rFonts w:ascii="Courier New" w:hAnsi="Courier New" w:cs="Courier New"/>
          <w:szCs w:val="24"/>
        </w:rPr>
        <w:t xml:space="preserve">. Para ello, será indispensable que la persona jurídica cuente con experiencia mínima de tres años en la ejecución de </w:t>
      </w:r>
      <w:r w:rsidR="00BB26F5" w:rsidRPr="00DC52D6">
        <w:rPr>
          <w:rFonts w:ascii="Courier New" w:hAnsi="Courier New" w:cs="Courier New"/>
          <w:szCs w:val="24"/>
        </w:rPr>
        <w:t>esta</w:t>
      </w:r>
      <w:r w:rsidRPr="00DC52D6">
        <w:rPr>
          <w:rFonts w:ascii="Courier New" w:hAnsi="Courier New" w:cs="Courier New"/>
          <w:szCs w:val="24"/>
        </w:rPr>
        <w:t xml:space="preserve"> </w:t>
      </w:r>
      <w:r w:rsidRPr="00DF0836">
        <w:rPr>
          <w:rFonts w:ascii="Courier New" w:hAnsi="Courier New" w:cs="Courier New"/>
          <w:szCs w:val="24"/>
        </w:rPr>
        <w:t xml:space="preserve">u otras líneas de </w:t>
      </w:r>
      <w:r w:rsidRPr="00DF0836">
        <w:rPr>
          <w:rFonts w:ascii="Courier New" w:hAnsi="Courier New" w:cs="Courier New"/>
          <w:szCs w:val="24"/>
        </w:rPr>
        <w:lastRenderedPageBreak/>
        <w:t>acción del Servicio, sin haber sido sancionado por infracciones graves en los dos últimos años de conformidad con lo dispuesto en la ley N° 21.302 y en la ley N° 20.032, y que sus trabajadores que supervisen y atiendan niños, niñas y adolescentes y familias, cuenten con formación o experiencia en protección especializada, especialmente en adopción.</w:t>
      </w:r>
    </w:p>
    <w:p w14:paraId="1BC3CA2F" w14:textId="77777777" w:rsidR="00920A38" w:rsidRPr="00920A38" w:rsidRDefault="00920A38" w:rsidP="00920A38">
      <w:pPr>
        <w:spacing w:line="360" w:lineRule="auto"/>
        <w:ind w:firstLine="1134"/>
        <w:jc w:val="both"/>
        <w:rPr>
          <w:rFonts w:ascii="Courier New" w:hAnsi="Courier New" w:cs="Courier New"/>
          <w:szCs w:val="24"/>
          <w:highlight w:val="yellow"/>
        </w:rPr>
      </w:pPr>
    </w:p>
    <w:p w14:paraId="41303C6C" w14:textId="45B5161E" w:rsidR="00920A38" w:rsidRPr="00421326" w:rsidRDefault="00920A38" w:rsidP="00920A38">
      <w:pPr>
        <w:spacing w:line="360" w:lineRule="auto"/>
        <w:ind w:firstLine="1134"/>
        <w:jc w:val="both"/>
        <w:rPr>
          <w:rFonts w:ascii="Courier New" w:hAnsi="Courier New" w:cs="Courier New"/>
          <w:szCs w:val="24"/>
        </w:rPr>
      </w:pPr>
      <w:r w:rsidRPr="00421326">
        <w:rPr>
          <w:rFonts w:ascii="Courier New" w:hAnsi="Courier New" w:cs="Courier New"/>
          <w:szCs w:val="24"/>
        </w:rPr>
        <w:tab/>
        <w:t>Asimismo, respecto de la línea de acción de adopción, en el cumplimiento del principio establecido en el numeral 8) del artículo 2 de la ley N° 20.032, se deberá atender especialmente a la independencia de los programas dirigidos a los distintos sujetos de atención de esta línea. Los colaboradores que se encuentren además acreditados en la línea de acción de cuidado alternativo deberán demostrar en las licitaciones de ambas líneas, que sus equipos técnicos y profesionales que intervienen directamente, así como sus supervisores técnicos, tienen dedicación exclusiva para la línea correspondiente y que se desempeñan en dependencias distintas.</w:t>
      </w:r>
    </w:p>
    <w:p w14:paraId="728AE2C8" w14:textId="77777777" w:rsidR="00920A38" w:rsidRPr="00920A38" w:rsidRDefault="00920A38" w:rsidP="00920A38">
      <w:pPr>
        <w:spacing w:line="360" w:lineRule="auto"/>
        <w:ind w:firstLine="1134"/>
        <w:jc w:val="both"/>
        <w:rPr>
          <w:rFonts w:ascii="Courier New" w:hAnsi="Courier New" w:cs="Courier New"/>
          <w:szCs w:val="24"/>
          <w:highlight w:val="yellow"/>
        </w:rPr>
      </w:pPr>
    </w:p>
    <w:p w14:paraId="552B13E8" w14:textId="77777777" w:rsidR="00920A38" w:rsidRPr="00F14D3F" w:rsidRDefault="00920A38" w:rsidP="00920A38">
      <w:pPr>
        <w:spacing w:line="360" w:lineRule="auto"/>
        <w:ind w:firstLine="1134"/>
        <w:jc w:val="both"/>
        <w:rPr>
          <w:rFonts w:ascii="Courier New" w:hAnsi="Courier New" w:cs="Courier New"/>
          <w:szCs w:val="24"/>
        </w:rPr>
      </w:pPr>
      <w:r w:rsidRPr="00421326">
        <w:rPr>
          <w:rFonts w:ascii="Courier New" w:hAnsi="Courier New" w:cs="Courier New"/>
          <w:szCs w:val="24"/>
        </w:rPr>
        <w:tab/>
        <w:t xml:space="preserve">En atención a lo anterior, el modelo de organización, administración y supervisión para prevenir delitos que afecten la vida, salud, integridad, libertad e indemnidad sexual de niños, niñas y adolescentes y que afecten el correcto uso de recursos públicos que los colaboradores deben adoptar de conformidad con el artículo 35 de la ley N° 21.302, deberá pronunciarse explícitamente sobre las medidas dirigidas a garantizar la independencia de </w:t>
      </w:r>
      <w:r w:rsidRPr="00F14D3F">
        <w:rPr>
          <w:rFonts w:ascii="Courier New" w:hAnsi="Courier New" w:cs="Courier New"/>
          <w:szCs w:val="24"/>
        </w:rPr>
        <w:lastRenderedPageBreak/>
        <w:t>sus procesos sustantivos asociados a cada línea de acción.</w:t>
      </w:r>
    </w:p>
    <w:p w14:paraId="70A791DB" w14:textId="77777777" w:rsidR="00920A38" w:rsidRPr="00F14D3F" w:rsidRDefault="00920A38" w:rsidP="00920A38">
      <w:pPr>
        <w:spacing w:line="360" w:lineRule="auto"/>
        <w:ind w:firstLine="1134"/>
        <w:jc w:val="both"/>
        <w:rPr>
          <w:rFonts w:ascii="Courier New" w:hAnsi="Courier New" w:cs="Courier New"/>
          <w:szCs w:val="24"/>
        </w:rPr>
      </w:pPr>
    </w:p>
    <w:p w14:paraId="679371F2" w14:textId="77777777" w:rsidR="00920A38" w:rsidRPr="00F14D3F" w:rsidRDefault="00920A38" w:rsidP="00920A38">
      <w:pPr>
        <w:spacing w:line="360" w:lineRule="auto"/>
        <w:ind w:firstLine="1134"/>
        <w:jc w:val="both"/>
        <w:rPr>
          <w:rFonts w:ascii="Courier New" w:hAnsi="Courier New" w:cs="Courier New"/>
          <w:szCs w:val="24"/>
        </w:rPr>
      </w:pPr>
      <w:r w:rsidRPr="00F14D3F">
        <w:rPr>
          <w:rFonts w:ascii="Courier New" w:hAnsi="Courier New" w:cs="Courier New"/>
          <w:szCs w:val="24"/>
        </w:rPr>
        <w:tab/>
        <w:t>La línea de acción de adopción será materia de auditoría externa según lo previsto en el artículo 39 de la ley N° 21.302.</w:t>
      </w:r>
    </w:p>
    <w:p w14:paraId="1E8746A1" w14:textId="77777777" w:rsidR="00920A38" w:rsidRPr="00F14D3F" w:rsidRDefault="00920A38" w:rsidP="00920A38">
      <w:pPr>
        <w:spacing w:line="360" w:lineRule="auto"/>
        <w:ind w:firstLine="1134"/>
        <w:jc w:val="both"/>
        <w:rPr>
          <w:rFonts w:ascii="Courier New" w:hAnsi="Courier New" w:cs="Courier New"/>
          <w:szCs w:val="24"/>
        </w:rPr>
      </w:pPr>
    </w:p>
    <w:p w14:paraId="7F42ABFC" w14:textId="46AD4FAD" w:rsidR="00753B2B" w:rsidRPr="00933EEA" w:rsidRDefault="00920A38" w:rsidP="00920A38">
      <w:pPr>
        <w:spacing w:line="360" w:lineRule="auto"/>
        <w:ind w:firstLine="1134"/>
        <w:jc w:val="both"/>
        <w:rPr>
          <w:rFonts w:ascii="Courier New" w:hAnsi="Courier New" w:cs="Courier New"/>
          <w:szCs w:val="24"/>
        </w:rPr>
      </w:pPr>
      <w:r w:rsidRPr="00F14D3F">
        <w:rPr>
          <w:rFonts w:ascii="Courier New" w:hAnsi="Courier New" w:cs="Courier New"/>
          <w:szCs w:val="24"/>
        </w:rPr>
        <w:tab/>
        <w:t>Los programas de adopción serán siempre supervisados y fiscalizados, hayan o no renunciado a recibir aportes financieros del Estado.</w:t>
      </w:r>
    </w:p>
    <w:p w14:paraId="3BCCD7F6" w14:textId="77777777" w:rsidR="00753B2B" w:rsidRPr="00933EEA" w:rsidRDefault="00753B2B" w:rsidP="00753B2B">
      <w:pPr>
        <w:spacing w:line="360" w:lineRule="auto"/>
        <w:ind w:firstLine="1134"/>
        <w:jc w:val="both"/>
        <w:rPr>
          <w:rFonts w:ascii="Courier New" w:hAnsi="Courier New" w:cs="Courier New"/>
          <w:szCs w:val="24"/>
        </w:rPr>
      </w:pPr>
    </w:p>
    <w:p w14:paraId="3C85C41F" w14:textId="77777777" w:rsidR="00753B2B" w:rsidRPr="00933EEA" w:rsidRDefault="00753B2B" w:rsidP="00753B2B">
      <w:pPr>
        <w:spacing w:line="360" w:lineRule="auto"/>
        <w:ind w:firstLine="1134"/>
        <w:jc w:val="both"/>
        <w:rPr>
          <w:rFonts w:ascii="Courier New" w:hAnsi="Courier New" w:cs="Courier New"/>
          <w:szCs w:val="24"/>
        </w:rPr>
      </w:pPr>
    </w:p>
    <w:p w14:paraId="650AC0BE" w14:textId="77777777" w:rsidR="007017BF" w:rsidRPr="00491233" w:rsidRDefault="007017BF" w:rsidP="007017BF">
      <w:pPr>
        <w:spacing w:line="360" w:lineRule="auto"/>
        <w:ind w:firstLine="1134"/>
        <w:jc w:val="both"/>
        <w:rPr>
          <w:rFonts w:ascii="Courier New" w:hAnsi="Courier New" w:cs="Courier New"/>
          <w:szCs w:val="24"/>
        </w:rPr>
      </w:pPr>
      <w:r w:rsidRPr="00491233">
        <w:rPr>
          <w:rFonts w:ascii="Courier New" w:hAnsi="Courier New" w:cs="Courier New"/>
          <w:szCs w:val="24"/>
        </w:rPr>
        <w:t>Artículo 7.- Organismos autorizados extranjeros. Son organismos autorizados extranjeros aquellos que, con el objeto de actuar como intermediarios en materia de adopción internacional de niños, niñas o adolescentes residentes en Chile, han sido autorizados por el organismo competente del Estado al que pertenecen y por el Servicio.</w:t>
      </w:r>
    </w:p>
    <w:p w14:paraId="6891352D" w14:textId="77777777" w:rsidR="007017BF" w:rsidRPr="007017BF" w:rsidRDefault="007017BF" w:rsidP="007017BF">
      <w:pPr>
        <w:spacing w:line="360" w:lineRule="auto"/>
        <w:ind w:firstLine="1134"/>
        <w:jc w:val="both"/>
        <w:rPr>
          <w:rFonts w:ascii="Courier New" w:hAnsi="Courier New" w:cs="Courier New"/>
          <w:szCs w:val="24"/>
          <w:highlight w:val="yellow"/>
        </w:rPr>
      </w:pPr>
    </w:p>
    <w:p w14:paraId="25B1FEBA" w14:textId="2E54676E" w:rsidR="007017BF" w:rsidRPr="00C557C9" w:rsidRDefault="007017BF" w:rsidP="007017BF">
      <w:pPr>
        <w:spacing w:line="360" w:lineRule="auto"/>
        <w:ind w:firstLine="1134"/>
        <w:jc w:val="both"/>
        <w:rPr>
          <w:rFonts w:ascii="Courier New" w:hAnsi="Courier New" w:cs="Courier New"/>
          <w:szCs w:val="24"/>
        </w:rPr>
      </w:pPr>
      <w:r w:rsidRPr="00C557C9">
        <w:rPr>
          <w:rFonts w:ascii="Courier New" w:hAnsi="Courier New" w:cs="Courier New"/>
          <w:szCs w:val="24"/>
        </w:rPr>
        <w:tab/>
        <w:t xml:space="preserve">El Servicio otorgará dicha autorización sólo a instituciones sin fines de lucro por </w:t>
      </w:r>
      <w:r w:rsidR="00A550D7" w:rsidRPr="00C557C9">
        <w:rPr>
          <w:rFonts w:ascii="Courier New" w:hAnsi="Courier New" w:cs="Courier New"/>
          <w:szCs w:val="24"/>
        </w:rPr>
        <w:t xml:space="preserve">el </w:t>
      </w:r>
      <w:r w:rsidRPr="00C557C9">
        <w:rPr>
          <w:rFonts w:ascii="Courier New" w:hAnsi="Courier New" w:cs="Courier New"/>
          <w:szCs w:val="24"/>
        </w:rPr>
        <w:t>plazo máximo de cuatro años, renovable por igual período de forma consecutiva, siempre que se mantenga el cumplimiento de los requisitos establecidos en el siguiente inciso.</w:t>
      </w:r>
    </w:p>
    <w:p w14:paraId="3885F751" w14:textId="406CBD52" w:rsidR="007017BF" w:rsidRPr="00C557C9" w:rsidRDefault="007017BF" w:rsidP="007017BF">
      <w:pPr>
        <w:spacing w:line="360" w:lineRule="auto"/>
        <w:ind w:firstLine="1134"/>
        <w:jc w:val="both"/>
        <w:rPr>
          <w:rFonts w:ascii="Courier New" w:hAnsi="Courier New" w:cs="Courier New"/>
          <w:szCs w:val="24"/>
        </w:rPr>
      </w:pPr>
    </w:p>
    <w:p w14:paraId="066DBECA" w14:textId="77777777" w:rsidR="007017BF" w:rsidRPr="00C557C9" w:rsidRDefault="007017BF" w:rsidP="007017BF">
      <w:pPr>
        <w:spacing w:line="360" w:lineRule="auto"/>
        <w:ind w:firstLine="1134"/>
        <w:jc w:val="both"/>
        <w:rPr>
          <w:rFonts w:ascii="Courier New" w:hAnsi="Courier New" w:cs="Courier New"/>
          <w:szCs w:val="24"/>
        </w:rPr>
      </w:pPr>
      <w:r w:rsidRPr="00C557C9">
        <w:rPr>
          <w:rFonts w:ascii="Courier New" w:hAnsi="Courier New" w:cs="Courier New"/>
          <w:szCs w:val="24"/>
        </w:rPr>
        <w:tab/>
        <w:t xml:space="preserve">Sin perjuicio de las condiciones y límites fijados por las autoridades competentes del Estado que ha autorizado al o a los organismos extranjeros, éstos deberán cumplir además con los siguientes requisitos: </w:t>
      </w:r>
    </w:p>
    <w:p w14:paraId="3B3CEF20" w14:textId="77777777" w:rsidR="007017BF" w:rsidRPr="007017BF" w:rsidRDefault="007017BF" w:rsidP="00C56C17">
      <w:pPr>
        <w:spacing w:line="360" w:lineRule="auto"/>
        <w:ind w:firstLine="2268"/>
        <w:jc w:val="both"/>
        <w:rPr>
          <w:rFonts w:ascii="Courier New" w:hAnsi="Courier New" w:cs="Courier New"/>
          <w:szCs w:val="24"/>
          <w:highlight w:val="yellow"/>
        </w:rPr>
      </w:pPr>
    </w:p>
    <w:p w14:paraId="2BAE6AC1" w14:textId="77777777" w:rsidR="007017BF" w:rsidRPr="000041E7" w:rsidRDefault="007017BF" w:rsidP="00C56C17">
      <w:pPr>
        <w:spacing w:line="360" w:lineRule="auto"/>
        <w:ind w:firstLine="2268"/>
        <w:jc w:val="both"/>
        <w:rPr>
          <w:rFonts w:ascii="Courier New" w:hAnsi="Courier New" w:cs="Courier New"/>
          <w:szCs w:val="24"/>
        </w:rPr>
      </w:pPr>
      <w:r w:rsidRPr="000041E7">
        <w:rPr>
          <w:rFonts w:ascii="Courier New" w:hAnsi="Courier New" w:cs="Courier New"/>
          <w:szCs w:val="24"/>
        </w:rPr>
        <w:lastRenderedPageBreak/>
        <w:tab/>
        <w:t xml:space="preserve">a) Ser dirigidos y administrados por personas cualificadas por su formación, experiencia y capacidad profesional para actuar en el ámbito de la adopción internacional. </w:t>
      </w:r>
    </w:p>
    <w:p w14:paraId="5D423691" w14:textId="07CF9728" w:rsidR="007017BF" w:rsidRPr="000041E7" w:rsidRDefault="007017BF" w:rsidP="00C56C17">
      <w:pPr>
        <w:spacing w:line="360" w:lineRule="auto"/>
        <w:ind w:firstLine="2268"/>
        <w:jc w:val="both"/>
        <w:rPr>
          <w:rFonts w:ascii="Courier New" w:hAnsi="Courier New" w:cs="Courier New"/>
          <w:szCs w:val="24"/>
        </w:rPr>
      </w:pPr>
    </w:p>
    <w:p w14:paraId="50344B51" w14:textId="77777777" w:rsidR="007017BF" w:rsidRPr="000041E7" w:rsidRDefault="007017BF" w:rsidP="00C56C17">
      <w:pPr>
        <w:spacing w:line="360" w:lineRule="auto"/>
        <w:ind w:firstLine="2268"/>
        <w:jc w:val="both"/>
        <w:rPr>
          <w:rFonts w:ascii="Courier New" w:hAnsi="Courier New" w:cs="Courier New"/>
          <w:szCs w:val="24"/>
        </w:rPr>
      </w:pPr>
      <w:r w:rsidRPr="000041E7">
        <w:rPr>
          <w:rFonts w:ascii="Courier New" w:hAnsi="Courier New" w:cs="Courier New"/>
          <w:szCs w:val="24"/>
        </w:rPr>
        <w:tab/>
        <w:t>b) Estar sometidos al control de las autoridades competentes del Estado que los haya autorizado, en cuanto a su composición, funcionamiento y situación financiera. Lo anterior será monitoreado a lo menos una vez al año por el Servicio.</w:t>
      </w:r>
    </w:p>
    <w:p w14:paraId="31A29453" w14:textId="77777777" w:rsidR="007017BF" w:rsidRPr="000041E7" w:rsidRDefault="007017BF" w:rsidP="00C56C17">
      <w:pPr>
        <w:spacing w:line="360" w:lineRule="auto"/>
        <w:ind w:firstLine="2268"/>
        <w:jc w:val="both"/>
        <w:rPr>
          <w:rFonts w:ascii="Courier New" w:hAnsi="Courier New" w:cs="Courier New"/>
          <w:szCs w:val="24"/>
        </w:rPr>
      </w:pPr>
    </w:p>
    <w:p w14:paraId="45210B4C" w14:textId="77777777" w:rsidR="007017BF" w:rsidRPr="000041E7" w:rsidRDefault="007017BF" w:rsidP="00C56C17">
      <w:pPr>
        <w:spacing w:line="360" w:lineRule="auto"/>
        <w:ind w:firstLine="2268"/>
        <w:jc w:val="both"/>
        <w:rPr>
          <w:rFonts w:ascii="Courier New" w:hAnsi="Courier New" w:cs="Courier New"/>
          <w:szCs w:val="24"/>
        </w:rPr>
      </w:pPr>
      <w:r w:rsidRPr="000041E7">
        <w:rPr>
          <w:rFonts w:ascii="Courier New" w:hAnsi="Courier New" w:cs="Courier New"/>
          <w:szCs w:val="24"/>
        </w:rPr>
        <w:tab/>
        <w:t>c) Contar con mecanismos de transparencia que permitan informar, en cada caso que se presente, el total de pagos o contribuciones que realice en su favor una familia con residencia en el extranjero.</w:t>
      </w:r>
    </w:p>
    <w:p w14:paraId="6A716759" w14:textId="77777777" w:rsidR="007017BF" w:rsidRPr="000041E7" w:rsidRDefault="007017BF" w:rsidP="00C56C17">
      <w:pPr>
        <w:spacing w:line="360" w:lineRule="auto"/>
        <w:ind w:firstLine="2268"/>
        <w:jc w:val="both"/>
        <w:rPr>
          <w:rFonts w:ascii="Courier New" w:hAnsi="Courier New" w:cs="Courier New"/>
          <w:szCs w:val="24"/>
        </w:rPr>
      </w:pPr>
    </w:p>
    <w:p w14:paraId="1B96B88C" w14:textId="77777777" w:rsidR="007017BF" w:rsidRPr="000041E7" w:rsidRDefault="007017BF" w:rsidP="00C56C17">
      <w:pPr>
        <w:spacing w:line="360" w:lineRule="auto"/>
        <w:ind w:firstLine="2268"/>
        <w:jc w:val="both"/>
        <w:rPr>
          <w:rFonts w:ascii="Courier New" w:hAnsi="Courier New" w:cs="Courier New"/>
          <w:szCs w:val="24"/>
        </w:rPr>
      </w:pPr>
      <w:r w:rsidRPr="000041E7">
        <w:rPr>
          <w:rFonts w:ascii="Courier New" w:hAnsi="Courier New" w:cs="Courier New"/>
          <w:szCs w:val="24"/>
        </w:rPr>
        <w:tab/>
        <w:t>d) Contar con un protocolo de seguimiento de los casos por al menos doce meses, contados desde la dictación de la respectiva sentencia que constituye la adopción.</w:t>
      </w:r>
    </w:p>
    <w:p w14:paraId="003285F7" w14:textId="77777777" w:rsidR="007017BF" w:rsidRPr="007017BF" w:rsidRDefault="007017BF" w:rsidP="00C56C17">
      <w:pPr>
        <w:spacing w:line="360" w:lineRule="auto"/>
        <w:ind w:firstLine="2268"/>
        <w:jc w:val="both"/>
        <w:rPr>
          <w:rFonts w:ascii="Courier New" w:hAnsi="Courier New" w:cs="Courier New"/>
          <w:szCs w:val="24"/>
          <w:highlight w:val="yellow"/>
        </w:rPr>
      </w:pPr>
    </w:p>
    <w:p w14:paraId="0B7772F3" w14:textId="6337E281" w:rsidR="007017BF" w:rsidRPr="000041E7" w:rsidRDefault="007017BF" w:rsidP="00C56C17">
      <w:pPr>
        <w:spacing w:line="360" w:lineRule="auto"/>
        <w:ind w:firstLine="2268"/>
        <w:jc w:val="both"/>
        <w:rPr>
          <w:rFonts w:ascii="Courier New" w:hAnsi="Courier New" w:cs="Courier New"/>
          <w:szCs w:val="24"/>
        </w:rPr>
      </w:pPr>
      <w:r w:rsidRPr="000041E7">
        <w:rPr>
          <w:rFonts w:ascii="Courier New" w:hAnsi="Courier New" w:cs="Courier New"/>
          <w:szCs w:val="24"/>
        </w:rPr>
        <w:tab/>
        <w:t xml:space="preserve">e) Contar con un mecanismo que permita informar anualmente el número de rupturas adoptivas en que han intervenido, </w:t>
      </w:r>
      <w:r w:rsidR="00F772A6" w:rsidRPr="000041E7">
        <w:rPr>
          <w:rFonts w:ascii="Courier New" w:hAnsi="Courier New" w:cs="Courier New"/>
          <w:szCs w:val="24"/>
        </w:rPr>
        <w:t xml:space="preserve">incluidas </w:t>
      </w:r>
      <w:r w:rsidRPr="000041E7">
        <w:rPr>
          <w:rFonts w:ascii="Courier New" w:hAnsi="Courier New" w:cs="Courier New"/>
          <w:szCs w:val="24"/>
        </w:rPr>
        <w:t xml:space="preserve">tanto aquellas que se produzcan durante el período de enlace como aquellas que se </w:t>
      </w:r>
      <w:r w:rsidR="00BA2FEA" w:rsidRPr="000041E7">
        <w:rPr>
          <w:rFonts w:ascii="Courier New" w:hAnsi="Courier New" w:cs="Courier New"/>
          <w:szCs w:val="24"/>
        </w:rPr>
        <w:t xml:space="preserve">puedan </w:t>
      </w:r>
      <w:r w:rsidRPr="000041E7">
        <w:rPr>
          <w:rFonts w:ascii="Courier New" w:hAnsi="Courier New" w:cs="Courier New"/>
          <w:szCs w:val="24"/>
        </w:rPr>
        <w:t>generar una vez constituida la adopción.</w:t>
      </w:r>
    </w:p>
    <w:p w14:paraId="008188A8" w14:textId="77777777" w:rsidR="007017BF" w:rsidRPr="007017BF" w:rsidRDefault="007017BF" w:rsidP="00C56C17">
      <w:pPr>
        <w:spacing w:line="360" w:lineRule="auto"/>
        <w:ind w:firstLine="2268"/>
        <w:jc w:val="both"/>
        <w:rPr>
          <w:rFonts w:ascii="Courier New" w:hAnsi="Courier New" w:cs="Courier New"/>
          <w:szCs w:val="24"/>
          <w:highlight w:val="yellow"/>
        </w:rPr>
      </w:pPr>
    </w:p>
    <w:p w14:paraId="160D971A" w14:textId="77777777" w:rsidR="007017BF" w:rsidRPr="00685C04" w:rsidRDefault="007017BF" w:rsidP="007017BF">
      <w:pPr>
        <w:spacing w:line="360" w:lineRule="auto"/>
        <w:ind w:firstLine="1134"/>
        <w:jc w:val="both"/>
        <w:rPr>
          <w:rFonts w:ascii="Courier New" w:hAnsi="Courier New" w:cs="Courier New"/>
          <w:szCs w:val="24"/>
        </w:rPr>
      </w:pPr>
      <w:r w:rsidRPr="00685C04">
        <w:rPr>
          <w:rFonts w:ascii="Courier New" w:hAnsi="Courier New" w:cs="Courier New"/>
          <w:szCs w:val="24"/>
        </w:rPr>
        <w:tab/>
        <w:t xml:space="preserve">El Director o Directora Nacional del Servicio, por resolución fundada, dejará sin efecto las autorizaciones concedidas a organismos </w:t>
      </w:r>
      <w:r w:rsidRPr="00685C04">
        <w:rPr>
          <w:rFonts w:ascii="Courier New" w:hAnsi="Courier New" w:cs="Courier New"/>
          <w:szCs w:val="24"/>
        </w:rPr>
        <w:lastRenderedPageBreak/>
        <w:t xml:space="preserve">extranjeros, en caso de que hayan dejado de cumplir uno o más de los requisitos señalados en este artículo. Del mismo modo, podrá dejar sin efecto la respectiva autorización en caso de incumplimiento de las normativas técnicas impartidas por el Servicio. </w:t>
      </w:r>
    </w:p>
    <w:p w14:paraId="226A784D" w14:textId="77777777" w:rsidR="007017BF" w:rsidRPr="007017BF" w:rsidRDefault="007017BF" w:rsidP="007017BF">
      <w:pPr>
        <w:spacing w:line="360" w:lineRule="auto"/>
        <w:ind w:firstLine="1134"/>
        <w:jc w:val="both"/>
        <w:rPr>
          <w:rFonts w:ascii="Courier New" w:hAnsi="Courier New" w:cs="Courier New"/>
          <w:szCs w:val="24"/>
          <w:highlight w:val="yellow"/>
        </w:rPr>
      </w:pPr>
    </w:p>
    <w:p w14:paraId="7CC90229" w14:textId="41349805" w:rsidR="00753B2B" w:rsidRPr="00933EEA" w:rsidRDefault="007017BF" w:rsidP="007017BF">
      <w:pPr>
        <w:spacing w:line="360" w:lineRule="auto"/>
        <w:ind w:firstLine="1134"/>
        <w:jc w:val="both"/>
        <w:rPr>
          <w:rFonts w:ascii="Courier New" w:hAnsi="Courier New" w:cs="Courier New"/>
          <w:szCs w:val="24"/>
        </w:rPr>
      </w:pPr>
      <w:r w:rsidRPr="00685C04">
        <w:rPr>
          <w:rFonts w:ascii="Courier New" w:hAnsi="Courier New" w:cs="Courier New"/>
          <w:szCs w:val="24"/>
        </w:rPr>
        <w:tab/>
        <w:t xml:space="preserve">El reglamento al que se refiere el artículo 72 regulará el procedimiento para conceder la autorización a los organismos internacionales para actuar como intermediarios en materia de adopción internacional, </w:t>
      </w:r>
      <w:r w:rsidR="00A70CB4" w:rsidRPr="00685C04">
        <w:rPr>
          <w:rFonts w:ascii="Courier New" w:hAnsi="Courier New" w:cs="Courier New"/>
          <w:szCs w:val="24"/>
        </w:rPr>
        <w:t>y detalla</w:t>
      </w:r>
      <w:r w:rsidR="00A04600" w:rsidRPr="00685C04">
        <w:rPr>
          <w:rFonts w:ascii="Courier New" w:hAnsi="Courier New" w:cs="Courier New"/>
          <w:szCs w:val="24"/>
        </w:rPr>
        <w:t xml:space="preserve">rá </w:t>
      </w:r>
      <w:r w:rsidRPr="00685C04">
        <w:rPr>
          <w:rFonts w:ascii="Courier New" w:hAnsi="Courier New" w:cs="Courier New"/>
          <w:szCs w:val="24"/>
        </w:rPr>
        <w:t>la forma en que se deberán cumplir y acreditar cada uno de los requisitos establecidos en este artículo, así como la pérdida de dicha autorización por incumplimiento de la legislación aplicable y la normativa técnica impartida por el Servicio.</w:t>
      </w:r>
    </w:p>
    <w:p w14:paraId="4664CCE4" w14:textId="77777777" w:rsidR="00753B2B" w:rsidRPr="00933EEA" w:rsidRDefault="00753B2B" w:rsidP="00753B2B">
      <w:pPr>
        <w:spacing w:line="360" w:lineRule="auto"/>
        <w:ind w:firstLine="1134"/>
        <w:jc w:val="both"/>
        <w:rPr>
          <w:rFonts w:ascii="Courier New" w:hAnsi="Courier New" w:cs="Courier New"/>
          <w:szCs w:val="24"/>
        </w:rPr>
      </w:pPr>
    </w:p>
    <w:p w14:paraId="2415132F" w14:textId="77777777" w:rsidR="00753B2B" w:rsidRPr="00933EEA" w:rsidRDefault="00753B2B" w:rsidP="00753B2B">
      <w:pPr>
        <w:spacing w:line="360" w:lineRule="auto"/>
        <w:ind w:firstLine="1134"/>
        <w:jc w:val="both"/>
        <w:rPr>
          <w:rFonts w:ascii="Courier New" w:hAnsi="Courier New" w:cs="Courier New"/>
          <w:szCs w:val="24"/>
        </w:rPr>
      </w:pPr>
    </w:p>
    <w:p w14:paraId="5F8158E2" w14:textId="1FC3084C" w:rsidR="00156C61" w:rsidRPr="00933EEA" w:rsidRDefault="00156C61" w:rsidP="00156C61">
      <w:pPr>
        <w:spacing w:line="360" w:lineRule="auto"/>
        <w:ind w:firstLine="1134"/>
        <w:jc w:val="both"/>
        <w:rPr>
          <w:rFonts w:ascii="Courier New" w:hAnsi="Courier New" w:cs="Courier New"/>
          <w:szCs w:val="24"/>
        </w:rPr>
      </w:pPr>
      <w:r w:rsidRPr="00720694">
        <w:rPr>
          <w:rFonts w:ascii="Courier New" w:hAnsi="Courier New" w:cs="Courier New"/>
          <w:szCs w:val="24"/>
        </w:rPr>
        <w:t xml:space="preserve">Artículo </w:t>
      </w:r>
      <w:r w:rsidR="00675606" w:rsidRPr="00720694">
        <w:rPr>
          <w:rFonts w:ascii="Courier New" w:hAnsi="Courier New" w:cs="Courier New"/>
          <w:szCs w:val="24"/>
        </w:rPr>
        <w:t>8</w:t>
      </w:r>
      <w:r w:rsidRPr="00720694">
        <w:rPr>
          <w:rFonts w:ascii="Courier New" w:hAnsi="Courier New" w:cs="Courier New"/>
          <w:szCs w:val="24"/>
        </w:rPr>
        <w:t>.- Registros. El Servicio deberá mantener</w:t>
      </w:r>
      <w:r w:rsidR="00E84CBB" w:rsidRPr="00720694">
        <w:rPr>
          <w:rFonts w:ascii="Courier New" w:hAnsi="Courier New" w:cs="Courier New"/>
          <w:szCs w:val="24"/>
        </w:rPr>
        <w:t>,</w:t>
      </w:r>
      <w:r w:rsidRPr="00720694">
        <w:rPr>
          <w:rFonts w:ascii="Courier New" w:hAnsi="Courier New" w:cs="Courier New"/>
          <w:szCs w:val="24"/>
        </w:rPr>
        <w:t xml:space="preserve"> a lo</w:t>
      </w:r>
      <w:r w:rsidRPr="00933EEA">
        <w:rPr>
          <w:rFonts w:ascii="Courier New" w:hAnsi="Courier New" w:cs="Courier New"/>
          <w:szCs w:val="24"/>
        </w:rPr>
        <w:t xml:space="preserve"> menos, los siguientes registros:</w:t>
      </w:r>
    </w:p>
    <w:p w14:paraId="003BBC28" w14:textId="77777777" w:rsidR="00156C61" w:rsidRPr="00933EEA" w:rsidRDefault="00156C61" w:rsidP="005974A5">
      <w:pPr>
        <w:spacing w:line="360" w:lineRule="auto"/>
        <w:ind w:firstLine="2268"/>
        <w:jc w:val="both"/>
        <w:rPr>
          <w:rFonts w:ascii="Courier New" w:hAnsi="Courier New" w:cs="Courier New"/>
          <w:szCs w:val="24"/>
        </w:rPr>
      </w:pPr>
    </w:p>
    <w:p w14:paraId="0EAE0D25" w14:textId="77777777" w:rsidR="00156C61" w:rsidRPr="00933EEA" w:rsidRDefault="000E6B01" w:rsidP="005974A5">
      <w:pPr>
        <w:numPr>
          <w:ilvl w:val="0"/>
          <w:numId w:val="6"/>
        </w:numPr>
        <w:spacing w:line="360" w:lineRule="auto"/>
        <w:ind w:left="0" w:firstLine="2268"/>
        <w:jc w:val="both"/>
        <w:rPr>
          <w:rFonts w:ascii="Courier New" w:hAnsi="Courier New" w:cs="Courier New"/>
          <w:szCs w:val="24"/>
        </w:rPr>
      </w:pPr>
      <w:r w:rsidRPr="00933EEA">
        <w:rPr>
          <w:rFonts w:ascii="Courier New" w:hAnsi="Courier New" w:cs="Courier New"/>
          <w:szCs w:val="24"/>
        </w:rPr>
        <w:t xml:space="preserve"> </w:t>
      </w:r>
      <w:r w:rsidR="00156C61" w:rsidRPr="00933EEA">
        <w:rPr>
          <w:rFonts w:ascii="Courier New" w:hAnsi="Courier New" w:cs="Courier New"/>
          <w:szCs w:val="24"/>
        </w:rPr>
        <w:t>Registro de personas declaradas adoptables.</w:t>
      </w:r>
    </w:p>
    <w:p w14:paraId="463B0A47" w14:textId="77777777" w:rsidR="00156C61" w:rsidRPr="00933EEA" w:rsidRDefault="00156C61" w:rsidP="005974A5">
      <w:pPr>
        <w:spacing w:line="360" w:lineRule="auto"/>
        <w:ind w:firstLine="2268"/>
        <w:jc w:val="both"/>
        <w:rPr>
          <w:rFonts w:ascii="Courier New" w:hAnsi="Courier New" w:cs="Courier New"/>
          <w:szCs w:val="24"/>
        </w:rPr>
      </w:pPr>
    </w:p>
    <w:p w14:paraId="620612B9" w14:textId="4810DA61" w:rsidR="00156C61" w:rsidRPr="00933EEA" w:rsidRDefault="00156C61" w:rsidP="005974A5">
      <w:pPr>
        <w:spacing w:line="360" w:lineRule="auto"/>
        <w:ind w:firstLine="2268"/>
        <w:jc w:val="both"/>
        <w:rPr>
          <w:rFonts w:ascii="Courier New" w:hAnsi="Courier New" w:cs="Courier New"/>
          <w:szCs w:val="24"/>
        </w:rPr>
      </w:pPr>
      <w:r w:rsidRPr="00933EEA">
        <w:rPr>
          <w:rFonts w:ascii="Courier New" w:hAnsi="Courier New" w:cs="Courier New"/>
          <w:szCs w:val="24"/>
        </w:rPr>
        <w:t>b)</w:t>
      </w:r>
      <w:r w:rsidRPr="00933EEA">
        <w:rPr>
          <w:rFonts w:ascii="Courier New" w:hAnsi="Courier New" w:cs="Courier New"/>
          <w:szCs w:val="24"/>
        </w:rPr>
        <w:tab/>
      </w:r>
      <w:r w:rsidR="000E6B01" w:rsidRPr="00933EEA">
        <w:rPr>
          <w:rFonts w:ascii="Courier New" w:hAnsi="Courier New" w:cs="Courier New"/>
          <w:szCs w:val="24"/>
        </w:rPr>
        <w:t xml:space="preserve"> </w:t>
      </w:r>
      <w:r w:rsidRPr="00933EEA">
        <w:rPr>
          <w:rFonts w:ascii="Courier New" w:hAnsi="Courier New" w:cs="Courier New"/>
          <w:szCs w:val="24"/>
        </w:rPr>
        <w:t xml:space="preserve">Registro de personas que poseen </w:t>
      </w:r>
      <w:r w:rsidR="00B567E6" w:rsidRPr="007A62C4">
        <w:rPr>
          <w:rFonts w:ascii="Courier New" w:hAnsi="Courier New" w:cs="Courier New"/>
          <w:szCs w:val="24"/>
        </w:rPr>
        <w:t>las</w:t>
      </w:r>
      <w:r w:rsidRPr="007A62C4">
        <w:rPr>
          <w:rFonts w:ascii="Courier New" w:hAnsi="Courier New" w:cs="Courier New"/>
          <w:szCs w:val="24"/>
        </w:rPr>
        <w:t xml:space="preserve"> condiciones generales para la adopción de un niño, niña o adolescente</w:t>
      </w:r>
      <w:r w:rsidR="00A24509" w:rsidRPr="007A62C4">
        <w:rPr>
          <w:rFonts w:ascii="Courier New" w:hAnsi="Courier New" w:cs="Courier New"/>
          <w:szCs w:val="24"/>
        </w:rPr>
        <w:t xml:space="preserve">; </w:t>
      </w:r>
      <w:r w:rsidR="003078BF" w:rsidRPr="007A62C4">
        <w:rPr>
          <w:rFonts w:ascii="Courier New" w:hAnsi="Courier New" w:cs="Courier New"/>
          <w:szCs w:val="24"/>
        </w:rPr>
        <w:t xml:space="preserve">en que se distinguirá </w:t>
      </w:r>
      <w:r w:rsidRPr="007A62C4">
        <w:rPr>
          <w:rFonts w:ascii="Courier New" w:hAnsi="Courier New" w:cs="Courier New"/>
          <w:szCs w:val="24"/>
        </w:rPr>
        <w:t>entre aquellos que tengan residencia en Chile y</w:t>
      </w:r>
      <w:r w:rsidRPr="00933EEA">
        <w:rPr>
          <w:rFonts w:ascii="Courier New" w:hAnsi="Courier New" w:cs="Courier New"/>
          <w:szCs w:val="24"/>
        </w:rPr>
        <w:t xml:space="preserve"> las que residan en el extranjero.</w:t>
      </w:r>
    </w:p>
    <w:p w14:paraId="1E0939D2" w14:textId="77777777" w:rsidR="00156C61" w:rsidRPr="00933EEA" w:rsidRDefault="00156C61" w:rsidP="005974A5">
      <w:pPr>
        <w:spacing w:line="360" w:lineRule="auto"/>
        <w:ind w:firstLine="2268"/>
        <w:jc w:val="both"/>
        <w:rPr>
          <w:rFonts w:ascii="Courier New" w:hAnsi="Courier New" w:cs="Courier New"/>
          <w:szCs w:val="24"/>
        </w:rPr>
      </w:pPr>
    </w:p>
    <w:p w14:paraId="62FBF55E" w14:textId="49969920" w:rsidR="00156C61" w:rsidRPr="00933EEA" w:rsidRDefault="00EA5F62" w:rsidP="005974A5">
      <w:pPr>
        <w:spacing w:line="360" w:lineRule="auto"/>
        <w:ind w:firstLine="2268"/>
        <w:jc w:val="both"/>
        <w:rPr>
          <w:rFonts w:ascii="Courier New" w:hAnsi="Courier New" w:cs="Courier New"/>
          <w:szCs w:val="24"/>
        </w:rPr>
      </w:pPr>
      <w:r w:rsidRPr="007A62C4">
        <w:rPr>
          <w:rFonts w:ascii="Courier New" w:hAnsi="Courier New" w:cs="Courier New"/>
          <w:szCs w:val="24"/>
        </w:rPr>
        <w:t xml:space="preserve">c) Registro de personas que, luego del proceso de evaluación técnica y jurídica, no </w:t>
      </w:r>
      <w:r w:rsidR="009A39F5" w:rsidRPr="007A62C4">
        <w:rPr>
          <w:rFonts w:ascii="Courier New" w:hAnsi="Courier New" w:cs="Courier New"/>
          <w:szCs w:val="24"/>
        </w:rPr>
        <w:lastRenderedPageBreak/>
        <w:t xml:space="preserve">cumplieron </w:t>
      </w:r>
      <w:r w:rsidRPr="007A62C4">
        <w:rPr>
          <w:rFonts w:ascii="Courier New" w:hAnsi="Courier New" w:cs="Courier New"/>
          <w:szCs w:val="24"/>
        </w:rPr>
        <w:t>con las condiciones generales para la adopción de un niño, niña o adolescente.</w:t>
      </w:r>
    </w:p>
    <w:p w14:paraId="77010D4F" w14:textId="77777777" w:rsidR="00156C61" w:rsidRPr="00933EEA" w:rsidRDefault="00156C61" w:rsidP="005974A5">
      <w:pPr>
        <w:spacing w:line="360" w:lineRule="auto"/>
        <w:ind w:firstLine="2268"/>
        <w:jc w:val="both"/>
        <w:rPr>
          <w:rFonts w:ascii="Courier New" w:hAnsi="Courier New" w:cs="Courier New"/>
          <w:szCs w:val="24"/>
        </w:rPr>
      </w:pPr>
    </w:p>
    <w:p w14:paraId="7E687AB1" w14:textId="7E31167F" w:rsidR="00156C61" w:rsidRPr="00933EEA" w:rsidRDefault="00156C61" w:rsidP="005974A5">
      <w:pPr>
        <w:spacing w:line="360" w:lineRule="auto"/>
        <w:ind w:firstLine="2268"/>
        <w:jc w:val="both"/>
        <w:rPr>
          <w:rFonts w:ascii="Courier New" w:hAnsi="Courier New" w:cs="Courier New"/>
          <w:szCs w:val="24"/>
        </w:rPr>
      </w:pPr>
      <w:r w:rsidRPr="007A62C4">
        <w:rPr>
          <w:rFonts w:ascii="Courier New" w:hAnsi="Courier New" w:cs="Courier New"/>
          <w:szCs w:val="24"/>
        </w:rPr>
        <w:t xml:space="preserve">d) Registro de adopciones </w:t>
      </w:r>
      <w:r w:rsidR="004155D4" w:rsidRPr="007A62C4">
        <w:rPr>
          <w:rFonts w:ascii="Courier New" w:hAnsi="Courier New" w:cs="Courier New"/>
          <w:szCs w:val="24"/>
        </w:rPr>
        <w:t>constituidas</w:t>
      </w:r>
      <w:r w:rsidRPr="007A62C4">
        <w:rPr>
          <w:rFonts w:ascii="Courier New" w:hAnsi="Courier New" w:cs="Courier New"/>
          <w:szCs w:val="24"/>
        </w:rPr>
        <w:t>.</w:t>
      </w:r>
    </w:p>
    <w:p w14:paraId="0937E731" w14:textId="77777777" w:rsidR="00156C61" w:rsidRPr="00933EEA" w:rsidRDefault="00156C61" w:rsidP="005974A5">
      <w:pPr>
        <w:spacing w:line="360" w:lineRule="auto"/>
        <w:ind w:firstLine="2268"/>
        <w:jc w:val="both"/>
        <w:rPr>
          <w:rFonts w:ascii="Courier New" w:hAnsi="Courier New" w:cs="Courier New"/>
          <w:szCs w:val="24"/>
        </w:rPr>
      </w:pPr>
    </w:p>
    <w:p w14:paraId="40AD0543" w14:textId="10D1E0BB" w:rsidR="00156C61" w:rsidRPr="00933EEA" w:rsidRDefault="00156C61" w:rsidP="005974A5">
      <w:pPr>
        <w:spacing w:line="360" w:lineRule="auto"/>
        <w:ind w:firstLine="2268"/>
        <w:jc w:val="both"/>
        <w:rPr>
          <w:rFonts w:ascii="Courier New" w:hAnsi="Courier New" w:cs="Courier New"/>
          <w:szCs w:val="24"/>
        </w:rPr>
      </w:pPr>
      <w:r w:rsidRPr="007A62C4">
        <w:rPr>
          <w:rFonts w:ascii="Courier New" w:hAnsi="Courier New" w:cs="Courier New"/>
          <w:szCs w:val="24"/>
        </w:rPr>
        <w:t xml:space="preserve">e) Registro de </w:t>
      </w:r>
      <w:r w:rsidR="0028345A" w:rsidRPr="007A62C4">
        <w:rPr>
          <w:rFonts w:ascii="Courier New" w:hAnsi="Courier New" w:cs="Courier New"/>
          <w:szCs w:val="24"/>
        </w:rPr>
        <w:t>colaboradores acreditados</w:t>
      </w:r>
      <w:r w:rsidRPr="007A62C4">
        <w:rPr>
          <w:rFonts w:ascii="Courier New" w:hAnsi="Courier New" w:cs="Courier New"/>
          <w:szCs w:val="24"/>
        </w:rPr>
        <w:t xml:space="preserve"> nacionales y de organismos autorizados extranjeros.</w:t>
      </w:r>
    </w:p>
    <w:p w14:paraId="48AFB999" w14:textId="77777777" w:rsidR="00156C61" w:rsidRPr="00933EEA" w:rsidRDefault="00156C61" w:rsidP="005974A5">
      <w:pPr>
        <w:spacing w:line="360" w:lineRule="auto"/>
        <w:ind w:firstLine="2268"/>
        <w:jc w:val="both"/>
        <w:rPr>
          <w:rFonts w:ascii="Courier New" w:hAnsi="Courier New" w:cs="Courier New"/>
          <w:szCs w:val="24"/>
        </w:rPr>
      </w:pPr>
    </w:p>
    <w:p w14:paraId="18700FC1" w14:textId="2BF27576" w:rsidR="00156C61" w:rsidRPr="00933EEA" w:rsidRDefault="000D4789" w:rsidP="00753B2B">
      <w:pPr>
        <w:spacing w:line="360" w:lineRule="auto"/>
        <w:ind w:firstLine="1134"/>
        <w:jc w:val="both"/>
        <w:rPr>
          <w:rFonts w:ascii="Courier New" w:hAnsi="Courier New" w:cs="Courier New"/>
          <w:szCs w:val="24"/>
        </w:rPr>
      </w:pPr>
      <w:r w:rsidRPr="007A62C4">
        <w:rPr>
          <w:rFonts w:ascii="Courier New" w:hAnsi="Courier New" w:cs="Courier New"/>
          <w:szCs w:val="24"/>
        </w:rPr>
        <w:t xml:space="preserve">La información contenida en los registros señalados en el inciso precedente deberá actualizarse mensualmente y solo será de libre acceso al público aquella a </w:t>
      </w:r>
      <w:r w:rsidR="00DC027C" w:rsidRPr="007A62C4">
        <w:rPr>
          <w:rFonts w:ascii="Courier New" w:hAnsi="Courier New" w:cs="Courier New"/>
          <w:szCs w:val="24"/>
        </w:rPr>
        <w:t xml:space="preserve">la </w:t>
      </w:r>
      <w:r w:rsidRPr="007A62C4">
        <w:rPr>
          <w:rFonts w:ascii="Courier New" w:hAnsi="Courier New" w:cs="Courier New"/>
          <w:szCs w:val="24"/>
        </w:rPr>
        <w:t>que se refiere el literal e).</w:t>
      </w:r>
    </w:p>
    <w:p w14:paraId="1E192B8B" w14:textId="77777777" w:rsidR="00156C61" w:rsidRPr="00933EEA" w:rsidRDefault="00156C61" w:rsidP="00753B2B">
      <w:pPr>
        <w:spacing w:line="360" w:lineRule="auto"/>
        <w:ind w:firstLine="1134"/>
        <w:jc w:val="both"/>
        <w:rPr>
          <w:rFonts w:ascii="Courier New" w:hAnsi="Courier New" w:cs="Courier New"/>
          <w:szCs w:val="24"/>
        </w:rPr>
      </w:pPr>
    </w:p>
    <w:p w14:paraId="46A83176" w14:textId="77777777" w:rsidR="00156C61" w:rsidRPr="00933EEA" w:rsidRDefault="00156C61" w:rsidP="00753B2B">
      <w:pPr>
        <w:spacing w:line="360" w:lineRule="auto"/>
        <w:ind w:firstLine="1134"/>
        <w:jc w:val="both"/>
        <w:rPr>
          <w:rFonts w:ascii="Courier New" w:hAnsi="Courier New" w:cs="Courier New"/>
          <w:szCs w:val="24"/>
        </w:rPr>
      </w:pPr>
    </w:p>
    <w:p w14:paraId="3D7E5E06" w14:textId="7029E480" w:rsidR="00753B2B" w:rsidRPr="00933EEA" w:rsidRDefault="00753B2B" w:rsidP="00753B2B">
      <w:pPr>
        <w:spacing w:line="360" w:lineRule="auto"/>
        <w:ind w:firstLine="1134"/>
        <w:jc w:val="both"/>
        <w:rPr>
          <w:rFonts w:ascii="Courier New" w:hAnsi="Courier New" w:cs="Courier New"/>
          <w:szCs w:val="24"/>
        </w:rPr>
      </w:pPr>
      <w:r w:rsidRPr="007A62C4">
        <w:rPr>
          <w:rFonts w:ascii="Courier New" w:hAnsi="Courier New" w:cs="Courier New"/>
          <w:szCs w:val="24"/>
        </w:rPr>
        <w:t xml:space="preserve">Artículo </w:t>
      </w:r>
      <w:r w:rsidR="00845486" w:rsidRPr="007A62C4">
        <w:rPr>
          <w:rFonts w:ascii="Courier New" w:hAnsi="Courier New" w:cs="Courier New"/>
          <w:szCs w:val="24"/>
        </w:rPr>
        <w:t>9</w:t>
      </w:r>
      <w:r w:rsidRPr="007A62C4">
        <w:rPr>
          <w:rFonts w:ascii="Courier New" w:hAnsi="Courier New" w:cs="Courier New"/>
          <w:szCs w:val="24"/>
        </w:rPr>
        <w:t xml:space="preserve">.- Reserva. Todas las tramitaciones, tanto judiciales como administrativas, </w:t>
      </w:r>
      <w:r w:rsidR="008371C1" w:rsidRPr="007A62C4">
        <w:rPr>
          <w:rFonts w:ascii="Courier New" w:hAnsi="Courier New" w:cs="Courier New"/>
          <w:szCs w:val="24"/>
        </w:rPr>
        <w:t xml:space="preserve">y </w:t>
      </w:r>
      <w:r w:rsidRPr="007A62C4">
        <w:rPr>
          <w:rFonts w:ascii="Courier New" w:hAnsi="Courier New" w:cs="Courier New"/>
          <w:szCs w:val="24"/>
        </w:rPr>
        <w:t>los documentos y registros a que den lugar los procedimientos que regula esta ley, serán reservados</w:t>
      </w:r>
      <w:r w:rsidR="00C7299D" w:rsidRPr="007A62C4">
        <w:rPr>
          <w:rFonts w:ascii="Courier New" w:hAnsi="Courier New" w:cs="Courier New"/>
          <w:szCs w:val="24"/>
        </w:rPr>
        <w:t xml:space="preserve">. Sólo </w:t>
      </w:r>
      <w:r w:rsidRPr="007A62C4">
        <w:rPr>
          <w:rFonts w:ascii="Courier New" w:hAnsi="Courier New" w:cs="Courier New"/>
          <w:szCs w:val="24"/>
        </w:rPr>
        <w:t>tendrán acceso a éstos las partes y sus apoderados judiciales. Las autoridades administrativas y judiciales deberán adoptar todas las medidas de resguardo necesarias para el estricto cumplimiento de este fin</w:t>
      </w:r>
      <w:r w:rsidR="00895E5B" w:rsidRPr="007A62C4">
        <w:rPr>
          <w:rFonts w:ascii="Courier New" w:hAnsi="Courier New" w:cs="Courier New"/>
          <w:szCs w:val="24"/>
        </w:rPr>
        <w:t>, todo ello en conformidad con lo dispuesto en la Ley de Garantías</w:t>
      </w:r>
      <w:r w:rsidRPr="007A62C4">
        <w:rPr>
          <w:rFonts w:ascii="Courier New" w:hAnsi="Courier New" w:cs="Courier New"/>
          <w:szCs w:val="24"/>
        </w:rPr>
        <w:t>.</w:t>
      </w:r>
    </w:p>
    <w:p w14:paraId="33E9E412" w14:textId="77777777" w:rsidR="00753B2B" w:rsidRPr="00933EEA" w:rsidRDefault="00753B2B" w:rsidP="00753B2B">
      <w:pPr>
        <w:spacing w:line="360" w:lineRule="auto"/>
        <w:ind w:firstLine="1134"/>
        <w:jc w:val="both"/>
        <w:rPr>
          <w:rFonts w:ascii="Courier New" w:hAnsi="Courier New" w:cs="Courier New"/>
          <w:szCs w:val="24"/>
        </w:rPr>
      </w:pPr>
    </w:p>
    <w:p w14:paraId="2EDF62DA" w14:textId="3A033FFB" w:rsidR="00753B2B" w:rsidRPr="00933EEA" w:rsidRDefault="005B66D8" w:rsidP="00753B2B">
      <w:pPr>
        <w:spacing w:line="360" w:lineRule="auto"/>
        <w:ind w:firstLine="1134"/>
        <w:jc w:val="both"/>
        <w:rPr>
          <w:rFonts w:ascii="Courier New" w:hAnsi="Courier New" w:cs="Courier New"/>
          <w:szCs w:val="24"/>
        </w:rPr>
      </w:pPr>
      <w:r w:rsidRPr="006B6BDA">
        <w:rPr>
          <w:rFonts w:ascii="Courier New" w:hAnsi="Courier New" w:cs="Courier New"/>
          <w:szCs w:val="24"/>
        </w:rPr>
        <w:t xml:space="preserve">No obstante lo señalado en el inciso anterior, el abogado del niño, niña o adolescente, y las partes de los procedimientos en que se puede declarar la adoptabilidad y de aquellos reglados en esta ley, podrán solicitar las certificaciones o </w:t>
      </w:r>
      <w:r w:rsidRPr="006B6BDA">
        <w:rPr>
          <w:rFonts w:ascii="Courier New" w:hAnsi="Courier New" w:cs="Courier New"/>
          <w:szCs w:val="24"/>
        </w:rPr>
        <w:lastRenderedPageBreak/>
        <w:t>copias necesarias para impetrar los derechos que les correspondan.</w:t>
      </w:r>
    </w:p>
    <w:p w14:paraId="4AE016A4" w14:textId="77777777" w:rsidR="00753B2B" w:rsidRPr="00933EEA" w:rsidRDefault="00753B2B" w:rsidP="00753B2B">
      <w:pPr>
        <w:spacing w:line="360" w:lineRule="auto"/>
        <w:ind w:firstLine="1134"/>
        <w:jc w:val="both"/>
        <w:rPr>
          <w:rFonts w:ascii="Courier New" w:hAnsi="Courier New" w:cs="Courier New"/>
          <w:szCs w:val="24"/>
        </w:rPr>
      </w:pPr>
    </w:p>
    <w:p w14:paraId="11D17C6E" w14:textId="77777777" w:rsidR="000D3870" w:rsidRPr="00933EEA" w:rsidRDefault="000D3870" w:rsidP="00753B2B">
      <w:pPr>
        <w:spacing w:line="360" w:lineRule="auto"/>
        <w:ind w:firstLine="1134"/>
        <w:jc w:val="both"/>
        <w:rPr>
          <w:rFonts w:ascii="Courier New" w:hAnsi="Courier New" w:cs="Courier New"/>
          <w:szCs w:val="24"/>
        </w:rPr>
      </w:pPr>
    </w:p>
    <w:p w14:paraId="248D32B8" w14:textId="77777777" w:rsidR="005C6F59" w:rsidRPr="006B6BDA" w:rsidRDefault="005C6F59" w:rsidP="005C6F59">
      <w:pPr>
        <w:spacing w:line="360" w:lineRule="auto"/>
        <w:jc w:val="center"/>
        <w:rPr>
          <w:rFonts w:ascii="Courier New" w:hAnsi="Courier New" w:cs="Courier New"/>
          <w:szCs w:val="24"/>
        </w:rPr>
      </w:pPr>
      <w:r w:rsidRPr="006B6BDA">
        <w:rPr>
          <w:rFonts w:ascii="Courier New" w:hAnsi="Courier New" w:cs="Courier New"/>
          <w:szCs w:val="24"/>
        </w:rPr>
        <w:t>Párrafo 2°</w:t>
      </w:r>
    </w:p>
    <w:p w14:paraId="73D4C810" w14:textId="57DF8141" w:rsidR="00753B2B" w:rsidRPr="00933EEA" w:rsidRDefault="005C6F59" w:rsidP="005C6F59">
      <w:pPr>
        <w:spacing w:line="360" w:lineRule="auto"/>
        <w:jc w:val="center"/>
        <w:rPr>
          <w:rFonts w:ascii="Courier New" w:hAnsi="Courier New" w:cs="Courier New"/>
          <w:szCs w:val="24"/>
        </w:rPr>
      </w:pPr>
      <w:r w:rsidRPr="006B6BDA">
        <w:rPr>
          <w:rFonts w:ascii="Courier New" w:hAnsi="Courier New" w:cs="Courier New"/>
          <w:szCs w:val="24"/>
        </w:rPr>
        <w:t>Principios rectores, derechos y garantías</w:t>
      </w:r>
    </w:p>
    <w:p w14:paraId="450C0AB8" w14:textId="77777777" w:rsidR="00753B2B" w:rsidRPr="00933EEA" w:rsidRDefault="00753B2B" w:rsidP="00753B2B">
      <w:pPr>
        <w:spacing w:line="360" w:lineRule="auto"/>
        <w:ind w:firstLine="1134"/>
        <w:jc w:val="both"/>
        <w:rPr>
          <w:rFonts w:ascii="Courier New" w:hAnsi="Courier New" w:cs="Courier New"/>
          <w:szCs w:val="24"/>
        </w:rPr>
      </w:pPr>
    </w:p>
    <w:p w14:paraId="733ECDD1" w14:textId="7FB4B8E4" w:rsidR="00753B2B" w:rsidRPr="00933EEA" w:rsidRDefault="00DB23E3" w:rsidP="00753B2B">
      <w:pPr>
        <w:spacing w:line="360" w:lineRule="auto"/>
        <w:ind w:firstLine="1134"/>
        <w:jc w:val="both"/>
        <w:rPr>
          <w:rFonts w:ascii="Courier New" w:hAnsi="Courier New" w:cs="Courier New"/>
          <w:szCs w:val="24"/>
        </w:rPr>
      </w:pPr>
      <w:r w:rsidRPr="006B6BDA">
        <w:rPr>
          <w:rFonts w:ascii="Courier New" w:hAnsi="Courier New" w:cs="Courier New"/>
          <w:szCs w:val="24"/>
        </w:rPr>
        <w:t>Artículo 10.- Principios, derechos y garantías que informan la adopción. El sistema de adopción se rige por los principios, derechos y garantías contenidos en el Título II de la Ley de Garantías.</w:t>
      </w:r>
    </w:p>
    <w:p w14:paraId="4B6AB087" w14:textId="77777777" w:rsidR="009C4AA4" w:rsidRPr="00933EEA" w:rsidRDefault="009C4AA4" w:rsidP="00753B2B">
      <w:pPr>
        <w:spacing w:line="360" w:lineRule="auto"/>
        <w:ind w:firstLine="1134"/>
        <w:jc w:val="both"/>
        <w:rPr>
          <w:rFonts w:ascii="Courier New" w:hAnsi="Courier New" w:cs="Courier New"/>
          <w:szCs w:val="24"/>
        </w:rPr>
      </w:pPr>
    </w:p>
    <w:p w14:paraId="57031092" w14:textId="77777777" w:rsidR="009C4AA4" w:rsidRPr="00933EEA" w:rsidRDefault="009C4AA4" w:rsidP="00753B2B">
      <w:pPr>
        <w:spacing w:line="360" w:lineRule="auto"/>
        <w:ind w:firstLine="1134"/>
        <w:jc w:val="both"/>
        <w:rPr>
          <w:rFonts w:ascii="Courier New" w:hAnsi="Courier New" w:cs="Courier New"/>
          <w:szCs w:val="24"/>
        </w:rPr>
      </w:pPr>
    </w:p>
    <w:p w14:paraId="2D661223" w14:textId="1ABF8A24" w:rsidR="00377749" w:rsidRPr="001F4B61" w:rsidRDefault="00377749" w:rsidP="00377749">
      <w:pPr>
        <w:spacing w:line="360" w:lineRule="auto"/>
        <w:ind w:firstLine="1134"/>
        <w:jc w:val="both"/>
        <w:rPr>
          <w:rFonts w:ascii="Courier New" w:hAnsi="Courier New" w:cs="Courier New"/>
          <w:szCs w:val="24"/>
        </w:rPr>
      </w:pPr>
      <w:r w:rsidRPr="001F4B61">
        <w:rPr>
          <w:rFonts w:ascii="Courier New" w:hAnsi="Courier New" w:cs="Courier New"/>
          <w:szCs w:val="24"/>
        </w:rPr>
        <w:t xml:space="preserve">Artículo 11.- Derecho del niño, niña o adolescente a ser oído. En cualquier etapa de los procedimientos en que se puede declarar la adoptabilidad y de aquellos reglados en esta ley, los niños, niñas y adolescentes tendrán derecho a que sus opiniones sean oídas y debidamente consideradas, </w:t>
      </w:r>
      <w:r w:rsidR="008D72F4" w:rsidRPr="001F4B61">
        <w:rPr>
          <w:rFonts w:ascii="Courier New" w:hAnsi="Courier New" w:cs="Courier New"/>
          <w:szCs w:val="24"/>
        </w:rPr>
        <w:t xml:space="preserve">atendida </w:t>
      </w:r>
      <w:r w:rsidRPr="001F4B61">
        <w:rPr>
          <w:rFonts w:ascii="Courier New" w:hAnsi="Courier New" w:cs="Courier New"/>
          <w:szCs w:val="24"/>
        </w:rPr>
        <w:t>su edad, madurez y grado de desarrollo, en concordancia con lo dispuesto en el artículo 28 de la Ley de Garantías y en la Ley que crea los Tribunales de Familia.</w:t>
      </w:r>
    </w:p>
    <w:p w14:paraId="3FD2840F" w14:textId="77777777" w:rsidR="00377749" w:rsidRPr="00377749" w:rsidRDefault="00377749" w:rsidP="00377749">
      <w:pPr>
        <w:spacing w:line="360" w:lineRule="auto"/>
        <w:ind w:firstLine="1134"/>
        <w:jc w:val="both"/>
        <w:rPr>
          <w:rFonts w:ascii="Courier New" w:hAnsi="Courier New" w:cs="Courier New"/>
          <w:szCs w:val="24"/>
          <w:highlight w:val="yellow"/>
        </w:rPr>
      </w:pPr>
    </w:p>
    <w:p w14:paraId="0A2107E6" w14:textId="78307119" w:rsidR="00377749" w:rsidRPr="001F4B61" w:rsidRDefault="00377749" w:rsidP="00377749">
      <w:pPr>
        <w:spacing w:line="360" w:lineRule="auto"/>
        <w:ind w:firstLine="1134"/>
        <w:jc w:val="both"/>
        <w:rPr>
          <w:rFonts w:ascii="Courier New" w:hAnsi="Courier New" w:cs="Courier New"/>
          <w:szCs w:val="24"/>
        </w:rPr>
      </w:pPr>
      <w:r w:rsidRPr="001F4B61">
        <w:rPr>
          <w:rFonts w:ascii="Courier New" w:hAnsi="Courier New" w:cs="Courier New"/>
          <w:szCs w:val="24"/>
        </w:rPr>
        <w:tab/>
        <w:t>El juez escuchará al niño, niña o adolescente</w:t>
      </w:r>
      <w:r w:rsidR="00124D39" w:rsidRPr="001F4B61">
        <w:rPr>
          <w:rFonts w:ascii="Courier New" w:hAnsi="Courier New" w:cs="Courier New"/>
          <w:szCs w:val="24"/>
        </w:rPr>
        <w:t>,</w:t>
      </w:r>
      <w:r w:rsidR="00AB16C9" w:rsidRPr="001F4B61">
        <w:rPr>
          <w:rFonts w:ascii="Courier New" w:hAnsi="Courier New" w:cs="Courier New"/>
          <w:szCs w:val="24"/>
        </w:rPr>
        <w:t xml:space="preserve"> asegurará </w:t>
      </w:r>
      <w:r w:rsidRPr="001F4B61">
        <w:rPr>
          <w:rFonts w:ascii="Courier New" w:hAnsi="Courier New" w:cs="Courier New"/>
          <w:szCs w:val="24"/>
        </w:rPr>
        <w:t xml:space="preserve">que él o ella pueda manifestar su voluntad en forma libre, informada y voluntaria, </w:t>
      </w:r>
      <w:r w:rsidR="00400C88" w:rsidRPr="001F4B61">
        <w:rPr>
          <w:rFonts w:ascii="Courier New" w:hAnsi="Courier New" w:cs="Courier New"/>
          <w:szCs w:val="24"/>
        </w:rPr>
        <w:t xml:space="preserve">y adoptará </w:t>
      </w:r>
      <w:r w:rsidRPr="001F4B61">
        <w:rPr>
          <w:rFonts w:ascii="Courier New" w:hAnsi="Courier New" w:cs="Courier New"/>
          <w:szCs w:val="24"/>
        </w:rPr>
        <w:t>las medidas necesarias para resguardar las condiciones de discreción, intimidad, seguridad, apoyo y adecuación de la situación, para proteger su integridad física y psíquica.</w:t>
      </w:r>
    </w:p>
    <w:p w14:paraId="3038AADE" w14:textId="77777777" w:rsidR="00377749" w:rsidRPr="00377749" w:rsidRDefault="00377749" w:rsidP="00377749">
      <w:pPr>
        <w:spacing w:line="360" w:lineRule="auto"/>
        <w:ind w:firstLine="1134"/>
        <w:jc w:val="both"/>
        <w:rPr>
          <w:rFonts w:ascii="Courier New" w:hAnsi="Courier New" w:cs="Courier New"/>
          <w:szCs w:val="24"/>
          <w:highlight w:val="yellow"/>
        </w:rPr>
      </w:pPr>
    </w:p>
    <w:p w14:paraId="08FFD5DA" w14:textId="77777777" w:rsidR="00377749" w:rsidRPr="00BC7B49" w:rsidRDefault="00377749" w:rsidP="00377749">
      <w:pPr>
        <w:spacing w:line="360" w:lineRule="auto"/>
        <w:ind w:firstLine="1134"/>
        <w:jc w:val="both"/>
        <w:rPr>
          <w:rFonts w:ascii="Courier New" w:hAnsi="Courier New" w:cs="Courier New"/>
          <w:szCs w:val="24"/>
        </w:rPr>
      </w:pPr>
      <w:r w:rsidRPr="00BC7B49">
        <w:rPr>
          <w:rFonts w:ascii="Courier New" w:hAnsi="Courier New" w:cs="Courier New"/>
          <w:szCs w:val="24"/>
        </w:rPr>
        <w:lastRenderedPageBreak/>
        <w:t>Cuando no sea posible atender a las opiniones del niño, niña o adolescente, el juez deberá explicarle de un modo comprensible para su edad, madurez y grado de desarrollo, las razones para ello, y dejar constancia fundada de esta decisión.</w:t>
      </w:r>
    </w:p>
    <w:p w14:paraId="59BBBF72" w14:textId="77777777" w:rsidR="00377749" w:rsidRPr="00BC7B49" w:rsidRDefault="00377749" w:rsidP="00377749">
      <w:pPr>
        <w:spacing w:line="360" w:lineRule="auto"/>
        <w:ind w:firstLine="1134"/>
        <w:jc w:val="both"/>
        <w:rPr>
          <w:rFonts w:ascii="Courier New" w:hAnsi="Courier New" w:cs="Courier New"/>
          <w:szCs w:val="24"/>
        </w:rPr>
      </w:pPr>
    </w:p>
    <w:p w14:paraId="2B9F8F9A" w14:textId="12AC5B8C" w:rsidR="00753B2B" w:rsidRPr="00933EEA" w:rsidRDefault="00377749" w:rsidP="00377749">
      <w:pPr>
        <w:spacing w:line="360" w:lineRule="auto"/>
        <w:ind w:firstLine="1134"/>
        <w:jc w:val="both"/>
        <w:rPr>
          <w:rFonts w:ascii="Courier New" w:hAnsi="Courier New" w:cs="Courier New"/>
          <w:szCs w:val="24"/>
        </w:rPr>
      </w:pPr>
      <w:r w:rsidRPr="00B426DA">
        <w:rPr>
          <w:rFonts w:ascii="Courier New" w:hAnsi="Courier New" w:cs="Courier New"/>
          <w:szCs w:val="24"/>
        </w:rPr>
        <w:t>Si el niño, niña o adolescente manifiesta alguna preferencia relativa a la familia adoptante, el juez deberá tenerlo en especial consideración.</w:t>
      </w:r>
    </w:p>
    <w:p w14:paraId="05D3C3A6" w14:textId="77777777" w:rsidR="00753B2B" w:rsidRDefault="00753B2B" w:rsidP="00753B2B">
      <w:pPr>
        <w:spacing w:line="360" w:lineRule="auto"/>
        <w:ind w:firstLine="1134"/>
        <w:jc w:val="both"/>
        <w:rPr>
          <w:rFonts w:ascii="Courier New" w:hAnsi="Courier New" w:cs="Courier New"/>
          <w:szCs w:val="24"/>
        </w:rPr>
      </w:pPr>
    </w:p>
    <w:p w14:paraId="71AD530B" w14:textId="77777777" w:rsidR="00B426DA" w:rsidRDefault="00B426DA" w:rsidP="00753B2B">
      <w:pPr>
        <w:spacing w:line="360" w:lineRule="auto"/>
        <w:ind w:firstLine="1134"/>
        <w:jc w:val="both"/>
        <w:rPr>
          <w:rFonts w:ascii="Courier New" w:hAnsi="Courier New" w:cs="Courier New"/>
          <w:szCs w:val="24"/>
        </w:rPr>
      </w:pPr>
    </w:p>
    <w:p w14:paraId="7701FD2C" w14:textId="462B6BAD" w:rsidR="00213086" w:rsidRPr="006F7C4B" w:rsidRDefault="00213086" w:rsidP="00213086">
      <w:pPr>
        <w:spacing w:line="360" w:lineRule="auto"/>
        <w:ind w:firstLine="1134"/>
        <w:jc w:val="both"/>
        <w:rPr>
          <w:rFonts w:ascii="Courier New" w:hAnsi="Courier New" w:cs="Courier New"/>
          <w:szCs w:val="24"/>
        </w:rPr>
      </w:pPr>
      <w:r w:rsidRPr="006F7C4B">
        <w:rPr>
          <w:rFonts w:ascii="Courier New" w:hAnsi="Courier New" w:cs="Courier New"/>
          <w:szCs w:val="24"/>
        </w:rPr>
        <w:t xml:space="preserve">Artículo 12.- Representación jurídica. Todo niño, niña o adolescente tiene derecho a contar con representación jurídica especializada, gratuita e independiente en los procedimientos en que se puede declarar su adoptabilidad y en el procedimiento de adopción, en los términos dispuestos en el artículo 50 de la Ley de Garantías y </w:t>
      </w:r>
      <w:r w:rsidR="006B6385" w:rsidRPr="006F7C4B">
        <w:rPr>
          <w:rFonts w:ascii="Courier New" w:hAnsi="Courier New" w:cs="Courier New"/>
          <w:szCs w:val="24"/>
        </w:rPr>
        <w:t xml:space="preserve">en el </w:t>
      </w:r>
      <w:r w:rsidRPr="006F7C4B">
        <w:rPr>
          <w:rFonts w:ascii="Courier New" w:hAnsi="Courier New" w:cs="Courier New"/>
          <w:szCs w:val="24"/>
        </w:rPr>
        <w:t>artículo 19 de la Ley que crea los Tribunales de Familia.</w:t>
      </w:r>
    </w:p>
    <w:p w14:paraId="225A86E2" w14:textId="77777777" w:rsidR="00213086" w:rsidRPr="00213086" w:rsidRDefault="00213086" w:rsidP="00213086">
      <w:pPr>
        <w:spacing w:line="360" w:lineRule="auto"/>
        <w:ind w:firstLine="1134"/>
        <w:jc w:val="both"/>
        <w:rPr>
          <w:rFonts w:ascii="Courier New" w:hAnsi="Courier New" w:cs="Courier New"/>
          <w:szCs w:val="24"/>
          <w:highlight w:val="yellow"/>
        </w:rPr>
      </w:pPr>
    </w:p>
    <w:p w14:paraId="05F5565C" w14:textId="77777777" w:rsidR="00213086" w:rsidRPr="00213086" w:rsidRDefault="00213086" w:rsidP="00213086">
      <w:pPr>
        <w:spacing w:line="360" w:lineRule="auto"/>
        <w:ind w:firstLine="1134"/>
        <w:jc w:val="both"/>
        <w:rPr>
          <w:rFonts w:ascii="Courier New" w:hAnsi="Courier New" w:cs="Courier New"/>
          <w:szCs w:val="24"/>
          <w:highlight w:val="yellow"/>
        </w:rPr>
      </w:pPr>
    </w:p>
    <w:p w14:paraId="2FFEBB20" w14:textId="6EAD6864" w:rsidR="00213086" w:rsidRPr="007A1794" w:rsidRDefault="00213086" w:rsidP="00213086">
      <w:pPr>
        <w:spacing w:line="360" w:lineRule="auto"/>
        <w:ind w:firstLine="1134"/>
        <w:jc w:val="both"/>
        <w:rPr>
          <w:rFonts w:ascii="Courier New" w:hAnsi="Courier New" w:cs="Courier New"/>
          <w:szCs w:val="24"/>
        </w:rPr>
      </w:pPr>
      <w:r w:rsidRPr="006F7C4B">
        <w:rPr>
          <w:rFonts w:ascii="Courier New" w:hAnsi="Courier New" w:cs="Courier New"/>
          <w:szCs w:val="24"/>
        </w:rPr>
        <w:tab/>
      </w:r>
      <w:r w:rsidRPr="007A1794">
        <w:rPr>
          <w:rFonts w:ascii="Courier New" w:hAnsi="Courier New" w:cs="Courier New"/>
          <w:szCs w:val="24"/>
        </w:rPr>
        <w:t>Artículo 13.- Información de derechos. Al inicio de los procedimientos de que trata esta ley y cada vez que así lo requiera,</w:t>
      </w:r>
      <w:r w:rsidR="006F7C4B" w:rsidRPr="007A1794">
        <w:rPr>
          <w:rFonts w:ascii="Courier New" w:hAnsi="Courier New" w:cs="Courier New"/>
          <w:szCs w:val="24"/>
        </w:rPr>
        <w:t xml:space="preserve"> se</w:t>
      </w:r>
      <w:r w:rsidRPr="007A1794">
        <w:rPr>
          <w:rFonts w:ascii="Courier New" w:hAnsi="Courier New" w:cs="Courier New"/>
          <w:szCs w:val="24"/>
        </w:rPr>
        <w:t xml:space="preserve"> deberá</w:t>
      </w:r>
      <w:r w:rsidR="006F7C4B" w:rsidRPr="007A1794">
        <w:rPr>
          <w:rFonts w:ascii="Courier New" w:hAnsi="Courier New" w:cs="Courier New"/>
          <w:szCs w:val="24"/>
        </w:rPr>
        <w:t xml:space="preserve"> informar</w:t>
      </w:r>
      <w:r w:rsidRPr="007A1794">
        <w:rPr>
          <w:rFonts w:ascii="Courier New" w:hAnsi="Courier New" w:cs="Courier New"/>
          <w:szCs w:val="24"/>
        </w:rPr>
        <w:t xml:space="preserve"> al niño, niña o adolescente, de manera verbal y por escrito, claramente y de forma sencilla, sobre sus derechos.</w:t>
      </w:r>
    </w:p>
    <w:p w14:paraId="5A5D7AD6" w14:textId="77777777" w:rsidR="00213086" w:rsidRPr="007A1794" w:rsidRDefault="00213086" w:rsidP="00213086">
      <w:pPr>
        <w:spacing w:line="360" w:lineRule="auto"/>
        <w:ind w:firstLine="1134"/>
        <w:jc w:val="both"/>
        <w:rPr>
          <w:rFonts w:ascii="Courier New" w:hAnsi="Courier New" w:cs="Courier New"/>
          <w:szCs w:val="24"/>
        </w:rPr>
      </w:pPr>
    </w:p>
    <w:p w14:paraId="4F3E5722" w14:textId="7C9802B9" w:rsidR="00213086" w:rsidRPr="006F7C4B" w:rsidRDefault="006F7C4B" w:rsidP="00213086">
      <w:pPr>
        <w:spacing w:line="360" w:lineRule="auto"/>
        <w:ind w:firstLine="1134"/>
        <w:jc w:val="both"/>
        <w:rPr>
          <w:rFonts w:ascii="Courier New" w:hAnsi="Courier New" w:cs="Courier New"/>
          <w:szCs w:val="24"/>
        </w:rPr>
      </w:pPr>
      <w:r w:rsidRPr="007A1794">
        <w:rPr>
          <w:rFonts w:ascii="Courier New" w:hAnsi="Courier New" w:cs="Courier New"/>
          <w:szCs w:val="24"/>
        </w:rPr>
        <w:t xml:space="preserve">Si se trata </w:t>
      </w:r>
      <w:r w:rsidR="00213086" w:rsidRPr="007A1794">
        <w:rPr>
          <w:rFonts w:ascii="Courier New" w:hAnsi="Courier New" w:cs="Courier New"/>
          <w:szCs w:val="24"/>
        </w:rPr>
        <w:t>de un niño, niña o adolescente</w:t>
      </w:r>
      <w:r w:rsidR="00213086" w:rsidRPr="006F7C4B">
        <w:rPr>
          <w:rFonts w:ascii="Courier New" w:hAnsi="Courier New" w:cs="Courier New"/>
          <w:szCs w:val="24"/>
        </w:rPr>
        <w:t xml:space="preserve"> que no sepa leer, deberá ser informado oralmente y, de no comprender el idioma oficial, se recurrirá a un intérprete. Si el niño, niña o adolescente tiene discapacidad intelectual, cognitiva o psicosocial, </w:t>
      </w:r>
      <w:r w:rsidR="00213086" w:rsidRPr="006F7C4B">
        <w:rPr>
          <w:rFonts w:ascii="Courier New" w:hAnsi="Courier New" w:cs="Courier New"/>
          <w:szCs w:val="24"/>
        </w:rPr>
        <w:lastRenderedPageBreak/>
        <w:t xml:space="preserve">será informado oralmente y por escrito utilizando un mecanismo de lectura fácil. Por su parte, en caso de que el niño, niña o adolescente tenga discapacidad sensorial, será informado utilizando algún sistema de comunicación oficial como la lengua de señas chilena, la dactilología, el sistema braille, técnicas de orientación y movilidad u otros sistemas de comunicación alternativos reconocidos, conforme a lo dispuesto en el artículo 26 ter de la ley N° 20.422, que establece normas sobre igualdad de oportunidades e inclusión social de personas con discapacidad, y según sea el tipo de discapacidad sensorial que </w:t>
      </w:r>
      <w:r w:rsidR="00250135" w:rsidRPr="006F7C4B">
        <w:rPr>
          <w:rFonts w:ascii="Courier New" w:hAnsi="Courier New" w:cs="Courier New"/>
          <w:szCs w:val="24"/>
        </w:rPr>
        <w:t>tenga</w:t>
      </w:r>
      <w:r w:rsidR="00213086" w:rsidRPr="006F7C4B">
        <w:rPr>
          <w:rFonts w:ascii="Courier New" w:hAnsi="Courier New" w:cs="Courier New"/>
          <w:szCs w:val="24"/>
        </w:rPr>
        <w:t xml:space="preserve">. </w:t>
      </w:r>
    </w:p>
    <w:p w14:paraId="25A182B4" w14:textId="77777777" w:rsidR="00213086" w:rsidRPr="00213086" w:rsidRDefault="00213086" w:rsidP="00213086">
      <w:pPr>
        <w:spacing w:line="360" w:lineRule="auto"/>
        <w:ind w:firstLine="1134"/>
        <w:jc w:val="both"/>
        <w:rPr>
          <w:rFonts w:ascii="Courier New" w:hAnsi="Courier New" w:cs="Courier New"/>
          <w:szCs w:val="24"/>
          <w:highlight w:val="yellow"/>
        </w:rPr>
      </w:pPr>
    </w:p>
    <w:p w14:paraId="401FF494" w14:textId="77777777" w:rsidR="00213086" w:rsidRPr="00FB02DD" w:rsidRDefault="00213086" w:rsidP="00213086">
      <w:pPr>
        <w:spacing w:line="360" w:lineRule="auto"/>
        <w:ind w:firstLine="1134"/>
        <w:jc w:val="both"/>
        <w:rPr>
          <w:rFonts w:ascii="Courier New" w:hAnsi="Courier New" w:cs="Courier New"/>
          <w:szCs w:val="24"/>
        </w:rPr>
      </w:pPr>
      <w:r w:rsidRPr="00FB02DD">
        <w:rPr>
          <w:rFonts w:ascii="Courier New" w:hAnsi="Courier New" w:cs="Courier New"/>
          <w:szCs w:val="24"/>
        </w:rPr>
        <w:tab/>
        <w:t>Sin perjuicio de lo dispuesto en los incisos precedentes, en todos los supuestos en que un niño, niña o adolescente lo requiera, se deberá tener presente la realización de los ajustes que sean necesarios.</w:t>
      </w:r>
    </w:p>
    <w:p w14:paraId="24F6ACA8" w14:textId="77777777" w:rsidR="00213086" w:rsidRPr="00213086" w:rsidRDefault="00213086" w:rsidP="00213086">
      <w:pPr>
        <w:spacing w:line="360" w:lineRule="auto"/>
        <w:ind w:firstLine="1134"/>
        <w:jc w:val="both"/>
        <w:rPr>
          <w:rFonts w:ascii="Courier New" w:hAnsi="Courier New" w:cs="Courier New"/>
          <w:szCs w:val="24"/>
          <w:highlight w:val="yellow"/>
        </w:rPr>
      </w:pPr>
    </w:p>
    <w:p w14:paraId="264A692C" w14:textId="77777777" w:rsidR="00213086" w:rsidRPr="00213086" w:rsidRDefault="00213086" w:rsidP="00213086">
      <w:pPr>
        <w:spacing w:line="360" w:lineRule="auto"/>
        <w:ind w:firstLine="1134"/>
        <w:jc w:val="both"/>
        <w:rPr>
          <w:rFonts w:ascii="Courier New" w:hAnsi="Courier New" w:cs="Courier New"/>
          <w:szCs w:val="24"/>
          <w:highlight w:val="yellow"/>
        </w:rPr>
      </w:pPr>
    </w:p>
    <w:p w14:paraId="0FB1830C" w14:textId="77777777" w:rsidR="00213086" w:rsidRPr="00FB02DD" w:rsidRDefault="00213086" w:rsidP="00213086">
      <w:pPr>
        <w:spacing w:line="360" w:lineRule="auto"/>
        <w:ind w:firstLine="1134"/>
        <w:jc w:val="both"/>
        <w:rPr>
          <w:rFonts w:ascii="Courier New" w:hAnsi="Courier New" w:cs="Courier New"/>
          <w:szCs w:val="24"/>
        </w:rPr>
      </w:pPr>
      <w:r w:rsidRPr="00FB02DD">
        <w:rPr>
          <w:rFonts w:ascii="Courier New" w:hAnsi="Courier New" w:cs="Courier New"/>
          <w:szCs w:val="24"/>
        </w:rPr>
        <w:tab/>
        <w:t xml:space="preserve">Artículo 14.- Derecho a la identidad y a conocer los orígenes. Todo niño, niña y adolescente tiene derecho a que, en la evaluación y determinación de su interés superior, se consideren las necesidades que se derivan de su identidad, con especial consideración de su pertenencia a grupos étnicos, indígenas, religiosos o lingüísticos, en los términos establecidos en los artículos 7 y 26 de la Ley de Garantías. </w:t>
      </w:r>
    </w:p>
    <w:p w14:paraId="27FD1078" w14:textId="77777777" w:rsidR="00213086" w:rsidRPr="00FB02DD" w:rsidRDefault="00213086" w:rsidP="00213086">
      <w:pPr>
        <w:spacing w:line="360" w:lineRule="auto"/>
        <w:ind w:firstLine="1134"/>
        <w:jc w:val="both"/>
        <w:rPr>
          <w:rFonts w:ascii="Courier New" w:hAnsi="Courier New" w:cs="Courier New"/>
          <w:szCs w:val="24"/>
        </w:rPr>
      </w:pPr>
    </w:p>
    <w:p w14:paraId="326D8C68" w14:textId="77777777" w:rsidR="00213086" w:rsidRPr="00BB2390" w:rsidRDefault="00213086" w:rsidP="00213086">
      <w:pPr>
        <w:spacing w:line="360" w:lineRule="auto"/>
        <w:ind w:firstLine="1134"/>
        <w:jc w:val="both"/>
        <w:rPr>
          <w:rFonts w:ascii="Courier New" w:hAnsi="Courier New" w:cs="Courier New"/>
          <w:szCs w:val="24"/>
        </w:rPr>
      </w:pPr>
      <w:r w:rsidRPr="00FB02DD">
        <w:rPr>
          <w:rFonts w:ascii="Courier New" w:hAnsi="Courier New" w:cs="Courier New"/>
          <w:szCs w:val="24"/>
        </w:rPr>
        <w:tab/>
        <w:t xml:space="preserve">De conformidad con lo dispuesto en el Título V de la presente ley, las personas adoptadas podrán </w:t>
      </w:r>
      <w:r w:rsidRPr="00BB2390">
        <w:rPr>
          <w:rFonts w:ascii="Courier New" w:hAnsi="Courier New" w:cs="Courier New"/>
          <w:szCs w:val="24"/>
        </w:rPr>
        <w:lastRenderedPageBreak/>
        <w:t xml:space="preserve">conocer su origen biológico, la identidad de sus progenitores y hermanos biológicos, la información relativa a sus orígenes y a su historia previa a la adopción. </w:t>
      </w:r>
    </w:p>
    <w:p w14:paraId="2FB05031" w14:textId="77777777" w:rsidR="00213086" w:rsidRPr="00213086" w:rsidRDefault="00213086" w:rsidP="00213086">
      <w:pPr>
        <w:spacing w:line="360" w:lineRule="auto"/>
        <w:ind w:firstLine="1134"/>
        <w:jc w:val="both"/>
        <w:rPr>
          <w:rFonts w:ascii="Courier New" w:hAnsi="Courier New" w:cs="Courier New"/>
          <w:szCs w:val="24"/>
          <w:highlight w:val="yellow"/>
        </w:rPr>
      </w:pPr>
    </w:p>
    <w:p w14:paraId="1A013C8C" w14:textId="0FD7EAFF" w:rsidR="00213086" w:rsidRPr="00351999" w:rsidRDefault="00213086" w:rsidP="00213086">
      <w:pPr>
        <w:spacing w:line="360" w:lineRule="auto"/>
        <w:ind w:firstLine="1134"/>
        <w:jc w:val="both"/>
        <w:rPr>
          <w:rFonts w:ascii="Courier New" w:hAnsi="Courier New" w:cs="Courier New"/>
          <w:szCs w:val="24"/>
        </w:rPr>
      </w:pPr>
      <w:r w:rsidRPr="00351999">
        <w:rPr>
          <w:rFonts w:ascii="Courier New" w:hAnsi="Courier New" w:cs="Courier New"/>
          <w:szCs w:val="24"/>
        </w:rPr>
        <w:tab/>
        <w:t xml:space="preserve">Para dar cumplimiento a lo dispuesto en el inciso precedente, el Registro Civil </w:t>
      </w:r>
      <w:r w:rsidR="00AF43D2" w:rsidRPr="00351999">
        <w:rPr>
          <w:rFonts w:ascii="Courier New" w:hAnsi="Courier New" w:cs="Courier New"/>
          <w:szCs w:val="24"/>
        </w:rPr>
        <w:t>adoptar</w:t>
      </w:r>
      <w:r w:rsidR="00C924C7" w:rsidRPr="00351999">
        <w:rPr>
          <w:rFonts w:ascii="Courier New" w:hAnsi="Courier New" w:cs="Courier New"/>
          <w:szCs w:val="24"/>
        </w:rPr>
        <w:t xml:space="preserve">á </w:t>
      </w:r>
      <w:r w:rsidRPr="00351999">
        <w:rPr>
          <w:rFonts w:ascii="Courier New" w:hAnsi="Courier New" w:cs="Courier New"/>
          <w:szCs w:val="24"/>
        </w:rPr>
        <w:t>las medidas oportunas para conservar la documentación relativa a los orígenes de los niños, niñas o adolescentes y el Servicio proporcionará el asesoramiento, mediación confidencial y ayuda oportuna para hacer efectivo el derecho a conocer sus orígenes, de acuerdo con lo dispuesto en el artículo 26 de la Ley de Garantías.</w:t>
      </w:r>
    </w:p>
    <w:p w14:paraId="3C7C8B0B" w14:textId="77777777" w:rsidR="00213086" w:rsidRPr="00213086" w:rsidRDefault="00213086" w:rsidP="00213086">
      <w:pPr>
        <w:spacing w:line="360" w:lineRule="auto"/>
        <w:ind w:firstLine="1134"/>
        <w:jc w:val="both"/>
        <w:rPr>
          <w:rFonts w:ascii="Courier New" w:hAnsi="Courier New" w:cs="Courier New"/>
          <w:szCs w:val="24"/>
          <w:highlight w:val="yellow"/>
        </w:rPr>
      </w:pPr>
    </w:p>
    <w:p w14:paraId="4539BB2D" w14:textId="6C0E39DB" w:rsidR="002652CD" w:rsidRDefault="00213086" w:rsidP="00213086">
      <w:pPr>
        <w:spacing w:line="360" w:lineRule="auto"/>
        <w:ind w:firstLine="1134"/>
        <w:jc w:val="both"/>
        <w:rPr>
          <w:rFonts w:ascii="Courier New" w:hAnsi="Courier New" w:cs="Courier New"/>
          <w:szCs w:val="24"/>
        </w:rPr>
      </w:pPr>
      <w:r w:rsidRPr="00576BF2">
        <w:rPr>
          <w:rFonts w:ascii="Courier New" w:hAnsi="Courier New" w:cs="Courier New"/>
          <w:szCs w:val="24"/>
        </w:rPr>
        <w:t xml:space="preserve">En caso de que la persona adoptada, luego de conocer sus orígenes, manifieste su interés de </w:t>
      </w:r>
      <w:r w:rsidR="000052BA" w:rsidRPr="00576BF2">
        <w:rPr>
          <w:rFonts w:ascii="Courier New" w:hAnsi="Courier New" w:cs="Courier New"/>
          <w:szCs w:val="24"/>
        </w:rPr>
        <w:t xml:space="preserve">contactarse </w:t>
      </w:r>
      <w:r w:rsidRPr="00576BF2">
        <w:rPr>
          <w:rFonts w:ascii="Courier New" w:hAnsi="Courier New" w:cs="Courier New"/>
          <w:szCs w:val="24"/>
        </w:rPr>
        <w:t xml:space="preserve">con su familia de origen, podrá solicitar, a través del tribunal de familia respectivo, que se determine un encuentro o el establecimiento de un régimen comunicacional en virtud de lo dispuesto en el Párrafo 3° del Título III, </w:t>
      </w:r>
      <w:r w:rsidR="00732133" w:rsidRPr="00576BF2">
        <w:rPr>
          <w:rFonts w:ascii="Courier New" w:hAnsi="Courier New" w:cs="Courier New"/>
          <w:szCs w:val="24"/>
        </w:rPr>
        <w:t>y se tendrá en</w:t>
      </w:r>
      <w:r w:rsidRPr="00576BF2">
        <w:rPr>
          <w:rFonts w:ascii="Courier New" w:hAnsi="Courier New" w:cs="Courier New"/>
          <w:szCs w:val="24"/>
        </w:rPr>
        <w:t xml:space="preserve"> consideración primordial, en ambos casos, el principio del interés superior del niño respecto de todos los niños, niñas o adolescentes involucrados.</w:t>
      </w:r>
    </w:p>
    <w:p w14:paraId="12EAB7AD" w14:textId="77777777" w:rsidR="002652CD" w:rsidRDefault="002652CD" w:rsidP="00753B2B">
      <w:pPr>
        <w:spacing w:line="360" w:lineRule="auto"/>
        <w:ind w:firstLine="1134"/>
        <w:jc w:val="both"/>
        <w:rPr>
          <w:rFonts w:ascii="Courier New" w:hAnsi="Courier New" w:cs="Courier New"/>
          <w:szCs w:val="24"/>
        </w:rPr>
      </w:pPr>
    </w:p>
    <w:p w14:paraId="62627882" w14:textId="77777777" w:rsidR="002652CD" w:rsidRPr="00933EEA" w:rsidRDefault="002652CD" w:rsidP="00753B2B">
      <w:pPr>
        <w:spacing w:line="360" w:lineRule="auto"/>
        <w:ind w:firstLine="1134"/>
        <w:jc w:val="both"/>
        <w:rPr>
          <w:rFonts w:ascii="Courier New" w:hAnsi="Courier New" w:cs="Courier New"/>
          <w:szCs w:val="24"/>
        </w:rPr>
      </w:pPr>
    </w:p>
    <w:p w14:paraId="6F416481" w14:textId="77777777" w:rsidR="006B06BB" w:rsidRPr="00576BF2" w:rsidRDefault="006B06BB" w:rsidP="006B06BB">
      <w:pPr>
        <w:spacing w:line="360" w:lineRule="auto"/>
        <w:jc w:val="center"/>
        <w:rPr>
          <w:rFonts w:ascii="Courier New" w:hAnsi="Courier New" w:cs="Courier New"/>
          <w:szCs w:val="24"/>
        </w:rPr>
      </w:pPr>
      <w:r w:rsidRPr="00576BF2">
        <w:rPr>
          <w:rFonts w:ascii="Courier New" w:hAnsi="Courier New" w:cs="Courier New"/>
          <w:szCs w:val="24"/>
        </w:rPr>
        <w:t>Título II</w:t>
      </w:r>
    </w:p>
    <w:p w14:paraId="74AA37A2" w14:textId="3AB9A6AB" w:rsidR="00753B2B" w:rsidRPr="00576BF2" w:rsidRDefault="006B06BB" w:rsidP="006B06BB">
      <w:pPr>
        <w:spacing w:line="360" w:lineRule="auto"/>
        <w:jc w:val="center"/>
        <w:rPr>
          <w:rFonts w:ascii="Courier New" w:hAnsi="Courier New" w:cs="Courier New"/>
          <w:szCs w:val="24"/>
        </w:rPr>
      </w:pPr>
      <w:r w:rsidRPr="00576BF2">
        <w:rPr>
          <w:rFonts w:ascii="Courier New" w:hAnsi="Courier New" w:cs="Courier New"/>
          <w:szCs w:val="24"/>
        </w:rPr>
        <w:t>Reglas generales de la declaración de adoptabilidad</w:t>
      </w:r>
    </w:p>
    <w:p w14:paraId="6EEAEB14" w14:textId="77777777" w:rsidR="00753B2B" w:rsidRPr="00576BF2" w:rsidRDefault="00753B2B" w:rsidP="00753B2B">
      <w:pPr>
        <w:spacing w:line="360" w:lineRule="auto"/>
        <w:ind w:firstLine="1134"/>
        <w:jc w:val="both"/>
        <w:rPr>
          <w:rFonts w:ascii="Courier New" w:hAnsi="Courier New" w:cs="Courier New"/>
          <w:szCs w:val="24"/>
        </w:rPr>
      </w:pPr>
    </w:p>
    <w:p w14:paraId="72193A46" w14:textId="77777777" w:rsidR="00753B2B" w:rsidRPr="00576BF2" w:rsidRDefault="00753B2B" w:rsidP="00753B2B">
      <w:pPr>
        <w:spacing w:line="360" w:lineRule="auto"/>
        <w:ind w:firstLine="1134"/>
        <w:jc w:val="both"/>
        <w:rPr>
          <w:rFonts w:ascii="Courier New" w:hAnsi="Courier New" w:cs="Courier New"/>
          <w:szCs w:val="24"/>
        </w:rPr>
      </w:pPr>
    </w:p>
    <w:p w14:paraId="6F79DEAB" w14:textId="77777777" w:rsidR="000F0359" w:rsidRPr="00576BF2" w:rsidRDefault="000F0359" w:rsidP="000F0359">
      <w:pPr>
        <w:spacing w:line="360" w:lineRule="auto"/>
        <w:jc w:val="center"/>
        <w:rPr>
          <w:rFonts w:ascii="Courier New" w:hAnsi="Courier New" w:cs="Courier New"/>
          <w:szCs w:val="24"/>
        </w:rPr>
      </w:pPr>
      <w:r w:rsidRPr="00576BF2">
        <w:rPr>
          <w:rFonts w:ascii="Courier New" w:hAnsi="Courier New" w:cs="Courier New"/>
          <w:szCs w:val="24"/>
        </w:rPr>
        <w:t>Párrafo 1°</w:t>
      </w:r>
    </w:p>
    <w:p w14:paraId="66F0D8CE" w14:textId="3160261B" w:rsidR="00753B2B" w:rsidRPr="00EB4B7A" w:rsidRDefault="000F0359" w:rsidP="000F0359">
      <w:pPr>
        <w:spacing w:line="360" w:lineRule="auto"/>
        <w:jc w:val="center"/>
        <w:rPr>
          <w:rFonts w:ascii="Courier New" w:hAnsi="Courier New" w:cs="Courier New"/>
          <w:szCs w:val="24"/>
        </w:rPr>
      </w:pPr>
      <w:r w:rsidRPr="00EB4B7A">
        <w:rPr>
          <w:rFonts w:ascii="Courier New" w:hAnsi="Courier New" w:cs="Courier New"/>
          <w:szCs w:val="24"/>
        </w:rPr>
        <w:lastRenderedPageBreak/>
        <w:t>De la declaración de adoptabilidad</w:t>
      </w:r>
    </w:p>
    <w:p w14:paraId="40BA50F8" w14:textId="77777777" w:rsidR="00753B2B" w:rsidRPr="00EB4B7A" w:rsidRDefault="00753B2B" w:rsidP="00753B2B">
      <w:pPr>
        <w:spacing w:line="360" w:lineRule="auto"/>
        <w:ind w:firstLine="1134"/>
        <w:jc w:val="both"/>
        <w:rPr>
          <w:rFonts w:ascii="Courier New" w:hAnsi="Courier New" w:cs="Courier New"/>
          <w:szCs w:val="24"/>
        </w:rPr>
      </w:pPr>
    </w:p>
    <w:p w14:paraId="6708925D" w14:textId="77777777" w:rsidR="001C785B" w:rsidRPr="00EB4B7A" w:rsidRDefault="001C785B" w:rsidP="001C785B">
      <w:pPr>
        <w:spacing w:line="360" w:lineRule="auto"/>
        <w:ind w:firstLine="1134"/>
        <w:jc w:val="both"/>
        <w:rPr>
          <w:rFonts w:ascii="Courier New" w:hAnsi="Courier New" w:cs="Courier New"/>
          <w:szCs w:val="24"/>
        </w:rPr>
      </w:pPr>
      <w:r w:rsidRPr="00EB4B7A">
        <w:rPr>
          <w:rFonts w:ascii="Courier New" w:hAnsi="Courier New" w:cs="Courier New"/>
          <w:szCs w:val="24"/>
        </w:rPr>
        <w:t>Artículo 15.- De la declaración de adoptabilidad. La declaración de adoptabilidad tiene por finalidad establecer que un niño, niña o adolescente se encuentra en condiciones de ser adoptado. Lo anterior podrá declararse en:</w:t>
      </w:r>
    </w:p>
    <w:p w14:paraId="4EE3ED8C" w14:textId="77777777" w:rsidR="001C785B" w:rsidRPr="00EB4B7A" w:rsidRDefault="001C785B" w:rsidP="005974A5">
      <w:pPr>
        <w:spacing w:line="360" w:lineRule="auto"/>
        <w:ind w:firstLine="2268"/>
        <w:jc w:val="both"/>
        <w:rPr>
          <w:rFonts w:ascii="Courier New" w:hAnsi="Courier New" w:cs="Courier New"/>
          <w:szCs w:val="24"/>
        </w:rPr>
      </w:pPr>
    </w:p>
    <w:p w14:paraId="191D060E" w14:textId="77777777" w:rsidR="001C785B" w:rsidRPr="00EB4B7A" w:rsidRDefault="001C785B" w:rsidP="005974A5">
      <w:pPr>
        <w:spacing w:line="360" w:lineRule="auto"/>
        <w:ind w:firstLine="2268"/>
        <w:jc w:val="both"/>
        <w:rPr>
          <w:rFonts w:ascii="Courier New" w:hAnsi="Courier New" w:cs="Courier New"/>
          <w:szCs w:val="24"/>
        </w:rPr>
      </w:pPr>
      <w:r w:rsidRPr="00EB4B7A">
        <w:rPr>
          <w:rFonts w:ascii="Courier New" w:hAnsi="Courier New" w:cs="Courier New"/>
          <w:szCs w:val="24"/>
        </w:rPr>
        <w:tab/>
        <w:t xml:space="preserve">a) La etapa de fortalecimiento y </w:t>
      </w:r>
      <w:proofErr w:type="spellStart"/>
      <w:r w:rsidRPr="00EB4B7A">
        <w:rPr>
          <w:rFonts w:ascii="Courier New" w:hAnsi="Courier New" w:cs="Courier New"/>
          <w:szCs w:val="24"/>
        </w:rPr>
        <w:t>revinculación</w:t>
      </w:r>
      <w:proofErr w:type="spellEnd"/>
      <w:r w:rsidRPr="00EB4B7A">
        <w:rPr>
          <w:rFonts w:ascii="Courier New" w:hAnsi="Courier New" w:cs="Courier New"/>
          <w:szCs w:val="24"/>
        </w:rPr>
        <w:t xml:space="preserve"> familiar regulada en el Párrafo Primero bis del Título IV, sobre Procedimientos Especiales, de la Ley que crea los Tribunales de Familia.</w:t>
      </w:r>
    </w:p>
    <w:p w14:paraId="097DF3AC" w14:textId="77777777" w:rsidR="001C785B" w:rsidRPr="00EB4B7A" w:rsidRDefault="001C785B" w:rsidP="005974A5">
      <w:pPr>
        <w:spacing w:line="360" w:lineRule="auto"/>
        <w:ind w:firstLine="2268"/>
        <w:jc w:val="both"/>
        <w:rPr>
          <w:rFonts w:ascii="Courier New" w:hAnsi="Courier New" w:cs="Courier New"/>
          <w:szCs w:val="24"/>
        </w:rPr>
      </w:pPr>
    </w:p>
    <w:p w14:paraId="3FF9C3E2" w14:textId="77777777" w:rsidR="001C785B" w:rsidRPr="00EB4B7A" w:rsidRDefault="001C785B" w:rsidP="005974A5">
      <w:pPr>
        <w:spacing w:line="360" w:lineRule="auto"/>
        <w:ind w:firstLine="2268"/>
        <w:jc w:val="both"/>
        <w:rPr>
          <w:rFonts w:ascii="Courier New" w:hAnsi="Courier New" w:cs="Courier New"/>
          <w:szCs w:val="24"/>
        </w:rPr>
      </w:pPr>
      <w:r w:rsidRPr="00EB4B7A">
        <w:rPr>
          <w:rFonts w:ascii="Courier New" w:hAnsi="Courier New" w:cs="Courier New"/>
          <w:szCs w:val="24"/>
        </w:rPr>
        <w:tab/>
        <w:t>b) El procedimiento de adoptabilidad con fines de adopción por integración, regulado en el Párrafo 2° del Título II de la presente ley.</w:t>
      </w:r>
    </w:p>
    <w:p w14:paraId="6BDC89FE" w14:textId="77777777" w:rsidR="001C785B" w:rsidRPr="00EB4B7A" w:rsidRDefault="001C785B" w:rsidP="005974A5">
      <w:pPr>
        <w:spacing w:line="360" w:lineRule="auto"/>
        <w:ind w:firstLine="2268"/>
        <w:jc w:val="both"/>
        <w:rPr>
          <w:rFonts w:ascii="Courier New" w:hAnsi="Courier New" w:cs="Courier New"/>
          <w:szCs w:val="24"/>
        </w:rPr>
      </w:pPr>
    </w:p>
    <w:p w14:paraId="06A6CDC3" w14:textId="77777777" w:rsidR="001C785B" w:rsidRPr="00EB4B7A" w:rsidRDefault="001C785B" w:rsidP="005974A5">
      <w:pPr>
        <w:spacing w:line="360" w:lineRule="auto"/>
        <w:ind w:firstLine="2268"/>
        <w:jc w:val="both"/>
        <w:rPr>
          <w:rFonts w:ascii="Courier New" w:hAnsi="Courier New" w:cs="Courier New"/>
          <w:szCs w:val="24"/>
        </w:rPr>
      </w:pPr>
      <w:r w:rsidRPr="00EB4B7A">
        <w:rPr>
          <w:rFonts w:ascii="Courier New" w:hAnsi="Courier New" w:cs="Courier New"/>
          <w:szCs w:val="24"/>
        </w:rPr>
        <w:tab/>
        <w:t>c) El procedimiento de adoptabilidad por cesión voluntaria con fines de adopción, regulado en el Párrafo 3° del Título II de la presente ley.</w:t>
      </w:r>
    </w:p>
    <w:p w14:paraId="48306850" w14:textId="77777777" w:rsidR="001C785B" w:rsidRPr="00EB4B7A" w:rsidRDefault="001C785B" w:rsidP="005974A5">
      <w:pPr>
        <w:spacing w:line="360" w:lineRule="auto"/>
        <w:ind w:firstLine="2268"/>
        <w:jc w:val="both"/>
        <w:rPr>
          <w:rFonts w:ascii="Courier New" w:hAnsi="Courier New" w:cs="Courier New"/>
          <w:szCs w:val="24"/>
        </w:rPr>
      </w:pPr>
    </w:p>
    <w:p w14:paraId="041EA0EE" w14:textId="77777777" w:rsidR="001C785B" w:rsidRPr="00163579" w:rsidRDefault="001C785B" w:rsidP="001C785B">
      <w:pPr>
        <w:spacing w:line="360" w:lineRule="auto"/>
        <w:ind w:firstLine="1134"/>
        <w:jc w:val="both"/>
        <w:rPr>
          <w:rFonts w:ascii="Courier New" w:hAnsi="Courier New" w:cs="Courier New"/>
          <w:szCs w:val="24"/>
        </w:rPr>
      </w:pPr>
      <w:r w:rsidRPr="00EB4B7A">
        <w:rPr>
          <w:rFonts w:ascii="Courier New" w:hAnsi="Courier New" w:cs="Courier New"/>
          <w:szCs w:val="24"/>
        </w:rPr>
        <w:tab/>
        <w:t xml:space="preserve">En ningún caso podrá declararse la adoptabilidad por falta de recursos económicos de los progenitores o de algún otro miembro de la familia de origen, según corresponda, para el ejercicio del cuidado personal del niño, niña o adolescente, ni </w:t>
      </w:r>
      <w:r w:rsidRPr="00163579">
        <w:rPr>
          <w:rFonts w:ascii="Courier New" w:hAnsi="Courier New" w:cs="Courier New"/>
          <w:szCs w:val="24"/>
        </w:rPr>
        <w:t>tampoco podrá fundarse dicha declaración en motivos que constituyan discriminación arbitraria.</w:t>
      </w:r>
    </w:p>
    <w:p w14:paraId="2610721A" w14:textId="77777777" w:rsidR="001C785B" w:rsidRPr="00163579" w:rsidRDefault="001C785B" w:rsidP="001C785B">
      <w:pPr>
        <w:spacing w:line="360" w:lineRule="auto"/>
        <w:ind w:firstLine="1134"/>
        <w:jc w:val="both"/>
        <w:rPr>
          <w:rFonts w:ascii="Courier New" w:hAnsi="Courier New" w:cs="Courier New"/>
          <w:szCs w:val="24"/>
        </w:rPr>
      </w:pPr>
    </w:p>
    <w:p w14:paraId="57E95E5F" w14:textId="5FF6064B" w:rsidR="00753B2B" w:rsidRPr="00933EEA" w:rsidRDefault="001C785B" w:rsidP="001C785B">
      <w:pPr>
        <w:spacing w:line="360" w:lineRule="auto"/>
        <w:ind w:firstLine="1134"/>
        <w:jc w:val="both"/>
        <w:rPr>
          <w:rFonts w:ascii="Courier New" w:hAnsi="Courier New" w:cs="Courier New"/>
          <w:szCs w:val="24"/>
        </w:rPr>
      </w:pPr>
      <w:r w:rsidRPr="00163579">
        <w:rPr>
          <w:rFonts w:ascii="Courier New" w:hAnsi="Courier New" w:cs="Courier New"/>
          <w:szCs w:val="24"/>
        </w:rPr>
        <w:t xml:space="preserve">En la sentencia que declare la adoptabilidad del niño, niña o adolescente, y en atención a su interés superior, a la voluntad manifestada por la familia de origen y siempre que no afecte el proceso </w:t>
      </w:r>
      <w:r w:rsidRPr="00F80E14">
        <w:rPr>
          <w:rFonts w:ascii="Courier New" w:hAnsi="Courier New" w:cs="Courier New"/>
          <w:szCs w:val="24"/>
        </w:rPr>
        <w:lastRenderedPageBreak/>
        <w:t>posterior de adopción, el tribunal podrá establecer un régimen comunicacional provisorio entre éste y los miembros de su familia de origen, el cual será tomado en consideración en el procedimiento de adopción regulado en el Título III, para efectos del establecimiento de los contactos post adoptivos.</w:t>
      </w:r>
    </w:p>
    <w:p w14:paraId="0CF447F8" w14:textId="77777777" w:rsidR="00753B2B" w:rsidRPr="00933EEA" w:rsidRDefault="00753B2B" w:rsidP="00753B2B">
      <w:pPr>
        <w:spacing w:line="360" w:lineRule="auto"/>
        <w:ind w:firstLine="1134"/>
        <w:jc w:val="both"/>
        <w:rPr>
          <w:rFonts w:ascii="Courier New" w:hAnsi="Courier New" w:cs="Courier New"/>
          <w:szCs w:val="24"/>
        </w:rPr>
      </w:pPr>
    </w:p>
    <w:p w14:paraId="12799CBC" w14:textId="77777777" w:rsidR="00753B2B" w:rsidRPr="00933EEA" w:rsidRDefault="00753B2B" w:rsidP="00753B2B">
      <w:pPr>
        <w:spacing w:line="360" w:lineRule="auto"/>
        <w:ind w:firstLine="1134"/>
        <w:jc w:val="both"/>
        <w:rPr>
          <w:rFonts w:ascii="Courier New" w:hAnsi="Courier New" w:cs="Courier New"/>
          <w:szCs w:val="24"/>
        </w:rPr>
      </w:pPr>
    </w:p>
    <w:p w14:paraId="51F36EFB" w14:textId="77777777" w:rsidR="00435AAE" w:rsidRPr="00C715B0" w:rsidRDefault="00435AAE" w:rsidP="00435AAE">
      <w:pPr>
        <w:spacing w:line="360" w:lineRule="auto"/>
        <w:ind w:firstLine="1134"/>
        <w:jc w:val="both"/>
        <w:rPr>
          <w:rFonts w:ascii="Courier New" w:hAnsi="Courier New" w:cs="Courier New"/>
          <w:szCs w:val="24"/>
        </w:rPr>
      </w:pPr>
      <w:r w:rsidRPr="00C715B0">
        <w:rPr>
          <w:rFonts w:ascii="Courier New" w:hAnsi="Courier New" w:cs="Courier New"/>
          <w:szCs w:val="24"/>
        </w:rPr>
        <w:t>Artículo 16.- Recursos. La sentencia que declare al niño, niña o adolescente adoptable y aquella que niegue lugar a dicha declaración serán apelables en ambos efectos.</w:t>
      </w:r>
    </w:p>
    <w:p w14:paraId="02F575A5" w14:textId="77777777" w:rsidR="00435AAE" w:rsidRPr="00C715B0" w:rsidRDefault="00435AAE" w:rsidP="00435AAE">
      <w:pPr>
        <w:spacing w:line="360" w:lineRule="auto"/>
        <w:ind w:firstLine="1134"/>
        <w:jc w:val="both"/>
        <w:rPr>
          <w:rFonts w:ascii="Courier New" w:hAnsi="Courier New" w:cs="Courier New"/>
          <w:szCs w:val="24"/>
        </w:rPr>
      </w:pPr>
    </w:p>
    <w:p w14:paraId="1DAEE1FB" w14:textId="77777777" w:rsidR="00435AAE" w:rsidRPr="00C715B0" w:rsidRDefault="00435AAE" w:rsidP="00435AAE">
      <w:pPr>
        <w:spacing w:line="360" w:lineRule="auto"/>
        <w:ind w:firstLine="1134"/>
        <w:jc w:val="both"/>
        <w:rPr>
          <w:rFonts w:ascii="Courier New" w:hAnsi="Courier New" w:cs="Courier New"/>
          <w:szCs w:val="24"/>
        </w:rPr>
      </w:pPr>
      <w:r w:rsidRPr="00C715B0">
        <w:rPr>
          <w:rFonts w:ascii="Courier New" w:hAnsi="Courier New" w:cs="Courier New"/>
          <w:szCs w:val="24"/>
        </w:rPr>
        <w:tab/>
        <w:t>Los recursos gozarán de preferencia para su vista y fallo. Se agregarán extraordinariamente a la tabla del día que determine el Presidente de la Corte, dentro del término de cinco días hábiles contado desde el ingreso o desde que su vista sea reprogramada, en su caso.</w:t>
      </w:r>
    </w:p>
    <w:p w14:paraId="59202603" w14:textId="77777777" w:rsidR="00435AAE" w:rsidRPr="00C715B0" w:rsidRDefault="00435AAE" w:rsidP="00435AAE">
      <w:pPr>
        <w:spacing w:line="360" w:lineRule="auto"/>
        <w:ind w:firstLine="1134"/>
        <w:jc w:val="both"/>
        <w:rPr>
          <w:rFonts w:ascii="Courier New" w:hAnsi="Courier New" w:cs="Courier New"/>
          <w:szCs w:val="24"/>
        </w:rPr>
      </w:pPr>
    </w:p>
    <w:p w14:paraId="2E89BF6D" w14:textId="415F2B0A" w:rsidR="00753B2B" w:rsidRPr="00933EEA" w:rsidRDefault="00435AAE" w:rsidP="00435AAE">
      <w:pPr>
        <w:spacing w:line="360" w:lineRule="auto"/>
        <w:ind w:firstLine="1134"/>
        <w:jc w:val="both"/>
        <w:rPr>
          <w:rFonts w:ascii="Courier New" w:hAnsi="Courier New" w:cs="Courier New"/>
          <w:szCs w:val="24"/>
        </w:rPr>
      </w:pPr>
      <w:r w:rsidRPr="00C715B0">
        <w:rPr>
          <w:rFonts w:ascii="Courier New" w:hAnsi="Courier New" w:cs="Courier New"/>
          <w:szCs w:val="24"/>
        </w:rPr>
        <w:tab/>
        <w:t>Sólo se podrá suspender la vista de la causa de común acuerdo y no se admitirá la recusación sin expresión de causa fundada.</w:t>
      </w:r>
    </w:p>
    <w:p w14:paraId="75817463" w14:textId="77777777" w:rsidR="00753B2B" w:rsidRPr="00933EEA" w:rsidRDefault="00753B2B" w:rsidP="00753B2B">
      <w:pPr>
        <w:spacing w:line="360" w:lineRule="auto"/>
        <w:ind w:firstLine="1134"/>
        <w:jc w:val="both"/>
        <w:rPr>
          <w:rFonts w:ascii="Courier New" w:hAnsi="Courier New" w:cs="Courier New"/>
          <w:szCs w:val="24"/>
        </w:rPr>
      </w:pPr>
    </w:p>
    <w:p w14:paraId="025AF839" w14:textId="77777777" w:rsidR="00753B2B" w:rsidRPr="00933EEA" w:rsidRDefault="00753B2B" w:rsidP="00753B2B">
      <w:pPr>
        <w:spacing w:line="360" w:lineRule="auto"/>
        <w:ind w:firstLine="1134"/>
        <w:jc w:val="both"/>
        <w:rPr>
          <w:rFonts w:ascii="Courier New" w:hAnsi="Courier New" w:cs="Courier New"/>
          <w:szCs w:val="24"/>
        </w:rPr>
      </w:pPr>
    </w:p>
    <w:p w14:paraId="76F158BA" w14:textId="518BDD05" w:rsidR="00753B2B" w:rsidRPr="00440590" w:rsidRDefault="00C67366" w:rsidP="00753B2B">
      <w:pPr>
        <w:spacing w:line="360" w:lineRule="auto"/>
        <w:ind w:firstLine="1134"/>
        <w:jc w:val="both"/>
        <w:rPr>
          <w:rFonts w:ascii="Courier New" w:hAnsi="Courier New" w:cs="Courier New"/>
          <w:szCs w:val="24"/>
        </w:rPr>
      </w:pPr>
      <w:r w:rsidRPr="0036400E">
        <w:rPr>
          <w:rFonts w:ascii="Courier New" w:hAnsi="Courier New" w:cs="Courier New"/>
          <w:szCs w:val="24"/>
        </w:rPr>
        <w:t xml:space="preserve">Artículo 17.- Efectos de la sentencia que declara la adoptabilidad. La sentencia firme o ejecutoriada que declare que un niño, niña o adolescente es adoptable pondrá término a los derechos y deberes derivados de la relación de filiación respecto de sus progenitores, de su familia extensa y de quienes detentaban el cuidado personal de forma previa a la medida de separación. Además, </w:t>
      </w:r>
      <w:r w:rsidRPr="00440590">
        <w:rPr>
          <w:rFonts w:ascii="Courier New" w:hAnsi="Courier New" w:cs="Courier New"/>
          <w:szCs w:val="24"/>
        </w:rPr>
        <w:lastRenderedPageBreak/>
        <w:t>privará de todos los demás derechos y beneficios a tales personas respecto del niño, niña o adolescente, para lo cual el tribunal oficiará a las instituciones que correspondan. Sin perjuicio de lo anterior, el tribunal podrá disponer un régimen comunicacional provisorio en los términos establecidos en el inciso tercero del artículo 48.</w:t>
      </w:r>
      <w:r w:rsidR="00753B2B" w:rsidRPr="00440590">
        <w:rPr>
          <w:rFonts w:ascii="Courier New" w:hAnsi="Courier New" w:cs="Courier New"/>
          <w:szCs w:val="24"/>
        </w:rPr>
        <w:t xml:space="preserve"> </w:t>
      </w:r>
    </w:p>
    <w:p w14:paraId="23E5D65A" w14:textId="77777777" w:rsidR="00753B2B" w:rsidRPr="00440590" w:rsidRDefault="00753B2B" w:rsidP="00753B2B">
      <w:pPr>
        <w:spacing w:line="360" w:lineRule="auto"/>
        <w:ind w:firstLine="1134"/>
        <w:jc w:val="both"/>
        <w:rPr>
          <w:rFonts w:ascii="Courier New" w:hAnsi="Courier New" w:cs="Courier New"/>
          <w:szCs w:val="24"/>
        </w:rPr>
      </w:pPr>
    </w:p>
    <w:p w14:paraId="3637E0C7" w14:textId="493B6C1C" w:rsidR="00E82464" w:rsidRDefault="001C3B97" w:rsidP="00753B2B">
      <w:pPr>
        <w:spacing w:line="360" w:lineRule="auto"/>
        <w:ind w:firstLine="1134"/>
        <w:jc w:val="both"/>
        <w:rPr>
          <w:rFonts w:ascii="Courier New" w:hAnsi="Courier New" w:cs="Courier New"/>
          <w:szCs w:val="24"/>
        </w:rPr>
      </w:pPr>
      <w:r w:rsidRPr="00440590">
        <w:rPr>
          <w:rFonts w:ascii="Courier New" w:hAnsi="Courier New" w:cs="Courier New"/>
          <w:szCs w:val="24"/>
        </w:rPr>
        <w:t>En la misma sentencia, el tribunal determinará o confirmará quién o quiénes ejercerán el cuidado personal del niño, niña o adolescente.</w:t>
      </w:r>
    </w:p>
    <w:p w14:paraId="28119256" w14:textId="77777777" w:rsidR="00E82464" w:rsidRPr="00933EEA" w:rsidRDefault="00E82464" w:rsidP="00753B2B">
      <w:pPr>
        <w:spacing w:line="360" w:lineRule="auto"/>
        <w:ind w:firstLine="1134"/>
        <w:jc w:val="both"/>
        <w:rPr>
          <w:rFonts w:ascii="Courier New" w:hAnsi="Courier New" w:cs="Courier New"/>
          <w:szCs w:val="24"/>
        </w:rPr>
      </w:pPr>
    </w:p>
    <w:p w14:paraId="435D1223" w14:textId="46517CD0"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Asimismo, la sentencia definitiva ordenará que se oficie a la Dirección Nacional del Registro </w:t>
      </w:r>
      <w:r w:rsidRPr="00C24B44">
        <w:rPr>
          <w:rFonts w:ascii="Courier New" w:hAnsi="Courier New" w:cs="Courier New"/>
          <w:szCs w:val="24"/>
        </w:rPr>
        <w:t xml:space="preserve">Civil, </w:t>
      </w:r>
      <w:r w:rsidR="00A70C79" w:rsidRPr="00C24B44">
        <w:rPr>
          <w:rFonts w:ascii="Courier New" w:hAnsi="Courier New" w:cs="Courier New"/>
          <w:szCs w:val="24"/>
        </w:rPr>
        <w:t xml:space="preserve">y dispondrá </w:t>
      </w:r>
      <w:r w:rsidRPr="00C24B44">
        <w:rPr>
          <w:rFonts w:ascii="Courier New" w:hAnsi="Courier New" w:cs="Courier New"/>
          <w:szCs w:val="24"/>
        </w:rPr>
        <w:t xml:space="preserve">que </w:t>
      </w:r>
      <w:r w:rsidR="00A70C79" w:rsidRPr="00C24B44">
        <w:rPr>
          <w:rFonts w:ascii="Courier New" w:hAnsi="Courier New" w:cs="Courier New"/>
          <w:szCs w:val="24"/>
        </w:rPr>
        <w:t xml:space="preserve">ella </w:t>
      </w:r>
      <w:r w:rsidRPr="00C24B44">
        <w:rPr>
          <w:rFonts w:ascii="Courier New" w:hAnsi="Courier New" w:cs="Courier New"/>
          <w:szCs w:val="24"/>
        </w:rPr>
        <w:t xml:space="preserve">se </w:t>
      </w:r>
      <w:proofErr w:type="spellStart"/>
      <w:r w:rsidRPr="00C24B44">
        <w:rPr>
          <w:rFonts w:ascii="Courier New" w:hAnsi="Courier New" w:cs="Courier New"/>
          <w:szCs w:val="24"/>
        </w:rPr>
        <w:t>subinscriba</w:t>
      </w:r>
      <w:proofErr w:type="spellEnd"/>
      <w:r w:rsidRPr="00C24B44">
        <w:rPr>
          <w:rFonts w:ascii="Courier New" w:hAnsi="Courier New" w:cs="Courier New"/>
          <w:szCs w:val="24"/>
        </w:rPr>
        <w:t xml:space="preserve"> al margen</w:t>
      </w:r>
      <w:r w:rsidRPr="00933EEA">
        <w:rPr>
          <w:rFonts w:ascii="Courier New" w:hAnsi="Courier New" w:cs="Courier New"/>
          <w:szCs w:val="24"/>
        </w:rPr>
        <w:t xml:space="preserve"> de la inscripción de nacimiento del niño, niña o adolescente, sin que se altere por ello su filiación. Dicha </w:t>
      </w:r>
      <w:proofErr w:type="spellStart"/>
      <w:r w:rsidRPr="00933EEA">
        <w:rPr>
          <w:rFonts w:ascii="Courier New" w:hAnsi="Courier New" w:cs="Courier New"/>
          <w:szCs w:val="24"/>
        </w:rPr>
        <w:t>subinscripción</w:t>
      </w:r>
      <w:proofErr w:type="spellEnd"/>
      <w:r w:rsidRPr="00933EEA">
        <w:rPr>
          <w:rFonts w:ascii="Courier New" w:hAnsi="Courier New" w:cs="Courier New"/>
          <w:szCs w:val="24"/>
        </w:rPr>
        <w:t xml:space="preserve"> sólo podrá ser cancelada por orden judicial.</w:t>
      </w:r>
    </w:p>
    <w:p w14:paraId="648DA194" w14:textId="77777777" w:rsidR="00753B2B" w:rsidRPr="00933EEA" w:rsidRDefault="00753B2B" w:rsidP="00753B2B">
      <w:pPr>
        <w:spacing w:line="360" w:lineRule="auto"/>
        <w:ind w:firstLine="1134"/>
        <w:jc w:val="both"/>
        <w:rPr>
          <w:rFonts w:ascii="Courier New" w:hAnsi="Courier New" w:cs="Courier New"/>
          <w:szCs w:val="24"/>
        </w:rPr>
      </w:pPr>
    </w:p>
    <w:p w14:paraId="287C94F1" w14:textId="55D8D352"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Una vez ejecutoriada la sentencia definitiva, de oficio, será puesta en conocimiento del Servicio, para que el niño, niña o adolescente sea incorporado al registro a que se </w:t>
      </w:r>
      <w:r w:rsidRPr="00A70C79">
        <w:rPr>
          <w:rFonts w:ascii="Courier New" w:hAnsi="Courier New" w:cs="Courier New"/>
          <w:szCs w:val="24"/>
        </w:rPr>
        <w:t xml:space="preserve">refiere el </w:t>
      </w:r>
      <w:r w:rsidR="007A2128" w:rsidRPr="00A70C79">
        <w:rPr>
          <w:rFonts w:ascii="Courier New" w:hAnsi="Courier New" w:cs="Courier New"/>
          <w:szCs w:val="24"/>
        </w:rPr>
        <w:t>artículo 8</w:t>
      </w:r>
      <w:r w:rsidRPr="00A70C79">
        <w:rPr>
          <w:rFonts w:ascii="Courier New" w:hAnsi="Courier New" w:cs="Courier New"/>
          <w:szCs w:val="24"/>
        </w:rPr>
        <w:t>.</w:t>
      </w:r>
    </w:p>
    <w:p w14:paraId="4E6AA3C9" w14:textId="77777777" w:rsidR="00753B2B" w:rsidRPr="00933EEA" w:rsidRDefault="00753B2B" w:rsidP="00753B2B">
      <w:pPr>
        <w:spacing w:line="360" w:lineRule="auto"/>
        <w:ind w:firstLine="1134"/>
        <w:jc w:val="both"/>
        <w:rPr>
          <w:rFonts w:ascii="Courier New" w:hAnsi="Courier New" w:cs="Courier New"/>
          <w:szCs w:val="24"/>
        </w:rPr>
      </w:pPr>
    </w:p>
    <w:p w14:paraId="6C1A45BC" w14:textId="7777777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No producirá efectos el reconocimiento de maternidad o paternidad que se otorgue con posterioridad a la fecha en que la sentencia se encuentre firme y ejecutoriada.</w:t>
      </w:r>
    </w:p>
    <w:p w14:paraId="46F236D5" w14:textId="77777777" w:rsidR="00753B2B" w:rsidRPr="00933EEA" w:rsidRDefault="00753B2B" w:rsidP="00753B2B">
      <w:pPr>
        <w:spacing w:line="360" w:lineRule="auto"/>
        <w:ind w:firstLine="1134"/>
        <w:jc w:val="both"/>
        <w:rPr>
          <w:rFonts w:ascii="Courier New" w:hAnsi="Courier New" w:cs="Courier New"/>
          <w:szCs w:val="24"/>
        </w:rPr>
      </w:pPr>
    </w:p>
    <w:p w14:paraId="2B84C4D7" w14:textId="77777777" w:rsidR="00753B2B" w:rsidRPr="00933EEA" w:rsidRDefault="00753B2B" w:rsidP="00753B2B">
      <w:pPr>
        <w:spacing w:line="360" w:lineRule="auto"/>
        <w:ind w:firstLine="1134"/>
        <w:jc w:val="both"/>
        <w:rPr>
          <w:rFonts w:ascii="Courier New" w:hAnsi="Courier New" w:cs="Courier New"/>
          <w:szCs w:val="24"/>
        </w:rPr>
      </w:pPr>
    </w:p>
    <w:p w14:paraId="24CF1A7A" w14:textId="5C23E255" w:rsidR="00711A04" w:rsidRPr="003C2F28" w:rsidRDefault="00711A04" w:rsidP="00711A04">
      <w:pPr>
        <w:spacing w:line="360" w:lineRule="auto"/>
        <w:ind w:firstLine="1134"/>
        <w:jc w:val="both"/>
        <w:rPr>
          <w:rFonts w:ascii="Courier New" w:hAnsi="Courier New" w:cs="Courier New"/>
          <w:szCs w:val="24"/>
        </w:rPr>
      </w:pPr>
      <w:r w:rsidRPr="00A70C79">
        <w:rPr>
          <w:rFonts w:ascii="Courier New" w:hAnsi="Courier New" w:cs="Courier New"/>
          <w:szCs w:val="24"/>
        </w:rPr>
        <w:t xml:space="preserve">Artículo 18.- Cuidado personal preadoptivo. Una vez que la sentencia que declare la adoptabilidad </w:t>
      </w:r>
      <w:r w:rsidRPr="003C2F28">
        <w:rPr>
          <w:rFonts w:ascii="Courier New" w:hAnsi="Courier New" w:cs="Courier New"/>
          <w:szCs w:val="24"/>
        </w:rPr>
        <w:lastRenderedPageBreak/>
        <w:t xml:space="preserve">se encuentre firme o ejecutoriada, y en la misma causa, el programa de adopción podrá solicitar al tribunal que otorgue el cuidado personal preadoptivo </w:t>
      </w:r>
      <w:r w:rsidRPr="00C24B44">
        <w:rPr>
          <w:rFonts w:ascii="Courier New" w:hAnsi="Courier New" w:cs="Courier New"/>
          <w:szCs w:val="24"/>
        </w:rPr>
        <w:t xml:space="preserve">del niño, niña o adolescente al o </w:t>
      </w:r>
      <w:r w:rsidR="003C2F28" w:rsidRPr="00C24B44">
        <w:rPr>
          <w:rFonts w:ascii="Courier New" w:hAnsi="Courier New" w:cs="Courier New"/>
          <w:szCs w:val="24"/>
        </w:rPr>
        <w:t xml:space="preserve">a </w:t>
      </w:r>
      <w:r w:rsidRPr="00C24B44">
        <w:rPr>
          <w:rFonts w:ascii="Courier New" w:hAnsi="Courier New" w:cs="Courier New"/>
          <w:szCs w:val="24"/>
        </w:rPr>
        <w:t>los solicitantes</w:t>
      </w:r>
      <w:r w:rsidRPr="003C2F28">
        <w:rPr>
          <w:rFonts w:ascii="Courier New" w:hAnsi="Courier New" w:cs="Courier New"/>
          <w:szCs w:val="24"/>
        </w:rPr>
        <w:t xml:space="preserve"> de la adopción que haya seleccionado como alternativa de familia adoptiva para el niño, niña o adolescente. </w:t>
      </w:r>
    </w:p>
    <w:p w14:paraId="3837852D" w14:textId="77777777" w:rsidR="00711A04" w:rsidRPr="00711A04" w:rsidRDefault="00711A04" w:rsidP="00711A04">
      <w:pPr>
        <w:spacing w:line="360" w:lineRule="auto"/>
        <w:ind w:firstLine="1134"/>
        <w:jc w:val="both"/>
        <w:rPr>
          <w:rFonts w:ascii="Courier New" w:hAnsi="Courier New" w:cs="Courier New"/>
          <w:szCs w:val="24"/>
          <w:highlight w:val="yellow"/>
        </w:rPr>
      </w:pPr>
    </w:p>
    <w:p w14:paraId="44FCD46E" w14:textId="2688CC11" w:rsidR="00711A04" w:rsidRPr="0053753A" w:rsidRDefault="00711A04" w:rsidP="00711A04">
      <w:pPr>
        <w:spacing w:line="360" w:lineRule="auto"/>
        <w:ind w:firstLine="1134"/>
        <w:jc w:val="both"/>
        <w:rPr>
          <w:rFonts w:ascii="Courier New" w:hAnsi="Courier New" w:cs="Courier New"/>
          <w:szCs w:val="24"/>
        </w:rPr>
      </w:pPr>
      <w:r w:rsidRPr="0053753A">
        <w:rPr>
          <w:rFonts w:ascii="Courier New" w:hAnsi="Courier New" w:cs="Courier New"/>
          <w:szCs w:val="24"/>
        </w:rPr>
        <w:tab/>
        <w:t xml:space="preserve">Junto con la solicitud de otorgamiento del cuidado personal preadoptivo, el programa deberá acompañar un informe que contenga los antecedentes que justifiquen la selección del o los solicitantes como alternativa de familia adoptiva del niño, niña o adolescente de que se trate. Para garantizar este derecho se tendrá en especial consideración </w:t>
      </w:r>
      <w:r w:rsidR="00EF374D" w:rsidRPr="0053753A">
        <w:rPr>
          <w:rFonts w:ascii="Courier New" w:hAnsi="Courier New" w:cs="Courier New"/>
          <w:szCs w:val="24"/>
        </w:rPr>
        <w:t xml:space="preserve">la que </w:t>
      </w:r>
      <w:r w:rsidRPr="0053753A">
        <w:rPr>
          <w:rFonts w:ascii="Courier New" w:hAnsi="Courier New" w:cs="Courier New"/>
          <w:szCs w:val="24"/>
        </w:rPr>
        <w:t xml:space="preserve">sería la familia adoptiva, cualquiera sea su composición, que asegure mayores habilidades de cuidado parentales, aptitud, motivación para establecer vínculos estables y seguros </w:t>
      </w:r>
      <w:r w:rsidR="006C381B" w:rsidRPr="0053753A">
        <w:rPr>
          <w:rFonts w:ascii="Courier New" w:hAnsi="Courier New" w:cs="Courier New"/>
          <w:szCs w:val="24"/>
        </w:rPr>
        <w:t>en relación con</w:t>
      </w:r>
      <w:r w:rsidRPr="0053753A">
        <w:rPr>
          <w:rFonts w:ascii="Courier New" w:hAnsi="Courier New" w:cs="Courier New"/>
          <w:szCs w:val="24"/>
        </w:rPr>
        <w:t xml:space="preserve"> las singularidades de cada niño, niña y adolescente. </w:t>
      </w:r>
    </w:p>
    <w:p w14:paraId="326E6BEF" w14:textId="77777777" w:rsidR="00711A04" w:rsidRPr="0053753A" w:rsidRDefault="00711A04" w:rsidP="00711A04">
      <w:pPr>
        <w:spacing w:line="360" w:lineRule="auto"/>
        <w:ind w:firstLine="1134"/>
        <w:jc w:val="both"/>
        <w:rPr>
          <w:rFonts w:ascii="Courier New" w:hAnsi="Courier New" w:cs="Courier New"/>
          <w:szCs w:val="24"/>
        </w:rPr>
      </w:pPr>
    </w:p>
    <w:p w14:paraId="512F7FD9" w14:textId="77777777" w:rsidR="00711A04" w:rsidRPr="0053753A" w:rsidRDefault="00711A04" w:rsidP="00711A04">
      <w:pPr>
        <w:spacing w:line="360" w:lineRule="auto"/>
        <w:ind w:firstLine="1134"/>
        <w:jc w:val="both"/>
        <w:rPr>
          <w:rFonts w:ascii="Courier New" w:hAnsi="Courier New" w:cs="Courier New"/>
          <w:szCs w:val="24"/>
        </w:rPr>
      </w:pPr>
      <w:r w:rsidRPr="0053753A">
        <w:rPr>
          <w:rFonts w:ascii="Courier New" w:hAnsi="Courier New" w:cs="Courier New"/>
          <w:szCs w:val="24"/>
        </w:rPr>
        <w:tab/>
        <w:t>El tribunal adoptará las medidas necesarias para resguardar el carácter de reservado de dicho informe.</w:t>
      </w:r>
    </w:p>
    <w:p w14:paraId="26488160" w14:textId="77777777" w:rsidR="00711A04" w:rsidRPr="00711A04" w:rsidRDefault="00711A04" w:rsidP="00711A04">
      <w:pPr>
        <w:spacing w:line="360" w:lineRule="auto"/>
        <w:ind w:firstLine="1134"/>
        <w:jc w:val="both"/>
        <w:rPr>
          <w:rFonts w:ascii="Courier New" w:hAnsi="Courier New" w:cs="Courier New"/>
          <w:szCs w:val="24"/>
          <w:highlight w:val="yellow"/>
        </w:rPr>
      </w:pPr>
    </w:p>
    <w:p w14:paraId="4697F5AC" w14:textId="433BE121" w:rsidR="00711A04" w:rsidRPr="00511265" w:rsidRDefault="00711A04" w:rsidP="00711A04">
      <w:pPr>
        <w:spacing w:line="360" w:lineRule="auto"/>
        <w:ind w:firstLine="1134"/>
        <w:jc w:val="both"/>
        <w:rPr>
          <w:rFonts w:ascii="Courier New" w:hAnsi="Courier New" w:cs="Courier New"/>
          <w:szCs w:val="24"/>
        </w:rPr>
      </w:pPr>
      <w:r w:rsidRPr="00511265">
        <w:rPr>
          <w:rFonts w:ascii="Courier New" w:hAnsi="Courier New" w:cs="Courier New"/>
          <w:szCs w:val="24"/>
        </w:rPr>
        <w:tab/>
        <w:t xml:space="preserve">La selección se basará en el interés superior del niño, niña o adolescente, de conformidad con lo establecido en el artículo 7 de la Ley de Garantías, </w:t>
      </w:r>
      <w:r w:rsidR="002F5713" w:rsidRPr="00511265">
        <w:rPr>
          <w:rFonts w:ascii="Courier New" w:hAnsi="Courier New" w:cs="Courier New"/>
          <w:szCs w:val="24"/>
        </w:rPr>
        <w:t xml:space="preserve">y dará </w:t>
      </w:r>
      <w:r w:rsidRPr="00511265">
        <w:rPr>
          <w:rFonts w:ascii="Courier New" w:hAnsi="Courier New" w:cs="Courier New"/>
          <w:szCs w:val="24"/>
        </w:rPr>
        <w:t>cuenta de cómo se atienden las circunstancias específicas de cada niño, niña o adolescente, y todas sus necesidades, para asegurar su desarrollo integral.</w:t>
      </w:r>
    </w:p>
    <w:p w14:paraId="4EB8B15C" w14:textId="77777777" w:rsidR="00711A04" w:rsidRPr="00711A04" w:rsidRDefault="00711A04" w:rsidP="00711A04">
      <w:pPr>
        <w:spacing w:line="360" w:lineRule="auto"/>
        <w:ind w:firstLine="1134"/>
        <w:jc w:val="both"/>
        <w:rPr>
          <w:rFonts w:ascii="Courier New" w:hAnsi="Courier New" w:cs="Courier New"/>
          <w:szCs w:val="24"/>
          <w:highlight w:val="yellow"/>
        </w:rPr>
      </w:pPr>
    </w:p>
    <w:p w14:paraId="1E78E327" w14:textId="77777777" w:rsidR="00711A04" w:rsidRPr="003C7F0C" w:rsidRDefault="00711A04" w:rsidP="00711A04">
      <w:pPr>
        <w:spacing w:line="360" w:lineRule="auto"/>
        <w:ind w:firstLine="1134"/>
        <w:jc w:val="both"/>
        <w:rPr>
          <w:rFonts w:ascii="Courier New" w:hAnsi="Courier New" w:cs="Courier New"/>
          <w:szCs w:val="24"/>
        </w:rPr>
      </w:pPr>
      <w:r w:rsidRPr="003C7F0C">
        <w:rPr>
          <w:rFonts w:ascii="Courier New" w:hAnsi="Courier New" w:cs="Courier New"/>
          <w:szCs w:val="24"/>
        </w:rPr>
        <w:lastRenderedPageBreak/>
        <w:tab/>
        <w:t>En ningún caso se podrá discriminar arbitrariamente a los solicitantes por causales que constituyan discriminación arbitraria, de conformidad con lo señalado en la ley N° 20.609, que establece medidas contra la discriminación.</w:t>
      </w:r>
    </w:p>
    <w:p w14:paraId="1EAF02A5" w14:textId="77777777" w:rsidR="00711A04" w:rsidRPr="003C7F0C" w:rsidRDefault="00711A04" w:rsidP="00711A04">
      <w:pPr>
        <w:spacing w:line="360" w:lineRule="auto"/>
        <w:ind w:firstLine="1134"/>
        <w:jc w:val="both"/>
        <w:rPr>
          <w:rFonts w:ascii="Courier New" w:hAnsi="Courier New" w:cs="Courier New"/>
          <w:szCs w:val="24"/>
        </w:rPr>
      </w:pPr>
    </w:p>
    <w:p w14:paraId="3B05459D" w14:textId="77777777" w:rsidR="00711A04" w:rsidRPr="003C7F0C" w:rsidRDefault="00711A04" w:rsidP="00711A04">
      <w:pPr>
        <w:spacing w:line="360" w:lineRule="auto"/>
        <w:ind w:firstLine="1134"/>
        <w:jc w:val="both"/>
        <w:rPr>
          <w:rFonts w:ascii="Courier New" w:hAnsi="Courier New" w:cs="Courier New"/>
          <w:szCs w:val="24"/>
        </w:rPr>
      </w:pPr>
      <w:r w:rsidRPr="003C7F0C">
        <w:rPr>
          <w:rFonts w:ascii="Courier New" w:hAnsi="Courier New" w:cs="Courier New"/>
          <w:szCs w:val="24"/>
        </w:rPr>
        <w:tab/>
        <w:t>Evaluados los antecedentes, el tribunal otorgará o denegará el cuidado personal preadoptivo a través de una resolución fundada. En contra de dicha resolución, se podrá interponer recurso de apelación, el que se concederá en el solo efecto devolutivo.</w:t>
      </w:r>
    </w:p>
    <w:p w14:paraId="544C716C" w14:textId="77777777" w:rsidR="00711A04" w:rsidRPr="00711A04" w:rsidRDefault="00711A04" w:rsidP="00711A04">
      <w:pPr>
        <w:spacing w:line="360" w:lineRule="auto"/>
        <w:ind w:firstLine="1134"/>
        <w:jc w:val="both"/>
        <w:rPr>
          <w:rFonts w:ascii="Courier New" w:hAnsi="Courier New" w:cs="Courier New"/>
          <w:szCs w:val="24"/>
          <w:highlight w:val="yellow"/>
        </w:rPr>
      </w:pPr>
    </w:p>
    <w:p w14:paraId="13A830D3" w14:textId="77777777" w:rsidR="00711A04" w:rsidRPr="00436D23" w:rsidRDefault="00711A04" w:rsidP="00711A04">
      <w:pPr>
        <w:spacing w:line="360" w:lineRule="auto"/>
        <w:ind w:firstLine="1134"/>
        <w:jc w:val="both"/>
        <w:rPr>
          <w:rFonts w:ascii="Courier New" w:hAnsi="Courier New" w:cs="Courier New"/>
          <w:szCs w:val="24"/>
        </w:rPr>
      </w:pPr>
      <w:r w:rsidRPr="00436D23">
        <w:rPr>
          <w:rFonts w:ascii="Courier New" w:hAnsi="Courier New" w:cs="Courier New"/>
          <w:szCs w:val="24"/>
        </w:rPr>
        <w:tab/>
        <w:t>Con la sola finalidad de facilitar una transición desde cuidados residenciales o familias de acogidas hacia la familia adoptiva, los procesos deberán ser acompañados de manera integral para facilitar su desvinculación gradual. La duración de este proceso se determinará en atención a las características y necesidades de cada niño, niña o adolescente, el tiempo de permanencia en cuidados alternativos y la calidad de los vínculos establecidos con sus cuidadores.</w:t>
      </w:r>
    </w:p>
    <w:p w14:paraId="3665DA68" w14:textId="77777777" w:rsidR="00711A04" w:rsidRPr="00436D23" w:rsidRDefault="00711A04" w:rsidP="00711A04">
      <w:pPr>
        <w:spacing w:line="360" w:lineRule="auto"/>
        <w:ind w:firstLine="1134"/>
        <w:jc w:val="both"/>
        <w:rPr>
          <w:rFonts w:ascii="Courier New" w:hAnsi="Courier New" w:cs="Courier New"/>
          <w:szCs w:val="24"/>
        </w:rPr>
      </w:pPr>
    </w:p>
    <w:p w14:paraId="2AA510A0" w14:textId="5F96CCB8" w:rsidR="00753B2B" w:rsidRPr="00933EEA" w:rsidRDefault="00711A04" w:rsidP="00711A04">
      <w:pPr>
        <w:spacing w:line="360" w:lineRule="auto"/>
        <w:ind w:firstLine="1134"/>
        <w:jc w:val="both"/>
        <w:rPr>
          <w:rFonts w:ascii="Courier New" w:hAnsi="Courier New" w:cs="Courier New"/>
          <w:szCs w:val="24"/>
        </w:rPr>
      </w:pPr>
      <w:r w:rsidRPr="006F6531">
        <w:rPr>
          <w:rFonts w:ascii="Courier New" w:hAnsi="Courier New" w:cs="Courier New"/>
          <w:szCs w:val="24"/>
        </w:rPr>
        <w:tab/>
        <w:t>Las características específicas de cada acompañamiento se deberán determinar sobre la base del informe y las recomendaciones del Servicio para cada caso.</w:t>
      </w:r>
    </w:p>
    <w:p w14:paraId="197B9B33" w14:textId="77777777" w:rsidR="00753B2B" w:rsidRPr="00933EEA" w:rsidRDefault="00753B2B" w:rsidP="00753B2B">
      <w:pPr>
        <w:spacing w:line="360" w:lineRule="auto"/>
        <w:ind w:firstLine="1134"/>
        <w:jc w:val="both"/>
        <w:rPr>
          <w:rFonts w:ascii="Courier New" w:hAnsi="Courier New" w:cs="Courier New"/>
          <w:szCs w:val="24"/>
        </w:rPr>
      </w:pPr>
    </w:p>
    <w:p w14:paraId="35FDBB89" w14:textId="77777777" w:rsidR="00753B2B" w:rsidRPr="00933EEA" w:rsidRDefault="00753B2B" w:rsidP="00753B2B">
      <w:pPr>
        <w:spacing w:line="360" w:lineRule="auto"/>
        <w:ind w:firstLine="1134"/>
        <w:jc w:val="both"/>
        <w:rPr>
          <w:rFonts w:ascii="Courier New" w:hAnsi="Courier New" w:cs="Courier New"/>
          <w:szCs w:val="24"/>
        </w:rPr>
      </w:pPr>
    </w:p>
    <w:p w14:paraId="60F5E94B" w14:textId="03529736" w:rsidR="00AB2DF2" w:rsidRPr="00933EEA" w:rsidRDefault="00940FA7" w:rsidP="005C17B6">
      <w:pPr>
        <w:spacing w:line="360" w:lineRule="auto"/>
        <w:ind w:firstLine="1134"/>
        <w:jc w:val="both"/>
        <w:rPr>
          <w:rFonts w:ascii="Courier New" w:hAnsi="Courier New" w:cs="Courier New"/>
          <w:szCs w:val="24"/>
        </w:rPr>
      </w:pPr>
      <w:r w:rsidRPr="006F6531">
        <w:rPr>
          <w:rFonts w:ascii="Courier New" w:hAnsi="Courier New" w:cs="Courier New"/>
          <w:szCs w:val="24"/>
        </w:rPr>
        <w:t xml:space="preserve">Artículo 19.- Oportunidad para el inicio del </w:t>
      </w:r>
      <w:r w:rsidRPr="00C24B44">
        <w:rPr>
          <w:rFonts w:ascii="Courier New" w:hAnsi="Courier New" w:cs="Courier New"/>
          <w:szCs w:val="24"/>
        </w:rPr>
        <w:t xml:space="preserve">procedimiento de adopción. </w:t>
      </w:r>
      <w:r w:rsidR="006F6531" w:rsidRPr="00C24B44">
        <w:rPr>
          <w:rFonts w:ascii="Courier New" w:hAnsi="Courier New" w:cs="Courier New"/>
          <w:szCs w:val="24"/>
        </w:rPr>
        <w:t xml:space="preserve">Una vez </w:t>
      </w:r>
      <w:r w:rsidRPr="00C24B44">
        <w:rPr>
          <w:rFonts w:ascii="Courier New" w:hAnsi="Courier New" w:cs="Courier New"/>
          <w:szCs w:val="24"/>
        </w:rPr>
        <w:t>firme o</w:t>
      </w:r>
      <w:r w:rsidRPr="006F6531">
        <w:rPr>
          <w:rFonts w:ascii="Courier New" w:hAnsi="Courier New" w:cs="Courier New"/>
          <w:szCs w:val="24"/>
        </w:rPr>
        <w:t xml:space="preserve"> ejecutoriada la sentencia que declara la adoptabilidad del niño, niña o adolescente, el </w:t>
      </w:r>
      <w:r w:rsidRPr="00FA5398">
        <w:rPr>
          <w:rFonts w:ascii="Courier New" w:hAnsi="Courier New" w:cs="Courier New"/>
          <w:szCs w:val="24"/>
        </w:rPr>
        <w:lastRenderedPageBreak/>
        <w:t xml:space="preserve">programa deberá presentar la solicitud para iniciar el procedimiento de adopción de que trata esta ley, inmediatamente después de que haya seleccionado una familia de conformidad con la normativa vigente y el niño, niña o adolescente se encuentre en condiciones de participar en dicho procedimiento conforme a su edad, madurez y grado de desarrollo, lo cual se acreditará mediante informe emitido por el programa, </w:t>
      </w:r>
      <w:r w:rsidR="00FA5398" w:rsidRPr="00D0665C">
        <w:rPr>
          <w:rFonts w:ascii="Courier New" w:hAnsi="Courier New" w:cs="Courier New"/>
          <w:szCs w:val="24"/>
        </w:rPr>
        <w:t xml:space="preserve">el </w:t>
      </w:r>
      <w:r w:rsidRPr="00D0665C">
        <w:rPr>
          <w:rFonts w:ascii="Courier New" w:hAnsi="Courier New" w:cs="Courier New"/>
          <w:szCs w:val="24"/>
        </w:rPr>
        <w:t>que deberá acompañarse a la solicitud. Con todo,</w:t>
      </w:r>
      <w:r w:rsidRPr="00FA5398">
        <w:rPr>
          <w:rFonts w:ascii="Courier New" w:hAnsi="Courier New" w:cs="Courier New"/>
          <w:szCs w:val="24"/>
        </w:rPr>
        <w:t xml:space="preserve"> esta solicitud deberá ser presentada dentro de los diez días posteriores a que la sentencia se encuentre </w:t>
      </w:r>
      <w:r w:rsidRPr="00B21F8B">
        <w:rPr>
          <w:rFonts w:ascii="Courier New" w:hAnsi="Courier New" w:cs="Courier New"/>
          <w:szCs w:val="24"/>
        </w:rPr>
        <w:t xml:space="preserve">firme </w:t>
      </w:r>
      <w:r w:rsidR="00FA5398" w:rsidRPr="00B21F8B">
        <w:rPr>
          <w:rFonts w:ascii="Courier New" w:hAnsi="Courier New" w:cs="Courier New"/>
          <w:szCs w:val="24"/>
        </w:rPr>
        <w:t xml:space="preserve">o </w:t>
      </w:r>
      <w:r w:rsidRPr="00B21F8B">
        <w:rPr>
          <w:rFonts w:ascii="Courier New" w:hAnsi="Courier New" w:cs="Courier New"/>
          <w:szCs w:val="24"/>
        </w:rPr>
        <w:t>ejecutoriada.</w:t>
      </w:r>
    </w:p>
    <w:p w14:paraId="5503D1AA" w14:textId="77777777" w:rsidR="005C17B6" w:rsidRPr="00933EEA" w:rsidRDefault="005C17B6" w:rsidP="00753B2B">
      <w:pPr>
        <w:spacing w:line="360" w:lineRule="auto"/>
        <w:ind w:firstLine="1134"/>
        <w:jc w:val="both"/>
        <w:rPr>
          <w:rFonts w:ascii="Courier New" w:hAnsi="Courier New" w:cs="Courier New"/>
          <w:szCs w:val="24"/>
        </w:rPr>
      </w:pPr>
    </w:p>
    <w:p w14:paraId="0E8F446C" w14:textId="77777777" w:rsidR="005C17B6" w:rsidRDefault="005C17B6" w:rsidP="00753B2B">
      <w:pPr>
        <w:spacing w:line="360" w:lineRule="auto"/>
        <w:ind w:firstLine="1134"/>
        <w:jc w:val="both"/>
        <w:rPr>
          <w:rFonts w:ascii="Courier New" w:hAnsi="Courier New" w:cs="Courier New"/>
          <w:szCs w:val="24"/>
        </w:rPr>
      </w:pPr>
    </w:p>
    <w:p w14:paraId="466F7FED" w14:textId="77777777" w:rsidR="00A87DC6" w:rsidRPr="00895E13" w:rsidRDefault="00A87DC6" w:rsidP="00A87DC6">
      <w:pPr>
        <w:spacing w:line="360" w:lineRule="auto"/>
        <w:jc w:val="center"/>
        <w:rPr>
          <w:rFonts w:ascii="Courier New" w:hAnsi="Courier New" w:cs="Courier New"/>
          <w:szCs w:val="24"/>
        </w:rPr>
      </w:pPr>
      <w:r w:rsidRPr="00895E13">
        <w:rPr>
          <w:rFonts w:ascii="Courier New" w:hAnsi="Courier New" w:cs="Courier New"/>
          <w:szCs w:val="24"/>
        </w:rPr>
        <w:t>Párrafo 2°</w:t>
      </w:r>
    </w:p>
    <w:p w14:paraId="79BA00B4" w14:textId="77777777" w:rsidR="00A87DC6" w:rsidRPr="00895E13" w:rsidRDefault="00A87DC6" w:rsidP="00A87DC6">
      <w:pPr>
        <w:spacing w:line="360" w:lineRule="auto"/>
        <w:jc w:val="center"/>
        <w:rPr>
          <w:rFonts w:ascii="Courier New" w:hAnsi="Courier New" w:cs="Courier New"/>
          <w:szCs w:val="24"/>
        </w:rPr>
      </w:pPr>
      <w:r w:rsidRPr="00895E13">
        <w:rPr>
          <w:rFonts w:ascii="Courier New" w:hAnsi="Courier New" w:cs="Courier New"/>
          <w:szCs w:val="24"/>
        </w:rPr>
        <w:t xml:space="preserve">Procedimiento de adoptabilidad </w:t>
      </w:r>
    </w:p>
    <w:p w14:paraId="3E8B7985" w14:textId="78D7613B" w:rsidR="00A87DC6" w:rsidRPr="00895E13" w:rsidRDefault="00A87DC6" w:rsidP="00A87DC6">
      <w:pPr>
        <w:spacing w:line="360" w:lineRule="auto"/>
        <w:jc w:val="center"/>
        <w:rPr>
          <w:rFonts w:ascii="Courier New" w:hAnsi="Courier New" w:cs="Courier New"/>
          <w:szCs w:val="24"/>
        </w:rPr>
      </w:pPr>
      <w:r w:rsidRPr="00895E13">
        <w:rPr>
          <w:rFonts w:ascii="Courier New" w:hAnsi="Courier New" w:cs="Courier New"/>
          <w:szCs w:val="24"/>
        </w:rPr>
        <w:t>con fines de adopción por integración</w:t>
      </w:r>
    </w:p>
    <w:p w14:paraId="07C1B5AB"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2D630623" w14:textId="1EC9590B" w:rsidR="00A87DC6" w:rsidRPr="00925646" w:rsidRDefault="00A87DC6" w:rsidP="00A87DC6">
      <w:pPr>
        <w:spacing w:line="360" w:lineRule="auto"/>
        <w:ind w:firstLine="1134"/>
        <w:jc w:val="both"/>
        <w:rPr>
          <w:rFonts w:ascii="Courier New" w:hAnsi="Courier New" w:cs="Courier New"/>
          <w:szCs w:val="24"/>
        </w:rPr>
      </w:pPr>
      <w:r w:rsidRPr="00925646">
        <w:rPr>
          <w:rFonts w:ascii="Courier New" w:hAnsi="Courier New" w:cs="Courier New"/>
          <w:szCs w:val="24"/>
        </w:rPr>
        <w:tab/>
        <w:t xml:space="preserve">Artículo 20.- Objetivos y condiciones del procedimiento de adoptabilidad con fines de adopción por integración. Este procedimiento tiene por finalidad declarar la adoptabilidad y subsecuente adopción de un niño, niña o adolescente que no </w:t>
      </w:r>
      <w:r w:rsidR="005D6A30" w:rsidRPr="00925646">
        <w:rPr>
          <w:rFonts w:ascii="Courier New" w:hAnsi="Courier New" w:cs="Courier New"/>
          <w:szCs w:val="24"/>
        </w:rPr>
        <w:t xml:space="preserve">haya </w:t>
      </w:r>
      <w:r w:rsidRPr="00925646">
        <w:rPr>
          <w:rFonts w:ascii="Courier New" w:hAnsi="Courier New" w:cs="Courier New"/>
          <w:szCs w:val="24"/>
        </w:rPr>
        <w:t>tenido contacto personal y regular por al menos dos años consecutivos con uno de sus progenitores, mientras se encuentra bajo el cuidado del otro progenitor, quien, junto a su cónyuge o conviviente civil o de hecho, desee adoptarlo como hijo o hija.</w:t>
      </w:r>
    </w:p>
    <w:p w14:paraId="4AEF3C37" w14:textId="77777777" w:rsidR="00A87DC6" w:rsidRPr="00925646" w:rsidRDefault="00A87DC6" w:rsidP="00A87DC6">
      <w:pPr>
        <w:spacing w:line="360" w:lineRule="auto"/>
        <w:ind w:firstLine="1134"/>
        <w:jc w:val="both"/>
        <w:rPr>
          <w:rFonts w:ascii="Courier New" w:hAnsi="Courier New" w:cs="Courier New"/>
          <w:szCs w:val="24"/>
        </w:rPr>
      </w:pPr>
    </w:p>
    <w:p w14:paraId="56E5D91B" w14:textId="77777777" w:rsidR="00A87DC6" w:rsidRPr="009D41B9" w:rsidRDefault="00A87DC6" w:rsidP="00A87DC6">
      <w:pPr>
        <w:spacing w:line="360" w:lineRule="auto"/>
        <w:ind w:firstLine="1134"/>
        <w:jc w:val="both"/>
        <w:rPr>
          <w:rFonts w:ascii="Courier New" w:hAnsi="Courier New" w:cs="Courier New"/>
          <w:szCs w:val="24"/>
        </w:rPr>
      </w:pPr>
      <w:r w:rsidRPr="00925646">
        <w:rPr>
          <w:rFonts w:ascii="Courier New" w:hAnsi="Courier New" w:cs="Courier New"/>
          <w:szCs w:val="24"/>
        </w:rPr>
        <w:tab/>
        <w:t xml:space="preserve">El niño, niña o adolescente deberá haber vivido con el solicitante, quien deberá tener la calidad de cónyuge o conviviente civil o de hecho del progenitor bajo cuyo cuidado se encuentre aquel o </w:t>
      </w:r>
      <w:r w:rsidRPr="009D41B9">
        <w:rPr>
          <w:rFonts w:ascii="Courier New" w:hAnsi="Courier New" w:cs="Courier New"/>
          <w:szCs w:val="24"/>
        </w:rPr>
        <w:lastRenderedPageBreak/>
        <w:t>aquella por cinco años continuos, tiempo que podrá rebajarse prudencialmente por el juez por motivos calificados y siempre en atención al interés superior del niño, niña o adolescente.</w:t>
      </w:r>
    </w:p>
    <w:p w14:paraId="4AC6B374" w14:textId="77777777" w:rsidR="00A87DC6" w:rsidRPr="009D41B9" w:rsidRDefault="00A87DC6" w:rsidP="00A87DC6">
      <w:pPr>
        <w:spacing w:line="360" w:lineRule="auto"/>
        <w:ind w:firstLine="1134"/>
        <w:jc w:val="both"/>
        <w:rPr>
          <w:rFonts w:ascii="Courier New" w:hAnsi="Courier New" w:cs="Courier New"/>
          <w:szCs w:val="24"/>
        </w:rPr>
      </w:pPr>
    </w:p>
    <w:p w14:paraId="43DF5064" w14:textId="25724A9A" w:rsidR="00A87DC6" w:rsidRPr="009D41B9" w:rsidRDefault="00A87DC6" w:rsidP="00A87DC6">
      <w:pPr>
        <w:spacing w:line="360" w:lineRule="auto"/>
        <w:ind w:firstLine="1134"/>
        <w:jc w:val="both"/>
        <w:rPr>
          <w:rFonts w:ascii="Courier New" w:hAnsi="Courier New" w:cs="Courier New"/>
          <w:szCs w:val="24"/>
        </w:rPr>
      </w:pPr>
      <w:r w:rsidRPr="009D41B9">
        <w:rPr>
          <w:rFonts w:ascii="Courier New" w:hAnsi="Courier New" w:cs="Courier New"/>
          <w:szCs w:val="24"/>
        </w:rPr>
        <w:tab/>
        <w:t xml:space="preserve">La persona que, en calidad de cónyuge, conviviente civil o de hecho del progenitor bajo cuyo cuidado se encuentre el niño, niña o adolescente solicite la declaración de adoptabilidad, deberá poseer las condiciones generales señaladas en el artículo 34 para la adopción del niño, niña o adolescente individualizado en la solicitud y no podrá haber sido condenada, en virtud de sentencia </w:t>
      </w:r>
      <w:r w:rsidRPr="00B21F8B">
        <w:rPr>
          <w:rFonts w:ascii="Courier New" w:hAnsi="Courier New" w:cs="Courier New"/>
          <w:szCs w:val="24"/>
        </w:rPr>
        <w:t xml:space="preserve">firme </w:t>
      </w:r>
      <w:r w:rsidR="009D41B9" w:rsidRPr="00B21F8B">
        <w:rPr>
          <w:rFonts w:ascii="Courier New" w:hAnsi="Courier New" w:cs="Courier New"/>
          <w:szCs w:val="24"/>
        </w:rPr>
        <w:t xml:space="preserve">o </w:t>
      </w:r>
      <w:r w:rsidRPr="00B21F8B">
        <w:rPr>
          <w:rFonts w:ascii="Courier New" w:hAnsi="Courier New" w:cs="Courier New"/>
          <w:szCs w:val="24"/>
        </w:rPr>
        <w:t>ejecutoriada, por delitos cometidos contra</w:t>
      </w:r>
      <w:r w:rsidRPr="009D41B9">
        <w:rPr>
          <w:rFonts w:ascii="Courier New" w:hAnsi="Courier New" w:cs="Courier New"/>
          <w:szCs w:val="24"/>
        </w:rPr>
        <w:t xml:space="preserve"> niños, niñas o adolescentes que menoscaben su integridad física o psíquica o su indemnidad sexual.</w:t>
      </w:r>
    </w:p>
    <w:p w14:paraId="691BF1B4"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70147D60"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5D1AB6CC" w14:textId="03DC6252" w:rsidR="00A87DC6" w:rsidRPr="001B6D5B" w:rsidRDefault="00A87DC6" w:rsidP="00A87DC6">
      <w:pPr>
        <w:spacing w:line="360" w:lineRule="auto"/>
        <w:ind w:firstLine="1134"/>
        <w:jc w:val="both"/>
        <w:rPr>
          <w:rFonts w:ascii="Courier New" w:hAnsi="Courier New" w:cs="Courier New"/>
          <w:szCs w:val="24"/>
        </w:rPr>
      </w:pPr>
      <w:r w:rsidRPr="001B6D5B">
        <w:rPr>
          <w:rFonts w:ascii="Courier New" w:hAnsi="Courier New" w:cs="Courier New"/>
          <w:szCs w:val="24"/>
        </w:rPr>
        <w:tab/>
        <w:t xml:space="preserve">Artículo 21.- Inicio del procedimiento de adoptabilidad con fines de adopción por integración y primera resolución. El procedimiento deberá iniciarse con una solicitud presentada conjuntamente por el progenitor que ha tenido el cuidado de su hijo o hija y su cónyuge o conviviente civil o de hecho. En ella se deberá individualizar al niño, niña o adolescente, a sus progenitores y a la persona que solicita la adopción en calidad de cónyuge o conviviente civil o de hecho, </w:t>
      </w:r>
      <w:r w:rsidR="00C145BD" w:rsidRPr="001B6D5B">
        <w:rPr>
          <w:rFonts w:ascii="Courier New" w:hAnsi="Courier New" w:cs="Courier New"/>
          <w:szCs w:val="24"/>
        </w:rPr>
        <w:t>y se</w:t>
      </w:r>
      <w:r w:rsidR="00034327" w:rsidRPr="001B6D5B">
        <w:rPr>
          <w:rFonts w:ascii="Courier New" w:hAnsi="Courier New" w:cs="Courier New"/>
          <w:szCs w:val="24"/>
        </w:rPr>
        <w:t xml:space="preserve"> indicará </w:t>
      </w:r>
      <w:r w:rsidRPr="001B6D5B">
        <w:rPr>
          <w:rFonts w:ascii="Courier New" w:hAnsi="Courier New" w:cs="Courier New"/>
          <w:szCs w:val="24"/>
        </w:rPr>
        <w:t xml:space="preserve">el último domicilio conocido de estas personas. Asimismo, se deberá acompañar la documentación que acredite la legitimación activa de los solicitantes, </w:t>
      </w:r>
      <w:r w:rsidR="0099048C" w:rsidRPr="001B6D5B">
        <w:rPr>
          <w:rFonts w:ascii="Courier New" w:hAnsi="Courier New" w:cs="Courier New"/>
          <w:szCs w:val="24"/>
        </w:rPr>
        <w:t xml:space="preserve">incluido </w:t>
      </w:r>
      <w:r w:rsidRPr="001B6D5B">
        <w:rPr>
          <w:rFonts w:ascii="Courier New" w:hAnsi="Courier New" w:cs="Courier New"/>
          <w:szCs w:val="24"/>
        </w:rPr>
        <w:t>el certificado del cónyuge o conviviente civil o de hecho de poseer las condiciones para adoptar, regulado en el artículo 35.</w:t>
      </w:r>
    </w:p>
    <w:p w14:paraId="64E391BD" w14:textId="77777777" w:rsidR="00A87DC6" w:rsidRPr="001B6D5B" w:rsidRDefault="00A87DC6" w:rsidP="00A87DC6">
      <w:pPr>
        <w:spacing w:line="360" w:lineRule="auto"/>
        <w:ind w:firstLine="1134"/>
        <w:jc w:val="both"/>
        <w:rPr>
          <w:rFonts w:ascii="Courier New" w:hAnsi="Courier New" w:cs="Courier New"/>
          <w:szCs w:val="24"/>
        </w:rPr>
      </w:pPr>
    </w:p>
    <w:p w14:paraId="095AF381" w14:textId="35F03CA8" w:rsidR="00A87DC6" w:rsidRPr="001B6D5B" w:rsidRDefault="00A87DC6" w:rsidP="00A87DC6">
      <w:pPr>
        <w:spacing w:line="360" w:lineRule="auto"/>
        <w:ind w:firstLine="1134"/>
        <w:jc w:val="both"/>
        <w:rPr>
          <w:rFonts w:ascii="Courier New" w:hAnsi="Courier New" w:cs="Courier New"/>
          <w:szCs w:val="24"/>
        </w:rPr>
      </w:pPr>
      <w:r w:rsidRPr="001B6D5B">
        <w:rPr>
          <w:rFonts w:ascii="Courier New" w:hAnsi="Courier New" w:cs="Courier New"/>
          <w:szCs w:val="24"/>
        </w:rPr>
        <w:t xml:space="preserve">Admitida a tramitación la solicitud, el tribunal citará a una audiencia preparatoria, entre el décimo y el decimoquinto día posterior a la solicitud realizada, en la que deberán comparecer los solicitantes y el otro progenitor que no </w:t>
      </w:r>
      <w:r w:rsidR="00460F38" w:rsidRPr="001B6D5B">
        <w:rPr>
          <w:rFonts w:ascii="Courier New" w:hAnsi="Courier New" w:cs="Courier New"/>
          <w:szCs w:val="24"/>
        </w:rPr>
        <w:t xml:space="preserve">haya </w:t>
      </w:r>
      <w:r w:rsidRPr="001B6D5B">
        <w:rPr>
          <w:rFonts w:ascii="Courier New" w:hAnsi="Courier New" w:cs="Courier New"/>
          <w:szCs w:val="24"/>
        </w:rPr>
        <w:t>presentado la solicitud. En caso de que este progenitor haya fallecido, deberán asistir sus ascendientes por consanguinidad en el primer grado. Las citaciones se efectuarán bajo apercibimiento de presumir su allanamiento a la solicitud si no comparecen en dos ocasiones consecutivas</w:t>
      </w:r>
      <w:r w:rsidR="00BF025C" w:rsidRPr="001B6D5B">
        <w:rPr>
          <w:rFonts w:ascii="Courier New" w:hAnsi="Courier New" w:cs="Courier New"/>
          <w:szCs w:val="24"/>
        </w:rPr>
        <w:t xml:space="preserve">; habrá </w:t>
      </w:r>
      <w:r w:rsidRPr="001B6D5B">
        <w:rPr>
          <w:rFonts w:ascii="Courier New" w:hAnsi="Courier New" w:cs="Courier New"/>
          <w:szCs w:val="24"/>
        </w:rPr>
        <w:t xml:space="preserve">un intervalo de cinco a diez días entre ambas citaciones. Dentro de </w:t>
      </w:r>
      <w:r w:rsidR="007F240D" w:rsidRPr="001B6D5B">
        <w:rPr>
          <w:rFonts w:ascii="Courier New" w:hAnsi="Courier New" w:cs="Courier New"/>
          <w:szCs w:val="24"/>
        </w:rPr>
        <w:t xml:space="preserve">ese </w:t>
      </w:r>
      <w:r w:rsidRPr="001B6D5B">
        <w:rPr>
          <w:rFonts w:ascii="Courier New" w:hAnsi="Courier New" w:cs="Courier New"/>
          <w:szCs w:val="24"/>
        </w:rPr>
        <w:t xml:space="preserve">mismo plazo, el tribunal deberá escuchar al niño, niña o adolescente, </w:t>
      </w:r>
      <w:r w:rsidR="003A3878" w:rsidRPr="001B6D5B">
        <w:rPr>
          <w:rFonts w:ascii="Courier New" w:hAnsi="Courier New" w:cs="Courier New"/>
          <w:szCs w:val="24"/>
        </w:rPr>
        <w:t xml:space="preserve">y garantizará </w:t>
      </w:r>
      <w:r w:rsidRPr="001B6D5B">
        <w:rPr>
          <w:rFonts w:ascii="Courier New" w:hAnsi="Courier New" w:cs="Courier New"/>
          <w:szCs w:val="24"/>
        </w:rPr>
        <w:t>su derecho a ser oído conforme a lo establecido en el artículo 11.</w:t>
      </w:r>
    </w:p>
    <w:p w14:paraId="013C484D"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00AE5A70" w14:textId="77777777" w:rsidR="00A87DC6" w:rsidRPr="001B6D5B" w:rsidRDefault="00A87DC6" w:rsidP="00A87DC6">
      <w:pPr>
        <w:spacing w:line="360" w:lineRule="auto"/>
        <w:ind w:firstLine="1134"/>
        <w:jc w:val="both"/>
        <w:rPr>
          <w:rFonts w:ascii="Courier New" w:hAnsi="Courier New" w:cs="Courier New"/>
          <w:szCs w:val="24"/>
        </w:rPr>
      </w:pPr>
      <w:r w:rsidRPr="001B6D5B">
        <w:rPr>
          <w:rFonts w:ascii="Courier New" w:hAnsi="Courier New" w:cs="Courier New"/>
          <w:szCs w:val="24"/>
        </w:rPr>
        <w:t>El tribunal también deberá designar abogado para el niño, niña o adolescente y para el progenitor no solicitante o sus ascendientes, en caso de no contar previamente con uno, en los términos establecidos en los artículos 18 y 19 de la Ley que crea los Tribunales de Familia.</w:t>
      </w:r>
    </w:p>
    <w:p w14:paraId="3BD03176"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3D0658BD"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37872639" w14:textId="555DC223" w:rsidR="00A87DC6" w:rsidRPr="00776A67" w:rsidRDefault="00A87DC6" w:rsidP="00A87DC6">
      <w:pPr>
        <w:spacing w:line="360" w:lineRule="auto"/>
        <w:ind w:firstLine="1134"/>
        <w:jc w:val="both"/>
        <w:rPr>
          <w:rFonts w:ascii="Courier New" w:hAnsi="Courier New" w:cs="Courier New"/>
          <w:szCs w:val="24"/>
        </w:rPr>
      </w:pPr>
      <w:r w:rsidRPr="00246CB9">
        <w:rPr>
          <w:rFonts w:ascii="Courier New" w:hAnsi="Courier New" w:cs="Courier New"/>
          <w:szCs w:val="24"/>
        </w:rPr>
        <w:t xml:space="preserve">Artículo 22.- Audiencia de preparación y audiencia de juicio del procedimiento de adoptabilidad con fines de adopción por integración. En la audiencia preparatoria, o con anterioridad a ésta, el progenitor no solicitante podrá allanarse o </w:t>
      </w:r>
      <w:r w:rsidRPr="00776A67">
        <w:rPr>
          <w:rFonts w:ascii="Courier New" w:hAnsi="Courier New" w:cs="Courier New"/>
          <w:szCs w:val="24"/>
        </w:rPr>
        <w:t xml:space="preserve">deducir oposición, de forma verbal o por escrito. El tribunal podrá dictar sentencia en dicha audiencia si </w:t>
      </w:r>
      <w:r w:rsidR="008E31A3" w:rsidRPr="00776A67">
        <w:rPr>
          <w:rFonts w:ascii="Courier New" w:hAnsi="Courier New" w:cs="Courier New"/>
          <w:szCs w:val="24"/>
        </w:rPr>
        <w:lastRenderedPageBreak/>
        <w:t xml:space="preserve">cuenta </w:t>
      </w:r>
      <w:r w:rsidRPr="00776A67">
        <w:rPr>
          <w:rFonts w:ascii="Courier New" w:hAnsi="Courier New" w:cs="Courier New"/>
          <w:szCs w:val="24"/>
        </w:rPr>
        <w:t xml:space="preserve">con los antecedentes de prueba suficientes para resolver, </w:t>
      </w:r>
      <w:r w:rsidR="00E460B9" w:rsidRPr="00776A67">
        <w:rPr>
          <w:rFonts w:ascii="Courier New" w:hAnsi="Courier New" w:cs="Courier New"/>
          <w:szCs w:val="24"/>
        </w:rPr>
        <w:t xml:space="preserve">y </w:t>
      </w:r>
      <w:r w:rsidRPr="00776A67">
        <w:rPr>
          <w:rFonts w:ascii="Courier New" w:hAnsi="Courier New" w:cs="Courier New"/>
          <w:szCs w:val="24"/>
        </w:rPr>
        <w:t>siempre y cuando se haya oído al niño, niña o adolescente y a su abogado, y el progenitor no solicitante no haya deducido oposición.</w:t>
      </w:r>
    </w:p>
    <w:p w14:paraId="56D23132"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58B638DC" w14:textId="526D848E" w:rsidR="00A87DC6" w:rsidRPr="00776A67" w:rsidRDefault="00811C63" w:rsidP="00A87DC6">
      <w:pPr>
        <w:spacing w:line="360" w:lineRule="auto"/>
        <w:ind w:firstLine="1134"/>
        <w:jc w:val="both"/>
        <w:rPr>
          <w:rFonts w:ascii="Courier New" w:hAnsi="Courier New" w:cs="Courier New"/>
          <w:szCs w:val="24"/>
        </w:rPr>
      </w:pPr>
      <w:r w:rsidRPr="00776A67">
        <w:rPr>
          <w:rFonts w:ascii="Courier New" w:hAnsi="Courier New" w:cs="Courier New"/>
          <w:szCs w:val="24"/>
        </w:rPr>
        <w:t>Si se dedu</w:t>
      </w:r>
      <w:r w:rsidR="00B357AF" w:rsidRPr="00776A67">
        <w:rPr>
          <w:rFonts w:ascii="Courier New" w:hAnsi="Courier New" w:cs="Courier New"/>
          <w:szCs w:val="24"/>
        </w:rPr>
        <w:t>c</w:t>
      </w:r>
      <w:r w:rsidRPr="00776A67">
        <w:rPr>
          <w:rFonts w:ascii="Courier New" w:hAnsi="Courier New" w:cs="Courier New"/>
          <w:szCs w:val="24"/>
        </w:rPr>
        <w:t>e oposición</w:t>
      </w:r>
      <w:r w:rsidR="00B357AF" w:rsidRPr="00776A67">
        <w:rPr>
          <w:rFonts w:ascii="Courier New" w:hAnsi="Courier New" w:cs="Courier New"/>
          <w:szCs w:val="24"/>
        </w:rPr>
        <w:t xml:space="preserve"> o </w:t>
      </w:r>
      <w:r w:rsidR="002B78A2" w:rsidRPr="00776A67">
        <w:rPr>
          <w:rFonts w:ascii="Courier New" w:hAnsi="Courier New" w:cs="Courier New"/>
          <w:szCs w:val="24"/>
        </w:rPr>
        <w:t xml:space="preserve">si no hay </w:t>
      </w:r>
      <w:r w:rsidR="00A87DC6" w:rsidRPr="00776A67">
        <w:rPr>
          <w:rFonts w:ascii="Courier New" w:hAnsi="Courier New" w:cs="Courier New"/>
          <w:szCs w:val="24"/>
        </w:rPr>
        <w:t>antecedentes suficientes para que el tribunal emita una decisión en la audiencia preparatoria, se citará a audiencia de juicio y se continuará sustanciando el procedimiento de conformidad con las reglas establecidas en el Párrafo Primero del Título IV, sobre Procedimientos Especiales, de la Ley que crea los Tribunales de Familia.</w:t>
      </w:r>
    </w:p>
    <w:p w14:paraId="61B026C3"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3DCBF4AF" w14:textId="2CA4CEA9" w:rsidR="00A87DC6" w:rsidRPr="00DF7B81" w:rsidRDefault="00A87DC6" w:rsidP="00A87DC6">
      <w:pPr>
        <w:spacing w:line="360" w:lineRule="auto"/>
        <w:ind w:firstLine="1134"/>
        <w:jc w:val="both"/>
        <w:rPr>
          <w:rFonts w:ascii="Courier New" w:hAnsi="Courier New" w:cs="Courier New"/>
          <w:szCs w:val="24"/>
        </w:rPr>
      </w:pPr>
      <w:r w:rsidRPr="00DF7B81">
        <w:rPr>
          <w:rFonts w:ascii="Courier New" w:hAnsi="Courier New" w:cs="Courier New"/>
          <w:szCs w:val="24"/>
        </w:rPr>
        <w:tab/>
        <w:t xml:space="preserve">En caso de que el niño, niña o adolescente, en atención a su edad, madurez y grado de desarrollo, </w:t>
      </w:r>
      <w:r w:rsidR="00E901FD" w:rsidRPr="00DF7B81">
        <w:rPr>
          <w:rFonts w:ascii="Courier New" w:hAnsi="Courier New" w:cs="Courier New"/>
          <w:szCs w:val="24"/>
        </w:rPr>
        <w:t xml:space="preserve">manifieste </w:t>
      </w:r>
      <w:r w:rsidRPr="00DF7B81">
        <w:rPr>
          <w:rFonts w:ascii="Courier New" w:hAnsi="Courier New" w:cs="Courier New"/>
          <w:szCs w:val="24"/>
        </w:rPr>
        <w:t xml:space="preserve">su negativa a la posibilidad de ser declarado adoptable y su consecuente adopción por parte del solicitante que tiene la calidad de cónyuge o conviviente civil o de hecho, el tribunal, </w:t>
      </w:r>
      <w:r w:rsidR="00D16A44" w:rsidRPr="00DF7B81">
        <w:rPr>
          <w:rFonts w:ascii="Courier New" w:hAnsi="Courier New" w:cs="Courier New"/>
          <w:szCs w:val="24"/>
        </w:rPr>
        <w:t xml:space="preserve">habida </w:t>
      </w:r>
      <w:r w:rsidRPr="00DF7B81">
        <w:rPr>
          <w:rFonts w:ascii="Courier New" w:hAnsi="Courier New" w:cs="Courier New"/>
          <w:szCs w:val="24"/>
        </w:rPr>
        <w:t xml:space="preserve">consideración </w:t>
      </w:r>
      <w:r w:rsidR="00D16A44" w:rsidRPr="00DF7B81">
        <w:rPr>
          <w:rFonts w:ascii="Courier New" w:hAnsi="Courier New" w:cs="Courier New"/>
          <w:szCs w:val="24"/>
        </w:rPr>
        <w:t xml:space="preserve">de </w:t>
      </w:r>
      <w:r w:rsidRPr="00DF7B81">
        <w:rPr>
          <w:rFonts w:ascii="Courier New" w:hAnsi="Courier New" w:cs="Courier New"/>
          <w:szCs w:val="24"/>
        </w:rPr>
        <w:t xml:space="preserve">todos los antecedentes que consten en autos y </w:t>
      </w:r>
      <w:r w:rsidR="00633644" w:rsidRPr="00DF7B81">
        <w:rPr>
          <w:rFonts w:ascii="Courier New" w:hAnsi="Courier New" w:cs="Courier New"/>
          <w:szCs w:val="24"/>
        </w:rPr>
        <w:t xml:space="preserve">de </w:t>
      </w:r>
      <w:r w:rsidRPr="00DF7B81">
        <w:rPr>
          <w:rFonts w:ascii="Courier New" w:hAnsi="Courier New" w:cs="Courier New"/>
          <w:szCs w:val="24"/>
        </w:rPr>
        <w:t xml:space="preserve">la opinión del abogado del niño, niña o </w:t>
      </w:r>
      <w:r w:rsidRPr="00B21F8B">
        <w:rPr>
          <w:rFonts w:ascii="Courier New" w:hAnsi="Courier New" w:cs="Courier New"/>
          <w:szCs w:val="24"/>
        </w:rPr>
        <w:t xml:space="preserve">adolescente, podrá poner término al procedimiento, </w:t>
      </w:r>
      <w:r w:rsidR="00DF7B81" w:rsidRPr="00B21F8B">
        <w:rPr>
          <w:rFonts w:ascii="Courier New" w:hAnsi="Courier New" w:cs="Courier New"/>
          <w:szCs w:val="24"/>
        </w:rPr>
        <w:t xml:space="preserve">y rechazar </w:t>
      </w:r>
      <w:r w:rsidRPr="00B21F8B">
        <w:rPr>
          <w:rFonts w:ascii="Courier New" w:hAnsi="Courier New" w:cs="Courier New"/>
          <w:szCs w:val="24"/>
        </w:rPr>
        <w:t>la solicitud. Esta decisión deberá</w:t>
      </w:r>
      <w:r w:rsidRPr="00DF7B81">
        <w:rPr>
          <w:rFonts w:ascii="Courier New" w:hAnsi="Courier New" w:cs="Courier New"/>
          <w:szCs w:val="24"/>
        </w:rPr>
        <w:t xml:space="preserve"> establecerse mediante resolución fundada, en la que deberán constar los motivos invocados por el niño, niña o adolescente.</w:t>
      </w:r>
    </w:p>
    <w:p w14:paraId="5476C25A"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6B0ADC4C" w14:textId="77777777" w:rsidR="00A87DC6" w:rsidRPr="00A87DC6" w:rsidRDefault="00A87DC6" w:rsidP="00A87DC6">
      <w:pPr>
        <w:spacing w:line="360" w:lineRule="auto"/>
        <w:ind w:firstLine="1134"/>
        <w:jc w:val="both"/>
        <w:rPr>
          <w:rFonts w:ascii="Courier New" w:hAnsi="Courier New" w:cs="Courier New"/>
          <w:szCs w:val="24"/>
          <w:highlight w:val="yellow"/>
        </w:rPr>
      </w:pPr>
    </w:p>
    <w:p w14:paraId="44BD4A91" w14:textId="499905A2" w:rsidR="00CA484A" w:rsidRDefault="00A87DC6" w:rsidP="00A87DC6">
      <w:pPr>
        <w:spacing w:line="360" w:lineRule="auto"/>
        <w:ind w:firstLine="1134"/>
        <w:jc w:val="both"/>
        <w:rPr>
          <w:rFonts w:ascii="Courier New" w:hAnsi="Courier New" w:cs="Courier New"/>
          <w:szCs w:val="24"/>
        </w:rPr>
      </w:pPr>
      <w:r w:rsidRPr="00DF7B81">
        <w:rPr>
          <w:rFonts w:ascii="Courier New" w:hAnsi="Courier New" w:cs="Courier New"/>
          <w:szCs w:val="24"/>
        </w:rPr>
        <w:t xml:space="preserve">Artículo 23.- Efectos de la sentencia de adopción por integración. Sin perjuicio de lo dispuesto en los artículos 17 y 44, la sentencia que declare la adopción por integración no alterará la </w:t>
      </w:r>
      <w:r w:rsidRPr="00DF7B81">
        <w:rPr>
          <w:rFonts w:ascii="Courier New" w:hAnsi="Courier New" w:cs="Courier New"/>
          <w:szCs w:val="24"/>
        </w:rPr>
        <w:lastRenderedPageBreak/>
        <w:t>filiación, el cuidado personal ni la patria potestad del progenitor solicitante, ni se alterarán los derechos y beneficios de la familia extensa de dicho progenitor. Tampoco será necesario que el niño, niña o adolescente se incorpore ni se mantenga dentro del registro de personas declaradas adoptables.</w:t>
      </w:r>
    </w:p>
    <w:p w14:paraId="670288FB" w14:textId="77777777" w:rsidR="00CA484A" w:rsidRDefault="00CA484A" w:rsidP="00753B2B">
      <w:pPr>
        <w:spacing w:line="360" w:lineRule="auto"/>
        <w:ind w:firstLine="1134"/>
        <w:jc w:val="both"/>
        <w:rPr>
          <w:rFonts w:ascii="Courier New" w:hAnsi="Courier New" w:cs="Courier New"/>
          <w:szCs w:val="24"/>
        </w:rPr>
      </w:pPr>
    </w:p>
    <w:p w14:paraId="49ACEF83" w14:textId="77777777" w:rsidR="00CE65D8" w:rsidRDefault="00CE65D8" w:rsidP="00753B2B">
      <w:pPr>
        <w:spacing w:line="360" w:lineRule="auto"/>
        <w:ind w:firstLine="1134"/>
        <w:jc w:val="both"/>
        <w:rPr>
          <w:rFonts w:ascii="Courier New" w:hAnsi="Courier New" w:cs="Courier New"/>
          <w:szCs w:val="24"/>
        </w:rPr>
      </w:pPr>
    </w:p>
    <w:p w14:paraId="4BE91E40" w14:textId="77777777" w:rsidR="00CE65D8" w:rsidRPr="00014FB1" w:rsidRDefault="00CE65D8" w:rsidP="00CE65D8">
      <w:pPr>
        <w:spacing w:line="360" w:lineRule="auto"/>
        <w:jc w:val="center"/>
        <w:rPr>
          <w:rFonts w:ascii="Courier New" w:hAnsi="Courier New" w:cs="Courier New"/>
          <w:szCs w:val="24"/>
        </w:rPr>
      </w:pPr>
      <w:r w:rsidRPr="00014FB1">
        <w:rPr>
          <w:rFonts w:ascii="Courier New" w:hAnsi="Courier New" w:cs="Courier New"/>
          <w:szCs w:val="24"/>
        </w:rPr>
        <w:t>Párrafo 3°</w:t>
      </w:r>
    </w:p>
    <w:p w14:paraId="1C025F2F" w14:textId="77777777" w:rsidR="00CE65D8" w:rsidRPr="00014FB1" w:rsidRDefault="00CE65D8" w:rsidP="00CE65D8">
      <w:pPr>
        <w:spacing w:line="360" w:lineRule="auto"/>
        <w:jc w:val="center"/>
        <w:rPr>
          <w:rFonts w:ascii="Courier New" w:hAnsi="Courier New" w:cs="Courier New"/>
          <w:szCs w:val="24"/>
        </w:rPr>
      </w:pPr>
      <w:r w:rsidRPr="00014FB1">
        <w:rPr>
          <w:rFonts w:ascii="Courier New" w:hAnsi="Courier New" w:cs="Courier New"/>
          <w:szCs w:val="24"/>
        </w:rPr>
        <w:t xml:space="preserve">Procedimiento de adoptabilidad </w:t>
      </w:r>
    </w:p>
    <w:p w14:paraId="2E2D526E" w14:textId="0A6D3E79" w:rsidR="00753B2B" w:rsidRPr="00933EEA" w:rsidRDefault="00CE65D8" w:rsidP="00CE65D8">
      <w:pPr>
        <w:spacing w:line="360" w:lineRule="auto"/>
        <w:jc w:val="center"/>
        <w:rPr>
          <w:rFonts w:ascii="Courier New" w:hAnsi="Courier New" w:cs="Courier New"/>
          <w:szCs w:val="24"/>
        </w:rPr>
      </w:pPr>
      <w:r w:rsidRPr="00014FB1">
        <w:rPr>
          <w:rFonts w:ascii="Courier New" w:hAnsi="Courier New" w:cs="Courier New"/>
          <w:szCs w:val="24"/>
        </w:rPr>
        <w:t>por cesión voluntaria con fines de adopción</w:t>
      </w:r>
    </w:p>
    <w:p w14:paraId="1BC000EF" w14:textId="77777777" w:rsidR="00753B2B" w:rsidRPr="00933EEA" w:rsidRDefault="00753B2B" w:rsidP="00753B2B">
      <w:pPr>
        <w:spacing w:line="360" w:lineRule="auto"/>
        <w:ind w:firstLine="1134"/>
        <w:jc w:val="both"/>
        <w:rPr>
          <w:rFonts w:ascii="Courier New" w:hAnsi="Courier New" w:cs="Courier New"/>
          <w:szCs w:val="24"/>
        </w:rPr>
      </w:pPr>
    </w:p>
    <w:p w14:paraId="4D27E97E" w14:textId="0E79E255" w:rsidR="00D47F1F" w:rsidRPr="00014FB1" w:rsidRDefault="00D47F1F" w:rsidP="00D47F1F">
      <w:pPr>
        <w:spacing w:line="360" w:lineRule="auto"/>
        <w:ind w:firstLine="1134"/>
        <w:jc w:val="both"/>
        <w:rPr>
          <w:rFonts w:ascii="Courier New" w:hAnsi="Courier New" w:cs="Courier New"/>
          <w:szCs w:val="24"/>
        </w:rPr>
      </w:pPr>
      <w:r w:rsidRPr="00014FB1">
        <w:rPr>
          <w:rFonts w:ascii="Courier New" w:hAnsi="Courier New" w:cs="Courier New"/>
          <w:szCs w:val="24"/>
        </w:rPr>
        <w:t xml:space="preserve">Artículo 24.- Inicio del procedimiento de adoptabilidad por cesión voluntaria con fines de adopción y primera resolución. Este procedimiento se iniciará con una solicitud ante el tribunal de familia competente, en la que el o los progenitores deberán manifestar su voluntad libre y espontánea de ceder voluntariamente al niño o niña con fines de adopción. Esta solicitud podrá presentarse de forma previa al nacimiento, según lo dispuesto en el artículo 26, o hasta los dieciocho meses después del nacimiento. En todo caso, esta solicitud no se podrá realizar respecto de un niño o niña en cuyo favor se haya iniciado la etapa de fortalecimiento y </w:t>
      </w:r>
      <w:proofErr w:type="spellStart"/>
      <w:r w:rsidRPr="00014FB1">
        <w:rPr>
          <w:rFonts w:ascii="Courier New" w:hAnsi="Courier New" w:cs="Courier New"/>
          <w:szCs w:val="24"/>
        </w:rPr>
        <w:t>revinculación</w:t>
      </w:r>
      <w:proofErr w:type="spellEnd"/>
      <w:r w:rsidRPr="00014FB1">
        <w:rPr>
          <w:rFonts w:ascii="Courier New" w:hAnsi="Courier New" w:cs="Courier New"/>
          <w:szCs w:val="24"/>
        </w:rPr>
        <w:t xml:space="preserve"> familiar regulada en el Párrafo Primero bis del Título IV de la Ley que crea los Tribunales de Familia. </w:t>
      </w:r>
    </w:p>
    <w:p w14:paraId="0F3554A1" w14:textId="77777777" w:rsidR="00D47F1F" w:rsidRPr="00D47F1F" w:rsidRDefault="00D47F1F" w:rsidP="00D47F1F">
      <w:pPr>
        <w:spacing w:line="360" w:lineRule="auto"/>
        <w:ind w:firstLine="1134"/>
        <w:jc w:val="both"/>
        <w:rPr>
          <w:rFonts w:ascii="Courier New" w:hAnsi="Courier New" w:cs="Courier New"/>
          <w:szCs w:val="24"/>
          <w:highlight w:val="yellow"/>
        </w:rPr>
      </w:pPr>
    </w:p>
    <w:p w14:paraId="0BFC4D67" w14:textId="622D68D3" w:rsidR="00D47F1F" w:rsidRPr="0029016A" w:rsidRDefault="00D47F1F" w:rsidP="00D47F1F">
      <w:pPr>
        <w:spacing w:line="360" w:lineRule="auto"/>
        <w:ind w:firstLine="1134"/>
        <w:jc w:val="both"/>
        <w:rPr>
          <w:rFonts w:ascii="Courier New" w:hAnsi="Courier New" w:cs="Courier New"/>
          <w:szCs w:val="24"/>
        </w:rPr>
      </w:pPr>
      <w:r w:rsidRPr="00D47F1F">
        <w:rPr>
          <w:rFonts w:ascii="Courier New" w:hAnsi="Courier New" w:cs="Courier New"/>
          <w:szCs w:val="24"/>
          <w:highlight w:val="yellow"/>
        </w:rPr>
        <w:tab/>
      </w:r>
      <w:r w:rsidRPr="001E0207">
        <w:rPr>
          <w:rFonts w:ascii="Courier New" w:hAnsi="Courier New" w:cs="Courier New"/>
          <w:szCs w:val="24"/>
        </w:rPr>
        <w:t xml:space="preserve">En la resolución que admite a trámite la </w:t>
      </w:r>
      <w:r w:rsidRPr="00B21F8B">
        <w:rPr>
          <w:rFonts w:ascii="Courier New" w:hAnsi="Courier New" w:cs="Courier New"/>
          <w:szCs w:val="24"/>
        </w:rPr>
        <w:t>solicitud, el tribunal derivará al o</w:t>
      </w:r>
      <w:r w:rsidR="001E0207" w:rsidRPr="00B21F8B">
        <w:rPr>
          <w:rFonts w:ascii="Courier New" w:hAnsi="Courier New" w:cs="Courier New"/>
          <w:szCs w:val="24"/>
        </w:rPr>
        <w:t xml:space="preserve"> a</w:t>
      </w:r>
      <w:r w:rsidRPr="00B21F8B">
        <w:rPr>
          <w:rFonts w:ascii="Courier New" w:hAnsi="Courier New" w:cs="Courier New"/>
          <w:szCs w:val="24"/>
        </w:rPr>
        <w:t xml:space="preserve"> los</w:t>
      </w:r>
      <w:r w:rsidRPr="001E0207">
        <w:rPr>
          <w:rFonts w:ascii="Courier New" w:hAnsi="Courier New" w:cs="Courier New"/>
          <w:szCs w:val="24"/>
        </w:rPr>
        <w:t xml:space="preserve"> solicitantes al Servicio para su ingreso en el correspondiente programa de la línea de acción de </w:t>
      </w:r>
      <w:r w:rsidRPr="001E0207">
        <w:rPr>
          <w:rFonts w:ascii="Courier New" w:hAnsi="Courier New" w:cs="Courier New"/>
          <w:szCs w:val="24"/>
        </w:rPr>
        <w:lastRenderedPageBreak/>
        <w:t xml:space="preserve">adopción. Este programa prestará asesoría, orientación y apoyo profesional multidisciplinario, con el fin de garantizar que la decisión del o los </w:t>
      </w:r>
      <w:r w:rsidRPr="0029016A">
        <w:rPr>
          <w:rFonts w:ascii="Courier New" w:hAnsi="Courier New" w:cs="Courier New"/>
          <w:szCs w:val="24"/>
        </w:rPr>
        <w:t xml:space="preserve">progenitores sea libre e informada, </w:t>
      </w:r>
      <w:r w:rsidR="004A5BA8" w:rsidRPr="0029016A">
        <w:rPr>
          <w:rFonts w:ascii="Courier New" w:hAnsi="Courier New" w:cs="Courier New"/>
          <w:szCs w:val="24"/>
        </w:rPr>
        <w:t xml:space="preserve">y sobre ello </w:t>
      </w:r>
      <w:r w:rsidRPr="0029016A">
        <w:rPr>
          <w:rFonts w:ascii="Courier New" w:hAnsi="Courier New" w:cs="Courier New"/>
          <w:szCs w:val="24"/>
        </w:rPr>
        <w:t xml:space="preserve">deberá confeccionar un informe y ofrecerlo en la audiencia de ratificación. En dicha resolución, además, el tribunal citará a la audiencia preliminar a la que se refiere el artículo siguiente. </w:t>
      </w:r>
    </w:p>
    <w:p w14:paraId="693222A3" w14:textId="77777777" w:rsidR="00D47F1F" w:rsidRPr="00D47F1F" w:rsidRDefault="00D47F1F" w:rsidP="00D47F1F">
      <w:pPr>
        <w:spacing w:line="360" w:lineRule="auto"/>
        <w:ind w:firstLine="1134"/>
        <w:jc w:val="both"/>
        <w:rPr>
          <w:rFonts w:ascii="Courier New" w:hAnsi="Courier New" w:cs="Courier New"/>
          <w:szCs w:val="24"/>
          <w:highlight w:val="yellow"/>
        </w:rPr>
      </w:pPr>
    </w:p>
    <w:p w14:paraId="7CEBEF10" w14:textId="2165C798" w:rsidR="00753B2B" w:rsidRPr="00933EEA" w:rsidRDefault="00C252FA" w:rsidP="00D47F1F">
      <w:pPr>
        <w:spacing w:line="360" w:lineRule="auto"/>
        <w:ind w:firstLine="1134"/>
        <w:jc w:val="both"/>
        <w:rPr>
          <w:rFonts w:ascii="Courier New" w:hAnsi="Courier New" w:cs="Courier New"/>
          <w:szCs w:val="24"/>
        </w:rPr>
      </w:pPr>
      <w:r w:rsidRPr="007B2AFE">
        <w:rPr>
          <w:rFonts w:ascii="Courier New" w:hAnsi="Courier New" w:cs="Courier New"/>
          <w:szCs w:val="24"/>
        </w:rPr>
        <w:t>A</w:t>
      </w:r>
      <w:r w:rsidR="00D47F1F" w:rsidRPr="007B2AFE">
        <w:rPr>
          <w:rFonts w:ascii="Courier New" w:hAnsi="Courier New" w:cs="Courier New"/>
          <w:szCs w:val="24"/>
        </w:rPr>
        <w:t>dmitida a trámite la solicitud, cuando el niño o niña haya nacido, el tribunal iniciará de oficio un procedimiento de protección judicial, según lo establecido en el Párrafo Primero del Título IV de la Ley que crea los Tribunales de Familia, el que se tramitará ante el mismo tribunal que conoce del procedimiento de cesión voluntaria con fines de adopción. En dicho procedimiento de protección, el tribunal deberá tener a la vista el expediente del procedimiento de cesión al momento de resolver. Si en el procedimiento de protección se decreta una medida de cuidado alternativo, no se aplicará lo dispuesto en el inciso octavo del artículo 24 de la Ley que crea el Servicio, en tanto no se realice la audiencia de ratificación regulada en el artículo 28.</w:t>
      </w:r>
    </w:p>
    <w:p w14:paraId="023F240A" w14:textId="77777777" w:rsidR="005C17B6" w:rsidRPr="00933EEA" w:rsidRDefault="005C17B6" w:rsidP="00753B2B">
      <w:pPr>
        <w:spacing w:line="360" w:lineRule="auto"/>
        <w:ind w:firstLine="1134"/>
        <w:jc w:val="both"/>
        <w:rPr>
          <w:rFonts w:ascii="Courier New" w:hAnsi="Courier New" w:cs="Courier New"/>
          <w:szCs w:val="24"/>
        </w:rPr>
      </w:pPr>
    </w:p>
    <w:p w14:paraId="4B564469" w14:textId="77777777" w:rsidR="005C17B6" w:rsidRPr="00933EEA" w:rsidRDefault="005C17B6" w:rsidP="00753B2B">
      <w:pPr>
        <w:spacing w:line="360" w:lineRule="auto"/>
        <w:ind w:firstLine="1134"/>
        <w:jc w:val="both"/>
        <w:rPr>
          <w:rFonts w:ascii="Courier New" w:hAnsi="Courier New" w:cs="Courier New"/>
          <w:szCs w:val="24"/>
        </w:rPr>
      </w:pPr>
    </w:p>
    <w:p w14:paraId="02238735" w14:textId="77777777" w:rsidR="00A2618D" w:rsidRPr="00B52F8F" w:rsidRDefault="00A2618D" w:rsidP="00A2618D">
      <w:pPr>
        <w:spacing w:line="360" w:lineRule="auto"/>
        <w:ind w:firstLine="1134"/>
        <w:jc w:val="both"/>
        <w:rPr>
          <w:rFonts w:ascii="Courier New" w:hAnsi="Courier New" w:cs="Courier New"/>
          <w:szCs w:val="24"/>
        </w:rPr>
      </w:pPr>
      <w:r w:rsidRPr="00E915DB">
        <w:rPr>
          <w:rFonts w:ascii="Courier New" w:hAnsi="Courier New" w:cs="Courier New"/>
          <w:szCs w:val="24"/>
        </w:rPr>
        <w:t xml:space="preserve">Artículo 25.- Audiencia preliminar del procedimiento de adoptabilidad por cesión voluntaria con fines de adopción. Recibida la solicitud de </w:t>
      </w:r>
      <w:r w:rsidRPr="00B52F8F">
        <w:rPr>
          <w:rFonts w:ascii="Courier New" w:hAnsi="Courier New" w:cs="Courier New"/>
          <w:szCs w:val="24"/>
        </w:rPr>
        <w:t>cesión voluntaria, a más tardar al tercer día hábil siguiente a su recepción, el tribunal efectuará una audiencia preliminar, a la que será citado el o los solicitantes. Esta audiencia tendrá por objeto:</w:t>
      </w:r>
    </w:p>
    <w:p w14:paraId="28069EA6" w14:textId="77777777" w:rsidR="00A2618D" w:rsidRPr="00B52F8F" w:rsidRDefault="00A2618D" w:rsidP="00A2618D">
      <w:pPr>
        <w:spacing w:line="360" w:lineRule="auto"/>
        <w:ind w:firstLine="1134"/>
        <w:jc w:val="both"/>
        <w:rPr>
          <w:rFonts w:ascii="Courier New" w:hAnsi="Courier New" w:cs="Courier New"/>
          <w:szCs w:val="24"/>
        </w:rPr>
      </w:pPr>
    </w:p>
    <w:p w14:paraId="21010819" w14:textId="77777777" w:rsidR="00A2618D" w:rsidRPr="00B52F8F" w:rsidRDefault="00A2618D" w:rsidP="00B52F8F">
      <w:pPr>
        <w:spacing w:line="360" w:lineRule="auto"/>
        <w:ind w:firstLine="2268"/>
        <w:jc w:val="both"/>
        <w:rPr>
          <w:rFonts w:ascii="Courier New" w:hAnsi="Courier New" w:cs="Courier New"/>
          <w:szCs w:val="24"/>
        </w:rPr>
      </w:pPr>
      <w:r w:rsidRPr="00B52F8F">
        <w:rPr>
          <w:rFonts w:ascii="Courier New" w:hAnsi="Courier New" w:cs="Courier New"/>
          <w:szCs w:val="24"/>
        </w:rPr>
        <w:tab/>
        <w:t>a) Que el o los solicitantes expresen su voluntad de ceder al niño o niña en adopción.</w:t>
      </w:r>
    </w:p>
    <w:p w14:paraId="3FA05DA1" w14:textId="77777777" w:rsidR="00A2618D" w:rsidRPr="00A2618D" w:rsidRDefault="00A2618D" w:rsidP="00B52F8F">
      <w:pPr>
        <w:spacing w:line="360" w:lineRule="auto"/>
        <w:ind w:firstLine="2268"/>
        <w:jc w:val="both"/>
        <w:rPr>
          <w:rFonts w:ascii="Courier New" w:hAnsi="Courier New" w:cs="Courier New"/>
          <w:szCs w:val="24"/>
          <w:highlight w:val="yellow"/>
        </w:rPr>
      </w:pPr>
    </w:p>
    <w:p w14:paraId="0634CC53" w14:textId="6C5D1E58" w:rsidR="00A2618D" w:rsidRPr="00B52F8F" w:rsidRDefault="00A2618D" w:rsidP="00B52F8F">
      <w:pPr>
        <w:spacing w:line="360" w:lineRule="auto"/>
        <w:ind w:firstLine="2268"/>
        <w:jc w:val="both"/>
        <w:rPr>
          <w:rFonts w:ascii="Courier New" w:hAnsi="Courier New" w:cs="Courier New"/>
          <w:szCs w:val="24"/>
        </w:rPr>
      </w:pPr>
      <w:r w:rsidRPr="00B52F8F">
        <w:rPr>
          <w:rFonts w:ascii="Courier New" w:hAnsi="Courier New" w:cs="Courier New"/>
          <w:szCs w:val="24"/>
        </w:rPr>
        <w:tab/>
      </w:r>
      <w:r w:rsidRPr="00B21F8B">
        <w:rPr>
          <w:rFonts w:ascii="Courier New" w:hAnsi="Courier New" w:cs="Courier New"/>
          <w:szCs w:val="24"/>
        </w:rPr>
        <w:t>b) Que el tribunal informe al o</w:t>
      </w:r>
      <w:r w:rsidR="00B52F8F" w:rsidRPr="00B21F8B">
        <w:rPr>
          <w:rFonts w:ascii="Courier New" w:hAnsi="Courier New" w:cs="Courier New"/>
          <w:szCs w:val="24"/>
        </w:rPr>
        <w:t xml:space="preserve"> a</w:t>
      </w:r>
      <w:r w:rsidRPr="00B21F8B">
        <w:rPr>
          <w:rFonts w:ascii="Courier New" w:hAnsi="Courier New" w:cs="Courier New"/>
          <w:szCs w:val="24"/>
        </w:rPr>
        <w:t xml:space="preserve"> los</w:t>
      </w:r>
      <w:r w:rsidRPr="00B52F8F">
        <w:rPr>
          <w:rFonts w:ascii="Courier New" w:hAnsi="Courier New" w:cs="Courier New"/>
          <w:szCs w:val="24"/>
        </w:rPr>
        <w:t xml:space="preserve"> comparecientes que pueden retractarse de su manifestación de voluntad hasta la realización de la audiencia de ratificación, la que se fijará para un plazo no inferior a treinta ni superior a treinta y cinco días hábiles contado desde la fecha de celebración de la audiencia preliminar, a la que quedarán citados personalmente, </w:t>
      </w:r>
      <w:r w:rsidR="007517B0" w:rsidRPr="00B52F8F">
        <w:rPr>
          <w:rFonts w:ascii="Courier New" w:hAnsi="Courier New" w:cs="Courier New"/>
          <w:szCs w:val="24"/>
        </w:rPr>
        <w:t xml:space="preserve">y se les advertirá </w:t>
      </w:r>
      <w:r w:rsidRPr="00B52F8F">
        <w:rPr>
          <w:rFonts w:ascii="Courier New" w:hAnsi="Courier New" w:cs="Courier New"/>
          <w:szCs w:val="24"/>
        </w:rPr>
        <w:t>que su no concurrencia facultará al tribunal para presumir que existe ratificación tácita de su voluntad de ceder al niño o niña en adopción, de todo lo cual se dejará constancia en una resolución fundada.</w:t>
      </w:r>
    </w:p>
    <w:p w14:paraId="328F2FAB" w14:textId="77777777" w:rsidR="00A2618D" w:rsidRPr="00A2618D" w:rsidRDefault="00A2618D" w:rsidP="00A2618D">
      <w:pPr>
        <w:spacing w:line="360" w:lineRule="auto"/>
        <w:ind w:firstLine="1134"/>
        <w:jc w:val="both"/>
        <w:rPr>
          <w:rFonts w:ascii="Courier New" w:hAnsi="Courier New" w:cs="Courier New"/>
          <w:szCs w:val="24"/>
          <w:highlight w:val="yellow"/>
        </w:rPr>
      </w:pPr>
    </w:p>
    <w:p w14:paraId="766391BF" w14:textId="7137E534" w:rsidR="00753B2B" w:rsidRPr="00933EEA" w:rsidRDefault="00A2618D" w:rsidP="00A2618D">
      <w:pPr>
        <w:spacing w:line="360" w:lineRule="auto"/>
        <w:ind w:firstLine="1134"/>
        <w:jc w:val="both"/>
        <w:rPr>
          <w:rFonts w:ascii="Courier New" w:hAnsi="Courier New" w:cs="Courier New"/>
          <w:szCs w:val="24"/>
        </w:rPr>
      </w:pPr>
      <w:r w:rsidRPr="004907BD">
        <w:rPr>
          <w:rFonts w:ascii="Courier New" w:hAnsi="Courier New" w:cs="Courier New"/>
          <w:szCs w:val="24"/>
        </w:rPr>
        <w:tab/>
        <w:t xml:space="preserve">Si por cualquier causa, distinta de la rebeldía de los comparecientes, no </w:t>
      </w:r>
      <w:r w:rsidR="00E815D6" w:rsidRPr="004907BD">
        <w:rPr>
          <w:rFonts w:ascii="Courier New" w:hAnsi="Courier New" w:cs="Courier New"/>
          <w:szCs w:val="24"/>
        </w:rPr>
        <w:t xml:space="preserve">puede </w:t>
      </w:r>
      <w:r w:rsidRPr="004907BD">
        <w:rPr>
          <w:rFonts w:ascii="Courier New" w:hAnsi="Courier New" w:cs="Courier New"/>
          <w:szCs w:val="24"/>
        </w:rPr>
        <w:t>celebrarse la audiencia de ratificación en el día y hora decretados por el tribunal, el plazo de retractación señalado en el inciso anterior se prorrogará hasta la nueva fecha de audiencia fijada por el tribunal</w:t>
      </w:r>
      <w:r w:rsidR="008B4BAB" w:rsidRPr="004907BD">
        <w:rPr>
          <w:rFonts w:ascii="Courier New" w:hAnsi="Courier New" w:cs="Courier New"/>
          <w:szCs w:val="24"/>
        </w:rPr>
        <w:t xml:space="preserve">. </w:t>
      </w:r>
      <w:r w:rsidR="00224F83" w:rsidRPr="004907BD">
        <w:rPr>
          <w:rFonts w:ascii="Courier New" w:hAnsi="Courier New" w:cs="Courier New"/>
          <w:szCs w:val="24"/>
        </w:rPr>
        <w:t>Esta</w:t>
      </w:r>
      <w:r w:rsidR="008C5A0D" w:rsidRPr="004907BD">
        <w:rPr>
          <w:rFonts w:ascii="Courier New" w:hAnsi="Courier New" w:cs="Courier New"/>
          <w:szCs w:val="24"/>
        </w:rPr>
        <w:t xml:space="preserve"> audiencia </w:t>
      </w:r>
      <w:r w:rsidRPr="004907BD">
        <w:rPr>
          <w:rFonts w:ascii="Courier New" w:hAnsi="Courier New" w:cs="Courier New"/>
          <w:szCs w:val="24"/>
        </w:rPr>
        <w:t>se celebrará en el plazo más breve posible, dentro de los diez días hábiles siguientes a la fecha en que debió celebrarse la primera audiencia.</w:t>
      </w:r>
    </w:p>
    <w:p w14:paraId="64DB3BBA" w14:textId="77777777" w:rsidR="00753B2B" w:rsidRPr="00933EEA" w:rsidRDefault="00753B2B" w:rsidP="00753B2B">
      <w:pPr>
        <w:spacing w:line="360" w:lineRule="auto"/>
        <w:ind w:firstLine="1134"/>
        <w:jc w:val="both"/>
        <w:rPr>
          <w:rFonts w:ascii="Courier New" w:hAnsi="Courier New" w:cs="Courier New"/>
          <w:szCs w:val="24"/>
        </w:rPr>
      </w:pPr>
    </w:p>
    <w:p w14:paraId="498F4BC6" w14:textId="77777777" w:rsidR="00753B2B" w:rsidRPr="00933EEA" w:rsidRDefault="00753B2B" w:rsidP="00753B2B">
      <w:pPr>
        <w:spacing w:line="360" w:lineRule="auto"/>
        <w:ind w:firstLine="1134"/>
        <w:jc w:val="both"/>
        <w:rPr>
          <w:rFonts w:ascii="Courier New" w:hAnsi="Courier New" w:cs="Courier New"/>
          <w:szCs w:val="24"/>
        </w:rPr>
      </w:pPr>
    </w:p>
    <w:p w14:paraId="08FAEC57" w14:textId="77777777" w:rsidR="001E35B7" w:rsidRPr="00744024" w:rsidRDefault="001E35B7" w:rsidP="001E35B7">
      <w:pPr>
        <w:spacing w:line="360" w:lineRule="auto"/>
        <w:ind w:firstLine="1134"/>
        <w:jc w:val="both"/>
        <w:rPr>
          <w:rFonts w:ascii="Courier New" w:hAnsi="Courier New" w:cs="Courier New"/>
          <w:szCs w:val="24"/>
        </w:rPr>
      </w:pPr>
      <w:r w:rsidRPr="00744024">
        <w:rPr>
          <w:rFonts w:ascii="Courier New" w:hAnsi="Courier New" w:cs="Courier New"/>
          <w:szCs w:val="24"/>
        </w:rPr>
        <w:t xml:space="preserve">Artículo 26.- Solicitud previa al nacimiento. La solicitud a que se refiere el inciso primero del artículo 24 podrá ser efectuada antes del nacimiento del niño o niña a través de una gestión voluntaria </w:t>
      </w:r>
      <w:r w:rsidRPr="00744024">
        <w:rPr>
          <w:rFonts w:ascii="Courier New" w:hAnsi="Courier New" w:cs="Courier New"/>
          <w:szCs w:val="24"/>
        </w:rPr>
        <w:lastRenderedPageBreak/>
        <w:t xml:space="preserve">ante el tribunal que corresponda, que solamente podrá ser solicitada por la persona embarazada. En caso contrario, el tribunal no admitirá la solicitud a trámite. </w:t>
      </w:r>
    </w:p>
    <w:p w14:paraId="1D498273" w14:textId="77777777" w:rsidR="001E35B7" w:rsidRPr="00744024" w:rsidRDefault="001E35B7" w:rsidP="001E35B7">
      <w:pPr>
        <w:spacing w:line="360" w:lineRule="auto"/>
        <w:ind w:firstLine="1134"/>
        <w:jc w:val="both"/>
        <w:rPr>
          <w:rFonts w:ascii="Courier New" w:hAnsi="Courier New" w:cs="Courier New"/>
          <w:szCs w:val="24"/>
        </w:rPr>
      </w:pPr>
    </w:p>
    <w:p w14:paraId="281E3C23" w14:textId="77777777" w:rsidR="001E35B7" w:rsidRPr="00744024" w:rsidRDefault="001E35B7" w:rsidP="001E35B7">
      <w:pPr>
        <w:spacing w:line="360" w:lineRule="auto"/>
        <w:ind w:firstLine="1134"/>
        <w:jc w:val="both"/>
        <w:rPr>
          <w:rFonts w:ascii="Courier New" w:hAnsi="Courier New" w:cs="Courier New"/>
          <w:szCs w:val="24"/>
        </w:rPr>
      </w:pPr>
      <w:r w:rsidRPr="00744024">
        <w:rPr>
          <w:rFonts w:ascii="Courier New" w:hAnsi="Courier New" w:cs="Courier New"/>
          <w:szCs w:val="24"/>
        </w:rPr>
        <w:tab/>
        <w:t>En la resolución que admite a trámite la solicitud, el tribunal derivará a la persona solicitante al Servicio para su ingreso en el correspondiente programa de la línea de acción de adopción, en los términos establecidos en el inciso segundo del artículo 24; y citará a la audiencia preliminar a la que se refiere el artículo anterior. Una vez celebrada dicha audiencia, el tribunal ordenará la suspensión del procedimiento hasta después del nacimiento del niño o niña.</w:t>
      </w:r>
    </w:p>
    <w:p w14:paraId="2AF5D3B2" w14:textId="77777777" w:rsidR="001E35B7" w:rsidRPr="005C6FDC" w:rsidRDefault="001E35B7" w:rsidP="001E35B7">
      <w:pPr>
        <w:spacing w:line="360" w:lineRule="auto"/>
        <w:ind w:firstLine="1134"/>
        <w:jc w:val="both"/>
        <w:rPr>
          <w:rFonts w:ascii="Courier New" w:hAnsi="Courier New" w:cs="Courier New"/>
          <w:szCs w:val="24"/>
          <w:highlight w:val="yellow"/>
        </w:rPr>
      </w:pPr>
    </w:p>
    <w:p w14:paraId="33C72A5B" w14:textId="77777777" w:rsidR="001E35B7" w:rsidRPr="00332126" w:rsidRDefault="001E35B7" w:rsidP="001E35B7">
      <w:pPr>
        <w:spacing w:line="360" w:lineRule="auto"/>
        <w:ind w:firstLine="1134"/>
        <w:jc w:val="both"/>
        <w:rPr>
          <w:rFonts w:ascii="Courier New" w:hAnsi="Courier New" w:cs="Courier New"/>
          <w:szCs w:val="24"/>
        </w:rPr>
      </w:pPr>
      <w:r w:rsidRPr="00332126">
        <w:rPr>
          <w:rFonts w:ascii="Courier New" w:hAnsi="Courier New" w:cs="Courier New"/>
          <w:szCs w:val="24"/>
        </w:rPr>
        <w:t xml:space="preserve">El tribunal podrá iniciar de oficio un procedimiento de protección judicial según lo establecido en el Párrafo Primero del Título IV de la Ley que crea los Tribunales de Familia, el que se tramitará ante el mismo tribunal en que se presentó la solicitud de cesión. </w:t>
      </w:r>
    </w:p>
    <w:p w14:paraId="7AB0C4F7" w14:textId="77777777" w:rsidR="001E35B7" w:rsidRPr="00332126" w:rsidRDefault="001E35B7" w:rsidP="001E35B7">
      <w:pPr>
        <w:spacing w:line="360" w:lineRule="auto"/>
        <w:ind w:firstLine="1134"/>
        <w:jc w:val="both"/>
        <w:rPr>
          <w:rFonts w:ascii="Courier New" w:hAnsi="Courier New" w:cs="Courier New"/>
          <w:szCs w:val="24"/>
        </w:rPr>
      </w:pPr>
    </w:p>
    <w:p w14:paraId="68D4229D" w14:textId="1E53EEC1" w:rsidR="009F35AA" w:rsidRPr="00933EEA" w:rsidRDefault="001E35B7" w:rsidP="001E35B7">
      <w:pPr>
        <w:spacing w:line="360" w:lineRule="auto"/>
        <w:ind w:firstLine="1134"/>
        <w:jc w:val="both"/>
        <w:rPr>
          <w:rFonts w:ascii="Courier New" w:hAnsi="Courier New" w:cs="Courier New"/>
          <w:szCs w:val="24"/>
        </w:rPr>
      </w:pPr>
      <w:r w:rsidRPr="00332126">
        <w:rPr>
          <w:rFonts w:ascii="Courier New" w:hAnsi="Courier New" w:cs="Courier New"/>
          <w:szCs w:val="24"/>
        </w:rPr>
        <w:t>Una vez ocurrido el nacimiento, el programa o la persona solicitante informará de aquello al tribunal, el cual citará a la audiencia de ratificación.</w:t>
      </w:r>
    </w:p>
    <w:p w14:paraId="2D40C73D" w14:textId="77777777" w:rsidR="009F35AA" w:rsidRDefault="009F35AA" w:rsidP="00753B2B">
      <w:pPr>
        <w:spacing w:line="360" w:lineRule="auto"/>
        <w:ind w:firstLine="1134"/>
        <w:jc w:val="both"/>
        <w:rPr>
          <w:rFonts w:ascii="Courier New" w:hAnsi="Courier New" w:cs="Courier New"/>
          <w:szCs w:val="24"/>
        </w:rPr>
      </w:pPr>
    </w:p>
    <w:p w14:paraId="40C1469D" w14:textId="77777777" w:rsidR="005C6FDC" w:rsidRDefault="005C6FDC" w:rsidP="00753B2B">
      <w:pPr>
        <w:spacing w:line="360" w:lineRule="auto"/>
        <w:ind w:firstLine="1134"/>
        <w:jc w:val="both"/>
        <w:rPr>
          <w:rFonts w:ascii="Courier New" w:hAnsi="Courier New" w:cs="Courier New"/>
          <w:szCs w:val="24"/>
        </w:rPr>
      </w:pPr>
    </w:p>
    <w:p w14:paraId="219D2753" w14:textId="44EF4080" w:rsidR="001313AF" w:rsidRPr="006D2348" w:rsidRDefault="001313AF" w:rsidP="001313AF">
      <w:pPr>
        <w:spacing w:line="360" w:lineRule="auto"/>
        <w:ind w:firstLine="1134"/>
        <w:jc w:val="both"/>
        <w:rPr>
          <w:rFonts w:ascii="Courier New" w:hAnsi="Courier New" w:cs="Courier New"/>
          <w:szCs w:val="24"/>
        </w:rPr>
      </w:pPr>
      <w:r w:rsidRPr="006D2348">
        <w:rPr>
          <w:rFonts w:ascii="Courier New" w:hAnsi="Courier New" w:cs="Courier New"/>
          <w:szCs w:val="24"/>
        </w:rPr>
        <w:t xml:space="preserve">Artículo 27.- Citaciones a la audiencia de ratificación del procedimiento de adoptabilidad por cesión voluntaria con fines de adopción. En caso de que el procedimiento se haya iniciado por un solo </w:t>
      </w:r>
      <w:r w:rsidRPr="006D2348">
        <w:rPr>
          <w:rFonts w:ascii="Courier New" w:hAnsi="Courier New" w:cs="Courier New"/>
          <w:szCs w:val="24"/>
        </w:rPr>
        <w:lastRenderedPageBreak/>
        <w:t xml:space="preserve">progenitor, el tribunal citará a la audiencia de ratificación al otro progenitor, si lo </w:t>
      </w:r>
      <w:r w:rsidR="00E83E90" w:rsidRPr="006D2348">
        <w:rPr>
          <w:rFonts w:ascii="Courier New" w:hAnsi="Courier New" w:cs="Courier New"/>
          <w:szCs w:val="24"/>
        </w:rPr>
        <w:t>hay</w:t>
      </w:r>
      <w:r w:rsidRPr="006D2348">
        <w:rPr>
          <w:rFonts w:ascii="Courier New" w:hAnsi="Courier New" w:cs="Courier New"/>
          <w:szCs w:val="24"/>
        </w:rPr>
        <w:t xml:space="preserve">, en la que </w:t>
      </w:r>
      <w:r w:rsidR="00133642" w:rsidRPr="006D2348">
        <w:rPr>
          <w:rFonts w:ascii="Courier New" w:hAnsi="Courier New" w:cs="Courier New"/>
          <w:szCs w:val="24"/>
        </w:rPr>
        <w:t xml:space="preserve">éste </w:t>
      </w:r>
      <w:r w:rsidRPr="006D2348">
        <w:rPr>
          <w:rFonts w:ascii="Courier New" w:hAnsi="Courier New" w:cs="Courier New"/>
          <w:szCs w:val="24"/>
        </w:rPr>
        <w:t xml:space="preserve">podrá manifestar su oposición. Si el progenitor </w:t>
      </w:r>
      <w:r w:rsidRPr="00AA3AE7">
        <w:rPr>
          <w:rFonts w:ascii="Courier New" w:hAnsi="Courier New" w:cs="Courier New"/>
          <w:szCs w:val="24"/>
        </w:rPr>
        <w:t xml:space="preserve">que no </w:t>
      </w:r>
      <w:r w:rsidR="006D2348" w:rsidRPr="00AA3AE7">
        <w:rPr>
          <w:rFonts w:ascii="Courier New" w:hAnsi="Courier New" w:cs="Courier New"/>
          <w:szCs w:val="24"/>
        </w:rPr>
        <w:t xml:space="preserve">ha </w:t>
      </w:r>
      <w:r w:rsidRPr="00AA3AE7">
        <w:rPr>
          <w:rFonts w:ascii="Courier New" w:hAnsi="Courier New" w:cs="Courier New"/>
          <w:szCs w:val="24"/>
        </w:rPr>
        <w:t xml:space="preserve">manifestado su voluntad en la solicitud que inició este procedimiento </w:t>
      </w:r>
      <w:r w:rsidR="00075856" w:rsidRPr="00AA3AE7">
        <w:rPr>
          <w:rFonts w:ascii="Courier New" w:hAnsi="Courier New" w:cs="Courier New"/>
          <w:szCs w:val="24"/>
        </w:rPr>
        <w:t xml:space="preserve">ha </w:t>
      </w:r>
      <w:r w:rsidRPr="00AA3AE7">
        <w:rPr>
          <w:rFonts w:ascii="Courier New" w:hAnsi="Courier New" w:cs="Courier New"/>
          <w:szCs w:val="24"/>
        </w:rPr>
        <w:t xml:space="preserve">fallecido o </w:t>
      </w:r>
      <w:r w:rsidR="00201163" w:rsidRPr="00AA3AE7">
        <w:rPr>
          <w:rFonts w:ascii="Courier New" w:hAnsi="Courier New" w:cs="Courier New"/>
          <w:szCs w:val="24"/>
        </w:rPr>
        <w:t xml:space="preserve">está </w:t>
      </w:r>
      <w:r w:rsidRPr="00AA3AE7">
        <w:rPr>
          <w:rFonts w:ascii="Courier New" w:hAnsi="Courier New" w:cs="Courier New"/>
          <w:szCs w:val="24"/>
        </w:rPr>
        <w:t>imposibilitado gravemente de manifestar</w:t>
      </w:r>
      <w:r w:rsidR="004C2F93" w:rsidRPr="00AA3AE7">
        <w:rPr>
          <w:rFonts w:ascii="Courier New" w:hAnsi="Courier New" w:cs="Courier New"/>
          <w:szCs w:val="24"/>
        </w:rPr>
        <w:t>la</w:t>
      </w:r>
      <w:r w:rsidRPr="00AA3AE7">
        <w:rPr>
          <w:rFonts w:ascii="Courier New" w:hAnsi="Courier New" w:cs="Courier New"/>
          <w:szCs w:val="24"/>
        </w:rPr>
        <w:t>, se citará</w:t>
      </w:r>
      <w:r w:rsidRPr="006D2348">
        <w:rPr>
          <w:rFonts w:ascii="Courier New" w:hAnsi="Courier New" w:cs="Courier New"/>
          <w:szCs w:val="24"/>
        </w:rPr>
        <w:t xml:space="preserve"> a la audiencia de ratificación a los ascendientes por consanguinidad hasta el primer grado de dicho progenitor, quienes también podrán deducir oposición.</w:t>
      </w:r>
    </w:p>
    <w:p w14:paraId="24FA6BC7" w14:textId="77777777" w:rsidR="001313AF" w:rsidRPr="001313AF" w:rsidRDefault="001313AF" w:rsidP="001313AF">
      <w:pPr>
        <w:spacing w:line="360" w:lineRule="auto"/>
        <w:ind w:firstLine="1134"/>
        <w:jc w:val="both"/>
        <w:rPr>
          <w:rFonts w:ascii="Courier New" w:hAnsi="Courier New" w:cs="Courier New"/>
          <w:szCs w:val="24"/>
          <w:highlight w:val="yellow"/>
        </w:rPr>
      </w:pPr>
    </w:p>
    <w:p w14:paraId="360575DA" w14:textId="1FC2B3DF" w:rsidR="001313AF" w:rsidRPr="004C2F93" w:rsidRDefault="001313AF" w:rsidP="001313AF">
      <w:pPr>
        <w:spacing w:line="360" w:lineRule="auto"/>
        <w:ind w:firstLine="1134"/>
        <w:jc w:val="both"/>
        <w:rPr>
          <w:rFonts w:ascii="Courier New" w:hAnsi="Courier New" w:cs="Courier New"/>
          <w:szCs w:val="24"/>
        </w:rPr>
      </w:pPr>
      <w:r w:rsidRPr="004C2F93">
        <w:rPr>
          <w:rFonts w:ascii="Courier New" w:hAnsi="Courier New" w:cs="Courier New"/>
          <w:szCs w:val="24"/>
        </w:rPr>
        <w:t xml:space="preserve">En caso de manifestarse oposición, el tribunal deberá dejar constancia de </w:t>
      </w:r>
      <w:r w:rsidR="00E06A9B" w:rsidRPr="004C2F93">
        <w:rPr>
          <w:rFonts w:ascii="Courier New" w:hAnsi="Courier New" w:cs="Courier New"/>
          <w:szCs w:val="24"/>
        </w:rPr>
        <w:t xml:space="preserve">si hay </w:t>
      </w:r>
      <w:r w:rsidRPr="004C2F93">
        <w:rPr>
          <w:rFonts w:ascii="Courier New" w:hAnsi="Courier New" w:cs="Courier New"/>
          <w:szCs w:val="24"/>
        </w:rPr>
        <w:t xml:space="preserve">antecedentes de violencia intrafamiliar; de vulneración de derechos de niños, niñas o adolescentes, y de si la persona se encuentra en el Registro de Deudores de Pensión de Alimentos, entre otros que </w:t>
      </w:r>
      <w:r w:rsidR="00C6609A" w:rsidRPr="004C2F93">
        <w:rPr>
          <w:rFonts w:ascii="Courier New" w:hAnsi="Courier New" w:cs="Courier New"/>
          <w:szCs w:val="24"/>
        </w:rPr>
        <w:t xml:space="preserve">puedan </w:t>
      </w:r>
      <w:r w:rsidRPr="004C2F93">
        <w:rPr>
          <w:rFonts w:ascii="Courier New" w:hAnsi="Courier New" w:cs="Courier New"/>
          <w:szCs w:val="24"/>
        </w:rPr>
        <w:t>resultar relevantes. Además, deberá remitir dichos antecedentes a la causa de medida de protección que se inicie respecto del niño o niña.</w:t>
      </w:r>
    </w:p>
    <w:p w14:paraId="0A870DC1" w14:textId="77777777" w:rsidR="001313AF" w:rsidRPr="001313AF" w:rsidRDefault="001313AF" w:rsidP="001313AF">
      <w:pPr>
        <w:spacing w:line="360" w:lineRule="auto"/>
        <w:ind w:firstLine="1134"/>
        <w:jc w:val="both"/>
        <w:rPr>
          <w:rFonts w:ascii="Courier New" w:hAnsi="Courier New" w:cs="Courier New"/>
          <w:szCs w:val="24"/>
          <w:highlight w:val="yellow"/>
        </w:rPr>
      </w:pPr>
    </w:p>
    <w:p w14:paraId="1FCB5C48" w14:textId="56076781" w:rsidR="005C6FDC" w:rsidRDefault="001313AF" w:rsidP="001313AF">
      <w:pPr>
        <w:spacing w:line="360" w:lineRule="auto"/>
        <w:ind w:firstLine="1134"/>
        <w:jc w:val="both"/>
        <w:rPr>
          <w:rFonts w:ascii="Courier New" w:hAnsi="Courier New" w:cs="Courier New"/>
          <w:szCs w:val="24"/>
        </w:rPr>
      </w:pPr>
      <w:r w:rsidRPr="004C2F93">
        <w:rPr>
          <w:rFonts w:ascii="Courier New" w:hAnsi="Courier New" w:cs="Courier New"/>
          <w:szCs w:val="24"/>
        </w:rPr>
        <w:tab/>
        <w:t xml:space="preserve">Si el procedimiento fue iniciado por la persona embarazada y ella </w:t>
      </w:r>
      <w:r w:rsidR="00E5409F" w:rsidRPr="004C2F93">
        <w:rPr>
          <w:rFonts w:ascii="Courier New" w:hAnsi="Courier New" w:cs="Courier New"/>
          <w:szCs w:val="24"/>
        </w:rPr>
        <w:t>manifiesta</w:t>
      </w:r>
      <w:r w:rsidRPr="004C2F93">
        <w:rPr>
          <w:rFonts w:ascii="Courier New" w:hAnsi="Courier New" w:cs="Courier New"/>
          <w:szCs w:val="24"/>
        </w:rPr>
        <w:t xml:space="preserve"> que su embarazo fue producto de una violación, el tribunal tomará las medidas necesarias para resguardar su integridad psíquica y física. Asimismo, se remitirá este antecedente a la causa de protección judicial que se mantenga a favor del niño o niña, con el objeto de </w:t>
      </w:r>
      <w:r w:rsidRPr="00A634DA">
        <w:rPr>
          <w:rFonts w:ascii="Courier New" w:hAnsi="Courier New" w:cs="Courier New"/>
          <w:szCs w:val="24"/>
        </w:rPr>
        <w:t>que se tenga en consideración al momento de evaluar las diferentes propuestas de vías de egreso.</w:t>
      </w:r>
    </w:p>
    <w:p w14:paraId="30B270E8" w14:textId="77777777" w:rsidR="005C6FDC" w:rsidRDefault="005C6FDC" w:rsidP="00753B2B">
      <w:pPr>
        <w:spacing w:line="360" w:lineRule="auto"/>
        <w:ind w:firstLine="1134"/>
        <w:jc w:val="both"/>
        <w:rPr>
          <w:rFonts w:ascii="Courier New" w:hAnsi="Courier New" w:cs="Courier New"/>
          <w:szCs w:val="24"/>
        </w:rPr>
      </w:pPr>
    </w:p>
    <w:p w14:paraId="29283FB6" w14:textId="77777777" w:rsidR="009F35AA" w:rsidRPr="00933EEA" w:rsidRDefault="009F35AA" w:rsidP="00753B2B">
      <w:pPr>
        <w:spacing w:line="360" w:lineRule="auto"/>
        <w:ind w:firstLine="1134"/>
        <w:jc w:val="both"/>
        <w:rPr>
          <w:rFonts w:ascii="Courier New" w:hAnsi="Courier New" w:cs="Courier New"/>
          <w:szCs w:val="24"/>
        </w:rPr>
      </w:pPr>
    </w:p>
    <w:p w14:paraId="3BD182B0" w14:textId="684D874B" w:rsidR="001858B1" w:rsidRPr="00232029" w:rsidRDefault="001858B1" w:rsidP="001858B1">
      <w:pPr>
        <w:spacing w:line="360" w:lineRule="auto"/>
        <w:ind w:firstLine="1134"/>
        <w:jc w:val="both"/>
        <w:rPr>
          <w:rFonts w:ascii="Courier New" w:hAnsi="Courier New" w:cs="Courier New"/>
          <w:szCs w:val="24"/>
        </w:rPr>
      </w:pPr>
      <w:r w:rsidRPr="00232029">
        <w:rPr>
          <w:rFonts w:ascii="Courier New" w:hAnsi="Courier New" w:cs="Courier New"/>
          <w:szCs w:val="24"/>
        </w:rPr>
        <w:t xml:space="preserve">Artículo 28.- Audiencia de ratificación del procedimiento de adoptabilidad por cesión voluntaria </w:t>
      </w:r>
      <w:r w:rsidRPr="00232029">
        <w:rPr>
          <w:rFonts w:ascii="Courier New" w:hAnsi="Courier New" w:cs="Courier New"/>
          <w:szCs w:val="24"/>
        </w:rPr>
        <w:lastRenderedPageBreak/>
        <w:t xml:space="preserve">con fines de adopción. En la audiencia de ratificación, el o los progenitores que </w:t>
      </w:r>
      <w:r w:rsidR="00FE0E89" w:rsidRPr="00232029">
        <w:rPr>
          <w:rFonts w:ascii="Courier New" w:hAnsi="Courier New" w:cs="Courier New"/>
          <w:szCs w:val="24"/>
        </w:rPr>
        <w:t xml:space="preserve">iniciaron </w:t>
      </w:r>
      <w:r w:rsidRPr="00232029">
        <w:rPr>
          <w:rFonts w:ascii="Courier New" w:hAnsi="Courier New" w:cs="Courier New"/>
          <w:szCs w:val="24"/>
        </w:rPr>
        <w:t xml:space="preserve">el procedimiento podrán ratificar su voluntad de ceder al niño o niña en adopción. </w:t>
      </w:r>
    </w:p>
    <w:p w14:paraId="6F8F6157" w14:textId="77777777" w:rsidR="001858B1" w:rsidRPr="00C737F2" w:rsidRDefault="001858B1" w:rsidP="001858B1">
      <w:pPr>
        <w:spacing w:line="360" w:lineRule="auto"/>
        <w:ind w:firstLine="1134"/>
        <w:jc w:val="both"/>
        <w:rPr>
          <w:rFonts w:ascii="Courier New" w:hAnsi="Courier New" w:cs="Courier New"/>
          <w:szCs w:val="24"/>
          <w:highlight w:val="yellow"/>
        </w:rPr>
      </w:pPr>
    </w:p>
    <w:p w14:paraId="6A964AC7" w14:textId="4D17B78F" w:rsidR="001858B1" w:rsidRPr="00AA39BB" w:rsidRDefault="001858B1" w:rsidP="001858B1">
      <w:pPr>
        <w:spacing w:line="360" w:lineRule="auto"/>
        <w:ind w:firstLine="1134"/>
        <w:jc w:val="both"/>
        <w:rPr>
          <w:rFonts w:ascii="Courier New" w:hAnsi="Courier New" w:cs="Courier New"/>
          <w:szCs w:val="24"/>
        </w:rPr>
      </w:pPr>
      <w:r w:rsidRPr="00AA39BB">
        <w:rPr>
          <w:rFonts w:ascii="Courier New" w:hAnsi="Courier New" w:cs="Courier New"/>
          <w:szCs w:val="24"/>
        </w:rPr>
        <w:t xml:space="preserve">El tribunal resolverá con el mérito de esta declaración y del informe que haya emitido y presentado el programa, el cual dará cuenta del acompañamiento realizado, </w:t>
      </w:r>
      <w:r w:rsidR="002808EB" w:rsidRPr="00AA39BB">
        <w:rPr>
          <w:rFonts w:ascii="Courier New" w:hAnsi="Courier New" w:cs="Courier New"/>
          <w:szCs w:val="24"/>
        </w:rPr>
        <w:t xml:space="preserve">e informará </w:t>
      </w:r>
      <w:r w:rsidRPr="00AA39BB">
        <w:rPr>
          <w:rFonts w:ascii="Courier New" w:hAnsi="Courier New" w:cs="Courier New"/>
          <w:szCs w:val="24"/>
        </w:rPr>
        <w:t>si la decisión del o los progenitores fue tomada en forma libre e informada.</w:t>
      </w:r>
    </w:p>
    <w:p w14:paraId="22BF9E05" w14:textId="77777777" w:rsidR="001858B1" w:rsidRPr="00C737F2" w:rsidRDefault="001858B1" w:rsidP="001858B1">
      <w:pPr>
        <w:spacing w:line="360" w:lineRule="auto"/>
        <w:ind w:firstLine="1134"/>
        <w:jc w:val="both"/>
        <w:rPr>
          <w:rFonts w:ascii="Courier New" w:hAnsi="Courier New" w:cs="Courier New"/>
          <w:szCs w:val="24"/>
          <w:highlight w:val="yellow"/>
        </w:rPr>
      </w:pPr>
    </w:p>
    <w:p w14:paraId="2C1DE49C" w14:textId="21E9C3EA" w:rsidR="001858B1" w:rsidRPr="00AA39BB" w:rsidRDefault="00E30E14" w:rsidP="001858B1">
      <w:pPr>
        <w:spacing w:line="360" w:lineRule="auto"/>
        <w:ind w:firstLine="1134"/>
        <w:jc w:val="both"/>
        <w:rPr>
          <w:rFonts w:ascii="Courier New" w:hAnsi="Courier New" w:cs="Courier New"/>
          <w:szCs w:val="24"/>
        </w:rPr>
      </w:pPr>
      <w:r w:rsidRPr="00AA39BB">
        <w:rPr>
          <w:rFonts w:ascii="Courier New" w:hAnsi="Courier New" w:cs="Courier New"/>
          <w:szCs w:val="24"/>
        </w:rPr>
        <w:t xml:space="preserve">Si se presenta </w:t>
      </w:r>
      <w:r w:rsidR="001858B1" w:rsidRPr="00AA39BB">
        <w:rPr>
          <w:rFonts w:ascii="Courier New" w:hAnsi="Courier New" w:cs="Courier New"/>
          <w:szCs w:val="24"/>
        </w:rPr>
        <w:t xml:space="preserve">alguna oposición, se rechazará la solicitud y se continuará con la tramitación del procedimiento de protección. </w:t>
      </w:r>
    </w:p>
    <w:p w14:paraId="11D7F065" w14:textId="0B536882" w:rsidR="001858B1" w:rsidRPr="00C737F2" w:rsidRDefault="001858B1" w:rsidP="001858B1">
      <w:pPr>
        <w:spacing w:line="360" w:lineRule="auto"/>
        <w:ind w:firstLine="1134"/>
        <w:jc w:val="both"/>
        <w:rPr>
          <w:rFonts w:ascii="Courier New" w:hAnsi="Courier New" w:cs="Courier New"/>
          <w:szCs w:val="24"/>
          <w:highlight w:val="yellow"/>
        </w:rPr>
      </w:pPr>
    </w:p>
    <w:p w14:paraId="4D2D67F1" w14:textId="09FCFC27" w:rsidR="009F35AA" w:rsidRPr="00933EEA" w:rsidRDefault="001858B1" w:rsidP="001858B1">
      <w:pPr>
        <w:spacing w:line="360" w:lineRule="auto"/>
        <w:ind w:firstLine="1134"/>
        <w:jc w:val="both"/>
        <w:rPr>
          <w:rFonts w:ascii="Courier New" w:hAnsi="Courier New" w:cs="Courier New"/>
          <w:szCs w:val="24"/>
        </w:rPr>
      </w:pPr>
      <w:r w:rsidRPr="00AA39BB">
        <w:rPr>
          <w:rFonts w:ascii="Courier New" w:hAnsi="Courier New" w:cs="Courier New"/>
          <w:szCs w:val="24"/>
        </w:rPr>
        <w:tab/>
        <w:t xml:space="preserve">En caso de que el o los progenitores solicitantes, de manera injustificada, no asistan a la audiencia de ratificación, y </w:t>
      </w:r>
      <w:r w:rsidR="000A6515" w:rsidRPr="00AA39BB">
        <w:rPr>
          <w:rFonts w:ascii="Courier New" w:hAnsi="Courier New" w:cs="Courier New"/>
          <w:szCs w:val="24"/>
        </w:rPr>
        <w:t xml:space="preserve">hay constancia </w:t>
      </w:r>
      <w:r w:rsidRPr="00AA39BB">
        <w:rPr>
          <w:rFonts w:ascii="Courier New" w:hAnsi="Courier New" w:cs="Courier New"/>
          <w:szCs w:val="24"/>
        </w:rPr>
        <w:t xml:space="preserve">que han sido debidamente emplazados, se acogerá la solicitud, </w:t>
      </w:r>
      <w:r w:rsidR="00F607D4" w:rsidRPr="00AA39BB">
        <w:rPr>
          <w:rFonts w:ascii="Courier New" w:hAnsi="Courier New" w:cs="Courier New"/>
          <w:szCs w:val="24"/>
        </w:rPr>
        <w:t>y se declar</w:t>
      </w:r>
      <w:r w:rsidR="00AA39BB" w:rsidRPr="00AA39BB">
        <w:rPr>
          <w:rFonts w:ascii="Courier New" w:hAnsi="Courier New" w:cs="Courier New"/>
          <w:szCs w:val="24"/>
        </w:rPr>
        <w:t>ará</w:t>
      </w:r>
      <w:r w:rsidR="00F607D4" w:rsidRPr="00AA39BB">
        <w:rPr>
          <w:rFonts w:ascii="Courier New" w:hAnsi="Courier New" w:cs="Courier New"/>
          <w:szCs w:val="24"/>
        </w:rPr>
        <w:t xml:space="preserve"> </w:t>
      </w:r>
      <w:r w:rsidRPr="00AA39BB">
        <w:rPr>
          <w:rFonts w:ascii="Courier New" w:hAnsi="Courier New" w:cs="Courier New"/>
          <w:szCs w:val="24"/>
        </w:rPr>
        <w:t>la adoptabilidad del niño o niña.</w:t>
      </w:r>
    </w:p>
    <w:p w14:paraId="61F95E7E" w14:textId="77777777" w:rsidR="00753B2B" w:rsidRPr="00933EEA" w:rsidRDefault="00753B2B" w:rsidP="00753B2B">
      <w:pPr>
        <w:spacing w:line="360" w:lineRule="auto"/>
        <w:ind w:firstLine="1134"/>
        <w:jc w:val="both"/>
        <w:rPr>
          <w:rFonts w:ascii="Courier New" w:hAnsi="Courier New" w:cs="Courier New"/>
          <w:szCs w:val="24"/>
        </w:rPr>
      </w:pPr>
    </w:p>
    <w:p w14:paraId="36AAEEBA" w14:textId="77777777" w:rsidR="009F35AA" w:rsidRPr="00933EEA" w:rsidRDefault="009F35AA" w:rsidP="00753B2B">
      <w:pPr>
        <w:spacing w:line="360" w:lineRule="auto"/>
        <w:ind w:firstLine="1134"/>
        <w:jc w:val="both"/>
        <w:rPr>
          <w:rFonts w:ascii="Courier New" w:hAnsi="Courier New" w:cs="Courier New"/>
          <w:szCs w:val="24"/>
        </w:rPr>
      </w:pPr>
    </w:p>
    <w:p w14:paraId="79D4CA2C" w14:textId="2D724BF5" w:rsidR="005D1C16" w:rsidRPr="001A3D96" w:rsidRDefault="005D1C16" w:rsidP="00E535FA">
      <w:pPr>
        <w:spacing w:line="360" w:lineRule="auto"/>
        <w:ind w:firstLine="1134"/>
        <w:jc w:val="both"/>
        <w:rPr>
          <w:rFonts w:ascii="Courier New" w:hAnsi="Courier New" w:cs="Courier New"/>
          <w:szCs w:val="24"/>
        </w:rPr>
      </w:pPr>
      <w:r w:rsidRPr="001A3D96">
        <w:rPr>
          <w:rFonts w:ascii="Courier New" w:hAnsi="Courier New" w:cs="Courier New"/>
          <w:szCs w:val="24"/>
        </w:rPr>
        <w:t xml:space="preserve">Artículo 29.- Retractación. Si en la audiencia de ratificación el o los progenitores se retractan de su decisión inicial, el tribunal rechazará la solicitud, </w:t>
      </w:r>
      <w:r w:rsidR="00E535FA" w:rsidRPr="001A3D96">
        <w:rPr>
          <w:rFonts w:ascii="Courier New" w:hAnsi="Courier New" w:cs="Courier New"/>
          <w:szCs w:val="24"/>
        </w:rPr>
        <w:t xml:space="preserve">pondrá </w:t>
      </w:r>
      <w:r w:rsidRPr="001A3D96">
        <w:rPr>
          <w:rFonts w:ascii="Courier New" w:hAnsi="Courier New" w:cs="Courier New"/>
          <w:szCs w:val="24"/>
        </w:rPr>
        <w:t>término al procedimiento y remitirá todos los antecedentes al procedimiento judicial de medidas de protección que se mantenga vigente en favor del niño o niña. La retractación es un derecho irrenunciable.</w:t>
      </w:r>
    </w:p>
    <w:p w14:paraId="735CF7DC" w14:textId="77777777" w:rsidR="005D1C16" w:rsidRPr="005D1C16" w:rsidRDefault="005D1C16" w:rsidP="005D1C16">
      <w:pPr>
        <w:spacing w:line="360" w:lineRule="auto"/>
        <w:ind w:firstLine="1134"/>
        <w:jc w:val="both"/>
        <w:rPr>
          <w:rFonts w:ascii="Courier New" w:hAnsi="Courier New" w:cs="Courier New"/>
          <w:szCs w:val="24"/>
          <w:highlight w:val="yellow"/>
        </w:rPr>
      </w:pPr>
    </w:p>
    <w:p w14:paraId="2ADBDC22" w14:textId="6CF1EABA" w:rsidR="00753B2B" w:rsidRPr="00933EEA" w:rsidRDefault="005D1C16" w:rsidP="005D1C16">
      <w:pPr>
        <w:spacing w:line="360" w:lineRule="auto"/>
        <w:ind w:firstLine="1134"/>
        <w:jc w:val="both"/>
        <w:rPr>
          <w:rFonts w:ascii="Courier New" w:hAnsi="Courier New" w:cs="Courier New"/>
          <w:szCs w:val="24"/>
        </w:rPr>
      </w:pPr>
      <w:r w:rsidRPr="001A3D96">
        <w:rPr>
          <w:rFonts w:ascii="Courier New" w:hAnsi="Courier New" w:cs="Courier New"/>
          <w:szCs w:val="24"/>
        </w:rPr>
        <w:lastRenderedPageBreak/>
        <w:tab/>
        <w:t xml:space="preserve">En todo caso, el solo hecho de la retractación no implicará necesariamente el egreso del programa de cuidado alternativo en que el niño o niña se </w:t>
      </w:r>
      <w:r w:rsidR="0095705C" w:rsidRPr="001A3D96">
        <w:rPr>
          <w:rFonts w:ascii="Courier New" w:hAnsi="Courier New" w:cs="Courier New"/>
          <w:szCs w:val="24"/>
        </w:rPr>
        <w:t>encuentre</w:t>
      </w:r>
      <w:r w:rsidRPr="001A3D96">
        <w:rPr>
          <w:rFonts w:ascii="Courier New" w:hAnsi="Courier New" w:cs="Courier New"/>
          <w:szCs w:val="24"/>
        </w:rPr>
        <w:t>, salvo que el tribunal así lo disponga mediante resolución fundada en el procedimiento judicial respectivo.</w:t>
      </w:r>
    </w:p>
    <w:p w14:paraId="4F98BB59" w14:textId="77777777" w:rsidR="00753B2B" w:rsidRPr="00933EEA" w:rsidRDefault="00753B2B" w:rsidP="00753B2B">
      <w:pPr>
        <w:spacing w:line="360" w:lineRule="auto"/>
        <w:ind w:firstLine="1134"/>
        <w:jc w:val="both"/>
        <w:rPr>
          <w:rFonts w:ascii="Courier New" w:hAnsi="Courier New" w:cs="Courier New"/>
          <w:szCs w:val="24"/>
        </w:rPr>
      </w:pPr>
    </w:p>
    <w:p w14:paraId="31582B9C" w14:textId="77777777" w:rsidR="00753B2B" w:rsidRPr="00933EEA" w:rsidRDefault="00753B2B" w:rsidP="00753B2B">
      <w:pPr>
        <w:spacing w:line="360" w:lineRule="auto"/>
        <w:ind w:firstLine="1134"/>
        <w:jc w:val="both"/>
        <w:rPr>
          <w:rFonts w:ascii="Courier New" w:hAnsi="Courier New" w:cs="Courier New"/>
          <w:szCs w:val="24"/>
        </w:rPr>
      </w:pPr>
    </w:p>
    <w:p w14:paraId="1E8DD731"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Título III</w:t>
      </w:r>
    </w:p>
    <w:p w14:paraId="42852C45"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Procedimiento de adopción nacional</w:t>
      </w:r>
    </w:p>
    <w:p w14:paraId="0A00391F" w14:textId="77777777" w:rsidR="00AA5FE3" w:rsidRPr="00933EEA" w:rsidRDefault="00AA5FE3" w:rsidP="00840DCF">
      <w:pPr>
        <w:spacing w:line="360" w:lineRule="auto"/>
        <w:jc w:val="center"/>
        <w:rPr>
          <w:rFonts w:ascii="Courier New" w:hAnsi="Courier New" w:cs="Courier New"/>
          <w:szCs w:val="24"/>
        </w:rPr>
      </w:pPr>
    </w:p>
    <w:p w14:paraId="459C1CDF"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Párrafo 1°</w:t>
      </w:r>
    </w:p>
    <w:p w14:paraId="110C8336"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Finalidad del procedimiento, adoptantes y requisitos</w:t>
      </w:r>
    </w:p>
    <w:p w14:paraId="28126D2F" w14:textId="77777777" w:rsidR="00753B2B" w:rsidRPr="00933EEA" w:rsidRDefault="00753B2B" w:rsidP="00753B2B">
      <w:pPr>
        <w:spacing w:line="360" w:lineRule="auto"/>
        <w:ind w:firstLine="1134"/>
        <w:jc w:val="both"/>
        <w:rPr>
          <w:rFonts w:ascii="Courier New" w:hAnsi="Courier New" w:cs="Courier New"/>
          <w:szCs w:val="24"/>
        </w:rPr>
      </w:pPr>
    </w:p>
    <w:p w14:paraId="65F37140" w14:textId="298A4B43" w:rsidR="00753B2B" w:rsidRPr="00933EEA" w:rsidRDefault="00753B2B" w:rsidP="00753B2B">
      <w:pPr>
        <w:spacing w:line="360" w:lineRule="auto"/>
        <w:ind w:firstLine="1134"/>
        <w:jc w:val="both"/>
        <w:rPr>
          <w:rFonts w:ascii="Courier New" w:hAnsi="Courier New" w:cs="Courier New"/>
          <w:szCs w:val="24"/>
        </w:rPr>
      </w:pPr>
      <w:r w:rsidRPr="00605B94">
        <w:rPr>
          <w:rFonts w:ascii="Courier New" w:hAnsi="Courier New" w:cs="Courier New"/>
          <w:szCs w:val="24"/>
        </w:rPr>
        <w:t>Artículo 3</w:t>
      </w:r>
      <w:r w:rsidR="008F3A69" w:rsidRPr="00605B94">
        <w:rPr>
          <w:rFonts w:ascii="Courier New" w:hAnsi="Courier New" w:cs="Courier New"/>
          <w:szCs w:val="24"/>
        </w:rPr>
        <w:t>0</w:t>
      </w:r>
      <w:r w:rsidRPr="00605B94">
        <w:rPr>
          <w:rFonts w:ascii="Courier New" w:hAnsi="Courier New" w:cs="Courier New"/>
          <w:szCs w:val="24"/>
        </w:rPr>
        <w:t xml:space="preserve">.- Finalidad del procedimiento de adopción. El procedimiento de adopción tiene por finalidad amparar </w:t>
      </w:r>
      <w:r w:rsidR="0064589B" w:rsidRPr="00605B94">
        <w:rPr>
          <w:rFonts w:ascii="Courier New" w:hAnsi="Courier New" w:cs="Courier New"/>
          <w:szCs w:val="24"/>
        </w:rPr>
        <w:t xml:space="preserve">los derechos establecidos en el Párrafo 2° del Título I, especialmente </w:t>
      </w:r>
      <w:r w:rsidRPr="00605B94">
        <w:rPr>
          <w:rFonts w:ascii="Courier New" w:hAnsi="Courier New" w:cs="Courier New"/>
          <w:szCs w:val="24"/>
        </w:rPr>
        <w:t>el derecho</w:t>
      </w:r>
      <w:r w:rsidRPr="00933EEA">
        <w:rPr>
          <w:rFonts w:ascii="Courier New" w:hAnsi="Courier New" w:cs="Courier New"/>
          <w:szCs w:val="24"/>
        </w:rPr>
        <w:t xml:space="preserve"> a vivir en familia, cualquiera sea su composición, del niño, </w:t>
      </w:r>
      <w:r w:rsidRPr="00FE237B">
        <w:rPr>
          <w:rFonts w:ascii="Courier New" w:hAnsi="Courier New" w:cs="Courier New"/>
          <w:szCs w:val="24"/>
        </w:rPr>
        <w:t xml:space="preserve">niña o adolescente que ha sido declarado adoptable </w:t>
      </w:r>
      <w:r w:rsidR="00FB6537" w:rsidRPr="00FE237B">
        <w:rPr>
          <w:rFonts w:ascii="Courier New" w:hAnsi="Courier New" w:cs="Courier New"/>
          <w:szCs w:val="24"/>
        </w:rPr>
        <w:t>por sentencia firme o ejecutoriada</w:t>
      </w:r>
      <w:r w:rsidRPr="00FE237B">
        <w:rPr>
          <w:rFonts w:ascii="Courier New" w:hAnsi="Courier New" w:cs="Courier New"/>
          <w:szCs w:val="24"/>
        </w:rPr>
        <w:t>, en los términos</w:t>
      </w:r>
      <w:r w:rsidRPr="00933EEA">
        <w:rPr>
          <w:rFonts w:ascii="Courier New" w:hAnsi="Courier New" w:cs="Courier New"/>
          <w:szCs w:val="24"/>
        </w:rPr>
        <w:t xml:space="preserve"> previstos en el Título II anterior. </w:t>
      </w:r>
    </w:p>
    <w:p w14:paraId="474C8189" w14:textId="77777777" w:rsidR="00840DCF" w:rsidRPr="00933EEA" w:rsidRDefault="00840DCF" w:rsidP="00753B2B">
      <w:pPr>
        <w:spacing w:line="360" w:lineRule="auto"/>
        <w:ind w:firstLine="1134"/>
        <w:jc w:val="both"/>
        <w:rPr>
          <w:rFonts w:ascii="Courier New" w:hAnsi="Courier New" w:cs="Courier New"/>
          <w:szCs w:val="24"/>
        </w:rPr>
      </w:pPr>
    </w:p>
    <w:p w14:paraId="15D91361" w14:textId="77777777" w:rsidR="00753B2B" w:rsidRPr="00933EEA" w:rsidRDefault="007A3E9F"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El </w:t>
      </w:r>
      <w:r w:rsidR="00753B2B" w:rsidRPr="00933EEA">
        <w:rPr>
          <w:rFonts w:ascii="Courier New" w:hAnsi="Courier New" w:cs="Courier New"/>
          <w:szCs w:val="24"/>
        </w:rPr>
        <w:t>procedimiento</w:t>
      </w:r>
      <w:r w:rsidRPr="00933EEA">
        <w:rPr>
          <w:rFonts w:ascii="Courier New" w:hAnsi="Courier New" w:cs="Courier New"/>
          <w:szCs w:val="24"/>
        </w:rPr>
        <w:t xml:space="preserve"> de adopción </w:t>
      </w:r>
      <w:r w:rsidR="00753B2B" w:rsidRPr="00933EEA">
        <w:rPr>
          <w:rFonts w:ascii="Courier New" w:hAnsi="Courier New" w:cs="Courier New"/>
          <w:szCs w:val="24"/>
        </w:rPr>
        <w:t>tendrá un carácter no contencioso, por lo que no será admisible oposición, a menos que se invoque la concurrencia de alguna de las prohibiciones señaladas en el artículo 6</w:t>
      </w:r>
      <w:r w:rsidR="005E68DC" w:rsidRPr="00933EEA">
        <w:rPr>
          <w:rFonts w:ascii="Courier New" w:hAnsi="Courier New" w:cs="Courier New"/>
          <w:szCs w:val="24"/>
        </w:rPr>
        <w:t>8</w:t>
      </w:r>
      <w:r w:rsidR="00753B2B" w:rsidRPr="00933EEA">
        <w:rPr>
          <w:rFonts w:ascii="Courier New" w:hAnsi="Courier New" w:cs="Courier New"/>
          <w:szCs w:val="24"/>
        </w:rPr>
        <w:t>.</w:t>
      </w:r>
    </w:p>
    <w:p w14:paraId="43C93373" w14:textId="77777777" w:rsidR="00840DCF" w:rsidRPr="00933EEA" w:rsidRDefault="00840DCF" w:rsidP="00753B2B">
      <w:pPr>
        <w:spacing w:line="360" w:lineRule="auto"/>
        <w:ind w:firstLine="1134"/>
        <w:jc w:val="both"/>
        <w:rPr>
          <w:rFonts w:ascii="Courier New" w:hAnsi="Courier New" w:cs="Courier New"/>
          <w:szCs w:val="24"/>
        </w:rPr>
      </w:pPr>
    </w:p>
    <w:p w14:paraId="18C799FF" w14:textId="44000152" w:rsidR="00753B2B" w:rsidRPr="00933EEA" w:rsidRDefault="000C2F71" w:rsidP="00753B2B">
      <w:pPr>
        <w:spacing w:line="360" w:lineRule="auto"/>
        <w:ind w:firstLine="1134"/>
        <w:jc w:val="both"/>
        <w:rPr>
          <w:rFonts w:ascii="Courier New" w:hAnsi="Courier New" w:cs="Courier New"/>
          <w:szCs w:val="24"/>
        </w:rPr>
      </w:pPr>
      <w:r w:rsidRPr="00163D58">
        <w:rPr>
          <w:rFonts w:ascii="Courier New" w:hAnsi="Courier New" w:cs="Courier New"/>
          <w:szCs w:val="24"/>
        </w:rPr>
        <w:t xml:space="preserve">Siempre que sea posible, deberá intentarse la adopción conjunta de hermanos o hermanas, sean de simple o doble conjunción. En caso que no sea posible, el tribunal deberá pronunciarse, de oficio o </w:t>
      </w:r>
      <w:r w:rsidRPr="00163D58">
        <w:rPr>
          <w:rFonts w:ascii="Courier New" w:hAnsi="Courier New" w:cs="Courier New"/>
          <w:szCs w:val="24"/>
        </w:rPr>
        <w:lastRenderedPageBreak/>
        <w:t>a solicitud de parte, de forma fundada sobre el establecimiento de un régimen de comunicación entre los hermanos o hermanas, en atención a lo dispuesto en el Párrafo 3° del presente Título.</w:t>
      </w:r>
      <w:r w:rsidR="00753B2B" w:rsidRPr="00933EEA">
        <w:rPr>
          <w:rFonts w:ascii="Courier New" w:hAnsi="Courier New" w:cs="Courier New"/>
          <w:szCs w:val="24"/>
        </w:rPr>
        <w:t xml:space="preserve"> </w:t>
      </w:r>
    </w:p>
    <w:p w14:paraId="3C6B8F99" w14:textId="77777777" w:rsidR="00840DCF" w:rsidRPr="00933EEA" w:rsidRDefault="00840DCF" w:rsidP="00753B2B">
      <w:pPr>
        <w:spacing w:line="360" w:lineRule="auto"/>
        <w:ind w:firstLine="1134"/>
        <w:jc w:val="both"/>
        <w:rPr>
          <w:rFonts w:ascii="Courier New" w:hAnsi="Courier New" w:cs="Courier New"/>
          <w:szCs w:val="24"/>
        </w:rPr>
      </w:pPr>
    </w:p>
    <w:p w14:paraId="76114BC6" w14:textId="77777777" w:rsidR="00840DCF" w:rsidRPr="00933EEA" w:rsidRDefault="00840DCF" w:rsidP="00753B2B">
      <w:pPr>
        <w:spacing w:line="360" w:lineRule="auto"/>
        <w:ind w:firstLine="1134"/>
        <w:jc w:val="both"/>
        <w:rPr>
          <w:rFonts w:ascii="Courier New" w:hAnsi="Courier New" w:cs="Courier New"/>
          <w:szCs w:val="24"/>
        </w:rPr>
      </w:pPr>
    </w:p>
    <w:p w14:paraId="1094D58E" w14:textId="7EDB86D3"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Pr="00163D58">
        <w:rPr>
          <w:rFonts w:ascii="Courier New" w:hAnsi="Courier New" w:cs="Courier New"/>
          <w:szCs w:val="24"/>
        </w:rPr>
        <w:t>3</w:t>
      </w:r>
      <w:r w:rsidR="00E85687" w:rsidRPr="00163D58">
        <w:rPr>
          <w:rFonts w:ascii="Courier New" w:hAnsi="Courier New" w:cs="Courier New"/>
          <w:szCs w:val="24"/>
        </w:rPr>
        <w:t>1</w:t>
      </w:r>
      <w:r w:rsidRPr="00163D58">
        <w:rPr>
          <w:rFonts w:ascii="Courier New" w:hAnsi="Courier New" w:cs="Courier New"/>
          <w:szCs w:val="24"/>
        </w:rPr>
        <w:t>.</w:t>
      </w:r>
      <w:r w:rsidRPr="00933EEA">
        <w:rPr>
          <w:rFonts w:ascii="Courier New" w:hAnsi="Courier New" w:cs="Courier New"/>
          <w:szCs w:val="24"/>
        </w:rPr>
        <w:t>- Adoptantes. Podrán ser adoptantes todas las personas que cumplan con los requisitos establecidos por la ley.</w:t>
      </w:r>
    </w:p>
    <w:p w14:paraId="38D16E58" w14:textId="77777777" w:rsidR="00753B2B" w:rsidRPr="00933EEA" w:rsidRDefault="00753B2B" w:rsidP="00753B2B">
      <w:pPr>
        <w:spacing w:line="360" w:lineRule="auto"/>
        <w:ind w:firstLine="1134"/>
        <w:jc w:val="both"/>
        <w:rPr>
          <w:rFonts w:ascii="Courier New" w:hAnsi="Courier New" w:cs="Courier New"/>
          <w:szCs w:val="24"/>
        </w:rPr>
      </w:pPr>
    </w:p>
    <w:p w14:paraId="558303EE" w14:textId="77777777" w:rsidR="00840DCF" w:rsidRPr="00933EEA" w:rsidRDefault="00840DCF" w:rsidP="00753B2B">
      <w:pPr>
        <w:spacing w:line="360" w:lineRule="auto"/>
        <w:ind w:firstLine="1134"/>
        <w:jc w:val="both"/>
        <w:rPr>
          <w:rFonts w:ascii="Courier New" w:hAnsi="Courier New" w:cs="Courier New"/>
          <w:szCs w:val="24"/>
        </w:rPr>
      </w:pPr>
    </w:p>
    <w:p w14:paraId="7AB55E52" w14:textId="40A80116" w:rsidR="0074273C" w:rsidRPr="00913951" w:rsidRDefault="0074273C" w:rsidP="0074273C">
      <w:pPr>
        <w:spacing w:line="360" w:lineRule="auto"/>
        <w:ind w:firstLine="1134"/>
        <w:jc w:val="both"/>
        <w:rPr>
          <w:rFonts w:ascii="Courier New" w:hAnsi="Courier New" w:cs="Courier New"/>
          <w:szCs w:val="24"/>
        </w:rPr>
      </w:pPr>
      <w:r w:rsidRPr="00913951">
        <w:rPr>
          <w:rFonts w:ascii="Courier New" w:hAnsi="Courier New" w:cs="Courier New"/>
          <w:szCs w:val="24"/>
        </w:rPr>
        <w:t>Artículo 32.- Adopción por familia de acogida. La adopción por parte de cuidadores de programas de acogimiento familiar solo procederá en atención al interés superior del niño, y siempre y cuando el o los cuidadores soliciten ser considerados para la adopción de un niño, niña o adolescente que ha estado bajo su cuidado por un plazo ininterrumpido de, a lo menos, dieciocho meses, y se efectúe la certificación de poseer las condiciones generales para la adopción de un niño, niña o adolescente a que se refiere el artículo 35. Dicha solicitud solo se podrá presentar una vez declarado adoptable el niño, niña o adolescente.</w:t>
      </w:r>
    </w:p>
    <w:p w14:paraId="1AF06A4D" w14:textId="77777777" w:rsidR="0074273C" w:rsidRPr="00913951" w:rsidRDefault="0074273C" w:rsidP="0074273C">
      <w:pPr>
        <w:spacing w:line="360" w:lineRule="auto"/>
        <w:ind w:firstLine="1134"/>
        <w:jc w:val="both"/>
        <w:rPr>
          <w:rFonts w:ascii="Courier New" w:hAnsi="Courier New" w:cs="Courier New"/>
          <w:szCs w:val="24"/>
        </w:rPr>
      </w:pPr>
    </w:p>
    <w:p w14:paraId="142ABEDA" w14:textId="2E088F48" w:rsidR="0074273C" w:rsidRPr="002430F0" w:rsidRDefault="0074273C" w:rsidP="0074273C">
      <w:pPr>
        <w:spacing w:line="360" w:lineRule="auto"/>
        <w:ind w:firstLine="1134"/>
        <w:jc w:val="both"/>
        <w:rPr>
          <w:rFonts w:ascii="Courier New" w:hAnsi="Courier New" w:cs="Courier New"/>
          <w:szCs w:val="24"/>
        </w:rPr>
      </w:pPr>
      <w:r w:rsidRPr="00723A4F">
        <w:rPr>
          <w:rFonts w:ascii="Courier New" w:hAnsi="Courier New" w:cs="Courier New"/>
          <w:szCs w:val="24"/>
        </w:rPr>
        <w:tab/>
        <w:t xml:space="preserve">Declarada la adoptabilidad de un niño, niña o adolescente que ha estado bajo el cuidado de una familia de acogida por el tiempo señalado en el inciso anterior, el programa de protección especializada respectivo le comunicará dicha decisión judicial a la familia de acogida. Si se presenta la solicitud indicada en el </w:t>
      </w:r>
      <w:r w:rsidRPr="002430F0">
        <w:rPr>
          <w:rFonts w:ascii="Courier New" w:hAnsi="Courier New" w:cs="Courier New"/>
          <w:szCs w:val="24"/>
        </w:rPr>
        <w:t xml:space="preserve">inciso anterior, se procederá a la evaluación de idoneidad del o de los </w:t>
      </w:r>
      <w:r w:rsidRPr="002430F0">
        <w:rPr>
          <w:rFonts w:ascii="Courier New" w:hAnsi="Courier New" w:cs="Courier New"/>
          <w:szCs w:val="24"/>
        </w:rPr>
        <w:lastRenderedPageBreak/>
        <w:t xml:space="preserve">cuidadores para ser familia adoptante, </w:t>
      </w:r>
      <w:r w:rsidR="001A6D29" w:rsidRPr="002430F0">
        <w:rPr>
          <w:rFonts w:ascii="Courier New" w:hAnsi="Courier New" w:cs="Courier New"/>
          <w:szCs w:val="24"/>
        </w:rPr>
        <w:t xml:space="preserve">y se considerará </w:t>
      </w:r>
      <w:r w:rsidRPr="002430F0">
        <w:rPr>
          <w:rFonts w:ascii="Courier New" w:hAnsi="Courier New" w:cs="Courier New"/>
          <w:szCs w:val="24"/>
        </w:rPr>
        <w:t xml:space="preserve">el derecho a ser oído del niño, niña o adolescente y, en caso de denegarse su solicitud, se procederá con la selección de otra familia contemplada en el registro indicado en el literal b) del inciso primero del artículo 8. </w:t>
      </w:r>
    </w:p>
    <w:p w14:paraId="5E56760A" w14:textId="77777777" w:rsidR="0074273C" w:rsidRPr="0074273C" w:rsidRDefault="0074273C" w:rsidP="0074273C">
      <w:pPr>
        <w:spacing w:line="360" w:lineRule="auto"/>
        <w:ind w:firstLine="1134"/>
        <w:jc w:val="both"/>
        <w:rPr>
          <w:rFonts w:ascii="Courier New" w:hAnsi="Courier New" w:cs="Courier New"/>
          <w:szCs w:val="24"/>
          <w:highlight w:val="yellow"/>
        </w:rPr>
      </w:pPr>
    </w:p>
    <w:p w14:paraId="35FB4F3A" w14:textId="330FC206" w:rsidR="0074273C" w:rsidRPr="00AD0357" w:rsidRDefault="0074273C" w:rsidP="0074273C">
      <w:pPr>
        <w:spacing w:line="360" w:lineRule="auto"/>
        <w:ind w:firstLine="1134"/>
        <w:jc w:val="both"/>
        <w:rPr>
          <w:rFonts w:ascii="Courier New" w:hAnsi="Courier New" w:cs="Courier New"/>
          <w:szCs w:val="24"/>
        </w:rPr>
      </w:pPr>
      <w:r w:rsidRPr="00AD0357">
        <w:rPr>
          <w:rFonts w:ascii="Courier New" w:hAnsi="Courier New" w:cs="Courier New"/>
          <w:szCs w:val="24"/>
        </w:rPr>
        <w:tab/>
        <w:t xml:space="preserve">En caso de disconformidad con los resultados de su evaluación, los interesados podrán recurrir de conformidad con lo establecido en el inciso sexto del </w:t>
      </w:r>
      <w:r w:rsidRPr="009254AF">
        <w:rPr>
          <w:rFonts w:ascii="Courier New" w:hAnsi="Courier New" w:cs="Courier New"/>
          <w:szCs w:val="24"/>
        </w:rPr>
        <w:t xml:space="preserve">artículo 34, </w:t>
      </w:r>
      <w:r w:rsidR="007F17AD" w:rsidRPr="009254AF">
        <w:rPr>
          <w:rFonts w:ascii="Courier New" w:hAnsi="Courier New" w:cs="Courier New"/>
          <w:szCs w:val="24"/>
        </w:rPr>
        <w:t xml:space="preserve">y se reducirá </w:t>
      </w:r>
      <w:r w:rsidRPr="009254AF">
        <w:rPr>
          <w:rFonts w:ascii="Courier New" w:hAnsi="Courier New" w:cs="Courier New"/>
          <w:szCs w:val="24"/>
        </w:rPr>
        <w:t>a la mitad el plazo que</w:t>
      </w:r>
      <w:r w:rsidRPr="00AD0357">
        <w:rPr>
          <w:rFonts w:ascii="Courier New" w:hAnsi="Courier New" w:cs="Courier New"/>
          <w:szCs w:val="24"/>
        </w:rPr>
        <w:t xml:space="preserve"> disponen los recurridos para contestar. </w:t>
      </w:r>
    </w:p>
    <w:p w14:paraId="051B25A3" w14:textId="77777777" w:rsidR="0074273C" w:rsidRPr="0074273C" w:rsidRDefault="0074273C" w:rsidP="0074273C">
      <w:pPr>
        <w:spacing w:line="360" w:lineRule="auto"/>
        <w:ind w:firstLine="1134"/>
        <w:jc w:val="both"/>
        <w:rPr>
          <w:rFonts w:ascii="Courier New" w:hAnsi="Courier New" w:cs="Courier New"/>
          <w:szCs w:val="24"/>
          <w:highlight w:val="yellow"/>
        </w:rPr>
      </w:pPr>
    </w:p>
    <w:p w14:paraId="7D7F8F37" w14:textId="196D8371" w:rsidR="0074273C" w:rsidRPr="00672631" w:rsidRDefault="00B766E5" w:rsidP="0074273C">
      <w:pPr>
        <w:spacing w:line="360" w:lineRule="auto"/>
        <w:ind w:firstLine="1134"/>
        <w:jc w:val="both"/>
        <w:rPr>
          <w:rFonts w:ascii="Courier New" w:hAnsi="Courier New" w:cs="Courier New"/>
          <w:szCs w:val="24"/>
        </w:rPr>
      </w:pPr>
      <w:r w:rsidRPr="00672631">
        <w:rPr>
          <w:rFonts w:ascii="Courier New" w:hAnsi="Courier New" w:cs="Courier New"/>
          <w:szCs w:val="24"/>
        </w:rPr>
        <w:t>Seleccionada</w:t>
      </w:r>
      <w:r w:rsidR="00AF65D2" w:rsidRPr="00672631">
        <w:rPr>
          <w:rFonts w:ascii="Courier New" w:hAnsi="Courier New" w:cs="Courier New"/>
          <w:szCs w:val="24"/>
        </w:rPr>
        <w:t xml:space="preserve"> </w:t>
      </w:r>
      <w:r w:rsidR="0074273C" w:rsidRPr="00672631">
        <w:rPr>
          <w:rFonts w:ascii="Courier New" w:hAnsi="Courier New" w:cs="Courier New"/>
          <w:szCs w:val="24"/>
        </w:rPr>
        <w:t>la familia adoptiva, el programa de adopción dentro de las razones que justifican su selección se referirá expresamente a los informes de seguimiento acompañados en la causa de aplicación de medidas de protección judiciales y el grado de vinculación socioafectiva entre el niño, niña o adolescente y su familia de acogida. En caso de denegación a la solicitud o contraindicación en proceso de evaluación, se acompañará en la causa de adopción las razones que justifican la selección de la familia adoptiva, no obstante la manifestación del interés de la familia de acogida.</w:t>
      </w:r>
    </w:p>
    <w:p w14:paraId="7E88F787" w14:textId="77777777" w:rsidR="0074273C" w:rsidRPr="00672631" w:rsidRDefault="0074273C" w:rsidP="0074273C">
      <w:pPr>
        <w:spacing w:line="360" w:lineRule="auto"/>
        <w:ind w:firstLine="1134"/>
        <w:jc w:val="both"/>
        <w:rPr>
          <w:rFonts w:ascii="Courier New" w:hAnsi="Courier New" w:cs="Courier New"/>
          <w:szCs w:val="24"/>
        </w:rPr>
      </w:pPr>
    </w:p>
    <w:p w14:paraId="0C812560" w14:textId="678CE53C" w:rsidR="00840DCF" w:rsidRPr="00933EEA" w:rsidRDefault="0074273C" w:rsidP="0074273C">
      <w:pPr>
        <w:spacing w:line="360" w:lineRule="auto"/>
        <w:ind w:firstLine="1134"/>
        <w:jc w:val="both"/>
        <w:rPr>
          <w:rFonts w:ascii="Courier New" w:hAnsi="Courier New" w:cs="Courier New"/>
          <w:szCs w:val="24"/>
        </w:rPr>
      </w:pPr>
      <w:r w:rsidRPr="00672631">
        <w:rPr>
          <w:rFonts w:ascii="Courier New" w:hAnsi="Courier New" w:cs="Courier New"/>
          <w:szCs w:val="24"/>
        </w:rPr>
        <w:tab/>
        <w:t>El reglamento aludido en el artículo 72 detallará el procedimiento y plazos para realizar la referida solicitud, su tramitación y recursos procedentes, el que, en todo caso, deberá respetar las garantías de un debido proceso.</w:t>
      </w:r>
    </w:p>
    <w:p w14:paraId="5183809B" w14:textId="77777777" w:rsidR="009F35AA" w:rsidRPr="00933EEA" w:rsidRDefault="009F35AA" w:rsidP="009F35AA">
      <w:pPr>
        <w:spacing w:line="360" w:lineRule="auto"/>
        <w:ind w:firstLine="1134"/>
        <w:jc w:val="both"/>
        <w:rPr>
          <w:rFonts w:ascii="Courier New" w:hAnsi="Courier New" w:cs="Courier New"/>
          <w:szCs w:val="24"/>
        </w:rPr>
      </w:pPr>
    </w:p>
    <w:p w14:paraId="3CE9A502" w14:textId="77777777" w:rsidR="009F35AA" w:rsidRPr="00933EEA" w:rsidRDefault="009F35AA" w:rsidP="009F35AA">
      <w:pPr>
        <w:spacing w:line="360" w:lineRule="auto"/>
        <w:ind w:firstLine="1134"/>
        <w:jc w:val="both"/>
        <w:rPr>
          <w:rFonts w:ascii="Courier New" w:hAnsi="Courier New" w:cs="Courier New"/>
          <w:szCs w:val="24"/>
        </w:rPr>
      </w:pPr>
    </w:p>
    <w:p w14:paraId="6A6C0A60" w14:textId="51DFE5D5"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lastRenderedPageBreak/>
        <w:t xml:space="preserve">Artículo </w:t>
      </w:r>
      <w:r w:rsidRPr="002D6CB4">
        <w:rPr>
          <w:rFonts w:ascii="Courier New" w:hAnsi="Courier New" w:cs="Courier New"/>
          <w:szCs w:val="24"/>
        </w:rPr>
        <w:t>3</w:t>
      </w:r>
      <w:r w:rsidR="00E90E39" w:rsidRPr="002D6CB4">
        <w:rPr>
          <w:rFonts w:ascii="Courier New" w:hAnsi="Courier New" w:cs="Courier New"/>
          <w:szCs w:val="24"/>
        </w:rPr>
        <w:t>3</w:t>
      </w:r>
      <w:r w:rsidRPr="002D6CB4">
        <w:rPr>
          <w:rFonts w:ascii="Courier New" w:hAnsi="Courier New" w:cs="Courier New"/>
          <w:szCs w:val="24"/>
        </w:rPr>
        <w:t>.</w:t>
      </w:r>
      <w:r w:rsidRPr="00933EEA">
        <w:rPr>
          <w:rFonts w:ascii="Courier New" w:hAnsi="Courier New" w:cs="Courier New"/>
          <w:szCs w:val="24"/>
        </w:rPr>
        <w:t>- Requisitos. Las personas que deseen adoptar deberán cumplir con los siguientes requisitos:</w:t>
      </w:r>
    </w:p>
    <w:p w14:paraId="4DD6FE1C" w14:textId="77777777" w:rsidR="00EB6BF4" w:rsidRPr="00933EEA" w:rsidRDefault="00EB6BF4" w:rsidP="00424283">
      <w:pPr>
        <w:spacing w:line="360" w:lineRule="auto"/>
        <w:ind w:firstLine="2268"/>
        <w:jc w:val="both"/>
        <w:rPr>
          <w:rFonts w:ascii="Courier New" w:hAnsi="Courier New" w:cs="Courier New"/>
          <w:szCs w:val="24"/>
        </w:rPr>
      </w:pPr>
    </w:p>
    <w:p w14:paraId="4BDF4DF7" w14:textId="77777777" w:rsidR="00753B2B" w:rsidRPr="00933EEA" w:rsidRDefault="00753B2B" w:rsidP="00424283">
      <w:pPr>
        <w:spacing w:line="360" w:lineRule="auto"/>
        <w:ind w:firstLine="2268"/>
        <w:jc w:val="both"/>
        <w:rPr>
          <w:rFonts w:ascii="Courier New" w:hAnsi="Courier New" w:cs="Courier New"/>
          <w:szCs w:val="24"/>
        </w:rPr>
      </w:pPr>
      <w:r w:rsidRPr="00933EEA">
        <w:rPr>
          <w:rFonts w:ascii="Courier New" w:hAnsi="Courier New" w:cs="Courier New"/>
          <w:szCs w:val="24"/>
        </w:rPr>
        <w:t>a)</w:t>
      </w:r>
      <w:r w:rsidRPr="00933EEA">
        <w:rPr>
          <w:rFonts w:ascii="Courier New" w:hAnsi="Courier New" w:cs="Courier New"/>
          <w:szCs w:val="24"/>
        </w:rPr>
        <w:tab/>
      </w:r>
      <w:r w:rsidR="00EB6BF4" w:rsidRPr="00933EEA">
        <w:rPr>
          <w:rFonts w:ascii="Courier New" w:hAnsi="Courier New" w:cs="Courier New"/>
          <w:szCs w:val="24"/>
        </w:rPr>
        <w:t xml:space="preserve"> </w:t>
      </w:r>
      <w:r w:rsidRPr="00933EEA">
        <w:rPr>
          <w:rFonts w:ascii="Courier New" w:hAnsi="Courier New" w:cs="Courier New"/>
          <w:szCs w:val="24"/>
        </w:rPr>
        <w:t>Ser mayores de 25 años y menores de 70</w:t>
      </w:r>
      <w:r w:rsidR="00EB6BF4" w:rsidRPr="00933EEA">
        <w:rPr>
          <w:rFonts w:ascii="Courier New" w:hAnsi="Courier New" w:cs="Courier New"/>
          <w:szCs w:val="24"/>
        </w:rPr>
        <w:t xml:space="preserve"> </w:t>
      </w:r>
      <w:proofErr w:type="gramStart"/>
      <w:r w:rsidR="00EB6BF4" w:rsidRPr="00933EEA">
        <w:rPr>
          <w:rFonts w:ascii="Courier New" w:hAnsi="Courier New" w:cs="Courier New"/>
          <w:szCs w:val="24"/>
        </w:rPr>
        <w:t xml:space="preserve">años </w:t>
      </w:r>
      <w:r w:rsidR="00EB6BF4" w:rsidRPr="00424283">
        <w:rPr>
          <w:rFonts w:ascii="Courier New" w:hAnsi="Courier New" w:cs="Courier New"/>
          <w:szCs w:val="24"/>
        </w:rPr>
        <w:t>de edad</w:t>
      </w:r>
      <w:proofErr w:type="gramEnd"/>
      <w:r w:rsidRPr="00933EEA">
        <w:rPr>
          <w:rFonts w:ascii="Courier New" w:hAnsi="Courier New" w:cs="Courier New"/>
          <w:szCs w:val="24"/>
        </w:rPr>
        <w:t>.</w:t>
      </w:r>
    </w:p>
    <w:p w14:paraId="50BED5BF" w14:textId="77777777" w:rsidR="00EB6BF4" w:rsidRPr="00933EEA" w:rsidRDefault="00EB6BF4" w:rsidP="00424283">
      <w:pPr>
        <w:spacing w:line="360" w:lineRule="auto"/>
        <w:ind w:firstLine="2268"/>
        <w:jc w:val="both"/>
        <w:rPr>
          <w:rFonts w:ascii="Courier New" w:hAnsi="Courier New" w:cs="Courier New"/>
          <w:szCs w:val="24"/>
        </w:rPr>
      </w:pPr>
    </w:p>
    <w:p w14:paraId="441AD222" w14:textId="77777777" w:rsidR="00753B2B" w:rsidRPr="00933EEA" w:rsidRDefault="00753B2B" w:rsidP="00424283">
      <w:pPr>
        <w:spacing w:line="360" w:lineRule="auto"/>
        <w:ind w:firstLine="2268"/>
        <w:jc w:val="both"/>
        <w:rPr>
          <w:rFonts w:ascii="Courier New" w:hAnsi="Courier New" w:cs="Courier New"/>
          <w:szCs w:val="24"/>
        </w:rPr>
      </w:pPr>
      <w:r w:rsidRPr="00933EEA">
        <w:rPr>
          <w:rFonts w:ascii="Courier New" w:hAnsi="Courier New" w:cs="Courier New"/>
          <w:szCs w:val="24"/>
        </w:rPr>
        <w:t>b)</w:t>
      </w:r>
      <w:r w:rsidR="00EB6BF4" w:rsidRPr="00933EEA">
        <w:rPr>
          <w:rFonts w:ascii="Courier New" w:hAnsi="Courier New" w:cs="Courier New"/>
          <w:szCs w:val="24"/>
        </w:rPr>
        <w:t xml:space="preserve"> </w:t>
      </w:r>
      <w:r w:rsidRPr="00933EEA">
        <w:rPr>
          <w:rFonts w:ascii="Courier New" w:hAnsi="Courier New" w:cs="Courier New"/>
          <w:szCs w:val="24"/>
        </w:rPr>
        <w:tab/>
        <w:t xml:space="preserve">Tener una diferencia mínima de 20 años y máxima de 52 </w:t>
      </w:r>
      <w:proofErr w:type="gramStart"/>
      <w:r w:rsidRPr="00933EEA">
        <w:rPr>
          <w:rFonts w:ascii="Courier New" w:hAnsi="Courier New" w:cs="Courier New"/>
          <w:szCs w:val="24"/>
        </w:rPr>
        <w:t xml:space="preserve">años </w:t>
      </w:r>
      <w:r w:rsidRPr="00424283">
        <w:rPr>
          <w:rFonts w:ascii="Courier New" w:hAnsi="Courier New" w:cs="Courier New"/>
          <w:szCs w:val="24"/>
        </w:rPr>
        <w:t>de edad</w:t>
      </w:r>
      <w:proofErr w:type="gramEnd"/>
      <w:r w:rsidRPr="00933EEA">
        <w:rPr>
          <w:rFonts w:ascii="Courier New" w:hAnsi="Courier New" w:cs="Courier New"/>
          <w:szCs w:val="24"/>
        </w:rPr>
        <w:t xml:space="preserve"> con el adoptado.</w:t>
      </w:r>
    </w:p>
    <w:p w14:paraId="53FC42B5" w14:textId="77777777" w:rsidR="00EB6BF4" w:rsidRPr="00933EEA" w:rsidRDefault="00EB6BF4" w:rsidP="00424283">
      <w:pPr>
        <w:spacing w:line="360" w:lineRule="auto"/>
        <w:ind w:firstLine="2268"/>
        <w:jc w:val="both"/>
        <w:rPr>
          <w:rFonts w:ascii="Courier New" w:hAnsi="Courier New" w:cs="Courier New"/>
          <w:szCs w:val="24"/>
        </w:rPr>
      </w:pPr>
    </w:p>
    <w:p w14:paraId="0F980A39" w14:textId="296D90F4" w:rsidR="00753B2B" w:rsidRPr="00933EEA" w:rsidRDefault="00753B2B" w:rsidP="00424283">
      <w:pPr>
        <w:spacing w:line="360" w:lineRule="auto"/>
        <w:ind w:firstLine="2268"/>
        <w:jc w:val="both"/>
        <w:rPr>
          <w:rFonts w:ascii="Courier New" w:hAnsi="Courier New" w:cs="Courier New"/>
          <w:szCs w:val="24"/>
        </w:rPr>
      </w:pPr>
      <w:r w:rsidRPr="00933EEA">
        <w:rPr>
          <w:rFonts w:ascii="Courier New" w:hAnsi="Courier New" w:cs="Courier New"/>
          <w:szCs w:val="24"/>
        </w:rPr>
        <w:t>c)</w:t>
      </w:r>
      <w:r w:rsidRPr="00933EEA">
        <w:rPr>
          <w:rFonts w:ascii="Courier New" w:hAnsi="Courier New" w:cs="Courier New"/>
          <w:szCs w:val="24"/>
        </w:rPr>
        <w:tab/>
      </w:r>
      <w:r w:rsidR="00EB6BF4" w:rsidRPr="00933EEA">
        <w:rPr>
          <w:rFonts w:ascii="Courier New" w:hAnsi="Courier New" w:cs="Courier New"/>
          <w:szCs w:val="24"/>
        </w:rPr>
        <w:t xml:space="preserve"> </w:t>
      </w:r>
      <w:r w:rsidRPr="00933EEA">
        <w:rPr>
          <w:rFonts w:ascii="Courier New" w:hAnsi="Courier New" w:cs="Courier New"/>
          <w:szCs w:val="24"/>
        </w:rPr>
        <w:t xml:space="preserve">Haber recibido certificación de contar con las condiciones generales para la adopción de un niño, niña o adolescente, de conformidad </w:t>
      </w:r>
      <w:r w:rsidR="00EB6BF4" w:rsidRPr="00933EEA">
        <w:rPr>
          <w:rFonts w:ascii="Courier New" w:hAnsi="Courier New" w:cs="Courier New"/>
          <w:szCs w:val="24"/>
        </w:rPr>
        <w:t>con</w:t>
      </w:r>
      <w:r w:rsidRPr="00933EEA">
        <w:rPr>
          <w:rFonts w:ascii="Courier New" w:hAnsi="Courier New" w:cs="Courier New"/>
          <w:szCs w:val="24"/>
        </w:rPr>
        <w:t xml:space="preserve"> lo establecido</w:t>
      </w:r>
      <w:r w:rsidR="00EB6BF4" w:rsidRPr="00933EEA">
        <w:rPr>
          <w:rFonts w:ascii="Courier New" w:hAnsi="Courier New" w:cs="Courier New"/>
          <w:szCs w:val="24"/>
        </w:rPr>
        <w:t xml:space="preserve"> por </w:t>
      </w:r>
      <w:r w:rsidR="00EB6BF4" w:rsidRPr="002D6CB4">
        <w:rPr>
          <w:rFonts w:ascii="Courier New" w:hAnsi="Courier New" w:cs="Courier New"/>
          <w:szCs w:val="24"/>
        </w:rPr>
        <w:t xml:space="preserve">el </w:t>
      </w:r>
      <w:r w:rsidR="00CB0001" w:rsidRPr="002D6CB4">
        <w:rPr>
          <w:rFonts w:ascii="Courier New" w:hAnsi="Courier New" w:cs="Courier New"/>
          <w:szCs w:val="24"/>
        </w:rPr>
        <w:t>artículo 35</w:t>
      </w:r>
      <w:r w:rsidR="00EB6BF4" w:rsidRPr="002D6CB4">
        <w:rPr>
          <w:rFonts w:ascii="Courier New" w:hAnsi="Courier New" w:cs="Courier New"/>
          <w:szCs w:val="24"/>
        </w:rPr>
        <w:t>.</w:t>
      </w:r>
    </w:p>
    <w:p w14:paraId="56CCF8D5" w14:textId="77777777" w:rsidR="00EB6BF4" w:rsidRPr="00933EEA" w:rsidRDefault="00EB6BF4" w:rsidP="00424283">
      <w:pPr>
        <w:spacing w:line="360" w:lineRule="auto"/>
        <w:ind w:firstLine="2268"/>
        <w:jc w:val="both"/>
        <w:rPr>
          <w:rFonts w:ascii="Courier New" w:hAnsi="Courier New" w:cs="Courier New"/>
          <w:szCs w:val="24"/>
        </w:rPr>
      </w:pPr>
    </w:p>
    <w:p w14:paraId="1072F233" w14:textId="7EDFE188" w:rsidR="00753B2B" w:rsidRPr="00933EEA" w:rsidRDefault="008A4A92" w:rsidP="00424283">
      <w:pPr>
        <w:spacing w:line="360" w:lineRule="auto"/>
        <w:ind w:firstLine="2268"/>
        <w:jc w:val="both"/>
        <w:rPr>
          <w:rFonts w:ascii="Courier New" w:hAnsi="Courier New" w:cs="Courier New"/>
          <w:szCs w:val="24"/>
        </w:rPr>
      </w:pPr>
      <w:r w:rsidRPr="002D6CB4">
        <w:rPr>
          <w:rFonts w:ascii="Courier New" w:hAnsi="Courier New" w:cs="Courier New"/>
          <w:szCs w:val="24"/>
        </w:rPr>
        <w:t>d) No estar formalizado o condenado por crímenes o delitos cometidos contra niños, niñas y adolescentes que menoscaben su integridad física o psíquica o su indemnidad sexual.</w:t>
      </w:r>
    </w:p>
    <w:p w14:paraId="24C25ACE" w14:textId="77777777" w:rsidR="00840DCF" w:rsidRPr="00933EEA" w:rsidRDefault="00840DCF" w:rsidP="00424283">
      <w:pPr>
        <w:spacing w:line="360" w:lineRule="auto"/>
        <w:ind w:firstLine="2268"/>
        <w:jc w:val="both"/>
        <w:rPr>
          <w:rFonts w:ascii="Courier New" w:hAnsi="Courier New" w:cs="Courier New"/>
          <w:szCs w:val="24"/>
        </w:rPr>
      </w:pPr>
    </w:p>
    <w:p w14:paraId="4F22673A" w14:textId="3C9B710D" w:rsidR="00753B2B" w:rsidRPr="00933EEA" w:rsidRDefault="009F321A" w:rsidP="00753B2B">
      <w:pPr>
        <w:spacing w:line="360" w:lineRule="auto"/>
        <w:ind w:firstLine="1134"/>
        <w:jc w:val="both"/>
        <w:rPr>
          <w:rFonts w:ascii="Courier New" w:hAnsi="Courier New" w:cs="Courier New"/>
          <w:szCs w:val="24"/>
        </w:rPr>
      </w:pPr>
      <w:r w:rsidRPr="00884A0A">
        <w:rPr>
          <w:rFonts w:ascii="Courier New" w:hAnsi="Courier New" w:cs="Courier New"/>
          <w:szCs w:val="24"/>
        </w:rPr>
        <w:t xml:space="preserve">En el caso de las adopciones solicitadas por cónyuges, convivientes civiles o de hecho, bastará que uno de los adoptantes cumpla con los requisitos señalados en las letras a) y b). Con todo, dichos requisitos no serán exigibles si uno de los solicitantes </w:t>
      </w:r>
      <w:r w:rsidR="0063189B" w:rsidRPr="00884A0A">
        <w:rPr>
          <w:rFonts w:ascii="Courier New" w:hAnsi="Courier New" w:cs="Courier New"/>
          <w:szCs w:val="24"/>
        </w:rPr>
        <w:t xml:space="preserve">es </w:t>
      </w:r>
      <w:r w:rsidRPr="00884A0A">
        <w:rPr>
          <w:rFonts w:ascii="Courier New" w:hAnsi="Courier New" w:cs="Courier New"/>
          <w:szCs w:val="24"/>
        </w:rPr>
        <w:t>ascendiente por consanguinidad del adoptado.</w:t>
      </w:r>
    </w:p>
    <w:p w14:paraId="75DF0677" w14:textId="77777777" w:rsidR="00840DCF" w:rsidRPr="00933EEA" w:rsidRDefault="00840DCF" w:rsidP="00753B2B">
      <w:pPr>
        <w:spacing w:line="360" w:lineRule="auto"/>
        <w:ind w:firstLine="1134"/>
        <w:jc w:val="both"/>
        <w:rPr>
          <w:rFonts w:ascii="Courier New" w:hAnsi="Courier New" w:cs="Courier New"/>
          <w:szCs w:val="24"/>
        </w:rPr>
      </w:pPr>
    </w:p>
    <w:p w14:paraId="080800BD" w14:textId="7777777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Por motivos calificados, el juez podrá rebajar o aumentar el requisito de la edad de los adoptantes y de diferencia de edad con el adoptado hasta en </w:t>
      </w:r>
      <w:r w:rsidR="00EB6BF4" w:rsidRPr="00933EEA">
        <w:rPr>
          <w:rFonts w:ascii="Courier New" w:hAnsi="Courier New" w:cs="Courier New"/>
          <w:szCs w:val="24"/>
        </w:rPr>
        <w:t xml:space="preserve">cinco </w:t>
      </w:r>
      <w:r w:rsidRPr="00933EEA">
        <w:rPr>
          <w:rFonts w:ascii="Courier New" w:hAnsi="Courier New" w:cs="Courier New"/>
          <w:szCs w:val="24"/>
        </w:rPr>
        <w:t xml:space="preserve">años, cuando el interés superior del niño, niña o adolescente lo requiera, de lo cual </w:t>
      </w:r>
      <w:r w:rsidRPr="00933EEA">
        <w:rPr>
          <w:rFonts w:ascii="Courier New" w:hAnsi="Courier New" w:cs="Courier New"/>
          <w:szCs w:val="24"/>
        </w:rPr>
        <w:lastRenderedPageBreak/>
        <w:t>deberá dejarse constancia expresa y fundada en la sentencia.</w:t>
      </w:r>
    </w:p>
    <w:p w14:paraId="36110FBA" w14:textId="77777777" w:rsidR="00753B2B" w:rsidRPr="00933EEA" w:rsidRDefault="00753B2B" w:rsidP="00753B2B">
      <w:pPr>
        <w:spacing w:line="360" w:lineRule="auto"/>
        <w:ind w:firstLine="1134"/>
        <w:jc w:val="both"/>
        <w:rPr>
          <w:rFonts w:ascii="Courier New" w:hAnsi="Courier New" w:cs="Courier New"/>
          <w:szCs w:val="24"/>
        </w:rPr>
      </w:pPr>
    </w:p>
    <w:p w14:paraId="47952DD5" w14:textId="77777777" w:rsidR="00840DCF" w:rsidRPr="00933EEA" w:rsidRDefault="00840DCF" w:rsidP="00753B2B">
      <w:pPr>
        <w:spacing w:line="360" w:lineRule="auto"/>
        <w:ind w:firstLine="1134"/>
        <w:jc w:val="both"/>
        <w:rPr>
          <w:rFonts w:ascii="Courier New" w:hAnsi="Courier New" w:cs="Courier New"/>
          <w:szCs w:val="24"/>
        </w:rPr>
      </w:pPr>
    </w:p>
    <w:p w14:paraId="767A36EC" w14:textId="77777777" w:rsidR="006B3043" w:rsidRPr="00884A0A" w:rsidRDefault="006B3043" w:rsidP="006B3043">
      <w:pPr>
        <w:spacing w:line="360" w:lineRule="auto"/>
        <w:ind w:firstLine="1134"/>
        <w:jc w:val="both"/>
        <w:rPr>
          <w:rFonts w:ascii="Courier New" w:hAnsi="Courier New" w:cs="Courier New"/>
          <w:szCs w:val="24"/>
        </w:rPr>
      </w:pPr>
      <w:r w:rsidRPr="00884A0A">
        <w:rPr>
          <w:rFonts w:ascii="Courier New" w:hAnsi="Courier New" w:cs="Courier New"/>
          <w:szCs w:val="24"/>
        </w:rPr>
        <w:t>Artículo 34.- Ingreso al registro de personas que poseen condiciones generales para la adopción. El procedimiento de postulación para ingresar al registro de personas que poseen las condiciones generales para la adopción, señalado en literal b) del inciso primero del artículo 8, se iniciará con la solicitud del o los interesados en adoptar ante un programa de la línea de acción de adopción. En ningún caso la solicitud podrá hacerse por más de dos personas conjuntamente.</w:t>
      </w:r>
    </w:p>
    <w:p w14:paraId="4999F438" w14:textId="77777777" w:rsidR="006B3043" w:rsidRPr="006B3043" w:rsidRDefault="006B3043" w:rsidP="006B3043">
      <w:pPr>
        <w:spacing w:line="360" w:lineRule="auto"/>
        <w:ind w:firstLine="1134"/>
        <w:jc w:val="both"/>
        <w:rPr>
          <w:rFonts w:ascii="Courier New" w:hAnsi="Courier New" w:cs="Courier New"/>
          <w:szCs w:val="24"/>
          <w:highlight w:val="yellow"/>
        </w:rPr>
      </w:pPr>
    </w:p>
    <w:p w14:paraId="323AE52E" w14:textId="0F15CE14" w:rsidR="006B3043" w:rsidRPr="006E0602" w:rsidRDefault="006B3043" w:rsidP="006B3043">
      <w:pPr>
        <w:spacing w:line="360" w:lineRule="auto"/>
        <w:ind w:firstLine="1134"/>
        <w:jc w:val="both"/>
        <w:rPr>
          <w:rFonts w:ascii="Courier New" w:hAnsi="Courier New" w:cs="Courier New"/>
          <w:szCs w:val="24"/>
        </w:rPr>
      </w:pPr>
      <w:r w:rsidRPr="006E0602">
        <w:rPr>
          <w:rFonts w:ascii="Courier New" w:hAnsi="Courier New" w:cs="Courier New"/>
          <w:szCs w:val="24"/>
        </w:rPr>
        <w:tab/>
        <w:t xml:space="preserve">Para el ingreso a dicho registro se requerirá de una evaluación técnica y jurídica de quienes postulen a adoptar a un niño, niña o adolescente, </w:t>
      </w:r>
      <w:r w:rsidR="004E1E64" w:rsidRPr="006E0602">
        <w:rPr>
          <w:rFonts w:ascii="Courier New" w:hAnsi="Courier New" w:cs="Courier New"/>
          <w:szCs w:val="24"/>
        </w:rPr>
        <w:t>que consider</w:t>
      </w:r>
      <w:r w:rsidR="00CF4525" w:rsidRPr="006E0602">
        <w:rPr>
          <w:rFonts w:ascii="Courier New" w:hAnsi="Courier New" w:cs="Courier New"/>
          <w:szCs w:val="24"/>
        </w:rPr>
        <w:t>ará</w:t>
      </w:r>
      <w:r w:rsidR="004E1E64" w:rsidRPr="006E0602">
        <w:rPr>
          <w:rFonts w:ascii="Courier New" w:hAnsi="Courier New" w:cs="Courier New"/>
          <w:szCs w:val="24"/>
        </w:rPr>
        <w:t xml:space="preserve"> </w:t>
      </w:r>
      <w:r w:rsidRPr="006E0602">
        <w:rPr>
          <w:rFonts w:ascii="Courier New" w:hAnsi="Courier New" w:cs="Courier New"/>
          <w:szCs w:val="24"/>
        </w:rPr>
        <w:t xml:space="preserve">sus condiciones generales para desempeñar la parentalidad adoptiva, </w:t>
      </w:r>
      <w:r w:rsidR="00704382" w:rsidRPr="006E0602">
        <w:rPr>
          <w:rFonts w:ascii="Courier New" w:hAnsi="Courier New" w:cs="Courier New"/>
          <w:szCs w:val="24"/>
        </w:rPr>
        <w:t xml:space="preserve">y en la que se deberá </w:t>
      </w:r>
      <w:r w:rsidRPr="006E0602">
        <w:rPr>
          <w:rFonts w:ascii="Courier New" w:hAnsi="Courier New" w:cs="Courier New"/>
          <w:szCs w:val="24"/>
        </w:rPr>
        <w:t xml:space="preserve">resguardar siempre el interés superior del niño, niña o adolescente. Esta evaluación velará por el derecho del niño, niña o adolescente a vivir y desarrollarse en un ambiente familiar que le brinde afecto y protección y le procure los cuidados tendientes a satisfacer todas sus necesidades. </w:t>
      </w:r>
    </w:p>
    <w:p w14:paraId="1876F193" w14:textId="77777777" w:rsidR="006B3043" w:rsidRPr="006B3043" w:rsidRDefault="006B3043" w:rsidP="006B3043">
      <w:pPr>
        <w:spacing w:line="360" w:lineRule="auto"/>
        <w:ind w:firstLine="1134"/>
        <w:jc w:val="both"/>
        <w:rPr>
          <w:rFonts w:ascii="Courier New" w:hAnsi="Courier New" w:cs="Courier New"/>
          <w:szCs w:val="24"/>
          <w:highlight w:val="yellow"/>
        </w:rPr>
      </w:pPr>
    </w:p>
    <w:p w14:paraId="261E6268" w14:textId="77777777" w:rsidR="006B3043" w:rsidRPr="006E0602" w:rsidRDefault="006B3043" w:rsidP="006B3043">
      <w:pPr>
        <w:spacing w:line="360" w:lineRule="auto"/>
        <w:ind w:firstLine="1134"/>
        <w:jc w:val="both"/>
        <w:rPr>
          <w:rFonts w:ascii="Courier New" w:hAnsi="Courier New" w:cs="Courier New"/>
          <w:szCs w:val="24"/>
        </w:rPr>
      </w:pPr>
      <w:r w:rsidRPr="006E0602">
        <w:rPr>
          <w:rFonts w:ascii="Courier New" w:hAnsi="Courier New" w:cs="Courier New"/>
          <w:szCs w:val="24"/>
        </w:rPr>
        <w:tab/>
        <w:t>La evaluación técnica y jurídica considerará, al menos, los siguientes criterios:</w:t>
      </w:r>
    </w:p>
    <w:p w14:paraId="76B1E6A0" w14:textId="77777777" w:rsidR="006B3043" w:rsidRPr="006B3043" w:rsidRDefault="006B3043" w:rsidP="009D6456">
      <w:pPr>
        <w:spacing w:line="360" w:lineRule="auto"/>
        <w:ind w:firstLine="2268"/>
        <w:jc w:val="both"/>
        <w:rPr>
          <w:rFonts w:ascii="Courier New" w:hAnsi="Courier New" w:cs="Courier New"/>
          <w:szCs w:val="24"/>
          <w:highlight w:val="yellow"/>
        </w:rPr>
      </w:pPr>
    </w:p>
    <w:p w14:paraId="21E986D5" w14:textId="5BB288CE" w:rsidR="006B3043" w:rsidRPr="007A7D55" w:rsidRDefault="009E593B" w:rsidP="009D6456">
      <w:pPr>
        <w:spacing w:line="360" w:lineRule="auto"/>
        <w:ind w:firstLine="2268"/>
        <w:jc w:val="both"/>
        <w:rPr>
          <w:rFonts w:ascii="Courier New" w:hAnsi="Courier New" w:cs="Courier New"/>
          <w:szCs w:val="24"/>
        </w:rPr>
      </w:pPr>
      <w:r w:rsidRPr="007A7D55">
        <w:rPr>
          <w:rFonts w:ascii="Courier New" w:hAnsi="Courier New" w:cs="Courier New"/>
          <w:szCs w:val="24"/>
        </w:rPr>
        <w:t>a)</w:t>
      </w:r>
      <w:r w:rsidR="009D6456" w:rsidRPr="007A7D55">
        <w:rPr>
          <w:rFonts w:ascii="Courier New" w:hAnsi="Courier New" w:cs="Courier New"/>
          <w:szCs w:val="24"/>
        </w:rPr>
        <w:t xml:space="preserve"> </w:t>
      </w:r>
      <w:r w:rsidR="006B3043" w:rsidRPr="007A7D55">
        <w:rPr>
          <w:rFonts w:ascii="Courier New" w:hAnsi="Courier New" w:cs="Courier New"/>
          <w:szCs w:val="24"/>
        </w:rPr>
        <w:t xml:space="preserve">Condiciones para el ejercicio de la parentalidad adoptiva, tales como aquellas </w:t>
      </w:r>
      <w:r w:rsidR="006B3043" w:rsidRPr="007A7D55">
        <w:rPr>
          <w:rFonts w:ascii="Courier New" w:hAnsi="Courier New" w:cs="Courier New"/>
          <w:szCs w:val="24"/>
        </w:rPr>
        <w:lastRenderedPageBreak/>
        <w:t>referidas a su situación laboral, habitacional o previsional.</w:t>
      </w:r>
    </w:p>
    <w:p w14:paraId="16E652DA" w14:textId="77777777" w:rsidR="006B3043" w:rsidRPr="007A7D55" w:rsidRDefault="006B3043" w:rsidP="009D6456">
      <w:pPr>
        <w:spacing w:line="360" w:lineRule="auto"/>
        <w:ind w:firstLine="2268"/>
        <w:jc w:val="both"/>
        <w:rPr>
          <w:rFonts w:ascii="Courier New" w:hAnsi="Courier New" w:cs="Courier New"/>
          <w:szCs w:val="24"/>
        </w:rPr>
      </w:pPr>
    </w:p>
    <w:p w14:paraId="1D0534E3" w14:textId="2221AFC5" w:rsidR="006B3043" w:rsidRPr="007A7D55" w:rsidRDefault="009E593B" w:rsidP="009D6456">
      <w:pPr>
        <w:spacing w:line="360" w:lineRule="auto"/>
        <w:ind w:firstLine="2268"/>
        <w:jc w:val="both"/>
        <w:rPr>
          <w:rFonts w:ascii="Courier New" w:hAnsi="Courier New" w:cs="Courier New"/>
          <w:szCs w:val="24"/>
        </w:rPr>
      </w:pPr>
      <w:r w:rsidRPr="007A7D55">
        <w:rPr>
          <w:rFonts w:ascii="Courier New" w:hAnsi="Courier New" w:cs="Courier New"/>
          <w:szCs w:val="24"/>
        </w:rPr>
        <w:t>b)</w:t>
      </w:r>
      <w:r w:rsidR="009D6456" w:rsidRPr="007A7D55">
        <w:rPr>
          <w:rFonts w:ascii="Courier New" w:hAnsi="Courier New" w:cs="Courier New"/>
          <w:szCs w:val="24"/>
        </w:rPr>
        <w:t xml:space="preserve"> </w:t>
      </w:r>
      <w:r w:rsidR="006B3043" w:rsidRPr="007A7D55">
        <w:rPr>
          <w:rFonts w:ascii="Courier New" w:hAnsi="Courier New" w:cs="Courier New"/>
          <w:szCs w:val="24"/>
        </w:rPr>
        <w:t>Mantención de vínculos con su red sociofamiliar u otras redes de apoyo de distinta índole, tales como comunidades indígenas, étnicas o religiosas, entre otras.</w:t>
      </w:r>
    </w:p>
    <w:p w14:paraId="6BCAAB13" w14:textId="77777777" w:rsidR="006B3043" w:rsidRPr="007A7D55" w:rsidRDefault="006B3043" w:rsidP="009D6456">
      <w:pPr>
        <w:spacing w:line="360" w:lineRule="auto"/>
        <w:ind w:firstLine="2268"/>
        <w:jc w:val="both"/>
        <w:rPr>
          <w:rFonts w:ascii="Courier New" w:hAnsi="Courier New" w:cs="Courier New"/>
          <w:szCs w:val="24"/>
        </w:rPr>
      </w:pPr>
    </w:p>
    <w:p w14:paraId="5911E419" w14:textId="7C44DFD1" w:rsidR="006B3043" w:rsidRPr="007A7D55" w:rsidRDefault="009E593B" w:rsidP="009D6456">
      <w:pPr>
        <w:spacing w:line="360" w:lineRule="auto"/>
        <w:ind w:firstLine="2268"/>
        <w:jc w:val="both"/>
        <w:rPr>
          <w:rFonts w:ascii="Courier New" w:hAnsi="Courier New" w:cs="Courier New"/>
          <w:szCs w:val="24"/>
        </w:rPr>
      </w:pPr>
      <w:r w:rsidRPr="007A7D55">
        <w:rPr>
          <w:rFonts w:ascii="Courier New" w:hAnsi="Courier New" w:cs="Courier New"/>
          <w:szCs w:val="24"/>
        </w:rPr>
        <w:t>c)</w:t>
      </w:r>
      <w:r w:rsidR="009D6456" w:rsidRPr="007A7D55">
        <w:rPr>
          <w:rFonts w:ascii="Courier New" w:hAnsi="Courier New" w:cs="Courier New"/>
          <w:szCs w:val="24"/>
        </w:rPr>
        <w:t xml:space="preserve"> </w:t>
      </w:r>
      <w:r w:rsidR="006B3043" w:rsidRPr="007A7D55">
        <w:rPr>
          <w:rFonts w:ascii="Courier New" w:hAnsi="Courier New" w:cs="Courier New"/>
          <w:szCs w:val="24"/>
        </w:rPr>
        <w:t>Consideraciones respecto de su salud física y mental, capacidades socioafectivas e historia vincular de apego.</w:t>
      </w:r>
    </w:p>
    <w:p w14:paraId="1E687803" w14:textId="77777777" w:rsidR="006B3043" w:rsidRPr="007A7D55" w:rsidRDefault="006B3043" w:rsidP="009D6456">
      <w:pPr>
        <w:spacing w:line="360" w:lineRule="auto"/>
        <w:ind w:firstLine="2268"/>
        <w:jc w:val="both"/>
        <w:rPr>
          <w:rFonts w:ascii="Courier New" w:hAnsi="Courier New" w:cs="Courier New"/>
          <w:szCs w:val="24"/>
        </w:rPr>
      </w:pPr>
    </w:p>
    <w:p w14:paraId="28D0D845" w14:textId="196CAE0D" w:rsidR="006B3043" w:rsidRPr="007A7D55" w:rsidRDefault="009E593B" w:rsidP="009D6456">
      <w:pPr>
        <w:spacing w:line="360" w:lineRule="auto"/>
        <w:ind w:firstLine="2268"/>
        <w:jc w:val="both"/>
        <w:rPr>
          <w:rFonts w:ascii="Courier New" w:hAnsi="Courier New" w:cs="Courier New"/>
          <w:szCs w:val="24"/>
        </w:rPr>
      </w:pPr>
      <w:r w:rsidRPr="007A7D55">
        <w:rPr>
          <w:rFonts w:ascii="Courier New" w:hAnsi="Courier New" w:cs="Courier New"/>
          <w:szCs w:val="24"/>
        </w:rPr>
        <w:t>d)</w:t>
      </w:r>
      <w:r w:rsidR="009D6456" w:rsidRPr="007A7D55">
        <w:rPr>
          <w:rFonts w:ascii="Courier New" w:hAnsi="Courier New" w:cs="Courier New"/>
          <w:szCs w:val="24"/>
        </w:rPr>
        <w:t xml:space="preserve"> </w:t>
      </w:r>
      <w:r w:rsidR="006B3043" w:rsidRPr="007A7D55">
        <w:rPr>
          <w:rFonts w:ascii="Courier New" w:hAnsi="Courier New" w:cs="Courier New"/>
          <w:szCs w:val="24"/>
        </w:rPr>
        <w:t>Contar con el conjunto de capacidades para asumir el cuidado, protección y crianza de un niño, niña o adolescente.</w:t>
      </w:r>
    </w:p>
    <w:p w14:paraId="6F0585FC" w14:textId="77777777" w:rsidR="006B3043" w:rsidRPr="007A7D55" w:rsidRDefault="006B3043" w:rsidP="009D6456">
      <w:pPr>
        <w:spacing w:line="360" w:lineRule="auto"/>
        <w:ind w:firstLine="2268"/>
        <w:jc w:val="both"/>
        <w:rPr>
          <w:rFonts w:ascii="Courier New" w:hAnsi="Courier New" w:cs="Courier New"/>
          <w:szCs w:val="24"/>
        </w:rPr>
      </w:pPr>
    </w:p>
    <w:p w14:paraId="41F21A38" w14:textId="471C1407" w:rsidR="006B3043" w:rsidRPr="007A7D55" w:rsidRDefault="009E593B" w:rsidP="009D6456">
      <w:pPr>
        <w:spacing w:line="360" w:lineRule="auto"/>
        <w:ind w:firstLine="2268"/>
        <w:jc w:val="both"/>
        <w:rPr>
          <w:rFonts w:ascii="Courier New" w:hAnsi="Courier New" w:cs="Courier New"/>
          <w:szCs w:val="24"/>
        </w:rPr>
      </w:pPr>
      <w:r w:rsidRPr="007A7D55">
        <w:rPr>
          <w:rFonts w:ascii="Courier New" w:hAnsi="Courier New" w:cs="Courier New"/>
          <w:szCs w:val="24"/>
        </w:rPr>
        <w:t>e)</w:t>
      </w:r>
      <w:r w:rsidR="009D6456" w:rsidRPr="007A7D55">
        <w:rPr>
          <w:rFonts w:ascii="Courier New" w:hAnsi="Courier New" w:cs="Courier New"/>
          <w:szCs w:val="24"/>
        </w:rPr>
        <w:t xml:space="preserve"> </w:t>
      </w:r>
      <w:r w:rsidR="006B3043" w:rsidRPr="007A7D55">
        <w:rPr>
          <w:rFonts w:ascii="Courier New" w:hAnsi="Courier New" w:cs="Courier New"/>
          <w:szCs w:val="24"/>
        </w:rPr>
        <w:t xml:space="preserve">Proyecto adoptivo, </w:t>
      </w:r>
      <w:r w:rsidR="00891FDE" w:rsidRPr="007A7D55">
        <w:rPr>
          <w:rFonts w:ascii="Courier New" w:hAnsi="Courier New" w:cs="Courier New"/>
          <w:szCs w:val="24"/>
        </w:rPr>
        <w:t xml:space="preserve">incluidos </w:t>
      </w:r>
      <w:r w:rsidR="006B3043" w:rsidRPr="007A7D55">
        <w:rPr>
          <w:rFonts w:ascii="Courier New" w:hAnsi="Courier New" w:cs="Courier New"/>
          <w:szCs w:val="24"/>
        </w:rPr>
        <w:t>los factores determinantes para la adopción de un niño, niña o adolescente, junto con la evolución demostrada durante las etapas previas del proceso preadoptivo.</w:t>
      </w:r>
    </w:p>
    <w:p w14:paraId="7FE4B1FA" w14:textId="77777777" w:rsidR="006B3043" w:rsidRPr="007A7D55" w:rsidRDefault="006B3043" w:rsidP="009D6456">
      <w:pPr>
        <w:spacing w:line="360" w:lineRule="auto"/>
        <w:ind w:firstLine="2268"/>
        <w:jc w:val="both"/>
        <w:rPr>
          <w:rFonts w:ascii="Courier New" w:hAnsi="Courier New" w:cs="Courier New"/>
          <w:szCs w:val="24"/>
        </w:rPr>
      </w:pPr>
    </w:p>
    <w:p w14:paraId="038CC9A5" w14:textId="03D3AFBE" w:rsidR="006B3043" w:rsidRPr="007A7D55" w:rsidRDefault="009E593B" w:rsidP="009D6456">
      <w:pPr>
        <w:spacing w:line="360" w:lineRule="auto"/>
        <w:ind w:firstLine="2268"/>
        <w:jc w:val="both"/>
        <w:rPr>
          <w:rFonts w:ascii="Courier New" w:hAnsi="Courier New" w:cs="Courier New"/>
          <w:szCs w:val="24"/>
        </w:rPr>
      </w:pPr>
      <w:r w:rsidRPr="007A7D55">
        <w:rPr>
          <w:rFonts w:ascii="Courier New" w:hAnsi="Courier New" w:cs="Courier New"/>
          <w:szCs w:val="24"/>
        </w:rPr>
        <w:t>f)</w:t>
      </w:r>
      <w:r w:rsidR="006B3043" w:rsidRPr="007A7D55">
        <w:rPr>
          <w:rFonts w:ascii="Courier New" w:hAnsi="Courier New" w:cs="Courier New"/>
          <w:szCs w:val="24"/>
        </w:rPr>
        <w:t xml:space="preserve"> En el caso de cónyuges, convivientes civiles o convivientes de hecho, se considerará la estabilidad de su relación, su intención común de adoptar, y que dicha voluntad no dependa de la circunstancia de encontrarse en pareja. Se entenderá que los cónyuges y convivientes civiles o de hecho presentan una única postulación conjunta y que ambos serán titulares de la eventual adopción.</w:t>
      </w:r>
    </w:p>
    <w:p w14:paraId="4B20824D" w14:textId="77777777" w:rsidR="006B3043" w:rsidRPr="006B3043" w:rsidRDefault="006B3043" w:rsidP="009D6456">
      <w:pPr>
        <w:spacing w:line="360" w:lineRule="auto"/>
        <w:ind w:firstLine="2268"/>
        <w:jc w:val="both"/>
        <w:rPr>
          <w:rFonts w:ascii="Courier New" w:hAnsi="Courier New" w:cs="Courier New"/>
          <w:szCs w:val="24"/>
          <w:highlight w:val="yellow"/>
        </w:rPr>
      </w:pPr>
    </w:p>
    <w:p w14:paraId="3933A920" w14:textId="2270C3D7" w:rsidR="006B3043" w:rsidRPr="001275C1" w:rsidRDefault="009E593B" w:rsidP="009D6456">
      <w:pPr>
        <w:spacing w:line="360" w:lineRule="auto"/>
        <w:ind w:firstLine="2268"/>
        <w:jc w:val="both"/>
        <w:rPr>
          <w:rFonts w:ascii="Courier New" w:hAnsi="Courier New" w:cs="Courier New"/>
          <w:szCs w:val="24"/>
        </w:rPr>
      </w:pPr>
      <w:r w:rsidRPr="001275C1">
        <w:rPr>
          <w:rFonts w:ascii="Courier New" w:hAnsi="Courier New" w:cs="Courier New"/>
          <w:szCs w:val="24"/>
        </w:rPr>
        <w:t>g)</w:t>
      </w:r>
      <w:r w:rsidR="009D6456" w:rsidRPr="001275C1">
        <w:rPr>
          <w:rFonts w:ascii="Courier New" w:hAnsi="Courier New" w:cs="Courier New"/>
          <w:szCs w:val="24"/>
        </w:rPr>
        <w:t xml:space="preserve"> </w:t>
      </w:r>
      <w:r w:rsidR="006B3043" w:rsidRPr="001275C1">
        <w:rPr>
          <w:rFonts w:ascii="Courier New" w:hAnsi="Courier New" w:cs="Courier New"/>
          <w:szCs w:val="24"/>
        </w:rPr>
        <w:t xml:space="preserve">La circunstancia de no encontrarse en el Registro General de Condenas, </w:t>
      </w:r>
      <w:r w:rsidR="004C6E46" w:rsidRPr="001275C1">
        <w:rPr>
          <w:rFonts w:ascii="Courier New" w:hAnsi="Courier New" w:cs="Courier New"/>
          <w:szCs w:val="24"/>
        </w:rPr>
        <w:t xml:space="preserve">con especificación de </w:t>
      </w:r>
      <w:r w:rsidR="006B3043" w:rsidRPr="001275C1">
        <w:rPr>
          <w:rFonts w:ascii="Courier New" w:hAnsi="Courier New" w:cs="Courier New"/>
          <w:szCs w:val="24"/>
        </w:rPr>
        <w:t xml:space="preserve">si se encuentra en la sección </w:t>
      </w:r>
      <w:r w:rsidR="006B3043" w:rsidRPr="001275C1">
        <w:rPr>
          <w:rFonts w:ascii="Courier New" w:hAnsi="Courier New" w:cs="Courier New"/>
          <w:szCs w:val="24"/>
        </w:rPr>
        <w:lastRenderedPageBreak/>
        <w:t>denominada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w:t>
      </w:r>
    </w:p>
    <w:p w14:paraId="0DEC12B6" w14:textId="77777777" w:rsidR="006B3043" w:rsidRPr="006B3043" w:rsidRDefault="006B3043" w:rsidP="009D6456">
      <w:pPr>
        <w:spacing w:line="360" w:lineRule="auto"/>
        <w:ind w:firstLine="2268"/>
        <w:jc w:val="both"/>
        <w:rPr>
          <w:rFonts w:ascii="Courier New" w:hAnsi="Courier New" w:cs="Courier New"/>
          <w:szCs w:val="24"/>
          <w:highlight w:val="yellow"/>
        </w:rPr>
      </w:pPr>
    </w:p>
    <w:p w14:paraId="34967AAD" w14:textId="6122AEA6" w:rsidR="006B3043" w:rsidRPr="001275C1" w:rsidRDefault="009E593B" w:rsidP="009D6456">
      <w:pPr>
        <w:spacing w:line="360" w:lineRule="auto"/>
        <w:ind w:firstLine="2268"/>
        <w:jc w:val="both"/>
        <w:rPr>
          <w:rFonts w:ascii="Courier New" w:hAnsi="Courier New" w:cs="Courier New"/>
          <w:szCs w:val="24"/>
        </w:rPr>
      </w:pPr>
      <w:r w:rsidRPr="001275C1">
        <w:rPr>
          <w:rFonts w:ascii="Courier New" w:hAnsi="Courier New" w:cs="Courier New"/>
          <w:szCs w:val="24"/>
        </w:rPr>
        <w:t>h)</w:t>
      </w:r>
      <w:r w:rsidR="009D6456" w:rsidRPr="001275C1">
        <w:rPr>
          <w:rFonts w:ascii="Courier New" w:hAnsi="Courier New" w:cs="Courier New"/>
          <w:szCs w:val="24"/>
        </w:rPr>
        <w:t xml:space="preserve"> </w:t>
      </w:r>
      <w:r w:rsidR="006B3043" w:rsidRPr="001275C1">
        <w:rPr>
          <w:rFonts w:ascii="Courier New" w:hAnsi="Courier New" w:cs="Courier New"/>
          <w:szCs w:val="24"/>
        </w:rPr>
        <w:t>Respeto por las garantías y derechos establecidos en la Ley de Garantías.</w:t>
      </w:r>
    </w:p>
    <w:p w14:paraId="0BED1F49" w14:textId="77777777" w:rsidR="006B3043" w:rsidRPr="006B3043" w:rsidRDefault="006B3043" w:rsidP="009D6456">
      <w:pPr>
        <w:spacing w:line="360" w:lineRule="auto"/>
        <w:ind w:firstLine="2268"/>
        <w:jc w:val="both"/>
        <w:rPr>
          <w:rFonts w:ascii="Courier New" w:hAnsi="Courier New" w:cs="Courier New"/>
          <w:szCs w:val="24"/>
          <w:highlight w:val="yellow"/>
        </w:rPr>
      </w:pPr>
    </w:p>
    <w:p w14:paraId="22D5DE3B" w14:textId="09CEFB9A" w:rsidR="006B3043" w:rsidRPr="001275C1" w:rsidRDefault="009E593B" w:rsidP="009D6456">
      <w:pPr>
        <w:spacing w:line="360" w:lineRule="auto"/>
        <w:ind w:firstLine="2268"/>
        <w:jc w:val="both"/>
        <w:rPr>
          <w:rFonts w:ascii="Courier New" w:hAnsi="Courier New" w:cs="Courier New"/>
          <w:szCs w:val="24"/>
        </w:rPr>
      </w:pPr>
      <w:r w:rsidRPr="001275C1">
        <w:rPr>
          <w:rFonts w:ascii="Courier New" w:hAnsi="Courier New" w:cs="Courier New"/>
          <w:szCs w:val="24"/>
        </w:rPr>
        <w:t>i)</w:t>
      </w:r>
      <w:r w:rsidR="009D6456" w:rsidRPr="001275C1">
        <w:rPr>
          <w:rFonts w:ascii="Courier New" w:hAnsi="Courier New" w:cs="Courier New"/>
          <w:szCs w:val="24"/>
        </w:rPr>
        <w:t xml:space="preserve"> </w:t>
      </w:r>
      <w:r w:rsidR="006B3043" w:rsidRPr="001275C1">
        <w:rPr>
          <w:rFonts w:ascii="Courier New" w:hAnsi="Courier New" w:cs="Courier New"/>
          <w:szCs w:val="24"/>
        </w:rPr>
        <w:t>Cualquier otra circunstancia que pueda poner en riesgo la integridad física, psíquica o emocional del niño, niña o adolescente que se pretende adoptar.</w:t>
      </w:r>
    </w:p>
    <w:p w14:paraId="01BB4572" w14:textId="77777777" w:rsidR="006B3043" w:rsidRPr="006B3043" w:rsidRDefault="006B3043" w:rsidP="006B3043">
      <w:pPr>
        <w:spacing w:line="360" w:lineRule="auto"/>
        <w:ind w:firstLine="1134"/>
        <w:jc w:val="both"/>
        <w:rPr>
          <w:rFonts w:ascii="Courier New" w:hAnsi="Courier New" w:cs="Courier New"/>
          <w:szCs w:val="24"/>
          <w:highlight w:val="yellow"/>
        </w:rPr>
      </w:pPr>
    </w:p>
    <w:p w14:paraId="0863C8E3" w14:textId="0D8C4926" w:rsidR="006B3043" w:rsidRPr="009254AF" w:rsidRDefault="006B3043" w:rsidP="006B3043">
      <w:pPr>
        <w:spacing w:line="360" w:lineRule="auto"/>
        <w:ind w:firstLine="1134"/>
        <w:jc w:val="both"/>
        <w:rPr>
          <w:rFonts w:ascii="Courier New" w:hAnsi="Courier New" w:cs="Courier New"/>
          <w:szCs w:val="24"/>
        </w:rPr>
      </w:pPr>
      <w:r w:rsidRPr="00A20304">
        <w:rPr>
          <w:rFonts w:ascii="Courier New" w:hAnsi="Courier New" w:cs="Courier New"/>
          <w:szCs w:val="24"/>
        </w:rPr>
        <w:tab/>
        <w:t xml:space="preserve">En el registro al que hace referencia este artículo se dejará constancia sobre la opinión del o de los solicitantes acerca de la posibilidad de que se establezca contacto post adoptivo, en los términos </w:t>
      </w:r>
      <w:r w:rsidRPr="009254AF">
        <w:rPr>
          <w:rFonts w:ascii="Courier New" w:hAnsi="Courier New" w:cs="Courier New"/>
          <w:szCs w:val="24"/>
        </w:rPr>
        <w:t>dispuestos en el Párrafo 3° del Título III</w:t>
      </w:r>
      <w:r w:rsidR="00A20304" w:rsidRPr="009254AF">
        <w:rPr>
          <w:rFonts w:ascii="Courier New" w:hAnsi="Courier New" w:cs="Courier New"/>
          <w:szCs w:val="24"/>
        </w:rPr>
        <w:t>.</w:t>
      </w:r>
    </w:p>
    <w:p w14:paraId="771E4EDB" w14:textId="77777777" w:rsidR="006B3043" w:rsidRPr="006B3043" w:rsidRDefault="006B3043" w:rsidP="006B3043">
      <w:pPr>
        <w:spacing w:line="360" w:lineRule="auto"/>
        <w:ind w:firstLine="1134"/>
        <w:jc w:val="both"/>
        <w:rPr>
          <w:rFonts w:ascii="Courier New" w:hAnsi="Courier New" w:cs="Courier New"/>
          <w:szCs w:val="24"/>
          <w:highlight w:val="yellow"/>
        </w:rPr>
      </w:pPr>
    </w:p>
    <w:p w14:paraId="60C426B3" w14:textId="77777777" w:rsidR="006B3043" w:rsidRPr="000D77EE" w:rsidRDefault="006B3043" w:rsidP="006B3043">
      <w:pPr>
        <w:spacing w:line="360" w:lineRule="auto"/>
        <w:ind w:firstLine="1134"/>
        <w:jc w:val="both"/>
        <w:rPr>
          <w:rFonts w:ascii="Courier New" w:hAnsi="Courier New" w:cs="Courier New"/>
          <w:szCs w:val="24"/>
        </w:rPr>
      </w:pPr>
      <w:r w:rsidRPr="006B3043">
        <w:rPr>
          <w:rFonts w:ascii="Courier New" w:hAnsi="Courier New" w:cs="Courier New"/>
          <w:szCs w:val="24"/>
          <w:highlight w:val="yellow"/>
        </w:rPr>
        <w:tab/>
      </w:r>
      <w:r w:rsidRPr="000D77EE">
        <w:rPr>
          <w:rFonts w:ascii="Courier New" w:hAnsi="Courier New" w:cs="Courier New"/>
          <w:szCs w:val="24"/>
        </w:rPr>
        <w:t>En ningún caso se podrá negar la inclusión a este registro por causales que constituyan discriminación arbitraria, de conformidad con lo señalado en la ley N° 20.609, que establece medidas contra la discriminación.</w:t>
      </w:r>
    </w:p>
    <w:p w14:paraId="600D9B62" w14:textId="77777777" w:rsidR="006B3043" w:rsidRPr="006B3043" w:rsidRDefault="006B3043" w:rsidP="006B3043">
      <w:pPr>
        <w:spacing w:line="360" w:lineRule="auto"/>
        <w:ind w:firstLine="1134"/>
        <w:jc w:val="both"/>
        <w:rPr>
          <w:rFonts w:ascii="Courier New" w:hAnsi="Courier New" w:cs="Courier New"/>
          <w:szCs w:val="24"/>
          <w:highlight w:val="yellow"/>
        </w:rPr>
      </w:pPr>
    </w:p>
    <w:p w14:paraId="050EF032" w14:textId="29CF8C3F" w:rsidR="006B3043" w:rsidRPr="000D77EE" w:rsidRDefault="006B3043" w:rsidP="006B3043">
      <w:pPr>
        <w:spacing w:line="360" w:lineRule="auto"/>
        <w:ind w:firstLine="1134"/>
        <w:jc w:val="both"/>
        <w:rPr>
          <w:rFonts w:ascii="Courier New" w:hAnsi="Courier New" w:cs="Courier New"/>
          <w:szCs w:val="24"/>
        </w:rPr>
      </w:pPr>
      <w:r w:rsidRPr="000D77EE">
        <w:rPr>
          <w:rFonts w:ascii="Courier New" w:hAnsi="Courier New" w:cs="Courier New"/>
          <w:szCs w:val="24"/>
        </w:rPr>
        <w:lastRenderedPageBreak/>
        <w:tab/>
      </w:r>
      <w:r w:rsidRPr="009254AF">
        <w:rPr>
          <w:rFonts w:ascii="Courier New" w:hAnsi="Courier New" w:cs="Courier New"/>
          <w:szCs w:val="24"/>
        </w:rPr>
        <w:t xml:space="preserve">El programa informará al o </w:t>
      </w:r>
      <w:r w:rsidR="000D77EE" w:rsidRPr="009254AF">
        <w:rPr>
          <w:rFonts w:ascii="Courier New" w:hAnsi="Courier New" w:cs="Courier New"/>
          <w:szCs w:val="24"/>
        </w:rPr>
        <w:t xml:space="preserve">a </w:t>
      </w:r>
      <w:r w:rsidRPr="009254AF">
        <w:rPr>
          <w:rFonts w:ascii="Courier New" w:hAnsi="Courier New" w:cs="Courier New"/>
          <w:szCs w:val="24"/>
        </w:rPr>
        <w:t>los solicitantes</w:t>
      </w:r>
      <w:r w:rsidRPr="000D77EE">
        <w:rPr>
          <w:rFonts w:ascii="Courier New" w:hAnsi="Courier New" w:cs="Courier New"/>
          <w:szCs w:val="24"/>
        </w:rPr>
        <w:t xml:space="preserve"> el resultado de su solicitud, y las razones en que se funda su decisión. En caso de disconformidad con los resultados de su evaluación, los interesados, independiente de si el proyecto es ejecutado por administración directa o por un colaborador acreditado, podrán recurrir ante el Director del Servicio, de conformidad con la ley N° 19.880, que establece bases de los procedimientos administrativos que rigen los actos de los órganos de la Administración del Estado. Lo anterior</w:t>
      </w:r>
      <w:r w:rsidR="00B2245B" w:rsidRPr="000D77EE">
        <w:rPr>
          <w:rFonts w:ascii="Courier New" w:hAnsi="Courier New" w:cs="Courier New"/>
          <w:szCs w:val="24"/>
        </w:rPr>
        <w:t>,</w:t>
      </w:r>
      <w:r w:rsidRPr="000D77EE">
        <w:rPr>
          <w:rFonts w:ascii="Courier New" w:hAnsi="Courier New" w:cs="Courier New"/>
          <w:szCs w:val="24"/>
        </w:rPr>
        <w:t xml:space="preserve"> sin perjuicio de la posibilidad de recurrir a los procedimientos internos que puedan disponer los colaboradores acreditados.</w:t>
      </w:r>
    </w:p>
    <w:p w14:paraId="29216FBA" w14:textId="77777777" w:rsidR="006B3043" w:rsidRPr="006B3043" w:rsidRDefault="006B3043" w:rsidP="006B3043">
      <w:pPr>
        <w:spacing w:line="360" w:lineRule="auto"/>
        <w:ind w:firstLine="1134"/>
        <w:jc w:val="both"/>
        <w:rPr>
          <w:rFonts w:ascii="Courier New" w:hAnsi="Courier New" w:cs="Courier New"/>
          <w:szCs w:val="24"/>
          <w:highlight w:val="yellow"/>
        </w:rPr>
      </w:pPr>
    </w:p>
    <w:p w14:paraId="4A73DCD1" w14:textId="7A98411F" w:rsidR="00753B2B" w:rsidRPr="00933EEA" w:rsidRDefault="006B3043" w:rsidP="006B3043">
      <w:pPr>
        <w:spacing w:line="360" w:lineRule="auto"/>
        <w:ind w:firstLine="1134"/>
        <w:jc w:val="both"/>
        <w:rPr>
          <w:rFonts w:ascii="Courier New" w:hAnsi="Courier New" w:cs="Courier New"/>
          <w:szCs w:val="24"/>
        </w:rPr>
      </w:pPr>
      <w:r w:rsidRPr="00D005E2">
        <w:rPr>
          <w:rFonts w:ascii="Courier New" w:hAnsi="Courier New" w:cs="Courier New"/>
          <w:szCs w:val="24"/>
        </w:rPr>
        <w:tab/>
        <w:t xml:space="preserve">En todo caso, transcurrido al menos un año desde los resultados negativos de la solicitud, luego de haber recurrido el o los postulantes podrán optar </w:t>
      </w:r>
      <w:r w:rsidRPr="00063739">
        <w:rPr>
          <w:rFonts w:ascii="Courier New" w:hAnsi="Courier New" w:cs="Courier New"/>
          <w:szCs w:val="24"/>
        </w:rPr>
        <w:t xml:space="preserve">por una segunda evaluación, </w:t>
      </w:r>
      <w:r w:rsidR="00771724" w:rsidRPr="00063739">
        <w:rPr>
          <w:rFonts w:ascii="Courier New" w:hAnsi="Courier New" w:cs="Courier New"/>
          <w:szCs w:val="24"/>
        </w:rPr>
        <w:t>y acompañarán en tal caso</w:t>
      </w:r>
      <w:r w:rsidR="00771724">
        <w:rPr>
          <w:rFonts w:ascii="Courier New" w:hAnsi="Courier New" w:cs="Courier New"/>
          <w:szCs w:val="24"/>
        </w:rPr>
        <w:t xml:space="preserve"> </w:t>
      </w:r>
      <w:r w:rsidRPr="00D005E2">
        <w:rPr>
          <w:rFonts w:ascii="Courier New" w:hAnsi="Courier New" w:cs="Courier New"/>
          <w:szCs w:val="24"/>
        </w:rPr>
        <w:t>antecedentes que den cuenta de cómo se han abordado los motivos que fundaron el primer rechazo.</w:t>
      </w:r>
    </w:p>
    <w:p w14:paraId="59EB1870" w14:textId="77777777" w:rsidR="00753B2B" w:rsidRPr="00933EEA" w:rsidRDefault="00753B2B" w:rsidP="00753B2B">
      <w:pPr>
        <w:spacing w:line="360" w:lineRule="auto"/>
        <w:ind w:firstLine="1134"/>
        <w:jc w:val="both"/>
        <w:rPr>
          <w:rFonts w:ascii="Courier New" w:hAnsi="Courier New" w:cs="Courier New"/>
          <w:szCs w:val="24"/>
        </w:rPr>
      </w:pPr>
    </w:p>
    <w:p w14:paraId="2B156AB6" w14:textId="77777777" w:rsidR="009D0C4F" w:rsidRDefault="009D0C4F" w:rsidP="00753B2B">
      <w:pPr>
        <w:spacing w:line="360" w:lineRule="auto"/>
        <w:ind w:firstLine="1134"/>
        <w:jc w:val="both"/>
        <w:rPr>
          <w:rFonts w:ascii="Courier New" w:hAnsi="Courier New" w:cs="Courier New"/>
          <w:szCs w:val="24"/>
        </w:rPr>
      </w:pPr>
    </w:p>
    <w:p w14:paraId="5DE1FE03" w14:textId="6D36A45A" w:rsidR="00C740F3" w:rsidRPr="00C07BD3" w:rsidRDefault="00C740F3" w:rsidP="00C740F3">
      <w:pPr>
        <w:spacing w:line="360" w:lineRule="auto"/>
        <w:ind w:firstLine="1134"/>
        <w:jc w:val="both"/>
        <w:rPr>
          <w:rFonts w:ascii="Courier New" w:hAnsi="Courier New" w:cs="Courier New"/>
          <w:szCs w:val="24"/>
        </w:rPr>
      </w:pPr>
      <w:r w:rsidRPr="00C07BD3">
        <w:rPr>
          <w:rFonts w:ascii="Courier New" w:hAnsi="Courier New" w:cs="Courier New"/>
          <w:szCs w:val="24"/>
        </w:rPr>
        <w:t xml:space="preserve">Artículo 35.- Certificado de poseer las condiciones generales para la adopción. </w:t>
      </w:r>
      <w:r w:rsidR="00F86313" w:rsidRPr="00C07BD3">
        <w:rPr>
          <w:rFonts w:ascii="Courier New" w:hAnsi="Courier New" w:cs="Courier New"/>
          <w:szCs w:val="24"/>
        </w:rPr>
        <w:t xml:space="preserve">Preseleccionada </w:t>
      </w:r>
      <w:r w:rsidRPr="00C07BD3">
        <w:rPr>
          <w:rFonts w:ascii="Courier New" w:hAnsi="Courier New" w:cs="Courier New"/>
          <w:szCs w:val="24"/>
        </w:rPr>
        <w:t xml:space="preserve">una persona o pareja que conste en el registro aludido en el artículo anterior para la adopción de un niño, niña o adolescente, el programa revisará los antecedentes tenidos a la vista para su ingreso al registro y solicitará la actualización de la información que corresponda. En ningún caso los </w:t>
      </w:r>
      <w:r w:rsidRPr="001C204A">
        <w:rPr>
          <w:rFonts w:ascii="Courier New" w:hAnsi="Courier New" w:cs="Courier New"/>
          <w:szCs w:val="24"/>
        </w:rPr>
        <w:t xml:space="preserve">certificados mencionados en el </w:t>
      </w:r>
      <w:r w:rsidR="009E593B" w:rsidRPr="001C204A">
        <w:rPr>
          <w:rFonts w:ascii="Courier New" w:hAnsi="Courier New" w:cs="Courier New"/>
          <w:szCs w:val="24"/>
        </w:rPr>
        <w:t xml:space="preserve">literal </w:t>
      </w:r>
      <w:r w:rsidR="00BE2414" w:rsidRPr="001C204A">
        <w:rPr>
          <w:rFonts w:ascii="Courier New" w:hAnsi="Courier New" w:cs="Courier New"/>
          <w:szCs w:val="24"/>
        </w:rPr>
        <w:t>g</w:t>
      </w:r>
      <w:r w:rsidR="009E593B" w:rsidRPr="001C204A">
        <w:rPr>
          <w:rFonts w:ascii="Courier New" w:hAnsi="Courier New" w:cs="Courier New"/>
          <w:szCs w:val="24"/>
        </w:rPr>
        <w:t>)</w:t>
      </w:r>
      <w:r w:rsidR="00F86313" w:rsidRPr="001C204A">
        <w:rPr>
          <w:rFonts w:ascii="Courier New" w:hAnsi="Courier New" w:cs="Courier New"/>
          <w:szCs w:val="24"/>
        </w:rPr>
        <w:t xml:space="preserve"> </w:t>
      </w:r>
      <w:r w:rsidRPr="001C204A">
        <w:rPr>
          <w:rFonts w:ascii="Courier New" w:hAnsi="Courier New" w:cs="Courier New"/>
          <w:szCs w:val="24"/>
        </w:rPr>
        <w:t>del inciso</w:t>
      </w:r>
      <w:r w:rsidRPr="00C07BD3">
        <w:rPr>
          <w:rFonts w:ascii="Courier New" w:hAnsi="Courier New" w:cs="Courier New"/>
          <w:szCs w:val="24"/>
        </w:rPr>
        <w:t xml:space="preserve"> tercero del artículo anterior podrán tener una fecha </w:t>
      </w:r>
      <w:r w:rsidRPr="00C07BD3">
        <w:rPr>
          <w:rFonts w:ascii="Courier New" w:hAnsi="Courier New" w:cs="Courier New"/>
          <w:szCs w:val="24"/>
        </w:rPr>
        <w:lastRenderedPageBreak/>
        <w:t xml:space="preserve">de emisión superior a un mes contado desde esta revisión. </w:t>
      </w:r>
    </w:p>
    <w:p w14:paraId="7968E473" w14:textId="77777777" w:rsidR="00C740F3" w:rsidRPr="00C740F3" w:rsidRDefault="00C740F3" w:rsidP="00C740F3">
      <w:pPr>
        <w:spacing w:line="360" w:lineRule="auto"/>
        <w:ind w:firstLine="1134"/>
        <w:jc w:val="both"/>
        <w:rPr>
          <w:rFonts w:ascii="Courier New" w:hAnsi="Courier New" w:cs="Courier New"/>
          <w:szCs w:val="24"/>
          <w:highlight w:val="yellow"/>
        </w:rPr>
      </w:pPr>
    </w:p>
    <w:p w14:paraId="48110052" w14:textId="5862FA96" w:rsidR="00C740F3" w:rsidRPr="006F2BE1" w:rsidRDefault="00C740F3" w:rsidP="00C740F3">
      <w:pPr>
        <w:spacing w:line="360" w:lineRule="auto"/>
        <w:ind w:firstLine="1134"/>
        <w:jc w:val="both"/>
        <w:rPr>
          <w:rFonts w:ascii="Courier New" w:hAnsi="Courier New" w:cs="Courier New"/>
          <w:szCs w:val="24"/>
        </w:rPr>
      </w:pPr>
      <w:r w:rsidRPr="006F2BE1">
        <w:rPr>
          <w:rFonts w:ascii="Courier New" w:hAnsi="Courier New" w:cs="Courier New"/>
          <w:szCs w:val="24"/>
        </w:rPr>
        <w:tab/>
        <w:t xml:space="preserve">Analizados los antecedentes en su mérito y una vez seleccionada la familia adoptiva, el programa emitirá el certificado de poseer </w:t>
      </w:r>
      <w:r w:rsidR="00092593" w:rsidRPr="006F2BE1">
        <w:rPr>
          <w:rFonts w:ascii="Courier New" w:hAnsi="Courier New" w:cs="Courier New"/>
          <w:szCs w:val="24"/>
        </w:rPr>
        <w:t xml:space="preserve">ésta </w:t>
      </w:r>
      <w:r w:rsidRPr="006F2BE1">
        <w:rPr>
          <w:rFonts w:ascii="Courier New" w:hAnsi="Courier New" w:cs="Courier New"/>
          <w:szCs w:val="24"/>
        </w:rPr>
        <w:t xml:space="preserve">las condiciones generales para la adopción del niño, niña o adolescente, el que tendrá una vigencia de un año, siempre y cuando se mantengan las condiciones que permitieron su emisión. Este certificado deberá ser acompañado en la correspondiente solicitud de adopción ante el tribunal. </w:t>
      </w:r>
    </w:p>
    <w:p w14:paraId="4FD4B48A" w14:textId="77777777" w:rsidR="00C740F3" w:rsidRPr="006F2BE1" w:rsidRDefault="00C740F3" w:rsidP="00C740F3">
      <w:pPr>
        <w:spacing w:line="360" w:lineRule="auto"/>
        <w:ind w:firstLine="1134"/>
        <w:jc w:val="both"/>
        <w:rPr>
          <w:rFonts w:ascii="Courier New" w:hAnsi="Courier New" w:cs="Courier New"/>
          <w:szCs w:val="24"/>
        </w:rPr>
      </w:pPr>
    </w:p>
    <w:p w14:paraId="444B26F6" w14:textId="2E1EFCE8" w:rsidR="00513B9A" w:rsidRDefault="00C740F3" w:rsidP="00C740F3">
      <w:pPr>
        <w:spacing w:line="360" w:lineRule="auto"/>
        <w:ind w:firstLine="1134"/>
        <w:jc w:val="both"/>
        <w:rPr>
          <w:rFonts w:ascii="Courier New" w:hAnsi="Courier New" w:cs="Courier New"/>
          <w:szCs w:val="24"/>
        </w:rPr>
      </w:pPr>
      <w:r w:rsidRPr="006F2BE1">
        <w:rPr>
          <w:rFonts w:ascii="Courier New" w:hAnsi="Courier New" w:cs="Courier New"/>
          <w:szCs w:val="24"/>
        </w:rPr>
        <w:tab/>
        <w:t>En caso de que la solicitud de adopción sea de aquellas reguladas en el Párrafo 2° del Título II, no se deberá ingresar a la pareja en el registro regulado en el literal b) del inciso primero del artículo 8. Por el contrario, se emitirá el certificado de poseer las condiciones generales para la adopción inmediatamente después de la evaluación señalada en el artículo anterior.</w:t>
      </w:r>
    </w:p>
    <w:p w14:paraId="2F8CC650" w14:textId="77777777" w:rsidR="00513B9A" w:rsidRDefault="00513B9A" w:rsidP="00753B2B">
      <w:pPr>
        <w:spacing w:line="360" w:lineRule="auto"/>
        <w:ind w:firstLine="1134"/>
        <w:jc w:val="both"/>
        <w:rPr>
          <w:rFonts w:ascii="Courier New" w:hAnsi="Courier New" w:cs="Courier New"/>
          <w:szCs w:val="24"/>
        </w:rPr>
      </w:pPr>
    </w:p>
    <w:p w14:paraId="1CB23181" w14:textId="77777777" w:rsidR="00513B9A" w:rsidRPr="00933EEA" w:rsidRDefault="00513B9A" w:rsidP="00753B2B">
      <w:pPr>
        <w:spacing w:line="360" w:lineRule="auto"/>
        <w:ind w:firstLine="1134"/>
        <w:jc w:val="both"/>
        <w:rPr>
          <w:rFonts w:ascii="Courier New" w:hAnsi="Courier New" w:cs="Courier New"/>
          <w:szCs w:val="24"/>
        </w:rPr>
      </w:pPr>
    </w:p>
    <w:p w14:paraId="6729B8DB" w14:textId="70135C00" w:rsidR="00F872AA" w:rsidRPr="003C1C47" w:rsidRDefault="00F872AA" w:rsidP="00F872AA">
      <w:pPr>
        <w:spacing w:line="360" w:lineRule="auto"/>
        <w:ind w:firstLine="1134"/>
        <w:jc w:val="both"/>
        <w:rPr>
          <w:rFonts w:ascii="Courier New" w:hAnsi="Courier New" w:cs="Courier New"/>
          <w:szCs w:val="24"/>
        </w:rPr>
      </w:pPr>
      <w:r w:rsidRPr="003C1C47">
        <w:rPr>
          <w:rFonts w:ascii="Courier New" w:hAnsi="Courier New" w:cs="Courier New"/>
          <w:szCs w:val="24"/>
        </w:rPr>
        <w:t xml:space="preserve">Artículo 36.- Fallecimiento y término de la relación de pareja de los solicitantes. </w:t>
      </w:r>
      <w:r w:rsidR="0010068E" w:rsidRPr="003C1C47">
        <w:rPr>
          <w:rFonts w:ascii="Courier New" w:hAnsi="Courier New" w:cs="Courier New"/>
          <w:szCs w:val="24"/>
        </w:rPr>
        <w:t xml:space="preserve">Si se presenta </w:t>
      </w:r>
      <w:r w:rsidRPr="003C1C47">
        <w:rPr>
          <w:rFonts w:ascii="Courier New" w:hAnsi="Courier New" w:cs="Courier New"/>
          <w:szCs w:val="24"/>
        </w:rPr>
        <w:t xml:space="preserve">una solicitud de adopción ante el programa de forma conjunta </w:t>
      </w:r>
      <w:r w:rsidR="00170B56" w:rsidRPr="003C1C47">
        <w:rPr>
          <w:rFonts w:ascii="Courier New" w:hAnsi="Courier New" w:cs="Courier New"/>
          <w:szCs w:val="24"/>
        </w:rPr>
        <w:t xml:space="preserve">por </w:t>
      </w:r>
      <w:r w:rsidRPr="003C1C47">
        <w:rPr>
          <w:rFonts w:ascii="Courier New" w:hAnsi="Courier New" w:cs="Courier New"/>
          <w:szCs w:val="24"/>
        </w:rPr>
        <w:t xml:space="preserve">cónyuges o convivientes civiles o de hecho y uno de ellos </w:t>
      </w:r>
      <w:r w:rsidR="008147AE" w:rsidRPr="003C1C47">
        <w:rPr>
          <w:rFonts w:ascii="Courier New" w:hAnsi="Courier New" w:cs="Courier New"/>
          <w:szCs w:val="24"/>
        </w:rPr>
        <w:t>fallece</w:t>
      </w:r>
      <w:r w:rsidRPr="003C1C47">
        <w:rPr>
          <w:rFonts w:ascii="Courier New" w:hAnsi="Courier New" w:cs="Courier New"/>
          <w:szCs w:val="24"/>
        </w:rPr>
        <w:t xml:space="preserve">, </w:t>
      </w:r>
      <w:r w:rsidR="00283F85" w:rsidRPr="003C1C47">
        <w:rPr>
          <w:rFonts w:ascii="Courier New" w:hAnsi="Courier New" w:cs="Courier New"/>
          <w:szCs w:val="24"/>
        </w:rPr>
        <w:t xml:space="preserve">y </w:t>
      </w:r>
      <w:r w:rsidRPr="003C1C47">
        <w:rPr>
          <w:rFonts w:ascii="Courier New" w:hAnsi="Courier New" w:cs="Courier New"/>
          <w:szCs w:val="24"/>
        </w:rPr>
        <w:t>siempre que concurran los demás requisitos legales, podrá otorgarse la adopción si en vida de ambos cónyuges, convivientes civiles o de hecho poseían las condiciones generales para la adopción de un niño, niña o adolescente.</w:t>
      </w:r>
    </w:p>
    <w:p w14:paraId="46A5A9E9" w14:textId="77777777" w:rsidR="00F872AA" w:rsidRPr="003C1C47" w:rsidRDefault="00F872AA" w:rsidP="00F872AA">
      <w:pPr>
        <w:spacing w:line="360" w:lineRule="auto"/>
        <w:ind w:firstLine="1134"/>
        <w:jc w:val="both"/>
        <w:rPr>
          <w:rFonts w:ascii="Courier New" w:hAnsi="Courier New" w:cs="Courier New"/>
          <w:szCs w:val="24"/>
        </w:rPr>
      </w:pPr>
    </w:p>
    <w:p w14:paraId="5C742F40" w14:textId="77777777" w:rsidR="00F872AA" w:rsidRPr="003C1C47" w:rsidRDefault="00F872AA" w:rsidP="00F872AA">
      <w:pPr>
        <w:spacing w:line="360" w:lineRule="auto"/>
        <w:ind w:firstLine="1134"/>
        <w:jc w:val="both"/>
        <w:rPr>
          <w:rFonts w:ascii="Courier New" w:hAnsi="Courier New" w:cs="Courier New"/>
          <w:szCs w:val="24"/>
        </w:rPr>
      </w:pPr>
      <w:r w:rsidRPr="003C1C47">
        <w:rPr>
          <w:rFonts w:ascii="Courier New" w:hAnsi="Courier New" w:cs="Courier New"/>
          <w:szCs w:val="24"/>
        </w:rPr>
        <w:tab/>
        <w:t xml:space="preserve">En caso de separación judicial, divorcio, término del acuerdo de unión civil o término de la convivencia de hecho ocurrida durante el procedimiento de adopción, se reevaluará la solicitud, en consideración al informe que debe presentar el programa de adopción en el plazo que ordene el tribunal y se concederá la adopción cuando se considere fundadamente que ello es en favor del interés superior del niño, niña o adolescente. </w:t>
      </w:r>
    </w:p>
    <w:p w14:paraId="7045A1C2" w14:textId="77777777" w:rsidR="00F872AA" w:rsidRPr="003C1C47" w:rsidRDefault="00F872AA" w:rsidP="00F872AA">
      <w:pPr>
        <w:spacing w:line="360" w:lineRule="auto"/>
        <w:ind w:firstLine="1134"/>
        <w:jc w:val="both"/>
        <w:rPr>
          <w:rFonts w:ascii="Courier New" w:hAnsi="Courier New" w:cs="Courier New"/>
          <w:szCs w:val="24"/>
        </w:rPr>
      </w:pPr>
    </w:p>
    <w:p w14:paraId="37FB023D" w14:textId="3A5B84D1" w:rsidR="00753B2B" w:rsidRPr="00933EEA" w:rsidRDefault="00F872AA" w:rsidP="00F872AA">
      <w:pPr>
        <w:spacing w:line="360" w:lineRule="auto"/>
        <w:ind w:firstLine="1134"/>
        <w:jc w:val="both"/>
        <w:rPr>
          <w:rFonts w:ascii="Courier New" w:hAnsi="Courier New" w:cs="Courier New"/>
          <w:szCs w:val="24"/>
        </w:rPr>
      </w:pPr>
      <w:r w:rsidRPr="003C1C47">
        <w:rPr>
          <w:rFonts w:ascii="Courier New" w:hAnsi="Courier New" w:cs="Courier New"/>
          <w:szCs w:val="24"/>
        </w:rPr>
        <w:tab/>
        <w:t>En los casos referidos en los incisos anteriores, la adopción se entenderá otorgada a ambos solicitantes.</w:t>
      </w:r>
    </w:p>
    <w:p w14:paraId="3391C291" w14:textId="77777777" w:rsidR="00753B2B" w:rsidRPr="00933EEA" w:rsidRDefault="00753B2B" w:rsidP="00753B2B">
      <w:pPr>
        <w:spacing w:line="360" w:lineRule="auto"/>
        <w:ind w:firstLine="1134"/>
        <w:jc w:val="both"/>
        <w:rPr>
          <w:rFonts w:ascii="Courier New" w:hAnsi="Courier New" w:cs="Courier New"/>
          <w:szCs w:val="24"/>
        </w:rPr>
      </w:pPr>
    </w:p>
    <w:p w14:paraId="79E1F76F" w14:textId="77777777" w:rsidR="00753B2B" w:rsidRPr="00933EEA" w:rsidRDefault="00753B2B" w:rsidP="00753B2B">
      <w:pPr>
        <w:spacing w:line="360" w:lineRule="auto"/>
        <w:ind w:firstLine="1134"/>
        <w:jc w:val="both"/>
        <w:rPr>
          <w:rFonts w:ascii="Courier New" w:hAnsi="Courier New" w:cs="Courier New"/>
          <w:szCs w:val="24"/>
        </w:rPr>
      </w:pPr>
    </w:p>
    <w:p w14:paraId="6CDE5774"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Párrafo 2°</w:t>
      </w:r>
    </w:p>
    <w:p w14:paraId="28CE0058"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Reglas procesales</w:t>
      </w:r>
    </w:p>
    <w:p w14:paraId="01EFE58C" w14:textId="77777777" w:rsidR="00753B2B" w:rsidRPr="00933EEA" w:rsidRDefault="00753B2B" w:rsidP="00753B2B">
      <w:pPr>
        <w:spacing w:line="360" w:lineRule="auto"/>
        <w:ind w:firstLine="1134"/>
        <w:jc w:val="both"/>
        <w:rPr>
          <w:rFonts w:ascii="Courier New" w:hAnsi="Courier New" w:cs="Courier New"/>
          <w:szCs w:val="24"/>
        </w:rPr>
      </w:pPr>
    </w:p>
    <w:p w14:paraId="67CBBC72" w14:textId="77777777" w:rsidR="003F39E7" w:rsidRPr="00E42F2B" w:rsidRDefault="003F39E7" w:rsidP="003F39E7">
      <w:pPr>
        <w:spacing w:line="360" w:lineRule="auto"/>
        <w:ind w:firstLine="1134"/>
        <w:jc w:val="both"/>
        <w:rPr>
          <w:rFonts w:ascii="Courier New" w:hAnsi="Courier New" w:cs="Courier New"/>
          <w:szCs w:val="24"/>
        </w:rPr>
      </w:pPr>
      <w:r w:rsidRPr="00E42F2B">
        <w:rPr>
          <w:rFonts w:ascii="Courier New" w:hAnsi="Courier New" w:cs="Courier New"/>
          <w:szCs w:val="24"/>
        </w:rPr>
        <w:t xml:space="preserve">Artículo 37.- Competencia. Conocerá del procedimiento de adopción el tribunal con competencia en materia de familia que haya conocido del procedimiento en que se declaró la adoptabilidad del niño, niña o adolescente. </w:t>
      </w:r>
    </w:p>
    <w:p w14:paraId="0E094795" w14:textId="77777777" w:rsidR="003F39E7" w:rsidRPr="003F39E7" w:rsidRDefault="003F39E7" w:rsidP="003F39E7">
      <w:pPr>
        <w:spacing w:line="360" w:lineRule="auto"/>
        <w:ind w:firstLine="1134"/>
        <w:jc w:val="both"/>
        <w:rPr>
          <w:rFonts w:ascii="Courier New" w:hAnsi="Courier New" w:cs="Courier New"/>
          <w:szCs w:val="24"/>
          <w:highlight w:val="yellow"/>
        </w:rPr>
      </w:pPr>
    </w:p>
    <w:p w14:paraId="150BD8FA" w14:textId="77777777" w:rsidR="003F39E7" w:rsidRPr="00CB5413" w:rsidRDefault="003F39E7" w:rsidP="003F39E7">
      <w:pPr>
        <w:spacing w:line="360" w:lineRule="auto"/>
        <w:ind w:firstLine="1134"/>
        <w:jc w:val="both"/>
        <w:rPr>
          <w:rFonts w:ascii="Courier New" w:hAnsi="Courier New" w:cs="Courier New"/>
          <w:szCs w:val="24"/>
        </w:rPr>
      </w:pPr>
      <w:r w:rsidRPr="00CB5413">
        <w:rPr>
          <w:rFonts w:ascii="Courier New" w:hAnsi="Courier New" w:cs="Courier New"/>
          <w:szCs w:val="24"/>
        </w:rPr>
        <w:tab/>
        <w:t xml:space="preserve">Sin perjuicio de lo anterior, el procedimiento de adopción se podrá tramitar ante el tribunal con competencia en materia de familia del lugar de residencia del niño, niña o adolescente, cuando éste sea dependiente de una Corte de Apelaciones distinta de la que depende el tribunal que pronunció, en primera instancia, la sentencia definitiva en el procedimiento en que se declaró la </w:t>
      </w:r>
      <w:r w:rsidRPr="00CB5413">
        <w:rPr>
          <w:rFonts w:ascii="Courier New" w:hAnsi="Courier New" w:cs="Courier New"/>
          <w:szCs w:val="24"/>
        </w:rPr>
        <w:lastRenderedPageBreak/>
        <w:t>adoptabilidad. Para estos efectos, se considerará que los tribunales con competencia en materia de familia de los territorios jurisdiccionales de las Cortes de Apelaciones de San Miguel y de Santiago dependen de una misma Corte.</w:t>
      </w:r>
    </w:p>
    <w:p w14:paraId="028FAAFE" w14:textId="77777777" w:rsidR="003F39E7" w:rsidRPr="00CB5413" w:rsidRDefault="003F39E7" w:rsidP="003F39E7">
      <w:pPr>
        <w:spacing w:line="360" w:lineRule="auto"/>
        <w:ind w:firstLine="1134"/>
        <w:jc w:val="both"/>
        <w:rPr>
          <w:rFonts w:ascii="Courier New" w:hAnsi="Courier New" w:cs="Courier New"/>
          <w:szCs w:val="24"/>
        </w:rPr>
      </w:pPr>
    </w:p>
    <w:p w14:paraId="06986B4F" w14:textId="119371A7" w:rsidR="00753B2B" w:rsidRPr="00933EEA" w:rsidRDefault="003F39E7" w:rsidP="003F39E7">
      <w:pPr>
        <w:spacing w:line="360" w:lineRule="auto"/>
        <w:ind w:firstLine="1134"/>
        <w:jc w:val="both"/>
        <w:rPr>
          <w:rFonts w:ascii="Courier New" w:hAnsi="Courier New" w:cs="Courier New"/>
          <w:szCs w:val="24"/>
        </w:rPr>
      </w:pPr>
      <w:r w:rsidRPr="00CB5413">
        <w:rPr>
          <w:rFonts w:ascii="Courier New" w:hAnsi="Courier New" w:cs="Courier New"/>
          <w:szCs w:val="24"/>
        </w:rPr>
        <w:tab/>
        <w:t xml:space="preserve">En el caso señalado en el inciso anterior, cuando el tribunal con competencia en materia de familia deba proveer la solicitud de que trata el artículo siguiente deberá, de oficio, requerir todos los autos y piezas de la causa en que se declaró la adoptabilidad al tribunal que la </w:t>
      </w:r>
      <w:r w:rsidR="00077146" w:rsidRPr="00CB5413">
        <w:rPr>
          <w:rFonts w:ascii="Courier New" w:hAnsi="Courier New" w:cs="Courier New"/>
          <w:szCs w:val="24"/>
        </w:rPr>
        <w:t xml:space="preserve">haya </w:t>
      </w:r>
      <w:r w:rsidRPr="00CB5413">
        <w:rPr>
          <w:rFonts w:ascii="Courier New" w:hAnsi="Courier New" w:cs="Courier New"/>
          <w:szCs w:val="24"/>
        </w:rPr>
        <w:t>sustanciado. En estos casos, el tribunal requerido no podrá denegar la solicitud y deberá remitir los antecedentes solicitados a la brevedad y por la vía más expedita posible.</w:t>
      </w:r>
    </w:p>
    <w:p w14:paraId="20595AB7" w14:textId="77777777" w:rsidR="00753B2B" w:rsidRPr="00933EEA" w:rsidRDefault="00753B2B" w:rsidP="00753B2B">
      <w:pPr>
        <w:spacing w:line="360" w:lineRule="auto"/>
        <w:ind w:firstLine="1134"/>
        <w:jc w:val="both"/>
        <w:rPr>
          <w:rFonts w:ascii="Courier New" w:hAnsi="Courier New" w:cs="Courier New"/>
          <w:szCs w:val="24"/>
        </w:rPr>
      </w:pPr>
    </w:p>
    <w:p w14:paraId="1EF9EDFB" w14:textId="77777777" w:rsidR="00840DCF" w:rsidRPr="00933EEA" w:rsidRDefault="00840DCF" w:rsidP="00753B2B">
      <w:pPr>
        <w:spacing w:line="360" w:lineRule="auto"/>
        <w:ind w:firstLine="1134"/>
        <w:jc w:val="both"/>
        <w:rPr>
          <w:rFonts w:ascii="Courier New" w:hAnsi="Courier New" w:cs="Courier New"/>
          <w:szCs w:val="24"/>
        </w:rPr>
      </w:pPr>
    </w:p>
    <w:p w14:paraId="13AA0DBC" w14:textId="3A527CF4" w:rsidR="001D70F6" w:rsidRPr="00CB5413" w:rsidRDefault="001D70F6" w:rsidP="001D70F6">
      <w:pPr>
        <w:spacing w:line="360" w:lineRule="auto"/>
        <w:ind w:firstLine="1134"/>
        <w:jc w:val="both"/>
        <w:rPr>
          <w:rFonts w:ascii="Courier New" w:hAnsi="Courier New" w:cs="Courier New"/>
          <w:szCs w:val="24"/>
        </w:rPr>
      </w:pPr>
      <w:r w:rsidRPr="00CB5413">
        <w:rPr>
          <w:rFonts w:ascii="Courier New" w:hAnsi="Courier New" w:cs="Courier New"/>
          <w:szCs w:val="24"/>
        </w:rPr>
        <w:t>Artículo 38.- Requisitos de la solicitud de adopción. El procedimiento se iniciará a solicitud del respectivo programa de adopción y deberá contener la individualización del o de los solicitantes de la adopción</w:t>
      </w:r>
      <w:r w:rsidR="00987BAF" w:rsidRPr="00CB5413">
        <w:rPr>
          <w:rFonts w:ascii="Courier New" w:hAnsi="Courier New" w:cs="Courier New"/>
          <w:szCs w:val="24"/>
        </w:rPr>
        <w:t>,</w:t>
      </w:r>
      <w:r w:rsidRPr="00CB5413">
        <w:rPr>
          <w:rFonts w:ascii="Courier New" w:hAnsi="Courier New" w:cs="Courier New"/>
          <w:szCs w:val="24"/>
        </w:rPr>
        <w:t xml:space="preserve"> y deberán acompañarse los siguientes antecedentes:</w:t>
      </w:r>
    </w:p>
    <w:p w14:paraId="7DDD928D" w14:textId="77777777" w:rsidR="001D70F6" w:rsidRPr="00CB5413" w:rsidRDefault="001D70F6" w:rsidP="0007780F">
      <w:pPr>
        <w:spacing w:line="360" w:lineRule="auto"/>
        <w:ind w:firstLine="2268"/>
        <w:jc w:val="both"/>
        <w:rPr>
          <w:rFonts w:ascii="Courier New" w:hAnsi="Courier New" w:cs="Courier New"/>
          <w:szCs w:val="24"/>
        </w:rPr>
      </w:pPr>
    </w:p>
    <w:p w14:paraId="384C2056" w14:textId="77777777" w:rsidR="001D70F6" w:rsidRPr="00CB5413" w:rsidRDefault="001D70F6" w:rsidP="0007780F">
      <w:pPr>
        <w:spacing w:line="360" w:lineRule="auto"/>
        <w:ind w:firstLine="2268"/>
        <w:jc w:val="both"/>
        <w:rPr>
          <w:rFonts w:ascii="Courier New" w:hAnsi="Courier New" w:cs="Courier New"/>
          <w:szCs w:val="24"/>
        </w:rPr>
      </w:pPr>
      <w:r w:rsidRPr="00CB5413">
        <w:rPr>
          <w:rFonts w:ascii="Courier New" w:hAnsi="Courier New" w:cs="Courier New"/>
          <w:szCs w:val="24"/>
        </w:rPr>
        <w:tab/>
        <w:t>a) Copia auténtica de la inscripción de nacimiento del niño, niña o adolescente que se pretende adoptar.</w:t>
      </w:r>
    </w:p>
    <w:p w14:paraId="5B81597C" w14:textId="77777777" w:rsidR="001D70F6" w:rsidRPr="00CB5413" w:rsidRDefault="001D70F6" w:rsidP="0007780F">
      <w:pPr>
        <w:spacing w:line="360" w:lineRule="auto"/>
        <w:ind w:firstLine="2268"/>
        <w:jc w:val="both"/>
        <w:rPr>
          <w:rFonts w:ascii="Courier New" w:hAnsi="Courier New" w:cs="Courier New"/>
          <w:szCs w:val="24"/>
        </w:rPr>
      </w:pPr>
    </w:p>
    <w:p w14:paraId="0C52C683" w14:textId="77777777" w:rsidR="001D70F6" w:rsidRPr="00CB5413" w:rsidRDefault="001D70F6" w:rsidP="0007780F">
      <w:pPr>
        <w:spacing w:line="360" w:lineRule="auto"/>
        <w:ind w:firstLine="2268"/>
        <w:jc w:val="both"/>
        <w:rPr>
          <w:rFonts w:ascii="Courier New" w:hAnsi="Courier New" w:cs="Courier New"/>
          <w:szCs w:val="24"/>
        </w:rPr>
      </w:pPr>
      <w:r w:rsidRPr="00CB5413">
        <w:rPr>
          <w:rFonts w:ascii="Courier New" w:hAnsi="Courier New" w:cs="Courier New"/>
          <w:szCs w:val="24"/>
        </w:rPr>
        <w:tab/>
        <w:t>b) Copia autorizada de la resolución judicial ejecutoriada que declara adoptable al niño, niña o adolescente.</w:t>
      </w:r>
    </w:p>
    <w:p w14:paraId="5E96489C" w14:textId="77777777" w:rsidR="001D70F6" w:rsidRPr="00CB5413" w:rsidRDefault="001D70F6" w:rsidP="0007780F">
      <w:pPr>
        <w:spacing w:line="360" w:lineRule="auto"/>
        <w:ind w:firstLine="2268"/>
        <w:jc w:val="both"/>
        <w:rPr>
          <w:rFonts w:ascii="Courier New" w:hAnsi="Courier New" w:cs="Courier New"/>
          <w:szCs w:val="24"/>
        </w:rPr>
      </w:pPr>
    </w:p>
    <w:p w14:paraId="466C6B47" w14:textId="77777777" w:rsidR="001D70F6" w:rsidRPr="00CB5413" w:rsidRDefault="001D70F6" w:rsidP="0007780F">
      <w:pPr>
        <w:spacing w:line="360" w:lineRule="auto"/>
        <w:ind w:firstLine="2268"/>
        <w:jc w:val="both"/>
        <w:rPr>
          <w:rFonts w:ascii="Courier New" w:hAnsi="Courier New" w:cs="Courier New"/>
          <w:szCs w:val="24"/>
        </w:rPr>
      </w:pPr>
      <w:r w:rsidRPr="00CB5413">
        <w:rPr>
          <w:rFonts w:ascii="Courier New" w:hAnsi="Courier New" w:cs="Courier New"/>
          <w:szCs w:val="24"/>
        </w:rPr>
        <w:lastRenderedPageBreak/>
        <w:tab/>
        <w:t xml:space="preserve">c) Certificado de poseer las condiciones generales para la adopción aludido en el artículo 35. </w:t>
      </w:r>
    </w:p>
    <w:p w14:paraId="485C5E21" w14:textId="77777777" w:rsidR="001D70F6" w:rsidRPr="001D70F6" w:rsidRDefault="001D70F6" w:rsidP="0007780F">
      <w:pPr>
        <w:spacing w:line="360" w:lineRule="auto"/>
        <w:ind w:firstLine="2268"/>
        <w:jc w:val="both"/>
        <w:rPr>
          <w:rFonts w:ascii="Courier New" w:hAnsi="Courier New" w:cs="Courier New"/>
          <w:szCs w:val="24"/>
          <w:highlight w:val="yellow"/>
        </w:rPr>
      </w:pPr>
    </w:p>
    <w:p w14:paraId="1A9401F1" w14:textId="120ABFC6" w:rsidR="001D70F6" w:rsidRPr="001124E8" w:rsidRDefault="001D70F6" w:rsidP="0007780F">
      <w:pPr>
        <w:spacing w:line="360" w:lineRule="auto"/>
        <w:ind w:firstLine="2268"/>
        <w:jc w:val="both"/>
        <w:rPr>
          <w:rFonts w:ascii="Courier New" w:hAnsi="Courier New" w:cs="Courier New"/>
          <w:szCs w:val="24"/>
        </w:rPr>
      </w:pPr>
      <w:r w:rsidRPr="001124E8">
        <w:rPr>
          <w:rFonts w:ascii="Courier New" w:hAnsi="Courier New" w:cs="Courier New"/>
          <w:szCs w:val="24"/>
        </w:rPr>
        <w:tab/>
        <w:t xml:space="preserve">d) El informe a que se refiere el inciso segundo del artículo 48, en caso de que el programa de adopción haya estimado que, en atención a su interés superior, el niño, niña o adolescente puede y debe mantener contactos post adoptivos con una o más de las personas señaladas en el citado precepto y aquel o aquella </w:t>
      </w:r>
      <w:r w:rsidR="00193B14" w:rsidRPr="001124E8">
        <w:rPr>
          <w:rFonts w:ascii="Courier New" w:hAnsi="Courier New" w:cs="Courier New"/>
          <w:szCs w:val="24"/>
        </w:rPr>
        <w:t xml:space="preserve">ha </w:t>
      </w:r>
      <w:r w:rsidRPr="001124E8">
        <w:rPr>
          <w:rFonts w:ascii="Courier New" w:hAnsi="Courier New" w:cs="Courier New"/>
          <w:szCs w:val="24"/>
        </w:rPr>
        <w:t>manifestado su voluntad en tal sentido.</w:t>
      </w:r>
    </w:p>
    <w:p w14:paraId="3B1B27E2" w14:textId="279290D9" w:rsidR="001D70F6" w:rsidRPr="001124E8" w:rsidRDefault="001D70F6" w:rsidP="0007780F">
      <w:pPr>
        <w:spacing w:line="360" w:lineRule="auto"/>
        <w:ind w:firstLine="2268"/>
        <w:jc w:val="both"/>
        <w:rPr>
          <w:rFonts w:ascii="Courier New" w:hAnsi="Courier New" w:cs="Courier New"/>
          <w:szCs w:val="24"/>
        </w:rPr>
      </w:pPr>
    </w:p>
    <w:p w14:paraId="61485070" w14:textId="1BD5DED2" w:rsidR="00306746" w:rsidRPr="00933EEA" w:rsidRDefault="001D70F6" w:rsidP="001D70F6">
      <w:pPr>
        <w:spacing w:line="360" w:lineRule="auto"/>
        <w:ind w:firstLine="1134"/>
        <w:jc w:val="both"/>
        <w:rPr>
          <w:rFonts w:ascii="Courier New" w:hAnsi="Courier New" w:cs="Courier New"/>
          <w:szCs w:val="24"/>
        </w:rPr>
      </w:pPr>
      <w:r w:rsidRPr="001124E8">
        <w:rPr>
          <w:rFonts w:ascii="Courier New" w:hAnsi="Courier New" w:cs="Courier New"/>
          <w:szCs w:val="24"/>
        </w:rPr>
        <w:tab/>
        <w:t>Si el o los solicitantes de la adopción no tienen el cuidado personal preadoptivo del niño, niña o adolescente, podrá requerirse en la solicitud de adopción. Dicha petición podrá ser resuelta por el tribunal en la audiencia preparatoria o en la audiencia de juicio.</w:t>
      </w:r>
    </w:p>
    <w:p w14:paraId="2E42CB54" w14:textId="77777777" w:rsidR="00306746" w:rsidRPr="00933EEA" w:rsidRDefault="00306746" w:rsidP="00753B2B">
      <w:pPr>
        <w:spacing w:line="360" w:lineRule="auto"/>
        <w:ind w:firstLine="1134"/>
        <w:jc w:val="both"/>
        <w:rPr>
          <w:rFonts w:ascii="Courier New" w:hAnsi="Courier New" w:cs="Courier New"/>
          <w:szCs w:val="24"/>
        </w:rPr>
      </w:pPr>
    </w:p>
    <w:p w14:paraId="537F2BE8" w14:textId="77777777" w:rsidR="00840DCF" w:rsidRPr="00933EEA" w:rsidRDefault="00840DCF" w:rsidP="00753B2B">
      <w:pPr>
        <w:spacing w:line="360" w:lineRule="auto"/>
        <w:ind w:firstLine="1134"/>
        <w:jc w:val="both"/>
        <w:rPr>
          <w:rFonts w:ascii="Courier New" w:hAnsi="Courier New" w:cs="Courier New"/>
          <w:szCs w:val="24"/>
        </w:rPr>
      </w:pPr>
    </w:p>
    <w:p w14:paraId="2AB02AA0" w14:textId="7CB05A0B" w:rsidR="007211E1" w:rsidRPr="001B5E32" w:rsidRDefault="007211E1" w:rsidP="007211E1">
      <w:pPr>
        <w:spacing w:line="360" w:lineRule="auto"/>
        <w:ind w:firstLine="1134"/>
        <w:jc w:val="both"/>
        <w:rPr>
          <w:rFonts w:ascii="Courier New" w:hAnsi="Courier New" w:cs="Courier New"/>
          <w:szCs w:val="24"/>
        </w:rPr>
      </w:pPr>
      <w:r w:rsidRPr="001B5E32">
        <w:rPr>
          <w:rFonts w:ascii="Courier New" w:hAnsi="Courier New" w:cs="Courier New"/>
          <w:szCs w:val="24"/>
        </w:rPr>
        <w:t xml:space="preserve">Artículo 39.- Primeras actuaciones. Una vez verificado el cumplimiento de los requisitos legales </w:t>
      </w:r>
      <w:r w:rsidRPr="00615ADC">
        <w:rPr>
          <w:rFonts w:ascii="Courier New" w:hAnsi="Courier New" w:cs="Courier New"/>
          <w:szCs w:val="24"/>
        </w:rPr>
        <w:t xml:space="preserve">y </w:t>
      </w:r>
      <w:r w:rsidR="001B5E32" w:rsidRPr="00615ADC">
        <w:rPr>
          <w:rFonts w:ascii="Courier New" w:hAnsi="Courier New" w:cs="Courier New"/>
          <w:szCs w:val="24"/>
        </w:rPr>
        <w:t xml:space="preserve">se ha </w:t>
      </w:r>
      <w:r w:rsidRPr="00615ADC">
        <w:rPr>
          <w:rFonts w:ascii="Courier New" w:hAnsi="Courier New" w:cs="Courier New"/>
          <w:szCs w:val="24"/>
        </w:rPr>
        <w:t>declarado admisible la solicitud, el tribunal</w:t>
      </w:r>
      <w:r w:rsidRPr="001B5E32">
        <w:rPr>
          <w:rFonts w:ascii="Courier New" w:hAnsi="Courier New" w:cs="Courier New"/>
          <w:szCs w:val="24"/>
        </w:rPr>
        <w:t xml:space="preserve"> deberá:</w:t>
      </w:r>
    </w:p>
    <w:p w14:paraId="435FFB84" w14:textId="77777777" w:rsidR="007211E1" w:rsidRPr="007211E1" w:rsidRDefault="007211E1" w:rsidP="00717747">
      <w:pPr>
        <w:spacing w:line="360" w:lineRule="auto"/>
        <w:ind w:firstLine="2268"/>
        <w:jc w:val="both"/>
        <w:rPr>
          <w:rFonts w:ascii="Courier New" w:hAnsi="Courier New" w:cs="Courier New"/>
          <w:szCs w:val="24"/>
          <w:highlight w:val="yellow"/>
        </w:rPr>
      </w:pPr>
    </w:p>
    <w:p w14:paraId="5440C40E" w14:textId="77777777" w:rsidR="007211E1" w:rsidRPr="00C0435F" w:rsidRDefault="007211E1" w:rsidP="00717747">
      <w:pPr>
        <w:spacing w:line="360" w:lineRule="auto"/>
        <w:ind w:firstLine="2268"/>
        <w:jc w:val="both"/>
        <w:rPr>
          <w:rFonts w:ascii="Courier New" w:hAnsi="Courier New" w:cs="Courier New"/>
          <w:szCs w:val="24"/>
        </w:rPr>
      </w:pPr>
      <w:r w:rsidRPr="00C0435F">
        <w:rPr>
          <w:rFonts w:ascii="Courier New" w:hAnsi="Courier New" w:cs="Courier New"/>
          <w:szCs w:val="24"/>
        </w:rPr>
        <w:tab/>
        <w:t>a) Agregar los antecedentes del procedimiento en el cual se declaró la adoptabilidad.</w:t>
      </w:r>
    </w:p>
    <w:p w14:paraId="53AE2367" w14:textId="77777777" w:rsidR="007211E1" w:rsidRPr="00C0435F" w:rsidRDefault="007211E1" w:rsidP="00717747">
      <w:pPr>
        <w:spacing w:line="360" w:lineRule="auto"/>
        <w:ind w:firstLine="2268"/>
        <w:jc w:val="both"/>
        <w:rPr>
          <w:rFonts w:ascii="Courier New" w:hAnsi="Courier New" w:cs="Courier New"/>
          <w:szCs w:val="24"/>
        </w:rPr>
      </w:pPr>
    </w:p>
    <w:p w14:paraId="5A9109D9" w14:textId="06F0143E" w:rsidR="007211E1" w:rsidRPr="00C0435F" w:rsidRDefault="007211E1" w:rsidP="00717747">
      <w:pPr>
        <w:spacing w:line="360" w:lineRule="auto"/>
        <w:ind w:firstLine="2268"/>
        <w:jc w:val="both"/>
        <w:rPr>
          <w:rFonts w:ascii="Courier New" w:hAnsi="Courier New" w:cs="Courier New"/>
          <w:szCs w:val="24"/>
        </w:rPr>
      </w:pPr>
      <w:r w:rsidRPr="00C0435F">
        <w:rPr>
          <w:rFonts w:ascii="Courier New" w:hAnsi="Courier New" w:cs="Courier New"/>
          <w:szCs w:val="24"/>
        </w:rPr>
        <w:tab/>
        <w:t xml:space="preserve">b) Designar un abogado al niño, niña o adolescente, si no </w:t>
      </w:r>
      <w:r w:rsidR="00A65F9F" w:rsidRPr="00C0435F">
        <w:rPr>
          <w:rFonts w:ascii="Courier New" w:hAnsi="Courier New" w:cs="Courier New"/>
          <w:szCs w:val="24"/>
        </w:rPr>
        <w:t xml:space="preserve">cuenta </w:t>
      </w:r>
      <w:r w:rsidRPr="00C0435F">
        <w:rPr>
          <w:rFonts w:ascii="Courier New" w:hAnsi="Courier New" w:cs="Courier New"/>
          <w:szCs w:val="24"/>
        </w:rPr>
        <w:t>con uno.</w:t>
      </w:r>
    </w:p>
    <w:p w14:paraId="0933A519" w14:textId="77777777" w:rsidR="007211E1" w:rsidRPr="007211E1" w:rsidRDefault="007211E1" w:rsidP="00717747">
      <w:pPr>
        <w:spacing w:line="360" w:lineRule="auto"/>
        <w:ind w:firstLine="2268"/>
        <w:jc w:val="both"/>
        <w:rPr>
          <w:rFonts w:ascii="Courier New" w:hAnsi="Courier New" w:cs="Courier New"/>
          <w:szCs w:val="24"/>
          <w:highlight w:val="yellow"/>
        </w:rPr>
      </w:pPr>
    </w:p>
    <w:p w14:paraId="1D516CB4" w14:textId="77777777" w:rsidR="007211E1" w:rsidRPr="00C0435F" w:rsidRDefault="007211E1" w:rsidP="00717747">
      <w:pPr>
        <w:spacing w:line="360" w:lineRule="auto"/>
        <w:ind w:firstLine="2268"/>
        <w:jc w:val="both"/>
        <w:rPr>
          <w:rFonts w:ascii="Courier New" w:hAnsi="Courier New" w:cs="Courier New"/>
          <w:szCs w:val="24"/>
        </w:rPr>
      </w:pPr>
      <w:r w:rsidRPr="00C0435F">
        <w:rPr>
          <w:rFonts w:ascii="Courier New" w:hAnsi="Courier New" w:cs="Courier New"/>
          <w:szCs w:val="24"/>
        </w:rPr>
        <w:lastRenderedPageBreak/>
        <w:tab/>
        <w:t xml:space="preserve">c) Citar al o los solicitantes de la adopción, al niño, niña o adolescente y a su abogado a una audiencia preparatoria, la que se llevará a cabo dentro de los diez días hábiles siguientes contados desde la fecha de la resolución que declaró admisible la solicitud de adopción. </w:t>
      </w:r>
    </w:p>
    <w:p w14:paraId="57C3E6D8" w14:textId="77777777" w:rsidR="007211E1" w:rsidRPr="007211E1" w:rsidRDefault="007211E1" w:rsidP="00717747">
      <w:pPr>
        <w:spacing w:line="360" w:lineRule="auto"/>
        <w:ind w:firstLine="2268"/>
        <w:jc w:val="both"/>
        <w:rPr>
          <w:rFonts w:ascii="Courier New" w:hAnsi="Courier New" w:cs="Courier New"/>
          <w:szCs w:val="24"/>
          <w:highlight w:val="yellow"/>
        </w:rPr>
      </w:pPr>
    </w:p>
    <w:p w14:paraId="5600BE3D" w14:textId="117BC1D1" w:rsidR="00753B2B" w:rsidRPr="00933EEA" w:rsidRDefault="007211E1" w:rsidP="007211E1">
      <w:pPr>
        <w:spacing w:line="360" w:lineRule="auto"/>
        <w:ind w:firstLine="1134"/>
        <w:jc w:val="both"/>
        <w:rPr>
          <w:rFonts w:ascii="Courier New" w:hAnsi="Courier New" w:cs="Courier New"/>
          <w:szCs w:val="24"/>
        </w:rPr>
      </w:pPr>
      <w:r w:rsidRPr="00ED4772">
        <w:rPr>
          <w:rFonts w:ascii="Courier New" w:hAnsi="Courier New" w:cs="Courier New"/>
          <w:szCs w:val="24"/>
        </w:rPr>
        <w:tab/>
        <w:t>No será obstáculo para la declaración de admisibilidad de la solicitud respectiva, el que la persona cuya adopción se solicita haya cumplido la mayoría de edad en el transcurso del procedimiento en el cual se declaró la adoptabilidad o previo a la presentación de la solicitud de adopción.</w:t>
      </w:r>
    </w:p>
    <w:p w14:paraId="758F19E0" w14:textId="77777777" w:rsidR="00753B2B" w:rsidRPr="00933EEA" w:rsidRDefault="00753B2B" w:rsidP="00753B2B">
      <w:pPr>
        <w:spacing w:line="360" w:lineRule="auto"/>
        <w:ind w:firstLine="1134"/>
        <w:jc w:val="both"/>
        <w:rPr>
          <w:rFonts w:ascii="Courier New" w:hAnsi="Courier New" w:cs="Courier New"/>
          <w:szCs w:val="24"/>
        </w:rPr>
      </w:pPr>
    </w:p>
    <w:p w14:paraId="0DE09FE9" w14:textId="77777777" w:rsidR="00840DCF" w:rsidRPr="00933EEA" w:rsidRDefault="00840DCF" w:rsidP="00753B2B">
      <w:pPr>
        <w:spacing w:line="360" w:lineRule="auto"/>
        <w:ind w:firstLine="1134"/>
        <w:jc w:val="both"/>
        <w:rPr>
          <w:rFonts w:ascii="Courier New" w:hAnsi="Courier New" w:cs="Courier New"/>
          <w:szCs w:val="24"/>
        </w:rPr>
      </w:pPr>
    </w:p>
    <w:p w14:paraId="0D9A75B4" w14:textId="77777777" w:rsidR="006F07ED" w:rsidRPr="00ED4772" w:rsidRDefault="006F07ED" w:rsidP="006F07ED">
      <w:pPr>
        <w:spacing w:line="360" w:lineRule="auto"/>
        <w:ind w:firstLine="1134"/>
        <w:jc w:val="both"/>
        <w:rPr>
          <w:rFonts w:ascii="Courier New" w:hAnsi="Courier New" w:cs="Courier New"/>
          <w:szCs w:val="24"/>
        </w:rPr>
      </w:pPr>
      <w:r w:rsidRPr="00ED4772">
        <w:rPr>
          <w:rFonts w:ascii="Courier New" w:hAnsi="Courier New" w:cs="Courier New"/>
          <w:szCs w:val="24"/>
        </w:rPr>
        <w:t>Artículo 40.- Audiencia preparatoria. La audiencia preparatoria deberá ser citada en el plazo establecido en el artículo 59 de la Ley que crea los Tribunales de Familia, y tendrá por objeto:</w:t>
      </w:r>
    </w:p>
    <w:p w14:paraId="79A220E7" w14:textId="77777777" w:rsidR="006F07ED" w:rsidRPr="00ED4772" w:rsidRDefault="006F07ED" w:rsidP="00717747">
      <w:pPr>
        <w:spacing w:line="360" w:lineRule="auto"/>
        <w:ind w:firstLine="2268"/>
        <w:jc w:val="both"/>
        <w:rPr>
          <w:rFonts w:ascii="Courier New" w:hAnsi="Courier New" w:cs="Courier New"/>
          <w:szCs w:val="24"/>
        </w:rPr>
      </w:pPr>
    </w:p>
    <w:p w14:paraId="5BD525B1" w14:textId="77777777" w:rsidR="006F07ED" w:rsidRPr="00ED4772" w:rsidRDefault="006F07ED" w:rsidP="00717747">
      <w:pPr>
        <w:spacing w:line="360" w:lineRule="auto"/>
        <w:ind w:firstLine="2268"/>
        <w:jc w:val="both"/>
        <w:rPr>
          <w:rFonts w:ascii="Courier New" w:hAnsi="Courier New" w:cs="Courier New"/>
          <w:szCs w:val="24"/>
        </w:rPr>
      </w:pPr>
      <w:r w:rsidRPr="00ED4772">
        <w:rPr>
          <w:rFonts w:ascii="Courier New" w:hAnsi="Courier New" w:cs="Courier New"/>
          <w:szCs w:val="24"/>
        </w:rPr>
        <w:tab/>
        <w:t>a) Informar a los comparecientes, especialmente al niño, niña o adolescente, en forma clara y precisa respecto de los alcances y consecuencias de la adopción.</w:t>
      </w:r>
    </w:p>
    <w:p w14:paraId="1B13E72C" w14:textId="77777777" w:rsidR="006F07ED" w:rsidRPr="006F07ED" w:rsidRDefault="006F07ED" w:rsidP="00717747">
      <w:pPr>
        <w:spacing w:line="360" w:lineRule="auto"/>
        <w:ind w:firstLine="2268"/>
        <w:jc w:val="both"/>
        <w:rPr>
          <w:rFonts w:ascii="Courier New" w:hAnsi="Courier New" w:cs="Courier New"/>
          <w:szCs w:val="24"/>
          <w:highlight w:val="yellow"/>
        </w:rPr>
      </w:pPr>
    </w:p>
    <w:p w14:paraId="65983DBA" w14:textId="38C56C0A" w:rsidR="006F07ED" w:rsidRPr="002D17A1" w:rsidRDefault="006F07ED" w:rsidP="00717747">
      <w:pPr>
        <w:spacing w:line="360" w:lineRule="auto"/>
        <w:ind w:firstLine="2268"/>
        <w:jc w:val="both"/>
        <w:rPr>
          <w:rFonts w:ascii="Courier New" w:hAnsi="Courier New" w:cs="Courier New"/>
          <w:szCs w:val="24"/>
        </w:rPr>
      </w:pPr>
      <w:r w:rsidRPr="002D17A1">
        <w:rPr>
          <w:rFonts w:ascii="Courier New" w:hAnsi="Courier New" w:cs="Courier New"/>
          <w:szCs w:val="24"/>
        </w:rPr>
        <w:tab/>
        <w:t xml:space="preserve">b) Consultar de forma confidencial al niño, niña o adolescente en situación de adoptabilidad, en presencia de su abogado, su opinión con respecto a la solicitud de adopción, en virtud de lo dispuesto en el artículo 11. </w:t>
      </w:r>
      <w:r w:rsidR="007116A7" w:rsidRPr="002D17A1">
        <w:rPr>
          <w:rFonts w:ascii="Courier New" w:hAnsi="Courier New" w:cs="Courier New"/>
          <w:szCs w:val="24"/>
        </w:rPr>
        <w:t xml:space="preserve">Si </w:t>
      </w:r>
      <w:r w:rsidRPr="002D17A1">
        <w:rPr>
          <w:rFonts w:ascii="Courier New" w:hAnsi="Courier New" w:cs="Courier New"/>
          <w:szCs w:val="24"/>
        </w:rPr>
        <w:t xml:space="preserve">el niño, niña o adolescente no </w:t>
      </w:r>
      <w:r w:rsidR="00C75A70" w:rsidRPr="002D17A1">
        <w:rPr>
          <w:rFonts w:ascii="Courier New" w:hAnsi="Courier New" w:cs="Courier New"/>
          <w:szCs w:val="24"/>
        </w:rPr>
        <w:t xml:space="preserve">manifiesta </w:t>
      </w:r>
      <w:r w:rsidRPr="002D17A1">
        <w:rPr>
          <w:rFonts w:ascii="Courier New" w:hAnsi="Courier New" w:cs="Courier New"/>
          <w:szCs w:val="24"/>
        </w:rPr>
        <w:t xml:space="preserve">su voluntad o </w:t>
      </w:r>
      <w:r w:rsidR="00C75A70" w:rsidRPr="002D17A1">
        <w:rPr>
          <w:rFonts w:ascii="Courier New" w:hAnsi="Courier New" w:cs="Courier New"/>
          <w:szCs w:val="24"/>
        </w:rPr>
        <w:t xml:space="preserve">manifiesta </w:t>
      </w:r>
      <w:r w:rsidRPr="002D17A1">
        <w:rPr>
          <w:rFonts w:ascii="Courier New" w:hAnsi="Courier New" w:cs="Courier New"/>
          <w:szCs w:val="24"/>
        </w:rPr>
        <w:t xml:space="preserve">su negativa en relación con la posibilidad de ser adoptado, el juez deberá dejar constancia de ello y </w:t>
      </w:r>
      <w:r w:rsidRPr="002D17A1">
        <w:rPr>
          <w:rFonts w:ascii="Courier New" w:hAnsi="Courier New" w:cs="Courier New"/>
          <w:szCs w:val="24"/>
        </w:rPr>
        <w:lastRenderedPageBreak/>
        <w:t xml:space="preserve">de los motivos invocados, si los </w:t>
      </w:r>
      <w:r w:rsidR="00C06A48" w:rsidRPr="002D17A1">
        <w:rPr>
          <w:rFonts w:ascii="Courier New" w:hAnsi="Courier New" w:cs="Courier New"/>
          <w:szCs w:val="24"/>
        </w:rPr>
        <w:t>hay</w:t>
      </w:r>
      <w:r w:rsidRPr="002D17A1">
        <w:rPr>
          <w:rFonts w:ascii="Courier New" w:hAnsi="Courier New" w:cs="Courier New"/>
          <w:szCs w:val="24"/>
        </w:rPr>
        <w:t xml:space="preserve"> </w:t>
      </w:r>
      <w:r w:rsidR="00F15811" w:rsidRPr="002D17A1">
        <w:rPr>
          <w:rFonts w:ascii="Courier New" w:hAnsi="Courier New" w:cs="Courier New"/>
          <w:szCs w:val="24"/>
        </w:rPr>
        <w:t>y, oído previamente el abogado del niño, niña o adolescente</w:t>
      </w:r>
      <w:r w:rsidR="00F00A5C" w:rsidRPr="002D17A1">
        <w:rPr>
          <w:rFonts w:ascii="Courier New" w:hAnsi="Courier New" w:cs="Courier New"/>
          <w:szCs w:val="24"/>
        </w:rPr>
        <w:t xml:space="preserve">, podrá poner </w:t>
      </w:r>
      <w:r w:rsidRPr="002D17A1">
        <w:rPr>
          <w:rFonts w:ascii="Courier New" w:hAnsi="Courier New" w:cs="Courier New"/>
          <w:szCs w:val="24"/>
        </w:rPr>
        <w:t>término al procedimiento en conformidad a su interés superior.</w:t>
      </w:r>
    </w:p>
    <w:p w14:paraId="1C84F1FF" w14:textId="77777777" w:rsidR="006F07ED" w:rsidRPr="006F07ED" w:rsidRDefault="006F07ED" w:rsidP="00717747">
      <w:pPr>
        <w:spacing w:line="360" w:lineRule="auto"/>
        <w:ind w:firstLine="2268"/>
        <w:jc w:val="both"/>
        <w:rPr>
          <w:rFonts w:ascii="Courier New" w:hAnsi="Courier New" w:cs="Courier New"/>
          <w:szCs w:val="24"/>
          <w:highlight w:val="yellow"/>
        </w:rPr>
      </w:pPr>
    </w:p>
    <w:p w14:paraId="33448CEB" w14:textId="77777777" w:rsidR="006F07ED" w:rsidRPr="002D17A1" w:rsidRDefault="006F07ED" w:rsidP="00717747">
      <w:pPr>
        <w:spacing w:line="360" w:lineRule="auto"/>
        <w:ind w:firstLine="2268"/>
        <w:jc w:val="both"/>
        <w:rPr>
          <w:rFonts w:ascii="Courier New" w:hAnsi="Courier New" w:cs="Courier New"/>
          <w:szCs w:val="24"/>
        </w:rPr>
      </w:pPr>
      <w:r w:rsidRPr="002D17A1">
        <w:rPr>
          <w:rFonts w:ascii="Courier New" w:hAnsi="Courier New" w:cs="Courier New"/>
          <w:szCs w:val="24"/>
        </w:rPr>
        <w:tab/>
        <w:t>c) Ofrecer los antecedentes que acrediten que la adopción solicitada se basa en el interés superior del niño, niña o adolescente, en atención a todas sus necesidades, para asegurar su desarrollo integral.</w:t>
      </w:r>
    </w:p>
    <w:p w14:paraId="67DEDF92" w14:textId="77777777" w:rsidR="006F07ED" w:rsidRPr="006F07ED" w:rsidRDefault="006F07ED" w:rsidP="00717747">
      <w:pPr>
        <w:spacing w:line="360" w:lineRule="auto"/>
        <w:ind w:firstLine="2268"/>
        <w:jc w:val="both"/>
        <w:rPr>
          <w:rFonts w:ascii="Courier New" w:hAnsi="Courier New" w:cs="Courier New"/>
          <w:szCs w:val="24"/>
          <w:highlight w:val="yellow"/>
        </w:rPr>
      </w:pPr>
    </w:p>
    <w:p w14:paraId="6C33D9D3" w14:textId="77777777" w:rsidR="006F07ED" w:rsidRPr="006013A3" w:rsidRDefault="006F07ED" w:rsidP="00717747">
      <w:pPr>
        <w:spacing w:line="360" w:lineRule="auto"/>
        <w:ind w:firstLine="2268"/>
        <w:jc w:val="both"/>
        <w:rPr>
          <w:rFonts w:ascii="Courier New" w:hAnsi="Courier New" w:cs="Courier New"/>
          <w:szCs w:val="24"/>
        </w:rPr>
      </w:pPr>
      <w:r w:rsidRPr="006013A3">
        <w:rPr>
          <w:rFonts w:ascii="Courier New" w:hAnsi="Courier New" w:cs="Courier New"/>
          <w:szCs w:val="24"/>
        </w:rPr>
        <w:tab/>
        <w:t>d) Decretar diligencias para mejor resolver respecto del o los solicitantes de la adopción del niño, niña o adolescente, cuando el tribunal las considere necesarias para la mayor realización integral del niño, niña o adolescente. De dichas diligencias deberá darse cuenta en la audiencia de juicio.</w:t>
      </w:r>
    </w:p>
    <w:p w14:paraId="1C38622D" w14:textId="77777777" w:rsidR="006F07ED" w:rsidRPr="006013A3" w:rsidRDefault="006F07ED" w:rsidP="00717747">
      <w:pPr>
        <w:spacing w:line="360" w:lineRule="auto"/>
        <w:ind w:firstLine="2268"/>
        <w:jc w:val="both"/>
        <w:rPr>
          <w:rFonts w:ascii="Courier New" w:hAnsi="Courier New" w:cs="Courier New"/>
          <w:szCs w:val="24"/>
        </w:rPr>
      </w:pPr>
    </w:p>
    <w:p w14:paraId="3A1B08D4" w14:textId="749D7AA2" w:rsidR="006F07ED" w:rsidRPr="006013A3" w:rsidRDefault="006F07ED" w:rsidP="00717747">
      <w:pPr>
        <w:spacing w:line="360" w:lineRule="auto"/>
        <w:ind w:firstLine="2268"/>
        <w:jc w:val="both"/>
        <w:rPr>
          <w:rFonts w:ascii="Courier New" w:hAnsi="Courier New" w:cs="Courier New"/>
          <w:szCs w:val="24"/>
        </w:rPr>
      </w:pPr>
      <w:r w:rsidRPr="006013A3">
        <w:rPr>
          <w:rFonts w:ascii="Courier New" w:hAnsi="Courier New" w:cs="Courier New"/>
          <w:szCs w:val="24"/>
        </w:rPr>
        <w:tab/>
        <w:t xml:space="preserve">e) Pronunciarse sobre la solicitud de cuidado preadoptivo a que se refiere el inciso final </w:t>
      </w:r>
      <w:r w:rsidRPr="00615ADC">
        <w:rPr>
          <w:rFonts w:ascii="Courier New" w:hAnsi="Courier New" w:cs="Courier New"/>
          <w:szCs w:val="24"/>
        </w:rPr>
        <w:t>del artículo 38, si procede.</w:t>
      </w:r>
    </w:p>
    <w:p w14:paraId="3A2E747F" w14:textId="77777777" w:rsidR="006F07ED" w:rsidRPr="006F07ED" w:rsidRDefault="006F07ED" w:rsidP="00717747">
      <w:pPr>
        <w:spacing w:line="360" w:lineRule="auto"/>
        <w:ind w:firstLine="2268"/>
        <w:jc w:val="both"/>
        <w:rPr>
          <w:rFonts w:ascii="Courier New" w:hAnsi="Courier New" w:cs="Courier New"/>
          <w:szCs w:val="24"/>
          <w:highlight w:val="yellow"/>
        </w:rPr>
      </w:pPr>
    </w:p>
    <w:p w14:paraId="6D82D54C" w14:textId="5616137A" w:rsidR="00753B2B" w:rsidRPr="00933EEA" w:rsidRDefault="006F07ED" w:rsidP="006F07ED">
      <w:pPr>
        <w:spacing w:line="360" w:lineRule="auto"/>
        <w:ind w:firstLine="1134"/>
        <w:jc w:val="both"/>
        <w:rPr>
          <w:rFonts w:ascii="Courier New" w:hAnsi="Courier New" w:cs="Courier New"/>
          <w:szCs w:val="24"/>
        </w:rPr>
      </w:pPr>
      <w:r w:rsidRPr="00C643CB">
        <w:rPr>
          <w:rFonts w:ascii="Courier New" w:hAnsi="Courier New" w:cs="Courier New"/>
          <w:szCs w:val="24"/>
        </w:rPr>
        <w:tab/>
        <w:t xml:space="preserve">Si con los antecedentes expuestos de conformidad con lo señalado en la letra c), y oído previamente al niño, niña o adolescente, el tribunal se forma la convicción de que la adopción atiende a su interés superior, podrá resolver en la misma audiencia preparatoria. En dicha resolución, el juez deberá señalar expresamente los antecedentes sobre los que funda su decisión. En caso contrario, la audiencia de juicio se desarrollará dentro de los diez días hábiles siguientes. Los comparecientes </w:t>
      </w:r>
      <w:r w:rsidRPr="00C643CB">
        <w:rPr>
          <w:rFonts w:ascii="Courier New" w:hAnsi="Courier New" w:cs="Courier New"/>
          <w:szCs w:val="24"/>
        </w:rPr>
        <w:lastRenderedPageBreak/>
        <w:t>quedarán citados personalmente a dicha audiencia por el solo ministerio de la ley.</w:t>
      </w:r>
    </w:p>
    <w:p w14:paraId="4F3DAB43" w14:textId="77777777" w:rsidR="00753B2B" w:rsidRPr="00933EEA" w:rsidRDefault="00753B2B" w:rsidP="00753B2B">
      <w:pPr>
        <w:spacing w:line="360" w:lineRule="auto"/>
        <w:ind w:firstLine="1134"/>
        <w:jc w:val="both"/>
        <w:rPr>
          <w:rFonts w:ascii="Courier New" w:hAnsi="Courier New" w:cs="Courier New"/>
          <w:szCs w:val="24"/>
        </w:rPr>
      </w:pPr>
    </w:p>
    <w:p w14:paraId="0BDFFD7D" w14:textId="77777777" w:rsidR="00840DCF" w:rsidRPr="00933EEA" w:rsidRDefault="00840DCF" w:rsidP="00753B2B">
      <w:pPr>
        <w:spacing w:line="360" w:lineRule="auto"/>
        <w:ind w:firstLine="1134"/>
        <w:jc w:val="both"/>
        <w:rPr>
          <w:rFonts w:ascii="Courier New" w:hAnsi="Courier New" w:cs="Courier New"/>
          <w:szCs w:val="24"/>
        </w:rPr>
      </w:pPr>
    </w:p>
    <w:p w14:paraId="2B0C5737" w14:textId="22522203" w:rsidR="00753B2B" w:rsidRPr="00933EEA" w:rsidRDefault="00A85416" w:rsidP="00753B2B">
      <w:pPr>
        <w:spacing w:line="360" w:lineRule="auto"/>
        <w:ind w:firstLine="1134"/>
        <w:jc w:val="both"/>
        <w:rPr>
          <w:rFonts w:ascii="Courier New" w:hAnsi="Courier New" w:cs="Courier New"/>
          <w:szCs w:val="24"/>
        </w:rPr>
      </w:pPr>
      <w:r w:rsidRPr="00C643CB">
        <w:rPr>
          <w:rFonts w:ascii="Courier New" w:hAnsi="Courier New" w:cs="Courier New"/>
          <w:szCs w:val="24"/>
        </w:rPr>
        <w:t xml:space="preserve">Artículo 41.- Potestad relativa al cuidado preadoptivo. En cualquier etapa del procedimiento, cuando el tribunal tome conocimiento de antecedentes que hagan aconsejable poner término al cuidado preadoptivo ejercido por el o los solicitantes de la adopción, y para resguardar la integridad e interés superior del niño, niña o adolescente, podrá ponerle término </w:t>
      </w:r>
      <w:r w:rsidR="00584920" w:rsidRPr="00C643CB">
        <w:rPr>
          <w:rFonts w:ascii="Courier New" w:hAnsi="Courier New" w:cs="Courier New"/>
          <w:szCs w:val="24"/>
        </w:rPr>
        <w:t>a aquel</w:t>
      </w:r>
      <w:r w:rsidRPr="00C643CB">
        <w:rPr>
          <w:rFonts w:ascii="Courier New" w:hAnsi="Courier New" w:cs="Courier New"/>
          <w:szCs w:val="24"/>
        </w:rPr>
        <w:t xml:space="preserve">, </w:t>
      </w:r>
      <w:r w:rsidR="00747CA1" w:rsidRPr="00C643CB">
        <w:rPr>
          <w:rFonts w:ascii="Courier New" w:hAnsi="Courier New" w:cs="Courier New"/>
          <w:szCs w:val="24"/>
        </w:rPr>
        <w:t xml:space="preserve">y fundará </w:t>
      </w:r>
      <w:r w:rsidRPr="00C643CB">
        <w:rPr>
          <w:rFonts w:ascii="Courier New" w:hAnsi="Courier New" w:cs="Courier New"/>
          <w:szCs w:val="24"/>
        </w:rPr>
        <w:t xml:space="preserve">su decisión en la respectiva resolución. En todo caso, el cuidado cesará de pleno derecho si el tribunal </w:t>
      </w:r>
      <w:r w:rsidR="001F3890" w:rsidRPr="00C643CB">
        <w:rPr>
          <w:rFonts w:ascii="Courier New" w:hAnsi="Courier New" w:cs="Courier New"/>
          <w:szCs w:val="24"/>
        </w:rPr>
        <w:t xml:space="preserve">deniega </w:t>
      </w:r>
      <w:r w:rsidRPr="00C643CB">
        <w:rPr>
          <w:rFonts w:ascii="Courier New" w:hAnsi="Courier New" w:cs="Courier New"/>
          <w:szCs w:val="24"/>
        </w:rPr>
        <w:t>la solicitud de adopción, de lo que se dejará constancia en la misma sentencia. La resolución o la sentencia dispondrá, además, a quien se le otorgará el cuidado del niño, niña o adolescente.</w:t>
      </w:r>
    </w:p>
    <w:p w14:paraId="137A924E" w14:textId="77777777" w:rsidR="00753B2B" w:rsidRPr="00933EEA" w:rsidRDefault="00753B2B" w:rsidP="00753B2B">
      <w:pPr>
        <w:spacing w:line="360" w:lineRule="auto"/>
        <w:ind w:firstLine="1134"/>
        <w:jc w:val="both"/>
        <w:rPr>
          <w:rFonts w:ascii="Courier New" w:hAnsi="Courier New" w:cs="Courier New"/>
          <w:szCs w:val="24"/>
        </w:rPr>
      </w:pPr>
    </w:p>
    <w:p w14:paraId="604B6C16" w14:textId="77777777" w:rsidR="00840DCF" w:rsidRPr="00933EEA" w:rsidRDefault="00840DCF" w:rsidP="00753B2B">
      <w:pPr>
        <w:spacing w:line="360" w:lineRule="auto"/>
        <w:ind w:firstLine="1134"/>
        <w:jc w:val="both"/>
        <w:rPr>
          <w:rFonts w:ascii="Courier New" w:hAnsi="Courier New" w:cs="Courier New"/>
          <w:szCs w:val="24"/>
        </w:rPr>
      </w:pPr>
    </w:p>
    <w:p w14:paraId="487E7935" w14:textId="306C4D77" w:rsidR="00753B2B" w:rsidRPr="00933EEA" w:rsidRDefault="00220E1C"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Pr="00C643CB">
        <w:rPr>
          <w:rFonts w:ascii="Courier New" w:hAnsi="Courier New" w:cs="Courier New"/>
          <w:szCs w:val="24"/>
        </w:rPr>
        <w:t>4</w:t>
      </w:r>
      <w:r w:rsidR="00A85416" w:rsidRPr="00C643CB">
        <w:rPr>
          <w:rFonts w:ascii="Courier New" w:hAnsi="Courier New" w:cs="Courier New"/>
          <w:szCs w:val="24"/>
        </w:rPr>
        <w:t>2</w:t>
      </w:r>
      <w:r w:rsidR="00753B2B" w:rsidRPr="00C643CB">
        <w:rPr>
          <w:rFonts w:ascii="Courier New" w:hAnsi="Courier New" w:cs="Courier New"/>
          <w:szCs w:val="24"/>
        </w:rPr>
        <w:t>.-</w:t>
      </w:r>
      <w:r w:rsidR="00753B2B" w:rsidRPr="00933EEA">
        <w:rPr>
          <w:rFonts w:ascii="Courier New" w:hAnsi="Courier New" w:cs="Courier New"/>
          <w:szCs w:val="24"/>
        </w:rPr>
        <w:t xml:space="preserve"> Audiencia de juicio y convicción del tribunal. La audiencia de juicio se desarrollará </w:t>
      </w:r>
      <w:r w:rsidR="006C57CE" w:rsidRPr="00933EEA">
        <w:rPr>
          <w:rFonts w:ascii="Courier New" w:hAnsi="Courier New" w:cs="Courier New"/>
          <w:szCs w:val="24"/>
        </w:rPr>
        <w:t>de</w:t>
      </w:r>
      <w:r w:rsidR="00753B2B" w:rsidRPr="00933EEA">
        <w:rPr>
          <w:rFonts w:ascii="Courier New" w:hAnsi="Courier New" w:cs="Courier New"/>
          <w:szCs w:val="24"/>
        </w:rPr>
        <w:t xml:space="preserve"> conformidad </w:t>
      </w:r>
      <w:r w:rsidR="006C57CE" w:rsidRPr="00933EEA">
        <w:rPr>
          <w:rFonts w:ascii="Courier New" w:hAnsi="Courier New" w:cs="Courier New"/>
          <w:szCs w:val="24"/>
        </w:rPr>
        <w:t>con</w:t>
      </w:r>
      <w:r w:rsidR="00753B2B" w:rsidRPr="00933EEA">
        <w:rPr>
          <w:rFonts w:ascii="Courier New" w:hAnsi="Courier New" w:cs="Courier New"/>
          <w:szCs w:val="24"/>
        </w:rPr>
        <w:t xml:space="preserve"> lo dispuesto en los a</w:t>
      </w:r>
      <w:r w:rsidR="00275BAB" w:rsidRPr="00933EEA">
        <w:rPr>
          <w:rFonts w:ascii="Courier New" w:hAnsi="Courier New" w:cs="Courier New"/>
          <w:szCs w:val="24"/>
        </w:rPr>
        <w:t xml:space="preserve">rtículos 63, 63 bis y 64 de la </w:t>
      </w:r>
      <w:r w:rsidR="0095318A" w:rsidRPr="00711EAE">
        <w:rPr>
          <w:rFonts w:ascii="Courier New" w:hAnsi="Courier New" w:cs="Courier New"/>
          <w:szCs w:val="24"/>
        </w:rPr>
        <w:t>Ley que crea los Tribunales de Familia</w:t>
      </w:r>
      <w:r w:rsidR="00753B2B" w:rsidRPr="00711EAE">
        <w:rPr>
          <w:rFonts w:ascii="Courier New" w:hAnsi="Courier New" w:cs="Courier New"/>
          <w:szCs w:val="24"/>
        </w:rPr>
        <w:t>.</w:t>
      </w:r>
    </w:p>
    <w:p w14:paraId="36FCD1B4" w14:textId="77777777" w:rsidR="00840DCF" w:rsidRPr="00933EEA" w:rsidRDefault="00840DCF" w:rsidP="00753B2B">
      <w:pPr>
        <w:spacing w:line="360" w:lineRule="auto"/>
        <w:ind w:firstLine="1134"/>
        <w:jc w:val="both"/>
        <w:rPr>
          <w:rFonts w:ascii="Courier New" w:hAnsi="Courier New" w:cs="Courier New"/>
          <w:szCs w:val="24"/>
        </w:rPr>
      </w:pPr>
    </w:p>
    <w:p w14:paraId="1C05AC00" w14:textId="45E48F75"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Para conceder la adopción, el tribunal deberá formar su convicción en atención únicamente a los antecedentes que consten en los autos, especialmente </w:t>
      </w:r>
      <w:r w:rsidR="00B54088" w:rsidRPr="00933EEA">
        <w:rPr>
          <w:rFonts w:ascii="Courier New" w:hAnsi="Courier New" w:cs="Courier New"/>
          <w:szCs w:val="24"/>
        </w:rPr>
        <w:t>en</w:t>
      </w:r>
      <w:r w:rsidR="006C57CE" w:rsidRPr="00933EEA">
        <w:rPr>
          <w:rFonts w:ascii="Courier New" w:hAnsi="Courier New" w:cs="Courier New"/>
          <w:szCs w:val="24"/>
        </w:rPr>
        <w:t xml:space="preserve"> </w:t>
      </w:r>
      <w:r w:rsidRPr="00933EEA">
        <w:rPr>
          <w:rFonts w:ascii="Courier New" w:hAnsi="Courier New" w:cs="Courier New"/>
          <w:szCs w:val="24"/>
        </w:rPr>
        <w:t xml:space="preserve">la certificación de que el o los adoptantes poseen las condiciones generales para desempeñar la parentalidad adoptiva y que se ha cumplido con los estándares señalados en los </w:t>
      </w:r>
      <w:r w:rsidR="008C393A" w:rsidRPr="00711EAE">
        <w:rPr>
          <w:rFonts w:ascii="Courier New" w:hAnsi="Courier New" w:cs="Courier New"/>
          <w:szCs w:val="24"/>
        </w:rPr>
        <w:t>artículos 18, 33 y 34</w:t>
      </w:r>
      <w:r w:rsidRPr="00711EAE">
        <w:rPr>
          <w:rFonts w:ascii="Courier New" w:hAnsi="Courier New" w:cs="Courier New"/>
          <w:szCs w:val="24"/>
        </w:rPr>
        <w:t xml:space="preserve"> de </w:t>
      </w:r>
      <w:r w:rsidRPr="00711EAE">
        <w:rPr>
          <w:rFonts w:ascii="Courier New" w:hAnsi="Courier New" w:cs="Courier New"/>
          <w:szCs w:val="24"/>
        </w:rPr>
        <w:lastRenderedPageBreak/>
        <w:t>la presente ley. Para resolver, velará por el derecho</w:t>
      </w:r>
      <w:r w:rsidRPr="00933EEA">
        <w:rPr>
          <w:rFonts w:ascii="Courier New" w:hAnsi="Courier New" w:cs="Courier New"/>
          <w:szCs w:val="24"/>
        </w:rPr>
        <w:t xml:space="preserve"> del niño, niña o adolescente a vivir y desarrollarse en un ambiente familiar</w:t>
      </w:r>
      <w:r w:rsidR="00526639" w:rsidRPr="00933EEA">
        <w:rPr>
          <w:rFonts w:ascii="Courier New" w:hAnsi="Courier New" w:cs="Courier New"/>
          <w:szCs w:val="24"/>
        </w:rPr>
        <w:t xml:space="preserve"> </w:t>
      </w:r>
      <w:r w:rsidRPr="00933EEA">
        <w:rPr>
          <w:rFonts w:ascii="Courier New" w:hAnsi="Courier New" w:cs="Courier New"/>
          <w:szCs w:val="24"/>
        </w:rPr>
        <w:t xml:space="preserve">que le brinde afecto y le procure los cuidados tendientes a satisfacer </w:t>
      </w:r>
      <w:r w:rsidR="004026F0" w:rsidRPr="00711EAE">
        <w:rPr>
          <w:rFonts w:ascii="Courier New" w:hAnsi="Courier New" w:cs="Courier New"/>
          <w:szCs w:val="24"/>
        </w:rPr>
        <w:t>todas sus necesidades</w:t>
      </w:r>
      <w:r w:rsidRPr="00711EAE">
        <w:rPr>
          <w:rFonts w:ascii="Courier New" w:hAnsi="Courier New" w:cs="Courier New"/>
          <w:szCs w:val="24"/>
        </w:rPr>
        <w:t>,</w:t>
      </w:r>
      <w:r w:rsidRPr="00933EEA">
        <w:rPr>
          <w:rFonts w:ascii="Courier New" w:hAnsi="Courier New" w:cs="Courier New"/>
          <w:szCs w:val="24"/>
        </w:rPr>
        <w:t xml:space="preserve"> </w:t>
      </w:r>
      <w:r w:rsidR="007C2369" w:rsidRPr="00711EAE">
        <w:rPr>
          <w:rFonts w:ascii="Courier New" w:hAnsi="Courier New" w:cs="Courier New"/>
          <w:szCs w:val="24"/>
        </w:rPr>
        <w:t xml:space="preserve">y deberá </w:t>
      </w:r>
      <w:r w:rsidRPr="00711EAE">
        <w:rPr>
          <w:rFonts w:ascii="Courier New" w:hAnsi="Courier New" w:cs="Courier New"/>
          <w:szCs w:val="24"/>
        </w:rPr>
        <w:t>resguardar</w:t>
      </w:r>
      <w:r w:rsidRPr="00933EEA">
        <w:rPr>
          <w:rFonts w:ascii="Courier New" w:hAnsi="Courier New" w:cs="Courier New"/>
          <w:szCs w:val="24"/>
        </w:rPr>
        <w:t xml:space="preserve"> siempre el interés superior del niño, niña o adolescente.</w:t>
      </w:r>
    </w:p>
    <w:p w14:paraId="20A44C07" w14:textId="77777777" w:rsidR="00753B2B" w:rsidRPr="00933EEA" w:rsidRDefault="00753B2B" w:rsidP="00753B2B">
      <w:pPr>
        <w:spacing w:line="360" w:lineRule="auto"/>
        <w:ind w:firstLine="1134"/>
        <w:jc w:val="both"/>
        <w:rPr>
          <w:rFonts w:ascii="Courier New" w:hAnsi="Courier New" w:cs="Courier New"/>
          <w:szCs w:val="24"/>
        </w:rPr>
      </w:pPr>
    </w:p>
    <w:p w14:paraId="5A055BB8" w14:textId="77777777" w:rsidR="00840DCF" w:rsidRPr="00933EEA" w:rsidRDefault="00840DCF" w:rsidP="00753B2B">
      <w:pPr>
        <w:spacing w:line="360" w:lineRule="auto"/>
        <w:ind w:firstLine="1134"/>
        <w:jc w:val="both"/>
        <w:rPr>
          <w:rFonts w:ascii="Courier New" w:hAnsi="Courier New" w:cs="Courier New"/>
          <w:szCs w:val="24"/>
        </w:rPr>
      </w:pPr>
    </w:p>
    <w:p w14:paraId="2E959DA1" w14:textId="522131A6" w:rsidR="00182DB1" w:rsidRPr="00393AB5" w:rsidRDefault="00182DB1" w:rsidP="00182DB1">
      <w:pPr>
        <w:spacing w:line="360" w:lineRule="auto"/>
        <w:ind w:firstLine="1134"/>
        <w:jc w:val="both"/>
        <w:rPr>
          <w:rFonts w:ascii="Courier New" w:hAnsi="Courier New" w:cs="Courier New"/>
          <w:szCs w:val="24"/>
        </w:rPr>
      </w:pPr>
      <w:r w:rsidRPr="00393AB5">
        <w:rPr>
          <w:rFonts w:ascii="Courier New" w:hAnsi="Courier New" w:cs="Courier New"/>
          <w:szCs w:val="24"/>
        </w:rPr>
        <w:t xml:space="preserve">Artículo 43.- Sentencia de adopción. En la sentencia que acoja la adopción se deberá dejar constancia de la opinión manifestada por el niño, niña o adolescente, y </w:t>
      </w:r>
      <w:r w:rsidR="00C91CFC" w:rsidRPr="00393AB5">
        <w:rPr>
          <w:rFonts w:ascii="Courier New" w:hAnsi="Courier New" w:cs="Courier New"/>
          <w:szCs w:val="24"/>
        </w:rPr>
        <w:t xml:space="preserve">de </w:t>
      </w:r>
      <w:r w:rsidRPr="00393AB5">
        <w:rPr>
          <w:rFonts w:ascii="Courier New" w:hAnsi="Courier New" w:cs="Courier New"/>
          <w:szCs w:val="24"/>
        </w:rPr>
        <w:t>los motivos que el tribunal ha tenido a la vista para decidir conforme a dicha opinión o en contra de ella. Asimismo, dicha sentencia ordenará:</w:t>
      </w:r>
    </w:p>
    <w:p w14:paraId="3CCCEE0C" w14:textId="77777777" w:rsidR="00182DB1" w:rsidRPr="00182DB1" w:rsidRDefault="00182DB1" w:rsidP="00CB2D4E">
      <w:pPr>
        <w:spacing w:line="360" w:lineRule="auto"/>
        <w:ind w:firstLine="2268"/>
        <w:jc w:val="both"/>
        <w:rPr>
          <w:rFonts w:ascii="Courier New" w:hAnsi="Courier New" w:cs="Courier New"/>
          <w:szCs w:val="24"/>
          <w:highlight w:val="yellow"/>
        </w:rPr>
      </w:pPr>
    </w:p>
    <w:p w14:paraId="1CD523EB" w14:textId="77777777" w:rsidR="00182DB1" w:rsidRPr="00996609" w:rsidRDefault="00182DB1" w:rsidP="00CB2D4E">
      <w:pPr>
        <w:spacing w:line="360" w:lineRule="auto"/>
        <w:ind w:firstLine="2268"/>
        <w:jc w:val="both"/>
        <w:rPr>
          <w:rFonts w:ascii="Courier New" w:hAnsi="Courier New" w:cs="Courier New"/>
          <w:szCs w:val="24"/>
        </w:rPr>
      </w:pPr>
      <w:r w:rsidRPr="00182DB1">
        <w:rPr>
          <w:rFonts w:ascii="Courier New" w:hAnsi="Courier New" w:cs="Courier New"/>
          <w:szCs w:val="24"/>
          <w:highlight w:val="yellow"/>
        </w:rPr>
        <w:tab/>
      </w:r>
      <w:r w:rsidRPr="00996609">
        <w:rPr>
          <w:rFonts w:ascii="Courier New" w:hAnsi="Courier New" w:cs="Courier New"/>
          <w:szCs w:val="24"/>
        </w:rPr>
        <w:t>a) Que se remitan los antecedentes a la Oficina del Registro Civil del domicilio de la o las personas adoptantes, para que se practique una nueva inscripción de nacimiento del adoptado como hijo del o los adoptantes. Esta inscripción podrá efectuarse a requerimiento de uno o de ambos adoptantes o por un tercero a su nombre.</w:t>
      </w:r>
    </w:p>
    <w:p w14:paraId="4FA055BF" w14:textId="77777777" w:rsidR="00996609" w:rsidRPr="00996609" w:rsidRDefault="00996609" w:rsidP="00CB2D4E">
      <w:pPr>
        <w:spacing w:line="360" w:lineRule="auto"/>
        <w:ind w:firstLine="2268"/>
        <w:jc w:val="both"/>
        <w:rPr>
          <w:rFonts w:ascii="Courier New" w:hAnsi="Courier New" w:cs="Courier New"/>
          <w:szCs w:val="24"/>
        </w:rPr>
      </w:pPr>
    </w:p>
    <w:p w14:paraId="365AF2A8" w14:textId="4FD8EA46" w:rsidR="00182DB1" w:rsidRPr="00996609" w:rsidRDefault="00182DB1" w:rsidP="00CB2D4E">
      <w:pPr>
        <w:spacing w:line="360" w:lineRule="auto"/>
        <w:ind w:firstLine="2268"/>
        <w:jc w:val="both"/>
        <w:rPr>
          <w:rFonts w:ascii="Courier New" w:hAnsi="Courier New" w:cs="Courier New"/>
          <w:szCs w:val="24"/>
        </w:rPr>
      </w:pPr>
      <w:r w:rsidRPr="00996609">
        <w:rPr>
          <w:rFonts w:ascii="Courier New" w:hAnsi="Courier New" w:cs="Courier New"/>
          <w:szCs w:val="24"/>
        </w:rPr>
        <w:tab/>
        <w:t>La nueva inscripción de nacimiento del adoptado contendrá las indicaciones que señala el artículo 31 de la ley N° 4.808, sobre Registro Civil, cuyo texto refundido, coordinado y sistematizado está contenido en el artículo 3° del decreto con fuerza de ley N° 1, de 2000, del Ministerio de Justicia.</w:t>
      </w:r>
    </w:p>
    <w:p w14:paraId="5A1BE57B" w14:textId="77777777" w:rsidR="00182DB1" w:rsidRPr="00182DB1" w:rsidRDefault="00182DB1" w:rsidP="00CB2D4E">
      <w:pPr>
        <w:spacing w:line="360" w:lineRule="auto"/>
        <w:ind w:firstLine="2268"/>
        <w:jc w:val="both"/>
        <w:rPr>
          <w:rFonts w:ascii="Courier New" w:hAnsi="Courier New" w:cs="Courier New"/>
          <w:szCs w:val="24"/>
          <w:highlight w:val="yellow"/>
        </w:rPr>
      </w:pPr>
    </w:p>
    <w:p w14:paraId="7B3F8056" w14:textId="147B5B46" w:rsidR="00182DB1" w:rsidRPr="00996609" w:rsidRDefault="00182DB1" w:rsidP="00CB2D4E">
      <w:pPr>
        <w:spacing w:line="360" w:lineRule="auto"/>
        <w:ind w:firstLine="2268"/>
        <w:jc w:val="both"/>
        <w:rPr>
          <w:rFonts w:ascii="Courier New" w:hAnsi="Courier New" w:cs="Courier New"/>
          <w:szCs w:val="24"/>
        </w:rPr>
      </w:pPr>
      <w:r w:rsidRPr="00996609">
        <w:rPr>
          <w:rFonts w:ascii="Courier New" w:hAnsi="Courier New" w:cs="Courier New"/>
          <w:szCs w:val="24"/>
        </w:rPr>
        <w:tab/>
        <w:t xml:space="preserve">b) Que se cancele la antigua </w:t>
      </w:r>
      <w:r w:rsidRPr="00615ADC">
        <w:rPr>
          <w:rFonts w:ascii="Courier New" w:hAnsi="Courier New" w:cs="Courier New"/>
          <w:szCs w:val="24"/>
        </w:rPr>
        <w:t xml:space="preserve">inscripción de nacimiento del adoptado, </w:t>
      </w:r>
      <w:r w:rsidR="00996609" w:rsidRPr="00615ADC">
        <w:rPr>
          <w:rFonts w:ascii="Courier New" w:hAnsi="Courier New" w:cs="Courier New"/>
          <w:szCs w:val="24"/>
        </w:rPr>
        <w:t>y se adopten</w:t>
      </w:r>
      <w:r w:rsidR="00996609">
        <w:rPr>
          <w:rFonts w:ascii="Courier New" w:hAnsi="Courier New" w:cs="Courier New"/>
          <w:szCs w:val="24"/>
        </w:rPr>
        <w:t xml:space="preserve"> </w:t>
      </w:r>
      <w:r w:rsidRPr="00996609">
        <w:rPr>
          <w:rFonts w:ascii="Courier New" w:hAnsi="Courier New" w:cs="Courier New"/>
          <w:szCs w:val="24"/>
        </w:rPr>
        <w:lastRenderedPageBreak/>
        <w:t>las medidas administrativas conducentes a mantener en reserva su anterior identidad.</w:t>
      </w:r>
    </w:p>
    <w:p w14:paraId="4E2B6F95" w14:textId="77777777" w:rsidR="00182DB1" w:rsidRPr="00182DB1" w:rsidRDefault="00182DB1" w:rsidP="00CB2D4E">
      <w:pPr>
        <w:spacing w:line="360" w:lineRule="auto"/>
        <w:ind w:firstLine="2268"/>
        <w:jc w:val="both"/>
        <w:rPr>
          <w:rFonts w:ascii="Courier New" w:hAnsi="Courier New" w:cs="Courier New"/>
          <w:szCs w:val="24"/>
          <w:highlight w:val="yellow"/>
        </w:rPr>
      </w:pPr>
    </w:p>
    <w:p w14:paraId="73648935" w14:textId="013AA4FA" w:rsidR="00182DB1" w:rsidRPr="00AD38C2" w:rsidRDefault="00182DB1" w:rsidP="00CB2D4E">
      <w:pPr>
        <w:spacing w:line="360" w:lineRule="auto"/>
        <w:ind w:firstLine="2268"/>
        <w:jc w:val="both"/>
        <w:rPr>
          <w:rFonts w:ascii="Courier New" w:hAnsi="Courier New" w:cs="Courier New"/>
          <w:szCs w:val="24"/>
        </w:rPr>
      </w:pPr>
      <w:r w:rsidRPr="00AD38C2">
        <w:rPr>
          <w:rFonts w:ascii="Courier New" w:hAnsi="Courier New" w:cs="Courier New"/>
          <w:szCs w:val="24"/>
        </w:rPr>
        <w:tab/>
        <w:t xml:space="preserve">c) Que se oficie al Servicio, con el fin de que elimine al adoptado y </w:t>
      </w:r>
      <w:r w:rsidR="00AE6080" w:rsidRPr="00AD38C2">
        <w:rPr>
          <w:rFonts w:ascii="Courier New" w:hAnsi="Courier New" w:cs="Courier New"/>
          <w:szCs w:val="24"/>
        </w:rPr>
        <w:t xml:space="preserve">a </w:t>
      </w:r>
      <w:r w:rsidRPr="00AD38C2">
        <w:rPr>
          <w:rFonts w:ascii="Courier New" w:hAnsi="Courier New" w:cs="Courier New"/>
          <w:szCs w:val="24"/>
        </w:rPr>
        <w:t>la o las personas adoptantes de los registros a que se refieren las letras a) y b) del inciso primero del artículo 8, y proceda a inscribirlos en el registro señalado en la letra d) del mismo artículo.</w:t>
      </w:r>
    </w:p>
    <w:p w14:paraId="72F0AD89" w14:textId="77777777" w:rsidR="00182DB1" w:rsidRPr="00AD38C2" w:rsidRDefault="00182DB1" w:rsidP="00CB2D4E">
      <w:pPr>
        <w:spacing w:line="360" w:lineRule="auto"/>
        <w:ind w:firstLine="2268"/>
        <w:jc w:val="both"/>
        <w:rPr>
          <w:rFonts w:ascii="Courier New" w:hAnsi="Courier New" w:cs="Courier New"/>
          <w:szCs w:val="24"/>
        </w:rPr>
      </w:pPr>
    </w:p>
    <w:p w14:paraId="163E6792" w14:textId="77777777" w:rsidR="00182DB1" w:rsidRPr="00AD38C2" w:rsidRDefault="00182DB1" w:rsidP="00CB2D4E">
      <w:pPr>
        <w:spacing w:line="360" w:lineRule="auto"/>
        <w:ind w:firstLine="2268"/>
        <w:jc w:val="both"/>
        <w:rPr>
          <w:rFonts w:ascii="Courier New" w:hAnsi="Courier New" w:cs="Courier New"/>
          <w:szCs w:val="24"/>
        </w:rPr>
      </w:pPr>
      <w:r w:rsidRPr="00AD38C2">
        <w:rPr>
          <w:rFonts w:ascii="Courier New" w:hAnsi="Courier New" w:cs="Courier New"/>
          <w:szCs w:val="24"/>
        </w:rPr>
        <w:tab/>
        <w:t>d) Que el Registro Civil oficie al Ministerio de Educación, para que se eliminen del registro curricular los antecedentes relativos a la filiación de origen del niño, niña o adolescente adoptado y se incorpore en su reemplazo su nueva identidad, sin que puedan vincularse ambas, atendida la reserva de la adopción.</w:t>
      </w:r>
    </w:p>
    <w:p w14:paraId="7317F6D2" w14:textId="77777777" w:rsidR="00182DB1" w:rsidRPr="00182DB1" w:rsidRDefault="00182DB1" w:rsidP="00CB2D4E">
      <w:pPr>
        <w:spacing w:line="360" w:lineRule="auto"/>
        <w:ind w:firstLine="2268"/>
        <w:jc w:val="both"/>
        <w:rPr>
          <w:rFonts w:ascii="Courier New" w:hAnsi="Courier New" w:cs="Courier New"/>
          <w:szCs w:val="24"/>
          <w:highlight w:val="yellow"/>
        </w:rPr>
      </w:pPr>
    </w:p>
    <w:p w14:paraId="7964CBA0" w14:textId="3419644D" w:rsidR="00182DB1" w:rsidRPr="00AD38C2" w:rsidRDefault="00182DB1" w:rsidP="00CB2D4E">
      <w:pPr>
        <w:spacing w:line="360" w:lineRule="auto"/>
        <w:ind w:firstLine="2268"/>
        <w:jc w:val="both"/>
        <w:rPr>
          <w:rFonts w:ascii="Courier New" w:hAnsi="Courier New" w:cs="Courier New"/>
          <w:szCs w:val="24"/>
        </w:rPr>
      </w:pPr>
      <w:r w:rsidRPr="00AD38C2">
        <w:rPr>
          <w:rFonts w:ascii="Courier New" w:hAnsi="Courier New" w:cs="Courier New"/>
          <w:szCs w:val="24"/>
        </w:rPr>
        <w:tab/>
        <w:t xml:space="preserve">e) Que el Registro Civil oficie al Ministerio de Salud, para que los antecedentes de la ficha clínica y Registro de Vacunación del niño, niña o adolescente adoptado, relativos a su filiación de origen, sean remitidos a ese </w:t>
      </w:r>
      <w:r w:rsidR="0062701F" w:rsidRPr="00AD38C2">
        <w:rPr>
          <w:rFonts w:ascii="Courier New" w:hAnsi="Courier New" w:cs="Courier New"/>
          <w:szCs w:val="24"/>
        </w:rPr>
        <w:t>m</w:t>
      </w:r>
      <w:r w:rsidRPr="00AD38C2">
        <w:rPr>
          <w:rFonts w:ascii="Courier New" w:hAnsi="Courier New" w:cs="Courier New"/>
          <w:szCs w:val="24"/>
        </w:rPr>
        <w:t xml:space="preserve">inisterio y reemplazados por aquellos correspondientes a su nueva identidad, </w:t>
      </w:r>
      <w:r w:rsidR="006D4CA7" w:rsidRPr="00AD38C2">
        <w:rPr>
          <w:rFonts w:ascii="Courier New" w:hAnsi="Courier New" w:cs="Courier New"/>
          <w:szCs w:val="24"/>
        </w:rPr>
        <w:t xml:space="preserve">conserve </w:t>
      </w:r>
      <w:r w:rsidRPr="00AD38C2">
        <w:rPr>
          <w:rFonts w:ascii="Courier New" w:hAnsi="Courier New" w:cs="Courier New"/>
          <w:szCs w:val="24"/>
        </w:rPr>
        <w:t xml:space="preserve">la información médica, </w:t>
      </w:r>
      <w:r w:rsidR="006D4CA7" w:rsidRPr="00AD38C2">
        <w:rPr>
          <w:rFonts w:ascii="Courier New" w:hAnsi="Courier New" w:cs="Courier New"/>
          <w:szCs w:val="24"/>
        </w:rPr>
        <w:t xml:space="preserve">y adopte </w:t>
      </w:r>
      <w:r w:rsidRPr="00AD38C2">
        <w:rPr>
          <w:rFonts w:ascii="Courier New" w:hAnsi="Courier New" w:cs="Courier New"/>
          <w:szCs w:val="24"/>
        </w:rPr>
        <w:t>los resguardos debidos para que no puedan vincularse ambas identidades.</w:t>
      </w:r>
    </w:p>
    <w:p w14:paraId="2AE4A459" w14:textId="77777777" w:rsidR="00182DB1" w:rsidRPr="00182DB1" w:rsidRDefault="00182DB1" w:rsidP="00CB2D4E">
      <w:pPr>
        <w:spacing w:line="360" w:lineRule="auto"/>
        <w:ind w:firstLine="2268"/>
        <w:jc w:val="both"/>
        <w:rPr>
          <w:rFonts w:ascii="Courier New" w:hAnsi="Courier New" w:cs="Courier New"/>
          <w:szCs w:val="24"/>
          <w:highlight w:val="yellow"/>
        </w:rPr>
      </w:pPr>
    </w:p>
    <w:p w14:paraId="2081C17A" w14:textId="1569A3B5" w:rsidR="00182DB1" w:rsidRPr="00AD38C2" w:rsidRDefault="00182DB1" w:rsidP="00CB2D4E">
      <w:pPr>
        <w:spacing w:line="360" w:lineRule="auto"/>
        <w:ind w:firstLine="2268"/>
        <w:jc w:val="both"/>
        <w:rPr>
          <w:rFonts w:ascii="Courier New" w:hAnsi="Courier New" w:cs="Courier New"/>
          <w:szCs w:val="24"/>
        </w:rPr>
      </w:pPr>
      <w:r w:rsidRPr="00182DB1">
        <w:rPr>
          <w:rFonts w:ascii="Courier New" w:hAnsi="Courier New" w:cs="Courier New"/>
          <w:szCs w:val="24"/>
          <w:highlight w:val="yellow"/>
        </w:rPr>
        <w:tab/>
      </w:r>
      <w:r w:rsidRPr="00AD38C2">
        <w:rPr>
          <w:rFonts w:ascii="Courier New" w:hAnsi="Courier New" w:cs="Courier New"/>
          <w:szCs w:val="24"/>
        </w:rPr>
        <w:t xml:space="preserve">El Registro Civil deberá remitir los oficios a que se refieren los literales d) y e) dentro del plazo de cinco días hábiles, contado desde que se </w:t>
      </w:r>
      <w:r w:rsidR="00500211" w:rsidRPr="00AD38C2">
        <w:rPr>
          <w:rFonts w:ascii="Courier New" w:hAnsi="Courier New" w:cs="Courier New"/>
          <w:szCs w:val="24"/>
        </w:rPr>
        <w:t xml:space="preserve">haya </w:t>
      </w:r>
      <w:r w:rsidRPr="00AD38C2">
        <w:rPr>
          <w:rFonts w:ascii="Courier New" w:hAnsi="Courier New" w:cs="Courier New"/>
          <w:szCs w:val="24"/>
        </w:rPr>
        <w:t xml:space="preserve">practicado la nueva inscripción de nacimiento. </w:t>
      </w:r>
    </w:p>
    <w:p w14:paraId="2CE82250" w14:textId="77777777" w:rsidR="00182DB1" w:rsidRPr="00182DB1" w:rsidRDefault="00182DB1" w:rsidP="00CB2D4E">
      <w:pPr>
        <w:spacing w:line="360" w:lineRule="auto"/>
        <w:ind w:firstLine="2268"/>
        <w:jc w:val="both"/>
        <w:rPr>
          <w:rFonts w:ascii="Courier New" w:hAnsi="Courier New" w:cs="Courier New"/>
          <w:szCs w:val="24"/>
          <w:highlight w:val="yellow"/>
        </w:rPr>
      </w:pPr>
    </w:p>
    <w:p w14:paraId="60792B5B" w14:textId="6B8A9D4F" w:rsidR="00182DB1" w:rsidRPr="00B1066E" w:rsidRDefault="00182DB1" w:rsidP="00CB2D4E">
      <w:pPr>
        <w:spacing w:line="360" w:lineRule="auto"/>
        <w:ind w:firstLine="2268"/>
        <w:jc w:val="both"/>
        <w:rPr>
          <w:rFonts w:ascii="Courier New" w:hAnsi="Courier New" w:cs="Courier New"/>
          <w:szCs w:val="24"/>
        </w:rPr>
      </w:pPr>
      <w:r w:rsidRPr="00B1066E">
        <w:rPr>
          <w:rFonts w:ascii="Courier New" w:hAnsi="Courier New" w:cs="Courier New"/>
          <w:szCs w:val="24"/>
        </w:rPr>
        <w:tab/>
        <w:t xml:space="preserve">f) Que se oficie, a solicitud de la o las personas adoptantes, a cualquier organismo público o privado en el cual pueda encontrarse registrado el adoptado con su identidad de origen, para que se elimine el registro y se remitan todos los antecedentes en que conste dicha identidad a la Dirección Nacional del Registro Civil. El oficio u oficios referidos serán diligenciados por el o los interesados, previa obtención de un certificado que deberá emitir el colaborador acreditado nacional, el Servicio o la Dirección Nacional del Registro Civil, </w:t>
      </w:r>
      <w:r w:rsidR="0008141F" w:rsidRPr="00B1066E">
        <w:rPr>
          <w:rFonts w:ascii="Courier New" w:hAnsi="Courier New" w:cs="Courier New"/>
          <w:szCs w:val="24"/>
        </w:rPr>
        <w:t xml:space="preserve">con señalamiento de </w:t>
      </w:r>
      <w:r w:rsidRPr="00B1066E">
        <w:rPr>
          <w:rFonts w:ascii="Courier New" w:hAnsi="Courier New" w:cs="Courier New"/>
          <w:szCs w:val="24"/>
        </w:rPr>
        <w:t xml:space="preserve">que el niño, niña o adolescente ha sido adoptado, por lo que se ha cancelado su inscripción de nacimiento original, sin hacer referencia a su nueva identidad. El programa encargado de hacer el seguimiento post adoptivo apoyará a la familia adoptante en lo que se requiera para la realización de estas diligencias. </w:t>
      </w:r>
    </w:p>
    <w:p w14:paraId="23812929" w14:textId="77777777" w:rsidR="00182DB1" w:rsidRPr="00182DB1" w:rsidRDefault="00182DB1" w:rsidP="00182DB1">
      <w:pPr>
        <w:spacing w:line="360" w:lineRule="auto"/>
        <w:ind w:firstLine="1134"/>
        <w:jc w:val="both"/>
        <w:rPr>
          <w:rFonts w:ascii="Courier New" w:hAnsi="Courier New" w:cs="Courier New"/>
          <w:szCs w:val="24"/>
          <w:highlight w:val="yellow"/>
        </w:rPr>
      </w:pPr>
    </w:p>
    <w:p w14:paraId="4E8E991C" w14:textId="2D14E156" w:rsidR="00840DCF" w:rsidRPr="00933EEA" w:rsidRDefault="00182DB1" w:rsidP="00182DB1">
      <w:pPr>
        <w:spacing w:line="360" w:lineRule="auto"/>
        <w:ind w:firstLine="1134"/>
        <w:jc w:val="both"/>
        <w:rPr>
          <w:rFonts w:ascii="Courier New" w:hAnsi="Courier New" w:cs="Courier New"/>
          <w:szCs w:val="24"/>
        </w:rPr>
      </w:pPr>
      <w:r w:rsidRPr="00B1066E">
        <w:rPr>
          <w:rFonts w:ascii="Courier New" w:hAnsi="Courier New" w:cs="Courier New"/>
          <w:szCs w:val="24"/>
        </w:rPr>
        <w:tab/>
        <w:t>La Dirección Regional respectiva del Servicio será responsable de realizar el seguimiento del cumplimiento de estas actuaciones.</w:t>
      </w:r>
    </w:p>
    <w:p w14:paraId="4F94B46B" w14:textId="77777777" w:rsidR="00D46423" w:rsidRPr="00933EEA" w:rsidRDefault="00D46423" w:rsidP="00753B2B">
      <w:pPr>
        <w:spacing w:line="360" w:lineRule="auto"/>
        <w:ind w:firstLine="1134"/>
        <w:jc w:val="both"/>
        <w:rPr>
          <w:rFonts w:ascii="Courier New" w:hAnsi="Courier New" w:cs="Courier New"/>
          <w:szCs w:val="24"/>
        </w:rPr>
      </w:pPr>
    </w:p>
    <w:p w14:paraId="16DA4045" w14:textId="77777777" w:rsidR="00D46423" w:rsidRPr="00933EEA" w:rsidRDefault="00D46423" w:rsidP="00753B2B">
      <w:pPr>
        <w:spacing w:line="360" w:lineRule="auto"/>
        <w:ind w:firstLine="1134"/>
        <w:jc w:val="both"/>
        <w:rPr>
          <w:rFonts w:ascii="Courier New" w:hAnsi="Courier New" w:cs="Courier New"/>
          <w:szCs w:val="24"/>
        </w:rPr>
      </w:pPr>
    </w:p>
    <w:p w14:paraId="4DE050E9" w14:textId="26474B50" w:rsidR="00753B2B" w:rsidRPr="00933EEA" w:rsidRDefault="000F77AF"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Pr="00B1066E">
        <w:rPr>
          <w:rFonts w:ascii="Courier New" w:hAnsi="Courier New" w:cs="Courier New"/>
          <w:szCs w:val="24"/>
        </w:rPr>
        <w:t>4</w:t>
      </w:r>
      <w:r w:rsidR="005C2EAF" w:rsidRPr="00B1066E">
        <w:rPr>
          <w:rFonts w:ascii="Courier New" w:hAnsi="Courier New" w:cs="Courier New"/>
          <w:szCs w:val="24"/>
        </w:rPr>
        <w:t>4</w:t>
      </w:r>
      <w:r w:rsidR="00753B2B" w:rsidRPr="00B1066E">
        <w:rPr>
          <w:rFonts w:ascii="Courier New" w:hAnsi="Courier New" w:cs="Courier New"/>
          <w:szCs w:val="24"/>
        </w:rPr>
        <w:t>.</w:t>
      </w:r>
      <w:r w:rsidR="00753B2B" w:rsidRPr="00933EEA">
        <w:rPr>
          <w:rFonts w:ascii="Courier New" w:hAnsi="Courier New" w:cs="Courier New"/>
          <w:szCs w:val="24"/>
        </w:rPr>
        <w:t xml:space="preserve">- Efectos de la sentencia de adopción. La adopción confiere al adoptado el estado civil de hijo de los adoptantes, con todos los derechos y deberes recíprocos establecidos en la ley, y extingue sus vínculos de filiación de origen, para todos los efectos civiles, salvo los impedimentos para contraer matrimonio establecidos en el artículo 6 de la ley N° 19.947, que establece nueva Ley de </w:t>
      </w:r>
      <w:r w:rsidR="00753B2B" w:rsidRPr="00933EEA">
        <w:rPr>
          <w:rFonts w:ascii="Courier New" w:hAnsi="Courier New" w:cs="Courier New"/>
          <w:szCs w:val="24"/>
        </w:rPr>
        <w:lastRenderedPageBreak/>
        <w:t xml:space="preserve">Matrimonio Civil, y los impedimentos para celebrar el contrato de acuerdo de unión civil establecidos en el artículo 9 de la ley N° 20.830, que crea el Acuerdo de Unión Civil, los que subsistirán. Para estos efectos, cualquier persona podrá hacer presente el respectivo impedimento ante el Registro Civil hasta antes de su celebración, lo que dicho Servicio deberá verificar consultando el expediente de adopción, sin perjuicio de la acción de nulidad de matrimonio o del acuerdo de unión civil que pueda ser procedente con posterioridad. </w:t>
      </w:r>
    </w:p>
    <w:p w14:paraId="318CDD2D" w14:textId="77777777" w:rsidR="00840DCF" w:rsidRPr="00933EEA" w:rsidRDefault="00840DCF" w:rsidP="00753B2B">
      <w:pPr>
        <w:spacing w:line="360" w:lineRule="auto"/>
        <w:ind w:firstLine="1134"/>
        <w:jc w:val="both"/>
        <w:rPr>
          <w:rFonts w:ascii="Courier New" w:hAnsi="Courier New" w:cs="Courier New"/>
          <w:szCs w:val="24"/>
        </w:rPr>
      </w:pPr>
    </w:p>
    <w:p w14:paraId="040DDBB9" w14:textId="5B6948E5" w:rsidR="00753B2B" w:rsidRPr="00933EEA" w:rsidRDefault="00310EFF" w:rsidP="00753B2B">
      <w:pPr>
        <w:spacing w:line="360" w:lineRule="auto"/>
        <w:ind w:firstLine="1134"/>
        <w:jc w:val="both"/>
        <w:rPr>
          <w:rFonts w:ascii="Courier New" w:hAnsi="Courier New" w:cs="Courier New"/>
          <w:szCs w:val="24"/>
        </w:rPr>
      </w:pPr>
      <w:r w:rsidRPr="00BA3092">
        <w:rPr>
          <w:rFonts w:ascii="Courier New" w:hAnsi="Courier New" w:cs="Courier New"/>
          <w:szCs w:val="24"/>
        </w:rPr>
        <w:t>La adopción produce sus efectos desde la fecha de la notificación a las partes de la sentencia que la constituye. Sin perjuicio de ello, una vez ejecutoriada, la sentencia deberá inscribirse en el Servicio de Registro Civil e Identificación, según lo decretará el juez en la misma sentencia, de conformidad con lo dispuesto en la letra a) del artículo 43.</w:t>
      </w:r>
    </w:p>
    <w:p w14:paraId="22B2E98D" w14:textId="77777777" w:rsidR="00840DCF" w:rsidRPr="00933EEA" w:rsidRDefault="00840DCF" w:rsidP="00753B2B">
      <w:pPr>
        <w:spacing w:line="360" w:lineRule="auto"/>
        <w:ind w:firstLine="1134"/>
        <w:jc w:val="both"/>
        <w:rPr>
          <w:rFonts w:ascii="Courier New" w:hAnsi="Courier New" w:cs="Courier New"/>
          <w:szCs w:val="24"/>
        </w:rPr>
      </w:pPr>
    </w:p>
    <w:p w14:paraId="44B6998B" w14:textId="7777777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La Dirección Nacional del Servicio de Registro Civil e Identificación recibirá los antecedentes del oficial del Registro Civil que haya practicado la inscripción de la adopción.</w:t>
      </w:r>
    </w:p>
    <w:p w14:paraId="2C2D42BD" w14:textId="77777777" w:rsidR="00840DCF" w:rsidRPr="00933EEA" w:rsidRDefault="00840DCF" w:rsidP="00753B2B">
      <w:pPr>
        <w:spacing w:line="360" w:lineRule="auto"/>
        <w:ind w:firstLine="1134"/>
        <w:jc w:val="both"/>
        <w:rPr>
          <w:rFonts w:ascii="Courier New" w:hAnsi="Courier New" w:cs="Courier New"/>
          <w:szCs w:val="24"/>
        </w:rPr>
      </w:pPr>
    </w:p>
    <w:p w14:paraId="5F660CF2" w14:textId="7777777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Cumplida dicha diligencia, la Dirección los enviará al Jefe del Archivo General del Servicio de Registro Civil e Identificación, quien los mantendrá bajo su custodia en sección separada.</w:t>
      </w:r>
    </w:p>
    <w:p w14:paraId="690B9A45" w14:textId="77777777" w:rsidR="00753B2B" w:rsidRPr="00933EEA" w:rsidRDefault="00753B2B" w:rsidP="00753B2B">
      <w:pPr>
        <w:spacing w:line="360" w:lineRule="auto"/>
        <w:ind w:firstLine="1134"/>
        <w:jc w:val="both"/>
        <w:rPr>
          <w:rFonts w:ascii="Courier New" w:hAnsi="Courier New" w:cs="Courier New"/>
          <w:szCs w:val="24"/>
        </w:rPr>
      </w:pPr>
    </w:p>
    <w:p w14:paraId="7D2A3AA7" w14:textId="77777777" w:rsidR="00840DCF" w:rsidRPr="00933EEA" w:rsidRDefault="00840DCF" w:rsidP="00753B2B">
      <w:pPr>
        <w:spacing w:line="360" w:lineRule="auto"/>
        <w:ind w:firstLine="1134"/>
        <w:jc w:val="both"/>
        <w:rPr>
          <w:rFonts w:ascii="Courier New" w:hAnsi="Courier New" w:cs="Courier New"/>
          <w:szCs w:val="24"/>
        </w:rPr>
      </w:pPr>
    </w:p>
    <w:p w14:paraId="50D2910C" w14:textId="6D5C0045" w:rsidR="00753B2B" w:rsidRPr="00933EEA" w:rsidRDefault="0058420A" w:rsidP="00753B2B">
      <w:pPr>
        <w:spacing w:line="360" w:lineRule="auto"/>
        <w:ind w:firstLine="1134"/>
        <w:jc w:val="both"/>
        <w:rPr>
          <w:rFonts w:ascii="Courier New" w:hAnsi="Courier New" w:cs="Courier New"/>
          <w:szCs w:val="24"/>
        </w:rPr>
      </w:pPr>
      <w:r w:rsidRPr="00355FA3">
        <w:rPr>
          <w:rFonts w:ascii="Courier New" w:hAnsi="Courier New" w:cs="Courier New"/>
          <w:szCs w:val="24"/>
        </w:rPr>
        <w:lastRenderedPageBreak/>
        <w:t>Artículo 45.- Medida de separación posterior a la sentencia de adopción. En caso de que el tribunal dicte una medida de protección de separación a favor del niño, niña o adolescente adoptado, en la etapa regulada en el Párrafo Primero bis del Título IV de la Ley de Tribunales de Familia, se citará únicamente a los padres o madres adoptivos.</w:t>
      </w:r>
    </w:p>
    <w:p w14:paraId="39135B37" w14:textId="77777777" w:rsidR="00753B2B" w:rsidRPr="00933EEA" w:rsidRDefault="00753B2B" w:rsidP="00753B2B">
      <w:pPr>
        <w:spacing w:line="360" w:lineRule="auto"/>
        <w:ind w:firstLine="1134"/>
        <w:jc w:val="both"/>
        <w:rPr>
          <w:rFonts w:ascii="Courier New" w:hAnsi="Courier New" w:cs="Courier New"/>
          <w:szCs w:val="24"/>
        </w:rPr>
      </w:pPr>
    </w:p>
    <w:p w14:paraId="369F2F5D" w14:textId="77777777" w:rsidR="00840DCF" w:rsidRPr="00933EEA" w:rsidRDefault="00840DCF" w:rsidP="00753B2B">
      <w:pPr>
        <w:spacing w:line="360" w:lineRule="auto"/>
        <w:ind w:firstLine="1134"/>
        <w:jc w:val="both"/>
        <w:rPr>
          <w:rFonts w:ascii="Courier New" w:hAnsi="Courier New" w:cs="Courier New"/>
          <w:szCs w:val="24"/>
        </w:rPr>
      </w:pPr>
    </w:p>
    <w:p w14:paraId="13E8C939" w14:textId="2425B860" w:rsidR="00753B2B" w:rsidRPr="00933EEA" w:rsidRDefault="000F77AF" w:rsidP="00753B2B">
      <w:pPr>
        <w:spacing w:line="360" w:lineRule="auto"/>
        <w:ind w:firstLine="1134"/>
        <w:jc w:val="both"/>
        <w:rPr>
          <w:rFonts w:ascii="Courier New" w:hAnsi="Courier New" w:cs="Courier New"/>
          <w:szCs w:val="24"/>
        </w:rPr>
      </w:pPr>
      <w:r w:rsidRPr="00355FA3">
        <w:rPr>
          <w:rFonts w:ascii="Courier New" w:hAnsi="Courier New" w:cs="Courier New"/>
          <w:szCs w:val="24"/>
        </w:rPr>
        <w:t xml:space="preserve">Artículo </w:t>
      </w:r>
      <w:r w:rsidR="00E43374" w:rsidRPr="00355FA3">
        <w:rPr>
          <w:rFonts w:ascii="Courier New" w:hAnsi="Courier New" w:cs="Courier New"/>
          <w:szCs w:val="24"/>
        </w:rPr>
        <w:t>46</w:t>
      </w:r>
      <w:r w:rsidR="00753B2B" w:rsidRPr="00355FA3">
        <w:rPr>
          <w:rFonts w:ascii="Courier New" w:hAnsi="Courier New" w:cs="Courier New"/>
          <w:szCs w:val="24"/>
        </w:rPr>
        <w:t xml:space="preserve">.- Nulidad. El adoptado, por sí o por </w:t>
      </w:r>
      <w:r w:rsidR="004260F1" w:rsidRPr="00355FA3">
        <w:rPr>
          <w:rFonts w:ascii="Courier New" w:hAnsi="Courier New" w:cs="Courier New"/>
          <w:szCs w:val="24"/>
        </w:rPr>
        <w:t xml:space="preserve">medio de </w:t>
      </w:r>
      <w:r w:rsidR="008B7FD6" w:rsidRPr="00355FA3">
        <w:rPr>
          <w:rFonts w:ascii="Courier New" w:hAnsi="Courier New" w:cs="Courier New"/>
          <w:szCs w:val="24"/>
        </w:rPr>
        <w:t>su abogado</w:t>
      </w:r>
      <w:r w:rsidR="00753B2B" w:rsidRPr="00355FA3">
        <w:rPr>
          <w:rFonts w:ascii="Courier New" w:hAnsi="Courier New" w:cs="Courier New"/>
          <w:szCs w:val="24"/>
        </w:rPr>
        <w:t>, podrá</w:t>
      </w:r>
      <w:r w:rsidR="00753B2B" w:rsidRPr="00933EEA">
        <w:rPr>
          <w:rFonts w:ascii="Courier New" w:hAnsi="Courier New" w:cs="Courier New"/>
          <w:szCs w:val="24"/>
        </w:rPr>
        <w:t xml:space="preserve"> pedir la nulidad de la adopción obtenida por medios ilícitos o fraudulentos.</w:t>
      </w:r>
    </w:p>
    <w:p w14:paraId="647C394A" w14:textId="77777777" w:rsidR="00840DCF" w:rsidRPr="00933EEA" w:rsidRDefault="00840DCF" w:rsidP="00753B2B">
      <w:pPr>
        <w:spacing w:line="360" w:lineRule="auto"/>
        <w:ind w:firstLine="1134"/>
        <w:jc w:val="both"/>
        <w:rPr>
          <w:rFonts w:ascii="Courier New" w:hAnsi="Courier New" w:cs="Courier New"/>
          <w:szCs w:val="24"/>
        </w:rPr>
      </w:pPr>
    </w:p>
    <w:p w14:paraId="0CAEC4D2" w14:textId="7777777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La acción de nulidad prescribirá en el plazo de cuatro años contado desde la fecha en que el adoptado, cumplida la mayoría de edad, haya tomado conocimiento del vicio que afecta a la adopción.</w:t>
      </w:r>
    </w:p>
    <w:p w14:paraId="27C16636" w14:textId="77777777" w:rsidR="00840DCF" w:rsidRPr="00933EEA" w:rsidRDefault="00840DCF" w:rsidP="00753B2B">
      <w:pPr>
        <w:spacing w:line="360" w:lineRule="auto"/>
        <w:ind w:firstLine="1134"/>
        <w:jc w:val="both"/>
        <w:rPr>
          <w:rFonts w:ascii="Courier New" w:hAnsi="Courier New" w:cs="Courier New"/>
          <w:szCs w:val="24"/>
        </w:rPr>
      </w:pPr>
    </w:p>
    <w:p w14:paraId="417AE8C1" w14:textId="6CD10C59"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Conocerá de la acción de nulidad el tribunal con competencia en materia de familia del domicilio o residencia del adoptado, en conformidad al procedimiento ordinario </w:t>
      </w:r>
      <w:r w:rsidRPr="0024058F">
        <w:rPr>
          <w:rFonts w:ascii="Courier New" w:hAnsi="Courier New" w:cs="Courier New"/>
          <w:szCs w:val="24"/>
        </w:rPr>
        <w:t xml:space="preserve">previsto en la </w:t>
      </w:r>
      <w:r w:rsidR="00932F94" w:rsidRPr="0024058F">
        <w:rPr>
          <w:rFonts w:ascii="Courier New" w:hAnsi="Courier New" w:cs="Courier New"/>
          <w:szCs w:val="24"/>
        </w:rPr>
        <w:t>Ley que crea los Tribunales de Familia</w:t>
      </w:r>
      <w:r w:rsidRPr="0024058F">
        <w:rPr>
          <w:rFonts w:ascii="Courier New" w:hAnsi="Courier New" w:cs="Courier New"/>
          <w:szCs w:val="24"/>
        </w:rPr>
        <w:t>.</w:t>
      </w:r>
    </w:p>
    <w:p w14:paraId="69DC685E" w14:textId="77777777" w:rsidR="004A3A2F" w:rsidRPr="00933EEA" w:rsidRDefault="004A3A2F" w:rsidP="00753B2B">
      <w:pPr>
        <w:spacing w:line="360" w:lineRule="auto"/>
        <w:ind w:firstLine="1134"/>
        <w:jc w:val="both"/>
        <w:rPr>
          <w:rFonts w:ascii="Courier New" w:hAnsi="Courier New" w:cs="Courier New"/>
          <w:szCs w:val="24"/>
        </w:rPr>
      </w:pPr>
    </w:p>
    <w:p w14:paraId="479CCDDE" w14:textId="77777777" w:rsidR="00840DCF" w:rsidRDefault="00840DCF" w:rsidP="00753B2B">
      <w:pPr>
        <w:spacing w:line="360" w:lineRule="auto"/>
        <w:ind w:firstLine="1134"/>
        <w:jc w:val="both"/>
        <w:rPr>
          <w:rFonts w:ascii="Courier New" w:hAnsi="Courier New" w:cs="Courier New"/>
          <w:szCs w:val="24"/>
        </w:rPr>
      </w:pPr>
    </w:p>
    <w:p w14:paraId="4C4D896F" w14:textId="77777777" w:rsidR="00E32E9B" w:rsidRPr="00350726" w:rsidRDefault="00E32E9B" w:rsidP="00E32E9B">
      <w:pPr>
        <w:spacing w:line="360" w:lineRule="auto"/>
        <w:jc w:val="center"/>
        <w:rPr>
          <w:rFonts w:ascii="Courier New" w:hAnsi="Courier New" w:cs="Courier New"/>
          <w:szCs w:val="24"/>
        </w:rPr>
      </w:pPr>
      <w:r w:rsidRPr="00350726">
        <w:rPr>
          <w:rFonts w:ascii="Courier New" w:hAnsi="Courier New" w:cs="Courier New"/>
          <w:szCs w:val="24"/>
        </w:rPr>
        <w:t>Párrafo 3°</w:t>
      </w:r>
    </w:p>
    <w:p w14:paraId="559E3A0B" w14:textId="77777777" w:rsidR="00E32E9B" w:rsidRPr="00350726" w:rsidRDefault="00E32E9B" w:rsidP="00E32E9B">
      <w:pPr>
        <w:spacing w:line="360" w:lineRule="auto"/>
        <w:jc w:val="center"/>
        <w:rPr>
          <w:rFonts w:ascii="Courier New" w:hAnsi="Courier New" w:cs="Courier New"/>
          <w:szCs w:val="24"/>
        </w:rPr>
      </w:pPr>
      <w:r w:rsidRPr="00350726">
        <w:rPr>
          <w:rFonts w:ascii="Courier New" w:hAnsi="Courier New" w:cs="Courier New"/>
          <w:szCs w:val="24"/>
        </w:rPr>
        <w:t>Contactos post adoptivos voluntarios</w:t>
      </w:r>
    </w:p>
    <w:p w14:paraId="3225A637"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69666D3C" w14:textId="382C19B3" w:rsidR="00E32E9B" w:rsidRPr="003E09F5" w:rsidRDefault="00E32E9B" w:rsidP="00E32E9B">
      <w:pPr>
        <w:spacing w:line="360" w:lineRule="auto"/>
        <w:ind w:firstLine="1134"/>
        <w:jc w:val="both"/>
        <w:rPr>
          <w:rFonts w:ascii="Courier New" w:hAnsi="Courier New" w:cs="Courier New"/>
          <w:szCs w:val="24"/>
        </w:rPr>
      </w:pPr>
      <w:r w:rsidRPr="003E09F5">
        <w:rPr>
          <w:rFonts w:ascii="Courier New" w:hAnsi="Courier New" w:cs="Courier New"/>
          <w:szCs w:val="24"/>
        </w:rPr>
        <w:tab/>
        <w:t xml:space="preserve">Artículo 47.- Definición. Sin perjuicio de lo establecido en el artículo 43, cuando el interés superior del niño, niña o adolescente adoptado lo aconseje, en atención a sus necesidades particulares, situación familiar o cualquier otra circunstancia </w:t>
      </w:r>
      <w:r w:rsidRPr="003E09F5">
        <w:rPr>
          <w:rFonts w:ascii="Courier New" w:hAnsi="Courier New" w:cs="Courier New"/>
          <w:szCs w:val="24"/>
        </w:rPr>
        <w:lastRenderedPageBreak/>
        <w:t>significativa calificada por el programa de adopción, el tribunal con competencia en materias de familia que conoce del procedimiento de adopción podrá</w:t>
      </w:r>
      <w:r w:rsidR="00F21B2F" w:rsidRPr="003E09F5">
        <w:rPr>
          <w:rFonts w:ascii="Courier New" w:hAnsi="Courier New" w:cs="Courier New"/>
          <w:szCs w:val="24"/>
        </w:rPr>
        <w:t xml:space="preserve"> establecer</w:t>
      </w:r>
      <w:r w:rsidRPr="003E09F5">
        <w:rPr>
          <w:rFonts w:ascii="Courier New" w:hAnsi="Courier New" w:cs="Courier New"/>
          <w:szCs w:val="24"/>
        </w:rPr>
        <w:t xml:space="preserve">, en la sentencia que </w:t>
      </w:r>
      <w:r w:rsidR="00704A8C" w:rsidRPr="003E09F5">
        <w:rPr>
          <w:rFonts w:ascii="Courier New" w:hAnsi="Courier New" w:cs="Courier New"/>
          <w:szCs w:val="24"/>
        </w:rPr>
        <w:t xml:space="preserve">la </w:t>
      </w:r>
      <w:r w:rsidRPr="003E09F5">
        <w:rPr>
          <w:rFonts w:ascii="Courier New" w:hAnsi="Courier New" w:cs="Courier New"/>
          <w:szCs w:val="24"/>
        </w:rPr>
        <w:t>declare o en resolución fundada posterior, dictada con arreglo al procedimiento regulado en el Párrafo Tercero del Título IV de la Ley que crea los Tribunales de Familia, las condiciones para que se mantengan contactos post adoptivos entre el adoptado y una o más personas determinadas, de acuerdo con lo establecido en el presente Párrafo.</w:t>
      </w:r>
    </w:p>
    <w:p w14:paraId="19798E29"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674F7BEE"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6F524CC6" w14:textId="77777777" w:rsidR="00E32E9B" w:rsidRPr="00295D42" w:rsidRDefault="00E32E9B" w:rsidP="00E32E9B">
      <w:pPr>
        <w:spacing w:line="360" w:lineRule="auto"/>
        <w:ind w:firstLine="1134"/>
        <w:jc w:val="both"/>
        <w:rPr>
          <w:rFonts w:ascii="Courier New" w:hAnsi="Courier New" w:cs="Courier New"/>
          <w:szCs w:val="24"/>
        </w:rPr>
      </w:pPr>
      <w:r w:rsidRPr="001F5C6B">
        <w:rPr>
          <w:rFonts w:ascii="Courier New" w:hAnsi="Courier New" w:cs="Courier New"/>
          <w:szCs w:val="24"/>
        </w:rPr>
        <w:tab/>
        <w:t xml:space="preserve">Artículo 48.- Supuestos para su procedencia. El niño, niña o adolescente adoptado podrá mantener contactos post adoptivos con sus hermanos de simple o doble conjunción, ascendientes o personas significativas con las cuales haya convivido familiarmente, si el niño, niña o adolescente adoptado, por sí o a través de su abogado, o el programa lo solicita, y el juez de familia lo decreta </w:t>
      </w:r>
      <w:r w:rsidRPr="00295D42">
        <w:rPr>
          <w:rFonts w:ascii="Courier New" w:hAnsi="Courier New" w:cs="Courier New"/>
          <w:szCs w:val="24"/>
        </w:rPr>
        <w:t>en la sentencia que acoja la solicitud de adopción o en resolución fundada posterior, en atención al interés superior del adoptado.</w:t>
      </w:r>
    </w:p>
    <w:p w14:paraId="435836AD" w14:textId="77777777" w:rsidR="00E32E9B" w:rsidRPr="00295D42" w:rsidRDefault="00E32E9B" w:rsidP="00E32E9B">
      <w:pPr>
        <w:spacing w:line="360" w:lineRule="auto"/>
        <w:ind w:firstLine="1134"/>
        <w:jc w:val="both"/>
        <w:rPr>
          <w:rFonts w:ascii="Courier New" w:hAnsi="Courier New" w:cs="Courier New"/>
          <w:szCs w:val="24"/>
        </w:rPr>
      </w:pPr>
    </w:p>
    <w:p w14:paraId="2A36504F" w14:textId="09B3BF57" w:rsidR="00E32E9B" w:rsidRPr="00295D42" w:rsidRDefault="00E32E9B" w:rsidP="00E32E9B">
      <w:pPr>
        <w:spacing w:line="360" w:lineRule="auto"/>
        <w:ind w:firstLine="1134"/>
        <w:jc w:val="both"/>
        <w:rPr>
          <w:rFonts w:ascii="Courier New" w:hAnsi="Courier New" w:cs="Courier New"/>
          <w:szCs w:val="24"/>
        </w:rPr>
      </w:pPr>
      <w:r w:rsidRPr="00295D42">
        <w:rPr>
          <w:rFonts w:ascii="Courier New" w:hAnsi="Courier New" w:cs="Courier New"/>
          <w:szCs w:val="24"/>
        </w:rPr>
        <w:tab/>
        <w:t>El programa elaborará un informe pormenorizado en el que describirá los beneficios que reportaría al niño, niña o adolescente la mantención de vínculos comunicacionales con las personas señaladas en el inciso primero.</w:t>
      </w:r>
    </w:p>
    <w:p w14:paraId="00B3A8CA"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075F08CE" w14:textId="333EC099" w:rsidR="00E32E9B" w:rsidRPr="00295D42" w:rsidRDefault="00E32E9B" w:rsidP="00E32E9B">
      <w:pPr>
        <w:spacing w:line="360" w:lineRule="auto"/>
        <w:ind w:firstLine="1134"/>
        <w:jc w:val="both"/>
        <w:rPr>
          <w:rFonts w:ascii="Courier New" w:hAnsi="Courier New" w:cs="Courier New"/>
          <w:szCs w:val="24"/>
        </w:rPr>
      </w:pPr>
      <w:r w:rsidRPr="00295D42">
        <w:rPr>
          <w:rFonts w:ascii="Courier New" w:hAnsi="Courier New" w:cs="Courier New"/>
          <w:szCs w:val="24"/>
        </w:rPr>
        <w:tab/>
        <w:t xml:space="preserve">De igual forma, </w:t>
      </w:r>
      <w:r w:rsidR="006508D0" w:rsidRPr="00295D42">
        <w:rPr>
          <w:rFonts w:ascii="Courier New" w:hAnsi="Courier New" w:cs="Courier New"/>
          <w:szCs w:val="24"/>
        </w:rPr>
        <w:t xml:space="preserve">en la sentencia de adoptabilidad </w:t>
      </w:r>
      <w:r w:rsidRPr="00295D42">
        <w:rPr>
          <w:rFonts w:ascii="Courier New" w:hAnsi="Courier New" w:cs="Courier New"/>
          <w:szCs w:val="24"/>
        </w:rPr>
        <w:t xml:space="preserve">el tribunal podrá determinar un régimen </w:t>
      </w:r>
      <w:r w:rsidRPr="00295D42">
        <w:rPr>
          <w:rFonts w:ascii="Courier New" w:hAnsi="Courier New" w:cs="Courier New"/>
          <w:szCs w:val="24"/>
        </w:rPr>
        <w:lastRenderedPageBreak/>
        <w:t>comunicacional provisorio con las personas que estime conveniente, en atención al interés superior del niño, niña o adolescente, cuando fuera solicitado por éste, por sí o a través de su abogado, o por el programa.</w:t>
      </w:r>
    </w:p>
    <w:p w14:paraId="63E17BE2"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5C5A8985"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185A9194" w14:textId="77777777" w:rsidR="00E32E9B" w:rsidRPr="00D75FA1" w:rsidRDefault="00E32E9B" w:rsidP="00E32E9B">
      <w:pPr>
        <w:spacing w:line="360" w:lineRule="auto"/>
        <w:ind w:firstLine="1134"/>
        <w:jc w:val="both"/>
        <w:rPr>
          <w:rFonts w:ascii="Courier New" w:hAnsi="Courier New" w:cs="Courier New"/>
          <w:szCs w:val="24"/>
        </w:rPr>
      </w:pPr>
      <w:r w:rsidRPr="00D75FA1">
        <w:rPr>
          <w:rFonts w:ascii="Courier New" w:hAnsi="Courier New" w:cs="Courier New"/>
          <w:szCs w:val="24"/>
        </w:rPr>
        <w:tab/>
        <w:t>Artículo 49.- Legitimación activa. Solo el programa podrá proponer al juez el plan del establecimiento de los contactos post adoptivos regulados en el presente Párrafo. Deberán, además, haber consentido a dicho contacto el niño, niña o adolescente adoptado, la o las personas adoptantes, la familia de origen, los hermanos consanguíneos, los ascendientes o las personas significativas con las cuales haya convivido familiarmente, según sea el caso.</w:t>
      </w:r>
    </w:p>
    <w:p w14:paraId="658FA192"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523650D4"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08C7B959" w14:textId="3763D8DB" w:rsidR="00E32E9B" w:rsidRPr="00252223" w:rsidRDefault="00E32E9B" w:rsidP="00E32E9B">
      <w:pPr>
        <w:spacing w:line="360" w:lineRule="auto"/>
        <w:ind w:firstLine="1134"/>
        <w:jc w:val="both"/>
        <w:rPr>
          <w:rFonts w:ascii="Courier New" w:hAnsi="Courier New" w:cs="Courier New"/>
          <w:szCs w:val="24"/>
        </w:rPr>
      </w:pPr>
      <w:r w:rsidRPr="00D75FA1">
        <w:rPr>
          <w:rFonts w:ascii="Courier New" w:hAnsi="Courier New" w:cs="Courier New"/>
          <w:szCs w:val="24"/>
        </w:rPr>
        <w:tab/>
        <w:t xml:space="preserve">Artículo 50.- Solicitud presentada </w:t>
      </w:r>
      <w:proofErr w:type="gramStart"/>
      <w:r w:rsidRPr="00D75FA1">
        <w:rPr>
          <w:rFonts w:ascii="Courier New" w:hAnsi="Courier New" w:cs="Courier New"/>
          <w:szCs w:val="24"/>
        </w:rPr>
        <w:t>conjuntamente con</w:t>
      </w:r>
      <w:proofErr w:type="gramEnd"/>
      <w:r w:rsidRPr="00D75FA1">
        <w:rPr>
          <w:rFonts w:ascii="Courier New" w:hAnsi="Courier New" w:cs="Courier New"/>
          <w:szCs w:val="24"/>
        </w:rPr>
        <w:t xml:space="preserve"> la adopción. Al momento de efectuar </w:t>
      </w:r>
      <w:r w:rsidRPr="00252223">
        <w:rPr>
          <w:rFonts w:ascii="Courier New" w:hAnsi="Courier New" w:cs="Courier New"/>
          <w:szCs w:val="24"/>
        </w:rPr>
        <w:t xml:space="preserve">la solicitud presentada </w:t>
      </w:r>
      <w:proofErr w:type="gramStart"/>
      <w:r w:rsidRPr="00252223">
        <w:rPr>
          <w:rFonts w:ascii="Courier New" w:hAnsi="Courier New" w:cs="Courier New"/>
          <w:szCs w:val="24"/>
        </w:rPr>
        <w:t>conjuntamente con</w:t>
      </w:r>
      <w:proofErr w:type="gramEnd"/>
      <w:r w:rsidRPr="00252223">
        <w:rPr>
          <w:rFonts w:ascii="Courier New" w:hAnsi="Courier New" w:cs="Courier New"/>
          <w:szCs w:val="24"/>
        </w:rPr>
        <w:t xml:space="preserve"> la adopción, el programa podrá proponer al tribunal que conoce </w:t>
      </w:r>
      <w:r w:rsidR="00FD6FC9" w:rsidRPr="00252223">
        <w:rPr>
          <w:rFonts w:ascii="Courier New" w:hAnsi="Courier New" w:cs="Courier New"/>
          <w:szCs w:val="24"/>
        </w:rPr>
        <w:t>d</w:t>
      </w:r>
      <w:r w:rsidRPr="00252223">
        <w:rPr>
          <w:rFonts w:ascii="Courier New" w:hAnsi="Courier New" w:cs="Courier New"/>
          <w:szCs w:val="24"/>
        </w:rPr>
        <w:t>el procedimiento de adopción el establecimiento de condiciones para que se mantengan contactos post adoptivos entre el niño, niña o adolescente adoptado y las personas señaladas en el artículo 48.</w:t>
      </w:r>
    </w:p>
    <w:p w14:paraId="711E471F" w14:textId="77777777" w:rsidR="00E32E9B" w:rsidRPr="00252223" w:rsidRDefault="00E32E9B" w:rsidP="00E32E9B">
      <w:pPr>
        <w:spacing w:line="360" w:lineRule="auto"/>
        <w:ind w:firstLine="1134"/>
        <w:jc w:val="both"/>
        <w:rPr>
          <w:rFonts w:ascii="Courier New" w:hAnsi="Courier New" w:cs="Courier New"/>
          <w:szCs w:val="24"/>
        </w:rPr>
      </w:pPr>
    </w:p>
    <w:p w14:paraId="319B6E84" w14:textId="77777777" w:rsidR="00E32E9B" w:rsidRPr="00252223" w:rsidRDefault="00E32E9B" w:rsidP="00E32E9B">
      <w:pPr>
        <w:spacing w:line="360" w:lineRule="auto"/>
        <w:ind w:firstLine="1134"/>
        <w:jc w:val="both"/>
        <w:rPr>
          <w:rFonts w:ascii="Courier New" w:hAnsi="Courier New" w:cs="Courier New"/>
          <w:szCs w:val="24"/>
        </w:rPr>
      </w:pPr>
      <w:r w:rsidRPr="00252223">
        <w:rPr>
          <w:rFonts w:ascii="Courier New" w:hAnsi="Courier New" w:cs="Courier New"/>
          <w:szCs w:val="24"/>
        </w:rPr>
        <w:tab/>
        <w:t xml:space="preserve">Para los efectos del inciso anterior, el programa acompañará al juez el informe señalado en el inciso segundo del artículo 48, el que deberá ser </w:t>
      </w:r>
      <w:r w:rsidRPr="00252223">
        <w:rPr>
          <w:rFonts w:ascii="Courier New" w:hAnsi="Courier New" w:cs="Courier New"/>
          <w:szCs w:val="24"/>
        </w:rPr>
        <w:lastRenderedPageBreak/>
        <w:t>tenido en consideración al momento de dictar sentencia.</w:t>
      </w:r>
    </w:p>
    <w:p w14:paraId="32EB9A57" w14:textId="77777777" w:rsidR="00E32E9B" w:rsidRPr="00252223" w:rsidRDefault="00E32E9B" w:rsidP="00E32E9B">
      <w:pPr>
        <w:spacing w:line="360" w:lineRule="auto"/>
        <w:ind w:firstLine="1134"/>
        <w:jc w:val="both"/>
        <w:rPr>
          <w:rFonts w:ascii="Courier New" w:hAnsi="Courier New" w:cs="Courier New"/>
          <w:szCs w:val="24"/>
        </w:rPr>
      </w:pPr>
    </w:p>
    <w:p w14:paraId="138CD406" w14:textId="77777777" w:rsidR="00E32E9B" w:rsidRPr="00252223" w:rsidRDefault="00E32E9B" w:rsidP="00E32E9B">
      <w:pPr>
        <w:spacing w:line="360" w:lineRule="auto"/>
        <w:ind w:firstLine="1134"/>
        <w:jc w:val="both"/>
        <w:rPr>
          <w:rFonts w:ascii="Courier New" w:hAnsi="Courier New" w:cs="Courier New"/>
          <w:szCs w:val="24"/>
        </w:rPr>
      </w:pPr>
      <w:r w:rsidRPr="00252223">
        <w:rPr>
          <w:rFonts w:ascii="Courier New" w:hAnsi="Courier New" w:cs="Courier New"/>
          <w:szCs w:val="24"/>
        </w:rPr>
        <w:tab/>
        <w:t>El juez deberá siempre considerar la opinión del niño, niña o adolescente y de su abogado.</w:t>
      </w:r>
    </w:p>
    <w:p w14:paraId="1CAEAA8C"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73D17175"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44FA82F9" w14:textId="4FC02A0C" w:rsidR="00E32E9B" w:rsidRPr="0031098E" w:rsidRDefault="00E32E9B" w:rsidP="00E32E9B">
      <w:pPr>
        <w:spacing w:line="360" w:lineRule="auto"/>
        <w:ind w:firstLine="1134"/>
        <w:jc w:val="both"/>
        <w:rPr>
          <w:rFonts w:ascii="Courier New" w:hAnsi="Courier New" w:cs="Courier New"/>
          <w:szCs w:val="24"/>
        </w:rPr>
      </w:pPr>
      <w:r w:rsidRPr="00252223">
        <w:rPr>
          <w:rFonts w:ascii="Courier New" w:hAnsi="Courier New" w:cs="Courier New"/>
          <w:szCs w:val="24"/>
        </w:rPr>
        <w:t xml:space="preserve">Artículo 51.- Solicitud presentada posteriormente a la adopción. </w:t>
      </w:r>
      <w:r w:rsidR="008D6CE3" w:rsidRPr="00252223">
        <w:rPr>
          <w:rFonts w:ascii="Courier New" w:hAnsi="Courier New" w:cs="Courier New"/>
          <w:szCs w:val="24"/>
        </w:rPr>
        <w:t xml:space="preserve">Si </w:t>
      </w:r>
      <w:r w:rsidRPr="00252223">
        <w:rPr>
          <w:rFonts w:ascii="Courier New" w:hAnsi="Courier New" w:cs="Courier New"/>
          <w:szCs w:val="24"/>
        </w:rPr>
        <w:t xml:space="preserve">la persona adoptada, luego de conocer sus orígenes, con arreglo a lo </w:t>
      </w:r>
      <w:r w:rsidRPr="00FE191C">
        <w:rPr>
          <w:rFonts w:ascii="Courier New" w:hAnsi="Courier New" w:cs="Courier New"/>
          <w:szCs w:val="24"/>
        </w:rPr>
        <w:t xml:space="preserve">dispuesto en el artículo 14, </w:t>
      </w:r>
      <w:r w:rsidR="0076413F" w:rsidRPr="00FE191C">
        <w:rPr>
          <w:rFonts w:ascii="Courier New" w:hAnsi="Courier New" w:cs="Courier New"/>
          <w:szCs w:val="24"/>
        </w:rPr>
        <w:t xml:space="preserve">manifiesta </w:t>
      </w:r>
      <w:r w:rsidRPr="00FE191C">
        <w:rPr>
          <w:rFonts w:ascii="Courier New" w:hAnsi="Courier New" w:cs="Courier New"/>
          <w:szCs w:val="24"/>
        </w:rPr>
        <w:t>su interés en</w:t>
      </w:r>
      <w:r w:rsidRPr="0031098E">
        <w:rPr>
          <w:rFonts w:ascii="Courier New" w:hAnsi="Courier New" w:cs="Courier New"/>
          <w:szCs w:val="24"/>
        </w:rPr>
        <w:t xml:space="preserve"> tomar contacto con su familia de origen, podrá solicitar, vía procedimiento no contencioso de conformidad con las reglas contempladas en el Párrafo Tercero del Título IV de la ley N° 19.968, a través del tribunal de familia del domicilio del adoptado, que se determine un encuentro o el establecimiento de un régimen comunicacional, </w:t>
      </w:r>
      <w:r w:rsidR="00DB1EE0" w:rsidRPr="0031098E">
        <w:rPr>
          <w:rFonts w:ascii="Courier New" w:hAnsi="Courier New" w:cs="Courier New"/>
          <w:szCs w:val="24"/>
        </w:rPr>
        <w:t xml:space="preserve">y se tendrá en </w:t>
      </w:r>
      <w:r w:rsidRPr="0031098E">
        <w:rPr>
          <w:rFonts w:ascii="Courier New" w:hAnsi="Courier New" w:cs="Courier New"/>
          <w:szCs w:val="24"/>
        </w:rPr>
        <w:t xml:space="preserve">consideración primordial, en ambos casos, el principio del interés superior del niño respecto de todos los niños, niñas o adolescentes involucrados. La evaluación y determinación del interés superior se realizará de conformidad con lo dispuesto en la Ley de Garantías, </w:t>
      </w:r>
      <w:r w:rsidR="00A9352B" w:rsidRPr="0031098E">
        <w:rPr>
          <w:rFonts w:ascii="Courier New" w:hAnsi="Courier New" w:cs="Courier New"/>
          <w:szCs w:val="24"/>
        </w:rPr>
        <w:t xml:space="preserve">y se considerará </w:t>
      </w:r>
      <w:r w:rsidRPr="0031098E">
        <w:rPr>
          <w:rFonts w:ascii="Courier New" w:hAnsi="Courier New" w:cs="Courier New"/>
          <w:szCs w:val="24"/>
        </w:rPr>
        <w:t xml:space="preserve">dentro de las circunstancias específicas de cada niño, niña o adolescente involucrados, la opinión de los progenitores, familia de origen, padres o madres adoptivos, representantes legales o de quien lo </w:t>
      </w:r>
      <w:r w:rsidR="00B94D13" w:rsidRPr="0031098E">
        <w:rPr>
          <w:rFonts w:ascii="Courier New" w:hAnsi="Courier New" w:cs="Courier New"/>
          <w:szCs w:val="24"/>
        </w:rPr>
        <w:t xml:space="preserve">tenga </w:t>
      </w:r>
      <w:r w:rsidRPr="0031098E">
        <w:rPr>
          <w:rFonts w:ascii="Courier New" w:hAnsi="Courier New" w:cs="Courier New"/>
          <w:szCs w:val="24"/>
        </w:rPr>
        <w:t>legalmente a su cuidado. El tribunal en la resolución que admita a tramitación la solicitud deberá notificar al programa de búsqueda de orígenes y al Servicio para que se haga parte en la causa, y a la familia de origen.</w:t>
      </w:r>
    </w:p>
    <w:p w14:paraId="597F72D5"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09653032"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09F6A757" w14:textId="47FF6F8D" w:rsidR="00E32E9B" w:rsidRPr="00867290" w:rsidRDefault="00E32E9B" w:rsidP="00E32E9B">
      <w:pPr>
        <w:spacing w:line="360" w:lineRule="auto"/>
        <w:ind w:firstLine="1134"/>
        <w:jc w:val="both"/>
        <w:rPr>
          <w:rFonts w:ascii="Courier New" w:hAnsi="Courier New" w:cs="Courier New"/>
          <w:szCs w:val="24"/>
        </w:rPr>
      </w:pPr>
      <w:r w:rsidRPr="00867290">
        <w:rPr>
          <w:rFonts w:ascii="Courier New" w:hAnsi="Courier New" w:cs="Courier New"/>
          <w:szCs w:val="24"/>
        </w:rPr>
        <w:tab/>
        <w:t xml:space="preserve">Artículo 52.- Efectos de la sentencia que establece la mantención de contactos post adoptivos. En caso de que se acoja la solicitud de mantención de contactos post adoptivos voluntarios, el tribunal deberá establecer en la sentencia o en </w:t>
      </w:r>
      <w:r w:rsidR="00C267B2" w:rsidRPr="00867290">
        <w:rPr>
          <w:rFonts w:ascii="Courier New" w:hAnsi="Courier New" w:cs="Courier New"/>
          <w:szCs w:val="24"/>
        </w:rPr>
        <w:t xml:space="preserve">la </w:t>
      </w:r>
      <w:r w:rsidRPr="00867290">
        <w:rPr>
          <w:rFonts w:ascii="Courier New" w:hAnsi="Courier New" w:cs="Courier New"/>
          <w:szCs w:val="24"/>
        </w:rPr>
        <w:t xml:space="preserve">resolución respectiva posterior que constituya la adopción las condiciones de </w:t>
      </w:r>
      <w:r w:rsidR="001B6F67" w:rsidRPr="00867290">
        <w:rPr>
          <w:rFonts w:ascii="Courier New" w:hAnsi="Courier New" w:cs="Courier New"/>
          <w:szCs w:val="24"/>
        </w:rPr>
        <w:t>ellos</w:t>
      </w:r>
      <w:r w:rsidRPr="00867290">
        <w:rPr>
          <w:rFonts w:ascii="Courier New" w:hAnsi="Courier New" w:cs="Courier New"/>
          <w:szCs w:val="24"/>
        </w:rPr>
        <w:t>.</w:t>
      </w:r>
    </w:p>
    <w:p w14:paraId="567E586C"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4812FA54" w14:textId="1568FFE0" w:rsidR="00E32E9B" w:rsidRPr="00867290" w:rsidRDefault="00E32E9B" w:rsidP="00E32E9B">
      <w:pPr>
        <w:spacing w:line="360" w:lineRule="auto"/>
        <w:ind w:firstLine="1134"/>
        <w:jc w:val="both"/>
        <w:rPr>
          <w:rFonts w:ascii="Courier New" w:hAnsi="Courier New" w:cs="Courier New"/>
          <w:szCs w:val="24"/>
        </w:rPr>
      </w:pPr>
      <w:r w:rsidRPr="00867290">
        <w:rPr>
          <w:rFonts w:ascii="Courier New" w:hAnsi="Courier New" w:cs="Courier New"/>
          <w:szCs w:val="24"/>
        </w:rPr>
        <w:tab/>
        <w:t xml:space="preserve">El ejercicio de los derechos otorgados en razón de los contactos post adoptivos no podrá contravenir las obligaciones y derechos que devienen </w:t>
      </w:r>
      <w:r w:rsidR="008666CB" w:rsidRPr="00867290">
        <w:rPr>
          <w:rFonts w:ascii="Courier New" w:hAnsi="Courier New" w:cs="Courier New"/>
          <w:szCs w:val="24"/>
        </w:rPr>
        <w:t xml:space="preserve">de </w:t>
      </w:r>
      <w:r w:rsidRPr="00867290">
        <w:rPr>
          <w:rFonts w:ascii="Courier New" w:hAnsi="Courier New" w:cs="Courier New"/>
          <w:szCs w:val="24"/>
        </w:rPr>
        <w:t>la relación entre el niño, niña o adolescente adoptado y la o las personas adoptantes.</w:t>
      </w:r>
    </w:p>
    <w:p w14:paraId="1B1A5337"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5BF731A1"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3537E6B9" w14:textId="2D7FBD2C" w:rsidR="00E32E9B" w:rsidRPr="00867290" w:rsidRDefault="00E32E9B" w:rsidP="00E32E9B">
      <w:pPr>
        <w:spacing w:line="360" w:lineRule="auto"/>
        <w:ind w:firstLine="1134"/>
        <w:jc w:val="both"/>
        <w:rPr>
          <w:rFonts w:ascii="Courier New" w:hAnsi="Courier New" w:cs="Courier New"/>
          <w:szCs w:val="24"/>
        </w:rPr>
      </w:pPr>
      <w:r w:rsidRPr="00867290">
        <w:rPr>
          <w:rFonts w:ascii="Courier New" w:hAnsi="Courier New" w:cs="Courier New"/>
          <w:szCs w:val="24"/>
        </w:rPr>
        <w:tab/>
        <w:t xml:space="preserve">Artículo 53.- Control periódico y modificación de los contactos post adoptivos. Durante los dos primeros años desde que se encuentre ejecutoriada la sentencia que constituye la adopción, el programa deberá remitir al tribunal informes periódicos que den cuenta </w:t>
      </w:r>
      <w:r w:rsidR="003609B8" w:rsidRPr="00867290">
        <w:rPr>
          <w:rFonts w:ascii="Courier New" w:hAnsi="Courier New" w:cs="Courier New"/>
          <w:szCs w:val="24"/>
        </w:rPr>
        <w:t xml:space="preserve">de </w:t>
      </w:r>
      <w:r w:rsidRPr="00867290">
        <w:rPr>
          <w:rFonts w:ascii="Courier New" w:hAnsi="Courier New" w:cs="Courier New"/>
          <w:szCs w:val="24"/>
        </w:rPr>
        <w:t>los contactos post adoptivos. En el mismo período podrá proponer mantener</w:t>
      </w:r>
      <w:r w:rsidR="006622BE" w:rsidRPr="00867290">
        <w:rPr>
          <w:rFonts w:ascii="Courier New" w:hAnsi="Courier New" w:cs="Courier New"/>
          <w:szCs w:val="24"/>
        </w:rPr>
        <w:t>los</w:t>
      </w:r>
      <w:r w:rsidRPr="00867290">
        <w:rPr>
          <w:rFonts w:ascii="Courier New" w:hAnsi="Courier New" w:cs="Courier New"/>
          <w:szCs w:val="24"/>
        </w:rPr>
        <w:t xml:space="preserve"> o modificar</w:t>
      </w:r>
      <w:r w:rsidR="006622BE" w:rsidRPr="00867290">
        <w:rPr>
          <w:rFonts w:ascii="Courier New" w:hAnsi="Courier New" w:cs="Courier New"/>
          <w:szCs w:val="24"/>
        </w:rPr>
        <w:t>los</w:t>
      </w:r>
      <w:r w:rsidRPr="00867290">
        <w:rPr>
          <w:rFonts w:ascii="Courier New" w:hAnsi="Courier New" w:cs="Courier New"/>
          <w:szCs w:val="24"/>
        </w:rPr>
        <w:t>. El tribunal podrá aumentar o disminuir el plazo de seguimiento judicial, en consideración al interés superior del adoptado.</w:t>
      </w:r>
    </w:p>
    <w:p w14:paraId="3C9B1D00" w14:textId="77777777" w:rsidR="00E32E9B" w:rsidRPr="00E32E9B" w:rsidRDefault="00E32E9B" w:rsidP="00E32E9B">
      <w:pPr>
        <w:spacing w:line="360" w:lineRule="auto"/>
        <w:ind w:firstLine="1134"/>
        <w:jc w:val="both"/>
        <w:rPr>
          <w:rFonts w:ascii="Courier New" w:hAnsi="Courier New" w:cs="Courier New"/>
          <w:szCs w:val="24"/>
          <w:highlight w:val="yellow"/>
        </w:rPr>
      </w:pPr>
    </w:p>
    <w:p w14:paraId="25B46204" w14:textId="188916A1" w:rsidR="00E32E9B" w:rsidRPr="00867290" w:rsidRDefault="00E32E9B" w:rsidP="00E32E9B">
      <w:pPr>
        <w:spacing w:line="360" w:lineRule="auto"/>
        <w:ind w:firstLine="1134"/>
        <w:jc w:val="both"/>
        <w:rPr>
          <w:rFonts w:ascii="Courier New" w:hAnsi="Courier New" w:cs="Courier New"/>
          <w:szCs w:val="24"/>
        </w:rPr>
      </w:pPr>
      <w:r w:rsidRPr="00867290">
        <w:rPr>
          <w:rFonts w:ascii="Courier New" w:hAnsi="Courier New" w:cs="Courier New"/>
          <w:szCs w:val="24"/>
        </w:rPr>
        <w:tab/>
        <w:t xml:space="preserve">Sin perjuicio de lo dispuesto en el inciso anterior, la o las personas adoptantes, el adoptado y las personas que hayan accedido a estos contactos </w:t>
      </w:r>
      <w:r w:rsidRPr="00867290">
        <w:rPr>
          <w:rFonts w:ascii="Courier New" w:hAnsi="Courier New" w:cs="Courier New"/>
          <w:szCs w:val="24"/>
        </w:rPr>
        <w:lastRenderedPageBreak/>
        <w:t xml:space="preserve">post adoptivos podrán solicitar fundadamente al tribunal la modificación o finalización de </w:t>
      </w:r>
      <w:r w:rsidR="003D307C" w:rsidRPr="00867290">
        <w:rPr>
          <w:rFonts w:ascii="Courier New" w:hAnsi="Courier New" w:cs="Courier New"/>
          <w:szCs w:val="24"/>
        </w:rPr>
        <w:t>ellos</w:t>
      </w:r>
      <w:r w:rsidRPr="00867290">
        <w:rPr>
          <w:rFonts w:ascii="Courier New" w:hAnsi="Courier New" w:cs="Courier New"/>
          <w:szCs w:val="24"/>
        </w:rPr>
        <w:t>.</w:t>
      </w:r>
    </w:p>
    <w:p w14:paraId="14210534" w14:textId="77777777" w:rsidR="00E32E9B" w:rsidRPr="00867290" w:rsidRDefault="00E32E9B" w:rsidP="00E32E9B">
      <w:pPr>
        <w:spacing w:line="360" w:lineRule="auto"/>
        <w:ind w:firstLine="1134"/>
        <w:jc w:val="both"/>
        <w:rPr>
          <w:rFonts w:ascii="Courier New" w:hAnsi="Courier New" w:cs="Courier New"/>
          <w:szCs w:val="24"/>
        </w:rPr>
      </w:pPr>
    </w:p>
    <w:p w14:paraId="44579686" w14:textId="5E35E991" w:rsidR="00EA23BB" w:rsidRDefault="00E32E9B" w:rsidP="00E32E9B">
      <w:pPr>
        <w:spacing w:line="360" w:lineRule="auto"/>
        <w:ind w:firstLine="1134"/>
        <w:jc w:val="both"/>
        <w:rPr>
          <w:rFonts w:ascii="Courier New" w:hAnsi="Courier New" w:cs="Courier New"/>
          <w:szCs w:val="24"/>
        </w:rPr>
      </w:pPr>
      <w:r w:rsidRPr="00867290">
        <w:rPr>
          <w:rFonts w:ascii="Courier New" w:hAnsi="Courier New" w:cs="Courier New"/>
          <w:szCs w:val="24"/>
        </w:rPr>
        <w:tab/>
        <w:t xml:space="preserve">Asimismo, las personas señaladas en el inciso primero del artículo 48 podrán solicitar al tribunal que dictó la sentencia por la cual se constituyó la adopción, en cualquier momento hasta que el niño, niña o adolescente adoptado cumpla la mayoría de edad, el establecimiento de contactos post adoptivos, de conformidad con las reglas establecidas en este Párrafo. En todo caso, </w:t>
      </w:r>
      <w:r w:rsidR="002075CB" w:rsidRPr="00867290">
        <w:rPr>
          <w:rFonts w:ascii="Courier New" w:hAnsi="Courier New" w:cs="Courier New"/>
          <w:szCs w:val="24"/>
        </w:rPr>
        <w:t xml:space="preserve">confirmado </w:t>
      </w:r>
      <w:r w:rsidRPr="00867290">
        <w:rPr>
          <w:rFonts w:ascii="Courier New" w:hAnsi="Courier New" w:cs="Courier New"/>
          <w:szCs w:val="24"/>
        </w:rPr>
        <w:t>el consentimiento del niño, niña o adolescente y de todas las partes involucradas, el tribunal podrá resolver de plano.</w:t>
      </w:r>
    </w:p>
    <w:p w14:paraId="162A4ED7" w14:textId="77777777" w:rsidR="00EA23BB" w:rsidRDefault="00EA23BB" w:rsidP="00753B2B">
      <w:pPr>
        <w:spacing w:line="360" w:lineRule="auto"/>
        <w:ind w:firstLine="1134"/>
        <w:jc w:val="both"/>
        <w:rPr>
          <w:rFonts w:ascii="Courier New" w:hAnsi="Courier New" w:cs="Courier New"/>
          <w:szCs w:val="24"/>
        </w:rPr>
      </w:pPr>
    </w:p>
    <w:p w14:paraId="79DBE608" w14:textId="77777777" w:rsidR="00EA23BB" w:rsidRPr="00933EEA" w:rsidRDefault="00EA23BB" w:rsidP="00753B2B">
      <w:pPr>
        <w:spacing w:line="360" w:lineRule="auto"/>
        <w:ind w:firstLine="1134"/>
        <w:jc w:val="both"/>
        <w:rPr>
          <w:rFonts w:ascii="Courier New" w:hAnsi="Courier New" w:cs="Courier New"/>
          <w:szCs w:val="24"/>
        </w:rPr>
      </w:pPr>
    </w:p>
    <w:p w14:paraId="659290D1"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Título IV</w:t>
      </w:r>
    </w:p>
    <w:p w14:paraId="42CA9398"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Procedimientos de adopción internacional</w:t>
      </w:r>
    </w:p>
    <w:p w14:paraId="708CF6BF" w14:textId="77777777" w:rsidR="00753B2B" w:rsidRPr="00933EEA" w:rsidRDefault="00753B2B" w:rsidP="00840DCF">
      <w:pPr>
        <w:spacing w:line="360" w:lineRule="auto"/>
        <w:jc w:val="center"/>
        <w:rPr>
          <w:rFonts w:ascii="Courier New" w:hAnsi="Courier New" w:cs="Courier New"/>
          <w:szCs w:val="24"/>
        </w:rPr>
      </w:pPr>
    </w:p>
    <w:p w14:paraId="6AE2F6FE"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Párrafo 1°</w:t>
      </w:r>
    </w:p>
    <w:p w14:paraId="202A66FC"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Disposición general</w:t>
      </w:r>
    </w:p>
    <w:p w14:paraId="15BD9D01" w14:textId="77777777" w:rsidR="00753B2B" w:rsidRPr="00933EEA" w:rsidRDefault="00753B2B" w:rsidP="00753B2B">
      <w:pPr>
        <w:spacing w:line="360" w:lineRule="auto"/>
        <w:ind w:firstLine="1134"/>
        <w:jc w:val="both"/>
        <w:rPr>
          <w:rFonts w:ascii="Courier New" w:hAnsi="Courier New" w:cs="Courier New"/>
          <w:szCs w:val="24"/>
        </w:rPr>
      </w:pPr>
    </w:p>
    <w:p w14:paraId="263CDF78" w14:textId="245F0D03" w:rsidR="00753B2B" w:rsidRPr="00933EEA" w:rsidRDefault="000F77AF"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Pr="00C67DF8">
        <w:rPr>
          <w:rFonts w:ascii="Courier New" w:hAnsi="Courier New" w:cs="Courier New"/>
          <w:szCs w:val="24"/>
        </w:rPr>
        <w:t>5</w:t>
      </w:r>
      <w:r w:rsidR="000248FB" w:rsidRPr="00C67DF8">
        <w:rPr>
          <w:rFonts w:ascii="Courier New" w:hAnsi="Courier New" w:cs="Courier New"/>
          <w:szCs w:val="24"/>
        </w:rPr>
        <w:t>4</w:t>
      </w:r>
      <w:r w:rsidR="00753B2B" w:rsidRPr="00C67DF8">
        <w:rPr>
          <w:rFonts w:ascii="Courier New" w:hAnsi="Courier New" w:cs="Courier New"/>
          <w:szCs w:val="24"/>
        </w:rPr>
        <w:t>.</w:t>
      </w:r>
      <w:r w:rsidR="00753B2B" w:rsidRPr="00933EEA">
        <w:rPr>
          <w:rFonts w:ascii="Courier New" w:hAnsi="Courier New" w:cs="Courier New"/>
          <w:szCs w:val="24"/>
        </w:rPr>
        <w:t xml:space="preserve">- Procedencia. La adopción internacional sólo procederá con Estados que sean Parte del Convenio o con aquéllos con los cuales Chile haya suscrito un tratado sobre adopción, ratificado por ambos y que se encuentre vigente. </w:t>
      </w:r>
    </w:p>
    <w:p w14:paraId="0855C99A" w14:textId="77777777" w:rsidR="00840DCF" w:rsidRPr="00933EEA" w:rsidRDefault="00840DCF" w:rsidP="00753B2B">
      <w:pPr>
        <w:spacing w:line="360" w:lineRule="auto"/>
        <w:ind w:firstLine="1134"/>
        <w:jc w:val="both"/>
        <w:rPr>
          <w:rFonts w:ascii="Courier New" w:hAnsi="Courier New" w:cs="Courier New"/>
          <w:szCs w:val="24"/>
        </w:rPr>
      </w:pPr>
    </w:p>
    <w:p w14:paraId="5E23C59A" w14:textId="7777777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Cuando, en conformidad a lo dispuesto en el artículo 4, Chile sea Estado de origen, el niño, niña o adolescente sólo será trasladado al Estado de recepción después de constituirse la adopción en Chile.</w:t>
      </w:r>
    </w:p>
    <w:p w14:paraId="1D6088AD" w14:textId="77777777" w:rsidR="00753B2B" w:rsidRDefault="00753B2B" w:rsidP="00753B2B">
      <w:pPr>
        <w:spacing w:line="360" w:lineRule="auto"/>
        <w:ind w:firstLine="1134"/>
        <w:jc w:val="both"/>
        <w:rPr>
          <w:rFonts w:ascii="Courier New" w:hAnsi="Courier New" w:cs="Courier New"/>
          <w:szCs w:val="24"/>
        </w:rPr>
      </w:pPr>
    </w:p>
    <w:p w14:paraId="71BC13AE" w14:textId="1B68F7D7" w:rsidR="008251C9" w:rsidRDefault="00246076" w:rsidP="00753B2B">
      <w:pPr>
        <w:spacing w:line="360" w:lineRule="auto"/>
        <w:ind w:firstLine="1134"/>
        <w:jc w:val="both"/>
        <w:rPr>
          <w:rFonts w:ascii="Courier New" w:hAnsi="Courier New" w:cs="Courier New"/>
          <w:szCs w:val="24"/>
        </w:rPr>
      </w:pPr>
      <w:r w:rsidRPr="00C57027">
        <w:rPr>
          <w:rFonts w:ascii="Courier New" w:hAnsi="Courier New" w:cs="Courier New"/>
          <w:szCs w:val="24"/>
        </w:rPr>
        <w:lastRenderedPageBreak/>
        <w:t>En el caso de que se declare estado de excepción constitucional de asamblea o de sitio que impida el correcto funcionamiento del Servicio y de los tribunales, no podrán iniciarse nuevos procesos de adopciones internacionales en el país o en las zonas afectadas, según corresponda, desde su declaración y hasta el cese del estado de excepción de que se trate.</w:t>
      </w:r>
    </w:p>
    <w:p w14:paraId="0EA550A3" w14:textId="77777777" w:rsidR="008251C9" w:rsidRPr="00933EEA" w:rsidRDefault="008251C9" w:rsidP="00753B2B">
      <w:pPr>
        <w:spacing w:line="360" w:lineRule="auto"/>
        <w:ind w:firstLine="1134"/>
        <w:jc w:val="both"/>
        <w:rPr>
          <w:rFonts w:ascii="Courier New" w:hAnsi="Courier New" w:cs="Courier New"/>
          <w:szCs w:val="24"/>
        </w:rPr>
      </w:pPr>
    </w:p>
    <w:p w14:paraId="1B68259F" w14:textId="77777777" w:rsidR="00753B2B" w:rsidRDefault="00753B2B" w:rsidP="00753B2B">
      <w:pPr>
        <w:spacing w:line="360" w:lineRule="auto"/>
        <w:ind w:firstLine="1134"/>
        <w:jc w:val="both"/>
        <w:rPr>
          <w:rFonts w:ascii="Courier New" w:hAnsi="Courier New" w:cs="Courier New"/>
          <w:szCs w:val="24"/>
        </w:rPr>
      </w:pPr>
    </w:p>
    <w:p w14:paraId="05781743"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Párrafo 2°</w:t>
      </w:r>
    </w:p>
    <w:p w14:paraId="6B21184A"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Adopción de niños, niñas o adolescentes residentes en Chile por personas residentes en el extranjero.</w:t>
      </w:r>
    </w:p>
    <w:p w14:paraId="6FADBC80" w14:textId="77777777" w:rsidR="00753B2B" w:rsidRPr="00933EEA" w:rsidRDefault="00753B2B" w:rsidP="00753B2B">
      <w:pPr>
        <w:spacing w:line="360" w:lineRule="auto"/>
        <w:ind w:firstLine="1134"/>
        <w:jc w:val="both"/>
        <w:rPr>
          <w:rFonts w:ascii="Courier New" w:hAnsi="Courier New" w:cs="Courier New"/>
          <w:szCs w:val="24"/>
        </w:rPr>
      </w:pPr>
    </w:p>
    <w:p w14:paraId="772570CF" w14:textId="53974F08"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Pr="00C60EA0">
        <w:rPr>
          <w:rFonts w:ascii="Courier New" w:hAnsi="Courier New" w:cs="Courier New"/>
          <w:szCs w:val="24"/>
        </w:rPr>
        <w:t>5</w:t>
      </w:r>
      <w:r w:rsidR="00C54461" w:rsidRPr="00C60EA0">
        <w:rPr>
          <w:rFonts w:ascii="Courier New" w:hAnsi="Courier New" w:cs="Courier New"/>
          <w:szCs w:val="24"/>
        </w:rPr>
        <w:t>5</w:t>
      </w:r>
      <w:r w:rsidRPr="00933EEA">
        <w:rPr>
          <w:rFonts w:ascii="Courier New" w:hAnsi="Courier New" w:cs="Courier New"/>
          <w:szCs w:val="24"/>
        </w:rPr>
        <w:t xml:space="preserve">.- Legislación aplicable. La adopción de un niño, niña o adolescente residente en Chile por personas residentes en el extranjero, cualquiera sea su nacionalidad, se </w:t>
      </w:r>
      <w:r w:rsidR="00631305" w:rsidRPr="00933EEA">
        <w:rPr>
          <w:rFonts w:ascii="Courier New" w:hAnsi="Courier New" w:cs="Courier New"/>
          <w:szCs w:val="24"/>
        </w:rPr>
        <w:t xml:space="preserve">constituirá </w:t>
      </w:r>
      <w:r w:rsidRPr="00933EEA">
        <w:rPr>
          <w:rFonts w:ascii="Courier New" w:hAnsi="Courier New" w:cs="Courier New"/>
          <w:szCs w:val="24"/>
        </w:rPr>
        <w:t xml:space="preserve">en Chile de acuerdo al procedimiento establecido en el presente Párrafo y se sujetará, además, a las convenciones internacionales que hayan sido ratificadas por Chile y que se encuentren vigentes, en especial, a lo previsto </w:t>
      </w:r>
      <w:r w:rsidR="004260F1" w:rsidRPr="00933EEA">
        <w:rPr>
          <w:rFonts w:ascii="Courier New" w:hAnsi="Courier New" w:cs="Courier New"/>
          <w:szCs w:val="24"/>
        </w:rPr>
        <w:t xml:space="preserve">en </w:t>
      </w:r>
      <w:r w:rsidRPr="00933EEA">
        <w:rPr>
          <w:rFonts w:ascii="Courier New" w:hAnsi="Courier New" w:cs="Courier New"/>
          <w:szCs w:val="24"/>
        </w:rPr>
        <w:t>el Convenio.</w:t>
      </w:r>
    </w:p>
    <w:p w14:paraId="7265AE35" w14:textId="77777777" w:rsidR="00753B2B" w:rsidRDefault="00753B2B" w:rsidP="00753B2B">
      <w:pPr>
        <w:spacing w:line="360" w:lineRule="auto"/>
        <w:ind w:firstLine="1134"/>
        <w:jc w:val="both"/>
        <w:rPr>
          <w:rFonts w:ascii="Courier New" w:hAnsi="Courier New" w:cs="Courier New"/>
          <w:szCs w:val="24"/>
        </w:rPr>
      </w:pPr>
    </w:p>
    <w:p w14:paraId="4F53BB3A" w14:textId="2322BBC2" w:rsidR="00C54461" w:rsidRDefault="00C006E7" w:rsidP="00753B2B">
      <w:pPr>
        <w:spacing w:line="360" w:lineRule="auto"/>
        <w:ind w:firstLine="1134"/>
        <w:jc w:val="both"/>
        <w:rPr>
          <w:rFonts w:ascii="Courier New" w:hAnsi="Courier New" w:cs="Courier New"/>
          <w:szCs w:val="24"/>
        </w:rPr>
      </w:pPr>
      <w:r w:rsidRPr="00CB42F6">
        <w:rPr>
          <w:rFonts w:ascii="Courier New" w:hAnsi="Courier New" w:cs="Courier New"/>
          <w:szCs w:val="24"/>
        </w:rPr>
        <w:t xml:space="preserve">En lo relativo a la ley procesal aplicable, se estará, además, a lo dispuesto en el Párrafo 2° del Título III </w:t>
      </w:r>
      <w:r w:rsidRPr="002945C3">
        <w:rPr>
          <w:rFonts w:ascii="Courier New" w:hAnsi="Courier New" w:cs="Courier New"/>
          <w:szCs w:val="24"/>
        </w:rPr>
        <w:t>de esta ley</w:t>
      </w:r>
      <w:r w:rsidRPr="00CB42F6">
        <w:rPr>
          <w:rFonts w:ascii="Courier New" w:hAnsi="Courier New" w:cs="Courier New"/>
          <w:szCs w:val="24"/>
        </w:rPr>
        <w:t>, con las modificaciones que se señalan en el presente Párrafo. En subsidio de las normas referidas serán aplicables las disposiciones contenidas en los Títulos I y III de la Ley de Tribunales de Familia.</w:t>
      </w:r>
    </w:p>
    <w:p w14:paraId="45681901" w14:textId="77777777" w:rsidR="00C54461" w:rsidRDefault="00C54461" w:rsidP="00753B2B">
      <w:pPr>
        <w:spacing w:line="360" w:lineRule="auto"/>
        <w:ind w:firstLine="1134"/>
        <w:jc w:val="both"/>
        <w:rPr>
          <w:rFonts w:ascii="Courier New" w:hAnsi="Courier New" w:cs="Courier New"/>
          <w:szCs w:val="24"/>
        </w:rPr>
      </w:pPr>
    </w:p>
    <w:p w14:paraId="41D90E95" w14:textId="77777777" w:rsidR="00840DCF" w:rsidRPr="00933EEA" w:rsidRDefault="00840DCF" w:rsidP="00753B2B">
      <w:pPr>
        <w:spacing w:line="360" w:lineRule="auto"/>
        <w:ind w:firstLine="1134"/>
        <w:jc w:val="both"/>
        <w:rPr>
          <w:rFonts w:ascii="Courier New" w:hAnsi="Courier New" w:cs="Courier New"/>
          <w:szCs w:val="24"/>
        </w:rPr>
      </w:pPr>
    </w:p>
    <w:p w14:paraId="3F113030" w14:textId="04A0ACDD"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lastRenderedPageBreak/>
        <w:t xml:space="preserve">Artículo </w:t>
      </w:r>
      <w:r w:rsidRPr="00CB42F6">
        <w:rPr>
          <w:rFonts w:ascii="Courier New" w:hAnsi="Courier New" w:cs="Courier New"/>
          <w:szCs w:val="24"/>
        </w:rPr>
        <w:t>5</w:t>
      </w:r>
      <w:r w:rsidR="00290AE6" w:rsidRPr="00CB42F6">
        <w:rPr>
          <w:rFonts w:ascii="Courier New" w:hAnsi="Courier New" w:cs="Courier New"/>
          <w:szCs w:val="24"/>
        </w:rPr>
        <w:t>6</w:t>
      </w:r>
      <w:r w:rsidRPr="00CB42F6">
        <w:rPr>
          <w:rFonts w:ascii="Courier New" w:hAnsi="Courier New" w:cs="Courier New"/>
          <w:szCs w:val="24"/>
        </w:rPr>
        <w:t>.</w:t>
      </w:r>
      <w:r w:rsidRPr="00933EEA">
        <w:rPr>
          <w:rFonts w:ascii="Courier New" w:hAnsi="Courier New" w:cs="Courier New"/>
          <w:szCs w:val="24"/>
        </w:rPr>
        <w:t xml:space="preserve">- Subsidiaridad de la adopción internacional. La adopción de un niño, niña o adolescente residente en Chile por personas residentes en el extranjero sólo procederá a falta de </w:t>
      </w:r>
      <w:r w:rsidRPr="00CB42F6">
        <w:rPr>
          <w:rFonts w:ascii="Courier New" w:hAnsi="Courier New" w:cs="Courier New"/>
          <w:szCs w:val="24"/>
        </w:rPr>
        <w:t xml:space="preserve">personas </w:t>
      </w:r>
      <w:r w:rsidR="00C93212" w:rsidRPr="00CB42F6">
        <w:rPr>
          <w:rFonts w:ascii="Courier New" w:hAnsi="Courier New" w:cs="Courier New"/>
          <w:szCs w:val="24"/>
        </w:rPr>
        <w:t>idóneas para</w:t>
      </w:r>
      <w:r w:rsidRPr="00933EEA">
        <w:rPr>
          <w:rFonts w:ascii="Courier New" w:hAnsi="Courier New" w:cs="Courier New"/>
          <w:szCs w:val="24"/>
        </w:rPr>
        <w:t xml:space="preserve"> adoptarlo</w:t>
      </w:r>
      <w:r w:rsidR="00631305" w:rsidRPr="00933EEA">
        <w:rPr>
          <w:rFonts w:ascii="Courier New" w:hAnsi="Courier New" w:cs="Courier New"/>
          <w:szCs w:val="24"/>
        </w:rPr>
        <w:t>,</w:t>
      </w:r>
      <w:r w:rsidRPr="00933EEA">
        <w:rPr>
          <w:rFonts w:ascii="Courier New" w:hAnsi="Courier New" w:cs="Courier New"/>
          <w:szCs w:val="24"/>
        </w:rPr>
        <w:t xml:space="preserve"> en conformidad a las reglas de la adopción nacional</w:t>
      </w:r>
      <w:r w:rsidR="00934EBD" w:rsidRPr="00934EBD">
        <w:t xml:space="preserve"> </w:t>
      </w:r>
      <w:r w:rsidR="00934EBD" w:rsidRPr="00CB42F6">
        <w:rPr>
          <w:rFonts w:ascii="Courier New" w:hAnsi="Courier New" w:cs="Courier New"/>
          <w:szCs w:val="24"/>
        </w:rPr>
        <w:t>y en atención al interés superior del niño, niña o adolescente</w:t>
      </w:r>
      <w:r w:rsidRPr="00CB42F6">
        <w:rPr>
          <w:rFonts w:ascii="Courier New" w:hAnsi="Courier New" w:cs="Courier New"/>
          <w:szCs w:val="24"/>
        </w:rPr>
        <w:t>.</w:t>
      </w:r>
    </w:p>
    <w:p w14:paraId="117274E9" w14:textId="77777777" w:rsidR="00840DCF" w:rsidRPr="00933EEA" w:rsidRDefault="00840DCF" w:rsidP="00753B2B">
      <w:pPr>
        <w:spacing w:line="360" w:lineRule="auto"/>
        <w:ind w:firstLine="1134"/>
        <w:jc w:val="both"/>
        <w:rPr>
          <w:rFonts w:ascii="Courier New" w:hAnsi="Courier New" w:cs="Courier New"/>
          <w:szCs w:val="24"/>
        </w:rPr>
      </w:pPr>
    </w:p>
    <w:p w14:paraId="4D5299EA" w14:textId="73163230" w:rsidR="00753B2B" w:rsidRPr="00933EEA" w:rsidRDefault="00C37F42" w:rsidP="00753B2B">
      <w:pPr>
        <w:spacing w:line="360" w:lineRule="auto"/>
        <w:ind w:firstLine="1134"/>
        <w:jc w:val="both"/>
        <w:rPr>
          <w:rFonts w:ascii="Courier New" w:hAnsi="Courier New" w:cs="Courier New"/>
          <w:szCs w:val="24"/>
        </w:rPr>
      </w:pPr>
      <w:r w:rsidRPr="00BC5478">
        <w:rPr>
          <w:rFonts w:ascii="Courier New" w:hAnsi="Courier New" w:cs="Courier New"/>
          <w:szCs w:val="24"/>
        </w:rPr>
        <w:t>Corresponderá exclusivamente al Servicio por administración directa certificar lo previsto en el inciso anterior, sobre la base de los registros contemplados en el artículo 8 y de los antecedentes que se acompañen a la solicitud, en su caso.</w:t>
      </w:r>
    </w:p>
    <w:p w14:paraId="74E77AC0" w14:textId="77777777" w:rsidR="00840DCF" w:rsidRDefault="00840DCF" w:rsidP="00753B2B">
      <w:pPr>
        <w:spacing w:line="360" w:lineRule="auto"/>
        <w:ind w:firstLine="1134"/>
        <w:jc w:val="both"/>
        <w:rPr>
          <w:rFonts w:ascii="Courier New" w:hAnsi="Courier New" w:cs="Courier New"/>
          <w:szCs w:val="24"/>
        </w:rPr>
      </w:pPr>
    </w:p>
    <w:p w14:paraId="7F3227A6" w14:textId="77777777" w:rsidR="00C37F42" w:rsidRPr="00933EEA" w:rsidRDefault="00C37F42" w:rsidP="00753B2B">
      <w:pPr>
        <w:spacing w:line="360" w:lineRule="auto"/>
        <w:ind w:firstLine="1134"/>
        <w:jc w:val="both"/>
        <w:rPr>
          <w:rFonts w:ascii="Courier New" w:hAnsi="Courier New" w:cs="Courier New"/>
          <w:szCs w:val="24"/>
        </w:rPr>
      </w:pPr>
    </w:p>
    <w:p w14:paraId="6F5D024C" w14:textId="4B2B6CB1" w:rsidR="000E0A8F" w:rsidRPr="00933EEA" w:rsidRDefault="000E0A8F" w:rsidP="000E0A8F">
      <w:pPr>
        <w:spacing w:line="360" w:lineRule="auto"/>
        <w:ind w:firstLine="1134"/>
        <w:jc w:val="both"/>
        <w:rPr>
          <w:rFonts w:ascii="Courier New" w:hAnsi="Courier New" w:cs="Courier New"/>
          <w:szCs w:val="24"/>
        </w:rPr>
      </w:pPr>
      <w:r w:rsidRPr="002A5C9A">
        <w:rPr>
          <w:rFonts w:ascii="Courier New" w:hAnsi="Courier New" w:cs="Courier New"/>
          <w:szCs w:val="24"/>
        </w:rPr>
        <w:t>Artículo 5</w:t>
      </w:r>
      <w:r w:rsidR="00414FE8" w:rsidRPr="002A5C9A">
        <w:rPr>
          <w:rFonts w:ascii="Courier New" w:hAnsi="Courier New" w:cs="Courier New"/>
          <w:szCs w:val="24"/>
        </w:rPr>
        <w:t>7</w:t>
      </w:r>
      <w:r w:rsidRPr="002A5C9A">
        <w:rPr>
          <w:rFonts w:ascii="Courier New" w:hAnsi="Courier New" w:cs="Courier New"/>
          <w:szCs w:val="24"/>
        </w:rPr>
        <w:t>.-</w:t>
      </w:r>
      <w:r w:rsidRPr="00933EEA">
        <w:rPr>
          <w:rFonts w:ascii="Courier New" w:hAnsi="Courier New" w:cs="Courier New"/>
          <w:szCs w:val="24"/>
        </w:rPr>
        <w:t xml:space="preserve"> Requisitos de los postulantes. Sólo podrá otorgarse la adopción de que trata este Párrafo a las personas no residentes en Chile, sean nacionales o extranjeras, que reúnan los requisitos establecidos en el </w:t>
      </w:r>
      <w:r w:rsidR="002C15E7" w:rsidRPr="00FF1864">
        <w:rPr>
          <w:rFonts w:ascii="Courier New" w:hAnsi="Courier New" w:cs="Courier New"/>
          <w:szCs w:val="24"/>
        </w:rPr>
        <w:t>artículo 33</w:t>
      </w:r>
      <w:r w:rsidRPr="00933EEA">
        <w:rPr>
          <w:rFonts w:ascii="Courier New" w:hAnsi="Courier New" w:cs="Courier New"/>
          <w:szCs w:val="24"/>
        </w:rPr>
        <w:t>.</w:t>
      </w:r>
    </w:p>
    <w:p w14:paraId="5E2E02D6" w14:textId="77777777" w:rsidR="000E0A8F" w:rsidRPr="00933EEA" w:rsidRDefault="000E0A8F" w:rsidP="000E0A8F">
      <w:pPr>
        <w:spacing w:line="360" w:lineRule="auto"/>
        <w:ind w:firstLine="1134"/>
        <w:jc w:val="both"/>
        <w:rPr>
          <w:rFonts w:ascii="Courier New" w:hAnsi="Courier New" w:cs="Courier New"/>
          <w:szCs w:val="24"/>
        </w:rPr>
      </w:pPr>
    </w:p>
    <w:p w14:paraId="262FB4DE" w14:textId="5BF5A3B5" w:rsidR="00840DCF" w:rsidRPr="00933EEA" w:rsidRDefault="000E0A8F" w:rsidP="000E0A8F">
      <w:pPr>
        <w:spacing w:line="360" w:lineRule="auto"/>
        <w:ind w:firstLine="1134"/>
        <w:jc w:val="both"/>
        <w:rPr>
          <w:rFonts w:ascii="Courier New" w:hAnsi="Courier New" w:cs="Courier New"/>
          <w:szCs w:val="24"/>
        </w:rPr>
      </w:pPr>
      <w:r w:rsidRPr="00933EEA">
        <w:rPr>
          <w:rFonts w:ascii="Courier New" w:hAnsi="Courier New" w:cs="Courier New"/>
          <w:szCs w:val="24"/>
        </w:rPr>
        <w:t xml:space="preserve">La certificación de poseer las condiciones generales para la adopción de un niño, niña o adolescente deberá ser efectuada tanto por la autoridad competente del Estado de recepción, como por el Servicio. Se entenderá por autoridad </w:t>
      </w:r>
      <w:r w:rsidRPr="00000A0A">
        <w:rPr>
          <w:rFonts w:ascii="Courier New" w:hAnsi="Courier New" w:cs="Courier New"/>
          <w:szCs w:val="24"/>
        </w:rPr>
        <w:t>com</w:t>
      </w:r>
      <w:r w:rsidR="005A7BCA" w:rsidRPr="00000A0A">
        <w:rPr>
          <w:rFonts w:ascii="Courier New" w:hAnsi="Courier New" w:cs="Courier New"/>
          <w:szCs w:val="24"/>
        </w:rPr>
        <w:t>petente del Estado de recepción</w:t>
      </w:r>
      <w:r w:rsidRPr="00000A0A">
        <w:rPr>
          <w:rFonts w:ascii="Courier New" w:hAnsi="Courier New" w:cs="Courier New"/>
          <w:szCs w:val="24"/>
        </w:rPr>
        <w:t xml:space="preserve"> a </w:t>
      </w:r>
      <w:r w:rsidR="00D60F1B" w:rsidRPr="00000A0A">
        <w:rPr>
          <w:rFonts w:ascii="Courier New" w:hAnsi="Courier New" w:cs="Courier New"/>
          <w:szCs w:val="24"/>
        </w:rPr>
        <w:t xml:space="preserve">su </w:t>
      </w:r>
      <w:r w:rsidRPr="00000A0A">
        <w:rPr>
          <w:rFonts w:ascii="Courier New" w:hAnsi="Courier New" w:cs="Courier New"/>
          <w:szCs w:val="24"/>
        </w:rPr>
        <w:t>autoridad</w:t>
      </w:r>
      <w:r w:rsidRPr="00933EEA">
        <w:rPr>
          <w:rFonts w:ascii="Courier New" w:hAnsi="Courier New" w:cs="Courier New"/>
          <w:szCs w:val="24"/>
        </w:rPr>
        <w:t xml:space="preserve"> central o al organismo autorizado extranjero, según lo disponga la legislación de dicho Estado.</w:t>
      </w:r>
    </w:p>
    <w:p w14:paraId="0F3A7C6C" w14:textId="77777777" w:rsidR="000E0A8F" w:rsidRPr="00933EEA" w:rsidRDefault="000E0A8F" w:rsidP="00753B2B">
      <w:pPr>
        <w:spacing w:line="360" w:lineRule="auto"/>
        <w:ind w:firstLine="1134"/>
        <w:jc w:val="both"/>
        <w:rPr>
          <w:rFonts w:ascii="Courier New" w:hAnsi="Courier New" w:cs="Courier New"/>
          <w:szCs w:val="24"/>
        </w:rPr>
      </w:pPr>
    </w:p>
    <w:p w14:paraId="51C3F18E" w14:textId="77777777" w:rsidR="000E0A8F" w:rsidRPr="00933EEA" w:rsidRDefault="000E0A8F" w:rsidP="00753B2B">
      <w:pPr>
        <w:spacing w:line="360" w:lineRule="auto"/>
        <w:ind w:firstLine="1134"/>
        <w:jc w:val="both"/>
        <w:rPr>
          <w:rFonts w:ascii="Courier New" w:hAnsi="Courier New" w:cs="Courier New"/>
          <w:szCs w:val="24"/>
        </w:rPr>
      </w:pPr>
    </w:p>
    <w:p w14:paraId="598D175E" w14:textId="77777777" w:rsidR="007C4435" w:rsidRPr="00786108" w:rsidRDefault="007C4435" w:rsidP="007C4435">
      <w:pPr>
        <w:spacing w:line="360" w:lineRule="auto"/>
        <w:ind w:firstLine="1134"/>
        <w:jc w:val="both"/>
        <w:rPr>
          <w:rFonts w:ascii="Courier New" w:hAnsi="Courier New" w:cs="Courier New"/>
          <w:szCs w:val="24"/>
        </w:rPr>
      </w:pPr>
      <w:r w:rsidRPr="00786108">
        <w:rPr>
          <w:rFonts w:ascii="Courier New" w:hAnsi="Courier New" w:cs="Courier New"/>
          <w:szCs w:val="24"/>
        </w:rPr>
        <w:t xml:space="preserve">Artículo 58.- De la postulación a adopción. La postulación de personas residentes en el </w:t>
      </w:r>
      <w:r w:rsidRPr="00786108">
        <w:rPr>
          <w:rFonts w:ascii="Courier New" w:hAnsi="Courier New" w:cs="Courier New"/>
          <w:szCs w:val="24"/>
        </w:rPr>
        <w:lastRenderedPageBreak/>
        <w:t>extranjero a la adopción de niños, niñas o adolescentes residentes en Chile deberá ser patrocinada por la autoridad central competente o por un organismo autorizado extranjero del Estado de recepción.</w:t>
      </w:r>
    </w:p>
    <w:p w14:paraId="14C65A6D" w14:textId="77777777" w:rsidR="007C4435" w:rsidRPr="00786108" w:rsidRDefault="007C4435" w:rsidP="007C4435">
      <w:pPr>
        <w:spacing w:line="360" w:lineRule="auto"/>
        <w:ind w:firstLine="1134"/>
        <w:jc w:val="both"/>
        <w:rPr>
          <w:rFonts w:ascii="Courier New" w:hAnsi="Courier New" w:cs="Courier New"/>
          <w:szCs w:val="24"/>
        </w:rPr>
      </w:pPr>
    </w:p>
    <w:p w14:paraId="1887C2F2" w14:textId="77777777" w:rsidR="007C4435" w:rsidRPr="00786108" w:rsidRDefault="007C4435" w:rsidP="007C4435">
      <w:pPr>
        <w:spacing w:line="360" w:lineRule="auto"/>
        <w:ind w:firstLine="1134"/>
        <w:jc w:val="both"/>
        <w:rPr>
          <w:rFonts w:ascii="Courier New" w:hAnsi="Courier New" w:cs="Courier New"/>
          <w:szCs w:val="24"/>
        </w:rPr>
      </w:pPr>
      <w:r w:rsidRPr="00786108">
        <w:rPr>
          <w:rFonts w:ascii="Courier New" w:hAnsi="Courier New" w:cs="Courier New"/>
          <w:szCs w:val="24"/>
        </w:rPr>
        <w:tab/>
        <w:t>La postulación de dichas personas en Chile será presentada ante el Servicio, en su calidad de autoridad central, acompañada de los antecedentes que a continuación se señalan, debidamente apostillados o legalizados, según corresponda, y traducidos al idioma español, en su caso:</w:t>
      </w:r>
    </w:p>
    <w:p w14:paraId="2B4E6BFF" w14:textId="77777777" w:rsidR="007C4435" w:rsidRPr="007C4435" w:rsidRDefault="007C4435" w:rsidP="00ED1B2A">
      <w:pPr>
        <w:spacing w:line="360" w:lineRule="auto"/>
        <w:ind w:firstLine="2268"/>
        <w:jc w:val="both"/>
        <w:rPr>
          <w:rFonts w:ascii="Courier New" w:hAnsi="Courier New" w:cs="Courier New"/>
          <w:szCs w:val="24"/>
          <w:highlight w:val="yellow"/>
        </w:rPr>
      </w:pPr>
    </w:p>
    <w:p w14:paraId="7A91E44F" w14:textId="7E5CF236" w:rsidR="007C4435" w:rsidRPr="006070DD" w:rsidRDefault="007C4435" w:rsidP="00ED1B2A">
      <w:pPr>
        <w:spacing w:line="360" w:lineRule="auto"/>
        <w:ind w:firstLine="2268"/>
        <w:jc w:val="both"/>
        <w:rPr>
          <w:rFonts w:ascii="Courier New" w:hAnsi="Courier New" w:cs="Courier New"/>
          <w:szCs w:val="24"/>
        </w:rPr>
      </w:pPr>
      <w:r w:rsidRPr="006070DD">
        <w:rPr>
          <w:rFonts w:ascii="Courier New" w:hAnsi="Courier New" w:cs="Courier New"/>
          <w:szCs w:val="24"/>
        </w:rPr>
        <w:tab/>
        <w:t xml:space="preserve">a) Certificación de poseer las condiciones generales para la adopción de un niño, niña o adolescente emitido por la autoridad competente del Estado de recepción, de conformidad </w:t>
      </w:r>
      <w:r w:rsidR="00556DAF" w:rsidRPr="006070DD">
        <w:rPr>
          <w:rFonts w:ascii="Courier New" w:hAnsi="Courier New" w:cs="Courier New"/>
          <w:szCs w:val="24"/>
        </w:rPr>
        <w:t xml:space="preserve">con el </w:t>
      </w:r>
      <w:r w:rsidRPr="006070DD">
        <w:rPr>
          <w:rFonts w:ascii="Courier New" w:hAnsi="Courier New" w:cs="Courier New"/>
          <w:szCs w:val="24"/>
        </w:rPr>
        <w:t xml:space="preserve">Convenio y los demás tratados internacionales ratificados por Chile y que se encuentren vigentes. </w:t>
      </w:r>
    </w:p>
    <w:p w14:paraId="49F0A043" w14:textId="77777777" w:rsidR="007C4435" w:rsidRPr="007C4435" w:rsidRDefault="007C4435" w:rsidP="00ED1B2A">
      <w:pPr>
        <w:spacing w:line="360" w:lineRule="auto"/>
        <w:ind w:firstLine="2268"/>
        <w:jc w:val="both"/>
        <w:rPr>
          <w:rFonts w:ascii="Courier New" w:hAnsi="Courier New" w:cs="Courier New"/>
          <w:szCs w:val="24"/>
          <w:highlight w:val="yellow"/>
        </w:rPr>
      </w:pPr>
    </w:p>
    <w:p w14:paraId="2F410408" w14:textId="155D3BBE" w:rsidR="007C4435" w:rsidRPr="006070DD" w:rsidRDefault="007C4435" w:rsidP="00ED1B2A">
      <w:pPr>
        <w:spacing w:line="360" w:lineRule="auto"/>
        <w:ind w:firstLine="2268"/>
        <w:jc w:val="both"/>
        <w:rPr>
          <w:rFonts w:ascii="Courier New" w:hAnsi="Courier New" w:cs="Courier New"/>
          <w:szCs w:val="24"/>
        </w:rPr>
      </w:pPr>
      <w:r w:rsidRPr="006070DD">
        <w:rPr>
          <w:rFonts w:ascii="Courier New" w:hAnsi="Courier New" w:cs="Courier New"/>
          <w:szCs w:val="24"/>
        </w:rPr>
        <w:tab/>
        <w:t xml:space="preserve">b) Certificado de la autoridad de inmigración del Estado de recepción, en que consten los requisitos que el niño, niña o adolescente adoptado debe cumplir para ingresar </w:t>
      </w:r>
      <w:r w:rsidR="00C04C07" w:rsidRPr="006070DD">
        <w:rPr>
          <w:rFonts w:ascii="Courier New" w:hAnsi="Courier New" w:cs="Courier New"/>
          <w:szCs w:val="24"/>
        </w:rPr>
        <w:t>a él</w:t>
      </w:r>
      <w:r w:rsidRPr="006070DD">
        <w:rPr>
          <w:rFonts w:ascii="Courier New" w:hAnsi="Courier New" w:cs="Courier New"/>
          <w:szCs w:val="24"/>
        </w:rPr>
        <w:t>.</w:t>
      </w:r>
    </w:p>
    <w:p w14:paraId="6C446AA4" w14:textId="77777777" w:rsidR="007C4435" w:rsidRPr="007C4435" w:rsidRDefault="007C4435" w:rsidP="00ED1B2A">
      <w:pPr>
        <w:spacing w:line="360" w:lineRule="auto"/>
        <w:ind w:firstLine="2268"/>
        <w:jc w:val="both"/>
        <w:rPr>
          <w:rFonts w:ascii="Courier New" w:hAnsi="Courier New" w:cs="Courier New"/>
          <w:szCs w:val="24"/>
          <w:highlight w:val="yellow"/>
        </w:rPr>
      </w:pPr>
    </w:p>
    <w:p w14:paraId="17BBF736" w14:textId="34C9AFBB" w:rsidR="007C4435" w:rsidRPr="00F47B1C" w:rsidRDefault="007C4435" w:rsidP="00ED1B2A">
      <w:pPr>
        <w:spacing w:line="360" w:lineRule="auto"/>
        <w:ind w:firstLine="2268"/>
        <w:jc w:val="both"/>
        <w:rPr>
          <w:rFonts w:ascii="Courier New" w:hAnsi="Courier New" w:cs="Courier New"/>
          <w:szCs w:val="24"/>
        </w:rPr>
      </w:pPr>
      <w:r w:rsidRPr="00F47B1C">
        <w:rPr>
          <w:rFonts w:ascii="Courier New" w:hAnsi="Courier New" w:cs="Courier New"/>
          <w:szCs w:val="24"/>
        </w:rPr>
        <w:tab/>
        <w:t>c) Certificado en que conste la legislación vigente respecto de la forma de adquirir la nacionalidad del o los adoptantes por parte del niño, niña o adolescente, o del actual Estado de residencia de éstos, si es que residen en un país distinto del de su origen.</w:t>
      </w:r>
    </w:p>
    <w:p w14:paraId="2107A02C" w14:textId="77777777" w:rsidR="007C4435" w:rsidRPr="00F47B1C" w:rsidRDefault="007C4435" w:rsidP="00ED1B2A">
      <w:pPr>
        <w:spacing w:line="360" w:lineRule="auto"/>
        <w:ind w:firstLine="2268"/>
        <w:jc w:val="both"/>
        <w:rPr>
          <w:rFonts w:ascii="Courier New" w:hAnsi="Courier New" w:cs="Courier New"/>
          <w:szCs w:val="24"/>
        </w:rPr>
      </w:pPr>
    </w:p>
    <w:p w14:paraId="3C986B63" w14:textId="77777777" w:rsidR="007C4435" w:rsidRPr="00F47B1C" w:rsidRDefault="007C4435" w:rsidP="00ED1B2A">
      <w:pPr>
        <w:spacing w:line="360" w:lineRule="auto"/>
        <w:ind w:firstLine="2268"/>
        <w:jc w:val="both"/>
        <w:rPr>
          <w:rFonts w:ascii="Courier New" w:hAnsi="Courier New" w:cs="Courier New"/>
          <w:szCs w:val="24"/>
        </w:rPr>
      </w:pPr>
      <w:r w:rsidRPr="00F47B1C">
        <w:rPr>
          <w:rFonts w:ascii="Courier New" w:hAnsi="Courier New" w:cs="Courier New"/>
          <w:szCs w:val="24"/>
        </w:rPr>
        <w:lastRenderedPageBreak/>
        <w:tab/>
        <w:t>d) Copia de los documentos de identificación del o los postulantes, obtenidos en su país de origen o residencia.</w:t>
      </w:r>
    </w:p>
    <w:p w14:paraId="3E5C7FAB" w14:textId="77777777" w:rsidR="007C4435" w:rsidRPr="00F47B1C" w:rsidRDefault="007C4435" w:rsidP="00ED1B2A">
      <w:pPr>
        <w:spacing w:line="360" w:lineRule="auto"/>
        <w:ind w:firstLine="2268"/>
        <w:jc w:val="both"/>
        <w:rPr>
          <w:rFonts w:ascii="Courier New" w:hAnsi="Courier New" w:cs="Courier New"/>
          <w:szCs w:val="24"/>
        </w:rPr>
      </w:pPr>
    </w:p>
    <w:p w14:paraId="7D9AA0A1" w14:textId="77777777" w:rsidR="007C4435" w:rsidRPr="00F47B1C" w:rsidRDefault="007C4435" w:rsidP="00ED1B2A">
      <w:pPr>
        <w:spacing w:line="360" w:lineRule="auto"/>
        <w:ind w:firstLine="2268"/>
        <w:jc w:val="both"/>
        <w:rPr>
          <w:rFonts w:ascii="Courier New" w:hAnsi="Courier New" w:cs="Courier New"/>
          <w:szCs w:val="24"/>
        </w:rPr>
      </w:pPr>
      <w:r w:rsidRPr="00F47B1C">
        <w:rPr>
          <w:rFonts w:ascii="Courier New" w:hAnsi="Courier New" w:cs="Courier New"/>
          <w:szCs w:val="24"/>
        </w:rPr>
        <w:tab/>
        <w:t>e) Certificados de nacimiento del o los postulantes.</w:t>
      </w:r>
    </w:p>
    <w:p w14:paraId="301134B4" w14:textId="77777777" w:rsidR="007C4435" w:rsidRPr="00F47B1C" w:rsidRDefault="007C4435" w:rsidP="00ED1B2A">
      <w:pPr>
        <w:spacing w:line="360" w:lineRule="auto"/>
        <w:ind w:firstLine="2268"/>
        <w:jc w:val="both"/>
        <w:rPr>
          <w:rFonts w:ascii="Courier New" w:hAnsi="Courier New" w:cs="Courier New"/>
          <w:szCs w:val="24"/>
        </w:rPr>
      </w:pPr>
    </w:p>
    <w:p w14:paraId="1F1FACBE" w14:textId="77777777" w:rsidR="007C4435" w:rsidRPr="00F47B1C" w:rsidRDefault="007C4435" w:rsidP="00ED1B2A">
      <w:pPr>
        <w:spacing w:line="360" w:lineRule="auto"/>
        <w:ind w:firstLine="2268"/>
        <w:jc w:val="both"/>
        <w:rPr>
          <w:rFonts w:ascii="Courier New" w:hAnsi="Courier New" w:cs="Courier New"/>
          <w:szCs w:val="24"/>
        </w:rPr>
      </w:pPr>
      <w:r w:rsidRPr="00F47B1C">
        <w:rPr>
          <w:rFonts w:ascii="Courier New" w:hAnsi="Courier New" w:cs="Courier New"/>
          <w:szCs w:val="24"/>
        </w:rPr>
        <w:tab/>
        <w:t>f) Informe social elaborado por un trabajador social o un profesional competente, emitido por la autoridad competente del Estado de residencia del o los postulantes, conforme a los lineamientos técnicos emanados del Servicio.</w:t>
      </w:r>
    </w:p>
    <w:p w14:paraId="1D32B637" w14:textId="77777777" w:rsidR="007C4435" w:rsidRPr="00F47B1C" w:rsidRDefault="007C4435" w:rsidP="00ED1B2A">
      <w:pPr>
        <w:spacing w:line="360" w:lineRule="auto"/>
        <w:ind w:firstLine="2268"/>
        <w:jc w:val="both"/>
        <w:rPr>
          <w:rFonts w:ascii="Courier New" w:hAnsi="Courier New" w:cs="Courier New"/>
          <w:szCs w:val="24"/>
        </w:rPr>
      </w:pPr>
    </w:p>
    <w:p w14:paraId="3D851081" w14:textId="77777777" w:rsidR="007C4435" w:rsidRPr="00F47B1C" w:rsidRDefault="007C4435" w:rsidP="00ED1B2A">
      <w:pPr>
        <w:spacing w:line="360" w:lineRule="auto"/>
        <w:ind w:firstLine="2268"/>
        <w:jc w:val="both"/>
        <w:rPr>
          <w:rFonts w:ascii="Courier New" w:hAnsi="Courier New" w:cs="Courier New"/>
          <w:szCs w:val="24"/>
        </w:rPr>
      </w:pPr>
      <w:r w:rsidRPr="00F47B1C">
        <w:rPr>
          <w:rFonts w:ascii="Courier New" w:hAnsi="Courier New" w:cs="Courier New"/>
          <w:szCs w:val="24"/>
        </w:rPr>
        <w:tab/>
        <w:t>g) Informe psicológico elaborado por un psicólogo o profesional competente, emitido por la autoridad competente del Estado de residencia del o los postulantes, conforme a los lineamientos técnicos emanados del Servicio.</w:t>
      </w:r>
    </w:p>
    <w:p w14:paraId="34D70B5E" w14:textId="77777777" w:rsidR="007C4435" w:rsidRPr="007C4435" w:rsidRDefault="007C4435" w:rsidP="00ED1B2A">
      <w:pPr>
        <w:spacing w:line="360" w:lineRule="auto"/>
        <w:ind w:firstLine="2268"/>
        <w:jc w:val="both"/>
        <w:rPr>
          <w:rFonts w:ascii="Courier New" w:hAnsi="Courier New" w:cs="Courier New"/>
          <w:szCs w:val="24"/>
          <w:highlight w:val="yellow"/>
        </w:rPr>
      </w:pPr>
    </w:p>
    <w:p w14:paraId="38DBDB35" w14:textId="7D68486A" w:rsidR="007C4435" w:rsidRPr="0011751C" w:rsidRDefault="007C4435" w:rsidP="00ED1B2A">
      <w:pPr>
        <w:spacing w:line="360" w:lineRule="auto"/>
        <w:ind w:firstLine="2268"/>
        <w:jc w:val="both"/>
        <w:rPr>
          <w:rFonts w:ascii="Courier New" w:hAnsi="Courier New" w:cs="Courier New"/>
          <w:szCs w:val="24"/>
        </w:rPr>
      </w:pPr>
      <w:r w:rsidRPr="00F47B1C">
        <w:rPr>
          <w:rFonts w:ascii="Courier New" w:hAnsi="Courier New" w:cs="Courier New"/>
          <w:szCs w:val="24"/>
        </w:rPr>
        <w:tab/>
        <w:t xml:space="preserve">h) Certificados que </w:t>
      </w:r>
      <w:r w:rsidR="003E1716" w:rsidRPr="00F47B1C">
        <w:rPr>
          <w:rFonts w:ascii="Courier New" w:hAnsi="Courier New" w:cs="Courier New"/>
          <w:szCs w:val="24"/>
        </w:rPr>
        <w:t xml:space="preserve">acrediten </w:t>
      </w:r>
      <w:r w:rsidRPr="00F47B1C">
        <w:rPr>
          <w:rFonts w:ascii="Courier New" w:hAnsi="Courier New" w:cs="Courier New"/>
          <w:szCs w:val="24"/>
        </w:rPr>
        <w:t xml:space="preserve">la salud física del o de los postulantes, que descarten la presencia de patologías que sean incompatibles o </w:t>
      </w:r>
      <w:r w:rsidRPr="0011751C">
        <w:rPr>
          <w:rFonts w:ascii="Courier New" w:hAnsi="Courier New" w:cs="Courier New"/>
          <w:szCs w:val="24"/>
        </w:rPr>
        <w:t xml:space="preserve">dificulten calificadamente la crianza de un niño, niña o adolescente. </w:t>
      </w:r>
    </w:p>
    <w:p w14:paraId="657553B9" w14:textId="77777777" w:rsidR="007C4435" w:rsidRPr="0011751C" w:rsidRDefault="007C4435" w:rsidP="00ED1B2A">
      <w:pPr>
        <w:spacing w:line="360" w:lineRule="auto"/>
        <w:ind w:firstLine="2268"/>
        <w:jc w:val="both"/>
        <w:rPr>
          <w:rFonts w:ascii="Courier New" w:hAnsi="Courier New" w:cs="Courier New"/>
          <w:szCs w:val="24"/>
        </w:rPr>
      </w:pPr>
    </w:p>
    <w:p w14:paraId="6119C762" w14:textId="77777777" w:rsidR="007C4435" w:rsidRPr="0011751C" w:rsidRDefault="007C4435" w:rsidP="00ED1B2A">
      <w:pPr>
        <w:spacing w:line="360" w:lineRule="auto"/>
        <w:ind w:firstLine="2268"/>
        <w:jc w:val="both"/>
        <w:rPr>
          <w:rFonts w:ascii="Courier New" w:hAnsi="Courier New" w:cs="Courier New"/>
          <w:szCs w:val="24"/>
        </w:rPr>
      </w:pPr>
      <w:r w:rsidRPr="0011751C">
        <w:rPr>
          <w:rFonts w:ascii="Courier New" w:hAnsi="Courier New" w:cs="Courier New"/>
          <w:szCs w:val="24"/>
        </w:rPr>
        <w:tab/>
        <w:t>i) Certificado emanado de la autoridad competente del Estado de recepción, en que conste la participación del o de los postulantes en cursos, talleres o instancias similares de asesoramiento y preparación para ejercer la parentalidad adoptiva.</w:t>
      </w:r>
    </w:p>
    <w:p w14:paraId="3502D903" w14:textId="77777777" w:rsidR="007C4435" w:rsidRPr="007C4435" w:rsidRDefault="007C4435" w:rsidP="00ED1B2A">
      <w:pPr>
        <w:spacing w:line="360" w:lineRule="auto"/>
        <w:ind w:firstLine="2268"/>
        <w:jc w:val="both"/>
        <w:rPr>
          <w:rFonts w:ascii="Courier New" w:hAnsi="Courier New" w:cs="Courier New"/>
          <w:szCs w:val="24"/>
          <w:highlight w:val="yellow"/>
        </w:rPr>
      </w:pPr>
    </w:p>
    <w:p w14:paraId="494C1CD5" w14:textId="5E95BFB1" w:rsidR="007C4435" w:rsidRPr="0084645D" w:rsidRDefault="007C4435" w:rsidP="00ED1B2A">
      <w:pPr>
        <w:spacing w:line="360" w:lineRule="auto"/>
        <w:ind w:firstLine="2268"/>
        <w:jc w:val="both"/>
        <w:rPr>
          <w:rFonts w:ascii="Courier New" w:hAnsi="Courier New" w:cs="Courier New"/>
          <w:szCs w:val="24"/>
        </w:rPr>
      </w:pPr>
      <w:r w:rsidRPr="0084645D">
        <w:rPr>
          <w:rFonts w:ascii="Courier New" w:hAnsi="Courier New" w:cs="Courier New"/>
          <w:szCs w:val="24"/>
        </w:rPr>
        <w:lastRenderedPageBreak/>
        <w:tab/>
        <w:t xml:space="preserve">j) En caso de adoptar un niño, niña o adolescente mayor de un año, se requerirá certificar que el postulante, o al menos uno, en caso de postulaciones conjuntas, domina un nivel básico del idioma español, lo que podrá acreditarse con un certificado de haber realizado un curso o una declaración jurada prestada ante </w:t>
      </w:r>
      <w:r w:rsidR="006961DC" w:rsidRPr="0084645D">
        <w:rPr>
          <w:rFonts w:ascii="Courier New" w:hAnsi="Courier New" w:cs="Courier New"/>
          <w:szCs w:val="24"/>
        </w:rPr>
        <w:t xml:space="preserve">un </w:t>
      </w:r>
      <w:r w:rsidRPr="0084645D">
        <w:rPr>
          <w:rFonts w:ascii="Courier New" w:hAnsi="Courier New" w:cs="Courier New"/>
          <w:szCs w:val="24"/>
        </w:rPr>
        <w:t>ministro de fe.</w:t>
      </w:r>
    </w:p>
    <w:p w14:paraId="07FB01EE" w14:textId="77777777" w:rsidR="007C4435" w:rsidRPr="007C4435" w:rsidRDefault="007C4435" w:rsidP="00ED1B2A">
      <w:pPr>
        <w:spacing w:line="360" w:lineRule="auto"/>
        <w:ind w:firstLine="2268"/>
        <w:jc w:val="both"/>
        <w:rPr>
          <w:rFonts w:ascii="Courier New" w:hAnsi="Courier New" w:cs="Courier New"/>
          <w:szCs w:val="24"/>
          <w:highlight w:val="yellow"/>
        </w:rPr>
      </w:pPr>
    </w:p>
    <w:p w14:paraId="4385C62D" w14:textId="77777777" w:rsidR="007C4435" w:rsidRPr="00B87AC2" w:rsidRDefault="007C4435" w:rsidP="00ED1B2A">
      <w:pPr>
        <w:spacing w:line="360" w:lineRule="auto"/>
        <w:ind w:firstLine="2268"/>
        <w:jc w:val="both"/>
        <w:rPr>
          <w:rFonts w:ascii="Courier New" w:hAnsi="Courier New" w:cs="Courier New"/>
          <w:szCs w:val="24"/>
        </w:rPr>
      </w:pPr>
      <w:r w:rsidRPr="00B87AC2">
        <w:rPr>
          <w:rFonts w:ascii="Courier New" w:hAnsi="Courier New" w:cs="Courier New"/>
          <w:szCs w:val="24"/>
        </w:rPr>
        <w:tab/>
        <w:t>k) Certificados de antecedentes penales del o los postulantes, con una vigencia no superior a noventa días hábiles contados desde su presentación ante el Servicio.</w:t>
      </w:r>
    </w:p>
    <w:p w14:paraId="7E108775" w14:textId="77777777" w:rsidR="007C4435" w:rsidRPr="00B87AC2" w:rsidRDefault="007C4435" w:rsidP="00ED1B2A">
      <w:pPr>
        <w:spacing w:line="360" w:lineRule="auto"/>
        <w:ind w:firstLine="2268"/>
        <w:jc w:val="both"/>
        <w:rPr>
          <w:rFonts w:ascii="Courier New" w:hAnsi="Courier New" w:cs="Courier New"/>
          <w:szCs w:val="24"/>
        </w:rPr>
      </w:pPr>
    </w:p>
    <w:p w14:paraId="5B298EE9" w14:textId="77777777" w:rsidR="007C4435" w:rsidRPr="00B87AC2" w:rsidRDefault="007C4435" w:rsidP="00ED1B2A">
      <w:pPr>
        <w:spacing w:line="360" w:lineRule="auto"/>
        <w:ind w:firstLine="2268"/>
        <w:jc w:val="both"/>
        <w:rPr>
          <w:rFonts w:ascii="Courier New" w:hAnsi="Courier New" w:cs="Courier New"/>
          <w:szCs w:val="24"/>
        </w:rPr>
      </w:pPr>
      <w:r w:rsidRPr="00B87AC2">
        <w:rPr>
          <w:rFonts w:ascii="Courier New" w:hAnsi="Courier New" w:cs="Courier New"/>
          <w:szCs w:val="24"/>
        </w:rPr>
        <w:tab/>
        <w:t>l) Documento firmado en el cual el o los postulantes declaren si aceptan o no el establecimiento de contactos post adoptivos, de conformidad con lo señalado en el Párrafo 3˚ del Título III.</w:t>
      </w:r>
    </w:p>
    <w:p w14:paraId="645C60C7" w14:textId="77777777" w:rsidR="007C4435" w:rsidRPr="007C4435" w:rsidRDefault="007C4435" w:rsidP="00ED1B2A">
      <w:pPr>
        <w:spacing w:line="360" w:lineRule="auto"/>
        <w:ind w:firstLine="2268"/>
        <w:jc w:val="both"/>
        <w:rPr>
          <w:rFonts w:ascii="Courier New" w:hAnsi="Courier New" w:cs="Courier New"/>
          <w:szCs w:val="24"/>
          <w:highlight w:val="yellow"/>
        </w:rPr>
      </w:pPr>
    </w:p>
    <w:p w14:paraId="46F98DDB" w14:textId="77777777" w:rsidR="007C4435" w:rsidRPr="00B87AC2" w:rsidRDefault="007C4435" w:rsidP="00ED1B2A">
      <w:pPr>
        <w:spacing w:line="360" w:lineRule="auto"/>
        <w:ind w:firstLine="2268"/>
        <w:jc w:val="both"/>
        <w:rPr>
          <w:rFonts w:ascii="Courier New" w:hAnsi="Courier New" w:cs="Courier New"/>
          <w:szCs w:val="24"/>
        </w:rPr>
      </w:pPr>
      <w:r w:rsidRPr="00B87AC2">
        <w:rPr>
          <w:rFonts w:ascii="Courier New" w:hAnsi="Courier New" w:cs="Courier New"/>
          <w:szCs w:val="24"/>
        </w:rPr>
        <w:tab/>
        <w:t xml:space="preserve">m) Cualquier otro documento que se requiera para acreditar el cumplimiento de las exigencias o condiciones establecidas por la legislación del Estado de residencia del o de los solicitantes y del Estado de origen del niño, niña o adolescente a adoptar. </w:t>
      </w:r>
    </w:p>
    <w:p w14:paraId="6EC3E30C" w14:textId="77777777" w:rsidR="007C4435" w:rsidRPr="00B87AC2" w:rsidRDefault="007C4435" w:rsidP="00ED1B2A">
      <w:pPr>
        <w:spacing w:line="360" w:lineRule="auto"/>
        <w:ind w:firstLine="2268"/>
        <w:jc w:val="both"/>
        <w:rPr>
          <w:rFonts w:ascii="Courier New" w:hAnsi="Courier New" w:cs="Courier New"/>
          <w:szCs w:val="24"/>
        </w:rPr>
      </w:pPr>
    </w:p>
    <w:p w14:paraId="6BEA310D" w14:textId="77777777" w:rsidR="007C4435" w:rsidRPr="00B87AC2" w:rsidRDefault="007C4435" w:rsidP="007C4435">
      <w:pPr>
        <w:spacing w:line="360" w:lineRule="auto"/>
        <w:ind w:firstLine="1134"/>
        <w:jc w:val="both"/>
        <w:rPr>
          <w:rFonts w:ascii="Courier New" w:hAnsi="Courier New" w:cs="Courier New"/>
          <w:szCs w:val="24"/>
        </w:rPr>
      </w:pPr>
      <w:r w:rsidRPr="007C4435">
        <w:rPr>
          <w:rFonts w:ascii="Courier New" w:hAnsi="Courier New" w:cs="Courier New"/>
          <w:szCs w:val="24"/>
          <w:highlight w:val="yellow"/>
        </w:rPr>
        <w:tab/>
      </w:r>
      <w:r w:rsidRPr="00B87AC2">
        <w:rPr>
          <w:rFonts w:ascii="Courier New" w:hAnsi="Courier New" w:cs="Courier New"/>
          <w:szCs w:val="24"/>
        </w:rPr>
        <w:t xml:space="preserve">Los documentos consignados en las letras f) y g) deberán considerar, a lo menos, los criterios previstos en el artículo 34. Dichos documentos, así como aquel previsto en la letra h), no podrán tener una antigüedad superior a dos años contados desde el momento de su presentación ante el Servicio, al cabo </w:t>
      </w:r>
      <w:r w:rsidRPr="00B87AC2">
        <w:rPr>
          <w:rFonts w:ascii="Courier New" w:hAnsi="Courier New" w:cs="Courier New"/>
          <w:szCs w:val="24"/>
        </w:rPr>
        <w:lastRenderedPageBreak/>
        <w:t>de los cuales deberán ser renovados o actualizados, según corresponda.</w:t>
      </w:r>
    </w:p>
    <w:p w14:paraId="1268BCEE" w14:textId="77777777" w:rsidR="007C4435" w:rsidRPr="007C4435" w:rsidRDefault="007C4435" w:rsidP="007C4435">
      <w:pPr>
        <w:spacing w:line="360" w:lineRule="auto"/>
        <w:ind w:firstLine="1134"/>
        <w:jc w:val="both"/>
        <w:rPr>
          <w:rFonts w:ascii="Courier New" w:hAnsi="Courier New" w:cs="Courier New"/>
          <w:szCs w:val="24"/>
          <w:highlight w:val="yellow"/>
        </w:rPr>
      </w:pPr>
    </w:p>
    <w:p w14:paraId="5724BE04" w14:textId="2F654D55" w:rsidR="007C4435" w:rsidRPr="005166E9" w:rsidRDefault="007C4435" w:rsidP="007C4435">
      <w:pPr>
        <w:spacing w:line="360" w:lineRule="auto"/>
        <w:ind w:firstLine="1134"/>
        <w:jc w:val="both"/>
        <w:rPr>
          <w:rFonts w:ascii="Courier New" w:hAnsi="Courier New" w:cs="Courier New"/>
          <w:szCs w:val="24"/>
        </w:rPr>
      </w:pPr>
      <w:r w:rsidRPr="005166E9">
        <w:rPr>
          <w:rFonts w:ascii="Courier New" w:hAnsi="Courier New" w:cs="Courier New"/>
          <w:szCs w:val="24"/>
        </w:rPr>
        <w:tab/>
        <w:t xml:space="preserve">Una vez recibida la postulación, el Servicio, en un plazo no mayor a veinte días hábiles, emitirá un informe técnico-jurídico sobre el cumplimiento de las exigencias contenidas en la presente ley y </w:t>
      </w:r>
      <w:r w:rsidR="00B64142" w:rsidRPr="005166E9">
        <w:rPr>
          <w:rFonts w:ascii="Courier New" w:hAnsi="Courier New" w:cs="Courier New"/>
          <w:szCs w:val="24"/>
        </w:rPr>
        <w:t xml:space="preserve">en </w:t>
      </w:r>
      <w:r w:rsidRPr="005166E9">
        <w:rPr>
          <w:rFonts w:ascii="Courier New" w:hAnsi="Courier New" w:cs="Courier New"/>
          <w:szCs w:val="24"/>
        </w:rPr>
        <w:t xml:space="preserve">los convenios internacionales aplicables y, en su caso, procederá a certificar que el o los postulantes cuentan con las condiciones generales para la adopción de un niño, niña o adolescente residente en Chile, </w:t>
      </w:r>
      <w:r w:rsidR="002C4328" w:rsidRPr="005166E9">
        <w:rPr>
          <w:rFonts w:ascii="Courier New" w:hAnsi="Courier New" w:cs="Courier New"/>
          <w:szCs w:val="24"/>
        </w:rPr>
        <w:t xml:space="preserve">e ingresará </w:t>
      </w:r>
      <w:r w:rsidRPr="005166E9">
        <w:rPr>
          <w:rFonts w:ascii="Courier New" w:hAnsi="Courier New" w:cs="Courier New"/>
          <w:szCs w:val="24"/>
        </w:rPr>
        <w:t>a éste o éstos al respectivo registro, lo cual será comunicado a la autoridad u organismo patrocinante.</w:t>
      </w:r>
    </w:p>
    <w:p w14:paraId="379A8B33" w14:textId="77777777" w:rsidR="007C4435" w:rsidRPr="007C4435" w:rsidRDefault="007C4435" w:rsidP="007C4435">
      <w:pPr>
        <w:spacing w:line="360" w:lineRule="auto"/>
        <w:ind w:firstLine="1134"/>
        <w:jc w:val="both"/>
        <w:rPr>
          <w:rFonts w:ascii="Courier New" w:hAnsi="Courier New" w:cs="Courier New"/>
          <w:szCs w:val="24"/>
          <w:highlight w:val="yellow"/>
        </w:rPr>
      </w:pPr>
    </w:p>
    <w:p w14:paraId="14B3EE12" w14:textId="3EDB0502" w:rsidR="000E0A8F" w:rsidRPr="00933EEA" w:rsidRDefault="007C4435" w:rsidP="007C4435">
      <w:pPr>
        <w:spacing w:line="360" w:lineRule="auto"/>
        <w:ind w:firstLine="1134"/>
        <w:jc w:val="both"/>
        <w:rPr>
          <w:rFonts w:ascii="Courier New" w:hAnsi="Courier New" w:cs="Courier New"/>
          <w:szCs w:val="24"/>
        </w:rPr>
      </w:pPr>
      <w:r w:rsidRPr="00A71A5C">
        <w:rPr>
          <w:rFonts w:ascii="Courier New" w:hAnsi="Courier New" w:cs="Courier New"/>
          <w:szCs w:val="24"/>
        </w:rPr>
        <w:tab/>
        <w:t>La resolución del Servicio que rechace la postulación por no cumplir con los requisitos legales deberá ser fundada. En contra de esta resolución procederán los mecanismos de impugnación previstos en el inciso sexto del artículo 34.</w:t>
      </w:r>
    </w:p>
    <w:p w14:paraId="55C0EAA0" w14:textId="77777777" w:rsidR="000E0A8F" w:rsidRPr="00933EEA" w:rsidRDefault="000E0A8F" w:rsidP="00753B2B">
      <w:pPr>
        <w:spacing w:line="360" w:lineRule="auto"/>
        <w:ind w:firstLine="1134"/>
        <w:jc w:val="both"/>
        <w:rPr>
          <w:rFonts w:ascii="Courier New" w:hAnsi="Courier New" w:cs="Courier New"/>
          <w:szCs w:val="24"/>
        </w:rPr>
      </w:pPr>
    </w:p>
    <w:p w14:paraId="27B3C049" w14:textId="77777777" w:rsidR="00F90AC6" w:rsidRDefault="00F90AC6" w:rsidP="00626304">
      <w:pPr>
        <w:spacing w:line="360" w:lineRule="auto"/>
        <w:ind w:firstLine="1134"/>
        <w:jc w:val="both"/>
        <w:rPr>
          <w:rFonts w:ascii="Courier New" w:hAnsi="Courier New" w:cs="Courier New"/>
          <w:szCs w:val="24"/>
          <w:highlight w:val="yellow"/>
        </w:rPr>
      </w:pPr>
    </w:p>
    <w:p w14:paraId="03FDE335" w14:textId="0FC52BAB" w:rsidR="00626304" w:rsidRPr="00F90AC6" w:rsidRDefault="00626304" w:rsidP="00626304">
      <w:pPr>
        <w:spacing w:line="360" w:lineRule="auto"/>
        <w:ind w:firstLine="1134"/>
        <w:jc w:val="both"/>
        <w:rPr>
          <w:rFonts w:ascii="Courier New" w:hAnsi="Courier New" w:cs="Courier New"/>
          <w:szCs w:val="24"/>
        </w:rPr>
      </w:pPr>
      <w:r w:rsidRPr="00F90AC6">
        <w:rPr>
          <w:rFonts w:ascii="Courier New" w:hAnsi="Courier New" w:cs="Courier New"/>
          <w:szCs w:val="24"/>
        </w:rPr>
        <w:t>Artículo 59.- Tramitación de la adopción. La adopción será tramitada ante el tribunal con competencia en materias de familia del domicilio del niño, niña o adolescente, de acuerdo con el procedimiento regulado en el Párrafo 2° del Título III, con las modificaciones que a continuación se indican:</w:t>
      </w:r>
    </w:p>
    <w:p w14:paraId="3E022279" w14:textId="77777777" w:rsidR="00626304" w:rsidRPr="00F90AC6" w:rsidRDefault="00626304" w:rsidP="00ED1B2A">
      <w:pPr>
        <w:spacing w:line="360" w:lineRule="auto"/>
        <w:ind w:firstLine="2268"/>
        <w:jc w:val="both"/>
        <w:rPr>
          <w:rFonts w:ascii="Courier New" w:hAnsi="Courier New" w:cs="Courier New"/>
          <w:szCs w:val="24"/>
        </w:rPr>
      </w:pPr>
    </w:p>
    <w:p w14:paraId="72F15AF7" w14:textId="77777777" w:rsidR="00626304" w:rsidRPr="00F90AC6" w:rsidRDefault="00626304" w:rsidP="00ED1B2A">
      <w:pPr>
        <w:spacing w:line="360" w:lineRule="auto"/>
        <w:ind w:firstLine="2268"/>
        <w:jc w:val="both"/>
        <w:rPr>
          <w:rFonts w:ascii="Courier New" w:hAnsi="Courier New" w:cs="Courier New"/>
          <w:szCs w:val="24"/>
        </w:rPr>
      </w:pPr>
      <w:r w:rsidRPr="00F90AC6">
        <w:rPr>
          <w:rFonts w:ascii="Courier New" w:hAnsi="Courier New" w:cs="Courier New"/>
          <w:szCs w:val="24"/>
        </w:rPr>
        <w:tab/>
        <w:t xml:space="preserve">a) El juez deberá tener a la vista la documentación exigida en el artículo anterior. </w:t>
      </w:r>
    </w:p>
    <w:p w14:paraId="303B9BDC" w14:textId="77777777" w:rsidR="00626304" w:rsidRPr="00626304" w:rsidRDefault="00626304" w:rsidP="00ED1B2A">
      <w:pPr>
        <w:spacing w:line="360" w:lineRule="auto"/>
        <w:ind w:firstLine="2268"/>
        <w:jc w:val="both"/>
        <w:rPr>
          <w:rFonts w:ascii="Courier New" w:hAnsi="Courier New" w:cs="Courier New"/>
          <w:szCs w:val="24"/>
          <w:highlight w:val="yellow"/>
        </w:rPr>
      </w:pPr>
    </w:p>
    <w:p w14:paraId="79D71093" w14:textId="77777777" w:rsidR="00626304" w:rsidRPr="00A029B6" w:rsidRDefault="00626304" w:rsidP="00ED1B2A">
      <w:pPr>
        <w:spacing w:line="360" w:lineRule="auto"/>
        <w:ind w:firstLine="2268"/>
        <w:jc w:val="both"/>
        <w:rPr>
          <w:rFonts w:ascii="Courier New" w:hAnsi="Courier New" w:cs="Courier New"/>
          <w:szCs w:val="24"/>
        </w:rPr>
      </w:pPr>
      <w:r w:rsidRPr="00A029B6">
        <w:rPr>
          <w:rFonts w:ascii="Courier New" w:hAnsi="Courier New" w:cs="Courier New"/>
          <w:szCs w:val="24"/>
        </w:rPr>
        <w:lastRenderedPageBreak/>
        <w:tab/>
        <w:t>b) La identidad del o los solicitantes podrá acreditarse mediante un certificado otorgado por el Consulado de Chile en el país respectivo, sujeto, en todo caso, a ratificación ante el tribunal una vez que el o los solicitantes comparezcan personalmente a la audiencia respectiva.</w:t>
      </w:r>
    </w:p>
    <w:p w14:paraId="4AA3C672" w14:textId="77777777" w:rsidR="00626304" w:rsidRPr="00A029B6" w:rsidRDefault="00626304" w:rsidP="00ED1B2A">
      <w:pPr>
        <w:spacing w:line="360" w:lineRule="auto"/>
        <w:ind w:firstLine="2268"/>
        <w:jc w:val="both"/>
        <w:rPr>
          <w:rFonts w:ascii="Courier New" w:hAnsi="Courier New" w:cs="Courier New"/>
          <w:szCs w:val="24"/>
        </w:rPr>
      </w:pPr>
    </w:p>
    <w:p w14:paraId="0800E4C0" w14:textId="77777777" w:rsidR="00626304" w:rsidRPr="00A029B6" w:rsidRDefault="00626304" w:rsidP="00ED1B2A">
      <w:pPr>
        <w:spacing w:line="360" w:lineRule="auto"/>
        <w:ind w:firstLine="2268"/>
        <w:jc w:val="both"/>
        <w:rPr>
          <w:rFonts w:ascii="Courier New" w:hAnsi="Courier New" w:cs="Courier New"/>
          <w:szCs w:val="24"/>
        </w:rPr>
      </w:pPr>
      <w:r w:rsidRPr="00A029B6">
        <w:rPr>
          <w:rFonts w:ascii="Courier New" w:hAnsi="Courier New" w:cs="Courier New"/>
          <w:szCs w:val="24"/>
        </w:rPr>
        <w:tab/>
        <w:t>c) La solicitud de adopción sólo podrá ser patrocinada por el Servicio.</w:t>
      </w:r>
    </w:p>
    <w:p w14:paraId="25544B5B" w14:textId="77777777" w:rsidR="00626304" w:rsidRPr="00A029B6" w:rsidRDefault="00626304" w:rsidP="00ED1B2A">
      <w:pPr>
        <w:spacing w:line="360" w:lineRule="auto"/>
        <w:ind w:firstLine="2268"/>
        <w:jc w:val="both"/>
        <w:rPr>
          <w:rFonts w:ascii="Courier New" w:hAnsi="Courier New" w:cs="Courier New"/>
          <w:szCs w:val="24"/>
        </w:rPr>
      </w:pPr>
    </w:p>
    <w:p w14:paraId="2DDB9EFA" w14:textId="77777777" w:rsidR="00626304" w:rsidRPr="00035B50" w:rsidRDefault="00626304" w:rsidP="00ED1B2A">
      <w:pPr>
        <w:spacing w:line="360" w:lineRule="auto"/>
        <w:ind w:firstLine="2268"/>
        <w:jc w:val="both"/>
        <w:rPr>
          <w:rFonts w:ascii="Courier New" w:hAnsi="Courier New" w:cs="Courier New"/>
          <w:szCs w:val="24"/>
        </w:rPr>
      </w:pPr>
      <w:r w:rsidRPr="00035B50">
        <w:rPr>
          <w:rFonts w:ascii="Courier New" w:hAnsi="Courier New" w:cs="Courier New"/>
          <w:szCs w:val="24"/>
        </w:rPr>
        <w:tab/>
        <w:t>d) El tribunal podrá autorizar que el niño, niña o adolescente que se pretende adoptar quede al cuidado del o los solicitantes, de conformidad con el artículo 38, sin que pueda salir del territorio nacional.</w:t>
      </w:r>
    </w:p>
    <w:p w14:paraId="798238A9" w14:textId="77777777" w:rsidR="00626304" w:rsidRPr="00626304" w:rsidRDefault="00626304" w:rsidP="00ED1B2A">
      <w:pPr>
        <w:spacing w:line="360" w:lineRule="auto"/>
        <w:ind w:firstLine="2268"/>
        <w:jc w:val="both"/>
        <w:rPr>
          <w:rFonts w:ascii="Courier New" w:hAnsi="Courier New" w:cs="Courier New"/>
          <w:szCs w:val="24"/>
          <w:highlight w:val="yellow"/>
        </w:rPr>
      </w:pPr>
    </w:p>
    <w:p w14:paraId="08992819" w14:textId="68287B74" w:rsidR="00611509" w:rsidRDefault="00626304" w:rsidP="00ED1B2A">
      <w:pPr>
        <w:spacing w:line="360" w:lineRule="auto"/>
        <w:ind w:firstLine="2268"/>
        <w:jc w:val="both"/>
        <w:rPr>
          <w:rFonts w:ascii="Courier New" w:hAnsi="Courier New" w:cs="Courier New"/>
          <w:szCs w:val="24"/>
        </w:rPr>
      </w:pPr>
      <w:r w:rsidRPr="00035B50">
        <w:rPr>
          <w:rFonts w:ascii="Courier New" w:hAnsi="Courier New" w:cs="Courier New"/>
          <w:szCs w:val="24"/>
        </w:rPr>
        <w:tab/>
        <w:t xml:space="preserve">e) En caso de que dos o más hermanos, de simple o doble conjunción, hayan sido declarados adoptables, se procurará que sean adoptados por el o los mismos solicitantes. Si ello no </w:t>
      </w:r>
      <w:r w:rsidR="00F62C60" w:rsidRPr="00035B50">
        <w:rPr>
          <w:rFonts w:ascii="Courier New" w:hAnsi="Courier New" w:cs="Courier New"/>
          <w:szCs w:val="24"/>
        </w:rPr>
        <w:t xml:space="preserve">es </w:t>
      </w:r>
      <w:r w:rsidRPr="00035B50">
        <w:rPr>
          <w:rFonts w:ascii="Courier New" w:hAnsi="Courier New" w:cs="Courier New"/>
          <w:szCs w:val="24"/>
        </w:rPr>
        <w:t>posible, el tribunal deberá velar por la continuidad del vínculo fraterno entre ellos.</w:t>
      </w:r>
    </w:p>
    <w:p w14:paraId="72FBB68A" w14:textId="77777777" w:rsidR="00611509" w:rsidRDefault="00611509" w:rsidP="00753B2B">
      <w:pPr>
        <w:spacing w:line="360" w:lineRule="auto"/>
        <w:ind w:firstLine="1134"/>
        <w:jc w:val="both"/>
        <w:rPr>
          <w:rFonts w:ascii="Courier New" w:hAnsi="Courier New" w:cs="Courier New"/>
          <w:szCs w:val="24"/>
        </w:rPr>
      </w:pPr>
    </w:p>
    <w:p w14:paraId="5B218878" w14:textId="77777777" w:rsidR="00611509" w:rsidRPr="00933EEA" w:rsidRDefault="00611509" w:rsidP="00753B2B">
      <w:pPr>
        <w:spacing w:line="360" w:lineRule="auto"/>
        <w:ind w:firstLine="1134"/>
        <w:jc w:val="both"/>
        <w:rPr>
          <w:rFonts w:ascii="Courier New" w:hAnsi="Courier New" w:cs="Courier New"/>
          <w:szCs w:val="24"/>
        </w:rPr>
      </w:pPr>
    </w:p>
    <w:p w14:paraId="497617EA" w14:textId="0CA2E3F3"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00184BBA" w:rsidRPr="00CA7244">
        <w:rPr>
          <w:rFonts w:ascii="Courier New" w:hAnsi="Courier New" w:cs="Courier New"/>
          <w:szCs w:val="24"/>
        </w:rPr>
        <w:t>60</w:t>
      </w:r>
      <w:r w:rsidRPr="00CA7244">
        <w:rPr>
          <w:rFonts w:ascii="Courier New" w:hAnsi="Courier New" w:cs="Courier New"/>
          <w:szCs w:val="24"/>
        </w:rPr>
        <w:t>.</w:t>
      </w:r>
      <w:r w:rsidRPr="00933EEA">
        <w:rPr>
          <w:rFonts w:ascii="Courier New" w:hAnsi="Courier New" w:cs="Courier New"/>
          <w:szCs w:val="24"/>
        </w:rPr>
        <w:t xml:space="preserve">- Trámites posteriores a la sentencia de adopción. Una vez ejecutoriada la sentencia que constituye la adopción, se remitirá el expediente a la oficina del Registro Civil de la comuna de Santiago, para efectos de lo dispuesto en </w:t>
      </w:r>
      <w:r w:rsidRPr="00190496">
        <w:rPr>
          <w:rFonts w:ascii="Courier New" w:hAnsi="Courier New" w:cs="Courier New"/>
          <w:szCs w:val="24"/>
        </w:rPr>
        <w:t xml:space="preserve">los </w:t>
      </w:r>
      <w:r w:rsidR="00B3546B" w:rsidRPr="00190496">
        <w:rPr>
          <w:rFonts w:ascii="Courier New" w:hAnsi="Courier New" w:cs="Courier New"/>
          <w:szCs w:val="24"/>
        </w:rPr>
        <w:t>artículos 43 y 44</w:t>
      </w:r>
      <w:r w:rsidRPr="00190496">
        <w:rPr>
          <w:rFonts w:ascii="Courier New" w:hAnsi="Courier New" w:cs="Courier New"/>
          <w:szCs w:val="24"/>
        </w:rPr>
        <w:t>.</w:t>
      </w:r>
    </w:p>
    <w:p w14:paraId="528047B8" w14:textId="77777777" w:rsidR="00840DCF" w:rsidRPr="00933EEA" w:rsidRDefault="00840DCF" w:rsidP="00753B2B">
      <w:pPr>
        <w:spacing w:line="360" w:lineRule="auto"/>
        <w:ind w:firstLine="1134"/>
        <w:jc w:val="both"/>
        <w:rPr>
          <w:rFonts w:ascii="Courier New" w:hAnsi="Courier New" w:cs="Courier New"/>
          <w:szCs w:val="24"/>
        </w:rPr>
      </w:pPr>
    </w:p>
    <w:p w14:paraId="1E4C4446" w14:textId="38A33E1D"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Practicada la nueva inscripción de nacimiento, el Servicio </w:t>
      </w:r>
      <w:r w:rsidRPr="00190496">
        <w:rPr>
          <w:rFonts w:ascii="Courier New" w:hAnsi="Courier New" w:cs="Courier New"/>
          <w:szCs w:val="24"/>
        </w:rPr>
        <w:t xml:space="preserve">certificará que la adopción </w:t>
      </w:r>
      <w:r w:rsidRPr="00190496">
        <w:rPr>
          <w:rFonts w:ascii="Courier New" w:hAnsi="Courier New" w:cs="Courier New"/>
          <w:szCs w:val="24"/>
        </w:rPr>
        <w:lastRenderedPageBreak/>
        <w:t xml:space="preserve">internacional constituida en </w:t>
      </w:r>
      <w:r w:rsidR="005C7F19" w:rsidRPr="00190496">
        <w:rPr>
          <w:rFonts w:ascii="Courier New" w:hAnsi="Courier New" w:cs="Courier New"/>
          <w:szCs w:val="24"/>
        </w:rPr>
        <w:t>Chile</w:t>
      </w:r>
      <w:r w:rsidRPr="00190496">
        <w:rPr>
          <w:rFonts w:ascii="Courier New" w:hAnsi="Courier New" w:cs="Courier New"/>
          <w:szCs w:val="24"/>
        </w:rPr>
        <w:t xml:space="preserve"> se realizó de conformidad </w:t>
      </w:r>
      <w:r w:rsidR="007B2A7B" w:rsidRPr="00190496">
        <w:rPr>
          <w:rFonts w:ascii="Courier New" w:hAnsi="Courier New" w:cs="Courier New"/>
          <w:szCs w:val="24"/>
        </w:rPr>
        <w:t>con el</w:t>
      </w:r>
      <w:r w:rsidRPr="00190496">
        <w:rPr>
          <w:rFonts w:ascii="Courier New" w:hAnsi="Courier New" w:cs="Courier New"/>
          <w:szCs w:val="24"/>
        </w:rPr>
        <w:t xml:space="preserve"> ordenamiento jurídico nacional</w:t>
      </w:r>
      <w:r w:rsidR="000B69E5" w:rsidRPr="00190496">
        <w:t xml:space="preserve"> </w:t>
      </w:r>
      <w:r w:rsidR="000B69E5" w:rsidRPr="00190496">
        <w:rPr>
          <w:rFonts w:ascii="Courier New" w:hAnsi="Courier New" w:cs="Courier New"/>
          <w:szCs w:val="24"/>
        </w:rPr>
        <w:t xml:space="preserve">y </w:t>
      </w:r>
      <w:r w:rsidR="00AD2B08" w:rsidRPr="00190496">
        <w:rPr>
          <w:rFonts w:ascii="Courier New" w:hAnsi="Courier New" w:cs="Courier New"/>
          <w:szCs w:val="24"/>
        </w:rPr>
        <w:t xml:space="preserve">con </w:t>
      </w:r>
      <w:r w:rsidR="000B69E5" w:rsidRPr="00190496">
        <w:rPr>
          <w:rFonts w:ascii="Courier New" w:hAnsi="Courier New" w:cs="Courier New"/>
          <w:szCs w:val="24"/>
        </w:rPr>
        <w:t>lo establecido en el Convenio</w:t>
      </w:r>
      <w:r w:rsidRPr="00190496">
        <w:rPr>
          <w:rFonts w:ascii="Courier New" w:hAnsi="Courier New" w:cs="Courier New"/>
          <w:szCs w:val="24"/>
        </w:rPr>
        <w:t>.</w:t>
      </w:r>
    </w:p>
    <w:p w14:paraId="6EE3F084" w14:textId="77777777" w:rsidR="00840DCF" w:rsidRPr="00933EEA" w:rsidRDefault="00840DCF" w:rsidP="00753B2B">
      <w:pPr>
        <w:spacing w:line="360" w:lineRule="auto"/>
        <w:ind w:firstLine="1134"/>
        <w:jc w:val="both"/>
        <w:rPr>
          <w:rFonts w:ascii="Courier New" w:hAnsi="Courier New" w:cs="Courier New"/>
          <w:szCs w:val="24"/>
        </w:rPr>
      </w:pPr>
    </w:p>
    <w:p w14:paraId="44692A8C" w14:textId="7A8B31F3" w:rsidR="00FC2FA0" w:rsidRPr="00934841" w:rsidRDefault="00FC2FA0" w:rsidP="00FC2FA0">
      <w:pPr>
        <w:spacing w:line="360" w:lineRule="auto"/>
        <w:ind w:firstLine="1134"/>
        <w:jc w:val="both"/>
        <w:rPr>
          <w:rFonts w:ascii="Courier New" w:hAnsi="Courier New" w:cs="Courier New"/>
          <w:szCs w:val="24"/>
        </w:rPr>
      </w:pPr>
      <w:r w:rsidRPr="00934841">
        <w:rPr>
          <w:rFonts w:ascii="Courier New" w:hAnsi="Courier New" w:cs="Courier New"/>
          <w:szCs w:val="24"/>
        </w:rPr>
        <w:t xml:space="preserve">La autoridad competente del Estado de </w:t>
      </w:r>
      <w:r w:rsidRPr="00000A0A">
        <w:rPr>
          <w:rFonts w:ascii="Courier New" w:hAnsi="Courier New" w:cs="Courier New"/>
          <w:szCs w:val="24"/>
        </w:rPr>
        <w:t xml:space="preserve">recepción que patrocinó al o </w:t>
      </w:r>
      <w:r w:rsidR="004E68CC" w:rsidRPr="00000A0A">
        <w:rPr>
          <w:rFonts w:ascii="Courier New" w:hAnsi="Courier New" w:cs="Courier New"/>
          <w:szCs w:val="24"/>
        </w:rPr>
        <w:t xml:space="preserve">a </w:t>
      </w:r>
      <w:r w:rsidRPr="00000A0A">
        <w:rPr>
          <w:rFonts w:ascii="Courier New" w:hAnsi="Courier New" w:cs="Courier New"/>
          <w:szCs w:val="24"/>
        </w:rPr>
        <w:t>los adoptantes será</w:t>
      </w:r>
      <w:r w:rsidRPr="00934841">
        <w:rPr>
          <w:rFonts w:ascii="Courier New" w:hAnsi="Courier New" w:cs="Courier New"/>
          <w:szCs w:val="24"/>
        </w:rPr>
        <w:t xml:space="preserve"> responsable del acompañamiento del proceso de adaptación del niño, niña o adolescente y, en su caso, del reconocimiento o legalización de la adopción en el Estado de residencia de el o los adoptantes. Asimismo, deberá remitir al Servicio un informe de seguimiento anual en relación con el adoptado por </w:t>
      </w:r>
      <w:r w:rsidR="00477B1D" w:rsidRPr="00934841">
        <w:rPr>
          <w:rFonts w:ascii="Courier New" w:hAnsi="Courier New" w:cs="Courier New"/>
          <w:szCs w:val="24"/>
        </w:rPr>
        <w:t xml:space="preserve">el </w:t>
      </w:r>
      <w:r w:rsidRPr="00934841">
        <w:rPr>
          <w:rFonts w:ascii="Courier New" w:hAnsi="Courier New" w:cs="Courier New"/>
          <w:szCs w:val="24"/>
        </w:rPr>
        <w:t xml:space="preserve">plazo de cuatro años, contado desde la dictación de la sentencia definitiva que declara la adopción a la autoridad competente de dicho Estado. </w:t>
      </w:r>
    </w:p>
    <w:p w14:paraId="119215E1" w14:textId="77777777" w:rsidR="00FC2FA0" w:rsidRPr="00FC2FA0" w:rsidRDefault="00FC2FA0" w:rsidP="00FC2FA0">
      <w:pPr>
        <w:spacing w:line="360" w:lineRule="auto"/>
        <w:ind w:firstLine="1134"/>
        <w:jc w:val="both"/>
        <w:rPr>
          <w:rFonts w:ascii="Courier New" w:hAnsi="Courier New" w:cs="Courier New"/>
          <w:szCs w:val="24"/>
          <w:highlight w:val="yellow"/>
        </w:rPr>
      </w:pPr>
    </w:p>
    <w:p w14:paraId="398EF5E9" w14:textId="0C95B271" w:rsidR="00753B2B" w:rsidRPr="00933EEA" w:rsidRDefault="00FC2FA0" w:rsidP="00FC2FA0">
      <w:pPr>
        <w:spacing w:line="360" w:lineRule="auto"/>
        <w:ind w:firstLine="1134"/>
        <w:jc w:val="both"/>
        <w:rPr>
          <w:rFonts w:ascii="Courier New" w:hAnsi="Courier New" w:cs="Courier New"/>
          <w:szCs w:val="24"/>
        </w:rPr>
      </w:pPr>
      <w:r w:rsidRPr="00934841">
        <w:rPr>
          <w:rFonts w:ascii="Courier New" w:hAnsi="Courier New" w:cs="Courier New"/>
          <w:szCs w:val="24"/>
        </w:rPr>
        <w:tab/>
        <w:t xml:space="preserve">En caso de que se hayan regulado contactos post adoptivos, de conformidad al Párrafo 3º del Título III, el informe </w:t>
      </w:r>
      <w:r w:rsidR="00684884" w:rsidRPr="00934841">
        <w:rPr>
          <w:rFonts w:ascii="Courier New" w:hAnsi="Courier New" w:cs="Courier New"/>
          <w:szCs w:val="24"/>
        </w:rPr>
        <w:t xml:space="preserve">a que se refiere el inciso anterior </w:t>
      </w:r>
      <w:r w:rsidRPr="00934841">
        <w:rPr>
          <w:rFonts w:ascii="Courier New" w:hAnsi="Courier New" w:cs="Courier New"/>
          <w:szCs w:val="24"/>
        </w:rPr>
        <w:t>deberá contener antecedentes relativos al cumplimiento y ejecución de dichos contactos.</w:t>
      </w:r>
    </w:p>
    <w:p w14:paraId="3C7CAC29" w14:textId="77777777" w:rsidR="00753B2B" w:rsidRPr="00933EEA" w:rsidRDefault="00753B2B" w:rsidP="00753B2B">
      <w:pPr>
        <w:spacing w:line="360" w:lineRule="auto"/>
        <w:ind w:firstLine="1134"/>
        <w:jc w:val="both"/>
        <w:rPr>
          <w:rFonts w:ascii="Courier New" w:hAnsi="Courier New" w:cs="Courier New"/>
          <w:szCs w:val="24"/>
        </w:rPr>
      </w:pPr>
    </w:p>
    <w:p w14:paraId="15E5636F" w14:textId="77777777" w:rsidR="00840DCF" w:rsidRPr="00933EEA" w:rsidRDefault="00840DCF" w:rsidP="00753B2B">
      <w:pPr>
        <w:spacing w:line="360" w:lineRule="auto"/>
        <w:ind w:firstLine="1134"/>
        <w:jc w:val="both"/>
        <w:rPr>
          <w:rFonts w:ascii="Courier New" w:hAnsi="Courier New" w:cs="Courier New"/>
          <w:szCs w:val="24"/>
        </w:rPr>
      </w:pPr>
    </w:p>
    <w:p w14:paraId="1C245831" w14:textId="69A974C0" w:rsidR="00753B2B" w:rsidRPr="00933EEA" w:rsidRDefault="00753B2B" w:rsidP="00753B2B">
      <w:pPr>
        <w:spacing w:line="360" w:lineRule="auto"/>
        <w:ind w:firstLine="1134"/>
        <w:jc w:val="both"/>
        <w:rPr>
          <w:rFonts w:ascii="Courier New" w:hAnsi="Courier New" w:cs="Courier New"/>
          <w:szCs w:val="24"/>
        </w:rPr>
      </w:pPr>
      <w:r w:rsidRPr="00934841">
        <w:rPr>
          <w:rFonts w:ascii="Courier New" w:hAnsi="Courier New" w:cs="Courier New"/>
          <w:szCs w:val="24"/>
        </w:rPr>
        <w:t xml:space="preserve">Artículo </w:t>
      </w:r>
      <w:r w:rsidR="001F3EC7" w:rsidRPr="00934841">
        <w:rPr>
          <w:rFonts w:ascii="Courier New" w:hAnsi="Courier New" w:cs="Courier New"/>
          <w:szCs w:val="24"/>
        </w:rPr>
        <w:t>61</w:t>
      </w:r>
      <w:r w:rsidRPr="00934841">
        <w:rPr>
          <w:rFonts w:ascii="Courier New" w:hAnsi="Courier New" w:cs="Courier New"/>
          <w:szCs w:val="24"/>
        </w:rPr>
        <w:t>.-</w:t>
      </w:r>
      <w:r w:rsidRPr="00933EEA">
        <w:rPr>
          <w:rFonts w:ascii="Courier New" w:hAnsi="Courier New" w:cs="Courier New"/>
          <w:szCs w:val="24"/>
        </w:rPr>
        <w:t xml:space="preserve"> De los efectos de la adopción y su nulidad. Los efectos de la adopción y su nulidad serán regulados de conformidad a lo establecido en </w:t>
      </w:r>
      <w:r w:rsidRPr="00934841">
        <w:rPr>
          <w:rFonts w:ascii="Courier New" w:hAnsi="Courier New" w:cs="Courier New"/>
          <w:szCs w:val="24"/>
        </w:rPr>
        <w:t xml:space="preserve">los </w:t>
      </w:r>
      <w:r w:rsidR="00D6580D" w:rsidRPr="00934841">
        <w:rPr>
          <w:rFonts w:ascii="Courier New" w:hAnsi="Courier New" w:cs="Courier New"/>
          <w:szCs w:val="24"/>
        </w:rPr>
        <w:t>artículos 44, 45 y 46</w:t>
      </w:r>
      <w:r w:rsidRPr="00934841">
        <w:rPr>
          <w:rFonts w:ascii="Courier New" w:hAnsi="Courier New" w:cs="Courier New"/>
          <w:szCs w:val="24"/>
        </w:rPr>
        <w:t>.</w:t>
      </w:r>
    </w:p>
    <w:p w14:paraId="3958127D" w14:textId="77777777" w:rsidR="00840DCF" w:rsidRPr="00933EEA" w:rsidRDefault="00840DCF" w:rsidP="00753B2B">
      <w:pPr>
        <w:spacing w:line="360" w:lineRule="auto"/>
        <w:ind w:firstLine="1134"/>
        <w:jc w:val="both"/>
        <w:rPr>
          <w:rFonts w:ascii="Courier New" w:hAnsi="Courier New" w:cs="Courier New"/>
          <w:szCs w:val="24"/>
        </w:rPr>
      </w:pPr>
    </w:p>
    <w:p w14:paraId="02CA1237" w14:textId="77777777" w:rsidR="00C03F18" w:rsidRPr="00933EEA" w:rsidRDefault="00C03F18" w:rsidP="00753B2B">
      <w:pPr>
        <w:spacing w:line="360" w:lineRule="auto"/>
        <w:ind w:firstLine="1134"/>
        <w:jc w:val="both"/>
        <w:rPr>
          <w:rFonts w:ascii="Courier New" w:hAnsi="Courier New" w:cs="Courier New"/>
          <w:szCs w:val="24"/>
        </w:rPr>
      </w:pPr>
    </w:p>
    <w:p w14:paraId="1D29826D"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Párrafo 3°</w:t>
      </w:r>
    </w:p>
    <w:p w14:paraId="5C7D5D26"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Adopción de niños, niñas o adolescentes residentes en el extranjero por personas residentes en Chile</w:t>
      </w:r>
    </w:p>
    <w:p w14:paraId="506B6B92" w14:textId="77777777" w:rsidR="00753B2B" w:rsidRPr="00933EEA" w:rsidRDefault="00753B2B" w:rsidP="00753B2B">
      <w:pPr>
        <w:spacing w:line="360" w:lineRule="auto"/>
        <w:ind w:firstLine="1134"/>
        <w:jc w:val="both"/>
        <w:rPr>
          <w:rFonts w:ascii="Courier New" w:hAnsi="Courier New" w:cs="Courier New"/>
          <w:szCs w:val="24"/>
        </w:rPr>
      </w:pPr>
    </w:p>
    <w:p w14:paraId="42643B51" w14:textId="0893CA0F" w:rsidR="00840DCF" w:rsidRPr="00933EEA" w:rsidRDefault="000B4E29" w:rsidP="00566C8E">
      <w:pPr>
        <w:spacing w:line="360" w:lineRule="auto"/>
        <w:ind w:firstLine="1134"/>
        <w:jc w:val="both"/>
        <w:rPr>
          <w:rFonts w:ascii="Courier New" w:hAnsi="Courier New" w:cs="Courier New"/>
          <w:szCs w:val="24"/>
        </w:rPr>
      </w:pPr>
      <w:r w:rsidRPr="00934841">
        <w:rPr>
          <w:rFonts w:ascii="Courier New" w:hAnsi="Courier New" w:cs="Courier New"/>
          <w:szCs w:val="24"/>
        </w:rPr>
        <w:t xml:space="preserve">Artículo 62.- Solicitud de adopción de un niño, niña o adolescente extranjero residente en Estados parte del Convenio. Las personas con residencia en Chile que deseen adoptar a un niño, niña o adolescente extranjero, residente en algún Estado parte del Convenio, deberán presentar su solicitud ante el Servicio con el objeto de que se evalúen sus condiciones generales para la adopción y se les proporcione orientación y apoyo respecto de la legislación de dicho Estado, </w:t>
      </w:r>
      <w:r w:rsidR="00732363" w:rsidRPr="00934841">
        <w:rPr>
          <w:rFonts w:ascii="Courier New" w:hAnsi="Courier New" w:cs="Courier New"/>
          <w:szCs w:val="24"/>
        </w:rPr>
        <w:t xml:space="preserve">y cumplir </w:t>
      </w:r>
      <w:r w:rsidRPr="00934841">
        <w:rPr>
          <w:rFonts w:ascii="Courier New" w:hAnsi="Courier New" w:cs="Courier New"/>
          <w:szCs w:val="24"/>
        </w:rPr>
        <w:t>las demás disposiciones del Convenio.</w:t>
      </w:r>
    </w:p>
    <w:p w14:paraId="1A447722" w14:textId="77777777" w:rsidR="00566C8E" w:rsidRPr="00933EEA" w:rsidRDefault="00566C8E" w:rsidP="00753B2B">
      <w:pPr>
        <w:spacing w:line="360" w:lineRule="auto"/>
        <w:ind w:firstLine="1134"/>
        <w:jc w:val="both"/>
        <w:rPr>
          <w:rFonts w:ascii="Courier New" w:hAnsi="Courier New" w:cs="Courier New"/>
          <w:szCs w:val="24"/>
        </w:rPr>
      </w:pPr>
    </w:p>
    <w:p w14:paraId="4F9B0B9F" w14:textId="77777777" w:rsidR="00DA33E9" w:rsidRPr="00933EEA" w:rsidRDefault="00DA33E9" w:rsidP="00753B2B">
      <w:pPr>
        <w:spacing w:line="360" w:lineRule="auto"/>
        <w:ind w:firstLine="1134"/>
        <w:jc w:val="both"/>
        <w:rPr>
          <w:rFonts w:ascii="Courier New" w:hAnsi="Courier New" w:cs="Courier New"/>
          <w:szCs w:val="24"/>
        </w:rPr>
      </w:pPr>
    </w:p>
    <w:p w14:paraId="0A19BC6A" w14:textId="04375471"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Pr="00934841">
        <w:rPr>
          <w:rFonts w:ascii="Courier New" w:hAnsi="Courier New" w:cs="Courier New"/>
          <w:szCs w:val="24"/>
        </w:rPr>
        <w:t>6</w:t>
      </w:r>
      <w:r w:rsidR="00246680" w:rsidRPr="00934841">
        <w:rPr>
          <w:rFonts w:ascii="Courier New" w:hAnsi="Courier New" w:cs="Courier New"/>
          <w:szCs w:val="24"/>
        </w:rPr>
        <w:t>3</w:t>
      </w:r>
      <w:r w:rsidRPr="00934841">
        <w:rPr>
          <w:rFonts w:ascii="Courier New" w:hAnsi="Courier New" w:cs="Courier New"/>
          <w:szCs w:val="24"/>
        </w:rPr>
        <w:t>.</w:t>
      </w:r>
      <w:r w:rsidRPr="00933EEA">
        <w:rPr>
          <w:rFonts w:ascii="Courier New" w:hAnsi="Courier New" w:cs="Courier New"/>
          <w:szCs w:val="24"/>
        </w:rPr>
        <w:t xml:space="preserve">- Autorización para el traslado del niño, niña o adolescente e inscripción de la adopción. Con el mérito del certificado previsto en el artículo 23 del Convenio, emitido por la autoridad competente del Estado de origen que acredita la conformidad del procedimiento de adopción con las disposiciones del referido instrumento, el Servicio autorizará el traslado a Chile del niño, niña o adolescente de quien se trate. Una vez llegado el adoptado, con el mérito de dicho certificado, así </w:t>
      </w:r>
      <w:r w:rsidRPr="00C411B4">
        <w:rPr>
          <w:rFonts w:ascii="Courier New" w:hAnsi="Courier New" w:cs="Courier New"/>
          <w:szCs w:val="24"/>
        </w:rPr>
        <w:t>como de la sentencia firme y ejecutoriada que haya otorgado la adopción en el Estado de origen, el Servicio solicitará al Registro Civil que practique la inscripción de nacimiento del niño, niña o adolescente como hijo del o los adoptantes</w:t>
      </w:r>
      <w:r w:rsidR="00256ABB" w:rsidRPr="00C411B4">
        <w:rPr>
          <w:rFonts w:ascii="Courier New" w:hAnsi="Courier New" w:cs="Courier New"/>
          <w:szCs w:val="24"/>
        </w:rPr>
        <w:t xml:space="preserve">, </w:t>
      </w:r>
      <w:r w:rsidR="003C222B" w:rsidRPr="00C411B4">
        <w:rPr>
          <w:rFonts w:ascii="Courier New" w:hAnsi="Courier New" w:cs="Courier New"/>
          <w:szCs w:val="24"/>
        </w:rPr>
        <w:t xml:space="preserve">y será </w:t>
      </w:r>
      <w:r w:rsidR="00256ABB" w:rsidRPr="00C411B4">
        <w:rPr>
          <w:rFonts w:ascii="Courier New" w:hAnsi="Courier New" w:cs="Courier New"/>
          <w:szCs w:val="24"/>
        </w:rPr>
        <w:t>vinculante para dicho Servicio la inscripción referida</w:t>
      </w:r>
      <w:r w:rsidRPr="00C411B4">
        <w:rPr>
          <w:rFonts w:ascii="Courier New" w:hAnsi="Courier New" w:cs="Courier New"/>
          <w:szCs w:val="24"/>
        </w:rPr>
        <w:t>.</w:t>
      </w:r>
    </w:p>
    <w:p w14:paraId="185DE655" w14:textId="77777777" w:rsidR="00753B2B" w:rsidRPr="00933EEA" w:rsidRDefault="00753B2B" w:rsidP="00753B2B">
      <w:pPr>
        <w:spacing w:line="360" w:lineRule="auto"/>
        <w:ind w:firstLine="1134"/>
        <w:jc w:val="both"/>
        <w:rPr>
          <w:rFonts w:ascii="Courier New" w:hAnsi="Courier New" w:cs="Courier New"/>
          <w:szCs w:val="24"/>
        </w:rPr>
      </w:pPr>
    </w:p>
    <w:p w14:paraId="655A0AB7" w14:textId="77777777" w:rsidR="00840DCF" w:rsidRPr="00933EEA" w:rsidRDefault="00840DCF" w:rsidP="00753B2B">
      <w:pPr>
        <w:spacing w:line="360" w:lineRule="auto"/>
        <w:ind w:firstLine="1134"/>
        <w:jc w:val="both"/>
        <w:rPr>
          <w:rFonts w:ascii="Courier New" w:hAnsi="Courier New" w:cs="Courier New"/>
          <w:szCs w:val="24"/>
        </w:rPr>
      </w:pPr>
    </w:p>
    <w:p w14:paraId="0D62D67A" w14:textId="2A1EDC5E" w:rsidR="00316F25" w:rsidRPr="0009089A" w:rsidRDefault="00316F25" w:rsidP="00316F25">
      <w:pPr>
        <w:spacing w:line="360" w:lineRule="auto"/>
        <w:ind w:firstLine="1134"/>
        <w:jc w:val="both"/>
        <w:rPr>
          <w:rFonts w:ascii="Courier New" w:hAnsi="Courier New" w:cs="Courier New"/>
          <w:szCs w:val="24"/>
        </w:rPr>
      </w:pPr>
      <w:r w:rsidRPr="0009089A">
        <w:rPr>
          <w:rFonts w:ascii="Courier New" w:hAnsi="Courier New" w:cs="Courier New"/>
          <w:szCs w:val="24"/>
        </w:rPr>
        <w:lastRenderedPageBreak/>
        <w:t>Artículo 64.- Efectos de la adopción de niños, niñas o adolescentes extranjeros, residentes en Estados parte del Convenio. Respecto de la adopción de niños, niñas o adolescentes extranjeros, residentes en Estados parte del Convenio, se aplicará, en lo pertinente, lo previsto en los artículos 43, 44 y 45.</w:t>
      </w:r>
    </w:p>
    <w:p w14:paraId="23CABF58" w14:textId="77777777" w:rsidR="00316F25" w:rsidRPr="00316F25" w:rsidRDefault="00316F25" w:rsidP="00316F25">
      <w:pPr>
        <w:spacing w:line="360" w:lineRule="auto"/>
        <w:ind w:firstLine="1134"/>
        <w:jc w:val="both"/>
        <w:rPr>
          <w:rFonts w:ascii="Courier New" w:hAnsi="Courier New" w:cs="Courier New"/>
          <w:szCs w:val="24"/>
          <w:highlight w:val="yellow"/>
        </w:rPr>
      </w:pPr>
    </w:p>
    <w:p w14:paraId="28D6FCD6" w14:textId="341B4F36" w:rsidR="00753B2B" w:rsidRPr="00933EEA" w:rsidRDefault="00316F25" w:rsidP="00316F25">
      <w:pPr>
        <w:spacing w:line="360" w:lineRule="auto"/>
        <w:ind w:firstLine="1134"/>
        <w:jc w:val="both"/>
        <w:rPr>
          <w:rFonts w:ascii="Courier New" w:hAnsi="Courier New" w:cs="Courier New"/>
          <w:szCs w:val="24"/>
        </w:rPr>
      </w:pPr>
      <w:r w:rsidRPr="00742BD9">
        <w:rPr>
          <w:rFonts w:ascii="Courier New" w:hAnsi="Courier New" w:cs="Courier New"/>
          <w:szCs w:val="24"/>
        </w:rPr>
        <w:tab/>
        <w:t>En caso de que el o los adoptantes sean chilenos, el niño, niña o adolescente podrá adquirir la nacionalidad chilena, de conformidad con el artículo 10 de la Constitución Política de la República y las demás normas que resulten aplicables.</w:t>
      </w:r>
    </w:p>
    <w:p w14:paraId="5AAE63F3" w14:textId="77777777" w:rsidR="00840DCF" w:rsidRPr="00933EEA" w:rsidRDefault="00840DCF" w:rsidP="00753B2B">
      <w:pPr>
        <w:spacing w:line="360" w:lineRule="auto"/>
        <w:ind w:firstLine="1134"/>
        <w:jc w:val="both"/>
        <w:rPr>
          <w:rFonts w:ascii="Courier New" w:hAnsi="Courier New" w:cs="Courier New"/>
          <w:szCs w:val="24"/>
        </w:rPr>
      </w:pPr>
    </w:p>
    <w:p w14:paraId="6F3D42AE" w14:textId="519E82F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En caso de tratarse de solicitantes extranjeros con residencia </w:t>
      </w:r>
      <w:r w:rsidR="009A7777" w:rsidRPr="00742BD9">
        <w:rPr>
          <w:rFonts w:ascii="Courier New" w:hAnsi="Courier New" w:cs="Courier New"/>
          <w:szCs w:val="24"/>
        </w:rPr>
        <w:t xml:space="preserve">definitiva </w:t>
      </w:r>
      <w:r w:rsidRPr="00742BD9">
        <w:rPr>
          <w:rFonts w:ascii="Courier New" w:hAnsi="Courier New" w:cs="Courier New"/>
          <w:szCs w:val="24"/>
        </w:rPr>
        <w:t>en</w:t>
      </w:r>
      <w:r w:rsidRPr="00933EEA">
        <w:rPr>
          <w:rFonts w:ascii="Courier New" w:hAnsi="Courier New" w:cs="Courier New"/>
          <w:szCs w:val="24"/>
        </w:rPr>
        <w:t xml:space="preserve"> Chile, el Servicio tendrá que verificar, previamente al acuerdo mencionado en el artículo 17 del Convenio, que el niño, niña o adolescente podrá adquirir la nacionalidad de al menos uno de los adoptantes.</w:t>
      </w:r>
    </w:p>
    <w:p w14:paraId="1C341283" w14:textId="77777777" w:rsidR="00753B2B" w:rsidRPr="00933EEA" w:rsidRDefault="00753B2B" w:rsidP="00753B2B">
      <w:pPr>
        <w:spacing w:line="360" w:lineRule="auto"/>
        <w:ind w:firstLine="1134"/>
        <w:jc w:val="both"/>
        <w:rPr>
          <w:rFonts w:ascii="Courier New" w:hAnsi="Courier New" w:cs="Courier New"/>
          <w:szCs w:val="24"/>
        </w:rPr>
      </w:pPr>
    </w:p>
    <w:p w14:paraId="14B6E477" w14:textId="77777777" w:rsidR="00840DCF" w:rsidRPr="00933EEA" w:rsidRDefault="00840DCF" w:rsidP="00753B2B">
      <w:pPr>
        <w:spacing w:line="360" w:lineRule="auto"/>
        <w:ind w:firstLine="1134"/>
        <w:jc w:val="both"/>
        <w:rPr>
          <w:rFonts w:ascii="Courier New" w:hAnsi="Courier New" w:cs="Courier New"/>
          <w:szCs w:val="24"/>
        </w:rPr>
      </w:pPr>
    </w:p>
    <w:p w14:paraId="47675789" w14:textId="4A997C32" w:rsidR="00DA33E9" w:rsidRPr="00933EEA" w:rsidRDefault="000E7265" w:rsidP="00DA33E9">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Pr="00742BD9">
        <w:rPr>
          <w:rFonts w:ascii="Courier New" w:hAnsi="Courier New" w:cs="Courier New"/>
          <w:szCs w:val="24"/>
        </w:rPr>
        <w:t>6</w:t>
      </w:r>
      <w:r w:rsidR="00986415" w:rsidRPr="00742BD9">
        <w:rPr>
          <w:rFonts w:ascii="Courier New" w:hAnsi="Courier New" w:cs="Courier New"/>
          <w:szCs w:val="24"/>
        </w:rPr>
        <w:t>5</w:t>
      </w:r>
      <w:r w:rsidR="00DA33E9" w:rsidRPr="00742BD9">
        <w:rPr>
          <w:rFonts w:ascii="Courier New" w:hAnsi="Courier New" w:cs="Courier New"/>
          <w:szCs w:val="24"/>
        </w:rPr>
        <w:t>.</w:t>
      </w:r>
      <w:r w:rsidR="00DA33E9" w:rsidRPr="00933EEA">
        <w:rPr>
          <w:rFonts w:ascii="Courier New" w:hAnsi="Courier New" w:cs="Courier New"/>
          <w:szCs w:val="24"/>
        </w:rPr>
        <w:t xml:space="preserve">- Trámites </w:t>
      </w:r>
      <w:proofErr w:type="spellStart"/>
      <w:r w:rsidR="00DA33E9" w:rsidRPr="00933EEA">
        <w:rPr>
          <w:rFonts w:ascii="Courier New" w:hAnsi="Courier New" w:cs="Courier New"/>
          <w:szCs w:val="24"/>
        </w:rPr>
        <w:t>postadoptivos</w:t>
      </w:r>
      <w:proofErr w:type="spellEnd"/>
      <w:r w:rsidR="00DA33E9" w:rsidRPr="00933EEA">
        <w:rPr>
          <w:rFonts w:ascii="Courier New" w:hAnsi="Courier New" w:cs="Courier New"/>
          <w:szCs w:val="24"/>
        </w:rPr>
        <w:t xml:space="preserve">. El o los adoptantes deberán cumplir con los trámites </w:t>
      </w:r>
      <w:proofErr w:type="spellStart"/>
      <w:r w:rsidR="00DA33E9" w:rsidRPr="00933EEA">
        <w:rPr>
          <w:rFonts w:ascii="Courier New" w:hAnsi="Courier New" w:cs="Courier New"/>
          <w:szCs w:val="24"/>
        </w:rPr>
        <w:t>postadoptivos</w:t>
      </w:r>
      <w:proofErr w:type="spellEnd"/>
      <w:r w:rsidR="00DA33E9" w:rsidRPr="00933EEA">
        <w:rPr>
          <w:rFonts w:ascii="Courier New" w:hAnsi="Courier New" w:cs="Courier New"/>
          <w:szCs w:val="24"/>
        </w:rPr>
        <w:t xml:space="preserve"> previstos por la legislación del Estado de origen. Serán asesorados para ello por el Servicio.</w:t>
      </w:r>
    </w:p>
    <w:p w14:paraId="62960659" w14:textId="77777777" w:rsidR="00DA33E9" w:rsidRPr="00933EEA" w:rsidRDefault="00DA33E9" w:rsidP="00DA33E9">
      <w:pPr>
        <w:spacing w:line="360" w:lineRule="auto"/>
        <w:ind w:firstLine="1134"/>
        <w:jc w:val="both"/>
        <w:rPr>
          <w:rFonts w:ascii="Courier New" w:hAnsi="Courier New" w:cs="Courier New"/>
          <w:szCs w:val="24"/>
        </w:rPr>
      </w:pPr>
    </w:p>
    <w:p w14:paraId="307E6D88" w14:textId="77777777" w:rsidR="00DA33E9" w:rsidRPr="00933EEA" w:rsidRDefault="00DA33E9" w:rsidP="00DA33E9">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Asimismo, deberán facilitar la información, documentación, entrevistas y visitas domiciliarias que se requieran para la emisión de los informes de seguimiento </w:t>
      </w:r>
      <w:proofErr w:type="spellStart"/>
      <w:r w:rsidRPr="00933EEA">
        <w:rPr>
          <w:rFonts w:ascii="Courier New" w:hAnsi="Courier New" w:cs="Courier New"/>
          <w:szCs w:val="24"/>
        </w:rPr>
        <w:t>postadoptivo</w:t>
      </w:r>
      <w:proofErr w:type="spellEnd"/>
      <w:r w:rsidRPr="00933EEA">
        <w:rPr>
          <w:rFonts w:ascii="Courier New" w:hAnsi="Courier New" w:cs="Courier New"/>
          <w:szCs w:val="24"/>
        </w:rPr>
        <w:t xml:space="preserve"> exigidos por el Estado de </w:t>
      </w:r>
      <w:r w:rsidRPr="00933EEA">
        <w:rPr>
          <w:rFonts w:ascii="Courier New" w:hAnsi="Courier New" w:cs="Courier New"/>
          <w:szCs w:val="24"/>
        </w:rPr>
        <w:lastRenderedPageBreak/>
        <w:t>origen, antecedentes que deberán ponerse en conocimiento del Servicio.</w:t>
      </w:r>
    </w:p>
    <w:p w14:paraId="5EE6BBD9" w14:textId="77777777" w:rsidR="00F9239B" w:rsidRPr="00933EEA" w:rsidRDefault="00F9239B" w:rsidP="00753B2B">
      <w:pPr>
        <w:spacing w:line="360" w:lineRule="auto"/>
        <w:ind w:firstLine="1134"/>
        <w:jc w:val="both"/>
        <w:rPr>
          <w:rFonts w:ascii="Courier New" w:hAnsi="Courier New" w:cs="Courier New"/>
          <w:szCs w:val="24"/>
        </w:rPr>
      </w:pPr>
    </w:p>
    <w:p w14:paraId="54C14A60" w14:textId="77777777" w:rsidR="00F9239B" w:rsidRPr="00933EEA" w:rsidRDefault="00F9239B" w:rsidP="00753B2B">
      <w:pPr>
        <w:spacing w:line="360" w:lineRule="auto"/>
        <w:ind w:firstLine="1134"/>
        <w:jc w:val="both"/>
        <w:rPr>
          <w:rFonts w:ascii="Courier New" w:hAnsi="Courier New" w:cs="Courier New"/>
          <w:szCs w:val="24"/>
        </w:rPr>
      </w:pPr>
    </w:p>
    <w:p w14:paraId="432F536A" w14:textId="77777777" w:rsidR="00D1105F" w:rsidRPr="00EA1D7A" w:rsidRDefault="00D1105F" w:rsidP="00D1105F">
      <w:pPr>
        <w:spacing w:line="360" w:lineRule="auto"/>
        <w:jc w:val="center"/>
        <w:rPr>
          <w:rFonts w:ascii="Courier New" w:hAnsi="Courier New" w:cs="Courier New"/>
          <w:szCs w:val="24"/>
        </w:rPr>
      </w:pPr>
      <w:r w:rsidRPr="00EA1D7A">
        <w:rPr>
          <w:rFonts w:ascii="Courier New" w:hAnsi="Courier New" w:cs="Courier New"/>
          <w:szCs w:val="24"/>
        </w:rPr>
        <w:t>Título V</w:t>
      </w:r>
    </w:p>
    <w:p w14:paraId="1227FF9E" w14:textId="77777777" w:rsidR="00D1105F" w:rsidRPr="00EA1D7A" w:rsidRDefault="00D1105F" w:rsidP="00D1105F">
      <w:pPr>
        <w:spacing w:line="360" w:lineRule="auto"/>
        <w:jc w:val="center"/>
        <w:rPr>
          <w:rFonts w:ascii="Courier New" w:hAnsi="Courier New" w:cs="Courier New"/>
          <w:szCs w:val="24"/>
        </w:rPr>
      </w:pPr>
      <w:r w:rsidRPr="00EA1D7A">
        <w:rPr>
          <w:rFonts w:ascii="Courier New" w:hAnsi="Courier New" w:cs="Courier New"/>
          <w:szCs w:val="24"/>
        </w:rPr>
        <w:t xml:space="preserve">Conservación de información, comunicación </w:t>
      </w:r>
    </w:p>
    <w:p w14:paraId="0648570B" w14:textId="3DE84190" w:rsidR="00753B2B" w:rsidRDefault="00D1105F" w:rsidP="00D1105F">
      <w:pPr>
        <w:spacing w:line="360" w:lineRule="auto"/>
        <w:jc w:val="center"/>
        <w:rPr>
          <w:rFonts w:ascii="Courier New" w:hAnsi="Courier New" w:cs="Courier New"/>
          <w:szCs w:val="24"/>
        </w:rPr>
      </w:pPr>
      <w:r w:rsidRPr="00EA1D7A">
        <w:rPr>
          <w:rFonts w:ascii="Courier New" w:hAnsi="Courier New" w:cs="Courier New"/>
          <w:szCs w:val="24"/>
        </w:rPr>
        <w:t>y búsqueda de orígenes</w:t>
      </w:r>
    </w:p>
    <w:p w14:paraId="62DD1BCF" w14:textId="77777777" w:rsidR="00D1105F" w:rsidRPr="00933EEA" w:rsidRDefault="00D1105F" w:rsidP="00D1105F">
      <w:pPr>
        <w:spacing w:line="360" w:lineRule="auto"/>
        <w:ind w:firstLine="1134"/>
        <w:jc w:val="both"/>
        <w:rPr>
          <w:rFonts w:ascii="Courier New" w:hAnsi="Courier New" w:cs="Courier New"/>
          <w:szCs w:val="24"/>
        </w:rPr>
      </w:pPr>
    </w:p>
    <w:p w14:paraId="4D7A63DE" w14:textId="3A4DD41F" w:rsidR="0096248C" w:rsidRPr="00EA1D7A" w:rsidRDefault="0096248C" w:rsidP="0096248C">
      <w:pPr>
        <w:spacing w:line="360" w:lineRule="auto"/>
        <w:ind w:firstLine="1134"/>
        <w:jc w:val="both"/>
        <w:rPr>
          <w:rFonts w:ascii="Courier New" w:hAnsi="Courier New" w:cs="Courier New"/>
          <w:szCs w:val="24"/>
        </w:rPr>
      </w:pPr>
      <w:r w:rsidRPr="00EA1D7A">
        <w:rPr>
          <w:rFonts w:ascii="Courier New" w:hAnsi="Courier New" w:cs="Courier New"/>
          <w:szCs w:val="24"/>
        </w:rPr>
        <w:t>Artículo 66.- Información sobre la adopción. En conformidad con lo dispuesto en el artículo 26 de la Ley de Garantías, toda persona, independiente</w:t>
      </w:r>
      <w:r w:rsidR="00CE0BD9" w:rsidRPr="00EA1D7A">
        <w:rPr>
          <w:rFonts w:ascii="Courier New" w:hAnsi="Courier New" w:cs="Courier New"/>
          <w:szCs w:val="24"/>
        </w:rPr>
        <w:t>mente</w:t>
      </w:r>
      <w:r w:rsidRPr="00EA1D7A">
        <w:rPr>
          <w:rFonts w:ascii="Courier New" w:hAnsi="Courier New" w:cs="Courier New"/>
          <w:szCs w:val="24"/>
        </w:rPr>
        <w:t xml:space="preserve"> de su edad, podrá solicitar al Registro Civil que le informe si su filiación es resultado de una adopción.</w:t>
      </w:r>
    </w:p>
    <w:p w14:paraId="6B561616" w14:textId="77777777" w:rsidR="0096248C" w:rsidRPr="0096248C" w:rsidRDefault="0096248C" w:rsidP="0096248C">
      <w:pPr>
        <w:spacing w:line="360" w:lineRule="auto"/>
        <w:ind w:firstLine="1134"/>
        <w:jc w:val="both"/>
        <w:rPr>
          <w:rFonts w:ascii="Courier New" w:hAnsi="Courier New" w:cs="Courier New"/>
          <w:szCs w:val="24"/>
          <w:highlight w:val="yellow"/>
        </w:rPr>
      </w:pPr>
    </w:p>
    <w:p w14:paraId="609A2D0C" w14:textId="222E67B3" w:rsidR="0096248C" w:rsidRPr="00EA1D7A" w:rsidRDefault="0096248C" w:rsidP="0096248C">
      <w:pPr>
        <w:spacing w:line="360" w:lineRule="auto"/>
        <w:ind w:firstLine="1134"/>
        <w:jc w:val="both"/>
        <w:rPr>
          <w:rFonts w:ascii="Courier New" w:hAnsi="Courier New" w:cs="Courier New"/>
          <w:szCs w:val="24"/>
        </w:rPr>
      </w:pPr>
      <w:r w:rsidRPr="00EA1D7A">
        <w:rPr>
          <w:rFonts w:ascii="Courier New" w:hAnsi="Courier New" w:cs="Courier New"/>
          <w:szCs w:val="24"/>
        </w:rPr>
        <w:tab/>
        <w:t>En todo caso, independiente</w:t>
      </w:r>
      <w:r w:rsidR="00450A01" w:rsidRPr="00EA1D7A">
        <w:rPr>
          <w:rFonts w:ascii="Courier New" w:hAnsi="Courier New" w:cs="Courier New"/>
          <w:szCs w:val="24"/>
        </w:rPr>
        <w:t>mente</w:t>
      </w:r>
      <w:r w:rsidRPr="00EA1D7A">
        <w:rPr>
          <w:rFonts w:ascii="Courier New" w:hAnsi="Courier New" w:cs="Courier New"/>
          <w:szCs w:val="24"/>
        </w:rPr>
        <w:t xml:space="preserve"> del resultado de esta consulta, toda persona en búsqueda de su identidad biológica podrá ser asesorada por un programa de adopción.</w:t>
      </w:r>
    </w:p>
    <w:p w14:paraId="15BF044C" w14:textId="77777777" w:rsidR="0096248C" w:rsidRPr="00EA1D7A" w:rsidRDefault="0096248C" w:rsidP="0096248C">
      <w:pPr>
        <w:spacing w:line="360" w:lineRule="auto"/>
        <w:ind w:firstLine="1134"/>
        <w:jc w:val="both"/>
        <w:rPr>
          <w:rFonts w:ascii="Courier New" w:hAnsi="Courier New" w:cs="Courier New"/>
          <w:szCs w:val="24"/>
        </w:rPr>
      </w:pPr>
    </w:p>
    <w:p w14:paraId="449A573F" w14:textId="5C149067" w:rsidR="00DA33E9" w:rsidRPr="00933EEA" w:rsidRDefault="0096248C" w:rsidP="0096248C">
      <w:pPr>
        <w:spacing w:line="360" w:lineRule="auto"/>
        <w:ind w:firstLine="1134"/>
        <w:jc w:val="both"/>
        <w:rPr>
          <w:rFonts w:ascii="Courier New" w:hAnsi="Courier New" w:cs="Courier New"/>
          <w:szCs w:val="24"/>
        </w:rPr>
      </w:pPr>
      <w:r w:rsidRPr="00EA1D7A">
        <w:rPr>
          <w:rFonts w:ascii="Courier New" w:hAnsi="Courier New" w:cs="Courier New"/>
          <w:szCs w:val="24"/>
        </w:rPr>
        <w:tab/>
        <w:t>Para los efectos de lo dispuesto en este Título, el Estado, a través del Registro Civil, garantizará la conservación de la información relativa a la identidad de la familia de origen y demás antecedentes vinculados a la adopción.</w:t>
      </w:r>
    </w:p>
    <w:p w14:paraId="7011E7E5" w14:textId="77777777" w:rsidR="00DA33E9" w:rsidRPr="00933EEA" w:rsidRDefault="00DA33E9" w:rsidP="00753B2B">
      <w:pPr>
        <w:spacing w:line="360" w:lineRule="auto"/>
        <w:ind w:firstLine="1134"/>
        <w:jc w:val="both"/>
        <w:rPr>
          <w:rFonts w:ascii="Courier New" w:hAnsi="Courier New" w:cs="Courier New"/>
          <w:szCs w:val="24"/>
        </w:rPr>
      </w:pPr>
    </w:p>
    <w:p w14:paraId="79FA3E7D" w14:textId="77777777" w:rsidR="00840DCF" w:rsidRPr="00933EEA" w:rsidRDefault="00840DCF" w:rsidP="00753B2B">
      <w:pPr>
        <w:spacing w:line="360" w:lineRule="auto"/>
        <w:ind w:firstLine="1134"/>
        <w:jc w:val="both"/>
        <w:rPr>
          <w:rFonts w:ascii="Courier New" w:hAnsi="Courier New" w:cs="Courier New"/>
          <w:szCs w:val="24"/>
        </w:rPr>
      </w:pPr>
    </w:p>
    <w:p w14:paraId="110F62B1" w14:textId="77777777" w:rsidR="0005120E" w:rsidRPr="006543E9" w:rsidRDefault="0005120E" w:rsidP="0005120E">
      <w:pPr>
        <w:spacing w:line="360" w:lineRule="auto"/>
        <w:ind w:firstLine="1134"/>
        <w:jc w:val="both"/>
        <w:rPr>
          <w:rFonts w:ascii="Courier New" w:hAnsi="Courier New" w:cs="Courier New"/>
          <w:szCs w:val="24"/>
        </w:rPr>
      </w:pPr>
      <w:r w:rsidRPr="006543E9">
        <w:rPr>
          <w:rFonts w:ascii="Courier New" w:hAnsi="Courier New" w:cs="Courier New"/>
          <w:szCs w:val="24"/>
        </w:rPr>
        <w:t xml:space="preserve">Artículo 67.- Búsqueda de orígenes. Las personas adoptadas mayores de edad y los niños, niñas y adolescentes representados legalmente, patrocinadas por un programa de adopción, podrán requerir al Registro Civil la singularización y desarchivo del o de los procesos judiciales por los cuales se constituyó su adopción. En caso de no estar </w:t>
      </w:r>
      <w:r w:rsidRPr="006543E9">
        <w:rPr>
          <w:rFonts w:ascii="Courier New" w:hAnsi="Courier New" w:cs="Courier New"/>
          <w:szCs w:val="24"/>
        </w:rPr>
        <w:lastRenderedPageBreak/>
        <w:t xml:space="preserve">disponible la representación legal respecto de niños, niñas o adolescentes adoptados, el programa de adopción solicitará al tribunal competente en asuntos de familia del domicilio del solicitante, la singularización y desarchivo de los correspondientes procesos judiciales. Esta solicitud judicial será tramitada de conformidad con las reglas establecidas en el Párrafo Tercero del Título IV de la Ley que crea los Tribunales de Familia. </w:t>
      </w:r>
    </w:p>
    <w:p w14:paraId="1649D787" w14:textId="77777777" w:rsidR="0005120E" w:rsidRPr="006543E9" w:rsidRDefault="0005120E" w:rsidP="0005120E">
      <w:pPr>
        <w:spacing w:line="360" w:lineRule="auto"/>
        <w:ind w:firstLine="1134"/>
        <w:jc w:val="both"/>
        <w:rPr>
          <w:rFonts w:ascii="Courier New" w:hAnsi="Courier New" w:cs="Courier New"/>
          <w:szCs w:val="24"/>
        </w:rPr>
      </w:pPr>
    </w:p>
    <w:p w14:paraId="29DE0480" w14:textId="2E495A7B" w:rsidR="0005120E" w:rsidRPr="006543E9" w:rsidRDefault="0005120E" w:rsidP="0005120E">
      <w:pPr>
        <w:spacing w:line="360" w:lineRule="auto"/>
        <w:ind w:firstLine="1134"/>
        <w:jc w:val="both"/>
        <w:rPr>
          <w:rFonts w:ascii="Courier New" w:hAnsi="Courier New" w:cs="Courier New"/>
          <w:szCs w:val="24"/>
        </w:rPr>
      </w:pPr>
      <w:r w:rsidRPr="006543E9">
        <w:rPr>
          <w:rFonts w:ascii="Courier New" w:hAnsi="Courier New" w:cs="Courier New"/>
          <w:szCs w:val="24"/>
        </w:rPr>
        <w:tab/>
        <w:t xml:space="preserve">El Registro Civil entregará la información señalada en el inciso anterior al programa de adopción patrocinante, el cual intermediará con el o los solicitantes de información de conformidad con lo dispuesto en el artículo 26 de la Ley de Garantías y en el artículo 25 de la Ley que crea el Servicio, </w:t>
      </w:r>
      <w:r w:rsidR="00136185" w:rsidRPr="006543E9">
        <w:rPr>
          <w:rFonts w:ascii="Courier New" w:hAnsi="Courier New" w:cs="Courier New"/>
          <w:szCs w:val="24"/>
        </w:rPr>
        <w:t xml:space="preserve">y velará </w:t>
      </w:r>
      <w:r w:rsidRPr="006543E9">
        <w:rPr>
          <w:rFonts w:ascii="Courier New" w:hAnsi="Courier New" w:cs="Courier New"/>
          <w:szCs w:val="24"/>
        </w:rPr>
        <w:t xml:space="preserve">por los derechos de todas las personas interesadas. </w:t>
      </w:r>
    </w:p>
    <w:p w14:paraId="455F6DA7" w14:textId="77777777" w:rsidR="0005120E" w:rsidRPr="006543E9" w:rsidRDefault="0005120E" w:rsidP="0005120E">
      <w:pPr>
        <w:spacing w:line="360" w:lineRule="auto"/>
        <w:ind w:firstLine="1134"/>
        <w:jc w:val="both"/>
        <w:rPr>
          <w:rFonts w:ascii="Courier New" w:hAnsi="Courier New" w:cs="Courier New"/>
          <w:szCs w:val="24"/>
        </w:rPr>
      </w:pPr>
    </w:p>
    <w:p w14:paraId="78FE809F" w14:textId="3CA29619" w:rsidR="0005120E" w:rsidRPr="006543E9" w:rsidRDefault="0005120E" w:rsidP="0005120E">
      <w:pPr>
        <w:spacing w:line="360" w:lineRule="auto"/>
        <w:ind w:firstLine="1134"/>
        <w:jc w:val="both"/>
        <w:rPr>
          <w:rFonts w:ascii="Courier New" w:hAnsi="Courier New" w:cs="Courier New"/>
          <w:szCs w:val="24"/>
        </w:rPr>
      </w:pPr>
      <w:r w:rsidRPr="006543E9">
        <w:rPr>
          <w:rFonts w:ascii="Courier New" w:hAnsi="Courier New" w:cs="Courier New"/>
          <w:szCs w:val="24"/>
        </w:rPr>
        <w:tab/>
        <w:t xml:space="preserve">El programa de adopción deberá informar a las personas que deseen adoptar, en el proceso de evaluación establecido en el artículo 34, la naturaleza de la adopción y su deber de orientar a sus hijos en el ejercicio de todos sus derechos, </w:t>
      </w:r>
      <w:r w:rsidR="00136185" w:rsidRPr="006543E9">
        <w:rPr>
          <w:rFonts w:ascii="Courier New" w:hAnsi="Courier New" w:cs="Courier New"/>
          <w:szCs w:val="24"/>
        </w:rPr>
        <w:t xml:space="preserve">incluido </w:t>
      </w:r>
      <w:r w:rsidRPr="006543E9">
        <w:rPr>
          <w:rFonts w:ascii="Courier New" w:hAnsi="Courier New" w:cs="Courier New"/>
          <w:szCs w:val="24"/>
        </w:rPr>
        <w:t xml:space="preserve">el de información sobre sus orígenes. Asimismo, la o las personas adoptantes deberán comprometerse con informar al niño, niña o adolescente que su filiación fue producto de un proceso de adopción, de acuerdo con su autonomía progresiva, en virtud del derecho de éste a conocer sus orígenes. Este compromiso deberá ser incorporado por el Servicio en el certificado de poseer las condiciones generales para la adopción del niño, niña </w:t>
      </w:r>
      <w:r w:rsidRPr="006543E9">
        <w:rPr>
          <w:rFonts w:ascii="Courier New" w:hAnsi="Courier New" w:cs="Courier New"/>
          <w:szCs w:val="24"/>
        </w:rPr>
        <w:lastRenderedPageBreak/>
        <w:t xml:space="preserve">o adolescente regulado por el artículo 35. El programa acompañará a las y los adoptantes, </w:t>
      </w:r>
      <w:r w:rsidR="00501240" w:rsidRPr="006543E9">
        <w:rPr>
          <w:rFonts w:ascii="Courier New" w:hAnsi="Courier New" w:cs="Courier New"/>
          <w:szCs w:val="24"/>
        </w:rPr>
        <w:t xml:space="preserve">y les entregará </w:t>
      </w:r>
      <w:r w:rsidRPr="006543E9">
        <w:rPr>
          <w:rFonts w:ascii="Courier New" w:hAnsi="Courier New" w:cs="Courier New"/>
          <w:szCs w:val="24"/>
        </w:rPr>
        <w:t>herramientas para ello.</w:t>
      </w:r>
    </w:p>
    <w:p w14:paraId="5699559D" w14:textId="77777777" w:rsidR="0005120E" w:rsidRPr="006543E9" w:rsidRDefault="0005120E" w:rsidP="0005120E">
      <w:pPr>
        <w:spacing w:line="360" w:lineRule="auto"/>
        <w:ind w:firstLine="1134"/>
        <w:jc w:val="both"/>
        <w:rPr>
          <w:rFonts w:ascii="Courier New" w:hAnsi="Courier New" w:cs="Courier New"/>
          <w:szCs w:val="24"/>
        </w:rPr>
      </w:pPr>
    </w:p>
    <w:p w14:paraId="537639A2" w14:textId="44650B3B" w:rsidR="0005120E" w:rsidRPr="006543E9" w:rsidRDefault="0005120E" w:rsidP="0005120E">
      <w:pPr>
        <w:spacing w:line="360" w:lineRule="auto"/>
        <w:ind w:firstLine="1134"/>
        <w:jc w:val="both"/>
        <w:rPr>
          <w:rFonts w:ascii="Courier New" w:hAnsi="Courier New" w:cs="Courier New"/>
          <w:szCs w:val="24"/>
        </w:rPr>
      </w:pPr>
      <w:r w:rsidRPr="006543E9">
        <w:rPr>
          <w:rFonts w:ascii="Courier New" w:hAnsi="Courier New" w:cs="Courier New"/>
          <w:szCs w:val="24"/>
        </w:rPr>
        <w:tab/>
      </w:r>
      <w:r w:rsidR="00A03D8E" w:rsidRPr="006543E9">
        <w:rPr>
          <w:rFonts w:ascii="Courier New" w:hAnsi="Courier New" w:cs="Courier New"/>
          <w:szCs w:val="24"/>
        </w:rPr>
        <w:t xml:space="preserve">Si se trata </w:t>
      </w:r>
      <w:r w:rsidRPr="006543E9">
        <w:rPr>
          <w:rFonts w:ascii="Courier New" w:hAnsi="Courier New" w:cs="Courier New"/>
          <w:szCs w:val="24"/>
        </w:rPr>
        <w:t>de adopciones internacionales, también podrá intervenir la autoridad competente del Estado de recepción que actuó como intermediario.</w:t>
      </w:r>
    </w:p>
    <w:p w14:paraId="798DCE45" w14:textId="77777777" w:rsidR="0005120E" w:rsidRPr="006543E9" w:rsidRDefault="0005120E" w:rsidP="0005120E">
      <w:pPr>
        <w:spacing w:line="360" w:lineRule="auto"/>
        <w:ind w:firstLine="1134"/>
        <w:jc w:val="both"/>
        <w:rPr>
          <w:rFonts w:ascii="Courier New" w:hAnsi="Courier New" w:cs="Courier New"/>
          <w:szCs w:val="24"/>
        </w:rPr>
      </w:pPr>
    </w:p>
    <w:p w14:paraId="05206104" w14:textId="502F25C6" w:rsidR="00753B2B" w:rsidRPr="00933EEA" w:rsidRDefault="0005120E" w:rsidP="0005120E">
      <w:pPr>
        <w:spacing w:line="360" w:lineRule="auto"/>
        <w:ind w:firstLine="1134"/>
        <w:jc w:val="both"/>
        <w:rPr>
          <w:rFonts w:ascii="Courier New" w:hAnsi="Courier New" w:cs="Courier New"/>
          <w:szCs w:val="24"/>
        </w:rPr>
      </w:pPr>
      <w:r w:rsidRPr="006543E9">
        <w:rPr>
          <w:rFonts w:ascii="Courier New" w:hAnsi="Courier New" w:cs="Courier New"/>
          <w:szCs w:val="24"/>
        </w:rPr>
        <w:tab/>
        <w:t>Un reglamento expedido por el Ministerio de Desarrollo Social y Familia, suscrito también por el Ministerio de Justicia y Derechos Humanos, regulará el procedimiento necesario para garantizar un debido proceso y el efectivo acceso a los antecedentes de la adopción.</w:t>
      </w:r>
    </w:p>
    <w:p w14:paraId="7364DA00" w14:textId="77777777" w:rsidR="00F9239B" w:rsidRPr="00933EEA" w:rsidRDefault="00F9239B" w:rsidP="00753B2B">
      <w:pPr>
        <w:spacing w:line="360" w:lineRule="auto"/>
        <w:ind w:firstLine="1134"/>
        <w:jc w:val="both"/>
        <w:rPr>
          <w:rFonts w:ascii="Courier New" w:hAnsi="Courier New" w:cs="Courier New"/>
          <w:szCs w:val="24"/>
        </w:rPr>
      </w:pPr>
    </w:p>
    <w:p w14:paraId="7F0C3618" w14:textId="77777777" w:rsidR="00F9239B" w:rsidRPr="00933EEA" w:rsidRDefault="00F9239B" w:rsidP="00753B2B">
      <w:pPr>
        <w:spacing w:line="360" w:lineRule="auto"/>
        <w:ind w:firstLine="1134"/>
        <w:jc w:val="both"/>
        <w:rPr>
          <w:rFonts w:ascii="Courier New" w:hAnsi="Courier New" w:cs="Courier New"/>
          <w:szCs w:val="24"/>
        </w:rPr>
      </w:pPr>
    </w:p>
    <w:p w14:paraId="12843FEA" w14:textId="4BA1DC27" w:rsidR="00753B2B" w:rsidRPr="00933EEA" w:rsidRDefault="00753B2B" w:rsidP="00840DCF">
      <w:pPr>
        <w:spacing w:line="360" w:lineRule="auto"/>
        <w:jc w:val="center"/>
        <w:rPr>
          <w:rFonts w:ascii="Courier New" w:hAnsi="Courier New" w:cs="Courier New"/>
          <w:szCs w:val="24"/>
        </w:rPr>
      </w:pPr>
      <w:r w:rsidRPr="006543E9">
        <w:rPr>
          <w:rFonts w:ascii="Courier New" w:hAnsi="Courier New" w:cs="Courier New"/>
          <w:szCs w:val="24"/>
        </w:rPr>
        <w:t>Título VI</w:t>
      </w:r>
    </w:p>
    <w:p w14:paraId="7694BDF6"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Prohibiciones y delitos</w:t>
      </w:r>
    </w:p>
    <w:p w14:paraId="43486AEC" w14:textId="77777777" w:rsidR="00753B2B" w:rsidRPr="00933EEA" w:rsidRDefault="00753B2B" w:rsidP="00840DCF">
      <w:pPr>
        <w:spacing w:line="360" w:lineRule="auto"/>
        <w:jc w:val="center"/>
        <w:rPr>
          <w:rFonts w:ascii="Courier New" w:hAnsi="Courier New" w:cs="Courier New"/>
          <w:szCs w:val="24"/>
        </w:rPr>
      </w:pPr>
    </w:p>
    <w:p w14:paraId="4C3AB095"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Párrafo 1°</w:t>
      </w:r>
    </w:p>
    <w:p w14:paraId="02951D99"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 xml:space="preserve">De las </w:t>
      </w:r>
      <w:r w:rsidR="00FB071C" w:rsidRPr="00933EEA">
        <w:rPr>
          <w:rFonts w:ascii="Courier New" w:hAnsi="Courier New" w:cs="Courier New"/>
          <w:szCs w:val="24"/>
        </w:rPr>
        <w:t>prohibiciones</w:t>
      </w:r>
    </w:p>
    <w:p w14:paraId="2D9D256A" w14:textId="77777777" w:rsidR="00753B2B" w:rsidRPr="00933EEA" w:rsidRDefault="00753B2B" w:rsidP="00753B2B">
      <w:pPr>
        <w:spacing w:line="360" w:lineRule="auto"/>
        <w:ind w:firstLine="1134"/>
        <w:jc w:val="both"/>
        <w:rPr>
          <w:rFonts w:ascii="Courier New" w:hAnsi="Courier New" w:cs="Courier New"/>
          <w:szCs w:val="24"/>
        </w:rPr>
      </w:pPr>
    </w:p>
    <w:p w14:paraId="00B11B25" w14:textId="77777777"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Artículo 6</w:t>
      </w:r>
      <w:r w:rsidR="00054356" w:rsidRPr="00933EEA">
        <w:rPr>
          <w:rFonts w:ascii="Courier New" w:hAnsi="Courier New" w:cs="Courier New"/>
          <w:szCs w:val="24"/>
        </w:rPr>
        <w:t>8</w:t>
      </w:r>
      <w:r w:rsidRPr="00933EEA">
        <w:rPr>
          <w:rFonts w:ascii="Courier New" w:hAnsi="Courier New" w:cs="Courier New"/>
          <w:szCs w:val="24"/>
        </w:rPr>
        <w:t xml:space="preserve">.- Prohibiciones. Se prohíbe: </w:t>
      </w:r>
    </w:p>
    <w:p w14:paraId="256B176F" w14:textId="77777777" w:rsidR="008B2699" w:rsidRPr="00933EEA" w:rsidRDefault="008B2699" w:rsidP="00753B2B">
      <w:pPr>
        <w:spacing w:line="360" w:lineRule="auto"/>
        <w:ind w:firstLine="1134"/>
        <w:jc w:val="both"/>
        <w:rPr>
          <w:rFonts w:ascii="Courier New" w:hAnsi="Courier New" w:cs="Courier New"/>
          <w:szCs w:val="24"/>
        </w:rPr>
      </w:pPr>
    </w:p>
    <w:p w14:paraId="186ED19F" w14:textId="173182FF" w:rsidR="00753B2B" w:rsidRPr="00933EEA" w:rsidRDefault="00C2252F" w:rsidP="006543E9">
      <w:pPr>
        <w:spacing w:line="360" w:lineRule="auto"/>
        <w:ind w:firstLine="2268"/>
        <w:jc w:val="both"/>
        <w:rPr>
          <w:rFonts w:ascii="Courier New" w:hAnsi="Courier New" w:cs="Courier New"/>
          <w:szCs w:val="24"/>
        </w:rPr>
      </w:pPr>
      <w:r w:rsidRPr="006543E9">
        <w:rPr>
          <w:rFonts w:ascii="Courier New" w:hAnsi="Courier New" w:cs="Courier New"/>
          <w:szCs w:val="24"/>
        </w:rPr>
        <w:t>a) Requerir u obtener indebidamente, para sí o para terceros, beneficios económicos, materiales o de otra índole por parte de las personas, instituciones y autoridades involucradas en el proceso de adopción.</w:t>
      </w:r>
    </w:p>
    <w:p w14:paraId="6E6C8D00" w14:textId="77777777" w:rsidR="008B2699" w:rsidRPr="00933EEA" w:rsidRDefault="008B2699" w:rsidP="006543E9">
      <w:pPr>
        <w:spacing w:line="360" w:lineRule="auto"/>
        <w:ind w:firstLine="2268"/>
        <w:jc w:val="both"/>
        <w:rPr>
          <w:rFonts w:ascii="Courier New" w:hAnsi="Courier New" w:cs="Courier New"/>
          <w:szCs w:val="24"/>
        </w:rPr>
      </w:pPr>
    </w:p>
    <w:p w14:paraId="556A1F17" w14:textId="16A59D05" w:rsidR="00753B2B" w:rsidRPr="00933EEA" w:rsidRDefault="00753B2B" w:rsidP="006543E9">
      <w:pPr>
        <w:spacing w:line="360" w:lineRule="auto"/>
        <w:ind w:firstLine="2268"/>
        <w:jc w:val="both"/>
        <w:rPr>
          <w:rFonts w:ascii="Courier New" w:hAnsi="Courier New" w:cs="Courier New"/>
          <w:szCs w:val="24"/>
        </w:rPr>
      </w:pPr>
      <w:r w:rsidRPr="00933EEA">
        <w:rPr>
          <w:rFonts w:ascii="Courier New" w:hAnsi="Courier New" w:cs="Courier New"/>
          <w:szCs w:val="24"/>
        </w:rPr>
        <w:t>b)</w:t>
      </w:r>
      <w:r w:rsidR="008B2699" w:rsidRPr="00933EEA">
        <w:rPr>
          <w:rFonts w:ascii="Courier New" w:hAnsi="Courier New" w:cs="Courier New"/>
          <w:szCs w:val="24"/>
        </w:rPr>
        <w:t xml:space="preserve"> </w:t>
      </w:r>
      <w:r w:rsidRPr="00933EEA">
        <w:rPr>
          <w:rFonts w:ascii="Courier New" w:hAnsi="Courier New" w:cs="Courier New"/>
          <w:szCs w:val="24"/>
        </w:rPr>
        <w:t xml:space="preserve">A </w:t>
      </w:r>
      <w:r w:rsidRPr="006543E9">
        <w:rPr>
          <w:rFonts w:ascii="Courier New" w:hAnsi="Courier New" w:cs="Courier New"/>
          <w:szCs w:val="24"/>
        </w:rPr>
        <w:t xml:space="preserve">los </w:t>
      </w:r>
      <w:r w:rsidR="000C20F3" w:rsidRPr="006543E9">
        <w:rPr>
          <w:rFonts w:ascii="Courier New" w:hAnsi="Courier New" w:cs="Courier New"/>
          <w:szCs w:val="24"/>
        </w:rPr>
        <w:t>progenitores</w:t>
      </w:r>
      <w:r w:rsidRPr="006543E9">
        <w:rPr>
          <w:rFonts w:ascii="Courier New" w:hAnsi="Courier New" w:cs="Courier New"/>
          <w:szCs w:val="24"/>
        </w:rPr>
        <w:t xml:space="preserve"> del</w:t>
      </w:r>
      <w:r w:rsidRPr="00933EEA">
        <w:rPr>
          <w:rFonts w:ascii="Courier New" w:hAnsi="Courier New" w:cs="Courier New"/>
          <w:szCs w:val="24"/>
        </w:rPr>
        <w:t xml:space="preserve"> niño, niña o adolescente, disponer expresamente quién adoptará a su hijo </w:t>
      </w:r>
      <w:r w:rsidR="009C3859" w:rsidRPr="00472332">
        <w:rPr>
          <w:rFonts w:ascii="Courier New" w:hAnsi="Courier New" w:cs="Courier New"/>
          <w:szCs w:val="24"/>
        </w:rPr>
        <w:t>o hija,</w:t>
      </w:r>
      <w:r w:rsidR="009C3859">
        <w:rPr>
          <w:rFonts w:ascii="Courier New" w:hAnsi="Courier New" w:cs="Courier New"/>
          <w:szCs w:val="24"/>
        </w:rPr>
        <w:t xml:space="preserve"> </w:t>
      </w:r>
      <w:r w:rsidRPr="00933EEA">
        <w:rPr>
          <w:rFonts w:ascii="Courier New" w:hAnsi="Courier New" w:cs="Courier New"/>
          <w:szCs w:val="24"/>
        </w:rPr>
        <w:t xml:space="preserve">o entregar su cuidado con fines de </w:t>
      </w:r>
      <w:r w:rsidRPr="00933EEA">
        <w:rPr>
          <w:rFonts w:ascii="Courier New" w:hAnsi="Courier New" w:cs="Courier New"/>
          <w:szCs w:val="24"/>
        </w:rPr>
        <w:lastRenderedPageBreak/>
        <w:t xml:space="preserve">adopción a terceros, </w:t>
      </w:r>
      <w:r w:rsidR="00BE77BD" w:rsidRPr="004955FD">
        <w:rPr>
          <w:rFonts w:ascii="Courier New" w:hAnsi="Courier New" w:cs="Courier New"/>
          <w:szCs w:val="24"/>
        </w:rPr>
        <w:t>mediante</w:t>
      </w:r>
      <w:r w:rsidR="00BE77BD">
        <w:rPr>
          <w:rFonts w:ascii="Courier New" w:hAnsi="Courier New" w:cs="Courier New"/>
          <w:szCs w:val="24"/>
        </w:rPr>
        <w:t xml:space="preserve"> </w:t>
      </w:r>
      <w:r w:rsidRPr="00933EEA">
        <w:rPr>
          <w:rFonts w:ascii="Courier New" w:hAnsi="Courier New" w:cs="Courier New"/>
          <w:szCs w:val="24"/>
        </w:rPr>
        <w:t xml:space="preserve">o no un avenimiento o transacción al respecto, salvo que se trate de la adopción por integración del </w:t>
      </w:r>
      <w:r w:rsidR="00ED2D0E" w:rsidRPr="004955FD">
        <w:rPr>
          <w:rFonts w:ascii="Courier New" w:hAnsi="Courier New" w:cs="Courier New"/>
          <w:szCs w:val="24"/>
        </w:rPr>
        <w:t>cónyuge, conviviente civil o conviviente de hecho</w:t>
      </w:r>
      <w:r w:rsidRPr="004955FD">
        <w:rPr>
          <w:rFonts w:ascii="Courier New" w:hAnsi="Courier New" w:cs="Courier New"/>
          <w:szCs w:val="24"/>
        </w:rPr>
        <w:t xml:space="preserve"> y se</w:t>
      </w:r>
      <w:r w:rsidRPr="00933EEA">
        <w:rPr>
          <w:rFonts w:ascii="Courier New" w:hAnsi="Courier New" w:cs="Courier New"/>
          <w:szCs w:val="24"/>
        </w:rPr>
        <w:t xml:space="preserve"> cumplan los demás requisitos que la presente ley establece.</w:t>
      </w:r>
    </w:p>
    <w:p w14:paraId="63378EBE" w14:textId="77777777" w:rsidR="008B2699" w:rsidRPr="00933EEA" w:rsidRDefault="008B2699" w:rsidP="00753B2B">
      <w:pPr>
        <w:spacing w:line="360" w:lineRule="auto"/>
        <w:ind w:firstLine="1134"/>
        <w:jc w:val="both"/>
        <w:rPr>
          <w:rFonts w:ascii="Courier New" w:hAnsi="Courier New" w:cs="Courier New"/>
          <w:szCs w:val="24"/>
        </w:rPr>
      </w:pPr>
    </w:p>
    <w:p w14:paraId="656C039C" w14:textId="77777777" w:rsidR="00753B2B" w:rsidRPr="00933EEA" w:rsidRDefault="00753B2B" w:rsidP="004955FD">
      <w:pPr>
        <w:spacing w:line="360" w:lineRule="auto"/>
        <w:ind w:firstLine="2268"/>
        <w:jc w:val="both"/>
        <w:rPr>
          <w:rFonts w:ascii="Courier New" w:hAnsi="Courier New" w:cs="Courier New"/>
          <w:szCs w:val="24"/>
        </w:rPr>
      </w:pPr>
      <w:r w:rsidRPr="00933EEA">
        <w:rPr>
          <w:rFonts w:ascii="Courier New" w:hAnsi="Courier New" w:cs="Courier New"/>
          <w:szCs w:val="24"/>
        </w:rPr>
        <w:t>c)</w:t>
      </w:r>
      <w:r w:rsidR="008B2699" w:rsidRPr="00933EEA">
        <w:rPr>
          <w:rFonts w:ascii="Courier New" w:hAnsi="Courier New" w:cs="Courier New"/>
          <w:szCs w:val="24"/>
        </w:rPr>
        <w:t xml:space="preserve"> </w:t>
      </w:r>
      <w:r w:rsidRPr="00933EEA">
        <w:rPr>
          <w:rFonts w:ascii="Courier New" w:hAnsi="Courier New" w:cs="Courier New"/>
          <w:szCs w:val="24"/>
        </w:rPr>
        <w:t>Tramitar solicitudes de adopción internacional de niños, niñas o adolescentes residentes en otro Estado, en alguna de las siguientes circunstancias:</w:t>
      </w:r>
    </w:p>
    <w:p w14:paraId="7BD369C9" w14:textId="77777777" w:rsidR="00753B2B" w:rsidRPr="00933EEA" w:rsidRDefault="008B2699"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i. </w:t>
      </w:r>
      <w:r w:rsidR="00753B2B" w:rsidRPr="00933EEA">
        <w:rPr>
          <w:rFonts w:ascii="Courier New" w:hAnsi="Courier New" w:cs="Courier New"/>
          <w:szCs w:val="24"/>
        </w:rPr>
        <w:tab/>
        <w:t>Cuando el Estado del cual sea nacional o residente el niño, niña o adolescente se encuentre en conflicto bélico o afectado por un desastre natural que impida un correcto funcionamiento de las autoridades encargadas de controlar y garantizar la adopción.</w:t>
      </w:r>
    </w:p>
    <w:p w14:paraId="788E365B" w14:textId="77777777" w:rsidR="00753B2B" w:rsidRPr="00933EEA" w:rsidRDefault="008B2699" w:rsidP="00753B2B">
      <w:pPr>
        <w:spacing w:line="360" w:lineRule="auto"/>
        <w:ind w:firstLine="1134"/>
        <w:jc w:val="both"/>
        <w:rPr>
          <w:rFonts w:ascii="Courier New" w:hAnsi="Courier New" w:cs="Courier New"/>
          <w:szCs w:val="24"/>
        </w:rPr>
      </w:pPr>
      <w:r w:rsidRPr="00933EEA">
        <w:rPr>
          <w:rFonts w:ascii="Courier New" w:hAnsi="Courier New" w:cs="Courier New"/>
          <w:szCs w:val="24"/>
        </w:rPr>
        <w:t>ii.</w:t>
      </w:r>
      <w:r w:rsidR="00753B2B" w:rsidRPr="00933EEA">
        <w:rPr>
          <w:rFonts w:ascii="Courier New" w:hAnsi="Courier New" w:cs="Courier New"/>
          <w:szCs w:val="24"/>
        </w:rPr>
        <w:tab/>
      </w:r>
      <w:r w:rsidRPr="00933EEA">
        <w:rPr>
          <w:rFonts w:ascii="Courier New" w:hAnsi="Courier New" w:cs="Courier New"/>
          <w:szCs w:val="24"/>
        </w:rPr>
        <w:t xml:space="preserve"> </w:t>
      </w:r>
      <w:r w:rsidR="00753B2B" w:rsidRPr="00933EEA">
        <w:rPr>
          <w:rFonts w:ascii="Courier New" w:hAnsi="Courier New" w:cs="Courier New"/>
          <w:szCs w:val="24"/>
        </w:rPr>
        <w:t>Si</w:t>
      </w:r>
      <w:r w:rsidR="007B4707" w:rsidRPr="00933EEA">
        <w:rPr>
          <w:rFonts w:ascii="Courier New" w:hAnsi="Courier New" w:cs="Courier New"/>
          <w:szCs w:val="24"/>
        </w:rPr>
        <w:t>,</w:t>
      </w:r>
      <w:r w:rsidR="00753B2B" w:rsidRPr="00933EEA">
        <w:rPr>
          <w:rFonts w:ascii="Courier New" w:hAnsi="Courier New" w:cs="Courier New"/>
          <w:szCs w:val="24"/>
        </w:rPr>
        <w:t xml:space="preserve"> por motivos diversos </w:t>
      </w:r>
      <w:r w:rsidR="00FD4DCF" w:rsidRPr="00933EEA">
        <w:rPr>
          <w:rFonts w:ascii="Courier New" w:hAnsi="Courier New" w:cs="Courier New"/>
          <w:szCs w:val="24"/>
        </w:rPr>
        <w:t>de</w:t>
      </w:r>
      <w:r w:rsidR="00753B2B" w:rsidRPr="00933EEA">
        <w:rPr>
          <w:rFonts w:ascii="Courier New" w:hAnsi="Courier New" w:cs="Courier New"/>
          <w:szCs w:val="24"/>
        </w:rPr>
        <w:t xml:space="preserve"> los contemplados en el literal anterior, no existe en el Estado de origen una autoridad específica que controle y garantice la adopción. </w:t>
      </w:r>
    </w:p>
    <w:p w14:paraId="02C84875" w14:textId="0978E18A" w:rsidR="00753B2B" w:rsidRPr="00933EEA" w:rsidRDefault="007B4707" w:rsidP="00753B2B">
      <w:pPr>
        <w:spacing w:line="360" w:lineRule="auto"/>
        <w:ind w:firstLine="1134"/>
        <w:jc w:val="both"/>
        <w:rPr>
          <w:rFonts w:ascii="Courier New" w:hAnsi="Courier New" w:cs="Courier New"/>
          <w:szCs w:val="24"/>
        </w:rPr>
      </w:pPr>
      <w:r w:rsidRPr="00933EEA">
        <w:rPr>
          <w:rFonts w:ascii="Courier New" w:hAnsi="Courier New" w:cs="Courier New"/>
          <w:szCs w:val="24"/>
        </w:rPr>
        <w:t>iii</w:t>
      </w:r>
      <w:r w:rsidR="008B2699" w:rsidRPr="00933EEA">
        <w:rPr>
          <w:rFonts w:ascii="Courier New" w:hAnsi="Courier New" w:cs="Courier New"/>
          <w:szCs w:val="24"/>
        </w:rPr>
        <w:t xml:space="preserve">. </w:t>
      </w:r>
      <w:r w:rsidR="00753B2B" w:rsidRPr="00933EEA">
        <w:rPr>
          <w:rFonts w:ascii="Courier New" w:hAnsi="Courier New" w:cs="Courier New"/>
          <w:szCs w:val="24"/>
        </w:rPr>
        <w:t xml:space="preserve">Cuando en el Estado de origen no se den las garantías adecuadas para la adopción y las prácticas y trámites de la adopción en </w:t>
      </w:r>
      <w:r w:rsidR="00612928" w:rsidRPr="004955FD">
        <w:rPr>
          <w:rFonts w:ascii="Courier New" w:hAnsi="Courier New" w:cs="Courier New"/>
          <w:szCs w:val="24"/>
        </w:rPr>
        <w:t>él</w:t>
      </w:r>
      <w:r w:rsidR="00612928">
        <w:rPr>
          <w:rFonts w:ascii="Courier New" w:hAnsi="Courier New" w:cs="Courier New"/>
          <w:szCs w:val="24"/>
        </w:rPr>
        <w:t xml:space="preserve"> </w:t>
      </w:r>
      <w:r w:rsidR="00753B2B" w:rsidRPr="00933EEA">
        <w:rPr>
          <w:rFonts w:ascii="Courier New" w:hAnsi="Courier New" w:cs="Courier New"/>
          <w:szCs w:val="24"/>
        </w:rPr>
        <w:t xml:space="preserve">no respeten el interés superior del niño, niña o adolescente, o no cumplan los principios jurídicos internacionales. </w:t>
      </w:r>
    </w:p>
    <w:p w14:paraId="58906CAC" w14:textId="77777777" w:rsidR="008B2699" w:rsidRPr="00933EEA" w:rsidRDefault="008B2699" w:rsidP="00753B2B">
      <w:pPr>
        <w:spacing w:line="360" w:lineRule="auto"/>
        <w:ind w:firstLine="1134"/>
        <w:jc w:val="both"/>
        <w:rPr>
          <w:rFonts w:ascii="Courier New" w:hAnsi="Courier New" w:cs="Courier New"/>
          <w:szCs w:val="24"/>
        </w:rPr>
      </w:pPr>
    </w:p>
    <w:p w14:paraId="37A5D6DB" w14:textId="224C6E4D" w:rsidR="00753B2B" w:rsidRPr="00933EEA" w:rsidRDefault="00753B2B" w:rsidP="004955FD">
      <w:pPr>
        <w:spacing w:line="360" w:lineRule="auto"/>
        <w:ind w:firstLine="2268"/>
        <w:jc w:val="both"/>
        <w:rPr>
          <w:rFonts w:ascii="Courier New" w:hAnsi="Courier New" w:cs="Courier New"/>
          <w:szCs w:val="24"/>
        </w:rPr>
      </w:pPr>
      <w:r w:rsidRPr="00933EEA">
        <w:rPr>
          <w:rFonts w:ascii="Courier New" w:hAnsi="Courier New" w:cs="Courier New"/>
          <w:szCs w:val="24"/>
        </w:rPr>
        <w:t>d)</w:t>
      </w:r>
      <w:r w:rsidR="008B2699" w:rsidRPr="00933EEA">
        <w:rPr>
          <w:rFonts w:ascii="Courier New" w:hAnsi="Courier New" w:cs="Courier New"/>
          <w:szCs w:val="24"/>
        </w:rPr>
        <w:t xml:space="preserve"> </w:t>
      </w:r>
      <w:r w:rsidRPr="00933EEA">
        <w:rPr>
          <w:rFonts w:ascii="Courier New" w:hAnsi="Courier New" w:cs="Courier New"/>
          <w:szCs w:val="24"/>
        </w:rPr>
        <w:t xml:space="preserve">Promover o facilitar el ingreso a Chile de un niño, niña o adolescente con fines de adopción </w:t>
      </w:r>
      <w:r w:rsidR="00A74A44" w:rsidRPr="004955FD">
        <w:rPr>
          <w:rFonts w:ascii="Courier New" w:hAnsi="Courier New" w:cs="Courier New"/>
          <w:szCs w:val="24"/>
        </w:rPr>
        <w:t>en contravención de</w:t>
      </w:r>
      <w:r w:rsidR="00A74A44">
        <w:rPr>
          <w:rFonts w:ascii="Courier New" w:hAnsi="Courier New" w:cs="Courier New"/>
          <w:szCs w:val="24"/>
        </w:rPr>
        <w:t xml:space="preserve"> </w:t>
      </w:r>
      <w:r w:rsidRPr="00933EEA">
        <w:rPr>
          <w:rFonts w:ascii="Courier New" w:hAnsi="Courier New" w:cs="Courier New"/>
          <w:szCs w:val="24"/>
        </w:rPr>
        <w:t xml:space="preserve">lo establecido en la ley. </w:t>
      </w:r>
    </w:p>
    <w:p w14:paraId="70306E44" w14:textId="77777777" w:rsidR="008B2699" w:rsidRPr="00933EEA" w:rsidRDefault="008B2699" w:rsidP="004955FD">
      <w:pPr>
        <w:spacing w:line="360" w:lineRule="auto"/>
        <w:ind w:firstLine="2268"/>
        <w:jc w:val="both"/>
        <w:rPr>
          <w:rFonts w:ascii="Courier New" w:hAnsi="Courier New" w:cs="Courier New"/>
          <w:szCs w:val="24"/>
        </w:rPr>
      </w:pPr>
    </w:p>
    <w:p w14:paraId="0D031753" w14:textId="3FDE6DD5" w:rsidR="00753B2B" w:rsidRPr="00933EEA" w:rsidRDefault="00753B2B" w:rsidP="004955FD">
      <w:pPr>
        <w:spacing w:line="360" w:lineRule="auto"/>
        <w:ind w:firstLine="2268"/>
        <w:jc w:val="both"/>
        <w:rPr>
          <w:rFonts w:ascii="Courier New" w:hAnsi="Courier New" w:cs="Courier New"/>
          <w:szCs w:val="24"/>
        </w:rPr>
      </w:pPr>
      <w:r w:rsidRPr="00933EEA">
        <w:rPr>
          <w:rFonts w:ascii="Courier New" w:hAnsi="Courier New" w:cs="Courier New"/>
          <w:szCs w:val="24"/>
        </w:rPr>
        <w:t>e)</w:t>
      </w:r>
      <w:r w:rsidR="008B2699" w:rsidRPr="00933EEA">
        <w:rPr>
          <w:rFonts w:ascii="Courier New" w:hAnsi="Courier New" w:cs="Courier New"/>
          <w:szCs w:val="24"/>
        </w:rPr>
        <w:t xml:space="preserve"> </w:t>
      </w:r>
      <w:r w:rsidR="00BF05BA" w:rsidRPr="00933EEA">
        <w:rPr>
          <w:rFonts w:ascii="Courier New" w:hAnsi="Courier New" w:cs="Courier New"/>
          <w:szCs w:val="24"/>
        </w:rPr>
        <w:t>El r</w:t>
      </w:r>
      <w:r w:rsidRPr="00933EEA">
        <w:rPr>
          <w:rFonts w:ascii="Courier New" w:hAnsi="Courier New" w:cs="Courier New"/>
          <w:szCs w:val="24"/>
        </w:rPr>
        <w:t xml:space="preserve">econocimiento de un niño, niña o adolescente por quien no es el </w:t>
      </w:r>
      <w:proofErr w:type="gramStart"/>
      <w:r w:rsidRPr="00933EEA">
        <w:rPr>
          <w:rFonts w:ascii="Courier New" w:hAnsi="Courier New" w:cs="Courier New"/>
          <w:szCs w:val="24"/>
        </w:rPr>
        <w:t xml:space="preserve">padre biológico o la </w:t>
      </w:r>
      <w:r w:rsidRPr="00933EEA">
        <w:rPr>
          <w:rFonts w:ascii="Courier New" w:hAnsi="Courier New" w:cs="Courier New"/>
          <w:szCs w:val="24"/>
        </w:rPr>
        <w:lastRenderedPageBreak/>
        <w:t>madre biológica</w:t>
      </w:r>
      <w:proofErr w:type="gramEnd"/>
      <w:r w:rsidRPr="00933EEA">
        <w:rPr>
          <w:rFonts w:ascii="Courier New" w:hAnsi="Courier New" w:cs="Courier New"/>
          <w:szCs w:val="24"/>
        </w:rPr>
        <w:t xml:space="preserve">, </w:t>
      </w:r>
      <w:r w:rsidRPr="004955FD">
        <w:rPr>
          <w:rFonts w:ascii="Courier New" w:hAnsi="Courier New" w:cs="Courier New"/>
          <w:szCs w:val="24"/>
        </w:rPr>
        <w:t xml:space="preserve">con el objeto de facilitar su posterior adopción por su </w:t>
      </w:r>
      <w:r w:rsidR="00543531" w:rsidRPr="004955FD">
        <w:rPr>
          <w:rFonts w:ascii="Courier New" w:hAnsi="Courier New" w:cs="Courier New"/>
          <w:szCs w:val="24"/>
        </w:rPr>
        <w:t>cónyuge, conviviente civil o conviviente de hecho</w:t>
      </w:r>
      <w:r w:rsidRPr="004955FD">
        <w:rPr>
          <w:rFonts w:ascii="Courier New" w:hAnsi="Courier New" w:cs="Courier New"/>
          <w:szCs w:val="24"/>
        </w:rPr>
        <w:t>.</w:t>
      </w:r>
    </w:p>
    <w:p w14:paraId="4AA27EED" w14:textId="77777777" w:rsidR="00753B2B" w:rsidRPr="00933EEA" w:rsidRDefault="00753B2B" w:rsidP="00753B2B">
      <w:pPr>
        <w:spacing w:line="360" w:lineRule="auto"/>
        <w:ind w:firstLine="1134"/>
        <w:jc w:val="both"/>
        <w:rPr>
          <w:rFonts w:ascii="Courier New" w:hAnsi="Courier New" w:cs="Courier New"/>
          <w:szCs w:val="24"/>
        </w:rPr>
      </w:pPr>
    </w:p>
    <w:p w14:paraId="56EC37A4" w14:textId="77777777" w:rsidR="00840DCF" w:rsidRPr="00933EEA" w:rsidRDefault="00840DCF" w:rsidP="00753B2B">
      <w:pPr>
        <w:spacing w:line="360" w:lineRule="auto"/>
        <w:ind w:firstLine="1134"/>
        <w:jc w:val="both"/>
        <w:rPr>
          <w:rFonts w:ascii="Courier New" w:hAnsi="Courier New" w:cs="Courier New"/>
          <w:szCs w:val="24"/>
        </w:rPr>
      </w:pPr>
    </w:p>
    <w:p w14:paraId="3F1F7DD9" w14:textId="0DDDE570"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00054356" w:rsidRPr="00933EEA">
        <w:rPr>
          <w:rFonts w:ascii="Courier New" w:hAnsi="Courier New" w:cs="Courier New"/>
          <w:szCs w:val="24"/>
        </w:rPr>
        <w:t>69</w:t>
      </w:r>
      <w:r w:rsidRPr="00933EEA">
        <w:rPr>
          <w:rFonts w:ascii="Courier New" w:hAnsi="Courier New" w:cs="Courier New"/>
          <w:szCs w:val="24"/>
        </w:rPr>
        <w:t xml:space="preserve">.- Vulneración de las prohibiciones. No se dará curso a solicitudes de declaración de adoptabilidad o de adopción en las que se acredite la concurrencia de alguna de las prohibiciones descritas en el artículo anterior, o se pondrá término a aquellos procedimientos que ya </w:t>
      </w:r>
      <w:r w:rsidR="00E932F3" w:rsidRPr="009C298D">
        <w:rPr>
          <w:rFonts w:ascii="Courier New" w:hAnsi="Courier New" w:cs="Courier New"/>
          <w:szCs w:val="24"/>
        </w:rPr>
        <w:t>hayan</w:t>
      </w:r>
      <w:r w:rsidR="00E932F3">
        <w:rPr>
          <w:rFonts w:ascii="Courier New" w:hAnsi="Courier New" w:cs="Courier New"/>
          <w:szCs w:val="24"/>
        </w:rPr>
        <w:t xml:space="preserve"> </w:t>
      </w:r>
      <w:r w:rsidRPr="00933EEA">
        <w:rPr>
          <w:rFonts w:ascii="Courier New" w:hAnsi="Courier New" w:cs="Courier New"/>
          <w:szCs w:val="24"/>
        </w:rPr>
        <w:t>sido iniciados.</w:t>
      </w:r>
    </w:p>
    <w:p w14:paraId="362BBD8F" w14:textId="77777777" w:rsidR="00840DCF" w:rsidRPr="00933EEA" w:rsidRDefault="00840DCF" w:rsidP="00753B2B">
      <w:pPr>
        <w:spacing w:line="360" w:lineRule="auto"/>
        <w:ind w:firstLine="1134"/>
        <w:jc w:val="both"/>
        <w:rPr>
          <w:rFonts w:ascii="Courier New" w:hAnsi="Courier New" w:cs="Courier New"/>
          <w:szCs w:val="24"/>
        </w:rPr>
      </w:pPr>
    </w:p>
    <w:p w14:paraId="4713D49D" w14:textId="49EE1A0A" w:rsidR="00753B2B" w:rsidRPr="00933EEA" w:rsidRDefault="00753B2B" w:rsidP="00753B2B">
      <w:pPr>
        <w:spacing w:line="360" w:lineRule="auto"/>
        <w:ind w:firstLine="1134"/>
        <w:jc w:val="both"/>
        <w:rPr>
          <w:rFonts w:ascii="Courier New" w:hAnsi="Courier New" w:cs="Courier New"/>
          <w:szCs w:val="24"/>
        </w:rPr>
      </w:pPr>
      <w:r w:rsidRPr="00933EEA">
        <w:rPr>
          <w:rFonts w:ascii="Courier New" w:hAnsi="Courier New" w:cs="Courier New"/>
          <w:szCs w:val="24"/>
        </w:rPr>
        <w:t xml:space="preserve">Si </w:t>
      </w:r>
      <w:r w:rsidR="00FD4DCF" w:rsidRPr="00933EEA">
        <w:rPr>
          <w:rFonts w:ascii="Courier New" w:hAnsi="Courier New" w:cs="Courier New"/>
          <w:szCs w:val="24"/>
        </w:rPr>
        <w:t xml:space="preserve">además </w:t>
      </w:r>
      <w:r w:rsidRPr="00933EEA">
        <w:rPr>
          <w:rFonts w:ascii="Courier New" w:hAnsi="Courier New" w:cs="Courier New"/>
          <w:szCs w:val="24"/>
        </w:rPr>
        <w:t xml:space="preserve">el </w:t>
      </w:r>
      <w:r w:rsidRPr="009C298D">
        <w:rPr>
          <w:rFonts w:ascii="Courier New" w:hAnsi="Courier New" w:cs="Courier New"/>
          <w:szCs w:val="24"/>
        </w:rPr>
        <w:t xml:space="preserve">hecho </w:t>
      </w:r>
      <w:r w:rsidR="00C36A16" w:rsidRPr="009C298D">
        <w:rPr>
          <w:rFonts w:ascii="Courier New" w:hAnsi="Courier New" w:cs="Courier New"/>
          <w:szCs w:val="24"/>
        </w:rPr>
        <w:t xml:space="preserve">es </w:t>
      </w:r>
      <w:r w:rsidRPr="009C298D">
        <w:rPr>
          <w:rFonts w:ascii="Courier New" w:hAnsi="Courier New" w:cs="Courier New"/>
          <w:szCs w:val="24"/>
        </w:rPr>
        <w:t>constitutivo</w:t>
      </w:r>
      <w:r w:rsidRPr="00933EEA">
        <w:rPr>
          <w:rFonts w:ascii="Courier New" w:hAnsi="Courier New" w:cs="Courier New"/>
          <w:szCs w:val="24"/>
        </w:rPr>
        <w:t xml:space="preserve"> de delito, el tribunal, de oficio, deberá realizar la respectiva denuncia a los organismos competentes.</w:t>
      </w:r>
    </w:p>
    <w:p w14:paraId="6416F34E" w14:textId="77777777" w:rsidR="00470B36" w:rsidRPr="00933EEA" w:rsidRDefault="00470B36" w:rsidP="00753B2B">
      <w:pPr>
        <w:spacing w:line="360" w:lineRule="auto"/>
        <w:ind w:firstLine="1134"/>
        <w:jc w:val="both"/>
        <w:rPr>
          <w:rFonts w:ascii="Courier New" w:hAnsi="Courier New" w:cs="Courier New"/>
          <w:szCs w:val="24"/>
        </w:rPr>
      </w:pPr>
    </w:p>
    <w:p w14:paraId="5F80D6DE" w14:textId="77777777" w:rsidR="00DF3CE9" w:rsidRPr="00933EEA" w:rsidRDefault="00DF3CE9" w:rsidP="00753B2B">
      <w:pPr>
        <w:spacing w:line="360" w:lineRule="auto"/>
        <w:ind w:firstLine="1134"/>
        <w:jc w:val="both"/>
        <w:rPr>
          <w:rFonts w:ascii="Courier New" w:hAnsi="Courier New" w:cs="Courier New"/>
          <w:szCs w:val="24"/>
        </w:rPr>
      </w:pPr>
    </w:p>
    <w:p w14:paraId="6CBFF330"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Párrafo 2°</w:t>
      </w:r>
    </w:p>
    <w:p w14:paraId="1AE171E6"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De los delitos</w:t>
      </w:r>
    </w:p>
    <w:p w14:paraId="55DB48F7" w14:textId="77777777" w:rsidR="00753B2B" w:rsidRPr="00933EEA" w:rsidRDefault="00753B2B" w:rsidP="00753B2B">
      <w:pPr>
        <w:spacing w:line="360" w:lineRule="auto"/>
        <w:ind w:firstLine="1134"/>
        <w:jc w:val="both"/>
        <w:rPr>
          <w:rFonts w:ascii="Courier New" w:hAnsi="Courier New" w:cs="Courier New"/>
          <w:szCs w:val="24"/>
        </w:rPr>
      </w:pPr>
    </w:p>
    <w:p w14:paraId="75E846B3" w14:textId="218EDD6E" w:rsidR="009E0551" w:rsidRPr="009C298D" w:rsidRDefault="009E0551" w:rsidP="009E0551">
      <w:pPr>
        <w:spacing w:line="360" w:lineRule="auto"/>
        <w:ind w:firstLine="1134"/>
        <w:jc w:val="both"/>
        <w:rPr>
          <w:rFonts w:ascii="Courier New" w:hAnsi="Courier New" w:cs="Courier New"/>
          <w:szCs w:val="24"/>
        </w:rPr>
      </w:pPr>
      <w:r w:rsidRPr="009C298D">
        <w:rPr>
          <w:rFonts w:ascii="Courier New" w:hAnsi="Courier New" w:cs="Courier New"/>
          <w:szCs w:val="24"/>
        </w:rPr>
        <w:t xml:space="preserve">Artículo 70.- Revelación de antecedentes. El funcionario público que </w:t>
      </w:r>
      <w:r w:rsidR="002E2920" w:rsidRPr="009C298D">
        <w:rPr>
          <w:rFonts w:ascii="Courier New" w:hAnsi="Courier New" w:cs="Courier New"/>
          <w:szCs w:val="24"/>
        </w:rPr>
        <w:t xml:space="preserve">revele </w:t>
      </w:r>
      <w:r w:rsidRPr="009C298D">
        <w:rPr>
          <w:rFonts w:ascii="Courier New" w:hAnsi="Courier New" w:cs="Courier New"/>
          <w:szCs w:val="24"/>
        </w:rPr>
        <w:t xml:space="preserve">antecedentes de que tenga conocimiento en razón de su cargo y que de acuerdo a esta ley son reservados, o que </w:t>
      </w:r>
      <w:r w:rsidR="002E2920" w:rsidRPr="009C298D">
        <w:rPr>
          <w:rFonts w:ascii="Courier New" w:hAnsi="Courier New" w:cs="Courier New"/>
          <w:szCs w:val="24"/>
        </w:rPr>
        <w:t xml:space="preserve">consienta </w:t>
      </w:r>
      <w:r w:rsidRPr="009C298D">
        <w:rPr>
          <w:rFonts w:ascii="Courier New" w:hAnsi="Courier New" w:cs="Courier New"/>
          <w:szCs w:val="24"/>
        </w:rPr>
        <w:t>en que otra persona acceda a ellos, será sancionado con la pena de presidio menor en su grado mínimo y multa de 6 a 20 unidades tributarias mensuales.</w:t>
      </w:r>
    </w:p>
    <w:p w14:paraId="6AED30BE" w14:textId="77777777" w:rsidR="009E0551" w:rsidRPr="009E0551" w:rsidRDefault="009E0551" w:rsidP="009E0551">
      <w:pPr>
        <w:spacing w:line="360" w:lineRule="auto"/>
        <w:ind w:firstLine="1134"/>
        <w:jc w:val="both"/>
        <w:rPr>
          <w:rFonts w:ascii="Courier New" w:hAnsi="Courier New" w:cs="Courier New"/>
          <w:szCs w:val="24"/>
          <w:highlight w:val="yellow"/>
        </w:rPr>
      </w:pPr>
    </w:p>
    <w:p w14:paraId="3F326195" w14:textId="3A8E5EA4" w:rsidR="00753B2B" w:rsidRPr="00933EEA" w:rsidRDefault="009E0551" w:rsidP="009E0551">
      <w:pPr>
        <w:spacing w:line="360" w:lineRule="auto"/>
        <w:ind w:firstLine="1134"/>
        <w:jc w:val="both"/>
        <w:rPr>
          <w:rFonts w:ascii="Courier New" w:hAnsi="Courier New" w:cs="Courier New"/>
          <w:szCs w:val="24"/>
        </w:rPr>
      </w:pPr>
      <w:r w:rsidRPr="009C298D">
        <w:rPr>
          <w:rFonts w:ascii="Courier New" w:hAnsi="Courier New" w:cs="Courier New"/>
          <w:szCs w:val="24"/>
        </w:rPr>
        <w:tab/>
        <w:t xml:space="preserve">La misma pena se impondrá a quien, habiendo accedido a dichos antecedentes en razón de la profesión u oficio que </w:t>
      </w:r>
      <w:r w:rsidR="002B133B" w:rsidRPr="009C298D">
        <w:rPr>
          <w:rFonts w:ascii="Courier New" w:hAnsi="Courier New" w:cs="Courier New"/>
          <w:szCs w:val="24"/>
        </w:rPr>
        <w:t>desempeñe</w:t>
      </w:r>
      <w:r w:rsidRPr="009C298D">
        <w:rPr>
          <w:rFonts w:ascii="Courier New" w:hAnsi="Courier New" w:cs="Courier New"/>
          <w:szCs w:val="24"/>
        </w:rPr>
        <w:t>, los revela o consi</w:t>
      </w:r>
      <w:r w:rsidR="009C298D" w:rsidRPr="009C298D">
        <w:rPr>
          <w:rFonts w:ascii="Courier New" w:hAnsi="Courier New" w:cs="Courier New"/>
          <w:szCs w:val="24"/>
        </w:rPr>
        <w:t>e</w:t>
      </w:r>
      <w:r w:rsidRPr="009C298D">
        <w:rPr>
          <w:rFonts w:ascii="Courier New" w:hAnsi="Courier New" w:cs="Courier New"/>
          <w:szCs w:val="24"/>
        </w:rPr>
        <w:t>nte en que otro acceda a ellos.</w:t>
      </w:r>
    </w:p>
    <w:p w14:paraId="0AD666A0" w14:textId="77777777" w:rsidR="00753B2B" w:rsidRPr="00933EEA" w:rsidRDefault="00753B2B" w:rsidP="00753B2B">
      <w:pPr>
        <w:spacing w:line="360" w:lineRule="auto"/>
        <w:ind w:firstLine="1134"/>
        <w:jc w:val="both"/>
        <w:rPr>
          <w:rFonts w:ascii="Courier New" w:hAnsi="Courier New" w:cs="Courier New"/>
          <w:szCs w:val="24"/>
        </w:rPr>
      </w:pPr>
    </w:p>
    <w:p w14:paraId="5E2BC544" w14:textId="77777777" w:rsidR="00840DCF" w:rsidRPr="00933EEA" w:rsidRDefault="00840DCF" w:rsidP="00753B2B">
      <w:pPr>
        <w:spacing w:line="360" w:lineRule="auto"/>
        <w:ind w:firstLine="1134"/>
        <w:jc w:val="both"/>
        <w:rPr>
          <w:rFonts w:ascii="Courier New" w:hAnsi="Courier New" w:cs="Courier New"/>
          <w:szCs w:val="24"/>
        </w:rPr>
      </w:pPr>
    </w:p>
    <w:p w14:paraId="23165C60" w14:textId="1C06614F" w:rsidR="00E903B7" w:rsidRPr="00733A1B" w:rsidRDefault="00E903B7" w:rsidP="00E903B7">
      <w:pPr>
        <w:spacing w:line="360" w:lineRule="auto"/>
        <w:ind w:firstLine="1134"/>
        <w:jc w:val="both"/>
        <w:rPr>
          <w:rFonts w:ascii="Courier New" w:hAnsi="Courier New" w:cs="Courier New"/>
          <w:szCs w:val="24"/>
        </w:rPr>
      </w:pPr>
      <w:r w:rsidRPr="00733A1B">
        <w:rPr>
          <w:rFonts w:ascii="Courier New" w:hAnsi="Courier New" w:cs="Courier New"/>
          <w:szCs w:val="24"/>
        </w:rPr>
        <w:t xml:space="preserve">Artículo 71.- Obtención ilegal de la entrega de un niño, niña o adolescente. El que, con vulneración de los procedimientos previstos por la ley, </w:t>
      </w:r>
      <w:r w:rsidR="000B2F99" w:rsidRPr="00733A1B">
        <w:rPr>
          <w:rFonts w:ascii="Courier New" w:hAnsi="Courier New" w:cs="Courier New"/>
          <w:szCs w:val="24"/>
        </w:rPr>
        <w:t xml:space="preserve">obtiene </w:t>
      </w:r>
      <w:r w:rsidRPr="00733A1B">
        <w:rPr>
          <w:rFonts w:ascii="Courier New" w:hAnsi="Courier New" w:cs="Courier New"/>
          <w:szCs w:val="24"/>
        </w:rPr>
        <w:t>la entrega de un niño, niña o adolescente, para sí o para otra persona, para facilitar la constitución o modificación de su estado civil, alterar su filiación u obtener su cuidado personal, será sancionado con presidio menor en su grado medio.</w:t>
      </w:r>
    </w:p>
    <w:p w14:paraId="2BE29409" w14:textId="77777777" w:rsidR="00E903B7" w:rsidRPr="00733A1B" w:rsidRDefault="00E903B7" w:rsidP="00E903B7">
      <w:pPr>
        <w:spacing w:line="360" w:lineRule="auto"/>
        <w:ind w:firstLine="1134"/>
        <w:jc w:val="both"/>
        <w:rPr>
          <w:rFonts w:ascii="Courier New" w:hAnsi="Courier New" w:cs="Courier New"/>
          <w:szCs w:val="24"/>
        </w:rPr>
      </w:pPr>
    </w:p>
    <w:p w14:paraId="2E55E9D9" w14:textId="6552F68E" w:rsidR="00E903B7" w:rsidRPr="00733A1B" w:rsidRDefault="00E903B7" w:rsidP="00E903B7">
      <w:pPr>
        <w:spacing w:line="360" w:lineRule="auto"/>
        <w:ind w:firstLine="1134"/>
        <w:jc w:val="both"/>
        <w:rPr>
          <w:rFonts w:ascii="Courier New" w:hAnsi="Courier New" w:cs="Courier New"/>
          <w:szCs w:val="24"/>
        </w:rPr>
      </w:pPr>
      <w:r w:rsidRPr="00733A1B">
        <w:rPr>
          <w:rFonts w:ascii="Courier New" w:hAnsi="Courier New" w:cs="Courier New"/>
          <w:szCs w:val="24"/>
        </w:rPr>
        <w:t xml:space="preserve">La pena será de presidio menor en su grado máximo a presidio mayor en su grado mínimo y multa de 10 a 20 unidades tributarias mensuales, si </w:t>
      </w:r>
      <w:r w:rsidR="00B93137" w:rsidRPr="00733A1B">
        <w:rPr>
          <w:rFonts w:ascii="Courier New" w:hAnsi="Courier New" w:cs="Courier New"/>
          <w:szCs w:val="24"/>
        </w:rPr>
        <w:t xml:space="preserve">concurre </w:t>
      </w:r>
      <w:r w:rsidRPr="00733A1B">
        <w:rPr>
          <w:rFonts w:ascii="Courier New" w:hAnsi="Courier New" w:cs="Courier New"/>
          <w:szCs w:val="24"/>
        </w:rPr>
        <w:t>alguna de las siguientes circunstancias:</w:t>
      </w:r>
    </w:p>
    <w:p w14:paraId="30F8F5BC" w14:textId="77777777" w:rsidR="00E903B7" w:rsidRPr="00E903B7" w:rsidRDefault="00E903B7" w:rsidP="00E903B7">
      <w:pPr>
        <w:spacing w:line="360" w:lineRule="auto"/>
        <w:ind w:firstLine="1134"/>
        <w:jc w:val="both"/>
        <w:rPr>
          <w:rFonts w:ascii="Courier New" w:hAnsi="Courier New" w:cs="Courier New"/>
          <w:szCs w:val="24"/>
          <w:highlight w:val="yellow"/>
        </w:rPr>
      </w:pPr>
    </w:p>
    <w:p w14:paraId="59F80736" w14:textId="4112A30E" w:rsidR="00E903B7" w:rsidRPr="00733A1B" w:rsidRDefault="00E903B7" w:rsidP="00733A1B">
      <w:pPr>
        <w:spacing w:line="360" w:lineRule="auto"/>
        <w:ind w:firstLine="2268"/>
        <w:jc w:val="both"/>
        <w:rPr>
          <w:rFonts w:ascii="Courier New" w:hAnsi="Courier New" w:cs="Courier New"/>
          <w:szCs w:val="24"/>
        </w:rPr>
      </w:pPr>
      <w:r w:rsidRPr="00733A1B">
        <w:rPr>
          <w:rFonts w:ascii="Courier New" w:hAnsi="Courier New" w:cs="Courier New"/>
          <w:szCs w:val="24"/>
        </w:rPr>
        <w:t xml:space="preserve">1. </w:t>
      </w:r>
      <w:r w:rsidR="00B93137" w:rsidRPr="00733A1B">
        <w:rPr>
          <w:rFonts w:ascii="Courier New" w:hAnsi="Courier New" w:cs="Courier New"/>
          <w:szCs w:val="24"/>
        </w:rPr>
        <w:t xml:space="preserve">Ha </w:t>
      </w:r>
      <w:r w:rsidRPr="00733A1B">
        <w:rPr>
          <w:rFonts w:ascii="Courier New" w:hAnsi="Courier New" w:cs="Courier New"/>
          <w:szCs w:val="24"/>
        </w:rPr>
        <w:t>mediado abuso de autoridad o de confianza</w:t>
      </w:r>
      <w:r w:rsidR="004612E9" w:rsidRPr="00733A1B">
        <w:rPr>
          <w:rFonts w:ascii="Courier New" w:hAnsi="Courier New" w:cs="Courier New"/>
          <w:szCs w:val="24"/>
        </w:rPr>
        <w:t>.</w:t>
      </w:r>
    </w:p>
    <w:p w14:paraId="1B397B43" w14:textId="77777777" w:rsidR="00E903B7" w:rsidRPr="00733A1B" w:rsidRDefault="00E903B7" w:rsidP="00733A1B">
      <w:pPr>
        <w:spacing w:line="360" w:lineRule="auto"/>
        <w:ind w:firstLine="2268"/>
        <w:jc w:val="both"/>
        <w:rPr>
          <w:rFonts w:ascii="Courier New" w:hAnsi="Courier New" w:cs="Courier New"/>
          <w:szCs w:val="24"/>
        </w:rPr>
      </w:pPr>
    </w:p>
    <w:p w14:paraId="073A6840" w14:textId="4BCAE07B" w:rsidR="00E903B7" w:rsidRPr="00733A1B" w:rsidRDefault="00E903B7" w:rsidP="00733A1B">
      <w:pPr>
        <w:spacing w:line="360" w:lineRule="auto"/>
        <w:ind w:firstLine="2268"/>
        <w:jc w:val="both"/>
        <w:rPr>
          <w:rFonts w:ascii="Courier New" w:hAnsi="Courier New" w:cs="Courier New"/>
          <w:szCs w:val="24"/>
        </w:rPr>
      </w:pPr>
      <w:r w:rsidRPr="00733A1B">
        <w:rPr>
          <w:rFonts w:ascii="Courier New" w:hAnsi="Courier New" w:cs="Courier New"/>
          <w:szCs w:val="24"/>
        </w:rPr>
        <w:t xml:space="preserve">2. Se </w:t>
      </w:r>
      <w:r w:rsidR="00AF71FA" w:rsidRPr="00733A1B">
        <w:rPr>
          <w:rFonts w:ascii="Courier New" w:hAnsi="Courier New" w:cs="Courier New"/>
          <w:szCs w:val="24"/>
        </w:rPr>
        <w:t xml:space="preserve">ha </w:t>
      </w:r>
      <w:r w:rsidRPr="00733A1B">
        <w:rPr>
          <w:rFonts w:ascii="Courier New" w:hAnsi="Courier New" w:cs="Courier New"/>
          <w:szCs w:val="24"/>
        </w:rPr>
        <w:t>entregado o prometido entregar un beneficio económico o de otra naturalez</w:t>
      </w:r>
      <w:r w:rsidR="00733A1B" w:rsidRPr="00733A1B">
        <w:rPr>
          <w:rFonts w:ascii="Courier New" w:hAnsi="Courier New" w:cs="Courier New"/>
          <w:szCs w:val="24"/>
        </w:rPr>
        <w:t>a</w:t>
      </w:r>
      <w:r w:rsidR="004612E9" w:rsidRPr="00733A1B">
        <w:rPr>
          <w:rFonts w:ascii="Courier New" w:hAnsi="Courier New" w:cs="Courier New"/>
          <w:szCs w:val="24"/>
        </w:rPr>
        <w:t>.</w:t>
      </w:r>
    </w:p>
    <w:p w14:paraId="66BE077C" w14:textId="77777777" w:rsidR="00E903B7" w:rsidRPr="00733A1B" w:rsidRDefault="00E903B7" w:rsidP="00E903B7">
      <w:pPr>
        <w:spacing w:line="360" w:lineRule="auto"/>
        <w:ind w:firstLine="1134"/>
        <w:jc w:val="both"/>
        <w:rPr>
          <w:rFonts w:ascii="Courier New" w:hAnsi="Courier New" w:cs="Courier New"/>
          <w:szCs w:val="24"/>
        </w:rPr>
      </w:pPr>
    </w:p>
    <w:p w14:paraId="23320EA5" w14:textId="6DF71596" w:rsidR="00E903B7" w:rsidRPr="00733A1B" w:rsidRDefault="00E903B7" w:rsidP="00733A1B">
      <w:pPr>
        <w:spacing w:line="360" w:lineRule="auto"/>
        <w:ind w:firstLine="2268"/>
        <w:jc w:val="both"/>
        <w:rPr>
          <w:rFonts w:ascii="Courier New" w:hAnsi="Courier New" w:cs="Courier New"/>
          <w:szCs w:val="24"/>
        </w:rPr>
      </w:pPr>
      <w:r w:rsidRPr="00733A1B">
        <w:rPr>
          <w:rFonts w:ascii="Courier New" w:hAnsi="Courier New" w:cs="Courier New"/>
          <w:szCs w:val="24"/>
        </w:rPr>
        <w:t xml:space="preserve">3. Se </w:t>
      </w:r>
      <w:r w:rsidR="00AF71FA" w:rsidRPr="00733A1B">
        <w:rPr>
          <w:rFonts w:ascii="Courier New" w:hAnsi="Courier New" w:cs="Courier New"/>
          <w:szCs w:val="24"/>
        </w:rPr>
        <w:t xml:space="preserve">ha </w:t>
      </w:r>
      <w:r w:rsidRPr="00733A1B">
        <w:rPr>
          <w:rFonts w:ascii="Courier New" w:hAnsi="Courier New" w:cs="Courier New"/>
          <w:szCs w:val="24"/>
        </w:rPr>
        <w:t>actuado por la entrega o promesa de un beneficio económico o de otra naturaleza.</w:t>
      </w:r>
    </w:p>
    <w:p w14:paraId="52688750" w14:textId="77777777" w:rsidR="00E903B7" w:rsidRPr="00E903B7" w:rsidRDefault="00E903B7" w:rsidP="00E903B7">
      <w:pPr>
        <w:spacing w:line="360" w:lineRule="auto"/>
        <w:ind w:firstLine="1134"/>
        <w:jc w:val="both"/>
        <w:rPr>
          <w:rFonts w:ascii="Courier New" w:hAnsi="Courier New" w:cs="Courier New"/>
          <w:szCs w:val="24"/>
          <w:highlight w:val="yellow"/>
        </w:rPr>
      </w:pPr>
    </w:p>
    <w:p w14:paraId="3D0C3D33" w14:textId="2489E6CD" w:rsidR="00E903B7" w:rsidRPr="005E23B3" w:rsidRDefault="00E903B7" w:rsidP="00E903B7">
      <w:pPr>
        <w:spacing w:line="360" w:lineRule="auto"/>
        <w:ind w:firstLine="1134"/>
        <w:jc w:val="both"/>
        <w:rPr>
          <w:rFonts w:ascii="Courier New" w:hAnsi="Courier New" w:cs="Courier New"/>
          <w:szCs w:val="24"/>
        </w:rPr>
      </w:pPr>
      <w:r w:rsidRPr="005E23B3">
        <w:rPr>
          <w:rFonts w:ascii="Courier New" w:hAnsi="Courier New" w:cs="Courier New"/>
          <w:szCs w:val="24"/>
        </w:rPr>
        <w:t xml:space="preserve">Las mismas penas del inciso anterior se impondrán si el delito </w:t>
      </w:r>
      <w:r w:rsidR="002D070B" w:rsidRPr="005E23B3">
        <w:rPr>
          <w:rFonts w:ascii="Courier New" w:hAnsi="Courier New" w:cs="Courier New"/>
          <w:szCs w:val="24"/>
        </w:rPr>
        <w:t xml:space="preserve">es </w:t>
      </w:r>
      <w:r w:rsidRPr="005E23B3">
        <w:rPr>
          <w:rFonts w:ascii="Courier New" w:hAnsi="Courier New" w:cs="Courier New"/>
          <w:szCs w:val="24"/>
        </w:rPr>
        <w:t xml:space="preserve">cometido por empleado público, abogado, médico, matrona, enfermera, asistente social u otro profesional o técnico profesional, cuando ejecute la conducta </w:t>
      </w:r>
      <w:r w:rsidR="00B63FB1" w:rsidRPr="005E23B3">
        <w:rPr>
          <w:rFonts w:ascii="Courier New" w:hAnsi="Courier New" w:cs="Courier New"/>
          <w:szCs w:val="24"/>
        </w:rPr>
        <w:t xml:space="preserve">con abuso </w:t>
      </w:r>
      <w:r w:rsidRPr="005E23B3">
        <w:rPr>
          <w:rFonts w:ascii="Courier New" w:hAnsi="Courier New" w:cs="Courier New"/>
          <w:szCs w:val="24"/>
        </w:rPr>
        <w:t xml:space="preserve">de su oficio, cargo o profesión, o si el delito </w:t>
      </w:r>
      <w:r w:rsidR="00B63FB1" w:rsidRPr="005E23B3">
        <w:rPr>
          <w:rFonts w:ascii="Courier New" w:hAnsi="Courier New" w:cs="Courier New"/>
          <w:szCs w:val="24"/>
        </w:rPr>
        <w:t xml:space="preserve">es </w:t>
      </w:r>
      <w:r w:rsidRPr="005E23B3">
        <w:rPr>
          <w:rFonts w:ascii="Courier New" w:hAnsi="Courier New" w:cs="Courier New"/>
          <w:szCs w:val="24"/>
        </w:rPr>
        <w:lastRenderedPageBreak/>
        <w:t>cometido por el encargado a cualquier título del cuidado del niño, niña o adolescente.</w:t>
      </w:r>
    </w:p>
    <w:p w14:paraId="7813653D" w14:textId="77777777" w:rsidR="00E903B7" w:rsidRPr="00E903B7" w:rsidRDefault="00E903B7" w:rsidP="00E903B7">
      <w:pPr>
        <w:spacing w:line="360" w:lineRule="auto"/>
        <w:ind w:firstLine="1134"/>
        <w:jc w:val="both"/>
        <w:rPr>
          <w:rFonts w:ascii="Courier New" w:hAnsi="Courier New" w:cs="Courier New"/>
          <w:szCs w:val="24"/>
          <w:highlight w:val="yellow"/>
        </w:rPr>
      </w:pPr>
    </w:p>
    <w:p w14:paraId="1B1FCA33" w14:textId="596803B0" w:rsidR="00E903B7" w:rsidRPr="005E23B3" w:rsidRDefault="00E903B7" w:rsidP="00E903B7">
      <w:pPr>
        <w:spacing w:line="360" w:lineRule="auto"/>
        <w:ind w:firstLine="1134"/>
        <w:jc w:val="both"/>
        <w:rPr>
          <w:rFonts w:ascii="Courier New" w:hAnsi="Courier New" w:cs="Courier New"/>
          <w:szCs w:val="24"/>
        </w:rPr>
      </w:pPr>
      <w:r w:rsidRPr="005E23B3">
        <w:rPr>
          <w:rFonts w:ascii="Courier New" w:hAnsi="Courier New" w:cs="Courier New"/>
          <w:szCs w:val="24"/>
        </w:rPr>
        <w:t xml:space="preserve">Las penas señaladas en este artículo se aumentarán en un grado cuando se </w:t>
      </w:r>
      <w:r w:rsidR="00C420F3" w:rsidRPr="005E23B3">
        <w:rPr>
          <w:rFonts w:ascii="Courier New" w:hAnsi="Courier New" w:cs="Courier New"/>
          <w:szCs w:val="24"/>
        </w:rPr>
        <w:t xml:space="preserve">persiga </w:t>
      </w:r>
      <w:r w:rsidRPr="005E23B3">
        <w:rPr>
          <w:rFonts w:ascii="Courier New" w:hAnsi="Courier New" w:cs="Courier New"/>
          <w:szCs w:val="24"/>
        </w:rPr>
        <w:t>la salida del país del niño, niña o adolescente.</w:t>
      </w:r>
    </w:p>
    <w:p w14:paraId="2D9CD5E1" w14:textId="77777777" w:rsidR="00E903B7" w:rsidRPr="00E903B7" w:rsidRDefault="00E903B7" w:rsidP="00E903B7">
      <w:pPr>
        <w:spacing w:line="360" w:lineRule="auto"/>
        <w:ind w:firstLine="1134"/>
        <w:jc w:val="both"/>
        <w:rPr>
          <w:rFonts w:ascii="Courier New" w:hAnsi="Courier New" w:cs="Courier New"/>
          <w:szCs w:val="24"/>
          <w:highlight w:val="yellow"/>
        </w:rPr>
      </w:pPr>
    </w:p>
    <w:p w14:paraId="74C5D9EC" w14:textId="2AE2E6A7" w:rsidR="00E903B7" w:rsidRPr="00033762" w:rsidRDefault="00E903B7" w:rsidP="00E903B7">
      <w:pPr>
        <w:spacing w:line="360" w:lineRule="auto"/>
        <w:ind w:firstLine="1134"/>
        <w:jc w:val="both"/>
        <w:rPr>
          <w:rFonts w:ascii="Courier New" w:hAnsi="Courier New" w:cs="Courier New"/>
          <w:szCs w:val="24"/>
        </w:rPr>
      </w:pPr>
      <w:r w:rsidRPr="005E23B3">
        <w:rPr>
          <w:rFonts w:ascii="Courier New" w:hAnsi="Courier New" w:cs="Courier New"/>
          <w:szCs w:val="24"/>
        </w:rPr>
        <w:t xml:space="preserve">El que </w:t>
      </w:r>
      <w:r w:rsidR="00DE62F9" w:rsidRPr="005E23B3">
        <w:rPr>
          <w:rFonts w:ascii="Courier New" w:hAnsi="Courier New" w:cs="Courier New"/>
          <w:szCs w:val="24"/>
        </w:rPr>
        <w:t xml:space="preserve">ha </w:t>
      </w:r>
      <w:r w:rsidRPr="005E23B3">
        <w:rPr>
          <w:rFonts w:ascii="Courier New" w:hAnsi="Courier New" w:cs="Courier New"/>
          <w:szCs w:val="24"/>
        </w:rPr>
        <w:t xml:space="preserve">entregado un beneficio económico o de otra naturaleza o </w:t>
      </w:r>
      <w:r w:rsidR="00DE62F9" w:rsidRPr="005E23B3">
        <w:rPr>
          <w:rFonts w:ascii="Courier New" w:hAnsi="Courier New" w:cs="Courier New"/>
          <w:szCs w:val="24"/>
        </w:rPr>
        <w:t xml:space="preserve">ha </w:t>
      </w:r>
      <w:r w:rsidRPr="005E23B3">
        <w:rPr>
          <w:rFonts w:ascii="Courier New" w:hAnsi="Courier New" w:cs="Courier New"/>
          <w:szCs w:val="24"/>
        </w:rPr>
        <w:t xml:space="preserve">recibido un beneficio económico o de otra naturaleza para la comisión del </w:t>
      </w:r>
      <w:r w:rsidRPr="00000A0A">
        <w:rPr>
          <w:rFonts w:ascii="Courier New" w:hAnsi="Courier New" w:cs="Courier New"/>
          <w:szCs w:val="24"/>
        </w:rPr>
        <w:t>delito contemplado en el inciso primero, siempre que</w:t>
      </w:r>
      <w:r w:rsidRPr="00033762">
        <w:rPr>
          <w:rFonts w:ascii="Courier New" w:hAnsi="Courier New" w:cs="Courier New"/>
          <w:szCs w:val="24"/>
        </w:rPr>
        <w:t xml:space="preserve"> no se </w:t>
      </w:r>
      <w:r w:rsidR="00EA4476" w:rsidRPr="00033762">
        <w:rPr>
          <w:rFonts w:ascii="Courier New" w:hAnsi="Courier New" w:cs="Courier New"/>
          <w:szCs w:val="24"/>
        </w:rPr>
        <w:t xml:space="preserve">haya </w:t>
      </w:r>
      <w:r w:rsidRPr="00033762">
        <w:rPr>
          <w:rFonts w:ascii="Courier New" w:hAnsi="Courier New" w:cs="Courier New"/>
          <w:szCs w:val="24"/>
        </w:rPr>
        <w:t xml:space="preserve">obtenido la entrega del niño, niña o adolescente, y los hechos no estén comprendidos en los Párrafos 9 y 9 bis del Título V del Libro Segundo del Código Penal, será sancionado con la pena de presidio menor en su grado mínimo. La pena contemplada en este inciso se aumentará en un grado cuando se </w:t>
      </w:r>
      <w:r w:rsidR="00EA4476" w:rsidRPr="00033762">
        <w:rPr>
          <w:rFonts w:ascii="Courier New" w:hAnsi="Courier New" w:cs="Courier New"/>
          <w:szCs w:val="24"/>
        </w:rPr>
        <w:t xml:space="preserve">persiga </w:t>
      </w:r>
      <w:r w:rsidRPr="00033762">
        <w:rPr>
          <w:rFonts w:ascii="Courier New" w:hAnsi="Courier New" w:cs="Courier New"/>
          <w:szCs w:val="24"/>
        </w:rPr>
        <w:t>la salida del país del niño, niña o adolescente.</w:t>
      </w:r>
    </w:p>
    <w:p w14:paraId="654633FC" w14:textId="77777777" w:rsidR="00E903B7" w:rsidRPr="00E903B7" w:rsidRDefault="00E903B7" w:rsidP="00E903B7">
      <w:pPr>
        <w:spacing w:line="360" w:lineRule="auto"/>
        <w:ind w:firstLine="1134"/>
        <w:jc w:val="both"/>
        <w:rPr>
          <w:rFonts w:ascii="Courier New" w:hAnsi="Courier New" w:cs="Courier New"/>
          <w:szCs w:val="24"/>
          <w:highlight w:val="yellow"/>
        </w:rPr>
      </w:pPr>
    </w:p>
    <w:p w14:paraId="503BA3EF" w14:textId="1A9B11D1" w:rsidR="00753B2B" w:rsidRPr="00933EEA" w:rsidRDefault="00E903B7" w:rsidP="00E903B7">
      <w:pPr>
        <w:spacing w:line="360" w:lineRule="auto"/>
        <w:ind w:firstLine="1134"/>
        <w:jc w:val="both"/>
        <w:rPr>
          <w:rFonts w:ascii="Courier New" w:hAnsi="Courier New" w:cs="Courier New"/>
          <w:szCs w:val="24"/>
        </w:rPr>
      </w:pPr>
      <w:r w:rsidRPr="00033762">
        <w:rPr>
          <w:rFonts w:ascii="Courier New" w:hAnsi="Courier New" w:cs="Courier New"/>
          <w:szCs w:val="24"/>
        </w:rPr>
        <w:t>En todos los casos señalados en este artículo se aplicará, además, si corresponde, la pena de inhabilidad para ejercer el cuidado personal, la patria potestad y la guarda del niño, niña o adolescente.</w:t>
      </w:r>
    </w:p>
    <w:p w14:paraId="1B0CE6B0" w14:textId="77777777" w:rsidR="00753B2B" w:rsidRPr="00933EEA" w:rsidRDefault="00753B2B" w:rsidP="00753B2B">
      <w:pPr>
        <w:spacing w:line="360" w:lineRule="auto"/>
        <w:ind w:firstLine="1134"/>
        <w:jc w:val="both"/>
        <w:rPr>
          <w:rFonts w:ascii="Courier New" w:hAnsi="Courier New" w:cs="Courier New"/>
          <w:szCs w:val="24"/>
        </w:rPr>
      </w:pPr>
    </w:p>
    <w:p w14:paraId="58FA9FC3" w14:textId="77777777" w:rsidR="00840DCF" w:rsidRPr="00933EEA" w:rsidRDefault="00840DCF" w:rsidP="00753B2B">
      <w:pPr>
        <w:spacing w:line="360" w:lineRule="auto"/>
        <w:ind w:firstLine="1134"/>
        <w:jc w:val="both"/>
        <w:rPr>
          <w:rFonts w:ascii="Courier New" w:hAnsi="Courier New" w:cs="Courier New"/>
          <w:szCs w:val="24"/>
        </w:rPr>
      </w:pPr>
    </w:p>
    <w:p w14:paraId="37B9F889" w14:textId="00A2DB60" w:rsidR="00753B2B" w:rsidRPr="002435D6" w:rsidRDefault="00753B2B" w:rsidP="00840DCF">
      <w:pPr>
        <w:spacing w:line="360" w:lineRule="auto"/>
        <w:jc w:val="center"/>
        <w:rPr>
          <w:rFonts w:ascii="Courier New" w:hAnsi="Courier New" w:cs="Courier New"/>
          <w:szCs w:val="24"/>
        </w:rPr>
      </w:pPr>
      <w:r w:rsidRPr="002435D6">
        <w:rPr>
          <w:rFonts w:ascii="Courier New" w:hAnsi="Courier New" w:cs="Courier New"/>
          <w:szCs w:val="24"/>
        </w:rPr>
        <w:t>Título VII</w:t>
      </w:r>
    </w:p>
    <w:p w14:paraId="748082F9" w14:textId="77777777" w:rsidR="00753B2B" w:rsidRPr="002435D6" w:rsidRDefault="00753B2B" w:rsidP="00840DCF">
      <w:pPr>
        <w:spacing w:line="360" w:lineRule="auto"/>
        <w:jc w:val="center"/>
        <w:rPr>
          <w:rFonts w:ascii="Courier New" w:hAnsi="Courier New" w:cs="Courier New"/>
          <w:szCs w:val="24"/>
        </w:rPr>
      </w:pPr>
      <w:r w:rsidRPr="002435D6">
        <w:rPr>
          <w:rFonts w:ascii="Courier New" w:hAnsi="Courier New" w:cs="Courier New"/>
          <w:szCs w:val="24"/>
        </w:rPr>
        <w:t>Potestad reglamentaria</w:t>
      </w:r>
    </w:p>
    <w:p w14:paraId="012D772F" w14:textId="77777777" w:rsidR="00753B2B" w:rsidRPr="002435D6" w:rsidRDefault="00753B2B" w:rsidP="00753B2B">
      <w:pPr>
        <w:spacing w:line="360" w:lineRule="auto"/>
        <w:ind w:firstLine="1134"/>
        <w:jc w:val="both"/>
        <w:rPr>
          <w:rFonts w:ascii="Courier New" w:hAnsi="Courier New" w:cs="Courier New"/>
          <w:szCs w:val="24"/>
        </w:rPr>
      </w:pPr>
    </w:p>
    <w:p w14:paraId="36D0805B" w14:textId="77777777" w:rsidR="00837357" w:rsidRPr="002435D6" w:rsidRDefault="00837357" w:rsidP="00837357">
      <w:pPr>
        <w:spacing w:line="360" w:lineRule="auto"/>
        <w:ind w:firstLine="1134"/>
        <w:jc w:val="both"/>
        <w:rPr>
          <w:rFonts w:ascii="Courier New" w:hAnsi="Courier New" w:cs="Courier New"/>
          <w:szCs w:val="24"/>
        </w:rPr>
      </w:pPr>
      <w:r w:rsidRPr="002435D6">
        <w:rPr>
          <w:rFonts w:ascii="Courier New" w:hAnsi="Courier New" w:cs="Courier New"/>
          <w:szCs w:val="24"/>
        </w:rPr>
        <w:t>Artículo 72.- Reglamento. Un reglamento dictado por el Ministerio de Desarrollo Social y Familia establecerá:</w:t>
      </w:r>
    </w:p>
    <w:p w14:paraId="77D8E2AB" w14:textId="77777777" w:rsidR="00837357" w:rsidRPr="00837357" w:rsidRDefault="00837357" w:rsidP="002611F5">
      <w:pPr>
        <w:spacing w:line="360" w:lineRule="auto"/>
        <w:ind w:firstLine="2268"/>
        <w:jc w:val="both"/>
        <w:rPr>
          <w:rFonts w:ascii="Courier New" w:hAnsi="Courier New" w:cs="Courier New"/>
          <w:szCs w:val="24"/>
          <w:highlight w:val="yellow"/>
        </w:rPr>
      </w:pPr>
    </w:p>
    <w:p w14:paraId="567CC27D" w14:textId="5DB75EB2" w:rsidR="00837357" w:rsidRPr="002435D6" w:rsidRDefault="00837357" w:rsidP="002611F5">
      <w:pPr>
        <w:spacing w:line="360" w:lineRule="auto"/>
        <w:ind w:firstLine="2268"/>
        <w:jc w:val="both"/>
        <w:rPr>
          <w:rFonts w:ascii="Courier New" w:hAnsi="Courier New" w:cs="Courier New"/>
          <w:szCs w:val="24"/>
        </w:rPr>
      </w:pPr>
      <w:r w:rsidRPr="00837357">
        <w:rPr>
          <w:rFonts w:ascii="Courier New" w:hAnsi="Courier New" w:cs="Courier New"/>
          <w:szCs w:val="24"/>
          <w:highlight w:val="yellow"/>
        </w:rPr>
        <w:tab/>
      </w:r>
      <w:r w:rsidRPr="002435D6">
        <w:rPr>
          <w:rFonts w:ascii="Courier New" w:hAnsi="Courier New" w:cs="Courier New"/>
          <w:szCs w:val="24"/>
        </w:rPr>
        <w:t xml:space="preserve">a) El procedimiento de ingreso al registro de poseer las condiciones generales para la adopción de un niño, niña o adolescente a que se refiere el artículo 34, </w:t>
      </w:r>
      <w:r w:rsidR="00714B3C" w:rsidRPr="002435D6">
        <w:rPr>
          <w:rFonts w:ascii="Courier New" w:hAnsi="Courier New" w:cs="Courier New"/>
          <w:szCs w:val="24"/>
        </w:rPr>
        <w:t>de acuerdo con</w:t>
      </w:r>
      <w:r w:rsidRPr="002435D6">
        <w:rPr>
          <w:rFonts w:ascii="Courier New" w:hAnsi="Courier New" w:cs="Courier New"/>
          <w:szCs w:val="24"/>
        </w:rPr>
        <w:t xml:space="preserve"> los principios establecidos en el Párrafo 2° del Título I, la emisión del correspondiente certificado y la reclamación en caso de disconformidad con los resultados de la evaluación efectuada en </w:t>
      </w:r>
      <w:r w:rsidR="0069638E" w:rsidRPr="002435D6">
        <w:rPr>
          <w:rFonts w:ascii="Courier New" w:hAnsi="Courier New" w:cs="Courier New"/>
          <w:szCs w:val="24"/>
        </w:rPr>
        <w:t>él</w:t>
      </w:r>
      <w:r w:rsidRPr="002435D6">
        <w:rPr>
          <w:rFonts w:ascii="Courier New" w:hAnsi="Courier New" w:cs="Courier New"/>
          <w:szCs w:val="24"/>
        </w:rPr>
        <w:t>. Además, deberá regular la forma de emisión, su vigencia y las maneras de dejar sin efecto los certificados otorgados en el procedimiento precedentemente señalado.</w:t>
      </w:r>
    </w:p>
    <w:p w14:paraId="0B3E25BB" w14:textId="77777777" w:rsidR="00837357" w:rsidRPr="00837357" w:rsidRDefault="00837357" w:rsidP="002611F5">
      <w:pPr>
        <w:spacing w:line="360" w:lineRule="auto"/>
        <w:ind w:firstLine="2268"/>
        <w:jc w:val="both"/>
        <w:rPr>
          <w:rFonts w:ascii="Courier New" w:hAnsi="Courier New" w:cs="Courier New"/>
          <w:szCs w:val="24"/>
          <w:highlight w:val="yellow"/>
        </w:rPr>
      </w:pPr>
    </w:p>
    <w:p w14:paraId="6A3A351F" w14:textId="71E70342" w:rsidR="00837357" w:rsidRPr="002435D6" w:rsidRDefault="00837357" w:rsidP="002611F5">
      <w:pPr>
        <w:spacing w:line="360" w:lineRule="auto"/>
        <w:ind w:firstLine="2268"/>
        <w:jc w:val="both"/>
        <w:rPr>
          <w:rFonts w:ascii="Courier New" w:hAnsi="Courier New" w:cs="Courier New"/>
          <w:szCs w:val="24"/>
        </w:rPr>
      </w:pPr>
      <w:r w:rsidRPr="002435D6">
        <w:rPr>
          <w:rFonts w:ascii="Courier New" w:hAnsi="Courier New" w:cs="Courier New"/>
          <w:szCs w:val="24"/>
        </w:rPr>
        <w:tab/>
        <w:t xml:space="preserve">b) El proceso de autorización de organismos internacionales para actuar como intermediarios en materia de adopción internacional según lo dispuesto en el artículo 7. </w:t>
      </w:r>
    </w:p>
    <w:p w14:paraId="5614DD52" w14:textId="77777777" w:rsidR="00837357" w:rsidRPr="00837357" w:rsidRDefault="00837357" w:rsidP="002611F5">
      <w:pPr>
        <w:spacing w:line="360" w:lineRule="auto"/>
        <w:ind w:firstLine="2268"/>
        <w:jc w:val="both"/>
        <w:rPr>
          <w:rFonts w:ascii="Courier New" w:hAnsi="Courier New" w:cs="Courier New"/>
          <w:szCs w:val="24"/>
          <w:highlight w:val="yellow"/>
        </w:rPr>
      </w:pPr>
    </w:p>
    <w:p w14:paraId="797B84AD" w14:textId="77777777" w:rsidR="00837357" w:rsidRPr="002435D6" w:rsidRDefault="00837357" w:rsidP="002611F5">
      <w:pPr>
        <w:spacing w:line="360" w:lineRule="auto"/>
        <w:ind w:firstLine="2268"/>
        <w:jc w:val="both"/>
        <w:rPr>
          <w:rFonts w:ascii="Courier New" w:hAnsi="Courier New" w:cs="Courier New"/>
          <w:szCs w:val="24"/>
        </w:rPr>
      </w:pPr>
      <w:r w:rsidRPr="002435D6">
        <w:rPr>
          <w:rFonts w:ascii="Courier New" w:hAnsi="Courier New" w:cs="Courier New"/>
          <w:szCs w:val="24"/>
        </w:rPr>
        <w:tab/>
        <w:t>c) El procedimiento y plazos para realizar la solicitud excepcional de adopción por parte de las familias de acogida, de conformidad con lo establecido en el artículo 32.</w:t>
      </w:r>
    </w:p>
    <w:p w14:paraId="129DE4A6" w14:textId="77777777" w:rsidR="00837357" w:rsidRPr="00837357" w:rsidRDefault="00837357" w:rsidP="002611F5">
      <w:pPr>
        <w:spacing w:line="360" w:lineRule="auto"/>
        <w:ind w:firstLine="2268"/>
        <w:jc w:val="both"/>
        <w:rPr>
          <w:rFonts w:ascii="Courier New" w:hAnsi="Courier New" w:cs="Courier New"/>
          <w:szCs w:val="24"/>
          <w:highlight w:val="yellow"/>
        </w:rPr>
      </w:pPr>
    </w:p>
    <w:p w14:paraId="30C4FC8E" w14:textId="4E597B43" w:rsidR="006C50B0" w:rsidRPr="00933EEA" w:rsidRDefault="00837357" w:rsidP="002611F5">
      <w:pPr>
        <w:spacing w:line="360" w:lineRule="auto"/>
        <w:ind w:firstLine="2268"/>
        <w:jc w:val="both"/>
        <w:rPr>
          <w:rFonts w:ascii="Courier New" w:hAnsi="Courier New" w:cs="Courier New"/>
          <w:szCs w:val="24"/>
        </w:rPr>
      </w:pPr>
      <w:r w:rsidRPr="002435D6">
        <w:rPr>
          <w:rFonts w:ascii="Courier New" w:hAnsi="Courier New" w:cs="Courier New"/>
          <w:szCs w:val="24"/>
        </w:rPr>
        <w:tab/>
        <w:t>d) Cualquier otro aspecto necesario para la correcta aplicación de la presente ley.</w:t>
      </w:r>
    </w:p>
    <w:p w14:paraId="2D73D805" w14:textId="77777777" w:rsidR="00470B36" w:rsidRPr="00933EEA" w:rsidRDefault="00470B36" w:rsidP="00753B2B">
      <w:pPr>
        <w:spacing w:line="360" w:lineRule="auto"/>
        <w:ind w:firstLine="1134"/>
        <w:jc w:val="both"/>
        <w:rPr>
          <w:rFonts w:ascii="Courier New" w:hAnsi="Courier New" w:cs="Courier New"/>
          <w:szCs w:val="24"/>
        </w:rPr>
      </w:pPr>
    </w:p>
    <w:p w14:paraId="5033078A" w14:textId="77777777" w:rsidR="00470B36" w:rsidRPr="00933EEA" w:rsidRDefault="00470B36" w:rsidP="00753B2B">
      <w:pPr>
        <w:spacing w:line="360" w:lineRule="auto"/>
        <w:ind w:firstLine="1134"/>
        <w:jc w:val="both"/>
        <w:rPr>
          <w:rFonts w:ascii="Courier New" w:hAnsi="Courier New" w:cs="Courier New"/>
          <w:szCs w:val="24"/>
        </w:rPr>
      </w:pPr>
    </w:p>
    <w:p w14:paraId="50B51D29" w14:textId="0D70E96D" w:rsidR="00CF3348" w:rsidRPr="00933EEA" w:rsidRDefault="00CF3348" w:rsidP="00CF3348">
      <w:pPr>
        <w:spacing w:line="360" w:lineRule="auto"/>
        <w:jc w:val="center"/>
        <w:rPr>
          <w:rFonts w:ascii="Courier New" w:hAnsi="Courier New" w:cs="Courier New"/>
          <w:lang w:val="es-MX"/>
        </w:rPr>
      </w:pPr>
      <w:r w:rsidRPr="002435D6">
        <w:rPr>
          <w:rFonts w:ascii="Courier New" w:hAnsi="Courier New" w:cs="Courier New"/>
          <w:lang w:val="es-MX"/>
        </w:rPr>
        <w:t xml:space="preserve">Título </w:t>
      </w:r>
      <w:r w:rsidR="001E41B6" w:rsidRPr="002435D6">
        <w:rPr>
          <w:rFonts w:ascii="Courier New" w:hAnsi="Courier New" w:cs="Courier New"/>
          <w:lang w:val="es-MX"/>
        </w:rPr>
        <w:t>VIII</w:t>
      </w:r>
    </w:p>
    <w:p w14:paraId="4F2C9A8A" w14:textId="77777777" w:rsidR="00CF3348" w:rsidRPr="00933EEA" w:rsidRDefault="00CF3348" w:rsidP="00CF3348">
      <w:pPr>
        <w:spacing w:line="360" w:lineRule="auto"/>
        <w:jc w:val="center"/>
        <w:rPr>
          <w:rFonts w:ascii="Courier New" w:hAnsi="Courier New" w:cs="Courier New"/>
          <w:lang w:val="es-MX"/>
        </w:rPr>
      </w:pPr>
      <w:r w:rsidRPr="00933EEA">
        <w:rPr>
          <w:rFonts w:ascii="Courier New" w:hAnsi="Courier New" w:cs="Courier New"/>
          <w:lang w:val="es-MX"/>
        </w:rPr>
        <w:t xml:space="preserve">Disposiciones </w:t>
      </w:r>
      <w:r w:rsidR="006C50B0" w:rsidRPr="00933EEA">
        <w:rPr>
          <w:rFonts w:ascii="Courier New" w:hAnsi="Courier New" w:cs="Courier New"/>
          <w:lang w:val="es-MX"/>
        </w:rPr>
        <w:t>derogatorias</w:t>
      </w:r>
    </w:p>
    <w:p w14:paraId="7D318881" w14:textId="77777777" w:rsidR="00753B2B" w:rsidRPr="00933EEA" w:rsidRDefault="00753B2B" w:rsidP="00753B2B">
      <w:pPr>
        <w:spacing w:line="360" w:lineRule="auto"/>
        <w:ind w:firstLine="1134"/>
        <w:jc w:val="both"/>
        <w:rPr>
          <w:rFonts w:ascii="Courier New" w:hAnsi="Courier New" w:cs="Courier New"/>
          <w:szCs w:val="24"/>
        </w:rPr>
      </w:pPr>
    </w:p>
    <w:p w14:paraId="704EBE09" w14:textId="05AEF44B" w:rsidR="00740B09" w:rsidRPr="00933EEA" w:rsidRDefault="00740B09" w:rsidP="00753B2B">
      <w:pPr>
        <w:spacing w:line="360" w:lineRule="auto"/>
        <w:ind w:firstLine="1134"/>
        <w:jc w:val="both"/>
        <w:rPr>
          <w:rFonts w:ascii="Courier New" w:hAnsi="Courier New" w:cs="Courier New"/>
          <w:szCs w:val="24"/>
        </w:rPr>
      </w:pPr>
      <w:r w:rsidRPr="00933EEA">
        <w:rPr>
          <w:rFonts w:ascii="Courier New" w:hAnsi="Courier New" w:cs="Courier New"/>
          <w:szCs w:val="24"/>
        </w:rPr>
        <w:lastRenderedPageBreak/>
        <w:t>A</w:t>
      </w:r>
      <w:r w:rsidR="009455D4" w:rsidRPr="00933EEA">
        <w:rPr>
          <w:rFonts w:ascii="Courier New" w:hAnsi="Courier New" w:cs="Courier New"/>
          <w:szCs w:val="24"/>
        </w:rPr>
        <w:t xml:space="preserve">rtículo </w:t>
      </w:r>
      <w:r w:rsidR="009455D4" w:rsidRPr="002435D6">
        <w:rPr>
          <w:rFonts w:ascii="Courier New" w:hAnsi="Courier New" w:cs="Courier New"/>
          <w:szCs w:val="24"/>
        </w:rPr>
        <w:t>7</w:t>
      </w:r>
      <w:r w:rsidR="001E41B6" w:rsidRPr="002435D6">
        <w:rPr>
          <w:rFonts w:ascii="Courier New" w:hAnsi="Courier New" w:cs="Courier New"/>
          <w:szCs w:val="24"/>
        </w:rPr>
        <w:t>3</w:t>
      </w:r>
      <w:r w:rsidRPr="002435D6">
        <w:rPr>
          <w:rFonts w:ascii="Courier New" w:hAnsi="Courier New" w:cs="Courier New"/>
          <w:szCs w:val="24"/>
        </w:rPr>
        <w:t>.-</w:t>
      </w:r>
      <w:r w:rsidRPr="00933EEA">
        <w:rPr>
          <w:rFonts w:ascii="Courier New" w:hAnsi="Courier New" w:cs="Courier New"/>
          <w:szCs w:val="24"/>
        </w:rPr>
        <w:t xml:space="preserve"> Derogación. Derógase, a partir de la entrada en vigencia de esta ley, la ley N° 19.620, que dicta normas sobre adopción de menores.</w:t>
      </w:r>
    </w:p>
    <w:p w14:paraId="17DD652B" w14:textId="77777777" w:rsidR="00740B09" w:rsidRPr="00933EEA" w:rsidRDefault="00740B09" w:rsidP="00753B2B">
      <w:pPr>
        <w:spacing w:line="360" w:lineRule="auto"/>
        <w:ind w:firstLine="1134"/>
        <w:jc w:val="both"/>
        <w:rPr>
          <w:rFonts w:ascii="Courier New" w:hAnsi="Courier New" w:cs="Courier New"/>
          <w:szCs w:val="24"/>
        </w:rPr>
      </w:pPr>
    </w:p>
    <w:p w14:paraId="237EECE1" w14:textId="77777777" w:rsidR="006C50B0" w:rsidRPr="00933EEA" w:rsidRDefault="006C50B0" w:rsidP="00753B2B">
      <w:pPr>
        <w:spacing w:line="360" w:lineRule="auto"/>
        <w:ind w:firstLine="1134"/>
        <w:jc w:val="both"/>
        <w:rPr>
          <w:rFonts w:ascii="Courier New" w:hAnsi="Courier New" w:cs="Courier New"/>
          <w:szCs w:val="24"/>
        </w:rPr>
      </w:pPr>
    </w:p>
    <w:p w14:paraId="57522770" w14:textId="23DE8C68" w:rsidR="006C50B0" w:rsidRPr="00933EEA" w:rsidRDefault="006C50B0" w:rsidP="006C50B0">
      <w:pPr>
        <w:spacing w:line="360" w:lineRule="auto"/>
        <w:jc w:val="center"/>
        <w:rPr>
          <w:rFonts w:ascii="Courier New" w:hAnsi="Courier New" w:cs="Courier New"/>
          <w:lang w:val="es-MX"/>
        </w:rPr>
      </w:pPr>
      <w:r w:rsidRPr="00933EEA">
        <w:rPr>
          <w:rFonts w:ascii="Courier New" w:hAnsi="Courier New" w:cs="Courier New"/>
          <w:lang w:val="es-MX"/>
        </w:rPr>
        <w:t xml:space="preserve">Título </w:t>
      </w:r>
      <w:r w:rsidR="001E41B6" w:rsidRPr="002435D6">
        <w:rPr>
          <w:rFonts w:ascii="Courier New" w:hAnsi="Courier New" w:cs="Courier New"/>
          <w:lang w:val="es-MX"/>
        </w:rPr>
        <w:t>I</w:t>
      </w:r>
      <w:r w:rsidRPr="002435D6">
        <w:rPr>
          <w:rFonts w:ascii="Courier New" w:hAnsi="Courier New" w:cs="Courier New"/>
          <w:lang w:val="es-MX"/>
        </w:rPr>
        <w:t>X</w:t>
      </w:r>
    </w:p>
    <w:p w14:paraId="05BFDA45" w14:textId="77777777" w:rsidR="006C50B0" w:rsidRPr="00933EEA" w:rsidRDefault="006C50B0" w:rsidP="006C50B0">
      <w:pPr>
        <w:spacing w:line="360" w:lineRule="auto"/>
        <w:jc w:val="center"/>
        <w:rPr>
          <w:rFonts w:ascii="Courier New" w:hAnsi="Courier New" w:cs="Courier New"/>
          <w:lang w:val="es-MX"/>
        </w:rPr>
      </w:pPr>
      <w:r w:rsidRPr="00933EEA">
        <w:rPr>
          <w:rFonts w:ascii="Courier New" w:hAnsi="Courier New" w:cs="Courier New"/>
          <w:lang w:val="es-MX"/>
        </w:rPr>
        <w:t>Disposiciones finales</w:t>
      </w:r>
    </w:p>
    <w:p w14:paraId="2C252FBB" w14:textId="77777777" w:rsidR="006C50B0" w:rsidRPr="00933EEA" w:rsidRDefault="006C50B0" w:rsidP="00753B2B">
      <w:pPr>
        <w:spacing w:line="360" w:lineRule="auto"/>
        <w:ind w:firstLine="1134"/>
        <w:jc w:val="both"/>
        <w:rPr>
          <w:rFonts w:ascii="Courier New" w:hAnsi="Courier New" w:cs="Courier New"/>
          <w:szCs w:val="24"/>
        </w:rPr>
      </w:pPr>
    </w:p>
    <w:p w14:paraId="29A4E849" w14:textId="513D7BC3" w:rsidR="00024449" w:rsidRPr="00933EEA" w:rsidRDefault="009455D4" w:rsidP="00024449">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Artículo </w:t>
      </w:r>
      <w:r w:rsidRPr="002435D6">
        <w:rPr>
          <w:rFonts w:ascii="Courier New" w:hAnsi="Courier New" w:cs="Courier New"/>
          <w:szCs w:val="24"/>
        </w:rPr>
        <w:t>7</w:t>
      </w:r>
      <w:r w:rsidR="004F307C" w:rsidRPr="002435D6">
        <w:rPr>
          <w:rFonts w:ascii="Courier New" w:hAnsi="Courier New" w:cs="Courier New"/>
          <w:szCs w:val="24"/>
        </w:rPr>
        <w:t>4</w:t>
      </w:r>
      <w:r w:rsidR="00024449" w:rsidRPr="002435D6">
        <w:rPr>
          <w:rFonts w:ascii="Courier New" w:hAnsi="Courier New" w:cs="Courier New"/>
          <w:szCs w:val="24"/>
        </w:rPr>
        <w:t>.</w:t>
      </w:r>
      <w:r w:rsidR="00024449" w:rsidRPr="00933EEA">
        <w:rPr>
          <w:rFonts w:ascii="Courier New" w:hAnsi="Courier New" w:cs="Courier New"/>
          <w:szCs w:val="24"/>
        </w:rPr>
        <w:t>- Modificaciones al Código del Trabajo. Introdúc</w:t>
      </w:r>
      <w:r w:rsidR="006C50B0" w:rsidRPr="00933EEA">
        <w:rPr>
          <w:rFonts w:ascii="Courier New" w:hAnsi="Courier New" w:cs="Courier New"/>
          <w:szCs w:val="24"/>
        </w:rPr>
        <w:t>e</w:t>
      </w:r>
      <w:r w:rsidR="00024449" w:rsidRPr="00933EEA">
        <w:rPr>
          <w:rFonts w:ascii="Courier New" w:hAnsi="Courier New" w:cs="Courier New"/>
          <w:szCs w:val="24"/>
        </w:rPr>
        <w:t xml:space="preserve">nse las siguientes modificaciones </w:t>
      </w:r>
      <w:r w:rsidR="00CF3348" w:rsidRPr="00933EEA">
        <w:rPr>
          <w:rFonts w:ascii="Courier New" w:hAnsi="Courier New" w:cs="Courier New"/>
          <w:szCs w:val="24"/>
        </w:rPr>
        <w:t>en el</w:t>
      </w:r>
      <w:r w:rsidR="00024449" w:rsidRPr="00933EEA">
        <w:rPr>
          <w:rFonts w:ascii="Courier New" w:hAnsi="Courier New" w:cs="Courier New"/>
          <w:szCs w:val="24"/>
        </w:rPr>
        <w:t xml:space="preserve"> Código del Trabajo: </w:t>
      </w:r>
    </w:p>
    <w:p w14:paraId="366FF9B5" w14:textId="77777777" w:rsidR="00024449" w:rsidRPr="00933EEA" w:rsidRDefault="00024449" w:rsidP="00024449">
      <w:pPr>
        <w:spacing w:line="360" w:lineRule="auto"/>
        <w:ind w:firstLine="1134"/>
        <w:jc w:val="both"/>
        <w:rPr>
          <w:rFonts w:ascii="Courier New" w:hAnsi="Courier New" w:cs="Courier New"/>
          <w:szCs w:val="24"/>
        </w:rPr>
      </w:pPr>
    </w:p>
    <w:p w14:paraId="00CB6FA5" w14:textId="7A7C01F5" w:rsidR="00024449" w:rsidRPr="00933EEA" w:rsidRDefault="00024449" w:rsidP="00024449">
      <w:pPr>
        <w:spacing w:line="360" w:lineRule="auto"/>
        <w:ind w:firstLine="1134"/>
        <w:jc w:val="both"/>
        <w:rPr>
          <w:rFonts w:ascii="Courier New" w:hAnsi="Courier New" w:cs="Courier New"/>
          <w:szCs w:val="24"/>
        </w:rPr>
      </w:pPr>
      <w:r w:rsidRPr="00933EEA">
        <w:rPr>
          <w:rFonts w:ascii="Courier New" w:hAnsi="Courier New" w:cs="Courier New"/>
          <w:szCs w:val="24"/>
        </w:rPr>
        <w:t>1.</w:t>
      </w:r>
      <w:r w:rsidRPr="00933EEA">
        <w:rPr>
          <w:rFonts w:ascii="Courier New" w:hAnsi="Courier New" w:cs="Courier New"/>
          <w:szCs w:val="24"/>
        </w:rPr>
        <w:tab/>
        <w:t xml:space="preserve"> </w:t>
      </w:r>
      <w:r w:rsidR="00BD5416" w:rsidRPr="00933EEA">
        <w:rPr>
          <w:rFonts w:ascii="Courier New" w:hAnsi="Courier New" w:cs="Courier New"/>
          <w:szCs w:val="24"/>
        </w:rPr>
        <w:t>Sustitúyese en</w:t>
      </w:r>
      <w:r w:rsidRPr="00933EEA">
        <w:rPr>
          <w:rFonts w:ascii="Courier New" w:hAnsi="Courier New" w:cs="Courier New"/>
          <w:szCs w:val="24"/>
        </w:rPr>
        <w:t xml:space="preserve"> el inciso segundo del artículo 195 la </w:t>
      </w:r>
      <w:r w:rsidR="00BD5416" w:rsidRPr="002435D6">
        <w:rPr>
          <w:rFonts w:ascii="Courier New" w:hAnsi="Courier New" w:cs="Courier New"/>
          <w:szCs w:val="24"/>
        </w:rPr>
        <w:t>expresión</w:t>
      </w:r>
      <w:r w:rsidRPr="002435D6">
        <w:rPr>
          <w:rFonts w:ascii="Courier New" w:hAnsi="Courier New" w:cs="Courier New"/>
          <w:szCs w:val="24"/>
        </w:rPr>
        <w:t xml:space="preserve"> “los artículos 19 y 24 de la ley N° 19.620” por “los </w:t>
      </w:r>
      <w:r w:rsidR="00552775" w:rsidRPr="002435D6">
        <w:rPr>
          <w:rFonts w:ascii="Courier New" w:hAnsi="Courier New" w:cs="Courier New"/>
          <w:szCs w:val="24"/>
        </w:rPr>
        <w:t>artículos 18, 38 y 43</w:t>
      </w:r>
      <w:r w:rsidR="00BD5416" w:rsidRPr="002435D6">
        <w:rPr>
          <w:rFonts w:ascii="Courier New" w:hAnsi="Courier New" w:cs="Courier New"/>
          <w:szCs w:val="24"/>
        </w:rPr>
        <w:t xml:space="preserve"> de la Ley de Adopción</w:t>
      </w:r>
      <w:r w:rsidRPr="002435D6">
        <w:rPr>
          <w:rFonts w:ascii="Courier New" w:hAnsi="Courier New" w:cs="Courier New"/>
          <w:szCs w:val="24"/>
        </w:rPr>
        <w:t>”.</w:t>
      </w:r>
    </w:p>
    <w:p w14:paraId="1786CD15" w14:textId="77777777" w:rsidR="00024449" w:rsidRPr="00933EEA" w:rsidRDefault="00024449" w:rsidP="00024449">
      <w:pPr>
        <w:spacing w:line="360" w:lineRule="auto"/>
        <w:ind w:firstLine="1134"/>
        <w:jc w:val="both"/>
        <w:rPr>
          <w:rFonts w:ascii="Courier New" w:hAnsi="Courier New" w:cs="Courier New"/>
          <w:szCs w:val="24"/>
        </w:rPr>
      </w:pPr>
    </w:p>
    <w:p w14:paraId="297664B1" w14:textId="46637F61" w:rsidR="00024449" w:rsidRPr="00933EEA" w:rsidRDefault="00024449" w:rsidP="00024449">
      <w:pPr>
        <w:spacing w:line="360" w:lineRule="auto"/>
        <w:ind w:firstLine="1134"/>
        <w:jc w:val="both"/>
        <w:rPr>
          <w:rFonts w:ascii="Courier New" w:hAnsi="Courier New" w:cs="Courier New"/>
          <w:szCs w:val="24"/>
        </w:rPr>
      </w:pPr>
      <w:r w:rsidRPr="00933EEA">
        <w:rPr>
          <w:rFonts w:ascii="Courier New" w:hAnsi="Courier New" w:cs="Courier New"/>
          <w:szCs w:val="24"/>
        </w:rPr>
        <w:t xml:space="preserve">2. </w:t>
      </w:r>
      <w:r w:rsidR="00BD5416" w:rsidRPr="00933EEA">
        <w:rPr>
          <w:rFonts w:ascii="Courier New" w:hAnsi="Courier New" w:cs="Courier New"/>
          <w:szCs w:val="24"/>
        </w:rPr>
        <w:t>Intercálase e</w:t>
      </w:r>
      <w:r w:rsidRPr="00933EEA">
        <w:rPr>
          <w:rFonts w:ascii="Courier New" w:hAnsi="Courier New" w:cs="Courier New"/>
          <w:szCs w:val="24"/>
        </w:rPr>
        <w:t xml:space="preserve">n el </w:t>
      </w:r>
      <w:r w:rsidR="00BD5416" w:rsidRPr="00933EEA">
        <w:rPr>
          <w:rFonts w:ascii="Courier New" w:hAnsi="Courier New" w:cs="Courier New"/>
          <w:szCs w:val="24"/>
        </w:rPr>
        <w:t xml:space="preserve">inciso segundo del </w:t>
      </w:r>
      <w:r w:rsidRPr="00933EEA">
        <w:rPr>
          <w:rFonts w:ascii="Courier New" w:hAnsi="Courier New" w:cs="Courier New"/>
          <w:szCs w:val="24"/>
        </w:rPr>
        <w:t>artículo 199</w:t>
      </w:r>
      <w:r w:rsidR="00BD5416" w:rsidRPr="00933EEA">
        <w:rPr>
          <w:rFonts w:ascii="Courier New" w:hAnsi="Courier New" w:cs="Courier New"/>
          <w:szCs w:val="24"/>
        </w:rPr>
        <w:t xml:space="preserve">, entre </w:t>
      </w:r>
      <w:r w:rsidRPr="00933EEA">
        <w:rPr>
          <w:rFonts w:ascii="Courier New" w:hAnsi="Courier New" w:cs="Courier New"/>
          <w:szCs w:val="24"/>
        </w:rPr>
        <w:t>la expresión “como medida de protección”</w:t>
      </w:r>
      <w:r w:rsidR="00BD5416" w:rsidRPr="00933EEA">
        <w:rPr>
          <w:rFonts w:ascii="Courier New" w:hAnsi="Courier New" w:cs="Courier New"/>
          <w:szCs w:val="24"/>
        </w:rPr>
        <w:t xml:space="preserve"> y el punto y seguido,</w:t>
      </w:r>
      <w:r w:rsidRPr="00933EEA">
        <w:rPr>
          <w:rFonts w:ascii="Courier New" w:hAnsi="Courier New" w:cs="Courier New"/>
          <w:szCs w:val="24"/>
        </w:rPr>
        <w:t xml:space="preserve"> la siguiente frase: “o en virtud de lo previsto en </w:t>
      </w:r>
      <w:r w:rsidRPr="00851CFE">
        <w:rPr>
          <w:rFonts w:ascii="Courier New" w:hAnsi="Courier New" w:cs="Courier New"/>
          <w:szCs w:val="24"/>
        </w:rPr>
        <w:t xml:space="preserve">los </w:t>
      </w:r>
      <w:r w:rsidR="002F2B5A" w:rsidRPr="00851CFE">
        <w:rPr>
          <w:rFonts w:ascii="Courier New" w:hAnsi="Courier New" w:cs="Courier New"/>
          <w:szCs w:val="24"/>
        </w:rPr>
        <w:t>artículos 18, 38 o 43</w:t>
      </w:r>
      <w:r w:rsidRPr="00851CFE">
        <w:rPr>
          <w:rFonts w:ascii="Courier New" w:hAnsi="Courier New" w:cs="Courier New"/>
          <w:szCs w:val="24"/>
        </w:rPr>
        <w:t xml:space="preserve"> de la Ley de Adopción”.</w:t>
      </w:r>
    </w:p>
    <w:p w14:paraId="3E0192E9" w14:textId="77777777" w:rsidR="00024449" w:rsidRPr="00933EEA" w:rsidRDefault="00024449" w:rsidP="00024449">
      <w:pPr>
        <w:spacing w:line="360" w:lineRule="auto"/>
        <w:ind w:firstLine="1134"/>
        <w:jc w:val="both"/>
        <w:rPr>
          <w:rFonts w:ascii="Courier New" w:hAnsi="Courier New" w:cs="Courier New"/>
          <w:szCs w:val="24"/>
        </w:rPr>
      </w:pPr>
    </w:p>
    <w:p w14:paraId="5D6DC41B" w14:textId="77777777" w:rsidR="00024449" w:rsidRPr="00933EEA" w:rsidRDefault="00024449" w:rsidP="00024449">
      <w:pPr>
        <w:spacing w:line="360" w:lineRule="auto"/>
        <w:ind w:firstLine="1134"/>
        <w:jc w:val="both"/>
        <w:rPr>
          <w:rFonts w:ascii="Courier New" w:hAnsi="Courier New" w:cs="Courier New"/>
          <w:szCs w:val="24"/>
        </w:rPr>
      </w:pPr>
      <w:r w:rsidRPr="00933EEA">
        <w:rPr>
          <w:rFonts w:ascii="Courier New" w:hAnsi="Courier New" w:cs="Courier New"/>
          <w:szCs w:val="24"/>
        </w:rPr>
        <w:t xml:space="preserve">3. </w:t>
      </w:r>
      <w:r w:rsidRPr="00933EEA">
        <w:rPr>
          <w:rFonts w:ascii="Courier New" w:hAnsi="Courier New" w:cs="Courier New"/>
          <w:szCs w:val="24"/>
        </w:rPr>
        <w:tab/>
      </w:r>
      <w:r w:rsidR="00BD5416" w:rsidRPr="00933EEA">
        <w:rPr>
          <w:rFonts w:ascii="Courier New" w:hAnsi="Courier New" w:cs="Courier New"/>
          <w:szCs w:val="24"/>
        </w:rPr>
        <w:t xml:space="preserve">Reemplázase </w:t>
      </w:r>
      <w:r w:rsidRPr="00933EEA">
        <w:rPr>
          <w:rFonts w:ascii="Courier New" w:hAnsi="Courier New" w:cs="Courier New"/>
          <w:szCs w:val="24"/>
        </w:rPr>
        <w:t xml:space="preserve">el artículo 200 </w:t>
      </w:r>
      <w:r w:rsidR="00BD5416" w:rsidRPr="00933EEA">
        <w:rPr>
          <w:rFonts w:ascii="Courier New" w:hAnsi="Courier New" w:cs="Courier New"/>
          <w:szCs w:val="24"/>
        </w:rPr>
        <w:t>por el siguiente:</w:t>
      </w:r>
    </w:p>
    <w:p w14:paraId="57091EAB" w14:textId="77777777" w:rsidR="00024449" w:rsidRPr="00933EEA" w:rsidRDefault="00024449" w:rsidP="00024449">
      <w:pPr>
        <w:spacing w:line="360" w:lineRule="auto"/>
        <w:ind w:firstLine="1134"/>
        <w:jc w:val="both"/>
        <w:rPr>
          <w:rFonts w:ascii="Courier New" w:hAnsi="Courier New" w:cs="Courier New"/>
          <w:szCs w:val="24"/>
        </w:rPr>
      </w:pPr>
    </w:p>
    <w:p w14:paraId="13EA5E51" w14:textId="011C77FD" w:rsidR="00024449" w:rsidRPr="00933EEA" w:rsidRDefault="00024449" w:rsidP="00024449">
      <w:pPr>
        <w:spacing w:line="360" w:lineRule="auto"/>
        <w:ind w:firstLine="1134"/>
        <w:jc w:val="both"/>
        <w:rPr>
          <w:rFonts w:ascii="Courier New" w:hAnsi="Courier New" w:cs="Courier New"/>
          <w:szCs w:val="24"/>
        </w:rPr>
      </w:pPr>
      <w:r w:rsidRPr="00933EEA">
        <w:rPr>
          <w:rFonts w:ascii="Courier New" w:hAnsi="Courier New" w:cs="Courier New"/>
          <w:szCs w:val="24"/>
        </w:rPr>
        <w:t>“</w:t>
      </w:r>
      <w:r w:rsidR="00BD5416" w:rsidRPr="00933EEA">
        <w:rPr>
          <w:rFonts w:ascii="Courier New" w:hAnsi="Courier New" w:cs="Courier New"/>
          <w:szCs w:val="24"/>
        </w:rPr>
        <w:t xml:space="preserve">Artículo 200.- </w:t>
      </w:r>
      <w:r w:rsidRPr="00933EEA">
        <w:rPr>
          <w:rFonts w:ascii="Courier New" w:hAnsi="Courier New" w:cs="Courier New"/>
          <w:szCs w:val="24"/>
        </w:rPr>
        <w:t xml:space="preserve">La trabajadora o el trabajador que tenga a su cuidado un menor de edad, </w:t>
      </w:r>
      <w:r w:rsidRPr="0012201C">
        <w:rPr>
          <w:rFonts w:ascii="Courier New" w:hAnsi="Courier New" w:cs="Courier New"/>
          <w:szCs w:val="24"/>
        </w:rPr>
        <w:t>por</w:t>
      </w:r>
      <w:r w:rsidR="0067480D" w:rsidRPr="0012201C">
        <w:rPr>
          <w:rFonts w:ascii="Courier New" w:hAnsi="Courier New" w:cs="Courier New"/>
          <w:szCs w:val="24"/>
        </w:rPr>
        <w:t>que se le ha</w:t>
      </w:r>
      <w:r w:rsidRPr="0012201C">
        <w:rPr>
          <w:rFonts w:ascii="Courier New" w:hAnsi="Courier New" w:cs="Courier New"/>
          <w:szCs w:val="24"/>
        </w:rPr>
        <w:t xml:space="preserve"> otorgado judicialmente el cuidado</w:t>
      </w:r>
      <w:r w:rsidRPr="00933EEA">
        <w:rPr>
          <w:rFonts w:ascii="Courier New" w:hAnsi="Courier New" w:cs="Courier New"/>
          <w:szCs w:val="24"/>
        </w:rPr>
        <w:t xml:space="preserve"> personal como medida de protección, tendrá derecho al permiso postnatal parental establecido en el artículo 197 bis. Además, cuando el menor </w:t>
      </w:r>
      <w:r w:rsidR="00585D80" w:rsidRPr="007B468A">
        <w:rPr>
          <w:rFonts w:ascii="Courier New" w:hAnsi="Courier New" w:cs="Courier New"/>
          <w:szCs w:val="24"/>
        </w:rPr>
        <w:t>tenga</w:t>
      </w:r>
      <w:r w:rsidR="00585D80">
        <w:rPr>
          <w:rFonts w:ascii="Courier New" w:hAnsi="Courier New" w:cs="Courier New"/>
          <w:szCs w:val="24"/>
        </w:rPr>
        <w:t xml:space="preserve"> </w:t>
      </w:r>
      <w:r w:rsidRPr="00933EEA">
        <w:rPr>
          <w:rFonts w:ascii="Courier New" w:hAnsi="Courier New" w:cs="Courier New"/>
          <w:szCs w:val="24"/>
        </w:rPr>
        <w:t xml:space="preserve">menos de seis </w:t>
      </w:r>
      <w:r w:rsidRPr="00933EEA">
        <w:rPr>
          <w:rFonts w:ascii="Courier New" w:hAnsi="Courier New" w:cs="Courier New"/>
          <w:szCs w:val="24"/>
        </w:rPr>
        <w:lastRenderedPageBreak/>
        <w:t>meses, previamente tendrá derecho a un permiso y subsidio por doce semanas.</w:t>
      </w:r>
    </w:p>
    <w:p w14:paraId="3BD1B460" w14:textId="77777777" w:rsidR="0067480D" w:rsidRPr="00933EEA" w:rsidRDefault="0067480D" w:rsidP="00024449">
      <w:pPr>
        <w:spacing w:line="360" w:lineRule="auto"/>
        <w:ind w:firstLine="1134"/>
        <w:jc w:val="both"/>
        <w:rPr>
          <w:rFonts w:ascii="Courier New" w:hAnsi="Courier New" w:cs="Courier New"/>
          <w:szCs w:val="24"/>
        </w:rPr>
      </w:pPr>
    </w:p>
    <w:p w14:paraId="6E2F696D" w14:textId="132DC618" w:rsidR="00024449" w:rsidRPr="00933EEA" w:rsidRDefault="00024449" w:rsidP="00024449">
      <w:pPr>
        <w:spacing w:line="360" w:lineRule="auto"/>
        <w:ind w:firstLine="1134"/>
        <w:jc w:val="both"/>
        <w:rPr>
          <w:rFonts w:ascii="Courier New" w:hAnsi="Courier New" w:cs="Courier New"/>
          <w:szCs w:val="24"/>
        </w:rPr>
      </w:pPr>
      <w:r w:rsidRPr="008A08D6">
        <w:rPr>
          <w:rFonts w:ascii="Courier New" w:hAnsi="Courier New" w:cs="Courier New"/>
          <w:szCs w:val="24"/>
        </w:rPr>
        <w:t xml:space="preserve">En caso </w:t>
      </w:r>
      <w:r w:rsidR="004B407D" w:rsidRPr="008A08D6">
        <w:rPr>
          <w:rFonts w:ascii="Courier New" w:hAnsi="Courier New" w:cs="Courier New"/>
          <w:szCs w:val="24"/>
        </w:rPr>
        <w:t xml:space="preserve">de </w:t>
      </w:r>
      <w:r w:rsidRPr="008A08D6">
        <w:rPr>
          <w:rFonts w:ascii="Courier New" w:hAnsi="Courier New" w:cs="Courier New"/>
          <w:szCs w:val="24"/>
        </w:rPr>
        <w:t xml:space="preserve">que la trabajadora o el trabajador tenga a su cuidado un menor de edad, </w:t>
      </w:r>
      <w:r w:rsidRPr="000659BC">
        <w:rPr>
          <w:rFonts w:ascii="Courier New" w:hAnsi="Courier New" w:cs="Courier New"/>
          <w:szCs w:val="24"/>
        </w:rPr>
        <w:t>por</w:t>
      </w:r>
      <w:r w:rsidR="000659BC" w:rsidRPr="000659BC">
        <w:rPr>
          <w:rFonts w:ascii="Courier New" w:hAnsi="Courier New" w:cs="Courier New"/>
          <w:szCs w:val="24"/>
        </w:rPr>
        <w:t>que se le ha</w:t>
      </w:r>
      <w:r w:rsidRPr="000659BC">
        <w:rPr>
          <w:rFonts w:ascii="Courier New" w:hAnsi="Courier New" w:cs="Courier New"/>
          <w:szCs w:val="24"/>
        </w:rPr>
        <w:t xml:space="preserve"> otorgado judicialmente aquél en virtud de lo previsto </w:t>
      </w:r>
      <w:r w:rsidR="001E5691" w:rsidRPr="000659BC">
        <w:rPr>
          <w:rFonts w:ascii="Courier New" w:hAnsi="Courier New" w:cs="Courier New"/>
          <w:szCs w:val="24"/>
        </w:rPr>
        <w:t>en los artículos 18 o 38, o en el artículo 43, en caso de no haberse concedido anteriormente, todos</w:t>
      </w:r>
      <w:r w:rsidRPr="000659BC">
        <w:rPr>
          <w:rFonts w:ascii="Courier New" w:hAnsi="Courier New" w:cs="Courier New"/>
          <w:szCs w:val="24"/>
        </w:rPr>
        <w:t xml:space="preserve"> de la Ley de Adopción</w:t>
      </w:r>
      <w:r w:rsidRPr="00933EEA">
        <w:rPr>
          <w:rFonts w:ascii="Courier New" w:hAnsi="Courier New" w:cs="Courier New"/>
          <w:szCs w:val="24"/>
        </w:rPr>
        <w:t xml:space="preserve">, tendrá derecho al permiso postnatal parental establecido en el artículo </w:t>
      </w:r>
      <w:r w:rsidR="004B407D" w:rsidRPr="00933EEA">
        <w:rPr>
          <w:rFonts w:ascii="Courier New" w:hAnsi="Courier New" w:cs="Courier New"/>
          <w:szCs w:val="24"/>
        </w:rPr>
        <w:t>197 bis. Además, en estos casos</w:t>
      </w:r>
      <w:r w:rsidRPr="00933EEA">
        <w:rPr>
          <w:rFonts w:ascii="Courier New" w:hAnsi="Courier New" w:cs="Courier New"/>
          <w:szCs w:val="24"/>
        </w:rPr>
        <w:t xml:space="preserve"> tendrá derecho a un permiso y subsidio por doce semanas, cualquiera sea l</w:t>
      </w:r>
      <w:r w:rsidR="00BD5416" w:rsidRPr="00933EEA">
        <w:rPr>
          <w:rFonts w:ascii="Courier New" w:hAnsi="Courier New" w:cs="Courier New"/>
          <w:szCs w:val="24"/>
        </w:rPr>
        <w:t>a edad de</w:t>
      </w:r>
      <w:r w:rsidR="00EB69B0" w:rsidRPr="00933EEA">
        <w:rPr>
          <w:rFonts w:ascii="Courier New" w:hAnsi="Courier New" w:cs="Courier New"/>
          <w:szCs w:val="24"/>
        </w:rPr>
        <w:t>l</w:t>
      </w:r>
      <w:r w:rsidR="00BD5416" w:rsidRPr="00933EEA">
        <w:rPr>
          <w:rFonts w:ascii="Courier New" w:hAnsi="Courier New" w:cs="Courier New"/>
          <w:szCs w:val="24"/>
        </w:rPr>
        <w:t xml:space="preserve"> menor de edad.</w:t>
      </w:r>
    </w:p>
    <w:p w14:paraId="2BEC66F2" w14:textId="77777777" w:rsidR="00024449" w:rsidRPr="00933EEA" w:rsidRDefault="00024449" w:rsidP="00024449">
      <w:pPr>
        <w:spacing w:line="360" w:lineRule="auto"/>
        <w:ind w:firstLine="1134"/>
        <w:jc w:val="both"/>
        <w:rPr>
          <w:rFonts w:ascii="Courier New" w:hAnsi="Courier New" w:cs="Courier New"/>
          <w:szCs w:val="24"/>
        </w:rPr>
      </w:pPr>
    </w:p>
    <w:p w14:paraId="27361E91" w14:textId="1FE99C36" w:rsidR="00024449" w:rsidRPr="00933EEA" w:rsidRDefault="00024449" w:rsidP="00024449">
      <w:pPr>
        <w:spacing w:line="360" w:lineRule="auto"/>
        <w:ind w:firstLine="1134"/>
        <w:jc w:val="both"/>
        <w:rPr>
          <w:rFonts w:ascii="Courier New" w:hAnsi="Courier New" w:cs="Courier New"/>
          <w:szCs w:val="24"/>
        </w:rPr>
      </w:pPr>
      <w:r w:rsidRPr="00933EEA">
        <w:rPr>
          <w:rFonts w:ascii="Courier New" w:hAnsi="Courier New" w:cs="Courier New"/>
          <w:szCs w:val="24"/>
        </w:rPr>
        <w:t xml:space="preserve">A la correspondiente solicitud de permiso, el trabajador o la trabajadora, según corresponda, deberá acompañar necesariamente la resolución judicial o el acta de la audiencia en que se les haya </w:t>
      </w:r>
      <w:r w:rsidRPr="000659BC">
        <w:rPr>
          <w:rFonts w:ascii="Courier New" w:hAnsi="Courier New" w:cs="Courier New"/>
          <w:szCs w:val="24"/>
        </w:rPr>
        <w:t xml:space="preserve">otorgado </w:t>
      </w:r>
      <w:r w:rsidR="00B568D2" w:rsidRPr="000659BC">
        <w:rPr>
          <w:rFonts w:ascii="Courier New" w:hAnsi="Courier New" w:cs="Courier New"/>
          <w:szCs w:val="24"/>
        </w:rPr>
        <w:t>el</w:t>
      </w:r>
      <w:r w:rsidRPr="00933EEA">
        <w:rPr>
          <w:rFonts w:ascii="Courier New" w:hAnsi="Courier New" w:cs="Courier New"/>
          <w:szCs w:val="24"/>
        </w:rPr>
        <w:t xml:space="preserve"> cuidado personal del menor de edad como medida de protección o en virtud de lo previsto en </w:t>
      </w:r>
      <w:r w:rsidR="00F212DC" w:rsidRPr="000659BC">
        <w:rPr>
          <w:rFonts w:ascii="Courier New" w:hAnsi="Courier New" w:cs="Courier New"/>
          <w:szCs w:val="24"/>
        </w:rPr>
        <w:t>los artículos 18, 38 o 43</w:t>
      </w:r>
      <w:r w:rsidRPr="000659BC">
        <w:rPr>
          <w:rFonts w:ascii="Courier New" w:hAnsi="Courier New" w:cs="Courier New"/>
          <w:szCs w:val="24"/>
        </w:rPr>
        <w:t xml:space="preserve"> de</w:t>
      </w:r>
      <w:r w:rsidRPr="00933EEA">
        <w:rPr>
          <w:rFonts w:ascii="Courier New" w:hAnsi="Courier New" w:cs="Courier New"/>
          <w:szCs w:val="24"/>
        </w:rPr>
        <w:t xml:space="preserve"> la Ley de Adopción.”.</w:t>
      </w:r>
    </w:p>
    <w:p w14:paraId="623F738B" w14:textId="77777777" w:rsidR="00024449" w:rsidRDefault="00024449" w:rsidP="00024449">
      <w:pPr>
        <w:spacing w:line="360" w:lineRule="auto"/>
        <w:ind w:firstLine="1134"/>
        <w:jc w:val="both"/>
        <w:rPr>
          <w:rFonts w:ascii="Courier New" w:hAnsi="Courier New" w:cs="Courier New"/>
          <w:szCs w:val="24"/>
        </w:rPr>
      </w:pPr>
    </w:p>
    <w:p w14:paraId="4BF072A9" w14:textId="77777777" w:rsidR="00ED4618" w:rsidRPr="00933EEA" w:rsidRDefault="00ED4618" w:rsidP="00024449">
      <w:pPr>
        <w:spacing w:line="360" w:lineRule="auto"/>
        <w:ind w:firstLine="1134"/>
        <w:jc w:val="both"/>
        <w:rPr>
          <w:rFonts w:ascii="Courier New" w:hAnsi="Courier New" w:cs="Courier New"/>
          <w:szCs w:val="24"/>
        </w:rPr>
      </w:pPr>
    </w:p>
    <w:p w14:paraId="374097A7" w14:textId="1226B2A0" w:rsidR="00024449" w:rsidRPr="00933EEA" w:rsidRDefault="00024449" w:rsidP="00EB69B0">
      <w:pPr>
        <w:spacing w:line="360" w:lineRule="auto"/>
        <w:ind w:firstLine="1134"/>
        <w:jc w:val="both"/>
        <w:rPr>
          <w:rFonts w:ascii="Courier New" w:hAnsi="Courier New" w:cs="Courier New"/>
          <w:szCs w:val="24"/>
        </w:rPr>
      </w:pPr>
      <w:r w:rsidRPr="00933EEA">
        <w:rPr>
          <w:rFonts w:ascii="Courier New" w:hAnsi="Courier New" w:cs="Courier New"/>
          <w:szCs w:val="24"/>
        </w:rPr>
        <w:t xml:space="preserve">4. </w:t>
      </w:r>
      <w:r w:rsidR="00EB69B0" w:rsidRPr="00933EEA">
        <w:rPr>
          <w:rFonts w:ascii="Courier New" w:hAnsi="Courier New" w:cs="Courier New"/>
          <w:szCs w:val="24"/>
        </w:rPr>
        <w:t>Sustitúyense e</w:t>
      </w:r>
      <w:r w:rsidRPr="00933EEA">
        <w:rPr>
          <w:rFonts w:ascii="Courier New" w:hAnsi="Courier New" w:cs="Courier New"/>
          <w:szCs w:val="24"/>
        </w:rPr>
        <w:t>n el inciso segundo del artículo 201</w:t>
      </w:r>
      <w:r w:rsidR="00EB69B0" w:rsidRPr="00933EEA">
        <w:rPr>
          <w:rFonts w:ascii="Courier New" w:hAnsi="Courier New" w:cs="Courier New"/>
          <w:szCs w:val="24"/>
        </w:rPr>
        <w:t xml:space="preserve"> </w:t>
      </w:r>
      <w:r w:rsidRPr="00933EEA">
        <w:rPr>
          <w:rFonts w:ascii="Courier New" w:hAnsi="Courier New" w:cs="Courier New"/>
          <w:szCs w:val="24"/>
        </w:rPr>
        <w:t xml:space="preserve">la </w:t>
      </w:r>
      <w:r w:rsidR="00EB69B0" w:rsidRPr="00933EEA">
        <w:rPr>
          <w:rFonts w:ascii="Courier New" w:hAnsi="Courier New" w:cs="Courier New"/>
          <w:szCs w:val="24"/>
        </w:rPr>
        <w:t>expresión</w:t>
      </w:r>
      <w:r w:rsidRPr="00933EEA">
        <w:rPr>
          <w:rFonts w:ascii="Courier New" w:hAnsi="Courier New" w:cs="Courier New"/>
          <w:szCs w:val="24"/>
        </w:rPr>
        <w:t xml:space="preserve"> “ley N° 19.620” por “Ley de Adopción”</w:t>
      </w:r>
      <w:r w:rsidR="00EB69B0" w:rsidRPr="00933EEA">
        <w:rPr>
          <w:rFonts w:ascii="Courier New" w:hAnsi="Courier New" w:cs="Courier New"/>
          <w:szCs w:val="24"/>
        </w:rPr>
        <w:t xml:space="preserve">, y </w:t>
      </w:r>
      <w:r w:rsidRPr="00933EEA">
        <w:rPr>
          <w:rFonts w:ascii="Courier New" w:hAnsi="Courier New" w:cs="Courier New"/>
          <w:szCs w:val="24"/>
        </w:rPr>
        <w:t xml:space="preserve">la frase “al artículo 19 de la ley N° 19.620 o bien le otorgue la tuición en los términos del inciso tercero del artículo 24 de la misma ley”, por </w:t>
      </w:r>
      <w:r w:rsidRPr="00ED4618">
        <w:rPr>
          <w:rFonts w:ascii="Courier New" w:hAnsi="Courier New" w:cs="Courier New"/>
          <w:szCs w:val="24"/>
        </w:rPr>
        <w:t>“</w:t>
      </w:r>
      <w:r w:rsidR="00013F93" w:rsidRPr="00ED4618">
        <w:rPr>
          <w:rFonts w:ascii="Courier New" w:hAnsi="Courier New" w:cs="Courier New"/>
          <w:szCs w:val="24"/>
        </w:rPr>
        <w:t>a los artículos 18, 38 o 43</w:t>
      </w:r>
      <w:r w:rsidRPr="00ED4618">
        <w:rPr>
          <w:rFonts w:ascii="Courier New" w:hAnsi="Courier New" w:cs="Courier New"/>
          <w:szCs w:val="24"/>
        </w:rPr>
        <w:t xml:space="preserve"> de</w:t>
      </w:r>
      <w:r w:rsidRPr="00933EEA">
        <w:rPr>
          <w:rFonts w:ascii="Courier New" w:hAnsi="Courier New" w:cs="Courier New"/>
          <w:szCs w:val="24"/>
        </w:rPr>
        <w:t xml:space="preserve"> la Ley de Adopción o bien le otorgue el cuidado de acuerdo al artículo 41 de la misma ley”.</w:t>
      </w:r>
    </w:p>
    <w:p w14:paraId="4406BAAF" w14:textId="77777777" w:rsidR="00024449" w:rsidRPr="00933EEA" w:rsidRDefault="00024449" w:rsidP="00024449">
      <w:pPr>
        <w:spacing w:line="360" w:lineRule="auto"/>
        <w:ind w:firstLine="1134"/>
        <w:jc w:val="both"/>
        <w:rPr>
          <w:rFonts w:ascii="Courier New" w:hAnsi="Courier New" w:cs="Courier New"/>
          <w:szCs w:val="24"/>
        </w:rPr>
      </w:pPr>
    </w:p>
    <w:p w14:paraId="51349D52" w14:textId="77777777" w:rsidR="00024449" w:rsidRPr="00933EEA" w:rsidRDefault="00024449" w:rsidP="00024449">
      <w:pPr>
        <w:spacing w:line="360" w:lineRule="auto"/>
        <w:ind w:firstLine="1134"/>
        <w:jc w:val="both"/>
        <w:rPr>
          <w:rFonts w:ascii="Courier New" w:hAnsi="Courier New" w:cs="Courier New"/>
          <w:szCs w:val="24"/>
        </w:rPr>
      </w:pPr>
      <w:r w:rsidRPr="00933EEA">
        <w:rPr>
          <w:rFonts w:ascii="Courier New" w:hAnsi="Courier New" w:cs="Courier New"/>
          <w:szCs w:val="24"/>
        </w:rPr>
        <w:lastRenderedPageBreak/>
        <w:t xml:space="preserve">5. </w:t>
      </w:r>
      <w:r w:rsidR="00EB69B0" w:rsidRPr="00933EEA">
        <w:rPr>
          <w:rFonts w:ascii="Courier New" w:hAnsi="Courier New" w:cs="Courier New"/>
          <w:szCs w:val="24"/>
        </w:rPr>
        <w:t>Reemplázase e</w:t>
      </w:r>
      <w:r w:rsidRPr="00933EEA">
        <w:rPr>
          <w:rFonts w:ascii="Courier New" w:hAnsi="Courier New" w:cs="Courier New"/>
          <w:szCs w:val="24"/>
        </w:rPr>
        <w:t>n e</w:t>
      </w:r>
      <w:r w:rsidR="00EB69B0" w:rsidRPr="00933EEA">
        <w:rPr>
          <w:rFonts w:ascii="Courier New" w:hAnsi="Courier New" w:cs="Courier New"/>
          <w:szCs w:val="24"/>
        </w:rPr>
        <w:t>l inciso final del artículo 206</w:t>
      </w:r>
      <w:r w:rsidRPr="00933EEA">
        <w:rPr>
          <w:rFonts w:ascii="Courier New" w:hAnsi="Courier New" w:cs="Courier New"/>
          <w:szCs w:val="24"/>
        </w:rPr>
        <w:t xml:space="preserve"> la </w:t>
      </w:r>
      <w:r w:rsidR="00EB69B0" w:rsidRPr="00933EEA">
        <w:rPr>
          <w:rFonts w:ascii="Courier New" w:hAnsi="Courier New" w:cs="Courier New"/>
          <w:szCs w:val="24"/>
        </w:rPr>
        <w:t>expresión</w:t>
      </w:r>
      <w:r w:rsidRPr="00933EEA">
        <w:rPr>
          <w:rFonts w:ascii="Courier New" w:hAnsi="Courier New" w:cs="Courier New"/>
          <w:szCs w:val="24"/>
        </w:rPr>
        <w:t xml:space="preserve"> “la ley N° 19.620” por “la Ley de Adopción”.</w:t>
      </w:r>
    </w:p>
    <w:p w14:paraId="6A843325" w14:textId="77777777" w:rsidR="00740B09" w:rsidRPr="00933EEA" w:rsidRDefault="00740B09" w:rsidP="00753B2B">
      <w:pPr>
        <w:spacing w:line="360" w:lineRule="auto"/>
        <w:ind w:firstLine="1134"/>
        <w:jc w:val="both"/>
        <w:rPr>
          <w:rFonts w:ascii="Courier New" w:hAnsi="Courier New" w:cs="Courier New"/>
          <w:szCs w:val="24"/>
        </w:rPr>
      </w:pPr>
    </w:p>
    <w:p w14:paraId="6CAB02E8" w14:textId="77777777" w:rsidR="00740B09" w:rsidRDefault="00740B09" w:rsidP="00753B2B">
      <w:pPr>
        <w:spacing w:line="360" w:lineRule="auto"/>
        <w:ind w:firstLine="1134"/>
        <w:jc w:val="both"/>
        <w:rPr>
          <w:rFonts w:ascii="Courier New" w:hAnsi="Courier New" w:cs="Courier New"/>
          <w:szCs w:val="24"/>
        </w:rPr>
      </w:pPr>
    </w:p>
    <w:p w14:paraId="2217FE31" w14:textId="6A1FF678" w:rsidR="00C85C4E" w:rsidRPr="004F0A97" w:rsidRDefault="00C85C4E" w:rsidP="00C85C4E">
      <w:pPr>
        <w:spacing w:line="360" w:lineRule="auto"/>
        <w:ind w:firstLine="1134"/>
        <w:jc w:val="both"/>
        <w:rPr>
          <w:rFonts w:ascii="Courier New" w:hAnsi="Courier New" w:cs="Courier New"/>
          <w:szCs w:val="24"/>
        </w:rPr>
      </w:pPr>
      <w:r w:rsidRPr="004F0A97">
        <w:rPr>
          <w:rFonts w:ascii="Courier New" w:hAnsi="Courier New" w:cs="Courier New"/>
          <w:szCs w:val="24"/>
        </w:rPr>
        <w:t xml:space="preserve">Artículo 75.- Modificaciones a la Ley que crea el Acuerdo de Unión Civil. </w:t>
      </w:r>
      <w:proofErr w:type="spellStart"/>
      <w:r w:rsidRPr="004F0A97">
        <w:rPr>
          <w:rFonts w:ascii="Courier New" w:hAnsi="Courier New" w:cs="Courier New"/>
          <w:szCs w:val="24"/>
        </w:rPr>
        <w:t>Agrégase</w:t>
      </w:r>
      <w:proofErr w:type="spellEnd"/>
      <w:r w:rsidRPr="004F0A97">
        <w:rPr>
          <w:rFonts w:ascii="Courier New" w:hAnsi="Courier New" w:cs="Courier New"/>
          <w:szCs w:val="24"/>
        </w:rPr>
        <w:t xml:space="preserve"> en el inciso primero del artículo 9° de la ley N° 20.830, que crea el Acuerdo de Unión Civil, la siguiente oración final: “Tampoco podrán celebrar un contrato de acuerdo de unión civil el adoptante con su adoptado.”.</w:t>
      </w:r>
    </w:p>
    <w:p w14:paraId="0D7F50FB"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685262FB"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3BAC210F" w14:textId="77777777" w:rsidR="00C85C4E" w:rsidRPr="00BB2AE0" w:rsidRDefault="00C85C4E" w:rsidP="00C85C4E">
      <w:pPr>
        <w:spacing w:line="360" w:lineRule="auto"/>
        <w:ind w:firstLine="1134"/>
        <w:jc w:val="both"/>
        <w:rPr>
          <w:rFonts w:ascii="Courier New" w:hAnsi="Courier New" w:cs="Courier New"/>
          <w:szCs w:val="24"/>
        </w:rPr>
      </w:pPr>
      <w:r w:rsidRPr="00BB2AE0">
        <w:rPr>
          <w:rFonts w:ascii="Courier New" w:hAnsi="Courier New" w:cs="Courier New"/>
          <w:szCs w:val="24"/>
        </w:rPr>
        <w:tab/>
        <w:t xml:space="preserve">Artículo 76.- Modificaciones a la Ley de Tribunales de Familia. </w:t>
      </w:r>
      <w:proofErr w:type="spellStart"/>
      <w:r w:rsidRPr="00BB2AE0">
        <w:rPr>
          <w:rFonts w:ascii="Courier New" w:hAnsi="Courier New" w:cs="Courier New"/>
          <w:szCs w:val="24"/>
        </w:rPr>
        <w:t>Modifícase</w:t>
      </w:r>
      <w:proofErr w:type="spellEnd"/>
      <w:r w:rsidRPr="00BB2AE0">
        <w:rPr>
          <w:rFonts w:ascii="Courier New" w:hAnsi="Courier New" w:cs="Courier New"/>
          <w:szCs w:val="24"/>
        </w:rPr>
        <w:t xml:space="preserve"> la ley </w:t>
      </w:r>
      <w:proofErr w:type="spellStart"/>
      <w:r w:rsidRPr="00BB2AE0">
        <w:rPr>
          <w:rFonts w:ascii="Courier New" w:hAnsi="Courier New" w:cs="Courier New"/>
          <w:szCs w:val="24"/>
        </w:rPr>
        <w:t>N°</w:t>
      </w:r>
      <w:proofErr w:type="spellEnd"/>
      <w:r w:rsidRPr="00BB2AE0">
        <w:rPr>
          <w:rFonts w:ascii="Courier New" w:hAnsi="Courier New" w:cs="Courier New"/>
          <w:szCs w:val="24"/>
        </w:rPr>
        <w:t xml:space="preserve"> 19.968, que crea los Tribunales de Familia, de la siguiente manera:</w:t>
      </w:r>
    </w:p>
    <w:p w14:paraId="557D092D" w14:textId="77777777" w:rsidR="00C85C4E" w:rsidRPr="00BB2AE0" w:rsidRDefault="00C85C4E" w:rsidP="00C85C4E">
      <w:pPr>
        <w:spacing w:line="360" w:lineRule="auto"/>
        <w:ind w:firstLine="1134"/>
        <w:jc w:val="both"/>
        <w:rPr>
          <w:rFonts w:ascii="Courier New" w:hAnsi="Courier New" w:cs="Courier New"/>
          <w:szCs w:val="24"/>
        </w:rPr>
      </w:pPr>
    </w:p>
    <w:p w14:paraId="38D5DD30" w14:textId="4434E854" w:rsidR="00C85C4E" w:rsidRPr="00BB2AE0" w:rsidRDefault="00C85C4E" w:rsidP="00C85C4E">
      <w:pPr>
        <w:spacing w:line="360" w:lineRule="auto"/>
        <w:ind w:firstLine="1134"/>
        <w:jc w:val="both"/>
        <w:rPr>
          <w:rFonts w:ascii="Courier New" w:hAnsi="Courier New" w:cs="Courier New"/>
          <w:szCs w:val="24"/>
        </w:rPr>
      </w:pPr>
      <w:r w:rsidRPr="00BB2AE0">
        <w:rPr>
          <w:rFonts w:ascii="Courier New" w:hAnsi="Courier New" w:cs="Courier New"/>
          <w:szCs w:val="24"/>
        </w:rPr>
        <w:t xml:space="preserve">1. </w:t>
      </w:r>
      <w:proofErr w:type="spellStart"/>
      <w:r w:rsidRPr="00BB2AE0">
        <w:rPr>
          <w:rFonts w:ascii="Courier New" w:hAnsi="Courier New" w:cs="Courier New"/>
          <w:szCs w:val="24"/>
        </w:rPr>
        <w:t>Sustitúyense</w:t>
      </w:r>
      <w:proofErr w:type="spellEnd"/>
      <w:r w:rsidRPr="00BB2AE0">
        <w:rPr>
          <w:rFonts w:ascii="Courier New" w:hAnsi="Courier New" w:cs="Courier New"/>
          <w:szCs w:val="24"/>
        </w:rPr>
        <w:t xml:space="preserve"> los números 12) y 13) del artículo 8° por los siguientes:</w:t>
      </w:r>
    </w:p>
    <w:p w14:paraId="7F934C1B" w14:textId="77777777" w:rsidR="00C85C4E" w:rsidRPr="00BB2AE0" w:rsidRDefault="00C85C4E" w:rsidP="00C85C4E">
      <w:pPr>
        <w:spacing w:line="360" w:lineRule="auto"/>
        <w:ind w:firstLine="1134"/>
        <w:jc w:val="both"/>
        <w:rPr>
          <w:rFonts w:ascii="Courier New" w:hAnsi="Courier New" w:cs="Courier New"/>
          <w:szCs w:val="24"/>
        </w:rPr>
      </w:pPr>
    </w:p>
    <w:p w14:paraId="50DBA790" w14:textId="77777777" w:rsidR="00C85C4E" w:rsidRPr="00BB2AE0" w:rsidRDefault="00C85C4E" w:rsidP="00C85C4E">
      <w:pPr>
        <w:spacing w:line="360" w:lineRule="auto"/>
        <w:ind w:firstLine="1134"/>
        <w:jc w:val="both"/>
        <w:rPr>
          <w:rFonts w:ascii="Courier New" w:hAnsi="Courier New" w:cs="Courier New"/>
          <w:szCs w:val="24"/>
        </w:rPr>
      </w:pPr>
      <w:r w:rsidRPr="00BB2AE0">
        <w:rPr>
          <w:rFonts w:ascii="Courier New" w:hAnsi="Courier New" w:cs="Courier New"/>
          <w:szCs w:val="24"/>
        </w:rPr>
        <w:t>“12) Los procedimientos previos a la adopción, de que trata la Ley de Adopción;</w:t>
      </w:r>
    </w:p>
    <w:p w14:paraId="15B80D9E" w14:textId="77777777" w:rsidR="00C85C4E" w:rsidRPr="00BB2AE0" w:rsidRDefault="00C85C4E" w:rsidP="00C85C4E">
      <w:pPr>
        <w:spacing w:line="360" w:lineRule="auto"/>
        <w:ind w:firstLine="1134"/>
        <w:jc w:val="both"/>
        <w:rPr>
          <w:rFonts w:ascii="Courier New" w:hAnsi="Courier New" w:cs="Courier New"/>
          <w:szCs w:val="24"/>
        </w:rPr>
      </w:pPr>
    </w:p>
    <w:p w14:paraId="50EF12C1" w14:textId="77777777" w:rsidR="00C85C4E" w:rsidRPr="00BB2AE0" w:rsidRDefault="00C85C4E" w:rsidP="00C85C4E">
      <w:pPr>
        <w:spacing w:line="360" w:lineRule="auto"/>
        <w:ind w:firstLine="1134"/>
        <w:jc w:val="both"/>
        <w:rPr>
          <w:rFonts w:ascii="Courier New" w:hAnsi="Courier New" w:cs="Courier New"/>
          <w:szCs w:val="24"/>
        </w:rPr>
      </w:pPr>
      <w:r w:rsidRPr="00BB2AE0">
        <w:rPr>
          <w:rFonts w:ascii="Courier New" w:hAnsi="Courier New" w:cs="Courier New"/>
          <w:szCs w:val="24"/>
        </w:rPr>
        <w:t>13) El procedimiento de adopción a que se refiere el Título III de la Ley de Adopción;”.</w:t>
      </w:r>
    </w:p>
    <w:p w14:paraId="7EAF6454"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515DF9DD" w14:textId="77777777" w:rsidR="00C85C4E" w:rsidRPr="00B91166" w:rsidRDefault="00C85C4E" w:rsidP="00C85C4E">
      <w:pPr>
        <w:spacing w:line="360" w:lineRule="auto"/>
        <w:ind w:firstLine="1134"/>
        <w:jc w:val="both"/>
        <w:rPr>
          <w:rFonts w:ascii="Courier New" w:hAnsi="Courier New" w:cs="Courier New"/>
          <w:szCs w:val="24"/>
        </w:rPr>
      </w:pPr>
      <w:r w:rsidRPr="00B91166">
        <w:rPr>
          <w:rFonts w:ascii="Courier New" w:hAnsi="Courier New" w:cs="Courier New"/>
          <w:szCs w:val="24"/>
        </w:rPr>
        <w:tab/>
        <w:t xml:space="preserve">2. </w:t>
      </w:r>
      <w:proofErr w:type="spellStart"/>
      <w:r w:rsidRPr="00B91166">
        <w:rPr>
          <w:rFonts w:ascii="Courier New" w:hAnsi="Courier New" w:cs="Courier New"/>
          <w:szCs w:val="24"/>
        </w:rPr>
        <w:t>Reemplázase</w:t>
      </w:r>
      <w:proofErr w:type="spellEnd"/>
      <w:r w:rsidRPr="00B91166">
        <w:rPr>
          <w:rFonts w:ascii="Courier New" w:hAnsi="Courier New" w:cs="Courier New"/>
          <w:szCs w:val="24"/>
        </w:rPr>
        <w:t xml:space="preserve"> el artículo 74 por el siguiente:</w:t>
      </w:r>
    </w:p>
    <w:p w14:paraId="1D476243"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5691690C" w14:textId="77777777" w:rsidR="00C85C4E" w:rsidRPr="00B91166" w:rsidRDefault="00C85C4E" w:rsidP="00C85C4E">
      <w:pPr>
        <w:spacing w:line="360" w:lineRule="auto"/>
        <w:ind w:firstLine="1134"/>
        <w:jc w:val="both"/>
        <w:rPr>
          <w:rFonts w:ascii="Courier New" w:hAnsi="Courier New" w:cs="Courier New"/>
          <w:szCs w:val="24"/>
        </w:rPr>
      </w:pPr>
      <w:r w:rsidRPr="00B91166">
        <w:rPr>
          <w:rFonts w:ascii="Courier New" w:hAnsi="Courier New" w:cs="Courier New"/>
          <w:szCs w:val="24"/>
        </w:rPr>
        <w:tab/>
        <w:t xml:space="preserve">“Artículo 74.- De la separación del niño, niña o adolescente. El tribunal sólo podrá disponer </w:t>
      </w:r>
      <w:r w:rsidRPr="00B91166">
        <w:rPr>
          <w:rFonts w:ascii="Courier New" w:hAnsi="Courier New" w:cs="Courier New"/>
          <w:szCs w:val="24"/>
        </w:rPr>
        <w:lastRenderedPageBreak/>
        <w:t>como medida de protección la separación del niño, niña o adolescente de sus progenitores o de la persona a cargo de su cuidado, cuando la vulneración grave de derechos por causa de la inobservancia de los deberes de cuidado de quien lo tiene a su cargo es de tal entidad que pone en riesgo su vida o integridad.</w:t>
      </w:r>
    </w:p>
    <w:p w14:paraId="2377E0DB"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48F9EFD3" w14:textId="0E724788" w:rsidR="00C85C4E" w:rsidRPr="005600B1" w:rsidRDefault="00C85C4E" w:rsidP="00C85C4E">
      <w:pPr>
        <w:spacing w:line="360" w:lineRule="auto"/>
        <w:ind w:firstLine="1134"/>
        <w:jc w:val="both"/>
        <w:rPr>
          <w:rFonts w:ascii="Courier New" w:hAnsi="Courier New" w:cs="Courier New"/>
          <w:szCs w:val="24"/>
        </w:rPr>
      </w:pPr>
      <w:r w:rsidRPr="005600B1">
        <w:rPr>
          <w:rFonts w:ascii="Courier New" w:hAnsi="Courier New" w:cs="Courier New"/>
          <w:szCs w:val="24"/>
        </w:rPr>
        <w:tab/>
        <w:t xml:space="preserve">La resolución que ordene esta medida deberá siempre fundarse en el interés superior del niño, niña o adolescente, que será la consideración </w:t>
      </w:r>
      <w:r w:rsidRPr="0014707C">
        <w:rPr>
          <w:rFonts w:ascii="Courier New" w:hAnsi="Courier New" w:cs="Courier New"/>
          <w:szCs w:val="24"/>
        </w:rPr>
        <w:t xml:space="preserve">primordial de la decisión, </w:t>
      </w:r>
      <w:r w:rsidR="005600B1" w:rsidRPr="0014707C">
        <w:rPr>
          <w:rFonts w:ascii="Courier New" w:hAnsi="Courier New" w:cs="Courier New"/>
          <w:szCs w:val="24"/>
        </w:rPr>
        <w:t xml:space="preserve">y se </w:t>
      </w:r>
      <w:r w:rsidR="00CA6A8C" w:rsidRPr="0014707C">
        <w:rPr>
          <w:rFonts w:ascii="Courier New" w:hAnsi="Courier New" w:cs="Courier New"/>
          <w:szCs w:val="24"/>
        </w:rPr>
        <w:t xml:space="preserve">ajustará </w:t>
      </w:r>
      <w:r w:rsidRPr="0014707C">
        <w:rPr>
          <w:rFonts w:ascii="Courier New" w:hAnsi="Courier New" w:cs="Courier New"/>
          <w:szCs w:val="24"/>
        </w:rPr>
        <w:t>a las</w:t>
      </w:r>
      <w:r w:rsidRPr="005600B1">
        <w:rPr>
          <w:rFonts w:ascii="Courier New" w:hAnsi="Courier New" w:cs="Courier New"/>
          <w:szCs w:val="24"/>
        </w:rPr>
        <w:t xml:space="preserve"> exigencias establecidas en los artículos 24 de la ley N° 21.302, que crea el Servicio Nacional de Protección Especializada a la Niñez y Adolescencia y modifica normas legales que indica, y en el artículo 27 de la ley N° 21.430, sobre garantías y protección integral de los derechos de la niñez y adolescencia; y en los tratados internacionales de derechos humanos ratificados por Chile y que se encuentren vigentes.</w:t>
      </w:r>
    </w:p>
    <w:p w14:paraId="37724952" w14:textId="77777777" w:rsidR="00C85C4E" w:rsidRPr="005600B1" w:rsidRDefault="00C85C4E" w:rsidP="00C85C4E">
      <w:pPr>
        <w:spacing w:line="360" w:lineRule="auto"/>
        <w:ind w:firstLine="1134"/>
        <w:jc w:val="both"/>
        <w:rPr>
          <w:rFonts w:ascii="Courier New" w:hAnsi="Courier New" w:cs="Courier New"/>
          <w:szCs w:val="24"/>
        </w:rPr>
      </w:pPr>
    </w:p>
    <w:p w14:paraId="36739632" w14:textId="77777777" w:rsidR="00C85C4E" w:rsidRPr="00CA6A8C" w:rsidRDefault="00C85C4E" w:rsidP="00C85C4E">
      <w:pPr>
        <w:spacing w:line="360" w:lineRule="auto"/>
        <w:ind w:firstLine="1134"/>
        <w:jc w:val="both"/>
        <w:rPr>
          <w:rFonts w:ascii="Courier New" w:hAnsi="Courier New" w:cs="Courier New"/>
          <w:szCs w:val="24"/>
        </w:rPr>
      </w:pPr>
      <w:r w:rsidRPr="00CA6A8C">
        <w:rPr>
          <w:rFonts w:ascii="Courier New" w:hAnsi="Courier New" w:cs="Courier New"/>
          <w:szCs w:val="24"/>
        </w:rPr>
        <w:tab/>
        <w:t xml:space="preserve">La resolución que dicte la medida de separación del niño, niña, o adolescente, de conformidad a la ley N° 21.302, ordenará su derivación al Servicio de Protección Especializada a la Niñez y Adolescencia para su ingreso a un programa de cuidado alternativo y de fortalecimiento y </w:t>
      </w:r>
      <w:proofErr w:type="spellStart"/>
      <w:r w:rsidRPr="00CA6A8C">
        <w:rPr>
          <w:rFonts w:ascii="Courier New" w:hAnsi="Courier New" w:cs="Courier New"/>
          <w:szCs w:val="24"/>
        </w:rPr>
        <w:t>revinculación</w:t>
      </w:r>
      <w:proofErr w:type="spellEnd"/>
      <w:r w:rsidRPr="00CA6A8C">
        <w:rPr>
          <w:rFonts w:ascii="Courier New" w:hAnsi="Courier New" w:cs="Courier New"/>
          <w:szCs w:val="24"/>
        </w:rPr>
        <w:t xml:space="preserve"> familiar. </w:t>
      </w:r>
    </w:p>
    <w:p w14:paraId="0B55D9FA"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77980F2E" w14:textId="512ED265" w:rsidR="00C85C4E" w:rsidRPr="00CA6A8C" w:rsidRDefault="00C85C4E" w:rsidP="00C85C4E">
      <w:pPr>
        <w:spacing w:line="360" w:lineRule="auto"/>
        <w:ind w:firstLine="1134"/>
        <w:jc w:val="both"/>
        <w:rPr>
          <w:rFonts w:ascii="Courier New" w:hAnsi="Courier New" w:cs="Courier New"/>
          <w:szCs w:val="24"/>
        </w:rPr>
      </w:pPr>
      <w:r w:rsidRPr="00C85C4E">
        <w:rPr>
          <w:rFonts w:ascii="Courier New" w:hAnsi="Courier New" w:cs="Courier New"/>
          <w:szCs w:val="24"/>
          <w:highlight w:val="yellow"/>
        </w:rPr>
        <w:tab/>
      </w:r>
      <w:r w:rsidRPr="00CA6A8C">
        <w:rPr>
          <w:rFonts w:ascii="Courier New" w:hAnsi="Courier New" w:cs="Courier New"/>
          <w:szCs w:val="24"/>
        </w:rPr>
        <w:t xml:space="preserve">La modalidad de cuidado alternativo será preferentemente de carácter familiar y, excepcionalmente, de naturaleza residencial. </w:t>
      </w:r>
      <w:proofErr w:type="gramStart"/>
      <w:r w:rsidRPr="00CA6A8C">
        <w:rPr>
          <w:rFonts w:ascii="Courier New" w:hAnsi="Courier New" w:cs="Courier New"/>
          <w:szCs w:val="24"/>
        </w:rPr>
        <w:t>Los niños y niñas</w:t>
      </w:r>
      <w:proofErr w:type="gramEnd"/>
      <w:r w:rsidRPr="00CA6A8C">
        <w:rPr>
          <w:rFonts w:ascii="Courier New" w:hAnsi="Courier New" w:cs="Courier New"/>
          <w:szCs w:val="24"/>
        </w:rPr>
        <w:t xml:space="preserve"> entre 0 y 3 años serán siempre acogidos </w:t>
      </w:r>
      <w:r w:rsidRPr="0014707C">
        <w:rPr>
          <w:rFonts w:ascii="Courier New" w:hAnsi="Courier New" w:cs="Courier New"/>
          <w:szCs w:val="24"/>
        </w:rPr>
        <w:lastRenderedPageBreak/>
        <w:t xml:space="preserve">en modalidad familiar, </w:t>
      </w:r>
      <w:r w:rsidR="00CA6A8C" w:rsidRPr="0014707C">
        <w:rPr>
          <w:rFonts w:ascii="Courier New" w:hAnsi="Courier New" w:cs="Courier New"/>
          <w:szCs w:val="24"/>
        </w:rPr>
        <w:t xml:space="preserve">y se preferirá </w:t>
      </w:r>
      <w:r w:rsidRPr="0014707C">
        <w:rPr>
          <w:rFonts w:ascii="Courier New" w:hAnsi="Courier New" w:cs="Courier New"/>
          <w:szCs w:val="24"/>
        </w:rPr>
        <w:t>a miembros de</w:t>
      </w:r>
      <w:r w:rsidRPr="00CA6A8C">
        <w:rPr>
          <w:rFonts w:ascii="Courier New" w:hAnsi="Courier New" w:cs="Courier New"/>
          <w:szCs w:val="24"/>
        </w:rPr>
        <w:t xml:space="preserve"> la familia extendida a falta o imposibilidad de los padres o madres.</w:t>
      </w:r>
    </w:p>
    <w:p w14:paraId="1F8B3CDE"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3BAACC84" w14:textId="767E1336" w:rsidR="00C85C4E" w:rsidRPr="005B1C0C" w:rsidRDefault="00C85C4E" w:rsidP="00C85C4E">
      <w:pPr>
        <w:spacing w:line="360" w:lineRule="auto"/>
        <w:ind w:firstLine="1134"/>
        <w:jc w:val="both"/>
        <w:rPr>
          <w:rFonts w:ascii="Courier New" w:hAnsi="Courier New" w:cs="Courier New"/>
          <w:szCs w:val="24"/>
        </w:rPr>
      </w:pPr>
      <w:r w:rsidRPr="005B1C0C">
        <w:rPr>
          <w:rFonts w:ascii="Courier New" w:hAnsi="Courier New" w:cs="Courier New"/>
          <w:szCs w:val="24"/>
        </w:rPr>
        <w:tab/>
        <w:t xml:space="preserve">La resolución a que se refiere el inciso primero deberá pronunciarse sobre quién ejercerá el cuidado personal del niño, niña o adolescente, </w:t>
      </w:r>
      <w:r w:rsidR="00E514C8" w:rsidRPr="005B1C0C">
        <w:rPr>
          <w:rFonts w:ascii="Courier New" w:hAnsi="Courier New" w:cs="Courier New"/>
          <w:szCs w:val="24"/>
        </w:rPr>
        <w:t>y corresponderá</w:t>
      </w:r>
      <w:r w:rsidRPr="005B1C0C">
        <w:rPr>
          <w:rFonts w:ascii="Courier New" w:hAnsi="Courier New" w:cs="Courier New"/>
          <w:szCs w:val="24"/>
        </w:rPr>
        <w:t xml:space="preserve">, en la modalidad de acogimiento residencial, al director del proyecto y, </w:t>
      </w:r>
      <w:r w:rsidR="00A21E2F" w:rsidRPr="005B1C0C">
        <w:rPr>
          <w:rFonts w:ascii="Courier New" w:hAnsi="Courier New" w:cs="Courier New"/>
          <w:szCs w:val="24"/>
        </w:rPr>
        <w:t xml:space="preserve">en la </w:t>
      </w:r>
      <w:r w:rsidRPr="005B1C0C">
        <w:rPr>
          <w:rFonts w:ascii="Courier New" w:hAnsi="Courier New" w:cs="Courier New"/>
          <w:szCs w:val="24"/>
        </w:rPr>
        <w:t>de acogimiento familiar, al adulto acogedor. El tribunal comunicará dicha resolución a la Oficina Local de la Niñez, la que pondrá término a las medidas administrativas que se encuentren vigentes mientras dure la modalidad de acogimiento de que se trate.</w:t>
      </w:r>
    </w:p>
    <w:p w14:paraId="2274C2D1" w14:textId="77777777" w:rsidR="00C85C4E" w:rsidRPr="005B1C0C" w:rsidRDefault="00C85C4E" w:rsidP="00C85C4E">
      <w:pPr>
        <w:spacing w:line="360" w:lineRule="auto"/>
        <w:ind w:firstLine="1134"/>
        <w:jc w:val="both"/>
        <w:rPr>
          <w:rFonts w:ascii="Courier New" w:hAnsi="Courier New" w:cs="Courier New"/>
          <w:szCs w:val="24"/>
        </w:rPr>
      </w:pPr>
    </w:p>
    <w:p w14:paraId="74627DC0" w14:textId="77777777" w:rsidR="00C85C4E" w:rsidRPr="00104377" w:rsidRDefault="00C85C4E" w:rsidP="00C85C4E">
      <w:pPr>
        <w:spacing w:line="360" w:lineRule="auto"/>
        <w:ind w:firstLine="1134"/>
        <w:jc w:val="both"/>
        <w:rPr>
          <w:rFonts w:ascii="Courier New" w:hAnsi="Courier New" w:cs="Courier New"/>
          <w:szCs w:val="24"/>
        </w:rPr>
      </w:pPr>
      <w:r w:rsidRPr="005B1C0C">
        <w:rPr>
          <w:rFonts w:ascii="Courier New" w:hAnsi="Courier New" w:cs="Courier New"/>
          <w:szCs w:val="24"/>
        </w:rPr>
        <w:tab/>
        <w:t xml:space="preserve">Asimismo, en caso de ordenarse medidas de cuidado alternativo y en virtud de lo dispuesto en el inciso séptimo del artículo 27 de la ley N° 21.430, sobre garantías y protección integral de los derechos de la niñez y adolescencia, de no ser posible por razones fundadas resguardar el principio de no separación, el Servicio Nacional de Protección Especializada a la Niñez y Adolescencia, por sí o a través de los colaboradores acreditados que ejecuten la línea de acción del cuidado alternativo, deberán adoptar las medidas necesarias para que entre los </w:t>
      </w:r>
      <w:r w:rsidRPr="00104377">
        <w:rPr>
          <w:rFonts w:ascii="Courier New" w:hAnsi="Courier New" w:cs="Courier New"/>
          <w:szCs w:val="24"/>
        </w:rPr>
        <w:t>hermanos o entre los adolescentes y sus hijos o hijas se mantengan relaciones directas y regulares. Del respeto a este derecho en favor de niños, niñas y adolescentes deberá informarse al tribunal en la forma y oportunidad establecida en la ley.</w:t>
      </w:r>
    </w:p>
    <w:p w14:paraId="017F26F0" w14:textId="77777777" w:rsidR="00C85C4E" w:rsidRPr="00104377" w:rsidRDefault="00C85C4E" w:rsidP="00C85C4E">
      <w:pPr>
        <w:spacing w:line="360" w:lineRule="auto"/>
        <w:ind w:firstLine="1134"/>
        <w:jc w:val="both"/>
        <w:rPr>
          <w:rFonts w:ascii="Courier New" w:hAnsi="Courier New" w:cs="Courier New"/>
          <w:szCs w:val="24"/>
        </w:rPr>
      </w:pPr>
    </w:p>
    <w:p w14:paraId="06058627" w14:textId="5897E7A4" w:rsidR="00C85C4E" w:rsidRPr="00475C50" w:rsidRDefault="00C85C4E" w:rsidP="00C85C4E">
      <w:pPr>
        <w:spacing w:line="360" w:lineRule="auto"/>
        <w:ind w:firstLine="1134"/>
        <w:jc w:val="both"/>
        <w:rPr>
          <w:rFonts w:ascii="Courier New" w:hAnsi="Courier New" w:cs="Courier New"/>
          <w:szCs w:val="24"/>
        </w:rPr>
      </w:pPr>
      <w:r w:rsidRPr="00104377">
        <w:rPr>
          <w:rFonts w:ascii="Courier New" w:hAnsi="Courier New" w:cs="Courier New"/>
          <w:szCs w:val="24"/>
        </w:rPr>
        <w:lastRenderedPageBreak/>
        <w:tab/>
        <w:t xml:space="preserve">De conformidad con lo señalado en el inciso séptimo del artículo 24 de la ley N° 21.302, en caso de dictarse una medida de separación de carácter cautelar, el Servicio deberá oficiar a la Dirección Nacional del Servicio de Registro Civil e Identificación para que emita un informe de red de la familia de origen del niño, niña o adolescente. Específicamente, se deberá informar sobre su composición, de conformidad a lo establecido en el artículo 80 ter, la individualización y domicilio de cada uno de sus miembros, y la circunstancia de </w:t>
      </w:r>
      <w:r w:rsidRPr="002119A6">
        <w:rPr>
          <w:rFonts w:ascii="Courier New" w:hAnsi="Courier New" w:cs="Courier New"/>
          <w:szCs w:val="24"/>
        </w:rPr>
        <w:t xml:space="preserve">encontrarse en el Registro General de Condenas, </w:t>
      </w:r>
      <w:r w:rsidR="00104377" w:rsidRPr="002119A6">
        <w:rPr>
          <w:rFonts w:ascii="Courier New" w:hAnsi="Courier New" w:cs="Courier New"/>
          <w:szCs w:val="24"/>
        </w:rPr>
        <w:t xml:space="preserve">y especificará </w:t>
      </w:r>
      <w:r w:rsidRPr="002119A6">
        <w:rPr>
          <w:rFonts w:ascii="Courier New" w:hAnsi="Courier New" w:cs="Courier New"/>
          <w:szCs w:val="24"/>
        </w:rPr>
        <w:t>si se encuentra en la sección denominada</w:t>
      </w:r>
      <w:r w:rsidRPr="00475C50">
        <w:rPr>
          <w:rFonts w:ascii="Courier New" w:hAnsi="Courier New" w:cs="Courier New"/>
          <w:szCs w:val="24"/>
        </w:rPr>
        <w:t xml:space="preserve">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 El Servicio de Registro Civil e Identificación deberá evacuar el informe en el plazo de doce días hábiles desde la recepción del oficio. En la solicitud que realice el Servicio Nacional de Protección Especializada a la Niñez y Adolescencia, se individualizará la causa judicial de protección en favor del niño, niña o adolescente, </w:t>
      </w:r>
      <w:r w:rsidR="00F93BFF" w:rsidRPr="00475C50">
        <w:rPr>
          <w:rFonts w:ascii="Courier New" w:hAnsi="Courier New" w:cs="Courier New"/>
          <w:szCs w:val="24"/>
        </w:rPr>
        <w:t xml:space="preserve">y se requerirá </w:t>
      </w:r>
      <w:r w:rsidRPr="00475C50">
        <w:rPr>
          <w:rFonts w:ascii="Courier New" w:hAnsi="Courier New" w:cs="Courier New"/>
          <w:szCs w:val="24"/>
        </w:rPr>
        <w:t>que el informe también se remita al tribunal respectivo.</w:t>
      </w:r>
    </w:p>
    <w:p w14:paraId="1CF84C28"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7C8E4C2A" w14:textId="77777777" w:rsidR="00C85C4E" w:rsidRPr="00E56FB5" w:rsidRDefault="00C85C4E" w:rsidP="00C85C4E">
      <w:pPr>
        <w:spacing w:line="360" w:lineRule="auto"/>
        <w:ind w:firstLine="1134"/>
        <w:jc w:val="both"/>
        <w:rPr>
          <w:rFonts w:ascii="Courier New" w:hAnsi="Courier New" w:cs="Courier New"/>
          <w:szCs w:val="24"/>
        </w:rPr>
      </w:pPr>
      <w:r w:rsidRPr="00E56FB5">
        <w:rPr>
          <w:rFonts w:ascii="Courier New" w:hAnsi="Courier New" w:cs="Courier New"/>
          <w:szCs w:val="24"/>
        </w:rPr>
        <w:lastRenderedPageBreak/>
        <w:tab/>
        <w:t>Sin perjuicio de lo señalado en el inciso anterior, en caso de que el procedimiento de protección se haya iniciado porque los progenitores o quienes detentan el cuidado personal hayan abandonado al niño, niña o adolescente en la vía pública, en un lugar solitario, en un recinto hospitalario, o en cualquier otro establecimiento público, en la misma resolución que decreta el cuidado alternativo de carácter cautelar, el tribunal deberá oficiar a la Dirección Nacional del Servicio de Registro Civil e Identificación, en los mismos términos regulados en el inciso anterior, para efectos de informar a los miembros de la familia de origen, de conformidad a lo establecido en el artículo 80 ter, sobre la existencia del procedimiento y las posibilidades de hacerse parte en él. En este caso, el Servicio de Registro Civil e Identificación deberá informar dentro del plazo de diez días hábiles, contado desde la recepción del oficio.”.</w:t>
      </w:r>
    </w:p>
    <w:p w14:paraId="7A0CD98F" w14:textId="77777777" w:rsidR="00C85C4E" w:rsidRDefault="00C85C4E" w:rsidP="00C85C4E">
      <w:pPr>
        <w:spacing w:line="360" w:lineRule="auto"/>
        <w:ind w:firstLine="1134"/>
        <w:jc w:val="both"/>
        <w:rPr>
          <w:rFonts w:ascii="Courier New" w:hAnsi="Courier New" w:cs="Courier New"/>
          <w:szCs w:val="24"/>
          <w:highlight w:val="yellow"/>
        </w:rPr>
      </w:pPr>
    </w:p>
    <w:p w14:paraId="6EA37E99" w14:textId="77777777" w:rsidR="00E56FB5" w:rsidRPr="00C85C4E" w:rsidRDefault="00E56FB5" w:rsidP="00C85C4E">
      <w:pPr>
        <w:spacing w:line="360" w:lineRule="auto"/>
        <w:ind w:firstLine="1134"/>
        <w:jc w:val="both"/>
        <w:rPr>
          <w:rFonts w:ascii="Courier New" w:hAnsi="Courier New" w:cs="Courier New"/>
          <w:szCs w:val="24"/>
          <w:highlight w:val="yellow"/>
        </w:rPr>
      </w:pPr>
    </w:p>
    <w:p w14:paraId="47DE1BD0" w14:textId="77777777" w:rsidR="00C85C4E" w:rsidRPr="007D746A" w:rsidRDefault="00C85C4E" w:rsidP="00C85C4E">
      <w:pPr>
        <w:spacing w:line="360" w:lineRule="auto"/>
        <w:ind w:firstLine="1134"/>
        <w:jc w:val="both"/>
        <w:rPr>
          <w:rFonts w:ascii="Courier New" w:hAnsi="Courier New" w:cs="Courier New"/>
          <w:szCs w:val="24"/>
        </w:rPr>
      </w:pPr>
      <w:r w:rsidRPr="007D746A">
        <w:rPr>
          <w:rFonts w:ascii="Courier New" w:hAnsi="Courier New" w:cs="Courier New"/>
          <w:szCs w:val="24"/>
        </w:rPr>
        <w:tab/>
        <w:t xml:space="preserve">3.- </w:t>
      </w:r>
      <w:proofErr w:type="spellStart"/>
      <w:r w:rsidRPr="007D746A">
        <w:rPr>
          <w:rFonts w:ascii="Courier New" w:hAnsi="Courier New" w:cs="Courier New"/>
          <w:szCs w:val="24"/>
        </w:rPr>
        <w:t>Incorpórase</w:t>
      </w:r>
      <w:proofErr w:type="spellEnd"/>
      <w:r w:rsidRPr="007D746A">
        <w:rPr>
          <w:rFonts w:ascii="Courier New" w:hAnsi="Courier New" w:cs="Courier New"/>
          <w:szCs w:val="24"/>
        </w:rPr>
        <w:t xml:space="preserve">, a continuación del artículo 74, el siguiente artículo 74 bis, nuevo: </w:t>
      </w:r>
    </w:p>
    <w:p w14:paraId="2EDDE81C" w14:textId="77777777" w:rsidR="00C85C4E" w:rsidRPr="007D746A" w:rsidRDefault="00C85C4E" w:rsidP="00C85C4E">
      <w:pPr>
        <w:spacing w:line="360" w:lineRule="auto"/>
        <w:ind w:firstLine="1134"/>
        <w:jc w:val="both"/>
        <w:rPr>
          <w:rFonts w:ascii="Courier New" w:hAnsi="Courier New" w:cs="Courier New"/>
          <w:szCs w:val="24"/>
        </w:rPr>
      </w:pPr>
    </w:p>
    <w:p w14:paraId="121E4315" w14:textId="12DE0EFC" w:rsidR="00C85C4E" w:rsidRPr="007D746A" w:rsidRDefault="00C85C4E" w:rsidP="00C85C4E">
      <w:pPr>
        <w:spacing w:line="360" w:lineRule="auto"/>
        <w:ind w:firstLine="1134"/>
        <w:jc w:val="both"/>
        <w:rPr>
          <w:rFonts w:ascii="Courier New" w:hAnsi="Courier New" w:cs="Courier New"/>
          <w:szCs w:val="24"/>
        </w:rPr>
      </w:pPr>
      <w:r w:rsidRPr="007D746A">
        <w:rPr>
          <w:rFonts w:ascii="Courier New" w:hAnsi="Courier New" w:cs="Courier New"/>
          <w:szCs w:val="24"/>
        </w:rPr>
        <w:tab/>
        <w:t xml:space="preserve">“Artículo 74 bis.- Separación del niño, niña o adolescente de su familia de origen. Sin perjuicio de lo dispuesto en los artículos 74 y 75, la sentencia que decrete o confirme una medida de protección de cuidado alternativo de acogimiento en familias de adultos de confianza, en familias de acogida externas acreditadas o acogimiento residencial, dará inicio a la etapa regulada en el Párrafo Primero bis del presente Título. Para todos </w:t>
      </w:r>
      <w:r w:rsidRPr="007D746A">
        <w:rPr>
          <w:rFonts w:ascii="Courier New" w:hAnsi="Courier New" w:cs="Courier New"/>
          <w:szCs w:val="24"/>
        </w:rPr>
        <w:lastRenderedPageBreak/>
        <w:t>los efectos, se entenderá que la revisión del cumplimiento de esta medida se realizará en dicha etapa.</w:t>
      </w:r>
    </w:p>
    <w:p w14:paraId="2E0025FE"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56BE3EF0" w14:textId="1A7C4683" w:rsidR="00C85C4E" w:rsidRPr="000A7400" w:rsidRDefault="00C85C4E" w:rsidP="00C85C4E">
      <w:pPr>
        <w:spacing w:line="360" w:lineRule="auto"/>
        <w:ind w:firstLine="1134"/>
        <w:jc w:val="both"/>
        <w:rPr>
          <w:rFonts w:ascii="Courier New" w:hAnsi="Courier New" w:cs="Courier New"/>
          <w:szCs w:val="24"/>
        </w:rPr>
      </w:pPr>
      <w:r w:rsidRPr="00C85C4E">
        <w:rPr>
          <w:rFonts w:ascii="Courier New" w:hAnsi="Courier New" w:cs="Courier New"/>
          <w:szCs w:val="24"/>
          <w:highlight w:val="yellow"/>
        </w:rPr>
        <w:tab/>
      </w:r>
      <w:r w:rsidRPr="000A7400">
        <w:rPr>
          <w:rFonts w:ascii="Courier New" w:hAnsi="Courier New" w:cs="Courier New"/>
          <w:szCs w:val="24"/>
        </w:rPr>
        <w:t xml:space="preserve">En base a las consideraciones que sirvieron para evaluar y determinar el interés superior del niño, niña o adolescente, las recomendaciones contenidas en todos los informes acompañados en la causa y la trayectoria </w:t>
      </w:r>
      <w:proofErr w:type="spellStart"/>
      <w:r w:rsidRPr="000A7400">
        <w:rPr>
          <w:rFonts w:ascii="Courier New" w:hAnsi="Courier New" w:cs="Courier New"/>
          <w:szCs w:val="24"/>
        </w:rPr>
        <w:t>proteccional</w:t>
      </w:r>
      <w:proofErr w:type="spellEnd"/>
      <w:r w:rsidRPr="000A7400">
        <w:rPr>
          <w:rFonts w:ascii="Courier New" w:hAnsi="Courier New" w:cs="Courier New"/>
          <w:szCs w:val="24"/>
        </w:rPr>
        <w:t xml:space="preserve"> del niño, niña o adolescente, el tribunal determinará el tiempo que </w:t>
      </w:r>
      <w:r w:rsidRPr="002119A6">
        <w:rPr>
          <w:rFonts w:ascii="Courier New" w:hAnsi="Courier New" w:cs="Courier New"/>
          <w:szCs w:val="24"/>
        </w:rPr>
        <w:t xml:space="preserve">durará dicha intervención. </w:t>
      </w:r>
      <w:r w:rsidR="000A7400" w:rsidRPr="002119A6">
        <w:rPr>
          <w:rFonts w:ascii="Courier New" w:hAnsi="Courier New" w:cs="Courier New"/>
          <w:szCs w:val="24"/>
        </w:rPr>
        <w:t xml:space="preserve">Ésta </w:t>
      </w:r>
      <w:r w:rsidRPr="002119A6">
        <w:rPr>
          <w:rFonts w:ascii="Courier New" w:hAnsi="Courier New" w:cs="Courier New"/>
          <w:szCs w:val="24"/>
        </w:rPr>
        <w:t>no podrá superar los</w:t>
      </w:r>
      <w:r w:rsidRPr="000A7400">
        <w:rPr>
          <w:rFonts w:ascii="Courier New" w:hAnsi="Courier New" w:cs="Courier New"/>
          <w:szCs w:val="24"/>
        </w:rPr>
        <w:t xml:space="preserve"> doce meses, contados desde la dictación de la sentencia que resuelva la derivación a un programa de cuidado alternativo.</w:t>
      </w:r>
    </w:p>
    <w:p w14:paraId="5B8169D5"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0EC5F8C2" w14:textId="77777777" w:rsidR="00C85C4E" w:rsidRPr="003E26EB" w:rsidRDefault="00C85C4E" w:rsidP="00C85C4E">
      <w:pPr>
        <w:spacing w:line="360" w:lineRule="auto"/>
        <w:ind w:firstLine="1134"/>
        <w:jc w:val="both"/>
        <w:rPr>
          <w:rFonts w:ascii="Courier New" w:hAnsi="Courier New" w:cs="Courier New"/>
          <w:szCs w:val="24"/>
        </w:rPr>
      </w:pPr>
      <w:r w:rsidRPr="003E26EB">
        <w:rPr>
          <w:rFonts w:ascii="Courier New" w:hAnsi="Courier New" w:cs="Courier New"/>
          <w:szCs w:val="24"/>
        </w:rPr>
        <w:tab/>
        <w:t xml:space="preserve">En esta resolución el tribunal deberá informar acerca de los objetivos de dicha etapa, señalados en el artículo 80 ter, y las posibles vías de egreso del programa de cuidado alternativo en el que se encuentre el niño, niña o adolescente. Asimismo, citará a la audiencia referida en el artículo 80 quinquies. Esta resolución será notificada de conformidad a lo señalado en el artículo 80 </w:t>
      </w:r>
      <w:proofErr w:type="spellStart"/>
      <w:r w:rsidRPr="003E26EB">
        <w:rPr>
          <w:rFonts w:ascii="Courier New" w:hAnsi="Courier New" w:cs="Courier New"/>
          <w:szCs w:val="24"/>
        </w:rPr>
        <w:t>sexies</w:t>
      </w:r>
      <w:proofErr w:type="spellEnd"/>
      <w:r w:rsidRPr="003E26EB">
        <w:rPr>
          <w:rFonts w:ascii="Courier New" w:hAnsi="Courier New" w:cs="Courier New"/>
          <w:szCs w:val="24"/>
        </w:rPr>
        <w:t>.</w:t>
      </w:r>
    </w:p>
    <w:p w14:paraId="5BE4DEED"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764909A1" w14:textId="77777777" w:rsidR="00C85C4E" w:rsidRPr="001C131D" w:rsidRDefault="00C85C4E" w:rsidP="00C85C4E">
      <w:pPr>
        <w:spacing w:line="360" w:lineRule="auto"/>
        <w:ind w:firstLine="1134"/>
        <w:jc w:val="both"/>
        <w:rPr>
          <w:rFonts w:ascii="Courier New" w:hAnsi="Courier New" w:cs="Courier New"/>
          <w:szCs w:val="24"/>
        </w:rPr>
      </w:pPr>
      <w:r w:rsidRPr="001C131D">
        <w:rPr>
          <w:rFonts w:ascii="Courier New" w:hAnsi="Courier New" w:cs="Courier New"/>
          <w:szCs w:val="24"/>
        </w:rPr>
        <w:tab/>
        <w:t xml:space="preserve">En caso de que, al momento de dictar esta sentencia, el tribunal no cuente con antecedentes suficientes sobre todos los miembros de la familia de origen, en el mismo acto, deberá oficiar a la Dirección Nacional del Servicio de Registro Civil e Identificación para que emita el informe al que se refiere el artículo 74. En este caso, el Servicio de Registro Civil e Identificación deberá evacuar el </w:t>
      </w:r>
      <w:r w:rsidRPr="001C131D">
        <w:rPr>
          <w:rFonts w:ascii="Courier New" w:hAnsi="Courier New" w:cs="Courier New"/>
          <w:szCs w:val="24"/>
        </w:rPr>
        <w:lastRenderedPageBreak/>
        <w:t>informe en el plazo de siete días hábiles desde la recepción del oficio.”.</w:t>
      </w:r>
    </w:p>
    <w:p w14:paraId="6B035607" w14:textId="77777777" w:rsidR="00C85C4E" w:rsidRDefault="00C85C4E" w:rsidP="00C85C4E">
      <w:pPr>
        <w:spacing w:line="360" w:lineRule="auto"/>
        <w:ind w:firstLine="1134"/>
        <w:jc w:val="both"/>
        <w:rPr>
          <w:rFonts w:ascii="Courier New" w:hAnsi="Courier New" w:cs="Courier New"/>
          <w:szCs w:val="24"/>
          <w:highlight w:val="yellow"/>
        </w:rPr>
      </w:pPr>
    </w:p>
    <w:p w14:paraId="6507CD91" w14:textId="77777777" w:rsidR="001C131D" w:rsidRPr="00C85C4E" w:rsidRDefault="001C131D" w:rsidP="00C85C4E">
      <w:pPr>
        <w:spacing w:line="360" w:lineRule="auto"/>
        <w:ind w:firstLine="1134"/>
        <w:jc w:val="both"/>
        <w:rPr>
          <w:rFonts w:ascii="Courier New" w:hAnsi="Courier New" w:cs="Courier New"/>
          <w:szCs w:val="24"/>
          <w:highlight w:val="yellow"/>
        </w:rPr>
      </w:pPr>
    </w:p>
    <w:p w14:paraId="2A2B5E84" w14:textId="2155104D" w:rsidR="00C85C4E" w:rsidRPr="001C131D" w:rsidRDefault="00C85C4E" w:rsidP="00C85C4E">
      <w:pPr>
        <w:spacing w:line="360" w:lineRule="auto"/>
        <w:ind w:firstLine="1134"/>
        <w:jc w:val="both"/>
        <w:rPr>
          <w:rFonts w:ascii="Courier New" w:hAnsi="Courier New" w:cs="Courier New"/>
          <w:szCs w:val="24"/>
        </w:rPr>
      </w:pPr>
      <w:r w:rsidRPr="001C131D">
        <w:rPr>
          <w:rFonts w:ascii="Courier New" w:hAnsi="Courier New" w:cs="Courier New"/>
          <w:szCs w:val="24"/>
        </w:rPr>
        <w:tab/>
        <w:t xml:space="preserve">4. </w:t>
      </w:r>
      <w:proofErr w:type="spellStart"/>
      <w:r w:rsidRPr="001C131D">
        <w:rPr>
          <w:rFonts w:ascii="Courier New" w:hAnsi="Courier New" w:cs="Courier New"/>
          <w:szCs w:val="24"/>
        </w:rPr>
        <w:t>Incorpórase</w:t>
      </w:r>
      <w:proofErr w:type="spellEnd"/>
      <w:r w:rsidRPr="001C131D">
        <w:rPr>
          <w:rFonts w:ascii="Courier New" w:hAnsi="Courier New" w:cs="Courier New"/>
          <w:szCs w:val="24"/>
        </w:rPr>
        <w:t xml:space="preserve">, a continuación del artículo 80 bis, el siguiente Párrafo Primero bis, junto con </w:t>
      </w:r>
      <w:r w:rsidRPr="002119A6">
        <w:rPr>
          <w:rFonts w:ascii="Courier New" w:hAnsi="Courier New" w:cs="Courier New"/>
          <w:szCs w:val="24"/>
        </w:rPr>
        <w:t xml:space="preserve">los artículos 80 ter, 80 </w:t>
      </w:r>
      <w:proofErr w:type="spellStart"/>
      <w:r w:rsidRPr="002119A6">
        <w:rPr>
          <w:rFonts w:ascii="Courier New" w:hAnsi="Courier New" w:cs="Courier New"/>
          <w:szCs w:val="24"/>
        </w:rPr>
        <w:t>qu</w:t>
      </w:r>
      <w:r w:rsidR="001C131D" w:rsidRPr="002119A6">
        <w:rPr>
          <w:rFonts w:ascii="Courier New" w:hAnsi="Courier New" w:cs="Courier New"/>
          <w:szCs w:val="24"/>
        </w:rPr>
        <w:t>a</w:t>
      </w:r>
      <w:r w:rsidRPr="002119A6">
        <w:rPr>
          <w:rFonts w:ascii="Courier New" w:hAnsi="Courier New" w:cs="Courier New"/>
          <w:szCs w:val="24"/>
        </w:rPr>
        <w:t>ter</w:t>
      </w:r>
      <w:proofErr w:type="spellEnd"/>
      <w:r w:rsidRPr="002119A6">
        <w:rPr>
          <w:rFonts w:ascii="Courier New" w:hAnsi="Courier New" w:cs="Courier New"/>
          <w:szCs w:val="24"/>
        </w:rPr>
        <w:t>, 80 quinquies, 80</w:t>
      </w:r>
      <w:r w:rsidRPr="001C131D">
        <w:rPr>
          <w:rFonts w:ascii="Courier New" w:hAnsi="Courier New" w:cs="Courier New"/>
          <w:szCs w:val="24"/>
        </w:rPr>
        <w:t xml:space="preserve"> </w:t>
      </w:r>
      <w:proofErr w:type="spellStart"/>
      <w:r w:rsidRPr="001C131D">
        <w:rPr>
          <w:rFonts w:ascii="Courier New" w:hAnsi="Courier New" w:cs="Courier New"/>
          <w:szCs w:val="24"/>
        </w:rPr>
        <w:t>sexies</w:t>
      </w:r>
      <w:proofErr w:type="spellEnd"/>
      <w:r w:rsidRPr="001C131D">
        <w:rPr>
          <w:rFonts w:ascii="Courier New" w:hAnsi="Courier New" w:cs="Courier New"/>
          <w:szCs w:val="24"/>
        </w:rPr>
        <w:t xml:space="preserve">, 80 </w:t>
      </w:r>
      <w:proofErr w:type="spellStart"/>
      <w:r w:rsidRPr="001C131D">
        <w:rPr>
          <w:rFonts w:ascii="Courier New" w:hAnsi="Courier New" w:cs="Courier New"/>
          <w:szCs w:val="24"/>
        </w:rPr>
        <w:t>septies</w:t>
      </w:r>
      <w:proofErr w:type="spellEnd"/>
      <w:r w:rsidRPr="001C131D">
        <w:rPr>
          <w:rFonts w:ascii="Courier New" w:hAnsi="Courier New" w:cs="Courier New"/>
          <w:szCs w:val="24"/>
        </w:rPr>
        <w:t xml:space="preserve">, 80 </w:t>
      </w:r>
      <w:proofErr w:type="spellStart"/>
      <w:r w:rsidRPr="001C131D">
        <w:rPr>
          <w:rFonts w:ascii="Courier New" w:hAnsi="Courier New" w:cs="Courier New"/>
          <w:szCs w:val="24"/>
        </w:rPr>
        <w:t>octies</w:t>
      </w:r>
      <w:proofErr w:type="spellEnd"/>
      <w:r w:rsidRPr="001C131D">
        <w:rPr>
          <w:rFonts w:ascii="Courier New" w:hAnsi="Courier New" w:cs="Courier New"/>
          <w:szCs w:val="24"/>
        </w:rPr>
        <w:t xml:space="preserve">, 80 </w:t>
      </w:r>
      <w:proofErr w:type="spellStart"/>
      <w:r w:rsidRPr="001C131D">
        <w:rPr>
          <w:rFonts w:ascii="Courier New" w:hAnsi="Courier New" w:cs="Courier New"/>
          <w:szCs w:val="24"/>
        </w:rPr>
        <w:t>nonies</w:t>
      </w:r>
      <w:proofErr w:type="spellEnd"/>
      <w:r w:rsidRPr="001C131D">
        <w:rPr>
          <w:rFonts w:ascii="Courier New" w:hAnsi="Courier New" w:cs="Courier New"/>
          <w:szCs w:val="24"/>
        </w:rPr>
        <w:t xml:space="preserve"> y 80 </w:t>
      </w:r>
      <w:proofErr w:type="spellStart"/>
      <w:r w:rsidRPr="001C131D">
        <w:rPr>
          <w:rFonts w:ascii="Courier New" w:hAnsi="Courier New" w:cs="Courier New"/>
          <w:szCs w:val="24"/>
        </w:rPr>
        <w:t>decies</w:t>
      </w:r>
      <w:proofErr w:type="spellEnd"/>
      <w:r w:rsidRPr="001C131D">
        <w:rPr>
          <w:rFonts w:ascii="Courier New" w:hAnsi="Courier New" w:cs="Courier New"/>
          <w:szCs w:val="24"/>
        </w:rPr>
        <w:t>, que lo integran, nuevos:</w:t>
      </w:r>
    </w:p>
    <w:p w14:paraId="5CD5B968"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0E36A140" w14:textId="77777777" w:rsidR="00C85C4E" w:rsidRPr="001C131D" w:rsidRDefault="00C85C4E" w:rsidP="00CC6956">
      <w:pPr>
        <w:spacing w:line="360" w:lineRule="auto"/>
        <w:jc w:val="center"/>
        <w:rPr>
          <w:rFonts w:ascii="Courier New" w:hAnsi="Courier New" w:cs="Courier New"/>
          <w:szCs w:val="24"/>
        </w:rPr>
      </w:pPr>
      <w:r w:rsidRPr="001C131D">
        <w:rPr>
          <w:rFonts w:ascii="Courier New" w:hAnsi="Courier New" w:cs="Courier New"/>
          <w:szCs w:val="24"/>
        </w:rPr>
        <w:t>“Párrafo primero bis</w:t>
      </w:r>
    </w:p>
    <w:p w14:paraId="60D4DF40" w14:textId="77777777" w:rsidR="00C85C4E" w:rsidRPr="001C131D" w:rsidRDefault="00C85C4E" w:rsidP="00CC6956">
      <w:pPr>
        <w:spacing w:line="360" w:lineRule="auto"/>
        <w:jc w:val="center"/>
        <w:rPr>
          <w:rFonts w:ascii="Courier New" w:hAnsi="Courier New" w:cs="Courier New"/>
          <w:szCs w:val="24"/>
        </w:rPr>
      </w:pPr>
      <w:r w:rsidRPr="001C131D">
        <w:rPr>
          <w:rFonts w:ascii="Courier New" w:hAnsi="Courier New" w:cs="Courier New"/>
          <w:szCs w:val="24"/>
        </w:rPr>
        <w:t xml:space="preserve">De la etapa de fortalecimiento y </w:t>
      </w:r>
      <w:proofErr w:type="spellStart"/>
      <w:r w:rsidRPr="001C131D">
        <w:rPr>
          <w:rFonts w:ascii="Courier New" w:hAnsi="Courier New" w:cs="Courier New"/>
          <w:szCs w:val="24"/>
        </w:rPr>
        <w:t>revinculación</w:t>
      </w:r>
      <w:proofErr w:type="spellEnd"/>
      <w:r w:rsidRPr="001C131D">
        <w:rPr>
          <w:rFonts w:ascii="Courier New" w:hAnsi="Courier New" w:cs="Courier New"/>
          <w:szCs w:val="24"/>
        </w:rPr>
        <w:t xml:space="preserve"> familiar</w:t>
      </w:r>
    </w:p>
    <w:p w14:paraId="618593A2"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5C7D9194" w14:textId="2CA9C1B8" w:rsidR="00C85C4E" w:rsidRPr="00483723" w:rsidRDefault="00C85C4E" w:rsidP="00C85C4E">
      <w:pPr>
        <w:spacing w:line="360" w:lineRule="auto"/>
        <w:ind w:firstLine="1134"/>
        <w:jc w:val="both"/>
        <w:rPr>
          <w:rFonts w:ascii="Courier New" w:hAnsi="Courier New" w:cs="Courier New"/>
          <w:szCs w:val="24"/>
        </w:rPr>
      </w:pPr>
      <w:r w:rsidRPr="00997C9C">
        <w:rPr>
          <w:rFonts w:ascii="Courier New" w:hAnsi="Courier New" w:cs="Courier New"/>
          <w:szCs w:val="24"/>
        </w:rPr>
        <w:tab/>
        <w:t xml:space="preserve">Artículo 80 ter.- Objetivos. Durante esta etapa se deberá propiciar el más pronto egreso del niño, niña o adolescente del programa de cuidado alternativo de acogimiento en familias de adultos de confianza, en familias de acogida externas acreditadas o acogimiento residencial. Para ello el tribunal ordenará, en el tiempo de intervención establecido en el artículo 74 bis, el debido trabajo de fortalecimiento y </w:t>
      </w:r>
      <w:proofErr w:type="spellStart"/>
      <w:r w:rsidRPr="00997C9C">
        <w:rPr>
          <w:rFonts w:ascii="Courier New" w:hAnsi="Courier New" w:cs="Courier New"/>
          <w:szCs w:val="24"/>
        </w:rPr>
        <w:t>revinculación</w:t>
      </w:r>
      <w:proofErr w:type="spellEnd"/>
      <w:r w:rsidRPr="00997C9C">
        <w:rPr>
          <w:rFonts w:ascii="Courier New" w:hAnsi="Courier New" w:cs="Courier New"/>
          <w:szCs w:val="24"/>
        </w:rPr>
        <w:t xml:space="preserve"> familiar del niño, niña o adolescente con sus progenitores, su familia de origen o adultos significativos, según corresponda, </w:t>
      </w:r>
      <w:r w:rsidR="00EE1468" w:rsidRPr="00997C9C">
        <w:rPr>
          <w:rFonts w:ascii="Courier New" w:hAnsi="Courier New" w:cs="Courier New"/>
          <w:szCs w:val="24"/>
        </w:rPr>
        <w:t>y procurará</w:t>
      </w:r>
      <w:r w:rsidR="007E1D01" w:rsidRPr="00997C9C">
        <w:rPr>
          <w:rFonts w:ascii="Courier New" w:hAnsi="Courier New" w:cs="Courier New"/>
          <w:szCs w:val="24"/>
        </w:rPr>
        <w:t xml:space="preserve"> </w:t>
      </w:r>
      <w:r w:rsidRPr="00997C9C">
        <w:rPr>
          <w:rFonts w:ascii="Courier New" w:hAnsi="Courier New" w:cs="Courier New"/>
          <w:szCs w:val="24"/>
        </w:rPr>
        <w:t xml:space="preserve">preferentemente la permanencia del niño, niña o adolescente en su medio </w:t>
      </w:r>
      <w:r w:rsidRPr="00483723">
        <w:rPr>
          <w:rFonts w:ascii="Courier New" w:hAnsi="Courier New" w:cs="Courier New"/>
          <w:szCs w:val="24"/>
        </w:rPr>
        <w:t>familiar y, solo en caso de que no se asegure la realización de sus derechos, especialmente de su derecho a vivir en familia, podrá decretar su adoptabilidad, considerando siempre y primordialmente su interés superior.</w:t>
      </w:r>
    </w:p>
    <w:p w14:paraId="5846D1E7"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2FEF5D6A" w14:textId="77777777" w:rsidR="00C85C4E" w:rsidRPr="00D67641" w:rsidRDefault="00C85C4E" w:rsidP="00C85C4E">
      <w:pPr>
        <w:spacing w:line="360" w:lineRule="auto"/>
        <w:ind w:firstLine="1134"/>
        <w:jc w:val="both"/>
        <w:rPr>
          <w:rFonts w:ascii="Courier New" w:hAnsi="Courier New" w:cs="Courier New"/>
          <w:szCs w:val="24"/>
        </w:rPr>
      </w:pPr>
      <w:r w:rsidRPr="00D67641">
        <w:rPr>
          <w:rFonts w:ascii="Courier New" w:hAnsi="Courier New" w:cs="Courier New"/>
          <w:szCs w:val="24"/>
        </w:rPr>
        <w:lastRenderedPageBreak/>
        <w:tab/>
        <w:t>Para efectos de lo dispuesto en el presente Párrafo, se entenderá por familia de origen a los parientes por consanguinidad del niño, niña o adolescente hasta el 3° grado de la línea colateral y los ascendientes hasta el 2° grado; y por adulto significativo, aquellas personas con las que, en cualquier momento del desarrollo de esta etapa, el niño, niña o adolescente, por sí o a través de su abogado, informe que mantiene una relación estable y de confianza, y que pueda presentar una vía de egreso. En cualquier momento de la presente etapa, estas personas podrán solicitar al tribunal ser consideradas como parte del procedimiento.</w:t>
      </w:r>
    </w:p>
    <w:p w14:paraId="0CDF84D3" w14:textId="77777777" w:rsidR="00C85C4E" w:rsidRDefault="00C85C4E" w:rsidP="00C85C4E">
      <w:pPr>
        <w:spacing w:line="360" w:lineRule="auto"/>
        <w:ind w:firstLine="1134"/>
        <w:jc w:val="both"/>
        <w:rPr>
          <w:rFonts w:ascii="Courier New" w:hAnsi="Courier New" w:cs="Courier New"/>
          <w:szCs w:val="24"/>
          <w:highlight w:val="yellow"/>
        </w:rPr>
      </w:pPr>
    </w:p>
    <w:p w14:paraId="08552F6A" w14:textId="77777777" w:rsidR="00B60FC5" w:rsidRPr="00C85C4E" w:rsidRDefault="00B60FC5" w:rsidP="00C85C4E">
      <w:pPr>
        <w:spacing w:line="360" w:lineRule="auto"/>
        <w:ind w:firstLine="1134"/>
        <w:jc w:val="both"/>
        <w:rPr>
          <w:rFonts w:ascii="Courier New" w:hAnsi="Courier New" w:cs="Courier New"/>
          <w:szCs w:val="24"/>
          <w:highlight w:val="yellow"/>
        </w:rPr>
      </w:pPr>
    </w:p>
    <w:p w14:paraId="2D410F85" w14:textId="3324F343" w:rsidR="00C85C4E" w:rsidRPr="00B008D9" w:rsidRDefault="00C85C4E" w:rsidP="00C85C4E">
      <w:pPr>
        <w:spacing w:line="360" w:lineRule="auto"/>
        <w:ind w:firstLine="1134"/>
        <w:jc w:val="both"/>
        <w:rPr>
          <w:rFonts w:ascii="Courier New" w:hAnsi="Courier New" w:cs="Courier New"/>
          <w:szCs w:val="24"/>
        </w:rPr>
      </w:pPr>
      <w:r w:rsidRPr="00B008D9">
        <w:rPr>
          <w:rFonts w:ascii="Courier New" w:hAnsi="Courier New" w:cs="Courier New"/>
          <w:szCs w:val="24"/>
        </w:rPr>
        <w:tab/>
        <w:t xml:space="preserve">Artículo 80 </w:t>
      </w:r>
      <w:proofErr w:type="spellStart"/>
      <w:r w:rsidRPr="00B008D9">
        <w:rPr>
          <w:rFonts w:ascii="Courier New" w:hAnsi="Courier New" w:cs="Courier New"/>
          <w:szCs w:val="24"/>
        </w:rPr>
        <w:t>qu</w:t>
      </w:r>
      <w:r w:rsidR="00B60FC5" w:rsidRPr="00B008D9">
        <w:rPr>
          <w:rFonts w:ascii="Courier New" w:hAnsi="Courier New" w:cs="Courier New"/>
          <w:szCs w:val="24"/>
        </w:rPr>
        <w:t>a</w:t>
      </w:r>
      <w:r w:rsidRPr="00B008D9">
        <w:rPr>
          <w:rFonts w:ascii="Courier New" w:hAnsi="Courier New" w:cs="Courier New"/>
          <w:szCs w:val="24"/>
        </w:rPr>
        <w:t>ter</w:t>
      </w:r>
      <w:proofErr w:type="spellEnd"/>
      <w:r w:rsidRPr="00B008D9">
        <w:rPr>
          <w:rFonts w:ascii="Courier New" w:hAnsi="Courier New" w:cs="Courier New"/>
          <w:szCs w:val="24"/>
        </w:rPr>
        <w:t>.- Inicio de la etapa. La sentencia que decrete una medida de protección de cuidado alternativo de acogimiento en familias de adultos de confianza, en familias de acogida externas acreditadas o acogimiento residencial dará inicio a esta etapa, la que será tramitada ante el mismo tribunal que dictó dicha medida y en el mismo expediente.</w:t>
      </w:r>
    </w:p>
    <w:p w14:paraId="33FD2D12"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12B6D785" w14:textId="77777777" w:rsidR="00C85C4E" w:rsidRPr="00B008D9" w:rsidRDefault="00C85C4E" w:rsidP="00C85C4E">
      <w:pPr>
        <w:spacing w:line="360" w:lineRule="auto"/>
        <w:ind w:firstLine="1134"/>
        <w:jc w:val="both"/>
        <w:rPr>
          <w:rFonts w:ascii="Courier New" w:hAnsi="Courier New" w:cs="Courier New"/>
          <w:szCs w:val="24"/>
        </w:rPr>
      </w:pPr>
      <w:r w:rsidRPr="00B008D9">
        <w:rPr>
          <w:rFonts w:ascii="Courier New" w:hAnsi="Courier New" w:cs="Courier New"/>
          <w:szCs w:val="24"/>
        </w:rPr>
        <w:tab/>
        <w:t>Los progenitores o quienes detentaban el cuidado personal del niño, niña o adolescente previo a la separación, deberán comparecer a esta etapa debidamente representados en los términos establecidos en el inciso primero del artículo 18.</w:t>
      </w:r>
    </w:p>
    <w:p w14:paraId="0B76C3D7" w14:textId="77777777" w:rsidR="00C85C4E" w:rsidRDefault="00C85C4E" w:rsidP="00C85C4E">
      <w:pPr>
        <w:spacing w:line="360" w:lineRule="auto"/>
        <w:ind w:firstLine="1134"/>
        <w:jc w:val="both"/>
        <w:rPr>
          <w:rFonts w:ascii="Courier New" w:hAnsi="Courier New" w:cs="Courier New"/>
          <w:szCs w:val="24"/>
        </w:rPr>
      </w:pPr>
    </w:p>
    <w:p w14:paraId="1321DB16" w14:textId="77777777" w:rsidR="00B008D9" w:rsidRPr="00B008D9" w:rsidRDefault="00B008D9" w:rsidP="00C85C4E">
      <w:pPr>
        <w:spacing w:line="360" w:lineRule="auto"/>
        <w:ind w:firstLine="1134"/>
        <w:jc w:val="both"/>
        <w:rPr>
          <w:rFonts w:ascii="Courier New" w:hAnsi="Courier New" w:cs="Courier New"/>
          <w:szCs w:val="24"/>
        </w:rPr>
      </w:pPr>
    </w:p>
    <w:p w14:paraId="6643BD42" w14:textId="77777777" w:rsidR="00C85C4E" w:rsidRPr="00E653EA" w:rsidRDefault="00C85C4E" w:rsidP="00C85C4E">
      <w:pPr>
        <w:spacing w:line="360" w:lineRule="auto"/>
        <w:ind w:firstLine="1134"/>
        <w:jc w:val="both"/>
        <w:rPr>
          <w:rFonts w:ascii="Courier New" w:hAnsi="Courier New" w:cs="Courier New"/>
          <w:szCs w:val="24"/>
        </w:rPr>
      </w:pPr>
      <w:r w:rsidRPr="00E653EA">
        <w:rPr>
          <w:rFonts w:ascii="Courier New" w:hAnsi="Courier New" w:cs="Courier New"/>
          <w:szCs w:val="24"/>
        </w:rPr>
        <w:tab/>
        <w:t xml:space="preserve">Artículo 80 quinquies.- Citación a audiencia informativa y de primera revisión. La sentencia a la </w:t>
      </w:r>
      <w:r w:rsidRPr="00E653EA">
        <w:rPr>
          <w:rFonts w:ascii="Courier New" w:hAnsi="Courier New" w:cs="Courier New"/>
          <w:szCs w:val="24"/>
        </w:rPr>
        <w:lastRenderedPageBreak/>
        <w:t xml:space="preserve">que hace referencia el artículo anterior citará a una audiencia informativa y de primera revisión dentro de un plazo no superior a treinta días desde su dictación. Se citará al niño, niña o adolescente junto con su abogado, a sus progenitores, a quienes detentaban su cuidado personal, a los demás miembros de su familia de origen que puedan detentar su cuidado personal, al o los adultos significativos en caso de que se solicite y al director del establecimiento o al responsable del programa en que se cumple la medida adoptada, o a quien éste designe. </w:t>
      </w:r>
    </w:p>
    <w:p w14:paraId="4FC088FB"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2853F6A0" w14:textId="77777777" w:rsidR="00C85C4E" w:rsidRPr="004B5B4B" w:rsidRDefault="00C85C4E" w:rsidP="00C85C4E">
      <w:pPr>
        <w:spacing w:line="360" w:lineRule="auto"/>
        <w:ind w:firstLine="1134"/>
        <w:jc w:val="both"/>
        <w:rPr>
          <w:rFonts w:ascii="Courier New" w:hAnsi="Courier New" w:cs="Courier New"/>
          <w:szCs w:val="24"/>
        </w:rPr>
      </w:pPr>
      <w:r w:rsidRPr="004B5B4B">
        <w:rPr>
          <w:rFonts w:ascii="Courier New" w:hAnsi="Courier New" w:cs="Courier New"/>
          <w:szCs w:val="24"/>
        </w:rPr>
        <w:tab/>
        <w:t>Sin perjuicio de lo anterior, no serán citadas las personas que consten en el Registro Nacional de Prófugos de la Justicia. Por su parte, las personas que figuren en el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tampoco serán citadas y no podrán ser parte de esta etapa.</w:t>
      </w:r>
    </w:p>
    <w:p w14:paraId="3829321D"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1F746225" w14:textId="77777777" w:rsidR="00C85C4E" w:rsidRPr="004B5B4B" w:rsidRDefault="00C85C4E" w:rsidP="00C85C4E">
      <w:pPr>
        <w:spacing w:line="360" w:lineRule="auto"/>
        <w:ind w:firstLine="1134"/>
        <w:jc w:val="both"/>
        <w:rPr>
          <w:rFonts w:ascii="Courier New" w:hAnsi="Courier New" w:cs="Courier New"/>
          <w:szCs w:val="24"/>
        </w:rPr>
      </w:pPr>
      <w:r w:rsidRPr="004B5B4B">
        <w:rPr>
          <w:rFonts w:ascii="Courier New" w:hAnsi="Courier New" w:cs="Courier New"/>
          <w:szCs w:val="24"/>
        </w:rPr>
        <w:tab/>
        <w:t xml:space="preserve">La citación a la audiencia informativa y de primera revisión se realizará bajo los apercibimientos señalados en el inciso primero del artículo 80 </w:t>
      </w:r>
      <w:proofErr w:type="spellStart"/>
      <w:r w:rsidRPr="004B5B4B">
        <w:rPr>
          <w:rFonts w:ascii="Courier New" w:hAnsi="Courier New" w:cs="Courier New"/>
          <w:szCs w:val="24"/>
        </w:rPr>
        <w:t>septies</w:t>
      </w:r>
      <w:proofErr w:type="spellEnd"/>
      <w:r w:rsidRPr="004B5B4B">
        <w:rPr>
          <w:rFonts w:ascii="Courier New" w:hAnsi="Courier New" w:cs="Courier New"/>
          <w:szCs w:val="24"/>
        </w:rPr>
        <w:t xml:space="preserve"> y en el inciso final del artículo 80 </w:t>
      </w:r>
      <w:proofErr w:type="spellStart"/>
      <w:r w:rsidRPr="004B5B4B">
        <w:rPr>
          <w:rFonts w:ascii="Courier New" w:hAnsi="Courier New" w:cs="Courier New"/>
          <w:szCs w:val="24"/>
        </w:rPr>
        <w:t>octies</w:t>
      </w:r>
      <w:proofErr w:type="spellEnd"/>
      <w:r w:rsidRPr="004B5B4B">
        <w:rPr>
          <w:rFonts w:ascii="Courier New" w:hAnsi="Courier New" w:cs="Courier New"/>
          <w:szCs w:val="24"/>
        </w:rPr>
        <w:t>.</w:t>
      </w:r>
    </w:p>
    <w:p w14:paraId="4EE5F697" w14:textId="77777777" w:rsidR="00C85C4E" w:rsidRDefault="00C85C4E" w:rsidP="00C85C4E">
      <w:pPr>
        <w:spacing w:line="360" w:lineRule="auto"/>
        <w:ind w:firstLine="1134"/>
        <w:jc w:val="both"/>
        <w:rPr>
          <w:rFonts w:ascii="Courier New" w:hAnsi="Courier New" w:cs="Courier New"/>
          <w:szCs w:val="24"/>
          <w:highlight w:val="yellow"/>
        </w:rPr>
      </w:pPr>
    </w:p>
    <w:p w14:paraId="6F599DD4" w14:textId="77777777" w:rsidR="004B5B4B" w:rsidRPr="00C85C4E" w:rsidRDefault="004B5B4B" w:rsidP="00C85C4E">
      <w:pPr>
        <w:spacing w:line="360" w:lineRule="auto"/>
        <w:ind w:firstLine="1134"/>
        <w:jc w:val="both"/>
        <w:rPr>
          <w:rFonts w:ascii="Courier New" w:hAnsi="Courier New" w:cs="Courier New"/>
          <w:szCs w:val="24"/>
          <w:highlight w:val="yellow"/>
        </w:rPr>
      </w:pPr>
    </w:p>
    <w:p w14:paraId="7CB22916" w14:textId="09DF3BCA" w:rsidR="00C85C4E" w:rsidRPr="0066556D" w:rsidRDefault="00C85C4E" w:rsidP="00C85C4E">
      <w:pPr>
        <w:spacing w:line="360" w:lineRule="auto"/>
        <w:ind w:firstLine="1134"/>
        <w:jc w:val="both"/>
        <w:rPr>
          <w:rFonts w:ascii="Courier New" w:hAnsi="Courier New" w:cs="Courier New"/>
          <w:szCs w:val="24"/>
        </w:rPr>
      </w:pPr>
      <w:r w:rsidRPr="0066556D">
        <w:rPr>
          <w:rFonts w:ascii="Courier New" w:hAnsi="Courier New" w:cs="Courier New"/>
          <w:szCs w:val="24"/>
        </w:rPr>
        <w:tab/>
        <w:t xml:space="preserve">Artículo 80 </w:t>
      </w:r>
      <w:proofErr w:type="spellStart"/>
      <w:r w:rsidRPr="0066556D">
        <w:rPr>
          <w:rFonts w:ascii="Courier New" w:hAnsi="Courier New" w:cs="Courier New"/>
          <w:szCs w:val="24"/>
        </w:rPr>
        <w:t>sexies</w:t>
      </w:r>
      <w:proofErr w:type="spellEnd"/>
      <w:r w:rsidRPr="0066556D">
        <w:rPr>
          <w:rFonts w:ascii="Courier New" w:hAnsi="Courier New" w:cs="Courier New"/>
          <w:szCs w:val="24"/>
        </w:rPr>
        <w:t xml:space="preserve">.- Formas de citación a la familia de origen. La sentencia que dispone la medida </w:t>
      </w:r>
      <w:r w:rsidRPr="0066556D">
        <w:rPr>
          <w:rFonts w:ascii="Courier New" w:hAnsi="Courier New" w:cs="Courier New"/>
          <w:szCs w:val="24"/>
        </w:rPr>
        <w:lastRenderedPageBreak/>
        <w:t xml:space="preserve">de separación del artículo 74 bis se entenderá notificada desde su dictación a los comparecientes que </w:t>
      </w:r>
      <w:r w:rsidR="000869F9" w:rsidRPr="0066556D">
        <w:rPr>
          <w:rFonts w:ascii="Courier New" w:hAnsi="Courier New" w:cs="Courier New"/>
          <w:szCs w:val="24"/>
        </w:rPr>
        <w:t xml:space="preserve">hayan </w:t>
      </w:r>
      <w:r w:rsidRPr="0066556D">
        <w:rPr>
          <w:rFonts w:ascii="Courier New" w:hAnsi="Courier New" w:cs="Courier New"/>
          <w:szCs w:val="24"/>
        </w:rPr>
        <w:t>asistido a la audiencia en que se pronuncie.</w:t>
      </w:r>
    </w:p>
    <w:p w14:paraId="59DF207C"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5FEE19AD" w14:textId="77777777" w:rsidR="00C85C4E" w:rsidRPr="00B71F06" w:rsidRDefault="00C85C4E" w:rsidP="00C85C4E">
      <w:pPr>
        <w:spacing w:line="360" w:lineRule="auto"/>
        <w:ind w:firstLine="1134"/>
        <w:jc w:val="both"/>
        <w:rPr>
          <w:rFonts w:ascii="Courier New" w:hAnsi="Courier New" w:cs="Courier New"/>
          <w:szCs w:val="24"/>
        </w:rPr>
      </w:pPr>
      <w:r w:rsidRPr="00B71F06">
        <w:rPr>
          <w:rFonts w:ascii="Courier New" w:hAnsi="Courier New" w:cs="Courier New"/>
          <w:szCs w:val="24"/>
        </w:rPr>
        <w:tab/>
        <w:t xml:space="preserve">En el caso de los miembros de la familia de origen mayores de edad, que no hayan comparecido anteriormente en juicio, o que habiendo comparecido personalmente no hayan ofrecido forma de notificación electrónica ni asistido a la audiencia en que se pronuncie oralmente la sentencia que dispone la medida de separación del artículo 74 bis, serán notificados por aviso publicado gratuitamente en el Diario Oficial. </w:t>
      </w:r>
    </w:p>
    <w:p w14:paraId="4C5BD983"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7AB4645B" w14:textId="5B3B6C56" w:rsidR="00C85C4E" w:rsidRPr="00B71F06" w:rsidRDefault="00C85C4E" w:rsidP="00C85C4E">
      <w:pPr>
        <w:spacing w:line="360" w:lineRule="auto"/>
        <w:ind w:firstLine="1134"/>
        <w:jc w:val="both"/>
        <w:rPr>
          <w:rFonts w:ascii="Courier New" w:hAnsi="Courier New" w:cs="Courier New"/>
          <w:szCs w:val="24"/>
        </w:rPr>
      </w:pPr>
      <w:r w:rsidRPr="00B71F06">
        <w:rPr>
          <w:rFonts w:ascii="Courier New" w:hAnsi="Courier New" w:cs="Courier New"/>
          <w:szCs w:val="24"/>
        </w:rPr>
        <w:tab/>
        <w:t xml:space="preserve">Deberá, además, enviarse carta certificada al domicilio, residencia o lugar de trabajo más reciente según lo informado por el Servicio Nacional de Protección Especializada a la Niñez y Adolescencia o, en su defecto, al que conste en los antecedentes que obren en la causa o en los sistemas informáticos del tribunal. El aviso deberá citar a esta audiencia bajo los apercibimientos señalados en el inciso final del artículo anterior, </w:t>
      </w:r>
      <w:r w:rsidR="00091BEB" w:rsidRPr="00B71F06">
        <w:rPr>
          <w:rFonts w:ascii="Courier New" w:hAnsi="Courier New" w:cs="Courier New"/>
          <w:szCs w:val="24"/>
        </w:rPr>
        <w:t xml:space="preserve">e indicará </w:t>
      </w:r>
      <w:r w:rsidRPr="00B71F06">
        <w:rPr>
          <w:rFonts w:ascii="Courier New" w:hAnsi="Courier New" w:cs="Courier New"/>
          <w:szCs w:val="24"/>
        </w:rPr>
        <w:t xml:space="preserve">únicamente los datos necesarios para la adecuada inteligencia de la causa. </w:t>
      </w:r>
    </w:p>
    <w:p w14:paraId="757AFB3B"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0A04F029" w14:textId="7F1A9FC9" w:rsidR="00C85C4E" w:rsidRPr="00B71F06" w:rsidRDefault="00C85C4E" w:rsidP="00C85C4E">
      <w:pPr>
        <w:spacing w:line="360" w:lineRule="auto"/>
        <w:ind w:firstLine="1134"/>
        <w:jc w:val="both"/>
        <w:rPr>
          <w:rFonts w:ascii="Courier New" w:hAnsi="Courier New" w:cs="Courier New"/>
          <w:szCs w:val="24"/>
        </w:rPr>
      </w:pPr>
      <w:r w:rsidRPr="00B71F06">
        <w:rPr>
          <w:rFonts w:ascii="Courier New" w:hAnsi="Courier New" w:cs="Courier New"/>
          <w:szCs w:val="24"/>
        </w:rPr>
        <w:tab/>
        <w:t xml:space="preserve">Si con posterioridad a la audiencia informativa y de primera revisión, el tribunal toma conocimiento del domicilio o residencia efectivo de las personas que no hayan asistido a dicha audiencia, deberá citarlas a la siguiente audiencia que se </w:t>
      </w:r>
      <w:r w:rsidRPr="00524F82">
        <w:rPr>
          <w:rFonts w:ascii="Courier New" w:hAnsi="Courier New" w:cs="Courier New"/>
          <w:szCs w:val="24"/>
        </w:rPr>
        <w:t xml:space="preserve">celebre en esta etapa, </w:t>
      </w:r>
      <w:r w:rsidR="00EC1711" w:rsidRPr="00524F82">
        <w:rPr>
          <w:rFonts w:ascii="Courier New" w:hAnsi="Courier New" w:cs="Courier New"/>
          <w:szCs w:val="24"/>
        </w:rPr>
        <w:t xml:space="preserve">y les notificará </w:t>
      </w:r>
      <w:r w:rsidRPr="00524F82">
        <w:rPr>
          <w:rFonts w:ascii="Courier New" w:hAnsi="Courier New" w:cs="Courier New"/>
          <w:szCs w:val="24"/>
        </w:rPr>
        <w:t>dicha</w:t>
      </w:r>
      <w:r w:rsidRPr="00B71F06">
        <w:rPr>
          <w:rFonts w:ascii="Courier New" w:hAnsi="Courier New" w:cs="Courier New"/>
          <w:szCs w:val="24"/>
        </w:rPr>
        <w:t xml:space="preserve"> resolución por carta certificada.</w:t>
      </w:r>
    </w:p>
    <w:p w14:paraId="7A7E13C2" w14:textId="77777777" w:rsidR="00C85C4E" w:rsidRDefault="00C85C4E" w:rsidP="00C85C4E">
      <w:pPr>
        <w:spacing w:line="360" w:lineRule="auto"/>
        <w:ind w:firstLine="1134"/>
        <w:jc w:val="both"/>
        <w:rPr>
          <w:rFonts w:ascii="Courier New" w:hAnsi="Courier New" w:cs="Courier New"/>
          <w:szCs w:val="24"/>
          <w:highlight w:val="yellow"/>
        </w:rPr>
      </w:pPr>
    </w:p>
    <w:p w14:paraId="2A63477E" w14:textId="77777777" w:rsidR="00432852" w:rsidRPr="00C85C4E" w:rsidRDefault="00432852" w:rsidP="00C85C4E">
      <w:pPr>
        <w:spacing w:line="360" w:lineRule="auto"/>
        <w:ind w:firstLine="1134"/>
        <w:jc w:val="both"/>
        <w:rPr>
          <w:rFonts w:ascii="Courier New" w:hAnsi="Courier New" w:cs="Courier New"/>
          <w:szCs w:val="24"/>
          <w:highlight w:val="yellow"/>
        </w:rPr>
      </w:pPr>
    </w:p>
    <w:p w14:paraId="22A721FF" w14:textId="176C28A2" w:rsidR="00C85C4E" w:rsidRPr="005C224C" w:rsidRDefault="00C85C4E" w:rsidP="00C85C4E">
      <w:pPr>
        <w:spacing w:line="360" w:lineRule="auto"/>
        <w:ind w:firstLine="1134"/>
        <w:jc w:val="both"/>
        <w:rPr>
          <w:rFonts w:ascii="Courier New" w:hAnsi="Courier New" w:cs="Courier New"/>
          <w:szCs w:val="24"/>
        </w:rPr>
      </w:pPr>
      <w:r w:rsidRPr="00432852">
        <w:rPr>
          <w:rFonts w:ascii="Courier New" w:hAnsi="Courier New" w:cs="Courier New"/>
          <w:szCs w:val="24"/>
        </w:rPr>
        <w:tab/>
        <w:t xml:space="preserve">Artículo 80 </w:t>
      </w:r>
      <w:proofErr w:type="spellStart"/>
      <w:r w:rsidRPr="00432852">
        <w:rPr>
          <w:rFonts w:ascii="Courier New" w:hAnsi="Courier New" w:cs="Courier New"/>
          <w:szCs w:val="24"/>
        </w:rPr>
        <w:t>septies</w:t>
      </w:r>
      <w:proofErr w:type="spellEnd"/>
      <w:r w:rsidRPr="00432852">
        <w:rPr>
          <w:rFonts w:ascii="Courier New" w:hAnsi="Courier New" w:cs="Courier New"/>
          <w:szCs w:val="24"/>
        </w:rPr>
        <w:t xml:space="preserve">.- Audiencia informativa y primera revisión de la medida de separación. Esta audiencia se celebrará con las personas que asistan, sin perjuicio que para su realización se requerirá </w:t>
      </w:r>
      <w:r w:rsidRPr="005C224C">
        <w:rPr>
          <w:rFonts w:ascii="Courier New" w:hAnsi="Courier New" w:cs="Courier New"/>
          <w:szCs w:val="24"/>
        </w:rPr>
        <w:t xml:space="preserve">siempre la comparecencia del abogado del niño, niña o adolescente. A las personas legalmente citadas que no </w:t>
      </w:r>
      <w:r w:rsidR="00E62133" w:rsidRPr="005C224C">
        <w:rPr>
          <w:rFonts w:ascii="Courier New" w:hAnsi="Courier New" w:cs="Courier New"/>
          <w:szCs w:val="24"/>
        </w:rPr>
        <w:t xml:space="preserve">concurran </w:t>
      </w:r>
      <w:r w:rsidRPr="005C224C">
        <w:rPr>
          <w:rFonts w:ascii="Courier New" w:hAnsi="Courier New" w:cs="Courier New"/>
          <w:szCs w:val="24"/>
        </w:rPr>
        <w:t xml:space="preserve">a la respectiva audiencia, les afectarán todas las resoluciones que se dicten en ella, las que se entenderán notificadas en la misma audiencia, </w:t>
      </w:r>
      <w:r w:rsidR="00CA00B4" w:rsidRPr="005C224C">
        <w:rPr>
          <w:rFonts w:ascii="Courier New" w:hAnsi="Courier New" w:cs="Courier New"/>
          <w:szCs w:val="24"/>
        </w:rPr>
        <w:t xml:space="preserve">y deberá </w:t>
      </w:r>
      <w:r w:rsidRPr="005C224C">
        <w:rPr>
          <w:rFonts w:ascii="Courier New" w:hAnsi="Courier New" w:cs="Courier New"/>
          <w:szCs w:val="24"/>
        </w:rPr>
        <w:t>dejarse constancia de dicha situación y no podrán alegar falta de emplazamiento.</w:t>
      </w:r>
    </w:p>
    <w:p w14:paraId="00CFFC06"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46041120" w14:textId="6CA3F640" w:rsidR="00C85C4E" w:rsidRPr="005C224C" w:rsidRDefault="00C85C4E" w:rsidP="00C85C4E">
      <w:pPr>
        <w:spacing w:line="360" w:lineRule="auto"/>
        <w:ind w:firstLine="1134"/>
        <w:jc w:val="both"/>
        <w:rPr>
          <w:rFonts w:ascii="Courier New" w:hAnsi="Courier New" w:cs="Courier New"/>
          <w:szCs w:val="24"/>
        </w:rPr>
      </w:pPr>
      <w:r w:rsidRPr="005C224C">
        <w:rPr>
          <w:rFonts w:ascii="Courier New" w:hAnsi="Courier New" w:cs="Courier New"/>
          <w:szCs w:val="24"/>
        </w:rPr>
        <w:tab/>
        <w:t xml:space="preserve">Al inicio de la audiencia, el tribunal deberá confirmar que los asistentes comprenden los objetivos de esta etapa y, en caso contrario, procederá a explicárselos en un lenguaje sencillo y claro, </w:t>
      </w:r>
      <w:r w:rsidR="00B97D87" w:rsidRPr="005C224C">
        <w:rPr>
          <w:rFonts w:ascii="Courier New" w:hAnsi="Courier New" w:cs="Courier New"/>
          <w:szCs w:val="24"/>
        </w:rPr>
        <w:t xml:space="preserve">y responderá </w:t>
      </w:r>
      <w:r w:rsidRPr="005C224C">
        <w:rPr>
          <w:rFonts w:ascii="Courier New" w:hAnsi="Courier New" w:cs="Courier New"/>
          <w:szCs w:val="24"/>
        </w:rPr>
        <w:t>las dudas e inquietudes que éstos planteen. Asimismo, deberá verificar que el niño, niña o adolescente, sus progenitores o quienes detentaban su cuidado personal, estén debidamente representados.</w:t>
      </w:r>
    </w:p>
    <w:p w14:paraId="2511D324" w14:textId="77777777" w:rsidR="00C85C4E" w:rsidRPr="005C224C" w:rsidRDefault="00C85C4E" w:rsidP="00C85C4E">
      <w:pPr>
        <w:spacing w:line="360" w:lineRule="auto"/>
        <w:ind w:firstLine="1134"/>
        <w:jc w:val="both"/>
        <w:rPr>
          <w:rFonts w:ascii="Courier New" w:hAnsi="Courier New" w:cs="Courier New"/>
          <w:szCs w:val="24"/>
        </w:rPr>
      </w:pPr>
    </w:p>
    <w:p w14:paraId="37DDDB34" w14:textId="77777777" w:rsidR="00C85C4E" w:rsidRPr="00D22540" w:rsidRDefault="00C85C4E" w:rsidP="00C85C4E">
      <w:pPr>
        <w:spacing w:line="360" w:lineRule="auto"/>
        <w:ind w:firstLine="1134"/>
        <w:jc w:val="both"/>
        <w:rPr>
          <w:rFonts w:ascii="Courier New" w:hAnsi="Courier New" w:cs="Courier New"/>
          <w:szCs w:val="24"/>
        </w:rPr>
      </w:pPr>
      <w:r w:rsidRPr="005C224C">
        <w:rPr>
          <w:rFonts w:ascii="Courier New" w:hAnsi="Courier New" w:cs="Courier New"/>
          <w:szCs w:val="24"/>
        </w:rPr>
        <w:tab/>
        <w:t xml:space="preserve">Efectuado lo anterior, el tribunal escuchará a los asistentes quienes podrán acompañar los </w:t>
      </w:r>
      <w:r w:rsidRPr="00D22540">
        <w:rPr>
          <w:rFonts w:ascii="Courier New" w:hAnsi="Courier New" w:cs="Courier New"/>
          <w:szCs w:val="24"/>
        </w:rPr>
        <w:t xml:space="preserve">antecedentes que estimen convenientes que no se hayan tenido a la vista en la audiencia de juicio. </w:t>
      </w:r>
    </w:p>
    <w:p w14:paraId="552F2C89" w14:textId="77777777" w:rsidR="00C85C4E" w:rsidRPr="00D22540" w:rsidRDefault="00C85C4E" w:rsidP="00C85C4E">
      <w:pPr>
        <w:spacing w:line="360" w:lineRule="auto"/>
        <w:ind w:firstLine="1134"/>
        <w:jc w:val="both"/>
        <w:rPr>
          <w:rFonts w:ascii="Courier New" w:hAnsi="Courier New" w:cs="Courier New"/>
          <w:szCs w:val="24"/>
        </w:rPr>
      </w:pPr>
    </w:p>
    <w:p w14:paraId="0DCC6B06" w14:textId="77777777" w:rsidR="00C85C4E" w:rsidRPr="00D22540" w:rsidRDefault="00C85C4E" w:rsidP="00C85C4E">
      <w:pPr>
        <w:spacing w:line="360" w:lineRule="auto"/>
        <w:ind w:firstLine="1134"/>
        <w:jc w:val="both"/>
        <w:rPr>
          <w:rFonts w:ascii="Courier New" w:hAnsi="Courier New" w:cs="Courier New"/>
          <w:szCs w:val="24"/>
        </w:rPr>
      </w:pPr>
      <w:r w:rsidRPr="00D22540">
        <w:rPr>
          <w:rFonts w:ascii="Courier New" w:hAnsi="Courier New" w:cs="Courier New"/>
          <w:szCs w:val="24"/>
        </w:rPr>
        <w:tab/>
        <w:t xml:space="preserve">Todos los asistentes podrán presentar propuestas de vías de egreso del niño, niña o adolescente de las modalidades del cuidado alternativo que se tratan en esta etapa, las cuales </w:t>
      </w:r>
      <w:r w:rsidRPr="00D22540">
        <w:rPr>
          <w:rFonts w:ascii="Courier New" w:hAnsi="Courier New" w:cs="Courier New"/>
          <w:szCs w:val="24"/>
        </w:rPr>
        <w:lastRenderedPageBreak/>
        <w:t xml:space="preserve">deberán ser adecuadas, concretas y próximas para asegurar su derecho a vivir en familia. </w:t>
      </w:r>
    </w:p>
    <w:p w14:paraId="76328431" w14:textId="77777777" w:rsidR="00C85C4E" w:rsidRPr="00D22540" w:rsidRDefault="00C85C4E" w:rsidP="00C85C4E">
      <w:pPr>
        <w:spacing w:line="360" w:lineRule="auto"/>
        <w:ind w:firstLine="1134"/>
        <w:jc w:val="both"/>
        <w:rPr>
          <w:rFonts w:ascii="Courier New" w:hAnsi="Courier New" w:cs="Courier New"/>
          <w:szCs w:val="24"/>
        </w:rPr>
      </w:pPr>
    </w:p>
    <w:p w14:paraId="0B0642CA" w14:textId="77777777" w:rsidR="00C85C4E" w:rsidRPr="00D22540" w:rsidRDefault="00C85C4E" w:rsidP="00C85C4E">
      <w:pPr>
        <w:spacing w:line="360" w:lineRule="auto"/>
        <w:ind w:firstLine="1134"/>
        <w:jc w:val="both"/>
        <w:rPr>
          <w:rFonts w:ascii="Courier New" w:hAnsi="Courier New" w:cs="Courier New"/>
          <w:szCs w:val="24"/>
        </w:rPr>
      </w:pPr>
      <w:r w:rsidRPr="00D22540">
        <w:rPr>
          <w:rFonts w:ascii="Courier New" w:hAnsi="Courier New" w:cs="Courier New"/>
          <w:szCs w:val="24"/>
        </w:rPr>
        <w:t xml:space="preserve">El tribunal deberá consultar especialmente a los progenitores o a quienes detentaban el cuidado personal del niño, niña o adolescente si tienen una propuesta en dicho sentido. </w:t>
      </w:r>
    </w:p>
    <w:p w14:paraId="0A3D03F2"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61CD161B" w14:textId="070FF3E4" w:rsidR="00C85C4E" w:rsidRPr="00841FAC" w:rsidRDefault="00C85C4E" w:rsidP="00C85C4E">
      <w:pPr>
        <w:spacing w:line="360" w:lineRule="auto"/>
        <w:ind w:firstLine="1134"/>
        <w:jc w:val="both"/>
        <w:rPr>
          <w:rFonts w:ascii="Courier New" w:hAnsi="Courier New" w:cs="Courier New"/>
          <w:szCs w:val="24"/>
        </w:rPr>
      </w:pPr>
      <w:r w:rsidRPr="00841FAC">
        <w:rPr>
          <w:rFonts w:ascii="Courier New" w:hAnsi="Courier New" w:cs="Courier New"/>
          <w:szCs w:val="24"/>
        </w:rPr>
        <w:tab/>
        <w:t xml:space="preserve">El tribunal evaluará estas propuestas </w:t>
      </w:r>
      <w:r w:rsidR="00C724B8" w:rsidRPr="00841FAC">
        <w:rPr>
          <w:rFonts w:ascii="Courier New" w:hAnsi="Courier New" w:cs="Courier New"/>
          <w:szCs w:val="24"/>
        </w:rPr>
        <w:t xml:space="preserve">y considerará </w:t>
      </w:r>
      <w:r w:rsidRPr="00841FAC">
        <w:rPr>
          <w:rFonts w:ascii="Courier New" w:hAnsi="Courier New" w:cs="Courier New"/>
          <w:szCs w:val="24"/>
        </w:rPr>
        <w:t xml:space="preserve">el mérito de los nuevos antecedentes presentados, junto a los demás antecedentes que obren en la causa. En caso de considerar que alguna de estas propuestas es adecuada, concreta y próxima, podrá sustituir o hacer cesar la medida de separación en los términos señalados en el artículo 80 </w:t>
      </w:r>
      <w:proofErr w:type="spellStart"/>
      <w:r w:rsidRPr="00841FAC">
        <w:rPr>
          <w:rFonts w:ascii="Courier New" w:hAnsi="Courier New" w:cs="Courier New"/>
          <w:szCs w:val="24"/>
        </w:rPr>
        <w:t>nonies</w:t>
      </w:r>
      <w:proofErr w:type="spellEnd"/>
      <w:r w:rsidRPr="00841FAC">
        <w:rPr>
          <w:rFonts w:ascii="Courier New" w:hAnsi="Courier New" w:cs="Courier New"/>
          <w:szCs w:val="24"/>
        </w:rPr>
        <w:t xml:space="preserve">, </w:t>
      </w:r>
      <w:r w:rsidR="00922095" w:rsidRPr="00841FAC">
        <w:rPr>
          <w:rFonts w:ascii="Courier New" w:hAnsi="Courier New" w:cs="Courier New"/>
          <w:szCs w:val="24"/>
        </w:rPr>
        <w:t xml:space="preserve">y pondrá </w:t>
      </w:r>
      <w:r w:rsidRPr="00841FAC">
        <w:rPr>
          <w:rFonts w:ascii="Courier New" w:hAnsi="Courier New" w:cs="Courier New"/>
          <w:szCs w:val="24"/>
        </w:rPr>
        <w:t xml:space="preserve">término a esta etapa. En todo caso, en esta audiencia no se podrán decretar las vías de egreso señaladas en los numerales 2 y 4 del inciso quinto del artículo 80 </w:t>
      </w:r>
      <w:proofErr w:type="spellStart"/>
      <w:r w:rsidRPr="00841FAC">
        <w:rPr>
          <w:rFonts w:ascii="Courier New" w:hAnsi="Courier New" w:cs="Courier New"/>
          <w:szCs w:val="24"/>
        </w:rPr>
        <w:t>nonies</w:t>
      </w:r>
      <w:proofErr w:type="spellEnd"/>
      <w:r w:rsidRPr="00841FAC">
        <w:rPr>
          <w:rFonts w:ascii="Courier New" w:hAnsi="Courier New" w:cs="Courier New"/>
          <w:szCs w:val="24"/>
        </w:rPr>
        <w:t>.</w:t>
      </w:r>
    </w:p>
    <w:p w14:paraId="13D5F6AF"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12654822" w14:textId="31087E79" w:rsidR="00C85C4E" w:rsidRPr="00C85C4E" w:rsidRDefault="00C85C4E" w:rsidP="00C85C4E">
      <w:pPr>
        <w:spacing w:line="360" w:lineRule="auto"/>
        <w:ind w:firstLine="1134"/>
        <w:jc w:val="both"/>
        <w:rPr>
          <w:rFonts w:ascii="Courier New" w:hAnsi="Courier New" w:cs="Courier New"/>
          <w:szCs w:val="24"/>
          <w:highlight w:val="yellow"/>
        </w:rPr>
      </w:pPr>
      <w:r w:rsidRPr="000B40ED">
        <w:rPr>
          <w:rFonts w:ascii="Courier New" w:hAnsi="Courier New" w:cs="Courier New"/>
          <w:szCs w:val="24"/>
        </w:rPr>
        <w:tab/>
        <w:t xml:space="preserve">Asimismo, en esta audiencia el tribunal podrá modificar o sustituir la medida de cuidado alternativo u otras medidas de protección que se hayan dictado en favor del niño, niña o adolescente. También podrá extender o reducir el tiempo de </w:t>
      </w:r>
      <w:r w:rsidRPr="00524F82">
        <w:rPr>
          <w:rFonts w:ascii="Courier New" w:hAnsi="Courier New" w:cs="Courier New"/>
          <w:szCs w:val="24"/>
        </w:rPr>
        <w:t xml:space="preserve">intervención, </w:t>
      </w:r>
      <w:r w:rsidR="000B40ED" w:rsidRPr="00524F82">
        <w:rPr>
          <w:rFonts w:ascii="Courier New" w:hAnsi="Courier New" w:cs="Courier New"/>
          <w:szCs w:val="24"/>
        </w:rPr>
        <w:t>con respeto d</w:t>
      </w:r>
      <w:r w:rsidRPr="00524F82">
        <w:rPr>
          <w:rFonts w:ascii="Courier New" w:hAnsi="Courier New" w:cs="Courier New"/>
          <w:szCs w:val="24"/>
        </w:rPr>
        <w:t>el plazo máximo dispuesto</w:t>
      </w:r>
      <w:r w:rsidRPr="000B40ED">
        <w:rPr>
          <w:rFonts w:ascii="Courier New" w:hAnsi="Courier New" w:cs="Courier New"/>
          <w:szCs w:val="24"/>
        </w:rPr>
        <w:t xml:space="preserve"> en el artículo 74 bis. </w:t>
      </w:r>
    </w:p>
    <w:p w14:paraId="528CE870"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02BDF159" w14:textId="643EB340" w:rsidR="00C85C4E" w:rsidRPr="000B40ED" w:rsidRDefault="00C85C4E" w:rsidP="00C85C4E">
      <w:pPr>
        <w:spacing w:line="360" w:lineRule="auto"/>
        <w:ind w:firstLine="1134"/>
        <w:jc w:val="both"/>
        <w:rPr>
          <w:rFonts w:ascii="Courier New" w:hAnsi="Courier New" w:cs="Courier New"/>
          <w:szCs w:val="24"/>
        </w:rPr>
      </w:pPr>
      <w:r w:rsidRPr="000B40ED">
        <w:rPr>
          <w:rFonts w:ascii="Courier New" w:hAnsi="Courier New" w:cs="Courier New"/>
          <w:szCs w:val="24"/>
        </w:rPr>
        <w:tab/>
        <w:t xml:space="preserve">Al término de la audiencia el tribunal deberá fijar día y hora para la celebración de una audiencia de revisión, la cual tendrá lugar dentro </w:t>
      </w:r>
      <w:r w:rsidR="00927181" w:rsidRPr="000B40ED">
        <w:rPr>
          <w:rFonts w:ascii="Courier New" w:hAnsi="Courier New" w:cs="Courier New"/>
          <w:szCs w:val="24"/>
        </w:rPr>
        <w:t xml:space="preserve">del </w:t>
      </w:r>
      <w:r w:rsidRPr="000B40ED">
        <w:rPr>
          <w:rFonts w:ascii="Courier New" w:hAnsi="Courier New" w:cs="Courier New"/>
          <w:szCs w:val="24"/>
        </w:rPr>
        <w:t>plazo máximo de tres meses contado desde la celebración de la presente audiencia.</w:t>
      </w:r>
    </w:p>
    <w:p w14:paraId="4BE0A2F2" w14:textId="77777777" w:rsidR="00C85C4E" w:rsidRDefault="00C85C4E" w:rsidP="00C85C4E">
      <w:pPr>
        <w:spacing w:line="360" w:lineRule="auto"/>
        <w:ind w:firstLine="1134"/>
        <w:jc w:val="both"/>
        <w:rPr>
          <w:rFonts w:ascii="Courier New" w:hAnsi="Courier New" w:cs="Courier New"/>
          <w:szCs w:val="24"/>
          <w:highlight w:val="yellow"/>
        </w:rPr>
      </w:pPr>
    </w:p>
    <w:p w14:paraId="620ABC60" w14:textId="77777777" w:rsidR="000B40ED" w:rsidRPr="00C85C4E" w:rsidRDefault="000B40ED" w:rsidP="00C85C4E">
      <w:pPr>
        <w:spacing w:line="360" w:lineRule="auto"/>
        <w:ind w:firstLine="1134"/>
        <w:jc w:val="both"/>
        <w:rPr>
          <w:rFonts w:ascii="Courier New" w:hAnsi="Courier New" w:cs="Courier New"/>
          <w:szCs w:val="24"/>
          <w:highlight w:val="yellow"/>
        </w:rPr>
      </w:pPr>
    </w:p>
    <w:p w14:paraId="1081E1B2" w14:textId="77777777" w:rsidR="00C85C4E" w:rsidRPr="0092591D" w:rsidRDefault="00C85C4E" w:rsidP="00C85C4E">
      <w:pPr>
        <w:spacing w:line="360" w:lineRule="auto"/>
        <w:ind w:firstLine="1134"/>
        <w:jc w:val="both"/>
        <w:rPr>
          <w:rFonts w:ascii="Courier New" w:hAnsi="Courier New" w:cs="Courier New"/>
          <w:szCs w:val="24"/>
        </w:rPr>
      </w:pPr>
      <w:r w:rsidRPr="0092591D">
        <w:rPr>
          <w:rFonts w:ascii="Courier New" w:hAnsi="Courier New" w:cs="Courier New"/>
          <w:szCs w:val="24"/>
        </w:rPr>
        <w:tab/>
        <w:t xml:space="preserve">Artículo 80 </w:t>
      </w:r>
      <w:proofErr w:type="spellStart"/>
      <w:r w:rsidRPr="0092591D">
        <w:rPr>
          <w:rFonts w:ascii="Courier New" w:hAnsi="Courier New" w:cs="Courier New"/>
          <w:szCs w:val="24"/>
        </w:rPr>
        <w:t>octies</w:t>
      </w:r>
      <w:proofErr w:type="spellEnd"/>
      <w:r w:rsidRPr="0092591D">
        <w:rPr>
          <w:rFonts w:ascii="Courier New" w:hAnsi="Courier New" w:cs="Courier New"/>
          <w:szCs w:val="24"/>
        </w:rPr>
        <w:t xml:space="preserve">.- Audiencias de revisión. Las audiencias de revisión se realizarán con las personas que asistan, sin perjuicio de la necesaria comparecencia del abogado del niño, niña o adolescente. Las citaciones a dichas audiencias se realizarán bajo los apercibimientos señalados en el inciso primero del artículo 80 </w:t>
      </w:r>
      <w:proofErr w:type="spellStart"/>
      <w:r w:rsidRPr="0092591D">
        <w:rPr>
          <w:rFonts w:ascii="Courier New" w:hAnsi="Courier New" w:cs="Courier New"/>
          <w:szCs w:val="24"/>
        </w:rPr>
        <w:t>septies</w:t>
      </w:r>
      <w:proofErr w:type="spellEnd"/>
      <w:r w:rsidRPr="0092591D">
        <w:rPr>
          <w:rFonts w:ascii="Courier New" w:hAnsi="Courier New" w:cs="Courier New"/>
          <w:szCs w:val="24"/>
        </w:rPr>
        <w:t xml:space="preserve"> y del inciso final de este artículo. </w:t>
      </w:r>
    </w:p>
    <w:p w14:paraId="61BC1EC9"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08F5FCE9" w14:textId="299E2151" w:rsidR="00C85C4E" w:rsidRPr="00067C63" w:rsidRDefault="00C85C4E" w:rsidP="00C85C4E">
      <w:pPr>
        <w:spacing w:line="360" w:lineRule="auto"/>
        <w:ind w:firstLine="1134"/>
        <w:jc w:val="both"/>
        <w:rPr>
          <w:rFonts w:ascii="Courier New" w:hAnsi="Courier New" w:cs="Courier New"/>
          <w:szCs w:val="24"/>
        </w:rPr>
      </w:pPr>
      <w:r w:rsidRPr="00067C63">
        <w:rPr>
          <w:rFonts w:ascii="Courier New" w:hAnsi="Courier New" w:cs="Courier New"/>
          <w:szCs w:val="24"/>
        </w:rPr>
        <w:tab/>
        <w:t xml:space="preserve">En estas audiencias todos los intervinientes podrán presentar propuestas de vías de egreso del niño, niña o adolescente de las modalidades del cuidado alternativo que se tratan en esta etapa. El tribunal evaluará estas propuestas </w:t>
      </w:r>
      <w:r w:rsidR="002A0705" w:rsidRPr="00067C63">
        <w:rPr>
          <w:rFonts w:ascii="Courier New" w:hAnsi="Courier New" w:cs="Courier New"/>
          <w:szCs w:val="24"/>
        </w:rPr>
        <w:t xml:space="preserve">y considerará </w:t>
      </w:r>
      <w:r w:rsidRPr="00067C63">
        <w:rPr>
          <w:rFonts w:ascii="Courier New" w:hAnsi="Courier New" w:cs="Courier New"/>
          <w:szCs w:val="24"/>
        </w:rPr>
        <w:t xml:space="preserve">su mérito, los antecedentes de la causa, aquellos entregados por los intervinientes en la audiencia, el informe evacuado por el programa focal de conformidad con lo establecido en el artículo 80, el informe evacuado por el Servicio de Registro Civil e Identificación y el trabajo de fortalecimiento familiar respecto de quienes </w:t>
      </w:r>
      <w:r w:rsidR="00EF7E76" w:rsidRPr="00067C63">
        <w:rPr>
          <w:rFonts w:ascii="Courier New" w:hAnsi="Courier New" w:cs="Courier New"/>
          <w:szCs w:val="24"/>
        </w:rPr>
        <w:t xml:space="preserve">hayan </w:t>
      </w:r>
      <w:r w:rsidRPr="00067C63">
        <w:rPr>
          <w:rFonts w:ascii="Courier New" w:hAnsi="Courier New" w:cs="Courier New"/>
          <w:szCs w:val="24"/>
        </w:rPr>
        <w:t xml:space="preserve">presentado propuestas de vías de egreso. En caso de considerar que alguna de estas propuestas es adecuada, concreta y próxima, podrá sustituir o hacer cesar la medida de separación en los términos señalados en el artículo 80 </w:t>
      </w:r>
      <w:proofErr w:type="spellStart"/>
      <w:r w:rsidRPr="00067C63">
        <w:rPr>
          <w:rFonts w:ascii="Courier New" w:hAnsi="Courier New" w:cs="Courier New"/>
          <w:szCs w:val="24"/>
        </w:rPr>
        <w:t>nonies</w:t>
      </w:r>
      <w:proofErr w:type="spellEnd"/>
      <w:r w:rsidRPr="00067C63">
        <w:rPr>
          <w:rFonts w:ascii="Courier New" w:hAnsi="Courier New" w:cs="Courier New"/>
          <w:szCs w:val="24"/>
        </w:rPr>
        <w:t xml:space="preserve">, </w:t>
      </w:r>
      <w:r w:rsidR="003A358F" w:rsidRPr="00067C63">
        <w:rPr>
          <w:rFonts w:ascii="Courier New" w:hAnsi="Courier New" w:cs="Courier New"/>
          <w:szCs w:val="24"/>
        </w:rPr>
        <w:t xml:space="preserve">y pondrá </w:t>
      </w:r>
      <w:r w:rsidRPr="00067C63">
        <w:rPr>
          <w:rFonts w:ascii="Courier New" w:hAnsi="Courier New" w:cs="Courier New"/>
          <w:szCs w:val="24"/>
        </w:rPr>
        <w:t xml:space="preserve">término a esta etapa. En todo caso, en esta audiencia no se podrán decretar las vías de egreso señaladas en los numerales 2 y 4 del inciso quinto del artículo 80 </w:t>
      </w:r>
      <w:proofErr w:type="spellStart"/>
      <w:r w:rsidRPr="00067C63">
        <w:rPr>
          <w:rFonts w:ascii="Courier New" w:hAnsi="Courier New" w:cs="Courier New"/>
          <w:szCs w:val="24"/>
        </w:rPr>
        <w:t>nonies</w:t>
      </w:r>
      <w:proofErr w:type="spellEnd"/>
      <w:r w:rsidRPr="00067C63">
        <w:rPr>
          <w:rFonts w:ascii="Courier New" w:hAnsi="Courier New" w:cs="Courier New"/>
          <w:szCs w:val="24"/>
        </w:rPr>
        <w:t>.</w:t>
      </w:r>
    </w:p>
    <w:p w14:paraId="5FF41BBB"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32D8D1C4" w14:textId="77777777" w:rsidR="00C85C4E" w:rsidRPr="0011410A" w:rsidRDefault="00C85C4E" w:rsidP="00C85C4E">
      <w:pPr>
        <w:spacing w:line="360" w:lineRule="auto"/>
        <w:ind w:firstLine="1134"/>
        <w:jc w:val="both"/>
        <w:rPr>
          <w:rFonts w:ascii="Courier New" w:hAnsi="Courier New" w:cs="Courier New"/>
          <w:szCs w:val="24"/>
        </w:rPr>
      </w:pPr>
      <w:r w:rsidRPr="0011410A">
        <w:rPr>
          <w:rFonts w:ascii="Courier New" w:hAnsi="Courier New" w:cs="Courier New"/>
          <w:szCs w:val="24"/>
        </w:rPr>
        <w:lastRenderedPageBreak/>
        <w:tab/>
        <w:t xml:space="preserve">En caso de que no se ponga término a esta etapa, el tribunal podrá confirmar, modificar o sustituir la medida de cuidado alternativo u otras medidas de protección que se hayan dictado a favor del niño, niña o adolescente, en la forma señalada en el inciso sexto del artículo anterior. </w:t>
      </w:r>
    </w:p>
    <w:p w14:paraId="42F41735"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292B1F47" w14:textId="77777777" w:rsidR="00C85C4E" w:rsidRPr="0011410A" w:rsidRDefault="00C85C4E" w:rsidP="00C85C4E">
      <w:pPr>
        <w:spacing w:line="360" w:lineRule="auto"/>
        <w:ind w:firstLine="1134"/>
        <w:jc w:val="both"/>
        <w:rPr>
          <w:rFonts w:ascii="Courier New" w:hAnsi="Courier New" w:cs="Courier New"/>
          <w:szCs w:val="24"/>
        </w:rPr>
      </w:pPr>
      <w:r w:rsidRPr="0011410A">
        <w:rPr>
          <w:rFonts w:ascii="Courier New" w:hAnsi="Courier New" w:cs="Courier New"/>
          <w:szCs w:val="24"/>
        </w:rPr>
        <w:tab/>
        <w:t xml:space="preserve">Sin perjuicio de lo anterior, en cualquier momento de esta etapa, el tribunal de oficio podrá ordenar las acciones señaladas en el inciso anterior, cuando tome conocimiento de antecedentes que den cuenta de graves amenazas o vulneraciones de los derechos del niño, niña o adolescente, sin necesidad de mediar audiencia. En el caso de que el tribunal reduzca o ponga término al tiempo de intervención, en la misma resolución podrá además citar a la audiencia especial de egreso en los términos señalados en el artículo 80 </w:t>
      </w:r>
      <w:proofErr w:type="spellStart"/>
      <w:r w:rsidRPr="0011410A">
        <w:rPr>
          <w:rFonts w:ascii="Courier New" w:hAnsi="Courier New" w:cs="Courier New"/>
          <w:szCs w:val="24"/>
        </w:rPr>
        <w:t>nonies</w:t>
      </w:r>
      <w:proofErr w:type="spellEnd"/>
      <w:r w:rsidRPr="0011410A">
        <w:rPr>
          <w:rFonts w:ascii="Courier New" w:hAnsi="Courier New" w:cs="Courier New"/>
          <w:szCs w:val="24"/>
        </w:rPr>
        <w:t>, sin perjuicio de poder citar a audiencias de revisión en el período intermedio.</w:t>
      </w:r>
    </w:p>
    <w:p w14:paraId="765BA428" w14:textId="77777777" w:rsidR="00C85C4E" w:rsidRPr="0011410A" w:rsidRDefault="00C85C4E" w:rsidP="00C85C4E">
      <w:pPr>
        <w:spacing w:line="360" w:lineRule="auto"/>
        <w:ind w:firstLine="1134"/>
        <w:jc w:val="both"/>
        <w:rPr>
          <w:rFonts w:ascii="Courier New" w:hAnsi="Courier New" w:cs="Courier New"/>
          <w:szCs w:val="24"/>
        </w:rPr>
      </w:pPr>
    </w:p>
    <w:p w14:paraId="34B589AB" w14:textId="77777777" w:rsidR="00C85C4E" w:rsidRPr="00CF359B" w:rsidRDefault="00C85C4E" w:rsidP="00C85C4E">
      <w:pPr>
        <w:spacing w:line="360" w:lineRule="auto"/>
        <w:ind w:firstLine="1134"/>
        <w:jc w:val="both"/>
        <w:rPr>
          <w:rFonts w:ascii="Courier New" w:hAnsi="Courier New" w:cs="Courier New"/>
          <w:szCs w:val="24"/>
        </w:rPr>
      </w:pPr>
      <w:r w:rsidRPr="0011410A">
        <w:rPr>
          <w:rFonts w:ascii="Courier New" w:hAnsi="Courier New" w:cs="Courier New"/>
          <w:szCs w:val="24"/>
        </w:rPr>
        <w:tab/>
        <w:t xml:space="preserve">Durante el tiempo de intervención, el tribunal citará a las audiencias de revisión que estime necesarias. Al término de cada audiencia, de conformidad con los antecedentes recabados y planteados en ella, el tribunal fijará día y hora de </w:t>
      </w:r>
      <w:r w:rsidRPr="00CF359B">
        <w:rPr>
          <w:rFonts w:ascii="Courier New" w:hAnsi="Courier New" w:cs="Courier New"/>
          <w:szCs w:val="24"/>
        </w:rPr>
        <w:t xml:space="preserve">celebración de la próxima audiencia de revisión o especial de egreso, según corresponda. </w:t>
      </w:r>
    </w:p>
    <w:p w14:paraId="336F37C5" w14:textId="77777777" w:rsidR="00C85C4E" w:rsidRPr="00CF359B" w:rsidRDefault="00C85C4E" w:rsidP="00C85C4E">
      <w:pPr>
        <w:spacing w:line="360" w:lineRule="auto"/>
        <w:ind w:firstLine="1134"/>
        <w:jc w:val="both"/>
        <w:rPr>
          <w:rFonts w:ascii="Courier New" w:hAnsi="Courier New" w:cs="Courier New"/>
          <w:szCs w:val="24"/>
        </w:rPr>
      </w:pPr>
    </w:p>
    <w:p w14:paraId="4CBB4174" w14:textId="77777777" w:rsidR="00C85C4E" w:rsidRPr="00CF359B" w:rsidRDefault="00C85C4E" w:rsidP="00C85C4E">
      <w:pPr>
        <w:spacing w:line="360" w:lineRule="auto"/>
        <w:ind w:firstLine="1134"/>
        <w:jc w:val="both"/>
        <w:rPr>
          <w:rFonts w:ascii="Courier New" w:hAnsi="Courier New" w:cs="Courier New"/>
          <w:szCs w:val="24"/>
        </w:rPr>
      </w:pPr>
      <w:r w:rsidRPr="00CF359B">
        <w:rPr>
          <w:rFonts w:ascii="Courier New" w:hAnsi="Courier New" w:cs="Courier New"/>
          <w:szCs w:val="24"/>
        </w:rPr>
        <w:tab/>
        <w:t xml:space="preserve">A dichas audiencias, se citará a las personas que corresponda de conformidad con lo señalado en el artículo 80 </w:t>
      </w:r>
      <w:proofErr w:type="spellStart"/>
      <w:r w:rsidRPr="00CF359B">
        <w:rPr>
          <w:rFonts w:ascii="Courier New" w:hAnsi="Courier New" w:cs="Courier New"/>
          <w:szCs w:val="24"/>
        </w:rPr>
        <w:t>sexies</w:t>
      </w:r>
      <w:proofErr w:type="spellEnd"/>
      <w:r w:rsidRPr="00CF359B">
        <w:rPr>
          <w:rFonts w:ascii="Courier New" w:hAnsi="Courier New" w:cs="Courier New"/>
          <w:szCs w:val="24"/>
        </w:rPr>
        <w:t xml:space="preserve">. En caso de que algún miembro de la familia de origen distinto de los progenitores del niño, niña o adolescente o de quienes hayan detentado </w:t>
      </w:r>
      <w:r w:rsidRPr="00CF359B">
        <w:rPr>
          <w:rFonts w:ascii="Courier New" w:hAnsi="Courier New" w:cs="Courier New"/>
          <w:szCs w:val="24"/>
        </w:rPr>
        <w:lastRenderedPageBreak/>
        <w:t xml:space="preserve">su cuidado personal, no comparezca a dos audiencias seguidas sin justificación alguna, incluida la audiencia especial informativa, a las que haya sido debidamente notificado, dicha persona quedará excluida de las citaciones a las futuras audiencias que se celebren en esta etapa, sin perjuicio de que pueda comparecer en ellas. En el caso que la citación se haya efectuado de conformidad al inciso segundo del artículo 80 </w:t>
      </w:r>
      <w:proofErr w:type="spellStart"/>
      <w:r w:rsidRPr="00CF359B">
        <w:rPr>
          <w:rFonts w:ascii="Courier New" w:hAnsi="Courier New" w:cs="Courier New"/>
          <w:szCs w:val="24"/>
        </w:rPr>
        <w:t>sexies</w:t>
      </w:r>
      <w:proofErr w:type="spellEnd"/>
      <w:r w:rsidRPr="00CF359B">
        <w:rPr>
          <w:rFonts w:ascii="Courier New" w:hAnsi="Courier New" w:cs="Courier New"/>
          <w:szCs w:val="24"/>
        </w:rPr>
        <w:t>, se aplicará esta regla si la persona no asiste injustificadamente a la audiencia a la que fue citada por medio del aviso en el Diario Oficial. De todo lo anterior, el tribunal deberá dejar constancia en el expediente.</w:t>
      </w:r>
    </w:p>
    <w:p w14:paraId="46CAE485" w14:textId="77777777" w:rsidR="00C85C4E" w:rsidRDefault="00C85C4E" w:rsidP="00C85C4E">
      <w:pPr>
        <w:spacing w:line="360" w:lineRule="auto"/>
        <w:ind w:firstLine="1134"/>
        <w:jc w:val="both"/>
        <w:rPr>
          <w:rFonts w:ascii="Courier New" w:hAnsi="Courier New" w:cs="Courier New"/>
          <w:szCs w:val="24"/>
        </w:rPr>
      </w:pPr>
    </w:p>
    <w:p w14:paraId="0D1B09EA" w14:textId="77777777" w:rsidR="00CF359B" w:rsidRPr="00CF359B" w:rsidRDefault="00CF359B" w:rsidP="00C85C4E">
      <w:pPr>
        <w:spacing w:line="360" w:lineRule="auto"/>
        <w:ind w:firstLine="1134"/>
        <w:jc w:val="both"/>
        <w:rPr>
          <w:rFonts w:ascii="Courier New" w:hAnsi="Courier New" w:cs="Courier New"/>
          <w:szCs w:val="24"/>
        </w:rPr>
      </w:pPr>
    </w:p>
    <w:p w14:paraId="4DEAEC1C" w14:textId="77777777" w:rsidR="00C85C4E" w:rsidRPr="00CF359B" w:rsidRDefault="00C85C4E" w:rsidP="00C85C4E">
      <w:pPr>
        <w:spacing w:line="360" w:lineRule="auto"/>
        <w:ind w:firstLine="1134"/>
        <w:jc w:val="both"/>
        <w:rPr>
          <w:rFonts w:ascii="Courier New" w:hAnsi="Courier New" w:cs="Courier New"/>
          <w:szCs w:val="24"/>
        </w:rPr>
      </w:pPr>
      <w:r w:rsidRPr="00CF359B">
        <w:rPr>
          <w:rFonts w:ascii="Courier New" w:hAnsi="Courier New" w:cs="Courier New"/>
          <w:szCs w:val="24"/>
        </w:rPr>
        <w:tab/>
        <w:t xml:space="preserve">Artículo 80 </w:t>
      </w:r>
      <w:proofErr w:type="spellStart"/>
      <w:r w:rsidRPr="00CF359B">
        <w:rPr>
          <w:rFonts w:ascii="Courier New" w:hAnsi="Courier New" w:cs="Courier New"/>
          <w:szCs w:val="24"/>
        </w:rPr>
        <w:t>nonies</w:t>
      </w:r>
      <w:proofErr w:type="spellEnd"/>
      <w:r w:rsidRPr="00CF359B">
        <w:rPr>
          <w:rFonts w:ascii="Courier New" w:hAnsi="Courier New" w:cs="Courier New"/>
          <w:szCs w:val="24"/>
        </w:rPr>
        <w:t xml:space="preserve">.- Audiencia especial de egreso. Dentro de los diez días siguientes al término del período de intervención decretado, deberá celebrarse una audiencia especial de egreso. Esta audiencia se realizará con las personas que asistan. </w:t>
      </w:r>
    </w:p>
    <w:p w14:paraId="4870CFCE" w14:textId="77777777" w:rsidR="00C85C4E" w:rsidRPr="00CF359B" w:rsidRDefault="00C85C4E" w:rsidP="00C85C4E">
      <w:pPr>
        <w:spacing w:line="360" w:lineRule="auto"/>
        <w:ind w:firstLine="1134"/>
        <w:jc w:val="both"/>
        <w:rPr>
          <w:rFonts w:ascii="Courier New" w:hAnsi="Courier New" w:cs="Courier New"/>
          <w:szCs w:val="24"/>
        </w:rPr>
      </w:pPr>
    </w:p>
    <w:p w14:paraId="2AE0DF50" w14:textId="77777777" w:rsidR="00C85C4E" w:rsidRPr="00CF359B" w:rsidRDefault="00C85C4E" w:rsidP="00C85C4E">
      <w:pPr>
        <w:spacing w:line="360" w:lineRule="auto"/>
        <w:ind w:firstLine="1134"/>
        <w:jc w:val="both"/>
        <w:rPr>
          <w:rFonts w:ascii="Courier New" w:hAnsi="Courier New" w:cs="Courier New"/>
          <w:szCs w:val="24"/>
        </w:rPr>
      </w:pPr>
      <w:r w:rsidRPr="00CF359B">
        <w:rPr>
          <w:rFonts w:ascii="Courier New" w:hAnsi="Courier New" w:cs="Courier New"/>
          <w:szCs w:val="24"/>
        </w:rPr>
        <w:tab/>
        <w:t xml:space="preserve">La citación a esta audiencia se realizará bajo los apercibimientos establecidos en el inciso primero del artículo 80 </w:t>
      </w:r>
      <w:proofErr w:type="spellStart"/>
      <w:r w:rsidRPr="00CF359B">
        <w:rPr>
          <w:rFonts w:ascii="Courier New" w:hAnsi="Courier New" w:cs="Courier New"/>
          <w:szCs w:val="24"/>
        </w:rPr>
        <w:t>septies</w:t>
      </w:r>
      <w:proofErr w:type="spellEnd"/>
      <w:r w:rsidRPr="00CF359B">
        <w:rPr>
          <w:rFonts w:ascii="Courier New" w:hAnsi="Courier New" w:cs="Courier New"/>
          <w:szCs w:val="24"/>
        </w:rPr>
        <w:t xml:space="preserve"> y en el inciso final del artículo 80 </w:t>
      </w:r>
      <w:proofErr w:type="spellStart"/>
      <w:r w:rsidRPr="00CF359B">
        <w:rPr>
          <w:rFonts w:ascii="Courier New" w:hAnsi="Courier New" w:cs="Courier New"/>
          <w:szCs w:val="24"/>
        </w:rPr>
        <w:t>octies</w:t>
      </w:r>
      <w:proofErr w:type="spellEnd"/>
      <w:r w:rsidRPr="00CF359B">
        <w:rPr>
          <w:rFonts w:ascii="Courier New" w:hAnsi="Courier New" w:cs="Courier New"/>
          <w:szCs w:val="24"/>
        </w:rPr>
        <w:t>.</w:t>
      </w:r>
    </w:p>
    <w:p w14:paraId="0FE3D2DD"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321D10BF" w14:textId="47006BD7" w:rsidR="00C85C4E" w:rsidRPr="00250412" w:rsidRDefault="00C85C4E" w:rsidP="00C85C4E">
      <w:pPr>
        <w:spacing w:line="360" w:lineRule="auto"/>
        <w:ind w:firstLine="1134"/>
        <w:jc w:val="both"/>
        <w:rPr>
          <w:rFonts w:ascii="Courier New" w:hAnsi="Courier New" w:cs="Courier New"/>
          <w:szCs w:val="24"/>
        </w:rPr>
      </w:pPr>
      <w:r w:rsidRPr="00250412">
        <w:rPr>
          <w:rFonts w:ascii="Courier New" w:hAnsi="Courier New" w:cs="Courier New"/>
          <w:szCs w:val="24"/>
        </w:rPr>
        <w:tab/>
        <w:t xml:space="preserve">La audiencia especial de egreso tendrá por objeto poner término a la medida de protección de cuidado alternativo de acogimiento en familias de adultos de confianza, en familias de acogida externas acreditadas o acogimiento residencial adoptada, </w:t>
      </w:r>
      <w:r w:rsidR="003C42B9" w:rsidRPr="00250412">
        <w:rPr>
          <w:rFonts w:ascii="Courier New" w:hAnsi="Courier New" w:cs="Courier New"/>
          <w:szCs w:val="24"/>
        </w:rPr>
        <w:t xml:space="preserve">y decretar </w:t>
      </w:r>
      <w:r w:rsidRPr="00250412">
        <w:rPr>
          <w:rFonts w:ascii="Courier New" w:hAnsi="Courier New" w:cs="Courier New"/>
          <w:szCs w:val="24"/>
        </w:rPr>
        <w:t xml:space="preserve">una vía de egreso que permita asegurar el </w:t>
      </w:r>
      <w:r w:rsidRPr="00250412">
        <w:rPr>
          <w:rFonts w:ascii="Courier New" w:hAnsi="Courier New" w:cs="Courier New"/>
          <w:szCs w:val="24"/>
        </w:rPr>
        <w:lastRenderedPageBreak/>
        <w:t xml:space="preserve">ejercicio del derecho a vivir en familia del niño, niña o adolescente. </w:t>
      </w:r>
    </w:p>
    <w:p w14:paraId="20184C86" w14:textId="77777777" w:rsidR="00C85C4E" w:rsidRPr="00250412" w:rsidRDefault="00C85C4E" w:rsidP="00C85C4E">
      <w:pPr>
        <w:spacing w:line="360" w:lineRule="auto"/>
        <w:ind w:firstLine="1134"/>
        <w:jc w:val="both"/>
        <w:rPr>
          <w:rFonts w:ascii="Courier New" w:hAnsi="Courier New" w:cs="Courier New"/>
          <w:szCs w:val="24"/>
        </w:rPr>
      </w:pPr>
    </w:p>
    <w:p w14:paraId="5F3C820D" w14:textId="5205AF07" w:rsidR="00C85C4E" w:rsidRPr="000D1FF9" w:rsidRDefault="00C85C4E" w:rsidP="00C85C4E">
      <w:pPr>
        <w:spacing w:line="360" w:lineRule="auto"/>
        <w:ind w:firstLine="1134"/>
        <w:jc w:val="both"/>
        <w:rPr>
          <w:rFonts w:ascii="Courier New" w:hAnsi="Courier New" w:cs="Courier New"/>
          <w:szCs w:val="24"/>
        </w:rPr>
      </w:pPr>
      <w:r w:rsidRPr="00250412">
        <w:rPr>
          <w:rFonts w:ascii="Courier New" w:hAnsi="Courier New" w:cs="Courier New"/>
          <w:szCs w:val="24"/>
        </w:rPr>
        <w:tab/>
        <w:t xml:space="preserve">En esta audiencia el tribunal deberá evaluar los antecedentes que consten en la causa y las propuestas de egreso que se hayan presentado hasta la celebración de esta audiencia, </w:t>
      </w:r>
      <w:r w:rsidR="00D54CB2" w:rsidRPr="00250412">
        <w:rPr>
          <w:rFonts w:ascii="Courier New" w:hAnsi="Courier New" w:cs="Courier New"/>
          <w:szCs w:val="24"/>
        </w:rPr>
        <w:t xml:space="preserve">y tendrá en </w:t>
      </w:r>
      <w:r w:rsidRPr="00250412">
        <w:rPr>
          <w:rFonts w:ascii="Courier New" w:hAnsi="Courier New" w:cs="Courier New"/>
          <w:szCs w:val="24"/>
        </w:rPr>
        <w:t xml:space="preserve">especial consideración el trabajo de fortalecimiento y </w:t>
      </w:r>
      <w:proofErr w:type="spellStart"/>
      <w:r w:rsidRPr="00250412">
        <w:rPr>
          <w:rFonts w:ascii="Courier New" w:hAnsi="Courier New" w:cs="Courier New"/>
          <w:szCs w:val="24"/>
        </w:rPr>
        <w:t>revinculación</w:t>
      </w:r>
      <w:proofErr w:type="spellEnd"/>
      <w:r w:rsidRPr="00250412">
        <w:rPr>
          <w:rFonts w:ascii="Courier New" w:hAnsi="Courier New" w:cs="Courier New"/>
          <w:szCs w:val="24"/>
        </w:rPr>
        <w:t xml:space="preserve"> familiar que los proponentes hayan realizado. El programa acompañará un informe que dará cuenta del trabajo realizado y se pronunciará sobre </w:t>
      </w:r>
      <w:r w:rsidRPr="000D1FF9">
        <w:rPr>
          <w:rFonts w:ascii="Courier New" w:hAnsi="Courier New" w:cs="Courier New"/>
          <w:szCs w:val="24"/>
        </w:rPr>
        <w:t xml:space="preserve">la conveniencia para el niño, niña o adolescente de acoger una de las vías de egreso a que se refiere el inciso siguiente. En caso de que los progenitores o personas que hayan detentado el cuidado personal del niño, niña o adolescente hayan propuesto como vía de egreso la declaración de adoptabilidad, el informe se referirá a la orientación y apoyo profesional otorgado con el fin de garantizar que la manifestación es libre e informada. En virtud de lo anterior, el tribunal determinará la propuesta que se estime adecuada, concreta, completa y próxima para el ejercicio de los derechos del niño, niña o adolescente, </w:t>
      </w:r>
      <w:r w:rsidR="004359FD" w:rsidRPr="000D1FF9">
        <w:rPr>
          <w:rFonts w:ascii="Courier New" w:hAnsi="Courier New" w:cs="Courier New"/>
          <w:szCs w:val="24"/>
        </w:rPr>
        <w:t xml:space="preserve">y pondrá </w:t>
      </w:r>
      <w:r w:rsidRPr="000D1FF9">
        <w:rPr>
          <w:rFonts w:ascii="Courier New" w:hAnsi="Courier New" w:cs="Courier New"/>
          <w:szCs w:val="24"/>
        </w:rPr>
        <w:t>término a esta etapa. Se tendrá en especial consideración que la vía de egreso adoptada respete el derecho a la identidad y pertenencia cultural del niño, niña o adolescente.</w:t>
      </w:r>
    </w:p>
    <w:p w14:paraId="2F56109A" w14:textId="77777777" w:rsidR="00C85C4E" w:rsidRPr="000D1FF9" w:rsidRDefault="00C85C4E" w:rsidP="00C85C4E">
      <w:pPr>
        <w:spacing w:line="360" w:lineRule="auto"/>
        <w:ind w:firstLine="1134"/>
        <w:jc w:val="both"/>
        <w:rPr>
          <w:rFonts w:ascii="Courier New" w:hAnsi="Courier New" w:cs="Courier New"/>
          <w:szCs w:val="24"/>
        </w:rPr>
      </w:pPr>
    </w:p>
    <w:p w14:paraId="13C7C2A8" w14:textId="77777777" w:rsidR="00C85C4E" w:rsidRPr="000D1FF9" w:rsidRDefault="00C85C4E" w:rsidP="00C85C4E">
      <w:pPr>
        <w:spacing w:line="360" w:lineRule="auto"/>
        <w:ind w:firstLine="1134"/>
        <w:jc w:val="both"/>
        <w:rPr>
          <w:rFonts w:ascii="Courier New" w:hAnsi="Courier New" w:cs="Courier New"/>
          <w:szCs w:val="24"/>
        </w:rPr>
      </w:pPr>
      <w:r w:rsidRPr="000D1FF9">
        <w:rPr>
          <w:rFonts w:ascii="Courier New" w:hAnsi="Courier New" w:cs="Courier New"/>
          <w:szCs w:val="24"/>
        </w:rPr>
        <w:tab/>
        <w:t>Al pronunciarse sobre las vías de egreso el tribunal deberá, según corresponda, declarar alguna de las siguientes alternativas:</w:t>
      </w:r>
    </w:p>
    <w:p w14:paraId="71837148"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5A9DD795" w14:textId="11BEB8B1" w:rsidR="00C85C4E" w:rsidRPr="004B5AD4" w:rsidRDefault="00C85C4E" w:rsidP="000D1FF9">
      <w:pPr>
        <w:spacing w:line="360" w:lineRule="auto"/>
        <w:ind w:firstLine="2268"/>
        <w:jc w:val="both"/>
        <w:rPr>
          <w:rFonts w:ascii="Courier New" w:hAnsi="Courier New" w:cs="Courier New"/>
          <w:szCs w:val="24"/>
        </w:rPr>
      </w:pPr>
      <w:r w:rsidRPr="0066083C">
        <w:rPr>
          <w:rFonts w:ascii="Courier New" w:hAnsi="Courier New" w:cs="Courier New"/>
          <w:szCs w:val="24"/>
        </w:rPr>
        <w:lastRenderedPageBreak/>
        <w:tab/>
      </w:r>
      <w:r w:rsidRPr="004B5AD4">
        <w:rPr>
          <w:rFonts w:ascii="Courier New" w:hAnsi="Courier New" w:cs="Courier New"/>
          <w:szCs w:val="24"/>
        </w:rPr>
        <w:t>1</w:t>
      </w:r>
      <w:r w:rsidR="000D1FF9" w:rsidRPr="004B5AD4">
        <w:rPr>
          <w:rFonts w:ascii="Courier New" w:hAnsi="Courier New" w:cs="Courier New"/>
          <w:szCs w:val="24"/>
        </w:rPr>
        <w:t>.</w:t>
      </w:r>
      <w:r w:rsidRPr="004B5AD4">
        <w:rPr>
          <w:rFonts w:ascii="Courier New" w:hAnsi="Courier New" w:cs="Courier New"/>
          <w:szCs w:val="24"/>
        </w:rPr>
        <w:t xml:space="preserve"> El término de la medida de separación, </w:t>
      </w:r>
      <w:r w:rsidR="00E76799" w:rsidRPr="004B5AD4">
        <w:rPr>
          <w:rFonts w:ascii="Courier New" w:hAnsi="Courier New" w:cs="Courier New"/>
          <w:szCs w:val="24"/>
        </w:rPr>
        <w:t xml:space="preserve">y </w:t>
      </w:r>
      <w:r w:rsidR="000B5674" w:rsidRPr="004B5AD4">
        <w:rPr>
          <w:rFonts w:ascii="Courier New" w:hAnsi="Courier New" w:cs="Courier New"/>
          <w:szCs w:val="24"/>
        </w:rPr>
        <w:t xml:space="preserve">el </w:t>
      </w:r>
      <w:r w:rsidR="0066083C" w:rsidRPr="004B5AD4">
        <w:rPr>
          <w:rFonts w:ascii="Courier New" w:hAnsi="Courier New" w:cs="Courier New"/>
          <w:szCs w:val="24"/>
        </w:rPr>
        <w:t>restablecimiento d</w:t>
      </w:r>
      <w:r w:rsidRPr="004B5AD4">
        <w:rPr>
          <w:rFonts w:ascii="Courier New" w:hAnsi="Courier New" w:cs="Courier New"/>
          <w:szCs w:val="24"/>
        </w:rPr>
        <w:t>el cuidado personal del niño, niña o adolescente con uno o ambos de sus progenitores.</w:t>
      </w:r>
    </w:p>
    <w:p w14:paraId="746455DA" w14:textId="77777777" w:rsidR="00C85C4E" w:rsidRPr="004B5AD4" w:rsidRDefault="00C85C4E" w:rsidP="000D1FF9">
      <w:pPr>
        <w:spacing w:line="360" w:lineRule="auto"/>
        <w:ind w:firstLine="2268"/>
        <w:jc w:val="both"/>
        <w:rPr>
          <w:rFonts w:ascii="Courier New" w:hAnsi="Courier New" w:cs="Courier New"/>
          <w:szCs w:val="24"/>
        </w:rPr>
      </w:pPr>
    </w:p>
    <w:p w14:paraId="483E8D85" w14:textId="21A6553B" w:rsidR="00C85C4E" w:rsidRPr="004B5AD4" w:rsidRDefault="00C85C4E" w:rsidP="000D1FF9">
      <w:pPr>
        <w:spacing w:line="360" w:lineRule="auto"/>
        <w:ind w:firstLine="2268"/>
        <w:jc w:val="both"/>
        <w:rPr>
          <w:rFonts w:ascii="Courier New" w:hAnsi="Courier New" w:cs="Courier New"/>
          <w:szCs w:val="24"/>
        </w:rPr>
      </w:pPr>
      <w:r w:rsidRPr="004B5AD4">
        <w:rPr>
          <w:rFonts w:ascii="Courier New" w:hAnsi="Courier New" w:cs="Courier New"/>
          <w:szCs w:val="24"/>
        </w:rPr>
        <w:tab/>
        <w:t>2</w:t>
      </w:r>
      <w:r w:rsidR="00EE036E" w:rsidRPr="004B5AD4">
        <w:rPr>
          <w:rFonts w:ascii="Courier New" w:hAnsi="Courier New" w:cs="Courier New"/>
          <w:szCs w:val="24"/>
        </w:rPr>
        <w:t>.</w:t>
      </w:r>
      <w:r w:rsidRPr="004B5AD4">
        <w:rPr>
          <w:rFonts w:ascii="Courier New" w:hAnsi="Courier New" w:cs="Courier New"/>
          <w:szCs w:val="24"/>
        </w:rPr>
        <w:t xml:space="preserve"> El término de la medida de separación, </w:t>
      </w:r>
      <w:r w:rsidR="00E76799" w:rsidRPr="004B5AD4">
        <w:rPr>
          <w:rFonts w:ascii="Courier New" w:hAnsi="Courier New" w:cs="Courier New"/>
          <w:szCs w:val="24"/>
        </w:rPr>
        <w:t xml:space="preserve">y </w:t>
      </w:r>
      <w:r w:rsidR="0090626B" w:rsidRPr="004B5AD4">
        <w:rPr>
          <w:rFonts w:ascii="Courier New" w:hAnsi="Courier New" w:cs="Courier New"/>
          <w:szCs w:val="24"/>
        </w:rPr>
        <w:t>la radicación d</w:t>
      </w:r>
      <w:r w:rsidRPr="004B5AD4">
        <w:rPr>
          <w:rFonts w:ascii="Courier New" w:hAnsi="Courier New" w:cs="Courier New"/>
          <w:szCs w:val="24"/>
        </w:rPr>
        <w:t>el cuidado personal en algún miembro de su familia extensa o en algún adulto significativo.</w:t>
      </w:r>
    </w:p>
    <w:p w14:paraId="22C814F0" w14:textId="77777777" w:rsidR="00C85C4E" w:rsidRPr="004B5AD4" w:rsidRDefault="00C85C4E" w:rsidP="000D1FF9">
      <w:pPr>
        <w:spacing w:line="360" w:lineRule="auto"/>
        <w:ind w:firstLine="2268"/>
        <w:jc w:val="both"/>
        <w:rPr>
          <w:rFonts w:ascii="Courier New" w:hAnsi="Courier New" w:cs="Courier New"/>
          <w:szCs w:val="24"/>
        </w:rPr>
      </w:pPr>
    </w:p>
    <w:p w14:paraId="70D80B0F" w14:textId="3A497A19" w:rsidR="00C85C4E" w:rsidRPr="004B5AD4" w:rsidRDefault="00C85C4E" w:rsidP="000D1FF9">
      <w:pPr>
        <w:spacing w:line="360" w:lineRule="auto"/>
        <w:ind w:firstLine="2268"/>
        <w:jc w:val="both"/>
        <w:rPr>
          <w:rFonts w:ascii="Courier New" w:hAnsi="Courier New" w:cs="Courier New"/>
          <w:szCs w:val="24"/>
        </w:rPr>
      </w:pPr>
      <w:r w:rsidRPr="004B5AD4">
        <w:rPr>
          <w:rFonts w:ascii="Courier New" w:hAnsi="Courier New" w:cs="Courier New"/>
          <w:szCs w:val="24"/>
        </w:rPr>
        <w:t>3</w:t>
      </w:r>
      <w:r w:rsidR="0090626B" w:rsidRPr="004B5AD4">
        <w:rPr>
          <w:rFonts w:ascii="Courier New" w:hAnsi="Courier New" w:cs="Courier New"/>
          <w:szCs w:val="24"/>
        </w:rPr>
        <w:t>.</w:t>
      </w:r>
      <w:r w:rsidRPr="004B5AD4">
        <w:rPr>
          <w:rFonts w:ascii="Courier New" w:hAnsi="Courier New" w:cs="Courier New"/>
          <w:szCs w:val="24"/>
        </w:rPr>
        <w:t xml:space="preserve"> La mantención de la medida de</w:t>
      </w:r>
      <w:r w:rsidRPr="0090626B">
        <w:rPr>
          <w:rFonts w:ascii="Courier New" w:hAnsi="Courier New" w:cs="Courier New"/>
          <w:szCs w:val="24"/>
        </w:rPr>
        <w:t xml:space="preserve"> </w:t>
      </w:r>
      <w:r w:rsidRPr="004B5AD4">
        <w:rPr>
          <w:rFonts w:ascii="Courier New" w:hAnsi="Courier New" w:cs="Courier New"/>
          <w:szCs w:val="24"/>
        </w:rPr>
        <w:t xml:space="preserve">separación, </w:t>
      </w:r>
      <w:r w:rsidR="00CB3604" w:rsidRPr="004B5AD4">
        <w:rPr>
          <w:rFonts w:ascii="Courier New" w:hAnsi="Courier New" w:cs="Courier New"/>
          <w:szCs w:val="24"/>
        </w:rPr>
        <w:t xml:space="preserve">la que modificará </w:t>
      </w:r>
      <w:r w:rsidRPr="004B5AD4">
        <w:rPr>
          <w:rFonts w:ascii="Courier New" w:hAnsi="Courier New" w:cs="Courier New"/>
          <w:szCs w:val="24"/>
        </w:rPr>
        <w:t xml:space="preserve">por una modalidad de cuidado alternativo en familia extensa, </w:t>
      </w:r>
      <w:r w:rsidR="00C87239" w:rsidRPr="004B5AD4">
        <w:rPr>
          <w:rFonts w:ascii="Courier New" w:hAnsi="Courier New" w:cs="Courier New"/>
          <w:szCs w:val="24"/>
        </w:rPr>
        <w:t xml:space="preserve">y decretará </w:t>
      </w:r>
      <w:r w:rsidRPr="004B5AD4">
        <w:rPr>
          <w:rFonts w:ascii="Courier New" w:hAnsi="Courier New" w:cs="Courier New"/>
          <w:szCs w:val="24"/>
        </w:rPr>
        <w:t xml:space="preserve">el cuidado personal de carácter </w:t>
      </w:r>
      <w:proofErr w:type="spellStart"/>
      <w:r w:rsidRPr="004B5AD4">
        <w:rPr>
          <w:rFonts w:ascii="Courier New" w:hAnsi="Courier New" w:cs="Courier New"/>
          <w:szCs w:val="24"/>
        </w:rPr>
        <w:t>proteccional</w:t>
      </w:r>
      <w:proofErr w:type="spellEnd"/>
      <w:r w:rsidRPr="004B5AD4">
        <w:rPr>
          <w:rFonts w:ascii="Courier New" w:hAnsi="Courier New" w:cs="Courier New"/>
          <w:szCs w:val="24"/>
        </w:rPr>
        <w:t xml:space="preserve"> del niño, niña o adolescente.</w:t>
      </w:r>
    </w:p>
    <w:p w14:paraId="7FA736FC" w14:textId="77777777" w:rsidR="00C85C4E" w:rsidRPr="004B5AD4" w:rsidRDefault="00C85C4E" w:rsidP="000D1FF9">
      <w:pPr>
        <w:spacing w:line="360" w:lineRule="auto"/>
        <w:ind w:firstLine="2268"/>
        <w:jc w:val="both"/>
        <w:rPr>
          <w:rFonts w:ascii="Courier New" w:hAnsi="Courier New" w:cs="Courier New"/>
          <w:szCs w:val="24"/>
        </w:rPr>
      </w:pPr>
    </w:p>
    <w:p w14:paraId="4CF551A4" w14:textId="429C7218" w:rsidR="00C85C4E" w:rsidRPr="00CB3604" w:rsidRDefault="00C85C4E" w:rsidP="000D1FF9">
      <w:pPr>
        <w:spacing w:line="360" w:lineRule="auto"/>
        <w:ind w:firstLine="2268"/>
        <w:jc w:val="both"/>
        <w:rPr>
          <w:rFonts w:ascii="Courier New" w:hAnsi="Courier New" w:cs="Courier New"/>
          <w:szCs w:val="24"/>
        </w:rPr>
      </w:pPr>
      <w:r w:rsidRPr="004B5AD4">
        <w:rPr>
          <w:rFonts w:ascii="Courier New" w:hAnsi="Courier New" w:cs="Courier New"/>
          <w:szCs w:val="24"/>
        </w:rPr>
        <w:tab/>
        <w:t>4</w:t>
      </w:r>
      <w:r w:rsidR="00CB3604" w:rsidRPr="004B5AD4">
        <w:rPr>
          <w:rFonts w:ascii="Courier New" w:hAnsi="Courier New" w:cs="Courier New"/>
          <w:szCs w:val="24"/>
        </w:rPr>
        <w:t>.</w:t>
      </w:r>
      <w:r w:rsidRPr="004B5AD4">
        <w:rPr>
          <w:rFonts w:ascii="Courier New" w:hAnsi="Courier New" w:cs="Courier New"/>
          <w:szCs w:val="24"/>
        </w:rPr>
        <w:t xml:space="preserve"> La adoptabilidad, de conformidad</w:t>
      </w:r>
      <w:r w:rsidRPr="00CB3604">
        <w:rPr>
          <w:rFonts w:ascii="Courier New" w:hAnsi="Courier New" w:cs="Courier New"/>
          <w:szCs w:val="24"/>
        </w:rPr>
        <w:t xml:space="preserve"> con la normativa de adopción vigente.</w:t>
      </w:r>
    </w:p>
    <w:p w14:paraId="7A49D039"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7CC61E21" w14:textId="11A6DABF" w:rsidR="00C85C4E" w:rsidRPr="002D2E01" w:rsidRDefault="00C85C4E" w:rsidP="00C85C4E">
      <w:pPr>
        <w:spacing w:line="360" w:lineRule="auto"/>
        <w:ind w:firstLine="1134"/>
        <w:jc w:val="both"/>
        <w:rPr>
          <w:rFonts w:ascii="Courier New" w:hAnsi="Courier New" w:cs="Courier New"/>
          <w:szCs w:val="24"/>
        </w:rPr>
      </w:pPr>
      <w:r w:rsidRPr="00CB3604">
        <w:rPr>
          <w:rFonts w:ascii="Courier New" w:hAnsi="Courier New" w:cs="Courier New"/>
          <w:szCs w:val="24"/>
        </w:rPr>
        <w:tab/>
        <w:t xml:space="preserve">Para decretar lo establecido en los numerales 1, 2 o 3, el tribunal deberá verificar que la permanencia del niño, niña o adolescente bajo el cuidado de sus progenitores, otros miembros de su familia de origen o un adulto significativo, satisface su derecho a vivir en familia y a un nivel de vida que le permite su mayor realización física, </w:t>
      </w:r>
      <w:r w:rsidRPr="002D2E01">
        <w:rPr>
          <w:rFonts w:ascii="Courier New" w:hAnsi="Courier New" w:cs="Courier New"/>
          <w:szCs w:val="24"/>
        </w:rPr>
        <w:t xml:space="preserve">mental, espiritual, moral, social y cultural posible. Por su parte, para decretar subsidiariamente la adoptabilidad del niño, niña o adolescente establecida en el numeral 4 deberá verificar que su familia de origen no cuenta con las condiciones necesarias para procurar los cuidados tendientes a la realización de los derechos del niño, niña o </w:t>
      </w:r>
      <w:r w:rsidRPr="002D2E01">
        <w:rPr>
          <w:rFonts w:ascii="Courier New" w:hAnsi="Courier New" w:cs="Courier New"/>
          <w:szCs w:val="24"/>
        </w:rPr>
        <w:lastRenderedPageBreak/>
        <w:t xml:space="preserve">adolescente, </w:t>
      </w:r>
      <w:r w:rsidR="00FE7754" w:rsidRPr="002D2E01">
        <w:rPr>
          <w:rFonts w:ascii="Courier New" w:hAnsi="Courier New" w:cs="Courier New"/>
          <w:szCs w:val="24"/>
        </w:rPr>
        <w:t xml:space="preserve">lo que amenaza </w:t>
      </w:r>
      <w:r w:rsidRPr="002D2E01">
        <w:rPr>
          <w:rFonts w:ascii="Courier New" w:hAnsi="Courier New" w:cs="Courier New"/>
          <w:szCs w:val="24"/>
        </w:rPr>
        <w:t>su vida e integridad física y psíquica.</w:t>
      </w:r>
    </w:p>
    <w:p w14:paraId="577EC8E7"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35EE3BEE" w14:textId="2FDDF124" w:rsidR="00C85C4E" w:rsidRPr="00340EFE" w:rsidRDefault="00C85C4E" w:rsidP="00C85C4E">
      <w:pPr>
        <w:spacing w:line="360" w:lineRule="auto"/>
        <w:ind w:firstLine="1134"/>
        <w:jc w:val="both"/>
        <w:rPr>
          <w:rFonts w:ascii="Courier New" w:hAnsi="Courier New" w:cs="Courier New"/>
          <w:szCs w:val="24"/>
        </w:rPr>
      </w:pPr>
      <w:r w:rsidRPr="00C85C4E">
        <w:rPr>
          <w:rFonts w:ascii="Courier New" w:hAnsi="Courier New" w:cs="Courier New"/>
          <w:szCs w:val="24"/>
          <w:highlight w:val="yellow"/>
        </w:rPr>
        <w:tab/>
      </w:r>
      <w:r w:rsidRPr="00340EFE">
        <w:rPr>
          <w:rFonts w:ascii="Courier New" w:hAnsi="Courier New" w:cs="Courier New"/>
          <w:szCs w:val="24"/>
        </w:rPr>
        <w:t>Si se decreta lo establecido en los numerales 1, 2 o 3, y en la revisión de tales medidas el tribunal advierte que no se está satisfaciendo el derecho del niño, niña o adolescente de vivir en familia, podrá dictar una nueva medida de separación, la que no podrá tener una duración superior a seis meses. Dicha resolución dará nuevamente inicio a la etapa regulada en este Párrafo, a la cual, respecto de la familia de origen, solo serán citadas aquellas personas que, en la etapa anterior, hayan presentado propuestas de vías de egreso.</w:t>
      </w:r>
    </w:p>
    <w:p w14:paraId="0F7DF686" w14:textId="77777777" w:rsidR="00C85C4E" w:rsidRPr="00340EFE" w:rsidRDefault="00C85C4E" w:rsidP="00C85C4E">
      <w:pPr>
        <w:spacing w:line="360" w:lineRule="auto"/>
        <w:ind w:firstLine="1134"/>
        <w:jc w:val="both"/>
        <w:rPr>
          <w:rFonts w:ascii="Courier New" w:hAnsi="Courier New" w:cs="Courier New"/>
          <w:szCs w:val="24"/>
        </w:rPr>
      </w:pPr>
    </w:p>
    <w:p w14:paraId="6E673D15" w14:textId="75D7DC04" w:rsidR="00C85C4E" w:rsidRPr="00257C9B" w:rsidRDefault="00C85C4E" w:rsidP="00C85C4E">
      <w:pPr>
        <w:spacing w:line="360" w:lineRule="auto"/>
        <w:ind w:firstLine="1134"/>
        <w:jc w:val="both"/>
        <w:rPr>
          <w:rFonts w:ascii="Courier New" w:hAnsi="Courier New" w:cs="Courier New"/>
          <w:szCs w:val="24"/>
        </w:rPr>
      </w:pPr>
      <w:r w:rsidRPr="00257C9B">
        <w:rPr>
          <w:rFonts w:ascii="Courier New" w:hAnsi="Courier New" w:cs="Courier New"/>
          <w:szCs w:val="24"/>
        </w:rPr>
        <w:tab/>
        <w:t>Por otra parte, de decretarse lo establecido en el numeral 4, para resguardar la debida reserva de la causa, el tribunal excluirá del proceso a la familia de origen y a cualquier otra persona que haya propuesto una vía de egreso que haya sido rechazada en esta etapa. Lo anterior, sin perjuicio de la posibilidad de acceder a un régimen comunicacional provisorio de contactos post adoptivos de conformidad con lo señalado en la normativa de adopción vigente.</w:t>
      </w:r>
    </w:p>
    <w:p w14:paraId="099F36A2" w14:textId="77777777" w:rsidR="00C85C4E" w:rsidRPr="00257C9B" w:rsidRDefault="00C85C4E" w:rsidP="00C85C4E">
      <w:pPr>
        <w:spacing w:line="360" w:lineRule="auto"/>
        <w:ind w:firstLine="1134"/>
        <w:jc w:val="both"/>
        <w:rPr>
          <w:rFonts w:ascii="Courier New" w:hAnsi="Courier New" w:cs="Courier New"/>
          <w:szCs w:val="24"/>
        </w:rPr>
      </w:pPr>
    </w:p>
    <w:p w14:paraId="3BFF9CD3" w14:textId="77777777" w:rsidR="00C85C4E" w:rsidRPr="00A36E39" w:rsidRDefault="00C85C4E" w:rsidP="00C85C4E">
      <w:pPr>
        <w:spacing w:line="360" w:lineRule="auto"/>
        <w:ind w:firstLine="1134"/>
        <w:jc w:val="both"/>
        <w:rPr>
          <w:rFonts w:ascii="Courier New" w:hAnsi="Courier New" w:cs="Courier New"/>
          <w:szCs w:val="24"/>
        </w:rPr>
      </w:pPr>
      <w:r w:rsidRPr="00A36E39">
        <w:rPr>
          <w:rFonts w:ascii="Courier New" w:hAnsi="Courier New" w:cs="Courier New"/>
          <w:szCs w:val="24"/>
        </w:rPr>
        <w:tab/>
        <w:t xml:space="preserve">En todo caso, junto con decretar la vía de egreso, en la misma resolución, el tribunal podrá dictar una o más de las medidas dispuestas en el artículo 71, distintas de la separación, que redunden en la mayor protección del niño, niña o adolescente. Estas medidas quedarán sujetas a la revisión establecida en el artículo 80, en la que el tribunal deberá verificar el restablecimiento del derecho del </w:t>
      </w:r>
      <w:r w:rsidRPr="00A36E39">
        <w:rPr>
          <w:rFonts w:ascii="Courier New" w:hAnsi="Courier New" w:cs="Courier New"/>
          <w:szCs w:val="24"/>
        </w:rPr>
        <w:lastRenderedPageBreak/>
        <w:t>niño, niña o adolescente a vivir y desarrollarse en el seno de una familia.</w:t>
      </w:r>
    </w:p>
    <w:p w14:paraId="5830186D" w14:textId="77777777" w:rsidR="00C85C4E" w:rsidRDefault="00C85C4E" w:rsidP="00C85C4E">
      <w:pPr>
        <w:spacing w:line="360" w:lineRule="auto"/>
        <w:ind w:firstLine="1134"/>
        <w:jc w:val="both"/>
        <w:rPr>
          <w:rFonts w:ascii="Courier New" w:hAnsi="Courier New" w:cs="Courier New"/>
          <w:szCs w:val="24"/>
          <w:highlight w:val="yellow"/>
        </w:rPr>
      </w:pPr>
    </w:p>
    <w:p w14:paraId="22749823" w14:textId="77777777" w:rsidR="00A36E39" w:rsidRPr="00C85C4E" w:rsidRDefault="00A36E39" w:rsidP="00C85C4E">
      <w:pPr>
        <w:spacing w:line="360" w:lineRule="auto"/>
        <w:ind w:firstLine="1134"/>
        <w:jc w:val="both"/>
        <w:rPr>
          <w:rFonts w:ascii="Courier New" w:hAnsi="Courier New" w:cs="Courier New"/>
          <w:szCs w:val="24"/>
          <w:highlight w:val="yellow"/>
        </w:rPr>
      </w:pPr>
    </w:p>
    <w:p w14:paraId="744BA167" w14:textId="674D3309" w:rsidR="00C85C4E" w:rsidRPr="005E73A8" w:rsidRDefault="00C85C4E" w:rsidP="00C85C4E">
      <w:pPr>
        <w:spacing w:line="360" w:lineRule="auto"/>
        <w:ind w:firstLine="1134"/>
        <w:jc w:val="both"/>
        <w:rPr>
          <w:rFonts w:ascii="Courier New" w:hAnsi="Courier New" w:cs="Courier New"/>
          <w:szCs w:val="24"/>
        </w:rPr>
      </w:pPr>
      <w:r w:rsidRPr="00C85C4E">
        <w:rPr>
          <w:rFonts w:ascii="Courier New" w:hAnsi="Courier New" w:cs="Courier New"/>
          <w:szCs w:val="24"/>
          <w:highlight w:val="yellow"/>
        </w:rPr>
        <w:tab/>
      </w:r>
      <w:r w:rsidRPr="00A36E39">
        <w:rPr>
          <w:rFonts w:ascii="Courier New" w:hAnsi="Courier New" w:cs="Courier New"/>
          <w:szCs w:val="24"/>
        </w:rPr>
        <w:t xml:space="preserve">Artículo 80 </w:t>
      </w:r>
      <w:proofErr w:type="spellStart"/>
      <w:r w:rsidRPr="00A36E39">
        <w:rPr>
          <w:rFonts w:ascii="Courier New" w:hAnsi="Courier New" w:cs="Courier New"/>
          <w:szCs w:val="24"/>
        </w:rPr>
        <w:t>decies</w:t>
      </w:r>
      <w:proofErr w:type="spellEnd"/>
      <w:r w:rsidRPr="00A36E39">
        <w:rPr>
          <w:rFonts w:ascii="Courier New" w:hAnsi="Courier New" w:cs="Courier New"/>
          <w:szCs w:val="24"/>
        </w:rPr>
        <w:t xml:space="preserve">.- Situación especial de abandono. En cualquier momento de esta etapa, en caso de que el tribunal tenga la convicción de que los progenitores o quienes detentaban el cuidado personal del niño, niña o adolescente, no han cumplido sus </w:t>
      </w:r>
      <w:r w:rsidRPr="004B5AD4">
        <w:rPr>
          <w:rFonts w:ascii="Courier New" w:hAnsi="Courier New" w:cs="Courier New"/>
          <w:szCs w:val="24"/>
        </w:rPr>
        <w:t xml:space="preserve">deberes de cuidado </w:t>
      </w:r>
      <w:r w:rsidR="005E73A8" w:rsidRPr="004B5AD4">
        <w:rPr>
          <w:rFonts w:ascii="Courier New" w:hAnsi="Courier New" w:cs="Courier New"/>
          <w:szCs w:val="24"/>
        </w:rPr>
        <w:t xml:space="preserve">y con ello han afectado </w:t>
      </w:r>
      <w:r w:rsidRPr="004B5AD4">
        <w:rPr>
          <w:rFonts w:ascii="Courier New" w:hAnsi="Courier New" w:cs="Courier New"/>
          <w:szCs w:val="24"/>
        </w:rPr>
        <w:t xml:space="preserve">gravemente su interés superior; y, </w:t>
      </w:r>
      <w:r w:rsidR="005E73A8" w:rsidRPr="004B5AD4">
        <w:rPr>
          <w:rFonts w:ascii="Courier New" w:hAnsi="Courier New" w:cs="Courier New"/>
          <w:szCs w:val="24"/>
        </w:rPr>
        <w:t xml:space="preserve">si </w:t>
      </w:r>
      <w:r w:rsidRPr="004B5AD4">
        <w:rPr>
          <w:rFonts w:ascii="Courier New" w:hAnsi="Courier New" w:cs="Courier New"/>
          <w:szCs w:val="24"/>
        </w:rPr>
        <w:t xml:space="preserve">los demás miembros de su familia de origen </w:t>
      </w:r>
      <w:r w:rsidR="005E73A8" w:rsidRPr="004B5AD4">
        <w:rPr>
          <w:rFonts w:ascii="Courier New" w:hAnsi="Courier New" w:cs="Courier New"/>
          <w:szCs w:val="24"/>
        </w:rPr>
        <w:t xml:space="preserve">han sido </w:t>
      </w:r>
      <w:r w:rsidRPr="004B5AD4">
        <w:rPr>
          <w:rFonts w:ascii="Courier New" w:hAnsi="Courier New" w:cs="Courier New"/>
          <w:szCs w:val="24"/>
        </w:rPr>
        <w:t xml:space="preserve">debidamente notificados, </w:t>
      </w:r>
      <w:r w:rsidR="005E73A8" w:rsidRPr="004B5AD4">
        <w:rPr>
          <w:rFonts w:ascii="Courier New" w:hAnsi="Courier New" w:cs="Courier New"/>
          <w:szCs w:val="24"/>
        </w:rPr>
        <w:t>y</w:t>
      </w:r>
      <w:r w:rsidR="005E73A8">
        <w:rPr>
          <w:rFonts w:ascii="Courier New" w:hAnsi="Courier New" w:cs="Courier New"/>
          <w:szCs w:val="24"/>
        </w:rPr>
        <w:t xml:space="preserve"> </w:t>
      </w:r>
      <w:r w:rsidRPr="005E73A8">
        <w:rPr>
          <w:rFonts w:ascii="Courier New" w:hAnsi="Courier New" w:cs="Courier New"/>
          <w:szCs w:val="24"/>
        </w:rPr>
        <w:t xml:space="preserve">no han manifestado interés en solicitar su cuidado personal, el tribunal citará de inmediato a la audiencia especial de egreso, en la cual podrá declarar la adoptabilidad del niño, niña o adolescente. La citación a esta audiencia se realizará de conformidad con lo establecido en el inciso segundo del artículo 80 </w:t>
      </w:r>
      <w:proofErr w:type="spellStart"/>
      <w:r w:rsidRPr="005E73A8">
        <w:rPr>
          <w:rFonts w:ascii="Courier New" w:hAnsi="Courier New" w:cs="Courier New"/>
          <w:szCs w:val="24"/>
        </w:rPr>
        <w:t>nonies</w:t>
      </w:r>
      <w:proofErr w:type="spellEnd"/>
      <w:r w:rsidRPr="005E73A8">
        <w:rPr>
          <w:rFonts w:ascii="Courier New" w:hAnsi="Courier New" w:cs="Courier New"/>
          <w:szCs w:val="24"/>
        </w:rPr>
        <w:t>.</w:t>
      </w:r>
    </w:p>
    <w:p w14:paraId="147BF16B" w14:textId="77777777" w:rsidR="00C85C4E" w:rsidRPr="00C85C4E" w:rsidRDefault="00C85C4E" w:rsidP="00C85C4E">
      <w:pPr>
        <w:spacing w:line="360" w:lineRule="auto"/>
        <w:ind w:firstLine="1134"/>
        <w:jc w:val="both"/>
        <w:rPr>
          <w:rFonts w:ascii="Courier New" w:hAnsi="Courier New" w:cs="Courier New"/>
          <w:szCs w:val="24"/>
          <w:highlight w:val="yellow"/>
        </w:rPr>
      </w:pPr>
    </w:p>
    <w:p w14:paraId="71E9593B" w14:textId="17ABE100" w:rsidR="00C85C4E" w:rsidRPr="00260F37" w:rsidRDefault="00C85C4E" w:rsidP="00C85C4E">
      <w:pPr>
        <w:spacing w:line="360" w:lineRule="auto"/>
        <w:ind w:firstLine="1134"/>
        <w:jc w:val="both"/>
        <w:rPr>
          <w:rFonts w:ascii="Courier New" w:hAnsi="Courier New" w:cs="Courier New"/>
          <w:szCs w:val="24"/>
        </w:rPr>
      </w:pPr>
      <w:r w:rsidRPr="005E73A8">
        <w:rPr>
          <w:rFonts w:ascii="Courier New" w:hAnsi="Courier New" w:cs="Courier New"/>
          <w:szCs w:val="24"/>
        </w:rPr>
        <w:tab/>
        <w:t xml:space="preserve">Para formar su convicción, el tribunal deberá tener especialmente en consideración, a lo menos, si los progenitores o quienes detentaban su cuidado personal han asistido a las audiencias del procedimiento de protección o a las audiencias </w:t>
      </w:r>
      <w:r w:rsidRPr="00260F37">
        <w:rPr>
          <w:rFonts w:ascii="Courier New" w:hAnsi="Courier New" w:cs="Courier New"/>
          <w:szCs w:val="24"/>
        </w:rPr>
        <w:t xml:space="preserve">decretadas en esta etapa; si han asistido al proyecto destinado a revincular al niño, niña o adolescente con su familia; si, </w:t>
      </w:r>
      <w:r w:rsidR="000912E2" w:rsidRPr="00260F37">
        <w:rPr>
          <w:rFonts w:ascii="Courier New" w:hAnsi="Courier New" w:cs="Courier New"/>
          <w:szCs w:val="24"/>
        </w:rPr>
        <w:t xml:space="preserve">sin haber </w:t>
      </w:r>
      <w:r w:rsidRPr="00260F37">
        <w:rPr>
          <w:rFonts w:ascii="Courier New" w:hAnsi="Courier New" w:cs="Courier New"/>
          <w:szCs w:val="24"/>
        </w:rPr>
        <w:t xml:space="preserve">impedimentos legales para ello, han visitado o contactado al niño, niña o adolescente, mientras se encontraba vigente la medida de cuidado alternativo; si los progenitores o quienes detentaban su cuidado personal han desatendido al niño, niña o adolescente en recinto público por </w:t>
      </w:r>
      <w:r w:rsidRPr="00260F37">
        <w:rPr>
          <w:rFonts w:ascii="Courier New" w:hAnsi="Courier New" w:cs="Courier New"/>
          <w:szCs w:val="24"/>
        </w:rPr>
        <w:lastRenderedPageBreak/>
        <w:t xml:space="preserve">treinta días; así como otras consideraciones relevantes. Asimismo, respecto de la familia de origen deberá considerar si éstos han asistido a las audiencias, cuando han sido legalmente citados; si, desde que tomaron conocimiento de la dictación de la medida de separación, han manifestado interés en que se restablezca el derecho a vivir en familia del niño, niña o adolescente; u otras consideraciones </w:t>
      </w:r>
      <w:r w:rsidRPr="004B5AD4">
        <w:rPr>
          <w:rFonts w:ascii="Courier New" w:hAnsi="Courier New" w:cs="Courier New"/>
          <w:szCs w:val="24"/>
        </w:rPr>
        <w:t xml:space="preserve">relevantes, </w:t>
      </w:r>
      <w:r w:rsidR="002D794A" w:rsidRPr="004B5AD4">
        <w:rPr>
          <w:rFonts w:ascii="Courier New" w:hAnsi="Courier New" w:cs="Courier New"/>
          <w:szCs w:val="24"/>
        </w:rPr>
        <w:t xml:space="preserve">sin ser </w:t>
      </w:r>
      <w:r w:rsidRPr="004B5AD4">
        <w:rPr>
          <w:rFonts w:ascii="Courier New" w:hAnsi="Courier New" w:cs="Courier New"/>
          <w:szCs w:val="24"/>
        </w:rPr>
        <w:t>copulativas.</w:t>
      </w:r>
    </w:p>
    <w:p w14:paraId="20111197" w14:textId="77777777" w:rsidR="00C85C4E" w:rsidRPr="00260F37" w:rsidRDefault="00C85C4E" w:rsidP="00C85C4E">
      <w:pPr>
        <w:spacing w:line="360" w:lineRule="auto"/>
        <w:ind w:firstLine="1134"/>
        <w:jc w:val="both"/>
        <w:rPr>
          <w:rFonts w:ascii="Courier New" w:hAnsi="Courier New" w:cs="Courier New"/>
          <w:szCs w:val="24"/>
        </w:rPr>
      </w:pPr>
    </w:p>
    <w:p w14:paraId="49DC89B9" w14:textId="77777777" w:rsidR="00C85C4E" w:rsidRPr="002D794A" w:rsidRDefault="00C85C4E" w:rsidP="00C85C4E">
      <w:pPr>
        <w:spacing w:line="360" w:lineRule="auto"/>
        <w:ind w:firstLine="1134"/>
        <w:jc w:val="both"/>
        <w:rPr>
          <w:rFonts w:ascii="Courier New" w:hAnsi="Courier New" w:cs="Courier New"/>
          <w:szCs w:val="24"/>
        </w:rPr>
      </w:pPr>
      <w:r w:rsidRPr="002D794A">
        <w:rPr>
          <w:rFonts w:ascii="Courier New" w:hAnsi="Courier New" w:cs="Courier New"/>
          <w:szCs w:val="24"/>
        </w:rPr>
        <w:tab/>
        <w:t>La resolución que cite a la audiencia especial de egreso, en los términos señalados en el inciso primero de este artículo, deberá ser fundada y expresar claramente los criterios que se tuvieron en consideración para resolver y cómo ellos constan en el expediente de la causa.”.</w:t>
      </w:r>
    </w:p>
    <w:p w14:paraId="2C9C5D11" w14:textId="77777777" w:rsidR="00C85C4E" w:rsidRDefault="00C85C4E" w:rsidP="00C85C4E">
      <w:pPr>
        <w:spacing w:line="360" w:lineRule="auto"/>
        <w:ind w:firstLine="1134"/>
        <w:jc w:val="both"/>
        <w:rPr>
          <w:rFonts w:ascii="Courier New" w:hAnsi="Courier New" w:cs="Courier New"/>
          <w:szCs w:val="24"/>
          <w:highlight w:val="yellow"/>
        </w:rPr>
      </w:pPr>
    </w:p>
    <w:p w14:paraId="323F6EF2" w14:textId="77777777" w:rsidR="002D794A" w:rsidRPr="00C85C4E" w:rsidRDefault="002D794A" w:rsidP="00C85C4E">
      <w:pPr>
        <w:spacing w:line="360" w:lineRule="auto"/>
        <w:ind w:firstLine="1134"/>
        <w:jc w:val="both"/>
        <w:rPr>
          <w:rFonts w:ascii="Courier New" w:hAnsi="Courier New" w:cs="Courier New"/>
          <w:szCs w:val="24"/>
          <w:highlight w:val="yellow"/>
        </w:rPr>
      </w:pPr>
    </w:p>
    <w:p w14:paraId="12F840F9" w14:textId="77777777" w:rsidR="00C85C4E" w:rsidRPr="002D794A" w:rsidRDefault="00C85C4E" w:rsidP="00C85C4E">
      <w:pPr>
        <w:spacing w:line="360" w:lineRule="auto"/>
        <w:ind w:firstLine="1134"/>
        <w:jc w:val="both"/>
        <w:rPr>
          <w:rFonts w:ascii="Courier New" w:hAnsi="Courier New" w:cs="Courier New"/>
          <w:szCs w:val="24"/>
        </w:rPr>
      </w:pPr>
      <w:r w:rsidRPr="002D794A">
        <w:rPr>
          <w:rFonts w:ascii="Courier New" w:hAnsi="Courier New" w:cs="Courier New"/>
          <w:szCs w:val="24"/>
        </w:rPr>
        <w:tab/>
        <w:t xml:space="preserve">Artículo 77.- Modificaciones a la Ley que crea el Servicio. </w:t>
      </w:r>
      <w:proofErr w:type="spellStart"/>
      <w:r w:rsidRPr="002D794A">
        <w:rPr>
          <w:rFonts w:ascii="Courier New" w:hAnsi="Courier New" w:cs="Courier New"/>
          <w:szCs w:val="24"/>
        </w:rPr>
        <w:t>Modifícase</w:t>
      </w:r>
      <w:proofErr w:type="spellEnd"/>
      <w:r w:rsidRPr="002D794A">
        <w:rPr>
          <w:rFonts w:ascii="Courier New" w:hAnsi="Courier New" w:cs="Courier New"/>
          <w:szCs w:val="24"/>
        </w:rPr>
        <w:t xml:space="preserve"> el artículo 24 de la ley N° 21.302, que crea el Servicio Nacional de Protección Especializada a la Niñez y Adolescencia y modifica normas legales que indica, de la siguiente manera:</w:t>
      </w:r>
    </w:p>
    <w:p w14:paraId="58E1516B" w14:textId="77777777" w:rsidR="00C85C4E" w:rsidRPr="002D794A" w:rsidRDefault="00C85C4E" w:rsidP="00C85C4E">
      <w:pPr>
        <w:spacing w:line="360" w:lineRule="auto"/>
        <w:ind w:firstLine="1134"/>
        <w:jc w:val="both"/>
        <w:rPr>
          <w:rFonts w:ascii="Courier New" w:hAnsi="Courier New" w:cs="Courier New"/>
          <w:szCs w:val="24"/>
        </w:rPr>
      </w:pPr>
    </w:p>
    <w:p w14:paraId="56FD6237" w14:textId="359F542B" w:rsidR="00C85C4E" w:rsidRPr="0075691C" w:rsidRDefault="00C85C4E" w:rsidP="00C85C4E">
      <w:pPr>
        <w:spacing w:line="360" w:lineRule="auto"/>
        <w:ind w:firstLine="1134"/>
        <w:jc w:val="both"/>
        <w:rPr>
          <w:rFonts w:ascii="Courier New" w:hAnsi="Courier New" w:cs="Courier New"/>
          <w:szCs w:val="24"/>
        </w:rPr>
      </w:pPr>
      <w:r w:rsidRPr="0075691C">
        <w:rPr>
          <w:rFonts w:ascii="Courier New" w:hAnsi="Courier New" w:cs="Courier New"/>
          <w:szCs w:val="24"/>
        </w:rPr>
        <w:tab/>
        <w:t xml:space="preserve">1. </w:t>
      </w:r>
      <w:proofErr w:type="spellStart"/>
      <w:r w:rsidRPr="0075691C">
        <w:rPr>
          <w:rFonts w:ascii="Courier New" w:hAnsi="Courier New" w:cs="Courier New"/>
          <w:szCs w:val="24"/>
        </w:rPr>
        <w:t>Intercálase</w:t>
      </w:r>
      <w:proofErr w:type="spellEnd"/>
      <w:r w:rsidRPr="0075691C">
        <w:rPr>
          <w:rFonts w:ascii="Courier New" w:hAnsi="Courier New" w:cs="Courier New"/>
          <w:szCs w:val="24"/>
        </w:rPr>
        <w:t xml:space="preserve"> en el inciso séptimo, entre el punto y seguido y el vocablo “Además”, el siguiente texto: “Para promover la </w:t>
      </w:r>
      <w:proofErr w:type="spellStart"/>
      <w:r w:rsidRPr="0075691C">
        <w:rPr>
          <w:rFonts w:ascii="Courier New" w:hAnsi="Courier New" w:cs="Courier New"/>
          <w:szCs w:val="24"/>
        </w:rPr>
        <w:t>revinculación</w:t>
      </w:r>
      <w:proofErr w:type="spellEnd"/>
      <w:r w:rsidRPr="0075691C">
        <w:rPr>
          <w:rFonts w:ascii="Courier New" w:hAnsi="Courier New" w:cs="Courier New"/>
          <w:szCs w:val="24"/>
        </w:rPr>
        <w:t xml:space="preserve"> familiar del niño, niña o adolescente, en caso de que se dicte una medida de separación de carácter cautelar, a más tardar al día siguiente hábil desde su conocimiento, el Servicio deberá oficiar a la Dirección Nacional del Servicio de Registro Civil e Identificación, en </w:t>
      </w:r>
      <w:r w:rsidRPr="0075691C">
        <w:rPr>
          <w:rFonts w:ascii="Courier New" w:hAnsi="Courier New" w:cs="Courier New"/>
          <w:szCs w:val="24"/>
        </w:rPr>
        <w:lastRenderedPageBreak/>
        <w:t xml:space="preserve">los términos señalados en el artículo 74 de la ley N° 19.968, que crea los Tribunales de Familia. Asimismo, el Servicio podrá oficiar a otros organismos públicos que puedan </w:t>
      </w:r>
      <w:r w:rsidR="00180AB1" w:rsidRPr="0075691C">
        <w:rPr>
          <w:rFonts w:ascii="Courier New" w:hAnsi="Courier New" w:cs="Courier New"/>
          <w:szCs w:val="24"/>
        </w:rPr>
        <w:t xml:space="preserve">tener </w:t>
      </w:r>
      <w:r w:rsidRPr="0075691C">
        <w:rPr>
          <w:rFonts w:ascii="Courier New" w:hAnsi="Courier New" w:cs="Courier New"/>
          <w:szCs w:val="24"/>
        </w:rPr>
        <w:t>información relevante para identificar el domicilio de estas personas.”.</w:t>
      </w:r>
    </w:p>
    <w:p w14:paraId="51ADCAD8" w14:textId="77777777" w:rsidR="00C85C4E" w:rsidRDefault="00C85C4E" w:rsidP="00C85C4E">
      <w:pPr>
        <w:spacing w:line="360" w:lineRule="auto"/>
        <w:ind w:firstLine="1134"/>
        <w:jc w:val="both"/>
        <w:rPr>
          <w:rFonts w:ascii="Courier New" w:hAnsi="Courier New" w:cs="Courier New"/>
          <w:szCs w:val="24"/>
          <w:highlight w:val="yellow"/>
        </w:rPr>
      </w:pPr>
    </w:p>
    <w:p w14:paraId="36C9E33F" w14:textId="77777777" w:rsidR="0075691C" w:rsidRDefault="0075691C" w:rsidP="00C85C4E">
      <w:pPr>
        <w:spacing w:line="360" w:lineRule="auto"/>
        <w:ind w:firstLine="1134"/>
        <w:jc w:val="both"/>
        <w:rPr>
          <w:rFonts w:ascii="Courier New" w:hAnsi="Courier New" w:cs="Courier New"/>
          <w:szCs w:val="24"/>
          <w:highlight w:val="yellow"/>
        </w:rPr>
      </w:pPr>
    </w:p>
    <w:p w14:paraId="708B92F4" w14:textId="441151F5" w:rsidR="001B192B" w:rsidRDefault="00C85C4E" w:rsidP="00C85C4E">
      <w:pPr>
        <w:spacing w:line="360" w:lineRule="auto"/>
        <w:ind w:firstLine="1134"/>
        <w:jc w:val="both"/>
        <w:rPr>
          <w:rFonts w:ascii="Courier New" w:hAnsi="Courier New" w:cs="Courier New"/>
          <w:szCs w:val="24"/>
        </w:rPr>
      </w:pPr>
      <w:r w:rsidRPr="00615E63">
        <w:rPr>
          <w:rFonts w:ascii="Courier New" w:hAnsi="Courier New" w:cs="Courier New"/>
          <w:szCs w:val="24"/>
        </w:rPr>
        <w:tab/>
        <w:t xml:space="preserve">2. </w:t>
      </w:r>
      <w:proofErr w:type="spellStart"/>
      <w:r w:rsidRPr="00615E63">
        <w:rPr>
          <w:rFonts w:ascii="Courier New" w:hAnsi="Courier New" w:cs="Courier New"/>
          <w:szCs w:val="24"/>
        </w:rPr>
        <w:t>Agregáse</w:t>
      </w:r>
      <w:proofErr w:type="spellEnd"/>
      <w:r w:rsidRPr="00615E63">
        <w:rPr>
          <w:rFonts w:ascii="Courier New" w:hAnsi="Courier New" w:cs="Courier New"/>
          <w:szCs w:val="24"/>
        </w:rPr>
        <w:t xml:space="preserve"> en el inciso final, a continuación del punto final que pasa a ser punto y seguido, lo siguiente: “Asimismo, en caso de que el tribunal tome conocimiento de la existencia de indicios de obstaculización del ejercicio del derecho del niño, niña o adolescente al relacionamiento o comunicación con su familia de origen, por parte de la familia de acogida, deberá evaluar su permanencia con dicha familia de acogida y tomar las medidas necesarias para asegurar el trabajo de fortalecimiento y </w:t>
      </w:r>
      <w:proofErr w:type="spellStart"/>
      <w:r w:rsidRPr="00615E63">
        <w:rPr>
          <w:rFonts w:ascii="Courier New" w:hAnsi="Courier New" w:cs="Courier New"/>
          <w:szCs w:val="24"/>
        </w:rPr>
        <w:t>revinculación</w:t>
      </w:r>
      <w:proofErr w:type="spellEnd"/>
      <w:r w:rsidRPr="00615E63">
        <w:rPr>
          <w:rFonts w:ascii="Courier New" w:hAnsi="Courier New" w:cs="Courier New"/>
          <w:szCs w:val="24"/>
        </w:rPr>
        <w:t xml:space="preserve"> familiar entre el </w:t>
      </w:r>
      <w:r w:rsidRPr="004B5AD4">
        <w:rPr>
          <w:rFonts w:ascii="Courier New" w:hAnsi="Courier New" w:cs="Courier New"/>
          <w:szCs w:val="24"/>
        </w:rPr>
        <w:t>niño, niña o adolescente y su familia de origen.</w:t>
      </w:r>
      <w:r w:rsidR="00615E63" w:rsidRPr="004B5AD4">
        <w:rPr>
          <w:rFonts w:ascii="Courier New" w:hAnsi="Courier New" w:cs="Courier New"/>
          <w:szCs w:val="24"/>
        </w:rPr>
        <w:t>”.</w:t>
      </w:r>
    </w:p>
    <w:p w14:paraId="3F2ACD97" w14:textId="77777777" w:rsidR="001B192B" w:rsidRDefault="001B192B" w:rsidP="00753B2B">
      <w:pPr>
        <w:spacing w:line="360" w:lineRule="auto"/>
        <w:ind w:firstLine="1134"/>
        <w:jc w:val="both"/>
        <w:rPr>
          <w:rFonts w:ascii="Courier New" w:hAnsi="Courier New" w:cs="Courier New"/>
          <w:szCs w:val="24"/>
        </w:rPr>
      </w:pPr>
    </w:p>
    <w:p w14:paraId="61935464" w14:textId="77777777" w:rsidR="001B192B" w:rsidRPr="00933EEA" w:rsidRDefault="001B192B" w:rsidP="00753B2B">
      <w:pPr>
        <w:spacing w:line="360" w:lineRule="auto"/>
        <w:ind w:firstLine="1134"/>
        <w:jc w:val="both"/>
        <w:rPr>
          <w:rFonts w:ascii="Courier New" w:hAnsi="Courier New" w:cs="Courier New"/>
          <w:szCs w:val="24"/>
        </w:rPr>
      </w:pPr>
    </w:p>
    <w:p w14:paraId="5BB11EC9" w14:textId="77777777" w:rsidR="00753B2B" w:rsidRPr="00933EEA" w:rsidRDefault="00753B2B" w:rsidP="00840DCF">
      <w:pPr>
        <w:spacing w:line="360" w:lineRule="auto"/>
        <w:jc w:val="center"/>
        <w:rPr>
          <w:rFonts w:ascii="Courier New" w:hAnsi="Courier New" w:cs="Courier New"/>
          <w:szCs w:val="24"/>
        </w:rPr>
      </w:pPr>
      <w:r w:rsidRPr="00933EEA">
        <w:rPr>
          <w:rFonts w:ascii="Courier New" w:hAnsi="Courier New" w:cs="Courier New"/>
          <w:szCs w:val="24"/>
        </w:rPr>
        <w:t>DISPOSICIONES TRANSITORIAS</w:t>
      </w:r>
    </w:p>
    <w:p w14:paraId="34F6EB4C" w14:textId="77777777" w:rsidR="00753B2B" w:rsidRPr="00933EEA" w:rsidRDefault="00753B2B" w:rsidP="00753B2B">
      <w:pPr>
        <w:spacing w:line="360" w:lineRule="auto"/>
        <w:ind w:firstLine="1134"/>
        <w:jc w:val="both"/>
        <w:rPr>
          <w:rFonts w:ascii="Courier New" w:hAnsi="Courier New" w:cs="Courier New"/>
          <w:szCs w:val="24"/>
        </w:rPr>
      </w:pPr>
    </w:p>
    <w:p w14:paraId="6F89F099" w14:textId="3F4F6BCE" w:rsidR="00753B2B" w:rsidRPr="00933EEA" w:rsidRDefault="00AE3FF4" w:rsidP="00753B2B">
      <w:pPr>
        <w:spacing w:line="360" w:lineRule="auto"/>
        <w:ind w:firstLine="1134"/>
        <w:jc w:val="both"/>
        <w:rPr>
          <w:rFonts w:ascii="Courier New" w:hAnsi="Courier New" w:cs="Courier New"/>
          <w:szCs w:val="24"/>
        </w:rPr>
      </w:pPr>
      <w:r w:rsidRPr="0033725A">
        <w:rPr>
          <w:rFonts w:ascii="Courier New" w:hAnsi="Courier New" w:cs="Courier New"/>
          <w:szCs w:val="24"/>
        </w:rPr>
        <w:t>Artículo primero.- Entrada en vigencia. La presente ley entrará en vigencia cuando hayan transcurrido tres meses desde que el reglamento y todas las actualizaciones reglamentarias señaladas en el artículo segundo transitorio se publiquen en el Diario Oficial; y haya transcurrido un mes desde el término del período de acreditación al que alude el artículo cuarto transitorio.</w:t>
      </w:r>
    </w:p>
    <w:p w14:paraId="19E0220F" w14:textId="77777777" w:rsidR="00753B2B" w:rsidRPr="00933EEA" w:rsidRDefault="00753B2B" w:rsidP="00753B2B">
      <w:pPr>
        <w:spacing w:line="360" w:lineRule="auto"/>
        <w:ind w:firstLine="1134"/>
        <w:jc w:val="both"/>
        <w:rPr>
          <w:rFonts w:ascii="Courier New" w:hAnsi="Courier New" w:cs="Courier New"/>
          <w:szCs w:val="24"/>
        </w:rPr>
      </w:pPr>
    </w:p>
    <w:p w14:paraId="46875252" w14:textId="77777777" w:rsidR="00840DCF" w:rsidRPr="00933EEA" w:rsidRDefault="00840DCF" w:rsidP="00753B2B">
      <w:pPr>
        <w:spacing w:line="360" w:lineRule="auto"/>
        <w:ind w:firstLine="1134"/>
        <w:jc w:val="both"/>
        <w:rPr>
          <w:rFonts w:ascii="Courier New" w:hAnsi="Courier New" w:cs="Courier New"/>
          <w:szCs w:val="24"/>
        </w:rPr>
      </w:pPr>
    </w:p>
    <w:p w14:paraId="585D9B74" w14:textId="77777777" w:rsidR="0081095B" w:rsidRPr="002E4CD5" w:rsidRDefault="0081095B" w:rsidP="0081095B">
      <w:pPr>
        <w:spacing w:line="360" w:lineRule="auto"/>
        <w:ind w:firstLine="1134"/>
        <w:jc w:val="both"/>
        <w:rPr>
          <w:rFonts w:ascii="Courier New" w:hAnsi="Courier New" w:cs="Courier New"/>
          <w:szCs w:val="24"/>
        </w:rPr>
      </w:pPr>
      <w:r w:rsidRPr="002E4CD5">
        <w:rPr>
          <w:rFonts w:ascii="Courier New" w:hAnsi="Courier New" w:cs="Courier New"/>
          <w:szCs w:val="24"/>
        </w:rPr>
        <w:lastRenderedPageBreak/>
        <w:t>Artículo segundo.- Plazos de dictación y actualización de los reglamentos. El reglamento a que se refiere el artículo 72 deberá ser dictado por el Ministerio de Desarrollo Social y Familia dentro del plazo de seis meses, contado desde la publicación de la presente ley en el Diario Oficial.</w:t>
      </w:r>
    </w:p>
    <w:p w14:paraId="1A21A2CF" w14:textId="77777777" w:rsidR="0081095B" w:rsidRPr="002E4CD5" w:rsidRDefault="0081095B" w:rsidP="0081095B">
      <w:pPr>
        <w:spacing w:line="360" w:lineRule="auto"/>
        <w:ind w:firstLine="1134"/>
        <w:jc w:val="both"/>
        <w:rPr>
          <w:rFonts w:ascii="Courier New" w:hAnsi="Courier New" w:cs="Courier New"/>
          <w:szCs w:val="24"/>
        </w:rPr>
      </w:pPr>
    </w:p>
    <w:p w14:paraId="176FA7BC" w14:textId="5E49E69B" w:rsidR="0081095B" w:rsidRPr="002E4CD5" w:rsidRDefault="0081095B" w:rsidP="0081095B">
      <w:pPr>
        <w:spacing w:line="360" w:lineRule="auto"/>
        <w:ind w:firstLine="1134"/>
        <w:jc w:val="both"/>
        <w:rPr>
          <w:rFonts w:ascii="Courier New" w:hAnsi="Courier New" w:cs="Courier New"/>
          <w:szCs w:val="24"/>
        </w:rPr>
      </w:pPr>
      <w:r w:rsidRPr="002E4CD5">
        <w:rPr>
          <w:rFonts w:ascii="Courier New" w:hAnsi="Courier New" w:cs="Courier New"/>
          <w:szCs w:val="24"/>
        </w:rPr>
        <w:tab/>
        <w:t xml:space="preserve">Dentro del mismo plazo señalado en el inciso anterior, el Ministerio de Desarrollo Social y Familia deberá actualizar los reglamentos aludidos en el artículo 3º ter de la ley </w:t>
      </w:r>
      <w:proofErr w:type="spellStart"/>
      <w:r w:rsidRPr="002E4CD5">
        <w:rPr>
          <w:rFonts w:ascii="Courier New" w:hAnsi="Courier New" w:cs="Courier New"/>
          <w:szCs w:val="24"/>
        </w:rPr>
        <w:t>Nº</w:t>
      </w:r>
      <w:proofErr w:type="spellEnd"/>
      <w:r w:rsidRPr="002E4CD5">
        <w:rPr>
          <w:rFonts w:ascii="Courier New" w:hAnsi="Courier New" w:cs="Courier New"/>
          <w:szCs w:val="24"/>
        </w:rPr>
        <w:t xml:space="preserve"> 20.530, que crea el Ministerio de Desarrollo Social y Familia y modifica cuerpos legales que indica; y en el artículo 6 bis de la Ley de Aportes Financieros</w:t>
      </w:r>
      <w:r w:rsidR="00496F2D" w:rsidRPr="002E4CD5">
        <w:rPr>
          <w:rFonts w:ascii="Courier New" w:hAnsi="Courier New" w:cs="Courier New"/>
          <w:szCs w:val="24"/>
        </w:rPr>
        <w:t>,</w:t>
      </w:r>
      <w:r w:rsidRPr="002E4CD5">
        <w:rPr>
          <w:rFonts w:ascii="Courier New" w:hAnsi="Courier New" w:cs="Courier New"/>
          <w:szCs w:val="24"/>
        </w:rPr>
        <w:t xml:space="preserve"> a los nuevos contenidos de esta ley. </w:t>
      </w:r>
    </w:p>
    <w:p w14:paraId="3182842E" w14:textId="77777777" w:rsidR="0081095B" w:rsidRPr="002E4CD5" w:rsidRDefault="0081095B" w:rsidP="0081095B">
      <w:pPr>
        <w:spacing w:line="360" w:lineRule="auto"/>
        <w:ind w:firstLine="1134"/>
        <w:jc w:val="both"/>
        <w:rPr>
          <w:rFonts w:ascii="Courier New" w:hAnsi="Courier New" w:cs="Courier New"/>
          <w:szCs w:val="24"/>
        </w:rPr>
      </w:pPr>
    </w:p>
    <w:p w14:paraId="57163BF7" w14:textId="51B57AB0" w:rsidR="00753B2B" w:rsidRPr="00933EEA" w:rsidRDefault="0081095B" w:rsidP="0081095B">
      <w:pPr>
        <w:spacing w:line="360" w:lineRule="auto"/>
        <w:ind w:firstLine="1134"/>
        <w:jc w:val="both"/>
        <w:rPr>
          <w:rFonts w:ascii="Courier New" w:hAnsi="Courier New" w:cs="Courier New"/>
          <w:szCs w:val="24"/>
        </w:rPr>
      </w:pPr>
      <w:r w:rsidRPr="002E4CD5">
        <w:rPr>
          <w:rFonts w:ascii="Courier New" w:hAnsi="Courier New" w:cs="Courier New"/>
          <w:szCs w:val="24"/>
        </w:rPr>
        <w:tab/>
        <w:t xml:space="preserve">Asimismo, en el plazo de diez meses contado desde la publicación de la ley, el Ministerio de Desarrollo Social y Familia deberá actualizar los reglamentos referidos en el inciso quinto del artículo 18 bis de la Ley que crea el Servicio; en el artículo 3, en el inciso tercero del artículo 28 y </w:t>
      </w:r>
      <w:r w:rsidR="008353CB" w:rsidRPr="002E4CD5">
        <w:rPr>
          <w:rFonts w:ascii="Courier New" w:hAnsi="Courier New" w:cs="Courier New"/>
          <w:szCs w:val="24"/>
        </w:rPr>
        <w:t xml:space="preserve">en </w:t>
      </w:r>
      <w:r w:rsidRPr="002E4CD5">
        <w:rPr>
          <w:rFonts w:ascii="Courier New" w:hAnsi="Courier New" w:cs="Courier New"/>
          <w:szCs w:val="24"/>
        </w:rPr>
        <w:t>el inciso quinto del artículo 30 de la Ley de Aportes Financieros, en el mismo sentido que en el inciso anterior.</w:t>
      </w:r>
    </w:p>
    <w:p w14:paraId="0B074B26" w14:textId="77777777" w:rsidR="00753B2B" w:rsidRPr="00933EEA" w:rsidRDefault="00753B2B" w:rsidP="00753B2B">
      <w:pPr>
        <w:spacing w:line="360" w:lineRule="auto"/>
        <w:ind w:firstLine="1134"/>
        <w:jc w:val="both"/>
        <w:rPr>
          <w:rFonts w:ascii="Courier New" w:hAnsi="Courier New" w:cs="Courier New"/>
          <w:szCs w:val="24"/>
        </w:rPr>
      </w:pPr>
    </w:p>
    <w:p w14:paraId="31DAB12B" w14:textId="77777777" w:rsidR="00840DCF" w:rsidRDefault="00840DCF" w:rsidP="00753B2B">
      <w:pPr>
        <w:spacing w:line="360" w:lineRule="auto"/>
        <w:ind w:firstLine="1134"/>
        <w:jc w:val="both"/>
        <w:rPr>
          <w:rFonts w:ascii="Courier New" w:hAnsi="Courier New" w:cs="Courier New"/>
          <w:szCs w:val="24"/>
        </w:rPr>
      </w:pPr>
    </w:p>
    <w:p w14:paraId="258AAE03" w14:textId="14905DC0" w:rsidR="001F4FEE" w:rsidRPr="00C40883" w:rsidRDefault="001F4FEE" w:rsidP="001F4FEE">
      <w:pPr>
        <w:spacing w:line="360" w:lineRule="auto"/>
        <w:ind w:firstLine="1134"/>
        <w:jc w:val="both"/>
        <w:rPr>
          <w:rFonts w:ascii="Courier New" w:hAnsi="Courier New" w:cs="Courier New"/>
          <w:szCs w:val="24"/>
        </w:rPr>
      </w:pPr>
      <w:r w:rsidRPr="00C40883">
        <w:rPr>
          <w:rFonts w:ascii="Courier New" w:hAnsi="Courier New" w:cs="Courier New"/>
          <w:szCs w:val="24"/>
        </w:rPr>
        <w:t xml:space="preserve">Artículo tercero.- Deberes de información. Al tercer mes de promulgada la presente ley, el Ministerio de Desarrollo Social y Familia, previa coordinación con los ministerios e instituciones del Estado pertinentes, informará a la Comisión </w:t>
      </w:r>
      <w:r w:rsidR="00A12A9B" w:rsidRPr="00C40883">
        <w:rPr>
          <w:rFonts w:ascii="Courier New" w:hAnsi="Courier New" w:cs="Courier New"/>
          <w:szCs w:val="24"/>
        </w:rPr>
        <w:t>de</w:t>
      </w:r>
      <w:r w:rsidRPr="00C40883">
        <w:rPr>
          <w:rFonts w:ascii="Courier New" w:hAnsi="Courier New" w:cs="Courier New"/>
          <w:szCs w:val="24"/>
        </w:rPr>
        <w:t xml:space="preserve"> la Familia de la Cámara de Diputados, y a la Comisión de </w:t>
      </w:r>
      <w:r w:rsidRPr="00C40883">
        <w:rPr>
          <w:rFonts w:ascii="Courier New" w:hAnsi="Courier New" w:cs="Courier New"/>
          <w:szCs w:val="24"/>
        </w:rPr>
        <w:lastRenderedPageBreak/>
        <w:t>Familia, Infancia y Adolescencia del Senado, sobre las brechas que existieran en los programas del Servicio de Protección Especializada a la Niñez y Adolescencia y aquellos que sean necesarios para el cumplimiento de las obligaciones introducidas por la presente ley; así como de las acciones planificadas para atender la situación de niños, niñas y adolescentes sujetos a medidas de protección judicial de separación de su familia de origen.</w:t>
      </w:r>
    </w:p>
    <w:p w14:paraId="54426D80" w14:textId="77777777" w:rsidR="001F4FEE" w:rsidRPr="001F4FEE" w:rsidRDefault="001F4FEE" w:rsidP="001F4FEE">
      <w:pPr>
        <w:spacing w:line="360" w:lineRule="auto"/>
        <w:ind w:firstLine="1134"/>
        <w:jc w:val="both"/>
        <w:rPr>
          <w:rFonts w:ascii="Courier New" w:hAnsi="Courier New" w:cs="Courier New"/>
          <w:szCs w:val="24"/>
          <w:highlight w:val="yellow"/>
        </w:rPr>
      </w:pPr>
    </w:p>
    <w:p w14:paraId="2540136C" w14:textId="136F9B1F" w:rsidR="00652FC7" w:rsidRDefault="001F4FEE" w:rsidP="001F4FEE">
      <w:pPr>
        <w:spacing w:line="360" w:lineRule="auto"/>
        <w:ind w:firstLine="1134"/>
        <w:jc w:val="both"/>
        <w:rPr>
          <w:rFonts w:ascii="Courier New" w:hAnsi="Courier New" w:cs="Courier New"/>
          <w:szCs w:val="24"/>
        </w:rPr>
      </w:pPr>
      <w:r w:rsidRPr="002C4C6C">
        <w:rPr>
          <w:rFonts w:ascii="Courier New" w:hAnsi="Courier New" w:cs="Courier New"/>
          <w:szCs w:val="24"/>
        </w:rPr>
        <w:t>Igualmente, a contar de un año desde la publicación de la presente ley, el Ministerio remitirá semestralmente a la Comisión de la Familia de la Cámara de Diputados, y a la Comisión de Familia, Infancia y Adolescencia del Senado, la información referida al estado de implementación de las propuestas; las acciones adoptadas en relación con la situación de los niños, niñas y adolescentes sujetos a medidas de protección judicial de separación de su familia de origen; las brechas detectadas en la ejecución de dichas medidas en relación con los plazos establecidos por esta ley, y las estrategias definidas para superar dichas brechas.</w:t>
      </w:r>
    </w:p>
    <w:p w14:paraId="0431566E" w14:textId="77777777" w:rsidR="00652FC7" w:rsidRDefault="00652FC7" w:rsidP="00753B2B">
      <w:pPr>
        <w:spacing w:line="360" w:lineRule="auto"/>
        <w:ind w:firstLine="1134"/>
        <w:jc w:val="both"/>
        <w:rPr>
          <w:rFonts w:ascii="Courier New" w:hAnsi="Courier New" w:cs="Courier New"/>
          <w:szCs w:val="24"/>
        </w:rPr>
      </w:pPr>
    </w:p>
    <w:p w14:paraId="2970C46F" w14:textId="77777777" w:rsidR="00652FC7" w:rsidRPr="00933EEA" w:rsidRDefault="00652FC7" w:rsidP="00753B2B">
      <w:pPr>
        <w:spacing w:line="360" w:lineRule="auto"/>
        <w:ind w:firstLine="1134"/>
        <w:jc w:val="both"/>
        <w:rPr>
          <w:rFonts w:ascii="Courier New" w:hAnsi="Courier New" w:cs="Courier New"/>
          <w:szCs w:val="24"/>
        </w:rPr>
      </w:pPr>
    </w:p>
    <w:p w14:paraId="45B3019A" w14:textId="5B98F495" w:rsidR="00EA0DF1" w:rsidRPr="00C056A5" w:rsidRDefault="00EA0DF1" w:rsidP="00EA0DF1">
      <w:pPr>
        <w:spacing w:line="360" w:lineRule="auto"/>
        <w:ind w:firstLine="1134"/>
        <w:jc w:val="both"/>
        <w:rPr>
          <w:rFonts w:ascii="Courier New" w:hAnsi="Courier New" w:cs="Courier New"/>
          <w:szCs w:val="24"/>
        </w:rPr>
      </w:pPr>
      <w:r w:rsidRPr="00C056A5">
        <w:rPr>
          <w:rFonts w:ascii="Courier New" w:hAnsi="Courier New" w:cs="Courier New"/>
          <w:szCs w:val="24"/>
        </w:rPr>
        <w:t xml:space="preserve">Artículo cuarto.- Proceso de acreditación de colaboradores nacionales. Los colaboradores acreditados por el Servicio para ejecutar programas de la línea de acción de adopción que a la entrada en vigencia de esta ley estén reconocidos como tales por dicho órgano, deberán solicitar acreditarse conforme a la presente ley, dentro del período de seis meses </w:t>
      </w:r>
      <w:r w:rsidRPr="00C056A5">
        <w:rPr>
          <w:rFonts w:ascii="Courier New" w:hAnsi="Courier New" w:cs="Courier New"/>
          <w:szCs w:val="24"/>
        </w:rPr>
        <w:lastRenderedPageBreak/>
        <w:t>contado una vez que se publiquen en el Diario Oficial las actualizaciones de los reglamentos referidos en el inciso segundo del artículo segundo transitorio.</w:t>
      </w:r>
    </w:p>
    <w:p w14:paraId="7F5144DD" w14:textId="77777777" w:rsidR="00EA0DF1" w:rsidRPr="00C056A5" w:rsidRDefault="00EA0DF1" w:rsidP="00EA0DF1">
      <w:pPr>
        <w:spacing w:line="360" w:lineRule="auto"/>
        <w:ind w:firstLine="1134"/>
        <w:jc w:val="both"/>
        <w:rPr>
          <w:rFonts w:ascii="Courier New" w:hAnsi="Courier New" w:cs="Courier New"/>
          <w:szCs w:val="24"/>
        </w:rPr>
      </w:pPr>
    </w:p>
    <w:p w14:paraId="2DCB9996" w14:textId="53461F7E" w:rsidR="00840DCF" w:rsidRPr="00933EEA" w:rsidRDefault="00EA0DF1" w:rsidP="00EA0DF1">
      <w:pPr>
        <w:spacing w:line="360" w:lineRule="auto"/>
        <w:ind w:firstLine="1134"/>
        <w:jc w:val="both"/>
        <w:rPr>
          <w:rFonts w:ascii="Courier New" w:hAnsi="Courier New" w:cs="Courier New"/>
          <w:szCs w:val="24"/>
        </w:rPr>
      </w:pPr>
      <w:r w:rsidRPr="00C056A5">
        <w:rPr>
          <w:rFonts w:ascii="Courier New" w:hAnsi="Courier New" w:cs="Courier New"/>
          <w:szCs w:val="24"/>
        </w:rPr>
        <w:tab/>
        <w:t>Los convenios de la línea de acción de adopción que hayan sido suscritos entre los colaboradores acreditados señalados en el inciso anterior y el Servicio</w:t>
      </w:r>
      <w:r w:rsidR="00D40322" w:rsidRPr="00C056A5">
        <w:rPr>
          <w:rFonts w:ascii="Courier New" w:hAnsi="Courier New" w:cs="Courier New"/>
          <w:szCs w:val="24"/>
        </w:rPr>
        <w:t>,</w:t>
      </w:r>
      <w:r w:rsidRPr="00C056A5">
        <w:rPr>
          <w:rFonts w:ascii="Courier New" w:hAnsi="Courier New" w:cs="Courier New"/>
          <w:szCs w:val="24"/>
        </w:rPr>
        <w:t xml:space="preserve"> que se encuentren vigentes al momento de la entrada en vigencia de esta ley, continuarán rigiéndose por las normas aplicables a la época de su celebración. Sin perjuicio de lo anterior, dichos convenios podrán ser revisados con el fin de evaluar modificaciones que sean necesarias para cumplir con la presente ley.</w:t>
      </w:r>
    </w:p>
    <w:p w14:paraId="76CFD699" w14:textId="77777777" w:rsidR="00C10918" w:rsidRPr="00933EEA" w:rsidRDefault="00C10918" w:rsidP="00753B2B">
      <w:pPr>
        <w:spacing w:line="360" w:lineRule="auto"/>
        <w:ind w:firstLine="1134"/>
        <w:jc w:val="both"/>
        <w:rPr>
          <w:rFonts w:ascii="Courier New" w:hAnsi="Courier New" w:cs="Courier New"/>
          <w:szCs w:val="24"/>
        </w:rPr>
      </w:pPr>
    </w:p>
    <w:p w14:paraId="1E6893E2" w14:textId="77777777" w:rsidR="00C10918" w:rsidRPr="00933EEA" w:rsidRDefault="00C10918" w:rsidP="00753B2B">
      <w:pPr>
        <w:spacing w:line="360" w:lineRule="auto"/>
        <w:ind w:firstLine="1134"/>
        <w:jc w:val="both"/>
        <w:rPr>
          <w:rFonts w:ascii="Courier New" w:hAnsi="Courier New" w:cs="Courier New"/>
          <w:szCs w:val="24"/>
        </w:rPr>
      </w:pPr>
    </w:p>
    <w:p w14:paraId="1B00ADD9" w14:textId="59395F47" w:rsidR="00753B2B" w:rsidRPr="00933EEA" w:rsidRDefault="00377BCD" w:rsidP="00753B2B">
      <w:pPr>
        <w:spacing w:line="360" w:lineRule="auto"/>
        <w:ind w:firstLine="1134"/>
        <w:jc w:val="both"/>
        <w:rPr>
          <w:rFonts w:ascii="Courier New" w:hAnsi="Courier New" w:cs="Courier New"/>
          <w:szCs w:val="24"/>
        </w:rPr>
      </w:pPr>
      <w:r w:rsidRPr="00141F14">
        <w:rPr>
          <w:rFonts w:ascii="Courier New" w:hAnsi="Courier New" w:cs="Courier New"/>
          <w:szCs w:val="24"/>
        </w:rPr>
        <w:t>Artículo quinto.- Proceso de autorización de colaboradores internacionales. Los organismos extranjeros que a la fecha de entrada en vigencia de la presente ley se encuentren autorizados para servir de intermediarios en materia de adopción internacional de niñas, niños y adolescentes, deberán presentar su solicitud de autorización ante el Servicio bajo las reglas establecidas en esta ley, dentro del período de seis meses contado desde la publicación en el Diario Oficial del reglamento aludido en el artículo 72.</w:t>
      </w:r>
    </w:p>
    <w:p w14:paraId="041A0E17" w14:textId="77777777" w:rsidR="001213A3" w:rsidRPr="00933EEA" w:rsidRDefault="001213A3" w:rsidP="00753B2B">
      <w:pPr>
        <w:spacing w:line="360" w:lineRule="auto"/>
        <w:ind w:firstLine="1134"/>
        <w:jc w:val="both"/>
        <w:rPr>
          <w:rFonts w:ascii="Courier New" w:hAnsi="Courier New" w:cs="Courier New"/>
          <w:szCs w:val="24"/>
        </w:rPr>
      </w:pPr>
    </w:p>
    <w:p w14:paraId="769B3AEE" w14:textId="77777777" w:rsidR="004175E7" w:rsidRDefault="004175E7" w:rsidP="00753B2B">
      <w:pPr>
        <w:spacing w:line="360" w:lineRule="auto"/>
        <w:ind w:firstLine="1134"/>
        <w:jc w:val="both"/>
        <w:rPr>
          <w:rFonts w:ascii="Courier New" w:hAnsi="Courier New" w:cs="Courier New"/>
          <w:szCs w:val="24"/>
        </w:rPr>
      </w:pPr>
    </w:p>
    <w:p w14:paraId="642CC463" w14:textId="77777777" w:rsidR="00D70827" w:rsidRPr="00141F14" w:rsidRDefault="00D70827" w:rsidP="00D70827">
      <w:pPr>
        <w:spacing w:line="360" w:lineRule="auto"/>
        <w:ind w:firstLine="1134"/>
        <w:jc w:val="both"/>
        <w:rPr>
          <w:rFonts w:ascii="Courier New" w:hAnsi="Courier New" w:cs="Courier New"/>
          <w:szCs w:val="24"/>
        </w:rPr>
      </w:pPr>
      <w:r w:rsidRPr="00141F14">
        <w:rPr>
          <w:rFonts w:ascii="Courier New" w:hAnsi="Courier New" w:cs="Courier New"/>
          <w:szCs w:val="24"/>
        </w:rPr>
        <w:t xml:space="preserve">Artículo sexto.- Procedimientos pendientes. Los procedimientos judiciales de susceptibilidad de adopción y de adopción, que se encuentren pendientes al momento de la entrada en vigencia de esta ley, se </w:t>
      </w:r>
      <w:r w:rsidRPr="00141F14">
        <w:rPr>
          <w:rFonts w:ascii="Courier New" w:hAnsi="Courier New" w:cs="Courier New"/>
          <w:szCs w:val="24"/>
        </w:rPr>
        <w:lastRenderedPageBreak/>
        <w:t>sustanciarán con arreglo a lo dispuesto en la presente ley, salvo cuando, en atención al interés superior del niño, el tribunal estime pertinente continuar tramitando el asunto de conformidad con la ley N° 19.620.</w:t>
      </w:r>
    </w:p>
    <w:p w14:paraId="2476F9FC" w14:textId="77777777" w:rsidR="00D70827" w:rsidRDefault="00D70827" w:rsidP="00D70827">
      <w:pPr>
        <w:spacing w:line="360" w:lineRule="auto"/>
        <w:ind w:firstLine="1134"/>
        <w:jc w:val="both"/>
        <w:rPr>
          <w:rFonts w:ascii="Courier New" w:hAnsi="Courier New" w:cs="Courier New"/>
          <w:szCs w:val="24"/>
          <w:highlight w:val="yellow"/>
        </w:rPr>
      </w:pPr>
    </w:p>
    <w:p w14:paraId="5C291929" w14:textId="77777777" w:rsidR="000F2EB1" w:rsidRPr="00D70827" w:rsidRDefault="000F2EB1" w:rsidP="00D70827">
      <w:pPr>
        <w:spacing w:line="360" w:lineRule="auto"/>
        <w:ind w:firstLine="1134"/>
        <w:jc w:val="both"/>
        <w:rPr>
          <w:rFonts w:ascii="Courier New" w:hAnsi="Courier New" w:cs="Courier New"/>
          <w:szCs w:val="24"/>
          <w:highlight w:val="yellow"/>
        </w:rPr>
      </w:pPr>
    </w:p>
    <w:p w14:paraId="0361013B" w14:textId="77777777" w:rsidR="00D70827" w:rsidRPr="00521E3B" w:rsidRDefault="00D70827" w:rsidP="00D70827">
      <w:pPr>
        <w:spacing w:line="360" w:lineRule="auto"/>
        <w:ind w:firstLine="1134"/>
        <w:jc w:val="both"/>
        <w:rPr>
          <w:rFonts w:ascii="Courier New" w:hAnsi="Courier New" w:cs="Courier New"/>
          <w:szCs w:val="24"/>
        </w:rPr>
      </w:pPr>
      <w:r w:rsidRPr="00521E3B">
        <w:rPr>
          <w:rFonts w:ascii="Courier New" w:hAnsi="Courier New" w:cs="Courier New"/>
          <w:szCs w:val="24"/>
        </w:rPr>
        <w:t xml:space="preserve">Artículo séptimo.- Adopciones establecidas según la ley N° 7.613 y la ley N° 18.703. Aquellos que tengan la calidad de adoptante y adoptado de conformidad con la ley </w:t>
      </w:r>
      <w:proofErr w:type="spellStart"/>
      <w:r w:rsidRPr="00521E3B">
        <w:rPr>
          <w:rFonts w:ascii="Courier New" w:hAnsi="Courier New" w:cs="Courier New"/>
          <w:szCs w:val="24"/>
        </w:rPr>
        <w:t>Nº</w:t>
      </w:r>
      <w:proofErr w:type="spellEnd"/>
      <w:r w:rsidRPr="00521E3B">
        <w:rPr>
          <w:rFonts w:ascii="Courier New" w:hAnsi="Courier New" w:cs="Courier New"/>
          <w:szCs w:val="24"/>
        </w:rPr>
        <w:t xml:space="preserve"> 7.613 o con el régimen de adopción simple de la ley </w:t>
      </w:r>
      <w:proofErr w:type="spellStart"/>
      <w:r w:rsidRPr="00521E3B">
        <w:rPr>
          <w:rFonts w:ascii="Courier New" w:hAnsi="Courier New" w:cs="Courier New"/>
          <w:szCs w:val="24"/>
        </w:rPr>
        <w:t>Nº</w:t>
      </w:r>
      <w:proofErr w:type="spellEnd"/>
      <w:r w:rsidRPr="00521E3B">
        <w:rPr>
          <w:rFonts w:ascii="Courier New" w:hAnsi="Courier New" w:cs="Courier New"/>
          <w:szCs w:val="24"/>
        </w:rPr>
        <w:t xml:space="preserve"> 18.703, continuarán sujetos a los efectos de la adopción previstos en dichas leyes.</w:t>
      </w:r>
    </w:p>
    <w:p w14:paraId="3B78EF41" w14:textId="77777777" w:rsidR="00D70827" w:rsidRPr="00D70827" w:rsidRDefault="00D70827" w:rsidP="00D70827">
      <w:pPr>
        <w:spacing w:line="360" w:lineRule="auto"/>
        <w:ind w:firstLine="1134"/>
        <w:jc w:val="both"/>
        <w:rPr>
          <w:rFonts w:ascii="Courier New" w:hAnsi="Courier New" w:cs="Courier New"/>
          <w:szCs w:val="24"/>
          <w:highlight w:val="yellow"/>
        </w:rPr>
      </w:pPr>
    </w:p>
    <w:p w14:paraId="297F5AA5" w14:textId="6FDF2969" w:rsidR="00D70827" w:rsidRPr="00521E3B" w:rsidRDefault="00D70827" w:rsidP="00D70827">
      <w:pPr>
        <w:spacing w:line="360" w:lineRule="auto"/>
        <w:ind w:firstLine="1134"/>
        <w:jc w:val="both"/>
        <w:rPr>
          <w:rFonts w:ascii="Courier New" w:hAnsi="Courier New" w:cs="Courier New"/>
          <w:szCs w:val="24"/>
        </w:rPr>
      </w:pPr>
      <w:r w:rsidRPr="00D70827">
        <w:rPr>
          <w:rFonts w:ascii="Courier New" w:hAnsi="Courier New" w:cs="Courier New"/>
          <w:szCs w:val="24"/>
          <w:highlight w:val="yellow"/>
        </w:rPr>
        <w:tab/>
      </w:r>
      <w:r w:rsidRPr="00521E3B">
        <w:rPr>
          <w:rFonts w:ascii="Courier New" w:hAnsi="Courier New" w:cs="Courier New"/>
          <w:szCs w:val="24"/>
        </w:rPr>
        <w:t xml:space="preserve">No obstante lo dispuesto en el inciso anterior, </w:t>
      </w:r>
      <w:r w:rsidR="00D323B3" w:rsidRPr="00521E3B">
        <w:rPr>
          <w:rFonts w:ascii="Courier New" w:hAnsi="Courier New" w:cs="Courier New"/>
          <w:szCs w:val="24"/>
        </w:rPr>
        <w:t xml:space="preserve">los referidos </w:t>
      </w:r>
      <w:r w:rsidRPr="00521E3B">
        <w:rPr>
          <w:rFonts w:ascii="Courier New" w:hAnsi="Courier New" w:cs="Courier New"/>
          <w:szCs w:val="24"/>
        </w:rPr>
        <w:t xml:space="preserve">adoptantes y adoptados, cualquiera sea su edad, podrán acordar que se les apliquen los efectos que establece el inciso primero del artículo 44 de esta ley, de conformidad con el siguiente procedimiento: </w:t>
      </w:r>
    </w:p>
    <w:p w14:paraId="15C5311A" w14:textId="77777777" w:rsidR="00D70827" w:rsidRPr="00D70827" w:rsidRDefault="00D70827" w:rsidP="00D70827">
      <w:pPr>
        <w:spacing w:line="360" w:lineRule="auto"/>
        <w:ind w:firstLine="1134"/>
        <w:jc w:val="both"/>
        <w:rPr>
          <w:rFonts w:ascii="Courier New" w:hAnsi="Courier New" w:cs="Courier New"/>
          <w:szCs w:val="24"/>
          <w:highlight w:val="yellow"/>
        </w:rPr>
      </w:pPr>
    </w:p>
    <w:p w14:paraId="48F97F06" w14:textId="77777777" w:rsidR="00D70827" w:rsidRPr="00D70827" w:rsidRDefault="00D70827" w:rsidP="00521E3B">
      <w:pPr>
        <w:spacing w:line="360" w:lineRule="auto"/>
        <w:ind w:firstLine="2268"/>
        <w:jc w:val="both"/>
        <w:rPr>
          <w:rFonts w:ascii="Courier New" w:hAnsi="Courier New" w:cs="Courier New"/>
          <w:szCs w:val="24"/>
          <w:highlight w:val="yellow"/>
        </w:rPr>
      </w:pPr>
      <w:r w:rsidRPr="00521E3B">
        <w:rPr>
          <w:rFonts w:ascii="Courier New" w:hAnsi="Courier New" w:cs="Courier New"/>
          <w:szCs w:val="24"/>
        </w:rPr>
        <w:tab/>
        <w:t xml:space="preserve">a) El o los adoptantes y el adoptado, por sí mismo o por curador especial, deberán suscribir un pacto que conste en escritura pública. Si la adopción se otorgó conforme a la ley </w:t>
      </w:r>
      <w:proofErr w:type="spellStart"/>
      <w:r w:rsidRPr="00521E3B">
        <w:rPr>
          <w:rFonts w:ascii="Courier New" w:hAnsi="Courier New" w:cs="Courier New"/>
          <w:szCs w:val="24"/>
        </w:rPr>
        <w:t>Nº</w:t>
      </w:r>
      <w:proofErr w:type="spellEnd"/>
      <w:r w:rsidRPr="00521E3B">
        <w:rPr>
          <w:rFonts w:ascii="Courier New" w:hAnsi="Courier New" w:cs="Courier New"/>
          <w:szCs w:val="24"/>
        </w:rPr>
        <w:t xml:space="preserve"> 7.613, además, deberán prestar su consentimiento las otras personas que señala su artículo 2 y, en el caso de la adopción simple establecida en la ley </w:t>
      </w:r>
      <w:proofErr w:type="spellStart"/>
      <w:r w:rsidRPr="00521E3B">
        <w:rPr>
          <w:rFonts w:ascii="Courier New" w:hAnsi="Courier New" w:cs="Courier New"/>
          <w:szCs w:val="24"/>
        </w:rPr>
        <w:t>Nº</w:t>
      </w:r>
      <w:proofErr w:type="spellEnd"/>
      <w:r w:rsidRPr="00521E3B">
        <w:rPr>
          <w:rFonts w:ascii="Courier New" w:hAnsi="Courier New" w:cs="Courier New"/>
          <w:szCs w:val="24"/>
        </w:rPr>
        <w:t xml:space="preserve"> 18.703, las personas que se encuentran casadas requerirán el consentimiento de su cónyuge.</w:t>
      </w:r>
    </w:p>
    <w:p w14:paraId="268AD515" w14:textId="77777777" w:rsidR="00D70827" w:rsidRPr="00D70827" w:rsidRDefault="00D70827" w:rsidP="00D70827">
      <w:pPr>
        <w:spacing w:line="360" w:lineRule="auto"/>
        <w:ind w:firstLine="1134"/>
        <w:jc w:val="both"/>
        <w:rPr>
          <w:rFonts w:ascii="Courier New" w:hAnsi="Courier New" w:cs="Courier New"/>
          <w:szCs w:val="24"/>
          <w:highlight w:val="yellow"/>
        </w:rPr>
      </w:pPr>
    </w:p>
    <w:p w14:paraId="371D608B" w14:textId="37E372B9" w:rsidR="00D70827" w:rsidRPr="00521E3B" w:rsidRDefault="00D70827" w:rsidP="00521E3B">
      <w:pPr>
        <w:spacing w:line="360" w:lineRule="auto"/>
        <w:ind w:firstLine="2268"/>
        <w:jc w:val="both"/>
        <w:rPr>
          <w:rFonts w:ascii="Courier New" w:hAnsi="Courier New" w:cs="Courier New"/>
          <w:szCs w:val="24"/>
        </w:rPr>
      </w:pPr>
      <w:r w:rsidRPr="00521E3B">
        <w:rPr>
          <w:rFonts w:ascii="Courier New" w:hAnsi="Courier New" w:cs="Courier New"/>
          <w:szCs w:val="24"/>
        </w:rPr>
        <w:lastRenderedPageBreak/>
        <w:tab/>
        <w:t xml:space="preserve">b) El pacto se someterá a la aprobación del tribunal de familia competente, la que se otorgará luego de que se realicen las diligencias que el tribunal estime necesarias para acreditar las ventajas para el adoptado. Tales diligencias, en el caso de la adopción regulada por la ley </w:t>
      </w:r>
      <w:proofErr w:type="spellStart"/>
      <w:r w:rsidRPr="00521E3B">
        <w:rPr>
          <w:rFonts w:ascii="Courier New" w:hAnsi="Courier New" w:cs="Courier New"/>
          <w:szCs w:val="24"/>
        </w:rPr>
        <w:t>Nº</w:t>
      </w:r>
      <w:proofErr w:type="spellEnd"/>
      <w:r w:rsidRPr="00521E3B">
        <w:rPr>
          <w:rFonts w:ascii="Courier New" w:hAnsi="Courier New" w:cs="Courier New"/>
          <w:szCs w:val="24"/>
        </w:rPr>
        <w:t xml:space="preserve"> 7.613, contemplarán necesariamente la audiencia de los parientes a que se refiere el inciso primero de su </w:t>
      </w:r>
      <w:r w:rsidRPr="004B5AD4">
        <w:rPr>
          <w:rFonts w:ascii="Courier New" w:hAnsi="Courier New" w:cs="Courier New"/>
          <w:szCs w:val="24"/>
        </w:rPr>
        <w:t xml:space="preserve">artículo 12, si los hubiera; y, </w:t>
      </w:r>
      <w:r w:rsidR="00111752" w:rsidRPr="004B5AD4">
        <w:rPr>
          <w:rFonts w:ascii="Courier New" w:hAnsi="Courier New" w:cs="Courier New"/>
          <w:szCs w:val="24"/>
        </w:rPr>
        <w:t xml:space="preserve">si se trata </w:t>
      </w:r>
      <w:r w:rsidRPr="004B5AD4">
        <w:rPr>
          <w:rFonts w:ascii="Courier New" w:hAnsi="Courier New" w:cs="Courier New"/>
          <w:szCs w:val="24"/>
        </w:rPr>
        <w:t>de la</w:t>
      </w:r>
      <w:r w:rsidRPr="00521E3B">
        <w:rPr>
          <w:rFonts w:ascii="Courier New" w:hAnsi="Courier New" w:cs="Courier New"/>
          <w:szCs w:val="24"/>
        </w:rPr>
        <w:t xml:space="preserve"> adopción simple que norma la ley </w:t>
      </w:r>
      <w:proofErr w:type="spellStart"/>
      <w:r w:rsidRPr="00521E3B">
        <w:rPr>
          <w:rFonts w:ascii="Courier New" w:hAnsi="Courier New" w:cs="Courier New"/>
          <w:szCs w:val="24"/>
        </w:rPr>
        <w:t>Nº</w:t>
      </w:r>
      <w:proofErr w:type="spellEnd"/>
      <w:r w:rsidRPr="00521E3B">
        <w:rPr>
          <w:rFonts w:ascii="Courier New" w:hAnsi="Courier New" w:cs="Courier New"/>
          <w:szCs w:val="24"/>
        </w:rPr>
        <w:t xml:space="preserve"> 18.703, la audiencia de los padres del adoptado, siempre que ello sea posible. </w:t>
      </w:r>
    </w:p>
    <w:p w14:paraId="7D0D8D22" w14:textId="77777777" w:rsidR="00D70827" w:rsidRPr="00D70827" w:rsidRDefault="00D70827" w:rsidP="00521E3B">
      <w:pPr>
        <w:spacing w:line="360" w:lineRule="auto"/>
        <w:ind w:firstLine="2268"/>
        <w:jc w:val="both"/>
        <w:rPr>
          <w:rFonts w:ascii="Courier New" w:hAnsi="Courier New" w:cs="Courier New"/>
          <w:szCs w:val="24"/>
          <w:highlight w:val="yellow"/>
        </w:rPr>
      </w:pPr>
    </w:p>
    <w:p w14:paraId="0BEC4CFD" w14:textId="77777777" w:rsidR="00D70827" w:rsidRPr="00111752" w:rsidRDefault="00D70827" w:rsidP="00521E3B">
      <w:pPr>
        <w:spacing w:line="360" w:lineRule="auto"/>
        <w:ind w:firstLine="2268"/>
        <w:jc w:val="both"/>
        <w:rPr>
          <w:rFonts w:ascii="Courier New" w:hAnsi="Courier New" w:cs="Courier New"/>
          <w:szCs w:val="24"/>
        </w:rPr>
      </w:pPr>
      <w:r w:rsidRPr="00111752">
        <w:rPr>
          <w:rFonts w:ascii="Courier New" w:hAnsi="Courier New" w:cs="Courier New"/>
          <w:szCs w:val="24"/>
        </w:rPr>
        <w:tab/>
        <w:t>c) La escritura pública y la resolución judicial que apruebe el pacto deberán remitirse a la oficina correspondiente del Servicio de Registro Civil e Identificación, a fin de que se practique una nueva inscripción de nacimiento del adoptado como hijo del o de los adoptantes, y sólo desde esa fecha producirán efecto respecto de las partes y de terceros.</w:t>
      </w:r>
    </w:p>
    <w:p w14:paraId="03522E4D" w14:textId="77777777" w:rsidR="00D70827" w:rsidRPr="00111752" w:rsidRDefault="00D70827" w:rsidP="00D70827">
      <w:pPr>
        <w:spacing w:line="360" w:lineRule="auto"/>
        <w:ind w:firstLine="1134"/>
        <w:jc w:val="both"/>
        <w:rPr>
          <w:rFonts w:ascii="Courier New" w:hAnsi="Courier New" w:cs="Courier New"/>
          <w:szCs w:val="24"/>
        </w:rPr>
      </w:pPr>
    </w:p>
    <w:p w14:paraId="02C6EFC8" w14:textId="6DE8B2C9" w:rsidR="00D70827" w:rsidRPr="00FF45BD" w:rsidRDefault="00D70827" w:rsidP="00D70827">
      <w:pPr>
        <w:spacing w:line="360" w:lineRule="auto"/>
        <w:ind w:firstLine="1134"/>
        <w:jc w:val="both"/>
        <w:rPr>
          <w:rFonts w:ascii="Courier New" w:hAnsi="Courier New" w:cs="Courier New"/>
          <w:szCs w:val="24"/>
        </w:rPr>
      </w:pPr>
      <w:r w:rsidRPr="00FF45BD">
        <w:rPr>
          <w:rFonts w:ascii="Courier New" w:hAnsi="Courier New" w:cs="Courier New"/>
          <w:szCs w:val="24"/>
        </w:rPr>
        <w:tab/>
        <w:t xml:space="preserve">La adopción constitutiva de estado civil así obtenida será irrevocable. Con todo, el adoptado, por sí o por curador especial y las personas que tengan actual interés en ella, podrán pedir la nulidad de la adopción obtenida por medios ilícitos o fraudulentos, la que se regirá por lo dispuesto en el artículo 46 </w:t>
      </w:r>
      <w:r w:rsidRPr="00485941">
        <w:rPr>
          <w:rFonts w:ascii="Courier New" w:hAnsi="Courier New" w:cs="Courier New"/>
          <w:szCs w:val="24"/>
        </w:rPr>
        <w:t>de esta ley</w:t>
      </w:r>
      <w:r w:rsidRPr="00FF45BD">
        <w:rPr>
          <w:rFonts w:ascii="Courier New" w:hAnsi="Courier New" w:cs="Courier New"/>
          <w:szCs w:val="24"/>
        </w:rPr>
        <w:t>.</w:t>
      </w:r>
    </w:p>
    <w:p w14:paraId="24E97ACA" w14:textId="77777777" w:rsidR="00D70827" w:rsidRDefault="00D70827" w:rsidP="00D70827">
      <w:pPr>
        <w:spacing w:line="360" w:lineRule="auto"/>
        <w:ind w:firstLine="1134"/>
        <w:jc w:val="both"/>
        <w:rPr>
          <w:rFonts w:ascii="Courier New" w:hAnsi="Courier New" w:cs="Courier New"/>
          <w:szCs w:val="24"/>
          <w:highlight w:val="yellow"/>
        </w:rPr>
      </w:pPr>
    </w:p>
    <w:p w14:paraId="64EB371A" w14:textId="77777777" w:rsidR="000F2EB1" w:rsidRPr="00D70827" w:rsidRDefault="000F2EB1" w:rsidP="00D70827">
      <w:pPr>
        <w:spacing w:line="360" w:lineRule="auto"/>
        <w:ind w:firstLine="1134"/>
        <w:jc w:val="both"/>
        <w:rPr>
          <w:rFonts w:ascii="Courier New" w:hAnsi="Courier New" w:cs="Courier New"/>
          <w:szCs w:val="24"/>
          <w:highlight w:val="yellow"/>
        </w:rPr>
      </w:pPr>
    </w:p>
    <w:p w14:paraId="7E9979B9" w14:textId="5AB8BAD1" w:rsidR="00377BCD" w:rsidRDefault="00D70827" w:rsidP="00D70827">
      <w:pPr>
        <w:spacing w:line="360" w:lineRule="auto"/>
        <w:ind w:firstLine="1134"/>
        <w:jc w:val="both"/>
        <w:rPr>
          <w:rFonts w:ascii="Courier New" w:hAnsi="Courier New" w:cs="Courier New"/>
          <w:szCs w:val="24"/>
        </w:rPr>
      </w:pPr>
      <w:r w:rsidRPr="00C767AA">
        <w:rPr>
          <w:rFonts w:ascii="Courier New" w:hAnsi="Courier New" w:cs="Courier New"/>
          <w:szCs w:val="24"/>
        </w:rPr>
        <w:tab/>
        <w:t xml:space="preserve">Artículo octavo.- Gasto fiscal. El mayor gasto fiscal que signifique la aplicación de esta ley </w:t>
      </w:r>
      <w:r w:rsidRPr="00C767AA">
        <w:rPr>
          <w:rFonts w:ascii="Courier New" w:hAnsi="Courier New" w:cs="Courier New"/>
          <w:szCs w:val="24"/>
        </w:rPr>
        <w:lastRenderedPageBreak/>
        <w:t xml:space="preserve">en su primer año presupuestario de vigencia se financiará con cargo al presupuesto vigente del Ministerio de Justicia y Derechos Humanos y del Ministerio de Desarrollo Social y Familia, respectivamente. No obstante lo anterior, el Ministerio de Hacienda, con cargo a la partida presupuestaria del Tesoro Público, podrá suplementar dicho presupuesto en la parte de gasto que no se </w:t>
      </w:r>
      <w:r w:rsidR="00C767AA" w:rsidRPr="00485941">
        <w:rPr>
          <w:rFonts w:ascii="Courier New" w:hAnsi="Courier New" w:cs="Courier New"/>
          <w:szCs w:val="24"/>
        </w:rPr>
        <w:t xml:space="preserve">pueda </w:t>
      </w:r>
      <w:r w:rsidRPr="00485941">
        <w:rPr>
          <w:rFonts w:ascii="Courier New" w:hAnsi="Courier New" w:cs="Courier New"/>
          <w:szCs w:val="24"/>
        </w:rPr>
        <w:t>financiar con tales recursos. Para los años</w:t>
      </w:r>
      <w:r w:rsidRPr="00C767AA">
        <w:rPr>
          <w:rFonts w:ascii="Courier New" w:hAnsi="Courier New" w:cs="Courier New"/>
          <w:szCs w:val="24"/>
        </w:rPr>
        <w:t xml:space="preserve"> posteriores, el gasto se financiará con cargo a los recursos que se contemplen en las respectivas Leyes de Presupuestos del Sector Público.”.</w:t>
      </w:r>
    </w:p>
    <w:p w14:paraId="2053E198" w14:textId="77777777" w:rsidR="00377BCD" w:rsidRDefault="00377BCD" w:rsidP="00753B2B">
      <w:pPr>
        <w:spacing w:line="360" w:lineRule="auto"/>
        <w:ind w:firstLine="1134"/>
        <w:jc w:val="both"/>
        <w:rPr>
          <w:rFonts w:ascii="Courier New" w:hAnsi="Courier New" w:cs="Courier New"/>
          <w:szCs w:val="24"/>
        </w:rPr>
      </w:pPr>
    </w:p>
    <w:p w14:paraId="6B24E20E" w14:textId="77777777" w:rsidR="00377BCD" w:rsidRPr="00933EEA" w:rsidRDefault="00377BCD" w:rsidP="00753B2B">
      <w:pPr>
        <w:spacing w:line="360" w:lineRule="auto"/>
        <w:ind w:firstLine="1134"/>
        <w:jc w:val="both"/>
        <w:rPr>
          <w:rFonts w:ascii="Courier New" w:hAnsi="Courier New" w:cs="Courier New"/>
          <w:szCs w:val="24"/>
        </w:rPr>
      </w:pPr>
    </w:p>
    <w:p w14:paraId="3C30AD9A" w14:textId="77777777" w:rsidR="001213A3" w:rsidRPr="00933EEA" w:rsidRDefault="001213A3" w:rsidP="001213A3">
      <w:pPr>
        <w:spacing w:line="360" w:lineRule="auto"/>
        <w:jc w:val="center"/>
        <w:rPr>
          <w:rFonts w:ascii="Courier New" w:hAnsi="Courier New" w:cs="Courier New"/>
          <w:szCs w:val="24"/>
        </w:rPr>
      </w:pPr>
      <w:r w:rsidRPr="00933EEA">
        <w:rPr>
          <w:rFonts w:ascii="Courier New" w:hAnsi="Courier New" w:cs="Courier New"/>
          <w:szCs w:val="24"/>
        </w:rPr>
        <w:t>*****</w:t>
      </w:r>
    </w:p>
    <w:p w14:paraId="3280D193" w14:textId="5E99CB82" w:rsidR="00753B2B" w:rsidRDefault="00753B2B" w:rsidP="00753B2B">
      <w:pPr>
        <w:spacing w:line="360" w:lineRule="auto"/>
        <w:ind w:firstLine="1134"/>
        <w:jc w:val="both"/>
        <w:rPr>
          <w:rFonts w:ascii="Courier New" w:hAnsi="Courier New" w:cs="Courier New"/>
          <w:szCs w:val="24"/>
        </w:rPr>
      </w:pPr>
    </w:p>
    <w:p w14:paraId="0FB33B9E" w14:textId="27C24C5E" w:rsidR="006F0026" w:rsidRDefault="006F0026" w:rsidP="003E79B7">
      <w:pPr>
        <w:tabs>
          <w:tab w:val="left" w:pos="2835"/>
        </w:tabs>
        <w:spacing w:line="360" w:lineRule="auto"/>
        <w:ind w:firstLine="1134"/>
        <w:jc w:val="both"/>
        <w:rPr>
          <w:rFonts w:ascii="Courier New" w:hAnsi="Courier New" w:cs="Courier New"/>
          <w:szCs w:val="24"/>
        </w:rPr>
      </w:pPr>
    </w:p>
    <w:p w14:paraId="4D6D9C22" w14:textId="77777777" w:rsidR="00760518" w:rsidRPr="00933EEA" w:rsidRDefault="006F0026" w:rsidP="003E79B7">
      <w:pPr>
        <w:tabs>
          <w:tab w:val="left" w:pos="2835"/>
        </w:tabs>
        <w:spacing w:line="360" w:lineRule="auto"/>
        <w:ind w:firstLine="1134"/>
        <w:jc w:val="both"/>
        <w:rPr>
          <w:rFonts w:ascii="Courier New" w:hAnsi="Courier New" w:cs="Courier New"/>
          <w:szCs w:val="24"/>
        </w:rPr>
      </w:pPr>
      <w:r>
        <w:rPr>
          <w:rFonts w:ascii="Courier New" w:hAnsi="Courier New" w:cs="Courier New"/>
          <w:szCs w:val="24"/>
        </w:rPr>
        <w:br w:type="page"/>
      </w:r>
    </w:p>
    <w:p w14:paraId="779CD521" w14:textId="601D901D" w:rsidR="00A83805" w:rsidRPr="00A83805" w:rsidRDefault="0023367E" w:rsidP="00A83805">
      <w:pPr>
        <w:tabs>
          <w:tab w:val="left" w:pos="2835"/>
        </w:tabs>
        <w:spacing w:line="360" w:lineRule="auto"/>
        <w:ind w:firstLine="2552"/>
        <w:jc w:val="both"/>
        <w:rPr>
          <w:rFonts w:ascii="Courier New" w:hAnsi="Courier New" w:cs="Courier New"/>
          <w:szCs w:val="24"/>
        </w:rPr>
      </w:pPr>
      <w:r>
        <w:rPr>
          <w:rFonts w:ascii="Courier New" w:hAnsi="Courier New" w:cs="Courier New"/>
          <w:szCs w:val="24"/>
        </w:rPr>
        <w:t>Lo que tengo a honra</w:t>
      </w:r>
      <w:r w:rsidR="009E3B89">
        <w:rPr>
          <w:rFonts w:ascii="Courier New" w:hAnsi="Courier New" w:cs="Courier New"/>
          <w:szCs w:val="24"/>
        </w:rPr>
        <w:t xml:space="preserve"> comunicar</w:t>
      </w:r>
      <w:r w:rsidR="00A83805" w:rsidRPr="00A83805">
        <w:rPr>
          <w:rFonts w:ascii="Courier New" w:hAnsi="Courier New" w:cs="Courier New"/>
          <w:szCs w:val="24"/>
        </w:rPr>
        <w:t xml:space="preserve"> a V.E.</w:t>
      </w:r>
    </w:p>
    <w:p w14:paraId="56A937B1" w14:textId="77777777" w:rsidR="00A83805" w:rsidRPr="00A83805" w:rsidRDefault="00A83805" w:rsidP="00A83805">
      <w:pPr>
        <w:tabs>
          <w:tab w:val="left" w:pos="2592"/>
        </w:tabs>
        <w:spacing w:line="276" w:lineRule="auto"/>
        <w:rPr>
          <w:rFonts w:ascii="Courier New" w:hAnsi="Courier New" w:cs="Courier New"/>
        </w:rPr>
      </w:pPr>
    </w:p>
    <w:p w14:paraId="34CA5FF0" w14:textId="77777777" w:rsidR="00A83805" w:rsidRPr="00A83805" w:rsidRDefault="00A83805" w:rsidP="00A83805">
      <w:pPr>
        <w:tabs>
          <w:tab w:val="left" w:pos="2127"/>
          <w:tab w:val="left" w:pos="2410"/>
        </w:tabs>
        <w:spacing w:line="276" w:lineRule="auto"/>
        <w:rPr>
          <w:rFonts w:ascii="Courier New" w:hAnsi="Courier New" w:cs="Courier New"/>
        </w:rPr>
      </w:pPr>
    </w:p>
    <w:p w14:paraId="52CF3D79" w14:textId="77777777" w:rsidR="00A83805" w:rsidRPr="00A83805" w:rsidRDefault="00A83805" w:rsidP="00A83805">
      <w:pPr>
        <w:tabs>
          <w:tab w:val="left" w:pos="2410"/>
          <w:tab w:val="left" w:pos="2552"/>
        </w:tabs>
        <w:spacing w:line="276" w:lineRule="auto"/>
        <w:jc w:val="both"/>
        <w:rPr>
          <w:rFonts w:ascii="Courier New" w:hAnsi="Courier New" w:cs="Courier New"/>
        </w:rPr>
      </w:pPr>
    </w:p>
    <w:p w14:paraId="73762924" w14:textId="77777777" w:rsidR="00A83805" w:rsidRPr="00A83805" w:rsidRDefault="00A83805" w:rsidP="00A83805">
      <w:pPr>
        <w:tabs>
          <w:tab w:val="left" w:pos="2410"/>
          <w:tab w:val="left" w:pos="2552"/>
        </w:tabs>
        <w:spacing w:line="276" w:lineRule="auto"/>
        <w:jc w:val="both"/>
        <w:rPr>
          <w:rFonts w:ascii="Courier New" w:hAnsi="Courier New" w:cs="Courier New"/>
        </w:rPr>
      </w:pPr>
    </w:p>
    <w:p w14:paraId="17153048" w14:textId="77777777" w:rsidR="00A83805" w:rsidRPr="00A83805" w:rsidRDefault="00A83805" w:rsidP="00A83805">
      <w:pPr>
        <w:spacing w:line="276" w:lineRule="auto"/>
        <w:jc w:val="both"/>
        <w:rPr>
          <w:rFonts w:ascii="Courier New" w:hAnsi="Courier New" w:cs="Courier New"/>
        </w:rPr>
      </w:pPr>
    </w:p>
    <w:p w14:paraId="22EA0AB5" w14:textId="77777777" w:rsidR="00A83805" w:rsidRPr="00A83805" w:rsidRDefault="00A83805" w:rsidP="00A83805">
      <w:pPr>
        <w:spacing w:line="276" w:lineRule="auto"/>
        <w:jc w:val="both"/>
        <w:rPr>
          <w:rFonts w:ascii="Courier New" w:hAnsi="Courier New" w:cs="Courier New"/>
        </w:rPr>
      </w:pPr>
    </w:p>
    <w:p w14:paraId="07A97F59" w14:textId="77777777" w:rsidR="00A83805" w:rsidRPr="00A83805" w:rsidRDefault="00A83805" w:rsidP="00A83805">
      <w:pPr>
        <w:ind w:left="1701"/>
        <w:jc w:val="center"/>
        <w:rPr>
          <w:rFonts w:ascii="Courier New" w:hAnsi="Courier New" w:cs="Courier New"/>
          <w:caps/>
          <w:szCs w:val="24"/>
          <w:lang w:val="es-MX"/>
        </w:rPr>
      </w:pPr>
      <w:r w:rsidRPr="00A83805">
        <w:rPr>
          <w:rFonts w:ascii="Courier New" w:hAnsi="Courier New" w:cs="Courier New"/>
          <w:caps/>
          <w:szCs w:val="24"/>
          <w:lang w:val="es-MX"/>
        </w:rPr>
        <w:t>José Miguel Castro Bascuñán</w:t>
      </w:r>
    </w:p>
    <w:p w14:paraId="0C8738A6" w14:textId="77777777" w:rsidR="00A83805" w:rsidRPr="00A83805" w:rsidRDefault="00A83805" w:rsidP="00A83805">
      <w:pPr>
        <w:ind w:left="1701"/>
        <w:jc w:val="center"/>
        <w:rPr>
          <w:rFonts w:ascii="Courier New" w:hAnsi="Courier New" w:cs="Courier New"/>
          <w:szCs w:val="24"/>
          <w:lang w:val="es-MX"/>
        </w:rPr>
      </w:pPr>
      <w:r w:rsidRPr="00A83805">
        <w:rPr>
          <w:rFonts w:ascii="Courier New" w:hAnsi="Courier New" w:cs="Courier New"/>
          <w:szCs w:val="24"/>
          <w:lang w:val="es-MX"/>
        </w:rPr>
        <w:t>Presidente de la Cámara de Diputados</w:t>
      </w:r>
    </w:p>
    <w:p w14:paraId="3A94FE70" w14:textId="77777777" w:rsidR="00A83805" w:rsidRPr="00A83805" w:rsidRDefault="00A83805" w:rsidP="00A83805">
      <w:pPr>
        <w:tabs>
          <w:tab w:val="left" w:pos="2592"/>
        </w:tabs>
        <w:spacing w:line="276" w:lineRule="auto"/>
        <w:rPr>
          <w:rFonts w:ascii="Courier New" w:hAnsi="Courier New" w:cs="Courier New"/>
        </w:rPr>
      </w:pPr>
    </w:p>
    <w:p w14:paraId="00F1E921" w14:textId="77777777" w:rsidR="00A83805" w:rsidRPr="00A83805" w:rsidRDefault="00A83805" w:rsidP="00A83805">
      <w:pPr>
        <w:tabs>
          <w:tab w:val="left" w:pos="2592"/>
        </w:tabs>
        <w:spacing w:line="276" w:lineRule="auto"/>
        <w:rPr>
          <w:rFonts w:ascii="Courier New" w:hAnsi="Courier New" w:cs="Courier New"/>
        </w:rPr>
      </w:pPr>
    </w:p>
    <w:p w14:paraId="5B8953AE" w14:textId="77777777" w:rsidR="00A83805" w:rsidRPr="00A83805" w:rsidRDefault="00A83805" w:rsidP="00A83805">
      <w:pPr>
        <w:tabs>
          <w:tab w:val="left" w:pos="2127"/>
          <w:tab w:val="left" w:pos="2410"/>
        </w:tabs>
        <w:spacing w:line="276" w:lineRule="auto"/>
        <w:rPr>
          <w:rFonts w:ascii="Courier New" w:hAnsi="Courier New" w:cs="Courier New"/>
        </w:rPr>
      </w:pPr>
    </w:p>
    <w:p w14:paraId="3E5C18FF" w14:textId="77777777" w:rsidR="00A83805" w:rsidRPr="00A83805" w:rsidRDefault="00A83805" w:rsidP="00A83805">
      <w:pPr>
        <w:tabs>
          <w:tab w:val="left" w:pos="2127"/>
          <w:tab w:val="left" w:pos="2410"/>
        </w:tabs>
        <w:spacing w:line="276" w:lineRule="auto"/>
        <w:rPr>
          <w:rFonts w:ascii="Courier New" w:hAnsi="Courier New" w:cs="Courier New"/>
        </w:rPr>
      </w:pPr>
    </w:p>
    <w:p w14:paraId="6E37CB52" w14:textId="77777777" w:rsidR="00A83805" w:rsidRPr="00A83805" w:rsidRDefault="00A83805" w:rsidP="00A83805">
      <w:pPr>
        <w:spacing w:line="276" w:lineRule="auto"/>
        <w:jc w:val="both"/>
        <w:rPr>
          <w:rFonts w:ascii="Courier New" w:hAnsi="Courier New" w:cs="Courier New"/>
        </w:rPr>
      </w:pPr>
    </w:p>
    <w:p w14:paraId="6D7FFD13" w14:textId="77777777" w:rsidR="00A83805" w:rsidRPr="00A83805" w:rsidRDefault="00A83805" w:rsidP="00A83805">
      <w:pPr>
        <w:spacing w:line="276" w:lineRule="auto"/>
        <w:jc w:val="both"/>
        <w:rPr>
          <w:rFonts w:ascii="Courier New" w:hAnsi="Courier New" w:cs="Courier New"/>
        </w:rPr>
      </w:pPr>
    </w:p>
    <w:p w14:paraId="621CBE82" w14:textId="77777777" w:rsidR="00A83805" w:rsidRPr="00A83805" w:rsidRDefault="00A83805" w:rsidP="00A83805">
      <w:pPr>
        <w:tabs>
          <w:tab w:val="left" w:pos="2268"/>
        </w:tabs>
        <w:ind w:right="1468"/>
        <w:jc w:val="center"/>
        <w:rPr>
          <w:rFonts w:ascii="Courier New" w:hAnsi="Courier New" w:cs="Courier New"/>
          <w:szCs w:val="24"/>
        </w:rPr>
      </w:pPr>
      <w:r w:rsidRPr="00A83805">
        <w:rPr>
          <w:rFonts w:ascii="Courier New" w:hAnsi="Courier New" w:cs="Courier New"/>
          <w:szCs w:val="24"/>
        </w:rPr>
        <w:t>MIGUEL LANDEROS PERKIĆ</w:t>
      </w:r>
    </w:p>
    <w:p w14:paraId="25EABC0B" w14:textId="0C4B8814" w:rsidR="00D83560" w:rsidRPr="004D3935" w:rsidRDefault="00A83805" w:rsidP="00A83805">
      <w:pPr>
        <w:tabs>
          <w:tab w:val="left" w:pos="2268"/>
        </w:tabs>
        <w:ind w:right="1468"/>
        <w:jc w:val="center"/>
        <w:rPr>
          <w:rFonts w:ascii="Courier New" w:hAnsi="Courier New" w:cs="Courier New"/>
          <w:spacing w:val="-20"/>
          <w:szCs w:val="24"/>
        </w:rPr>
      </w:pPr>
      <w:r w:rsidRPr="00A83805">
        <w:rPr>
          <w:rFonts w:ascii="Courier New" w:hAnsi="Courier New" w:cs="Courier New"/>
          <w:spacing w:val="-20"/>
          <w:szCs w:val="24"/>
        </w:rPr>
        <w:t>Secretario General de la Cámara de Diputados</w:t>
      </w:r>
    </w:p>
    <w:sectPr w:rsidR="00D83560" w:rsidRPr="004D3935" w:rsidSect="00410326">
      <w:headerReference w:type="default" r:id="rId12"/>
      <w:headerReference w:type="first" r:id="rId13"/>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1E14" w14:textId="77777777" w:rsidR="007638C5" w:rsidRDefault="007638C5">
      <w:r>
        <w:separator/>
      </w:r>
    </w:p>
  </w:endnote>
  <w:endnote w:type="continuationSeparator" w:id="0">
    <w:p w14:paraId="1E13A714" w14:textId="77777777" w:rsidR="007638C5" w:rsidRDefault="0076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740D1" w14:textId="77777777" w:rsidR="007638C5" w:rsidRDefault="007638C5">
      <w:r>
        <w:separator/>
      </w:r>
    </w:p>
  </w:footnote>
  <w:footnote w:type="continuationSeparator" w:id="0">
    <w:p w14:paraId="3A8D099D" w14:textId="77777777" w:rsidR="007638C5" w:rsidRDefault="00763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D0AB" w14:textId="77777777" w:rsidR="00815851" w:rsidRDefault="00815851">
    <w:pPr>
      <w:pStyle w:val="Encabezado"/>
      <w:framePr w:wrap="auto" w:vAnchor="text" w:hAnchor="margin" w:xAlign="right" w:y="1"/>
    </w:pPr>
    <w:r>
      <w:fldChar w:fldCharType="begin"/>
    </w:r>
    <w:r>
      <w:instrText xml:space="preserve">\PAGE  </w:instrText>
    </w:r>
    <w:r>
      <w:fldChar w:fldCharType="separate"/>
    </w:r>
    <w:r w:rsidR="00933EEA">
      <w:rPr>
        <w:noProof/>
      </w:rPr>
      <w:t>71</w:t>
    </w:r>
    <w:r>
      <w:fldChar w:fldCharType="end"/>
    </w:r>
  </w:p>
  <w:p w14:paraId="7C16D9B4" w14:textId="77777777" w:rsidR="00815851" w:rsidRDefault="00815851" w:rsidP="00753B2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3DC1" w14:textId="1C0DCCFD" w:rsidR="00A83805" w:rsidRDefault="00721435">
    <w:pPr>
      <w:pStyle w:val="Encabezado"/>
    </w:pPr>
    <w:r>
      <w:rPr>
        <w:noProof/>
      </w:rPr>
      <w:pict w14:anchorId="672A6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8.35pt;margin-top:-.7pt;width:72.15pt;height:1in;z-index:251657728;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38021005">
    <w:abstractNumId w:val="4"/>
  </w:num>
  <w:num w:numId="2" w16cid:durableId="163395465">
    <w:abstractNumId w:val="0"/>
  </w:num>
  <w:num w:numId="3" w16cid:durableId="840701866">
    <w:abstractNumId w:val="5"/>
  </w:num>
  <w:num w:numId="4" w16cid:durableId="184367640">
    <w:abstractNumId w:val="3"/>
  </w:num>
  <w:num w:numId="5" w16cid:durableId="2072461149">
    <w:abstractNumId w:val="1"/>
  </w:num>
  <w:num w:numId="6" w16cid:durableId="15777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A0A"/>
    <w:rsid w:val="0000189B"/>
    <w:rsid w:val="00002DCA"/>
    <w:rsid w:val="000041E7"/>
    <w:rsid w:val="00005284"/>
    <w:rsid w:val="000052BA"/>
    <w:rsid w:val="000058C0"/>
    <w:rsid w:val="00005ADD"/>
    <w:rsid w:val="00005B11"/>
    <w:rsid w:val="000069C4"/>
    <w:rsid w:val="00007BF6"/>
    <w:rsid w:val="00012E57"/>
    <w:rsid w:val="00013F93"/>
    <w:rsid w:val="00014FB1"/>
    <w:rsid w:val="00015CDC"/>
    <w:rsid w:val="000164F5"/>
    <w:rsid w:val="00017596"/>
    <w:rsid w:val="00021D88"/>
    <w:rsid w:val="00022DAB"/>
    <w:rsid w:val="00024449"/>
    <w:rsid w:val="000248FB"/>
    <w:rsid w:val="00024E59"/>
    <w:rsid w:val="000311FF"/>
    <w:rsid w:val="000314B3"/>
    <w:rsid w:val="000319FA"/>
    <w:rsid w:val="00031A51"/>
    <w:rsid w:val="00032724"/>
    <w:rsid w:val="00033762"/>
    <w:rsid w:val="00033C21"/>
    <w:rsid w:val="0003430D"/>
    <w:rsid w:val="00034327"/>
    <w:rsid w:val="00035997"/>
    <w:rsid w:val="00035B50"/>
    <w:rsid w:val="00035CD9"/>
    <w:rsid w:val="000361AB"/>
    <w:rsid w:val="000365D8"/>
    <w:rsid w:val="00036878"/>
    <w:rsid w:val="00037039"/>
    <w:rsid w:val="000376F3"/>
    <w:rsid w:val="000379B0"/>
    <w:rsid w:val="000407D8"/>
    <w:rsid w:val="00040ECA"/>
    <w:rsid w:val="00042F29"/>
    <w:rsid w:val="000433EF"/>
    <w:rsid w:val="000439F1"/>
    <w:rsid w:val="000453A8"/>
    <w:rsid w:val="0004568E"/>
    <w:rsid w:val="000458E4"/>
    <w:rsid w:val="0004604B"/>
    <w:rsid w:val="00046CCA"/>
    <w:rsid w:val="0005120E"/>
    <w:rsid w:val="00051C18"/>
    <w:rsid w:val="000529FD"/>
    <w:rsid w:val="00052E0A"/>
    <w:rsid w:val="00054356"/>
    <w:rsid w:val="0005603D"/>
    <w:rsid w:val="00056AD0"/>
    <w:rsid w:val="00060FD3"/>
    <w:rsid w:val="00061F30"/>
    <w:rsid w:val="00062203"/>
    <w:rsid w:val="00062312"/>
    <w:rsid w:val="00062E06"/>
    <w:rsid w:val="00063105"/>
    <w:rsid w:val="00063739"/>
    <w:rsid w:val="000659BC"/>
    <w:rsid w:val="00067C63"/>
    <w:rsid w:val="0007011F"/>
    <w:rsid w:val="0007070C"/>
    <w:rsid w:val="00070D19"/>
    <w:rsid w:val="00070F0E"/>
    <w:rsid w:val="000718BB"/>
    <w:rsid w:val="0007332F"/>
    <w:rsid w:val="000736E3"/>
    <w:rsid w:val="0007389F"/>
    <w:rsid w:val="00075856"/>
    <w:rsid w:val="00075D52"/>
    <w:rsid w:val="00076051"/>
    <w:rsid w:val="00076BC2"/>
    <w:rsid w:val="00077146"/>
    <w:rsid w:val="00077254"/>
    <w:rsid w:val="0007780F"/>
    <w:rsid w:val="00080327"/>
    <w:rsid w:val="00080424"/>
    <w:rsid w:val="0008082D"/>
    <w:rsid w:val="000810B2"/>
    <w:rsid w:val="0008141F"/>
    <w:rsid w:val="000816E9"/>
    <w:rsid w:val="00081968"/>
    <w:rsid w:val="00081C94"/>
    <w:rsid w:val="00082406"/>
    <w:rsid w:val="00082665"/>
    <w:rsid w:val="00082679"/>
    <w:rsid w:val="00083AF7"/>
    <w:rsid w:val="00084BF6"/>
    <w:rsid w:val="0008566F"/>
    <w:rsid w:val="000869F9"/>
    <w:rsid w:val="000878F4"/>
    <w:rsid w:val="0009089A"/>
    <w:rsid w:val="000912E2"/>
    <w:rsid w:val="000915E8"/>
    <w:rsid w:val="0009168B"/>
    <w:rsid w:val="00091BEB"/>
    <w:rsid w:val="000924D7"/>
    <w:rsid w:val="00092593"/>
    <w:rsid w:val="0009262F"/>
    <w:rsid w:val="00093A7E"/>
    <w:rsid w:val="00094EEE"/>
    <w:rsid w:val="00095220"/>
    <w:rsid w:val="0009613B"/>
    <w:rsid w:val="0009696D"/>
    <w:rsid w:val="00097637"/>
    <w:rsid w:val="00097913"/>
    <w:rsid w:val="0009794E"/>
    <w:rsid w:val="000A012C"/>
    <w:rsid w:val="000A0FB5"/>
    <w:rsid w:val="000A1503"/>
    <w:rsid w:val="000A17CB"/>
    <w:rsid w:val="000A2B15"/>
    <w:rsid w:val="000A2E1C"/>
    <w:rsid w:val="000A2F04"/>
    <w:rsid w:val="000A43C4"/>
    <w:rsid w:val="000A588C"/>
    <w:rsid w:val="000A6107"/>
    <w:rsid w:val="000A6515"/>
    <w:rsid w:val="000A6B25"/>
    <w:rsid w:val="000A7297"/>
    <w:rsid w:val="000A7400"/>
    <w:rsid w:val="000A74E2"/>
    <w:rsid w:val="000A761C"/>
    <w:rsid w:val="000A7994"/>
    <w:rsid w:val="000A7F41"/>
    <w:rsid w:val="000B036C"/>
    <w:rsid w:val="000B06A0"/>
    <w:rsid w:val="000B0F66"/>
    <w:rsid w:val="000B235C"/>
    <w:rsid w:val="000B2F99"/>
    <w:rsid w:val="000B40ED"/>
    <w:rsid w:val="000B42DF"/>
    <w:rsid w:val="000B4E29"/>
    <w:rsid w:val="000B5674"/>
    <w:rsid w:val="000B5940"/>
    <w:rsid w:val="000B69E5"/>
    <w:rsid w:val="000B7AB8"/>
    <w:rsid w:val="000B7C2F"/>
    <w:rsid w:val="000B7E62"/>
    <w:rsid w:val="000B7FDE"/>
    <w:rsid w:val="000C15A9"/>
    <w:rsid w:val="000C19FE"/>
    <w:rsid w:val="000C20F3"/>
    <w:rsid w:val="000C2F71"/>
    <w:rsid w:val="000C44BD"/>
    <w:rsid w:val="000C48AA"/>
    <w:rsid w:val="000C57FA"/>
    <w:rsid w:val="000C5D4B"/>
    <w:rsid w:val="000D0993"/>
    <w:rsid w:val="000D19BC"/>
    <w:rsid w:val="000D1D3F"/>
    <w:rsid w:val="000D1FF9"/>
    <w:rsid w:val="000D2168"/>
    <w:rsid w:val="000D3870"/>
    <w:rsid w:val="000D446E"/>
    <w:rsid w:val="000D4789"/>
    <w:rsid w:val="000D61A6"/>
    <w:rsid w:val="000D64A2"/>
    <w:rsid w:val="000D6BE7"/>
    <w:rsid w:val="000D77EE"/>
    <w:rsid w:val="000D7BD2"/>
    <w:rsid w:val="000E088C"/>
    <w:rsid w:val="000E0A8F"/>
    <w:rsid w:val="000E1E63"/>
    <w:rsid w:val="000E2852"/>
    <w:rsid w:val="000E4467"/>
    <w:rsid w:val="000E4A18"/>
    <w:rsid w:val="000E53B3"/>
    <w:rsid w:val="000E562E"/>
    <w:rsid w:val="000E6B01"/>
    <w:rsid w:val="000E7265"/>
    <w:rsid w:val="000F0359"/>
    <w:rsid w:val="000F2EB1"/>
    <w:rsid w:val="000F2ECE"/>
    <w:rsid w:val="000F330F"/>
    <w:rsid w:val="000F5552"/>
    <w:rsid w:val="000F642C"/>
    <w:rsid w:val="000F6A05"/>
    <w:rsid w:val="000F77AF"/>
    <w:rsid w:val="000F7AB5"/>
    <w:rsid w:val="0010068E"/>
    <w:rsid w:val="001009D7"/>
    <w:rsid w:val="00100A5B"/>
    <w:rsid w:val="00101570"/>
    <w:rsid w:val="001017DE"/>
    <w:rsid w:val="001021C5"/>
    <w:rsid w:val="001023D6"/>
    <w:rsid w:val="00102632"/>
    <w:rsid w:val="001038C7"/>
    <w:rsid w:val="00104377"/>
    <w:rsid w:val="0010473F"/>
    <w:rsid w:val="00104966"/>
    <w:rsid w:val="001058FC"/>
    <w:rsid w:val="001079A7"/>
    <w:rsid w:val="001103F3"/>
    <w:rsid w:val="00111752"/>
    <w:rsid w:val="001118E6"/>
    <w:rsid w:val="00111FE1"/>
    <w:rsid w:val="001123AB"/>
    <w:rsid w:val="001124E8"/>
    <w:rsid w:val="00112C75"/>
    <w:rsid w:val="00112F51"/>
    <w:rsid w:val="00113F0D"/>
    <w:rsid w:val="0011410A"/>
    <w:rsid w:val="00115367"/>
    <w:rsid w:val="00115EEC"/>
    <w:rsid w:val="001167A8"/>
    <w:rsid w:val="00116A55"/>
    <w:rsid w:val="0011751C"/>
    <w:rsid w:val="0012032E"/>
    <w:rsid w:val="001213A3"/>
    <w:rsid w:val="001216D0"/>
    <w:rsid w:val="00121CA0"/>
    <w:rsid w:val="00121CFE"/>
    <w:rsid w:val="0012201C"/>
    <w:rsid w:val="00122CC3"/>
    <w:rsid w:val="00123247"/>
    <w:rsid w:val="001239FE"/>
    <w:rsid w:val="001249B1"/>
    <w:rsid w:val="00124B79"/>
    <w:rsid w:val="00124D39"/>
    <w:rsid w:val="00124D9C"/>
    <w:rsid w:val="00125E71"/>
    <w:rsid w:val="0012636F"/>
    <w:rsid w:val="00127222"/>
    <w:rsid w:val="001275C1"/>
    <w:rsid w:val="00130991"/>
    <w:rsid w:val="001313AF"/>
    <w:rsid w:val="00131F9F"/>
    <w:rsid w:val="00133642"/>
    <w:rsid w:val="0013468A"/>
    <w:rsid w:val="00134970"/>
    <w:rsid w:val="00135579"/>
    <w:rsid w:val="00135CCB"/>
    <w:rsid w:val="00135D09"/>
    <w:rsid w:val="00136185"/>
    <w:rsid w:val="00140CBE"/>
    <w:rsid w:val="00141F14"/>
    <w:rsid w:val="00143126"/>
    <w:rsid w:val="001432B7"/>
    <w:rsid w:val="00144311"/>
    <w:rsid w:val="00144601"/>
    <w:rsid w:val="001446F3"/>
    <w:rsid w:val="00146574"/>
    <w:rsid w:val="001465B0"/>
    <w:rsid w:val="0014707C"/>
    <w:rsid w:val="0015089F"/>
    <w:rsid w:val="001529CB"/>
    <w:rsid w:val="001532D6"/>
    <w:rsid w:val="00156A57"/>
    <w:rsid w:val="00156C61"/>
    <w:rsid w:val="00156CA5"/>
    <w:rsid w:val="00156D19"/>
    <w:rsid w:val="00157712"/>
    <w:rsid w:val="00157EA7"/>
    <w:rsid w:val="0016067B"/>
    <w:rsid w:val="00162205"/>
    <w:rsid w:val="00162D66"/>
    <w:rsid w:val="00163579"/>
    <w:rsid w:val="00163D58"/>
    <w:rsid w:val="00165AB3"/>
    <w:rsid w:val="00166C90"/>
    <w:rsid w:val="00167736"/>
    <w:rsid w:val="00170B56"/>
    <w:rsid w:val="00170F2C"/>
    <w:rsid w:val="00174FC2"/>
    <w:rsid w:val="00175314"/>
    <w:rsid w:val="00175D99"/>
    <w:rsid w:val="001771E9"/>
    <w:rsid w:val="00177869"/>
    <w:rsid w:val="00180AB1"/>
    <w:rsid w:val="00181414"/>
    <w:rsid w:val="0018169D"/>
    <w:rsid w:val="00181EE5"/>
    <w:rsid w:val="001826C5"/>
    <w:rsid w:val="00182A99"/>
    <w:rsid w:val="00182DB1"/>
    <w:rsid w:val="0018338A"/>
    <w:rsid w:val="00183DD6"/>
    <w:rsid w:val="00184405"/>
    <w:rsid w:val="00184657"/>
    <w:rsid w:val="0018493E"/>
    <w:rsid w:val="00184BBA"/>
    <w:rsid w:val="00185041"/>
    <w:rsid w:val="0018569B"/>
    <w:rsid w:val="001858B1"/>
    <w:rsid w:val="001873FA"/>
    <w:rsid w:val="00190496"/>
    <w:rsid w:val="00193B14"/>
    <w:rsid w:val="001946A1"/>
    <w:rsid w:val="00195194"/>
    <w:rsid w:val="00195FFE"/>
    <w:rsid w:val="001961B6"/>
    <w:rsid w:val="00196A57"/>
    <w:rsid w:val="00197E4E"/>
    <w:rsid w:val="001A14D1"/>
    <w:rsid w:val="001A23B8"/>
    <w:rsid w:val="001A36B4"/>
    <w:rsid w:val="001A3D96"/>
    <w:rsid w:val="001A4421"/>
    <w:rsid w:val="001A4CBC"/>
    <w:rsid w:val="001A532E"/>
    <w:rsid w:val="001A6D29"/>
    <w:rsid w:val="001A6D55"/>
    <w:rsid w:val="001A74D3"/>
    <w:rsid w:val="001B14DE"/>
    <w:rsid w:val="001B192B"/>
    <w:rsid w:val="001B1A29"/>
    <w:rsid w:val="001B2345"/>
    <w:rsid w:val="001B3129"/>
    <w:rsid w:val="001B3525"/>
    <w:rsid w:val="001B4E7B"/>
    <w:rsid w:val="001B5E32"/>
    <w:rsid w:val="001B6D5B"/>
    <w:rsid w:val="001B6F67"/>
    <w:rsid w:val="001B6F9F"/>
    <w:rsid w:val="001B7069"/>
    <w:rsid w:val="001C01D0"/>
    <w:rsid w:val="001C08B3"/>
    <w:rsid w:val="001C0A74"/>
    <w:rsid w:val="001C131D"/>
    <w:rsid w:val="001C1EB4"/>
    <w:rsid w:val="001C204A"/>
    <w:rsid w:val="001C3B97"/>
    <w:rsid w:val="001C43A5"/>
    <w:rsid w:val="001C576B"/>
    <w:rsid w:val="001C62EE"/>
    <w:rsid w:val="001C785B"/>
    <w:rsid w:val="001C7BE7"/>
    <w:rsid w:val="001D0AC4"/>
    <w:rsid w:val="001D184B"/>
    <w:rsid w:val="001D24B6"/>
    <w:rsid w:val="001D2BBC"/>
    <w:rsid w:val="001D3080"/>
    <w:rsid w:val="001D3239"/>
    <w:rsid w:val="001D3FAF"/>
    <w:rsid w:val="001D504F"/>
    <w:rsid w:val="001D5E5E"/>
    <w:rsid w:val="001D67E7"/>
    <w:rsid w:val="001D70F6"/>
    <w:rsid w:val="001D7DA0"/>
    <w:rsid w:val="001E0207"/>
    <w:rsid w:val="001E12FF"/>
    <w:rsid w:val="001E1AAB"/>
    <w:rsid w:val="001E315A"/>
    <w:rsid w:val="001E35B7"/>
    <w:rsid w:val="001E3ABB"/>
    <w:rsid w:val="001E41B6"/>
    <w:rsid w:val="001E4D71"/>
    <w:rsid w:val="001E4EF9"/>
    <w:rsid w:val="001E55DC"/>
    <w:rsid w:val="001E5691"/>
    <w:rsid w:val="001E5C56"/>
    <w:rsid w:val="001E608A"/>
    <w:rsid w:val="001E6750"/>
    <w:rsid w:val="001E729B"/>
    <w:rsid w:val="001E7B2D"/>
    <w:rsid w:val="001F0FD9"/>
    <w:rsid w:val="001F0FEB"/>
    <w:rsid w:val="001F127C"/>
    <w:rsid w:val="001F17DC"/>
    <w:rsid w:val="001F2D07"/>
    <w:rsid w:val="001F3139"/>
    <w:rsid w:val="001F332E"/>
    <w:rsid w:val="001F3890"/>
    <w:rsid w:val="001F3EC7"/>
    <w:rsid w:val="001F4B61"/>
    <w:rsid w:val="001F4FEE"/>
    <w:rsid w:val="001F5B94"/>
    <w:rsid w:val="001F5C6B"/>
    <w:rsid w:val="001F6EA7"/>
    <w:rsid w:val="00201163"/>
    <w:rsid w:val="00201EFD"/>
    <w:rsid w:val="0020200A"/>
    <w:rsid w:val="00203BDF"/>
    <w:rsid w:val="00204CDB"/>
    <w:rsid w:val="00205638"/>
    <w:rsid w:val="00205876"/>
    <w:rsid w:val="00206AD5"/>
    <w:rsid w:val="00206AE2"/>
    <w:rsid w:val="0020701F"/>
    <w:rsid w:val="002072D1"/>
    <w:rsid w:val="002075CB"/>
    <w:rsid w:val="002077B2"/>
    <w:rsid w:val="00207F15"/>
    <w:rsid w:val="00210B3F"/>
    <w:rsid w:val="002119A6"/>
    <w:rsid w:val="00213086"/>
    <w:rsid w:val="00213C95"/>
    <w:rsid w:val="00214457"/>
    <w:rsid w:val="002149C3"/>
    <w:rsid w:val="0021620B"/>
    <w:rsid w:val="00216C87"/>
    <w:rsid w:val="00217059"/>
    <w:rsid w:val="00217906"/>
    <w:rsid w:val="002200D6"/>
    <w:rsid w:val="00220E1C"/>
    <w:rsid w:val="002215F9"/>
    <w:rsid w:val="00222ABC"/>
    <w:rsid w:val="00222F69"/>
    <w:rsid w:val="00223767"/>
    <w:rsid w:val="00224B47"/>
    <w:rsid w:val="00224DE0"/>
    <w:rsid w:val="00224F83"/>
    <w:rsid w:val="0022583D"/>
    <w:rsid w:val="002261A9"/>
    <w:rsid w:val="00226264"/>
    <w:rsid w:val="00227560"/>
    <w:rsid w:val="00227851"/>
    <w:rsid w:val="00227C93"/>
    <w:rsid w:val="002309EB"/>
    <w:rsid w:val="00230DD8"/>
    <w:rsid w:val="00231004"/>
    <w:rsid w:val="00232029"/>
    <w:rsid w:val="0023367E"/>
    <w:rsid w:val="00233867"/>
    <w:rsid w:val="00235C38"/>
    <w:rsid w:val="00236F4F"/>
    <w:rsid w:val="0023761A"/>
    <w:rsid w:val="00240042"/>
    <w:rsid w:val="00240354"/>
    <w:rsid w:val="0024058F"/>
    <w:rsid w:val="002411B5"/>
    <w:rsid w:val="00241B2C"/>
    <w:rsid w:val="00241ED7"/>
    <w:rsid w:val="00242B83"/>
    <w:rsid w:val="002430F0"/>
    <w:rsid w:val="002435D6"/>
    <w:rsid w:val="00244097"/>
    <w:rsid w:val="00245762"/>
    <w:rsid w:val="00245DC2"/>
    <w:rsid w:val="00246076"/>
    <w:rsid w:val="002465B2"/>
    <w:rsid w:val="00246680"/>
    <w:rsid w:val="00246CB9"/>
    <w:rsid w:val="00247D75"/>
    <w:rsid w:val="00250135"/>
    <w:rsid w:val="00250412"/>
    <w:rsid w:val="0025099A"/>
    <w:rsid w:val="002517DA"/>
    <w:rsid w:val="00252181"/>
    <w:rsid w:val="00252223"/>
    <w:rsid w:val="002539D0"/>
    <w:rsid w:val="00254246"/>
    <w:rsid w:val="00254361"/>
    <w:rsid w:val="00254D2A"/>
    <w:rsid w:val="00255B1A"/>
    <w:rsid w:val="00256ABB"/>
    <w:rsid w:val="00257995"/>
    <w:rsid w:val="00257C9B"/>
    <w:rsid w:val="002601AF"/>
    <w:rsid w:val="00260F37"/>
    <w:rsid w:val="002611F5"/>
    <w:rsid w:val="002652CD"/>
    <w:rsid w:val="0026652F"/>
    <w:rsid w:val="00267DCD"/>
    <w:rsid w:val="00270596"/>
    <w:rsid w:val="00270C37"/>
    <w:rsid w:val="00271D98"/>
    <w:rsid w:val="00273281"/>
    <w:rsid w:val="0027440A"/>
    <w:rsid w:val="0027473B"/>
    <w:rsid w:val="002756D3"/>
    <w:rsid w:val="00275BAB"/>
    <w:rsid w:val="00276C98"/>
    <w:rsid w:val="002770AB"/>
    <w:rsid w:val="002808EB"/>
    <w:rsid w:val="002809DB"/>
    <w:rsid w:val="002814A8"/>
    <w:rsid w:val="00281DAD"/>
    <w:rsid w:val="00281FAC"/>
    <w:rsid w:val="002826C8"/>
    <w:rsid w:val="0028345A"/>
    <w:rsid w:val="00283F85"/>
    <w:rsid w:val="00284E91"/>
    <w:rsid w:val="00286267"/>
    <w:rsid w:val="002869A4"/>
    <w:rsid w:val="00286ECA"/>
    <w:rsid w:val="00287D54"/>
    <w:rsid w:val="0029016A"/>
    <w:rsid w:val="0029041F"/>
    <w:rsid w:val="00290AE6"/>
    <w:rsid w:val="00291098"/>
    <w:rsid w:val="00291304"/>
    <w:rsid w:val="00291CFA"/>
    <w:rsid w:val="00291DFE"/>
    <w:rsid w:val="00292DDF"/>
    <w:rsid w:val="00292F33"/>
    <w:rsid w:val="002930FD"/>
    <w:rsid w:val="00293EBA"/>
    <w:rsid w:val="002945C3"/>
    <w:rsid w:val="0029475D"/>
    <w:rsid w:val="00294BBD"/>
    <w:rsid w:val="00295D42"/>
    <w:rsid w:val="0029669D"/>
    <w:rsid w:val="002970AF"/>
    <w:rsid w:val="00297E56"/>
    <w:rsid w:val="002A0705"/>
    <w:rsid w:val="002A11F8"/>
    <w:rsid w:val="002A3E53"/>
    <w:rsid w:val="002A5C9A"/>
    <w:rsid w:val="002A60FD"/>
    <w:rsid w:val="002A655A"/>
    <w:rsid w:val="002B089E"/>
    <w:rsid w:val="002B0D19"/>
    <w:rsid w:val="002B133B"/>
    <w:rsid w:val="002B16E2"/>
    <w:rsid w:val="002B25FD"/>
    <w:rsid w:val="002B287C"/>
    <w:rsid w:val="002B2B8A"/>
    <w:rsid w:val="002B3B96"/>
    <w:rsid w:val="002B4CB2"/>
    <w:rsid w:val="002B78A2"/>
    <w:rsid w:val="002B7BF2"/>
    <w:rsid w:val="002C15E7"/>
    <w:rsid w:val="002C18E4"/>
    <w:rsid w:val="002C31C1"/>
    <w:rsid w:val="002C4328"/>
    <w:rsid w:val="002C4C6C"/>
    <w:rsid w:val="002C56CC"/>
    <w:rsid w:val="002C64DF"/>
    <w:rsid w:val="002C6850"/>
    <w:rsid w:val="002C6E18"/>
    <w:rsid w:val="002C6F37"/>
    <w:rsid w:val="002C719B"/>
    <w:rsid w:val="002C7A89"/>
    <w:rsid w:val="002C7B2A"/>
    <w:rsid w:val="002D01F3"/>
    <w:rsid w:val="002D029A"/>
    <w:rsid w:val="002D070B"/>
    <w:rsid w:val="002D0C8E"/>
    <w:rsid w:val="002D17A1"/>
    <w:rsid w:val="002D1ED9"/>
    <w:rsid w:val="002D2E01"/>
    <w:rsid w:val="002D2E87"/>
    <w:rsid w:val="002D5012"/>
    <w:rsid w:val="002D5A20"/>
    <w:rsid w:val="002D5FA3"/>
    <w:rsid w:val="002D648E"/>
    <w:rsid w:val="002D6CB4"/>
    <w:rsid w:val="002D794A"/>
    <w:rsid w:val="002D7F55"/>
    <w:rsid w:val="002D7F91"/>
    <w:rsid w:val="002E147D"/>
    <w:rsid w:val="002E14D8"/>
    <w:rsid w:val="002E218C"/>
    <w:rsid w:val="002E21D8"/>
    <w:rsid w:val="002E24A9"/>
    <w:rsid w:val="002E2920"/>
    <w:rsid w:val="002E2CE5"/>
    <w:rsid w:val="002E32BF"/>
    <w:rsid w:val="002E33DF"/>
    <w:rsid w:val="002E4CD5"/>
    <w:rsid w:val="002E6985"/>
    <w:rsid w:val="002E6D97"/>
    <w:rsid w:val="002F00A3"/>
    <w:rsid w:val="002F02A4"/>
    <w:rsid w:val="002F1417"/>
    <w:rsid w:val="002F2B2A"/>
    <w:rsid w:val="002F2B5A"/>
    <w:rsid w:val="002F2E74"/>
    <w:rsid w:val="002F3C23"/>
    <w:rsid w:val="002F4A0D"/>
    <w:rsid w:val="002F5713"/>
    <w:rsid w:val="002F5988"/>
    <w:rsid w:val="002F6935"/>
    <w:rsid w:val="002F6B3A"/>
    <w:rsid w:val="002F711F"/>
    <w:rsid w:val="002F794C"/>
    <w:rsid w:val="002F7CE4"/>
    <w:rsid w:val="00300FCF"/>
    <w:rsid w:val="003013AE"/>
    <w:rsid w:val="00302556"/>
    <w:rsid w:val="00303D1C"/>
    <w:rsid w:val="00305DCB"/>
    <w:rsid w:val="00305E70"/>
    <w:rsid w:val="00306746"/>
    <w:rsid w:val="00306936"/>
    <w:rsid w:val="00306B7C"/>
    <w:rsid w:val="003078BF"/>
    <w:rsid w:val="00307911"/>
    <w:rsid w:val="00307E1A"/>
    <w:rsid w:val="0031004C"/>
    <w:rsid w:val="0031096F"/>
    <w:rsid w:val="0031098E"/>
    <w:rsid w:val="00310EFF"/>
    <w:rsid w:val="00312067"/>
    <w:rsid w:val="0031208E"/>
    <w:rsid w:val="00313306"/>
    <w:rsid w:val="0031403E"/>
    <w:rsid w:val="003153DA"/>
    <w:rsid w:val="00315A5F"/>
    <w:rsid w:val="00316BC0"/>
    <w:rsid w:val="00316EA7"/>
    <w:rsid w:val="00316F25"/>
    <w:rsid w:val="0032076C"/>
    <w:rsid w:val="00322F17"/>
    <w:rsid w:val="00323A06"/>
    <w:rsid w:val="00324CF4"/>
    <w:rsid w:val="00324F32"/>
    <w:rsid w:val="0032532F"/>
    <w:rsid w:val="00327017"/>
    <w:rsid w:val="003272D1"/>
    <w:rsid w:val="00327D07"/>
    <w:rsid w:val="00331338"/>
    <w:rsid w:val="00331776"/>
    <w:rsid w:val="003318E3"/>
    <w:rsid w:val="00332126"/>
    <w:rsid w:val="00332965"/>
    <w:rsid w:val="00333FC8"/>
    <w:rsid w:val="00334649"/>
    <w:rsid w:val="00334B8D"/>
    <w:rsid w:val="00336313"/>
    <w:rsid w:val="0033725A"/>
    <w:rsid w:val="003400B0"/>
    <w:rsid w:val="00340EFE"/>
    <w:rsid w:val="003415CA"/>
    <w:rsid w:val="003422E8"/>
    <w:rsid w:val="00342E4D"/>
    <w:rsid w:val="0034300B"/>
    <w:rsid w:val="0034303F"/>
    <w:rsid w:val="003430E3"/>
    <w:rsid w:val="00344378"/>
    <w:rsid w:val="00344B24"/>
    <w:rsid w:val="00346CD3"/>
    <w:rsid w:val="00347204"/>
    <w:rsid w:val="003502D2"/>
    <w:rsid w:val="003504BB"/>
    <w:rsid w:val="00350726"/>
    <w:rsid w:val="00350968"/>
    <w:rsid w:val="00351779"/>
    <w:rsid w:val="00351999"/>
    <w:rsid w:val="00354283"/>
    <w:rsid w:val="00355FA3"/>
    <w:rsid w:val="003560FE"/>
    <w:rsid w:val="003576C3"/>
    <w:rsid w:val="00360731"/>
    <w:rsid w:val="00360960"/>
    <w:rsid w:val="003609B8"/>
    <w:rsid w:val="00360AB0"/>
    <w:rsid w:val="00361DE8"/>
    <w:rsid w:val="00362A63"/>
    <w:rsid w:val="00363280"/>
    <w:rsid w:val="0036400E"/>
    <w:rsid w:val="00366196"/>
    <w:rsid w:val="003679D4"/>
    <w:rsid w:val="00367F5C"/>
    <w:rsid w:val="003707F4"/>
    <w:rsid w:val="003725D8"/>
    <w:rsid w:val="00372648"/>
    <w:rsid w:val="00373027"/>
    <w:rsid w:val="003731A3"/>
    <w:rsid w:val="0037469B"/>
    <w:rsid w:val="003755F0"/>
    <w:rsid w:val="00376E34"/>
    <w:rsid w:val="00377749"/>
    <w:rsid w:val="00377BCD"/>
    <w:rsid w:val="0038134A"/>
    <w:rsid w:val="003818DF"/>
    <w:rsid w:val="00382120"/>
    <w:rsid w:val="003824E8"/>
    <w:rsid w:val="0038271F"/>
    <w:rsid w:val="003828F5"/>
    <w:rsid w:val="0038545A"/>
    <w:rsid w:val="00385E71"/>
    <w:rsid w:val="00386283"/>
    <w:rsid w:val="00386722"/>
    <w:rsid w:val="003920B7"/>
    <w:rsid w:val="00393521"/>
    <w:rsid w:val="0039397B"/>
    <w:rsid w:val="00393AB5"/>
    <w:rsid w:val="00394479"/>
    <w:rsid w:val="00396509"/>
    <w:rsid w:val="00396BE5"/>
    <w:rsid w:val="003971C4"/>
    <w:rsid w:val="003972E4"/>
    <w:rsid w:val="00397EE5"/>
    <w:rsid w:val="003A2AA1"/>
    <w:rsid w:val="003A31F3"/>
    <w:rsid w:val="003A358F"/>
    <w:rsid w:val="003A3878"/>
    <w:rsid w:val="003A3B39"/>
    <w:rsid w:val="003A3BF3"/>
    <w:rsid w:val="003A45F7"/>
    <w:rsid w:val="003A4862"/>
    <w:rsid w:val="003A504E"/>
    <w:rsid w:val="003A6A2E"/>
    <w:rsid w:val="003B235D"/>
    <w:rsid w:val="003B3835"/>
    <w:rsid w:val="003B3894"/>
    <w:rsid w:val="003B5A1E"/>
    <w:rsid w:val="003B6E94"/>
    <w:rsid w:val="003C1851"/>
    <w:rsid w:val="003C1AEC"/>
    <w:rsid w:val="003C1BE0"/>
    <w:rsid w:val="003C1C47"/>
    <w:rsid w:val="003C222B"/>
    <w:rsid w:val="003C2EF1"/>
    <w:rsid w:val="003C2F28"/>
    <w:rsid w:val="003C42B9"/>
    <w:rsid w:val="003C546C"/>
    <w:rsid w:val="003C5508"/>
    <w:rsid w:val="003C5AAE"/>
    <w:rsid w:val="003C6355"/>
    <w:rsid w:val="003C6457"/>
    <w:rsid w:val="003C6D75"/>
    <w:rsid w:val="003C6D99"/>
    <w:rsid w:val="003C7F0C"/>
    <w:rsid w:val="003D06F4"/>
    <w:rsid w:val="003D0F77"/>
    <w:rsid w:val="003D1C25"/>
    <w:rsid w:val="003D2909"/>
    <w:rsid w:val="003D2C5D"/>
    <w:rsid w:val="003D307C"/>
    <w:rsid w:val="003D3AB2"/>
    <w:rsid w:val="003D3F85"/>
    <w:rsid w:val="003D407F"/>
    <w:rsid w:val="003D4C37"/>
    <w:rsid w:val="003D5D06"/>
    <w:rsid w:val="003D5FEF"/>
    <w:rsid w:val="003D6AF1"/>
    <w:rsid w:val="003E09F5"/>
    <w:rsid w:val="003E16A0"/>
    <w:rsid w:val="003E1716"/>
    <w:rsid w:val="003E26EB"/>
    <w:rsid w:val="003E60A2"/>
    <w:rsid w:val="003E72AC"/>
    <w:rsid w:val="003E79B7"/>
    <w:rsid w:val="003E7C46"/>
    <w:rsid w:val="003F06FC"/>
    <w:rsid w:val="003F39E7"/>
    <w:rsid w:val="003F5C5A"/>
    <w:rsid w:val="00400C88"/>
    <w:rsid w:val="004026F0"/>
    <w:rsid w:val="00403ABB"/>
    <w:rsid w:val="0040549A"/>
    <w:rsid w:val="00405663"/>
    <w:rsid w:val="0040584F"/>
    <w:rsid w:val="00405A6E"/>
    <w:rsid w:val="004060E9"/>
    <w:rsid w:val="00407F52"/>
    <w:rsid w:val="0041009A"/>
    <w:rsid w:val="00410326"/>
    <w:rsid w:val="00410AFB"/>
    <w:rsid w:val="00410B48"/>
    <w:rsid w:val="00410BC4"/>
    <w:rsid w:val="00411B3F"/>
    <w:rsid w:val="00412750"/>
    <w:rsid w:val="004127A5"/>
    <w:rsid w:val="004132F4"/>
    <w:rsid w:val="004139AC"/>
    <w:rsid w:val="00413E08"/>
    <w:rsid w:val="00414FE8"/>
    <w:rsid w:val="004154E4"/>
    <w:rsid w:val="004155D4"/>
    <w:rsid w:val="0041698F"/>
    <w:rsid w:val="0041752B"/>
    <w:rsid w:val="004175E7"/>
    <w:rsid w:val="0042043E"/>
    <w:rsid w:val="00420EEA"/>
    <w:rsid w:val="00421326"/>
    <w:rsid w:val="004221AD"/>
    <w:rsid w:val="004225DA"/>
    <w:rsid w:val="004230EE"/>
    <w:rsid w:val="004240F7"/>
    <w:rsid w:val="00424120"/>
    <w:rsid w:val="00424283"/>
    <w:rsid w:val="00424C55"/>
    <w:rsid w:val="004260F1"/>
    <w:rsid w:val="00426327"/>
    <w:rsid w:val="004276DE"/>
    <w:rsid w:val="00431794"/>
    <w:rsid w:val="00432253"/>
    <w:rsid w:val="00432852"/>
    <w:rsid w:val="00432C00"/>
    <w:rsid w:val="00433BCA"/>
    <w:rsid w:val="004359FD"/>
    <w:rsid w:val="00435AAE"/>
    <w:rsid w:val="004361B9"/>
    <w:rsid w:val="00436D23"/>
    <w:rsid w:val="0044009B"/>
    <w:rsid w:val="00440590"/>
    <w:rsid w:val="00440CAA"/>
    <w:rsid w:val="00441EE3"/>
    <w:rsid w:val="00442088"/>
    <w:rsid w:val="00443329"/>
    <w:rsid w:val="00443827"/>
    <w:rsid w:val="00443A51"/>
    <w:rsid w:val="00443E6B"/>
    <w:rsid w:val="00445A94"/>
    <w:rsid w:val="00446961"/>
    <w:rsid w:val="00450919"/>
    <w:rsid w:val="00450A01"/>
    <w:rsid w:val="0045344C"/>
    <w:rsid w:val="00454700"/>
    <w:rsid w:val="00455AFD"/>
    <w:rsid w:val="00455B44"/>
    <w:rsid w:val="00455B55"/>
    <w:rsid w:val="00456E9C"/>
    <w:rsid w:val="00457611"/>
    <w:rsid w:val="004578BA"/>
    <w:rsid w:val="00460520"/>
    <w:rsid w:val="00460662"/>
    <w:rsid w:val="00460F38"/>
    <w:rsid w:val="004612E9"/>
    <w:rsid w:val="00464CD1"/>
    <w:rsid w:val="00466A8D"/>
    <w:rsid w:val="00466E78"/>
    <w:rsid w:val="004708AA"/>
    <w:rsid w:val="00470B36"/>
    <w:rsid w:val="004713D9"/>
    <w:rsid w:val="0047167B"/>
    <w:rsid w:val="00471B68"/>
    <w:rsid w:val="00472332"/>
    <w:rsid w:val="00472EA3"/>
    <w:rsid w:val="00472EC3"/>
    <w:rsid w:val="00473468"/>
    <w:rsid w:val="00473BC1"/>
    <w:rsid w:val="004749CA"/>
    <w:rsid w:val="00474CC2"/>
    <w:rsid w:val="0047551D"/>
    <w:rsid w:val="00475C50"/>
    <w:rsid w:val="004771D3"/>
    <w:rsid w:val="00477B1D"/>
    <w:rsid w:val="0048000A"/>
    <w:rsid w:val="004823A3"/>
    <w:rsid w:val="0048369E"/>
    <w:rsid w:val="00483723"/>
    <w:rsid w:val="004840AD"/>
    <w:rsid w:val="00484EE9"/>
    <w:rsid w:val="00485941"/>
    <w:rsid w:val="00485F7D"/>
    <w:rsid w:val="004861F9"/>
    <w:rsid w:val="004869C2"/>
    <w:rsid w:val="00486A77"/>
    <w:rsid w:val="00487221"/>
    <w:rsid w:val="00487455"/>
    <w:rsid w:val="00490564"/>
    <w:rsid w:val="004907BD"/>
    <w:rsid w:val="00490C1D"/>
    <w:rsid w:val="00491233"/>
    <w:rsid w:val="0049143A"/>
    <w:rsid w:val="004916A7"/>
    <w:rsid w:val="00491DE9"/>
    <w:rsid w:val="0049349D"/>
    <w:rsid w:val="00493FB8"/>
    <w:rsid w:val="00494375"/>
    <w:rsid w:val="004949F3"/>
    <w:rsid w:val="00494C0E"/>
    <w:rsid w:val="004955FD"/>
    <w:rsid w:val="00495926"/>
    <w:rsid w:val="00495BE7"/>
    <w:rsid w:val="0049664F"/>
    <w:rsid w:val="00496F2D"/>
    <w:rsid w:val="004A20CF"/>
    <w:rsid w:val="004A2203"/>
    <w:rsid w:val="004A2260"/>
    <w:rsid w:val="004A22F2"/>
    <w:rsid w:val="004A2641"/>
    <w:rsid w:val="004A30C8"/>
    <w:rsid w:val="004A3242"/>
    <w:rsid w:val="004A383B"/>
    <w:rsid w:val="004A3A2F"/>
    <w:rsid w:val="004A409D"/>
    <w:rsid w:val="004A46E2"/>
    <w:rsid w:val="004A5BA8"/>
    <w:rsid w:val="004A5DF6"/>
    <w:rsid w:val="004A7FEF"/>
    <w:rsid w:val="004B234B"/>
    <w:rsid w:val="004B27DD"/>
    <w:rsid w:val="004B3D17"/>
    <w:rsid w:val="004B407D"/>
    <w:rsid w:val="004B413C"/>
    <w:rsid w:val="004B50C6"/>
    <w:rsid w:val="004B5AD4"/>
    <w:rsid w:val="004B5B4B"/>
    <w:rsid w:val="004B7101"/>
    <w:rsid w:val="004B75ED"/>
    <w:rsid w:val="004C0B59"/>
    <w:rsid w:val="004C1B30"/>
    <w:rsid w:val="004C1C81"/>
    <w:rsid w:val="004C20DC"/>
    <w:rsid w:val="004C2631"/>
    <w:rsid w:val="004C2F93"/>
    <w:rsid w:val="004C6E46"/>
    <w:rsid w:val="004C7DD1"/>
    <w:rsid w:val="004D2F65"/>
    <w:rsid w:val="004D3935"/>
    <w:rsid w:val="004D4013"/>
    <w:rsid w:val="004D53C3"/>
    <w:rsid w:val="004D6926"/>
    <w:rsid w:val="004D6D32"/>
    <w:rsid w:val="004D739B"/>
    <w:rsid w:val="004D79A9"/>
    <w:rsid w:val="004E050D"/>
    <w:rsid w:val="004E0848"/>
    <w:rsid w:val="004E10CF"/>
    <w:rsid w:val="004E1394"/>
    <w:rsid w:val="004E1595"/>
    <w:rsid w:val="004E1A09"/>
    <w:rsid w:val="004E1B0B"/>
    <w:rsid w:val="004E1BAA"/>
    <w:rsid w:val="004E1E64"/>
    <w:rsid w:val="004E3523"/>
    <w:rsid w:val="004E4315"/>
    <w:rsid w:val="004E457B"/>
    <w:rsid w:val="004E5717"/>
    <w:rsid w:val="004E67EC"/>
    <w:rsid w:val="004E68CC"/>
    <w:rsid w:val="004E707A"/>
    <w:rsid w:val="004E77CB"/>
    <w:rsid w:val="004E7A05"/>
    <w:rsid w:val="004F040A"/>
    <w:rsid w:val="004F0823"/>
    <w:rsid w:val="004F098E"/>
    <w:rsid w:val="004F0A97"/>
    <w:rsid w:val="004F1673"/>
    <w:rsid w:val="004F307C"/>
    <w:rsid w:val="004F3192"/>
    <w:rsid w:val="004F4256"/>
    <w:rsid w:val="004F5C8B"/>
    <w:rsid w:val="004F7305"/>
    <w:rsid w:val="004F7422"/>
    <w:rsid w:val="00500211"/>
    <w:rsid w:val="005002E7"/>
    <w:rsid w:val="005005F2"/>
    <w:rsid w:val="00501228"/>
    <w:rsid w:val="00501240"/>
    <w:rsid w:val="00503A12"/>
    <w:rsid w:val="00503AB6"/>
    <w:rsid w:val="0050442F"/>
    <w:rsid w:val="00505208"/>
    <w:rsid w:val="00505D96"/>
    <w:rsid w:val="00506256"/>
    <w:rsid w:val="00511211"/>
    <w:rsid w:val="00511265"/>
    <w:rsid w:val="005115BB"/>
    <w:rsid w:val="00511E31"/>
    <w:rsid w:val="00513B9A"/>
    <w:rsid w:val="005145E6"/>
    <w:rsid w:val="00514BAC"/>
    <w:rsid w:val="00515DAE"/>
    <w:rsid w:val="00515EAE"/>
    <w:rsid w:val="005166E9"/>
    <w:rsid w:val="005177E4"/>
    <w:rsid w:val="00517A28"/>
    <w:rsid w:val="00521E3B"/>
    <w:rsid w:val="005228A0"/>
    <w:rsid w:val="00524F82"/>
    <w:rsid w:val="0052637F"/>
    <w:rsid w:val="00526639"/>
    <w:rsid w:val="005273C2"/>
    <w:rsid w:val="00530A6C"/>
    <w:rsid w:val="00530EE7"/>
    <w:rsid w:val="00531E91"/>
    <w:rsid w:val="00532437"/>
    <w:rsid w:val="005335B5"/>
    <w:rsid w:val="005339E1"/>
    <w:rsid w:val="00533AAA"/>
    <w:rsid w:val="00533D5A"/>
    <w:rsid w:val="00534145"/>
    <w:rsid w:val="005345F1"/>
    <w:rsid w:val="005356DA"/>
    <w:rsid w:val="00535F1B"/>
    <w:rsid w:val="005361E4"/>
    <w:rsid w:val="005366D9"/>
    <w:rsid w:val="0053753A"/>
    <w:rsid w:val="005377B5"/>
    <w:rsid w:val="00542811"/>
    <w:rsid w:val="005428F6"/>
    <w:rsid w:val="005430E9"/>
    <w:rsid w:val="00543531"/>
    <w:rsid w:val="00543E55"/>
    <w:rsid w:val="005444E7"/>
    <w:rsid w:val="00544B09"/>
    <w:rsid w:val="00550389"/>
    <w:rsid w:val="0055276E"/>
    <w:rsid w:val="00552775"/>
    <w:rsid w:val="00552B28"/>
    <w:rsid w:val="00553C1E"/>
    <w:rsid w:val="00553C85"/>
    <w:rsid w:val="00553E10"/>
    <w:rsid w:val="00554F48"/>
    <w:rsid w:val="00555589"/>
    <w:rsid w:val="00556246"/>
    <w:rsid w:val="005566EE"/>
    <w:rsid w:val="00556DAF"/>
    <w:rsid w:val="0055719E"/>
    <w:rsid w:val="0055777E"/>
    <w:rsid w:val="005600B1"/>
    <w:rsid w:val="005601B8"/>
    <w:rsid w:val="00560776"/>
    <w:rsid w:val="00560ECB"/>
    <w:rsid w:val="005619B8"/>
    <w:rsid w:val="005630DD"/>
    <w:rsid w:val="005636CE"/>
    <w:rsid w:val="00564213"/>
    <w:rsid w:val="005642B2"/>
    <w:rsid w:val="00564B20"/>
    <w:rsid w:val="0056574D"/>
    <w:rsid w:val="00566C8E"/>
    <w:rsid w:val="005676F6"/>
    <w:rsid w:val="00570146"/>
    <w:rsid w:val="00571F20"/>
    <w:rsid w:val="0057250B"/>
    <w:rsid w:val="005730B4"/>
    <w:rsid w:val="00573510"/>
    <w:rsid w:val="00573A8E"/>
    <w:rsid w:val="00573EFC"/>
    <w:rsid w:val="005741F7"/>
    <w:rsid w:val="00574778"/>
    <w:rsid w:val="00576BF2"/>
    <w:rsid w:val="005774D7"/>
    <w:rsid w:val="00577D60"/>
    <w:rsid w:val="005812C8"/>
    <w:rsid w:val="005824A8"/>
    <w:rsid w:val="00582A4A"/>
    <w:rsid w:val="00584209"/>
    <w:rsid w:val="0058420A"/>
    <w:rsid w:val="00584920"/>
    <w:rsid w:val="00585960"/>
    <w:rsid w:val="00585B27"/>
    <w:rsid w:val="00585D80"/>
    <w:rsid w:val="00586C06"/>
    <w:rsid w:val="005871E6"/>
    <w:rsid w:val="00587661"/>
    <w:rsid w:val="005926BC"/>
    <w:rsid w:val="00592828"/>
    <w:rsid w:val="0059293A"/>
    <w:rsid w:val="00592FC1"/>
    <w:rsid w:val="0059402F"/>
    <w:rsid w:val="005944D0"/>
    <w:rsid w:val="005944DB"/>
    <w:rsid w:val="005945C7"/>
    <w:rsid w:val="00594617"/>
    <w:rsid w:val="005953EF"/>
    <w:rsid w:val="00596D0C"/>
    <w:rsid w:val="005974A5"/>
    <w:rsid w:val="005A20BA"/>
    <w:rsid w:val="005A233A"/>
    <w:rsid w:val="005A25B5"/>
    <w:rsid w:val="005A3564"/>
    <w:rsid w:val="005A402B"/>
    <w:rsid w:val="005A53F2"/>
    <w:rsid w:val="005A71D9"/>
    <w:rsid w:val="005A7233"/>
    <w:rsid w:val="005A7BCA"/>
    <w:rsid w:val="005A7C08"/>
    <w:rsid w:val="005B028B"/>
    <w:rsid w:val="005B1836"/>
    <w:rsid w:val="005B1C0C"/>
    <w:rsid w:val="005B2A66"/>
    <w:rsid w:val="005B32DE"/>
    <w:rsid w:val="005B3F1C"/>
    <w:rsid w:val="005B4628"/>
    <w:rsid w:val="005B66D8"/>
    <w:rsid w:val="005B6788"/>
    <w:rsid w:val="005B77AC"/>
    <w:rsid w:val="005C0255"/>
    <w:rsid w:val="005C02A5"/>
    <w:rsid w:val="005C0928"/>
    <w:rsid w:val="005C17B6"/>
    <w:rsid w:val="005C224C"/>
    <w:rsid w:val="005C26C2"/>
    <w:rsid w:val="005C2EAF"/>
    <w:rsid w:val="005C3349"/>
    <w:rsid w:val="005C44E3"/>
    <w:rsid w:val="005C4683"/>
    <w:rsid w:val="005C6F59"/>
    <w:rsid w:val="005C6FDC"/>
    <w:rsid w:val="005C776C"/>
    <w:rsid w:val="005C7F19"/>
    <w:rsid w:val="005D0DFC"/>
    <w:rsid w:val="005D1078"/>
    <w:rsid w:val="005D112F"/>
    <w:rsid w:val="005D1351"/>
    <w:rsid w:val="005D1524"/>
    <w:rsid w:val="005D1C16"/>
    <w:rsid w:val="005D3D52"/>
    <w:rsid w:val="005D401E"/>
    <w:rsid w:val="005D46FF"/>
    <w:rsid w:val="005D531C"/>
    <w:rsid w:val="005D60E8"/>
    <w:rsid w:val="005D6A30"/>
    <w:rsid w:val="005D6FEE"/>
    <w:rsid w:val="005D704F"/>
    <w:rsid w:val="005E03EA"/>
    <w:rsid w:val="005E0831"/>
    <w:rsid w:val="005E1421"/>
    <w:rsid w:val="005E2011"/>
    <w:rsid w:val="005E22C2"/>
    <w:rsid w:val="005E23B3"/>
    <w:rsid w:val="005E3F6B"/>
    <w:rsid w:val="005E5156"/>
    <w:rsid w:val="005E5B71"/>
    <w:rsid w:val="005E662A"/>
    <w:rsid w:val="005E66E1"/>
    <w:rsid w:val="005E68DC"/>
    <w:rsid w:val="005E73A8"/>
    <w:rsid w:val="005E7B69"/>
    <w:rsid w:val="005F1ED1"/>
    <w:rsid w:val="005F2512"/>
    <w:rsid w:val="005F26E6"/>
    <w:rsid w:val="005F284D"/>
    <w:rsid w:val="005F2951"/>
    <w:rsid w:val="005F3008"/>
    <w:rsid w:val="005F647C"/>
    <w:rsid w:val="005F65D7"/>
    <w:rsid w:val="005F79E6"/>
    <w:rsid w:val="006002F9"/>
    <w:rsid w:val="006013A3"/>
    <w:rsid w:val="00601DE7"/>
    <w:rsid w:val="00601FC0"/>
    <w:rsid w:val="00602E09"/>
    <w:rsid w:val="00604A39"/>
    <w:rsid w:val="00604E8E"/>
    <w:rsid w:val="00605B94"/>
    <w:rsid w:val="0060601C"/>
    <w:rsid w:val="00606CFB"/>
    <w:rsid w:val="006070DD"/>
    <w:rsid w:val="006077A4"/>
    <w:rsid w:val="006102C7"/>
    <w:rsid w:val="00610C7C"/>
    <w:rsid w:val="00611509"/>
    <w:rsid w:val="00611DC4"/>
    <w:rsid w:val="00611DE0"/>
    <w:rsid w:val="00612131"/>
    <w:rsid w:val="006121EE"/>
    <w:rsid w:val="00612928"/>
    <w:rsid w:val="006148C7"/>
    <w:rsid w:val="00615ADC"/>
    <w:rsid w:val="00615E63"/>
    <w:rsid w:val="00616BDB"/>
    <w:rsid w:val="006205D8"/>
    <w:rsid w:val="00620A00"/>
    <w:rsid w:val="00620E11"/>
    <w:rsid w:val="006223C0"/>
    <w:rsid w:val="006224B6"/>
    <w:rsid w:val="00624BD9"/>
    <w:rsid w:val="00624F72"/>
    <w:rsid w:val="00625B4C"/>
    <w:rsid w:val="006262DB"/>
    <w:rsid w:val="00626304"/>
    <w:rsid w:val="00626643"/>
    <w:rsid w:val="00626F54"/>
    <w:rsid w:val="0062701F"/>
    <w:rsid w:val="00627BFC"/>
    <w:rsid w:val="006305C9"/>
    <w:rsid w:val="00631305"/>
    <w:rsid w:val="0063189B"/>
    <w:rsid w:val="0063268A"/>
    <w:rsid w:val="0063329B"/>
    <w:rsid w:val="00633644"/>
    <w:rsid w:val="006347D5"/>
    <w:rsid w:val="006353FA"/>
    <w:rsid w:val="00635C1D"/>
    <w:rsid w:val="00640831"/>
    <w:rsid w:val="00641398"/>
    <w:rsid w:val="00642D44"/>
    <w:rsid w:val="00645269"/>
    <w:rsid w:val="0064589B"/>
    <w:rsid w:val="00646446"/>
    <w:rsid w:val="006465B0"/>
    <w:rsid w:val="006467C8"/>
    <w:rsid w:val="00646A9E"/>
    <w:rsid w:val="0064732C"/>
    <w:rsid w:val="006504BA"/>
    <w:rsid w:val="006508D0"/>
    <w:rsid w:val="00650DE0"/>
    <w:rsid w:val="00651461"/>
    <w:rsid w:val="00651EA7"/>
    <w:rsid w:val="00652FC7"/>
    <w:rsid w:val="00653DDC"/>
    <w:rsid w:val="00654139"/>
    <w:rsid w:val="006543E9"/>
    <w:rsid w:val="0065441C"/>
    <w:rsid w:val="00654843"/>
    <w:rsid w:val="00654CC8"/>
    <w:rsid w:val="00655211"/>
    <w:rsid w:val="00656DE7"/>
    <w:rsid w:val="00657111"/>
    <w:rsid w:val="0066083C"/>
    <w:rsid w:val="006618B4"/>
    <w:rsid w:val="006622BE"/>
    <w:rsid w:val="0066556D"/>
    <w:rsid w:val="00665860"/>
    <w:rsid w:val="00667D6C"/>
    <w:rsid w:val="00667F6B"/>
    <w:rsid w:val="006706F5"/>
    <w:rsid w:val="00670D40"/>
    <w:rsid w:val="00672631"/>
    <w:rsid w:val="00672BBC"/>
    <w:rsid w:val="0067480D"/>
    <w:rsid w:val="00675606"/>
    <w:rsid w:val="00675B47"/>
    <w:rsid w:val="00675FF6"/>
    <w:rsid w:val="00676880"/>
    <w:rsid w:val="00677EB7"/>
    <w:rsid w:val="00680171"/>
    <w:rsid w:val="006818A4"/>
    <w:rsid w:val="006824C0"/>
    <w:rsid w:val="0068321A"/>
    <w:rsid w:val="00684666"/>
    <w:rsid w:val="0068476A"/>
    <w:rsid w:val="00684884"/>
    <w:rsid w:val="00685C04"/>
    <w:rsid w:val="0068661F"/>
    <w:rsid w:val="0068769F"/>
    <w:rsid w:val="0068773E"/>
    <w:rsid w:val="006878D2"/>
    <w:rsid w:val="00691DC6"/>
    <w:rsid w:val="00693D23"/>
    <w:rsid w:val="006944F0"/>
    <w:rsid w:val="00695DFF"/>
    <w:rsid w:val="00696148"/>
    <w:rsid w:val="006961DC"/>
    <w:rsid w:val="0069638E"/>
    <w:rsid w:val="00696475"/>
    <w:rsid w:val="006965E1"/>
    <w:rsid w:val="006A0435"/>
    <w:rsid w:val="006A0E84"/>
    <w:rsid w:val="006A2BA5"/>
    <w:rsid w:val="006A2E4A"/>
    <w:rsid w:val="006A3A50"/>
    <w:rsid w:val="006A4FF5"/>
    <w:rsid w:val="006A7827"/>
    <w:rsid w:val="006A7C00"/>
    <w:rsid w:val="006B03E9"/>
    <w:rsid w:val="006B06BB"/>
    <w:rsid w:val="006B2E3F"/>
    <w:rsid w:val="006B3043"/>
    <w:rsid w:val="006B342C"/>
    <w:rsid w:val="006B4AE1"/>
    <w:rsid w:val="006B514F"/>
    <w:rsid w:val="006B5167"/>
    <w:rsid w:val="006B54A9"/>
    <w:rsid w:val="006B6385"/>
    <w:rsid w:val="006B6BDA"/>
    <w:rsid w:val="006B7425"/>
    <w:rsid w:val="006C0258"/>
    <w:rsid w:val="006C16F2"/>
    <w:rsid w:val="006C2505"/>
    <w:rsid w:val="006C2734"/>
    <w:rsid w:val="006C3104"/>
    <w:rsid w:val="006C3527"/>
    <w:rsid w:val="006C381B"/>
    <w:rsid w:val="006C3EE0"/>
    <w:rsid w:val="006C48F1"/>
    <w:rsid w:val="006C50B0"/>
    <w:rsid w:val="006C57CE"/>
    <w:rsid w:val="006C5A05"/>
    <w:rsid w:val="006C7A30"/>
    <w:rsid w:val="006C7E87"/>
    <w:rsid w:val="006C7FED"/>
    <w:rsid w:val="006D0A38"/>
    <w:rsid w:val="006D1FDF"/>
    <w:rsid w:val="006D2348"/>
    <w:rsid w:val="006D2CD3"/>
    <w:rsid w:val="006D3480"/>
    <w:rsid w:val="006D3B28"/>
    <w:rsid w:val="006D4402"/>
    <w:rsid w:val="006D4CA7"/>
    <w:rsid w:val="006D5C48"/>
    <w:rsid w:val="006D78A9"/>
    <w:rsid w:val="006E00C7"/>
    <w:rsid w:val="006E0100"/>
    <w:rsid w:val="006E0602"/>
    <w:rsid w:val="006E2CBF"/>
    <w:rsid w:val="006E34A0"/>
    <w:rsid w:val="006E35A2"/>
    <w:rsid w:val="006E38D7"/>
    <w:rsid w:val="006E3906"/>
    <w:rsid w:val="006E5199"/>
    <w:rsid w:val="006E61BC"/>
    <w:rsid w:val="006E6672"/>
    <w:rsid w:val="006E7889"/>
    <w:rsid w:val="006F0026"/>
    <w:rsid w:val="006F062F"/>
    <w:rsid w:val="006F07ED"/>
    <w:rsid w:val="006F1D70"/>
    <w:rsid w:val="006F1D81"/>
    <w:rsid w:val="006F201A"/>
    <w:rsid w:val="006F24C2"/>
    <w:rsid w:val="006F2833"/>
    <w:rsid w:val="006F292C"/>
    <w:rsid w:val="006F2BE1"/>
    <w:rsid w:val="006F2E2D"/>
    <w:rsid w:val="006F35D3"/>
    <w:rsid w:val="006F3EFE"/>
    <w:rsid w:val="006F4118"/>
    <w:rsid w:val="006F4678"/>
    <w:rsid w:val="006F49A0"/>
    <w:rsid w:val="006F52BE"/>
    <w:rsid w:val="006F6326"/>
    <w:rsid w:val="006F6444"/>
    <w:rsid w:val="006F6531"/>
    <w:rsid w:val="006F66FA"/>
    <w:rsid w:val="006F74BC"/>
    <w:rsid w:val="006F7C4B"/>
    <w:rsid w:val="006F7C7F"/>
    <w:rsid w:val="0070058E"/>
    <w:rsid w:val="00700BC0"/>
    <w:rsid w:val="007017BF"/>
    <w:rsid w:val="00702ECC"/>
    <w:rsid w:val="0070415E"/>
    <w:rsid w:val="00704323"/>
    <w:rsid w:val="00704382"/>
    <w:rsid w:val="00704A8C"/>
    <w:rsid w:val="00705DB2"/>
    <w:rsid w:val="00710875"/>
    <w:rsid w:val="0071089D"/>
    <w:rsid w:val="007114B9"/>
    <w:rsid w:val="007116A7"/>
    <w:rsid w:val="00711A04"/>
    <w:rsid w:val="00711C0D"/>
    <w:rsid w:val="00711EAE"/>
    <w:rsid w:val="00713896"/>
    <w:rsid w:val="007149B2"/>
    <w:rsid w:val="00714B3C"/>
    <w:rsid w:val="00714EDB"/>
    <w:rsid w:val="00716680"/>
    <w:rsid w:val="00717164"/>
    <w:rsid w:val="00717747"/>
    <w:rsid w:val="007201C9"/>
    <w:rsid w:val="00720694"/>
    <w:rsid w:val="00720F1F"/>
    <w:rsid w:val="007211E1"/>
    <w:rsid w:val="007211E2"/>
    <w:rsid w:val="00721435"/>
    <w:rsid w:val="00721819"/>
    <w:rsid w:val="00721D7C"/>
    <w:rsid w:val="0072210B"/>
    <w:rsid w:val="0072214F"/>
    <w:rsid w:val="0072230F"/>
    <w:rsid w:val="007229AD"/>
    <w:rsid w:val="00723A4F"/>
    <w:rsid w:val="00724E49"/>
    <w:rsid w:val="007252B3"/>
    <w:rsid w:val="0072566D"/>
    <w:rsid w:val="00725964"/>
    <w:rsid w:val="00725E49"/>
    <w:rsid w:val="00726DDA"/>
    <w:rsid w:val="00727AA1"/>
    <w:rsid w:val="00730173"/>
    <w:rsid w:val="00730C4D"/>
    <w:rsid w:val="0073163F"/>
    <w:rsid w:val="00731D4D"/>
    <w:rsid w:val="00732133"/>
    <w:rsid w:val="00732358"/>
    <w:rsid w:val="00732363"/>
    <w:rsid w:val="00733A1B"/>
    <w:rsid w:val="00734069"/>
    <w:rsid w:val="00735D59"/>
    <w:rsid w:val="007365C8"/>
    <w:rsid w:val="007372B7"/>
    <w:rsid w:val="007402F6"/>
    <w:rsid w:val="00740B09"/>
    <w:rsid w:val="00741071"/>
    <w:rsid w:val="00741A22"/>
    <w:rsid w:val="0074273C"/>
    <w:rsid w:val="00742BD9"/>
    <w:rsid w:val="00744024"/>
    <w:rsid w:val="00747A4D"/>
    <w:rsid w:val="00747CA1"/>
    <w:rsid w:val="0075023D"/>
    <w:rsid w:val="00750A51"/>
    <w:rsid w:val="007517B0"/>
    <w:rsid w:val="0075212A"/>
    <w:rsid w:val="00752842"/>
    <w:rsid w:val="0075298A"/>
    <w:rsid w:val="00753B2B"/>
    <w:rsid w:val="00753FCB"/>
    <w:rsid w:val="00754839"/>
    <w:rsid w:val="00754BAD"/>
    <w:rsid w:val="00754CD7"/>
    <w:rsid w:val="00755783"/>
    <w:rsid w:val="007558E7"/>
    <w:rsid w:val="0075691C"/>
    <w:rsid w:val="00757132"/>
    <w:rsid w:val="0075735A"/>
    <w:rsid w:val="0076030A"/>
    <w:rsid w:val="00760518"/>
    <w:rsid w:val="007605C5"/>
    <w:rsid w:val="007606B9"/>
    <w:rsid w:val="00761449"/>
    <w:rsid w:val="00762CF5"/>
    <w:rsid w:val="00762F49"/>
    <w:rsid w:val="007638C5"/>
    <w:rsid w:val="0076413F"/>
    <w:rsid w:val="007704D5"/>
    <w:rsid w:val="00770932"/>
    <w:rsid w:val="00771724"/>
    <w:rsid w:val="007733E4"/>
    <w:rsid w:val="00774AE3"/>
    <w:rsid w:val="00776252"/>
    <w:rsid w:val="00776A67"/>
    <w:rsid w:val="00776CA4"/>
    <w:rsid w:val="00777C6E"/>
    <w:rsid w:val="00782478"/>
    <w:rsid w:val="0078275A"/>
    <w:rsid w:val="007829F2"/>
    <w:rsid w:val="00783028"/>
    <w:rsid w:val="007831B5"/>
    <w:rsid w:val="00784CE3"/>
    <w:rsid w:val="007853A2"/>
    <w:rsid w:val="00786108"/>
    <w:rsid w:val="00787A2E"/>
    <w:rsid w:val="00792329"/>
    <w:rsid w:val="00793324"/>
    <w:rsid w:val="007936A4"/>
    <w:rsid w:val="00794EBD"/>
    <w:rsid w:val="00795703"/>
    <w:rsid w:val="00796D0C"/>
    <w:rsid w:val="0079798E"/>
    <w:rsid w:val="00797CC7"/>
    <w:rsid w:val="007A1794"/>
    <w:rsid w:val="007A2128"/>
    <w:rsid w:val="007A393E"/>
    <w:rsid w:val="007A3E9F"/>
    <w:rsid w:val="007A62C4"/>
    <w:rsid w:val="007A6802"/>
    <w:rsid w:val="007A76F2"/>
    <w:rsid w:val="007A7D55"/>
    <w:rsid w:val="007B06D0"/>
    <w:rsid w:val="007B0B6E"/>
    <w:rsid w:val="007B150D"/>
    <w:rsid w:val="007B2A7B"/>
    <w:rsid w:val="007B2AFE"/>
    <w:rsid w:val="007B468A"/>
    <w:rsid w:val="007B4707"/>
    <w:rsid w:val="007B4930"/>
    <w:rsid w:val="007B49D6"/>
    <w:rsid w:val="007B4D97"/>
    <w:rsid w:val="007B5070"/>
    <w:rsid w:val="007B52B3"/>
    <w:rsid w:val="007B5466"/>
    <w:rsid w:val="007B5D30"/>
    <w:rsid w:val="007B6AD4"/>
    <w:rsid w:val="007B773E"/>
    <w:rsid w:val="007B7F37"/>
    <w:rsid w:val="007C0300"/>
    <w:rsid w:val="007C2369"/>
    <w:rsid w:val="007C2823"/>
    <w:rsid w:val="007C3437"/>
    <w:rsid w:val="007C4435"/>
    <w:rsid w:val="007C73C5"/>
    <w:rsid w:val="007C78AD"/>
    <w:rsid w:val="007D0105"/>
    <w:rsid w:val="007D0672"/>
    <w:rsid w:val="007D0B10"/>
    <w:rsid w:val="007D13F3"/>
    <w:rsid w:val="007D16F6"/>
    <w:rsid w:val="007D1D62"/>
    <w:rsid w:val="007D21CC"/>
    <w:rsid w:val="007D295E"/>
    <w:rsid w:val="007D2C28"/>
    <w:rsid w:val="007D2F60"/>
    <w:rsid w:val="007D3091"/>
    <w:rsid w:val="007D3204"/>
    <w:rsid w:val="007D34DE"/>
    <w:rsid w:val="007D4282"/>
    <w:rsid w:val="007D5EB8"/>
    <w:rsid w:val="007D6112"/>
    <w:rsid w:val="007D6BA2"/>
    <w:rsid w:val="007D746A"/>
    <w:rsid w:val="007E0D34"/>
    <w:rsid w:val="007E111E"/>
    <w:rsid w:val="007E1D01"/>
    <w:rsid w:val="007E2049"/>
    <w:rsid w:val="007E2171"/>
    <w:rsid w:val="007E222D"/>
    <w:rsid w:val="007E2C38"/>
    <w:rsid w:val="007E53FE"/>
    <w:rsid w:val="007E7A25"/>
    <w:rsid w:val="007E7B1B"/>
    <w:rsid w:val="007F020A"/>
    <w:rsid w:val="007F17AD"/>
    <w:rsid w:val="007F240D"/>
    <w:rsid w:val="007F4975"/>
    <w:rsid w:val="007F4B0A"/>
    <w:rsid w:val="007F633F"/>
    <w:rsid w:val="007F65F9"/>
    <w:rsid w:val="008004CA"/>
    <w:rsid w:val="00802437"/>
    <w:rsid w:val="00802FEE"/>
    <w:rsid w:val="0080311D"/>
    <w:rsid w:val="00803DEF"/>
    <w:rsid w:val="00804A23"/>
    <w:rsid w:val="00805475"/>
    <w:rsid w:val="008058FF"/>
    <w:rsid w:val="00806E85"/>
    <w:rsid w:val="0081058C"/>
    <w:rsid w:val="0081095B"/>
    <w:rsid w:val="00811C63"/>
    <w:rsid w:val="00811E45"/>
    <w:rsid w:val="008147AE"/>
    <w:rsid w:val="00815851"/>
    <w:rsid w:val="0081608B"/>
    <w:rsid w:val="008167F2"/>
    <w:rsid w:val="00817081"/>
    <w:rsid w:val="008179D6"/>
    <w:rsid w:val="00821C45"/>
    <w:rsid w:val="0082262C"/>
    <w:rsid w:val="00822F8C"/>
    <w:rsid w:val="00824B28"/>
    <w:rsid w:val="00824C57"/>
    <w:rsid w:val="008251C9"/>
    <w:rsid w:val="00825CB0"/>
    <w:rsid w:val="00825D75"/>
    <w:rsid w:val="008262A0"/>
    <w:rsid w:val="0082684B"/>
    <w:rsid w:val="00830657"/>
    <w:rsid w:val="0083328B"/>
    <w:rsid w:val="00833696"/>
    <w:rsid w:val="00834901"/>
    <w:rsid w:val="008353CB"/>
    <w:rsid w:val="0083678C"/>
    <w:rsid w:val="008371C1"/>
    <w:rsid w:val="00837357"/>
    <w:rsid w:val="00837885"/>
    <w:rsid w:val="00840DCF"/>
    <w:rsid w:val="008415D3"/>
    <w:rsid w:val="00841BF3"/>
    <w:rsid w:val="00841FAC"/>
    <w:rsid w:val="00843276"/>
    <w:rsid w:val="0084538A"/>
    <w:rsid w:val="00845486"/>
    <w:rsid w:val="008454A5"/>
    <w:rsid w:val="008460C1"/>
    <w:rsid w:val="0084644E"/>
    <w:rsid w:val="0084645D"/>
    <w:rsid w:val="008509F5"/>
    <w:rsid w:val="00850F6B"/>
    <w:rsid w:val="00851CFE"/>
    <w:rsid w:val="00852CB8"/>
    <w:rsid w:val="00853386"/>
    <w:rsid w:val="008545D4"/>
    <w:rsid w:val="0085557D"/>
    <w:rsid w:val="00855CE7"/>
    <w:rsid w:val="008561BE"/>
    <w:rsid w:val="00857195"/>
    <w:rsid w:val="00860961"/>
    <w:rsid w:val="00861A0A"/>
    <w:rsid w:val="008632B2"/>
    <w:rsid w:val="00863379"/>
    <w:rsid w:val="00865E85"/>
    <w:rsid w:val="008666CB"/>
    <w:rsid w:val="00867290"/>
    <w:rsid w:val="008727FC"/>
    <w:rsid w:val="00874074"/>
    <w:rsid w:val="00874943"/>
    <w:rsid w:val="00875673"/>
    <w:rsid w:val="00882349"/>
    <w:rsid w:val="00884926"/>
    <w:rsid w:val="00884A0A"/>
    <w:rsid w:val="00884C2C"/>
    <w:rsid w:val="008851F4"/>
    <w:rsid w:val="00887091"/>
    <w:rsid w:val="008876D2"/>
    <w:rsid w:val="0088777F"/>
    <w:rsid w:val="00890167"/>
    <w:rsid w:val="00890254"/>
    <w:rsid w:val="00891A03"/>
    <w:rsid w:val="00891FDE"/>
    <w:rsid w:val="008931BA"/>
    <w:rsid w:val="00894721"/>
    <w:rsid w:val="00895E13"/>
    <w:rsid w:val="00895E5B"/>
    <w:rsid w:val="00896645"/>
    <w:rsid w:val="008A08B5"/>
    <w:rsid w:val="008A08D6"/>
    <w:rsid w:val="008A2696"/>
    <w:rsid w:val="008A3698"/>
    <w:rsid w:val="008A3A11"/>
    <w:rsid w:val="008A3E79"/>
    <w:rsid w:val="008A4784"/>
    <w:rsid w:val="008A4A92"/>
    <w:rsid w:val="008A5D8D"/>
    <w:rsid w:val="008A66BA"/>
    <w:rsid w:val="008B02C3"/>
    <w:rsid w:val="008B2699"/>
    <w:rsid w:val="008B457B"/>
    <w:rsid w:val="008B4BAB"/>
    <w:rsid w:val="008B51BA"/>
    <w:rsid w:val="008B544B"/>
    <w:rsid w:val="008B596F"/>
    <w:rsid w:val="008B769A"/>
    <w:rsid w:val="008B78C0"/>
    <w:rsid w:val="008B7FD6"/>
    <w:rsid w:val="008C0B8E"/>
    <w:rsid w:val="008C0FDE"/>
    <w:rsid w:val="008C1525"/>
    <w:rsid w:val="008C1EEF"/>
    <w:rsid w:val="008C2C15"/>
    <w:rsid w:val="008C3451"/>
    <w:rsid w:val="008C393A"/>
    <w:rsid w:val="008C3B08"/>
    <w:rsid w:val="008C3DF3"/>
    <w:rsid w:val="008C5A0D"/>
    <w:rsid w:val="008C62E5"/>
    <w:rsid w:val="008C72EE"/>
    <w:rsid w:val="008C7428"/>
    <w:rsid w:val="008C7B57"/>
    <w:rsid w:val="008C7FF2"/>
    <w:rsid w:val="008D155A"/>
    <w:rsid w:val="008D1A77"/>
    <w:rsid w:val="008D1FBD"/>
    <w:rsid w:val="008D2DB4"/>
    <w:rsid w:val="008D4036"/>
    <w:rsid w:val="008D4E7F"/>
    <w:rsid w:val="008D5C72"/>
    <w:rsid w:val="008D69A3"/>
    <w:rsid w:val="008D6CE3"/>
    <w:rsid w:val="008D72F4"/>
    <w:rsid w:val="008E0570"/>
    <w:rsid w:val="008E07BD"/>
    <w:rsid w:val="008E0C4E"/>
    <w:rsid w:val="008E28BF"/>
    <w:rsid w:val="008E31A3"/>
    <w:rsid w:val="008E36EC"/>
    <w:rsid w:val="008E4ED4"/>
    <w:rsid w:val="008E526C"/>
    <w:rsid w:val="008E684E"/>
    <w:rsid w:val="008F036B"/>
    <w:rsid w:val="008F07F4"/>
    <w:rsid w:val="008F0A6D"/>
    <w:rsid w:val="008F1036"/>
    <w:rsid w:val="008F1C0B"/>
    <w:rsid w:val="008F1C70"/>
    <w:rsid w:val="008F1F3E"/>
    <w:rsid w:val="008F212C"/>
    <w:rsid w:val="008F244F"/>
    <w:rsid w:val="008F27F5"/>
    <w:rsid w:val="008F2A09"/>
    <w:rsid w:val="008F3351"/>
    <w:rsid w:val="008F37F8"/>
    <w:rsid w:val="008F3A69"/>
    <w:rsid w:val="00901B2B"/>
    <w:rsid w:val="00901FD5"/>
    <w:rsid w:val="009024EC"/>
    <w:rsid w:val="00902788"/>
    <w:rsid w:val="00902849"/>
    <w:rsid w:val="00903758"/>
    <w:rsid w:val="0090383B"/>
    <w:rsid w:val="009043FE"/>
    <w:rsid w:val="00904742"/>
    <w:rsid w:val="009047AE"/>
    <w:rsid w:val="009049E2"/>
    <w:rsid w:val="00904FEC"/>
    <w:rsid w:val="0090626B"/>
    <w:rsid w:val="009068CE"/>
    <w:rsid w:val="00907DC9"/>
    <w:rsid w:val="00910E2F"/>
    <w:rsid w:val="00910F30"/>
    <w:rsid w:val="00911523"/>
    <w:rsid w:val="0091352C"/>
    <w:rsid w:val="00913951"/>
    <w:rsid w:val="009142D2"/>
    <w:rsid w:val="00914975"/>
    <w:rsid w:val="00914B12"/>
    <w:rsid w:val="00914EC5"/>
    <w:rsid w:val="009163EC"/>
    <w:rsid w:val="009178DD"/>
    <w:rsid w:val="00920072"/>
    <w:rsid w:val="00920804"/>
    <w:rsid w:val="00920A38"/>
    <w:rsid w:val="009211EE"/>
    <w:rsid w:val="00921817"/>
    <w:rsid w:val="00921DD5"/>
    <w:rsid w:val="00922095"/>
    <w:rsid w:val="00923136"/>
    <w:rsid w:val="00923785"/>
    <w:rsid w:val="00925497"/>
    <w:rsid w:val="009254AF"/>
    <w:rsid w:val="00925646"/>
    <w:rsid w:val="0092591D"/>
    <w:rsid w:val="00925CDC"/>
    <w:rsid w:val="009264C1"/>
    <w:rsid w:val="00927181"/>
    <w:rsid w:val="00927BF7"/>
    <w:rsid w:val="00930502"/>
    <w:rsid w:val="00930726"/>
    <w:rsid w:val="00930994"/>
    <w:rsid w:val="00930F1A"/>
    <w:rsid w:val="00932F54"/>
    <w:rsid w:val="00932F94"/>
    <w:rsid w:val="00933EEA"/>
    <w:rsid w:val="00934841"/>
    <w:rsid w:val="00934EBD"/>
    <w:rsid w:val="0093557E"/>
    <w:rsid w:val="00936FA6"/>
    <w:rsid w:val="00940FA7"/>
    <w:rsid w:val="0094113B"/>
    <w:rsid w:val="009414CF"/>
    <w:rsid w:val="00941968"/>
    <w:rsid w:val="00941FE9"/>
    <w:rsid w:val="00942128"/>
    <w:rsid w:val="009435EC"/>
    <w:rsid w:val="009455D4"/>
    <w:rsid w:val="009507AB"/>
    <w:rsid w:val="00950BBA"/>
    <w:rsid w:val="00950BFE"/>
    <w:rsid w:val="0095149D"/>
    <w:rsid w:val="00951778"/>
    <w:rsid w:val="00951D84"/>
    <w:rsid w:val="0095318A"/>
    <w:rsid w:val="009536B9"/>
    <w:rsid w:val="00953948"/>
    <w:rsid w:val="00953C8B"/>
    <w:rsid w:val="00955502"/>
    <w:rsid w:val="00956BF1"/>
    <w:rsid w:val="00956ECA"/>
    <w:rsid w:val="0095705C"/>
    <w:rsid w:val="0096133A"/>
    <w:rsid w:val="00961572"/>
    <w:rsid w:val="009616F3"/>
    <w:rsid w:val="0096248C"/>
    <w:rsid w:val="00962836"/>
    <w:rsid w:val="009630E4"/>
    <w:rsid w:val="00964869"/>
    <w:rsid w:val="00964A5E"/>
    <w:rsid w:val="0096527E"/>
    <w:rsid w:val="00965706"/>
    <w:rsid w:val="0096614A"/>
    <w:rsid w:val="009662D2"/>
    <w:rsid w:val="00966EFE"/>
    <w:rsid w:val="0097026C"/>
    <w:rsid w:val="00970B73"/>
    <w:rsid w:val="009714D7"/>
    <w:rsid w:val="00972586"/>
    <w:rsid w:val="00973234"/>
    <w:rsid w:val="0097446E"/>
    <w:rsid w:val="00974A86"/>
    <w:rsid w:val="009755C2"/>
    <w:rsid w:val="009778E5"/>
    <w:rsid w:val="00983EE4"/>
    <w:rsid w:val="00984437"/>
    <w:rsid w:val="0098464C"/>
    <w:rsid w:val="0098571C"/>
    <w:rsid w:val="00986415"/>
    <w:rsid w:val="0098705D"/>
    <w:rsid w:val="00987BAF"/>
    <w:rsid w:val="00987F4B"/>
    <w:rsid w:val="0099048C"/>
    <w:rsid w:val="0099064B"/>
    <w:rsid w:val="00991794"/>
    <w:rsid w:val="00991DA3"/>
    <w:rsid w:val="00992FFC"/>
    <w:rsid w:val="00993A01"/>
    <w:rsid w:val="00993E9F"/>
    <w:rsid w:val="00994074"/>
    <w:rsid w:val="00995AA1"/>
    <w:rsid w:val="00996609"/>
    <w:rsid w:val="00996F84"/>
    <w:rsid w:val="00997001"/>
    <w:rsid w:val="0099791C"/>
    <w:rsid w:val="00997AE2"/>
    <w:rsid w:val="00997C9C"/>
    <w:rsid w:val="009A0077"/>
    <w:rsid w:val="009A08C1"/>
    <w:rsid w:val="009A0ACF"/>
    <w:rsid w:val="009A24B7"/>
    <w:rsid w:val="009A3695"/>
    <w:rsid w:val="009A39F5"/>
    <w:rsid w:val="009A3F32"/>
    <w:rsid w:val="009A46E4"/>
    <w:rsid w:val="009A4CCC"/>
    <w:rsid w:val="009A58DC"/>
    <w:rsid w:val="009A67A2"/>
    <w:rsid w:val="009A76E2"/>
    <w:rsid w:val="009A7777"/>
    <w:rsid w:val="009B1570"/>
    <w:rsid w:val="009B2227"/>
    <w:rsid w:val="009B36F6"/>
    <w:rsid w:val="009B4BC3"/>
    <w:rsid w:val="009B4F21"/>
    <w:rsid w:val="009B6A32"/>
    <w:rsid w:val="009B730E"/>
    <w:rsid w:val="009B7E35"/>
    <w:rsid w:val="009B7E48"/>
    <w:rsid w:val="009C051D"/>
    <w:rsid w:val="009C2663"/>
    <w:rsid w:val="009C298D"/>
    <w:rsid w:val="009C2C16"/>
    <w:rsid w:val="009C33B2"/>
    <w:rsid w:val="009C3859"/>
    <w:rsid w:val="009C3C56"/>
    <w:rsid w:val="009C4095"/>
    <w:rsid w:val="009C4213"/>
    <w:rsid w:val="009C4AA4"/>
    <w:rsid w:val="009D0A62"/>
    <w:rsid w:val="009D0B81"/>
    <w:rsid w:val="009D0C4F"/>
    <w:rsid w:val="009D1B22"/>
    <w:rsid w:val="009D2EB0"/>
    <w:rsid w:val="009D3BF3"/>
    <w:rsid w:val="009D402D"/>
    <w:rsid w:val="009D41B9"/>
    <w:rsid w:val="009D5BCE"/>
    <w:rsid w:val="009D5F55"/>
    <w:rsid w:val="009D6456"/>
    <w:rsid w:val="009D705D"/>
    <w:rsid w:val="009D7D13"/>
    <w:rsid w:val="009E01C1"/>
    <w:rsid w:val="009E0551"/>
    <w:rsid w:val="009E1197"/>
    <w:rsid w:val="009E1611"/>
    <w:rsid w:val="009E1F47"/>
    <w:rsid w:val="009E2809"/>
    <w:rsid w:val="009E3162"/>
    <w:rsid w:val="009E35C6"/>
    <w:rsid w:val="009E3B89"/>
    <w:rsid w:val="009E3DC2"/>
    <w:rsid w:val="009E446F"/>
    <w:rsid w:val="009E4BCA"/>
    <w:rsid w:val="009E5746"/>
    <w:rsid w:val="009E593B"/>
    <w:rsid w:val="009E6647"/>
    <w:rsid w:val="009F007D"/>
    <w:rsid w:val="009F0DAB"/>
    <w:rsid w:val="009F14FB"/>
    <w:rsid w:val="009F15B1"/>
    <w:rsid w:val="009F321A"/>
    <w:rsid w:val="009F330B"/>
    <w:rsid w:val="009F35AA"/>
    <w:rsid w:val="009F35B4"/>
    <w:rsid w:val="009F4B58"/>
    <w:rsid w:val="009F564E"/>
    <w:rsid w:val="009F63B0"/>
    <w:rsid w:val="00A01DD4"/>
    <w:rsid w:val="00A027C1"/>
    <w:rsid w:val="00A029B6"/>
    <w:rsid w:val="00A02AA4"/>
    <w:rsid w:val="00A03D8E"/>
    <w:rsid w:val="00A03DF1"/>
    <w:rsid w:val="00A04600"/>
    <w:rsid w:val="00A0713F"/>
    <w:rsid w:val="00A1251C"/>
    <w:rsid w:val="00A12A9B"/>
    <w:rsid w:val="00A145D8"/>
    <w:rsid w:val="00A15B94"/>
    <w:rsid w:val="00A16533"/>
    <w:rsid w:val="00A20304"/>
    <w:rsid w:val="00A20627"/>
    <w:rsid w:val="00A20A51"/>
    <w:rsid w:val="00A211D8"/>
    <w:rsid w:val="00A21E2F"/>
    <w:rsid w:val="00A22964"/>
    <w:rsid w:val="00A22B8A"/>
    <w:rsid w:val="00A23940"/>
    <w:rsid w:val="00A24509"/>
    <w:rsid w:val="00A24787"/>
    <w:rsid w:val="00A251DD"/>
    <w:rsid w:val="00A257EC"/>
    <w:rsid w:val="00A259DE"/>
    <w:rsid w:val="00A2618D"/>
    <w:rsid w:val="00A26AE4"/>
    <w:rsid w:val="00A26B56"/>
    <w:rsid w:val="00A27790"/>
    <w:rsid w:val="00A27CF9"/>
    <w:rsid w:val="00A27E0C"/>
    <w:rsid w:val="00A3092D"/>
    <w:rsid w:val="00A32172"/>
    <w:rsid w:val="00A32D6C"/>
    <w:rsid w:val="00A3364E"/>
    <w:rsid w:val="00A36204"/>
    <w:rsid w:val="00A36374"/>
    <w:rsid w:val="00A369CC"/>
    <w:rsid w:val="00A36E39"/>
    <w:rsid w:val="00A37350"/>
    <w:rsid w:val="00A37409"/>
    <w:rsid w:val="00A37B1C"/>
    <w:rsid w:val="00A4171B"/>
    <w:rsid w:val="00A41F74"/>
    <w:rsid w:val="00A4288B"/>
    <w:rsid w:val="00A42A3C"/>
    <w:rsid w:val="00A446E3"/>
    <w:rsid w:val="00A45437"/>
    <w:rsid w:val="00A45699"/>
    <w:rsid w:val="00A45A6A"/>
    <w:rsid w:val="00A45D7E"/>
    <w:rsid w:val="00A471B3"/>
    <w:rsid w:val="00A47DE3"/>
    <w:rsid w:val="00A500F5"/>
    <w:rsid w:val="00A5060D"/>
    <w:rsid w:val="00A524BE"/>
    <w:rsid w:val="00A5285A"/>
    <w:rsid w:val="00A54649"/>
    <w:rsid w:val="00A54F02"/>
    <w:rsid w:val="00A550D7"/>
    <w:rsid w:val="00A55E6E"/>
    <w:rsid w:val="00A57A24"/>
    <w:rsid w:val="00A603DA"/>
    <w:rsid w:val="00A63453"/>
    <w:rsid w:val="00A634DA"/>
    <w:rsid w:val="00A64C23"/>
    <w:rsid w:val="00A65302"/>
    <w:rsid w:val="00A65F9F"/>
    <w:rsid w:val="00A70C79"/>
    <w:rsid w:val="00A70CB4"/>
    <w:rsid w:val="00A70E76"/>
    <w:rsid w:val="00A71A5C"/>
    <w:rsid w:val="00A72DDE"/>
    <w:rsid w:val="00A74937"/>
    <w:rsid w:val="00A74A44"/>
    <w:rsid w:val="00A753B1"/>
    <w:rsid w:val="00A755B1"/>
    <w:rsid w:val="00A75A26"/>
    <w:rsid w:val="00A7765B"/>
    <w:rsid w:val="00A80B73"/>
    <w:rsid w:val="00A81F7B"/>
    <w:rsid w:val="00A82D84"/>
    <w:rsid w:val="00A8328B"/>
    <w:rsid w:val="00A83805"/>
    <w:rsid w:val="00A83DA4"/>
    <w:rsid w:val="00A85416"/>
    <w:rsid w:val="00A86189"/>
    <w:rsid w:val="00A871BE"/>
    <w:rsid w:val="00A872D1"/>
    <w:rsid w:val="00A87DC6"/>
    <w:rsid w:val="00A90553"/>
    <w:rsid w:val="00A91C57"/>
    <w:rsid w:val="00A920A5"/>
    <w:rsid w:val="00A92274"/>
    <w:rsid w:val="00A92AFE"/>
    <w:rsid w:val="00A9352B"/>
    <w:rsid w:val="00A93DF8"/>
    <w:rsid w:val="00A9432F"/>
    <w:rsid w:val="00A94E7A"/>
    <w:rsid w:val="00A95530"/>
    <w:rsid w:val="00A96118"/>
    <w:rsid w:val="00A972B7"/>
    <w:rsid w:val="00A97CFA"/>
    <w:rsid w:val="00AA0F60"/>
    <w:rsid w:val="00AA16C1"/>
    <w:rsid w:val="00AA35C5"/>
    <w:rsid w:val="00AA39BB"/>
    <w:rsid w:val="00AA3AE7"/>
    <w:rsid w:val="00AA4E84"/>
    <w:rsid w:val="00AA4E88"/>
    <w:rsid w:val="00AA4EDD"/>
    <w:rsid w:val="00AA5520"/>
    <w:rsid w:val="00AA5FE3"/>
    <w:rsid w:val="00AA7376"/>
    <w:rsid w:val="00AB13B3"/>
    <w:rsid w:val="00AB1414"/>
    <w:rsid w:val="00AB16C9"/>
    <w:rsid w:val="00AB1ED9"/>
    <w:rsid w:val="00AB2DF2"/>
    <w:rsid w:val="00AB2EB8"/>
    <w:rsid w:val="00AB35DD"/>
    <w:rsid w:val="00AB3973"/>
    <w:rsid w:val="00AC024A"/>
    <w:rsid w:val="00AC1A8B"/>
    <w:rsid w:val="00AC2037"/>
    <w:rsid w:val="00AC22F5"/>
    <w:rsid w:val="00AC3B37"/>
    <w:rsid w:val="00AC3B4C"/>
    <w:rsid w:val="00AC46A8"/>
    <w:rsid w:val="00AC6285"/>
    <w:rsid w:val="00AC6A1D"/>
    <w:rsid w:val="00AC7D86"/>
    <w:rsid w:val="00AD0357"/>
    <w:rsid w:val="00AD0BD7"/>
    <w:rsid w:val="00AD1ED8"/>
    <w:rsid w:val="00AD2B08"/>
    <w:rsid w:val="00AD31CD"/>
    <w:rsid w:val="00AD359F"/>
    <w:rsid w:val="00AD37BC"/>
    <w:rsid w:val="00AD38C2"/>
    <w:rsid w:val="00AD4987"/>
    <w:rsid w:val="00AD541E"/>
    <w:rsid w:val="00AE1153"/>
    <w:rsid w:val="00AE13FB"/>
    <w:rsid w:val="00AE2EF0"/>
    <w:rsid w:val="00AE3FF4"/>
    <w:rsid w:val="00AE4071"/>
    <w:rsid w:val="00AE470F"/>
    <w:rsid w:val="00AE4DFC"/>
    <w:rsid w:val="00AE6080"/>
    <w:rsid w:val="00AE6F4D"/>
    <w:rsid w:val="00AE7424"/>
    <w:rsid w:val="00AF0D7F"/>
    <w:rsid w:val="00AF2CE1"/>
    <w:rsid w:val="00AF2D47"/>
    <w:rsid w:val="00AF2DB7"/>
    <w:rsid w:val="00AF43D2"/>
    <w:rsid w:val="00AF471D"/>
    <w:rsid w:val="00AF5322"/>
    <w:rsid w:val="00AF5929"/>
    <w:rsid w:val="00AF629E"/>
    <w:rsid w:val="00AF65D2"/>
    <w:rsid w:val="00AF6DB0"/>
    <w:rsid w:val="00AF709A"/>
    <w:rsid w:val="00AF71FA"/>
    <w:rsid w:val="00B007E8"/>
    <w:rsid w:val="00B008D9"/>
    <w:rsid w:val="00B016D1"/>
    <w:rsid w:val="00B016FC"/>
    <w:rsid w:val="00B018E5"/>
    <w:rsid w:val="00B02114"/>
    <w:rsid w:val="00B02916"/>
    <w:rsid w:val="00B037FF"/>
    <w:rsid w:val="00B03812"/>
    <w:rsid w:val="00B0561B"/>
    <w:rsid w:val="00B05621"/>
    <w:rsid w:val="00B05981"/>
    <w:rsid w:val="00B06B79"/>
    <w:rsid w:val="00B1066E"/>
    <w:rsid w:val="00B11206"/>
    <w:rsid w:val="00B117EC"/>
    <w:rsid w:val="00B11F55"/>
    <w:rsid w:val="00B129B9"/>
    <w:rsid w:val="00B13DC1"/>
    <w:rsid w:val="00B14555"/>
    <w:rsid w:val="00B150F0"/>
    <w:rsid w:val="00B15F94"/>
    <w:rsid w:val="00B17577"/>
    <w:rsid w:val="00B17880"/>
    <w:rsid w:val="00B2039E"/>
    <w:rsid w:val="00B2113D"/>
    <w:rsid w:val="00B21CFC"/>
    <w:rsid w:val="00B21F8B"/>
    <w:rsid w:val="00B223F6"/>
    <w:rsid w:val="00B2245B"/>
    <w:rsid w:val="00B22ACC"/>
    <w:rsid w:val="00B23DF6"/>
    <w:rsid w:val="00B2651D"/>
    <w:rsid w:val="00B30BD2"/>
    <w:rsid w:val="00B30F88"/>
    <w:rsid w:val="00B31871"/>
    <w:rsid w:val="00B3192B"/>
    <w:rsid w:val="00B31BE6"/>
    <w:rsid w:val="00B32248"/>
    <w:rsid w:val="00B32B2F"/>
    <w:rsid w:val="00B34513"/>
    <w:rsid w:val="00B3546B"/>
    <w:rsid w:val="00B357AF"/>
    <w:rsid w:val="00B359B2"/>
    <w:rsid w:val="00B37D59"/>
    <w:rsid w:val="00B40015"/>
    <w:rsid w:val="00B401B4"/>
    <w:rsid w:val="00B407F7"/>
    <w:rsid w:val="00B40E1D"/>
    <w:rsid w:val="00B426DA"/>
    <w:rsid w:val="00B4296A"/>
    <w:rsid w:val="00B43CDA"/>
    <w:rsid w:val="00B43D8F"/>
    <w:rsid w:val="00B44DBC"/>
    <w:rsid w:val="00B45C6C"/>
    <w:rsid w:val="00B47E6C"/>
    <w:rsid w:val="00B503DE"/>
    <w:rsid w:val="00B513C5"/>
    <w:rsid w:val="00B5189D"/>
    <w:rsid w:val="00B52026"/>
    <w:rsid w:val="00B52079"/>
    <w:rsid w:val="00B52F8F"/>
    <w:rsid w:val="00B54088"/>
    <w:rsid w:val="00B55653"/>
    <w:rsid w:val="00B55A4F"/>
    <w:rsid w:val="00B567E6"/>
    <w:rsid w:val="00B568D2"/>
    <w:rsid w:val="00B56AF3"/>
    <w:rsid w:val="00B574BA"/>
    <w:rsid w:val="00B57A11"/>
    <w:rsid w:val="00B60515"/>
    <w:rsid w:val="00B6070C"/>
    <w:rsid w:val="00B60BBD"/>
    <w:rsid w:val="00B60FC5"/>
    <w:rsid w:val="00B63FB1"/>
    <w:rsid w:val="00B64084"/>
    <w:rsid w:val="00B64142"/>
    <w:rsid w:val="00B64C76"/>
    <w:rsid w:val="00B66BA4"/>
    <w:rsid w:val="00B679DA"/>
    <w:rsid w:val="00B67DBD"/>
    <w:rsid w:val="00B71F06"/>
    <w:rsid w:val="00B73AEF"/>
    <w:rsid w:val="00B74777"/>
    <w:rsid w:val="00B74998"/>
    <w:rsid w:val="00B7502E"/>
    <w:rsid w:val="00B766E5"/>
    <w:rsid w:val="00B76EF2"/>
    <w:rsid w:val="00B77754"/>
    <w:rsid w:val="00B77E9E"/>
    <w:rsid w:val="00B80B4D"/>
    <w:rsid w:val="00B8130C"/>
    <w:rsid w:val="00B815EB"/>
    <w:rsid w:val="00B81AA3"/>
    <w:rsid w:val="00B82919"/>
    <w:rsid w:val="00B82CB3"/>
    <w:rsid w:val="00B834EC"/>
    <w:rsid w:val="00B835A8"/>
    <w:rsid w:val="00B840D0"/>
    <w:rsid w:val="00B84D58"/>
    <w:rsid w:val="00B862EA"/>
    <w:rsid w:val="00B87A8A"/>
    <w:rsid w:val="00B87AC2"/>
    <w:rsid w:val="00B901E4"/>
    <w:rsid w:val="00B90729"/>
    <w:rsid w:val="00B9098E"/>
    <w:rsid w:val="00B91166"/>
    <w:rsid w:val="00B91B24"/>
    <w:rsid w:val="00B92451"/>
    <w:rsid w:val="00B9276F"/>
    <w:rsid w:val="00B93137"/>
    <w:rsid w:val="00B93300"/>
    <w:rsid w:val="00B93859"/>
    <w:rsid w:val="00B94ADC"/>
    <w:rsid w:val="00B94B7B"/>
    <w:rsid w:val="00B94D13"/>
    <w:rsid w:val="00B95359"/>
    <w:rsid w:val="00B95773"/>
    <w:rsid w:val="00B961C2"/>
    <w:rsid w:val="00B97D87"/>
    <w:rsid w:val="00BA09B0"/>
    <w:rsid w:val="00BA0A65"/>
    <w:rsid w:val="00BA0A76"/>
    <w:rsid w:val="00BA15AE"/>
    <w:rsid w:val="00BA1764"/>
    <w:rsid w:val="00BA2CE1"/>
    <w:rsid w:val="00BA2FEA"/>
    <w:rsid w:val="00BA3092"/>
    <w:rsid w:val="00BA49C9"/>
    <w:rsid w:val="00BA5150"/>
    <w:rsid w:val="00BA5A95"/>
    <w:rsid w:val="00BA60DF"/>
    <w:rsid w:val="00BA633E"/>
    <w:rsid w:val="00BA64A2"/>
    <w:rsid w:val="00BA6C84"/>
    <w:rsid w:val="00BA6D1E"/>
    <w:rsid w:val="00BA6D53"/>
    <w:rsid w:val="00BA711F"/>
    <w:rsid w:val="00BA77F1"/>
    <w:rsid w:val="00BB04A3"/>
    <w:rsid w:val="00BB1396"/>
    <w:rsid w:val="00BB22D0"/>
    <w:rsid w:val="00BB2390"/>
    <w:rsid w:val="00BB24E8"/>
    <w:rsid w:val="00BB26F5"/>
    <w:rsid w:val="00BB2AE0"/>
    <w:rsid w:val="00BB30E2"/>
    <w:rsid w:val="00BB3A04"/>
    <w:rsid w:val="00BB42D1"/>
    <w:rsid w:val="00BB43B5"/>
    <w:rsid w:val="00BB61FF"/>
    <w:rsid w:val="00BB7293"/>
    <w:rsid w:val="00BB72A8"/>
    <w:rsid w:val="00BB7332"/>
    <w:rsid w:val="00BB7D3F"/>
    <w:rsid w:val="00BC03C8"/>
    <w:rsid w:val="00BC1D63"/>
    <w:rsid w:val="00BC303F"/>
    <w:rsid w:val="00BC3452"/>
    <w:rsid w:val="00BC3DD0"/>
    <w:rsid w:val="00BC46D3"/>
    <w:rsid w:val="00BC5478"/>
    <w:rsid w:val="00BC5954"/>
    <w:rsid w:val="00BC5988"/>
    <w:rsid w:val="00BC5B92"/>
    <w:rsid w:val="00BC5FDD"/>
    <w:rsid w:val="00BC7036"/>
    <w:rsid w:val="00BC7B49"/>
    <w:rsid w:val="00BD00E0"/>
    <w:rsid w:val="00BD2137"/>
    <w:rsid w:val="00BD3998"/>
    <w:rsid w:val="00BD4DD3"/>
    <w:rsid w:val="00BD5371"/>
    <w:rsid w:val="00BD5416"/>
    <w:rsid w:val="00BD59C8"/>
    <w:rsid w:val="00BD60AD"/>
    <w:rsid w:val="00BD633A"/>
    <w:rsid w:val="00BD65C6"/>
    <w:rsid w:val="00BD6A52"/>
    <w:rsid w:val="00BD6BA4"/>
    <w:rsid w:val="00BE13F7"/>
    <w:rsid w:val="00BE2414"/>
    <w:rsid w:val="00BE261A"/>
    <w:rsid w:val="00BE3539"/>
    <w:rsid w:val="00BE5BDF"/>
    <w:rsid w:val="00BE6C09"/>
    <w:rsid w:val="00BE77BD"/>
    <w:rsid w:val="00BF0194"/>
    <w:rsid w:val="00BF025C"/>
    <w:rsid w:val="00BF05BA"/>
    <w:rsid w:val="00BF081E"/>
    <w:rsid w:val="00BF12F4"/>
    <w:rsid w:val="00BF2583"/>
    <w:rsid w:val="00BF2652"/>
    <w:rsid w:val="00BF2CA8"/>
    <w:rsid w:val="00BF3EE5"/>
    <w:rsid w:val="00BF4432"/>
    <w:rsid w:val="00BF50C8"/>
    <w:rsid w:val="00BF52D3"/>
    <w:rsid w:val="00BF5A5C"/>
    <w:rsid w:val="00C006E7"/>
    <w:rsid w:val="00C00A75"/>
    <w:rsid w:val="00C01FD7"/>
    <w:rsid w:val="00C023C8"/>
    <w:rsid w:val="00C02456"/>
    <w:rsid w:val="00C02662"/>
    <w:rsid w:val="00C02744"/>
    <w:rsid w:val="00C02D6D"/>
    <w:rsid w:val="00C02DDE"/>
    <w:rsid w:val="00C038CE"/>
    <w:rsid w:val="00C03F18"/>
    <w:rsid w:val="00C0435F"/>
    <w:rsid w:val="00C048CF"/>
    <w:rsid w:val="00C04C07"/>
    <w:rsid w:val="00C056A5"/>
    <w:rsid w:val="00C05703"/>
    <w:rsid w:val="00C05940"/>
    <w:rsid w:val="00C0603D"/>
    <w:rsid w:val="00C06A48"/>
    <w:rsid w:val="00C06EA1"/>
    <w:rsid w:val="00C07BD3"/>
    <w:rsid w:val="00C10918"/>
    <w:rsid w:val="00C126B8"/>
    <w:rsid w:val="00C12CF5"/>
    <w:rsid w:val="00C145BD"/>
    <w:rsid w:val="00C209AB"/>
    <w:rsid w:val="00C216E7"/>
    <w:rsid w:val="00C222CE"/>
    <w:rsid w:val="00C2252F"/>
    <w:rsid w:val="00C22C79"/>
    <w:rsid w:val="00C236ED"/>
    <w:rsid w:val="00C24B44"/>
    <w:rsid w:val="00C252FA"/>
    <w:rsid w:val="00C267B2"/>
    <w:rsid w:val="00C26E88"/>
    <w:rsid w:val="00C30385"/>
    <w:rsid w:val="00C3058D"/>
    <w:rsid w:val="00C3074D"/>
    <w:rsid w:val="00C31EDA"/>
    <w:rsid w:val="00C3296A"/>
    <w:rsid w:val="00C35CF2"/>
    <w:rsid w:val="00C36A16"/>
    <w:rsid w:val="00C36A7F"/>
    <w:rsid w:val="00C36E33"/>
    <w:rsid w:val="00C36EAC"/>
    <w:rsid w:val="00C3707B"/>
    <w:rsid w:val="00C37F42"/>
    <w:rsid w:val="00C40192"/>
    <w:rsid w:val="00C40883"/>
    <w:rsid w:val="00C411B4"/>
    <w:rsid w:val="00C4185B"/>
    <w:rsid w:val="00C420F3"/>
    <w:rsid w:val="00C436FE"/>
    <w:rsid w:val="00C44A34"/>
    <w:rsid w:val="00C45C9A"/>
    <w:rsid w:val="00C467CA"/>
    <w:rsid w:val="00C501FA"/>
    <w:rsid w:val="00C50430"/>
    <w:rsid w:val="00C5060E"/>
    <w:rsid w:val="00C52617"/>
    <w:rsid w:val="00C52A57"/>
    <w:rsid w:val="00C52EB5"/>
    <w:rsid w:val="00C54461"/>
    <w:rsid w:val="00C54782"/>
    <w:rsid w:val="00C556E2"/>
    <w:rsid w:val="00C557C9"/>
    <w:rsid w:val="00C55D92"/>
    <w:rsid w:val="00C562C5"/>
    <w:rsid w:val="00C56C17"/>
    <w:rsid w:val="00C57027"/>
    <w:rsid w:val="00C60EA0"/>
    <w:rsid w:val="00C63912"/>
    <w:rsid w:val="00C63AC6"/>
    <w:rsid w:val="00C643CB"/>
    <w:rsid w:val="00C657F5"/>
    <w:rsid w:val="00C6609A"/>
    <w:rsid w:val="00C66B26"/>
    <w:rsid w:val="00C67366"/>
    <w:rsid w:val="00C67511"/>
    <w:rsid w:val="00C6777B"/>
    <w:rsid w:val="00C679C9"/>
    <w:rsid w:val="00C67DF8"/>
    <w:rsid w:val="00C67F18"/>
    <w:rsid w:val="00C701A0"/>
    <w:rsid w:val="00C70A64"/>
    <w:rsid w:val="00C70A94"/>
    <w:rsid w:val="00C715B0"/>
    <w:rsid w:val="00C724B8"/>
    <w:rsid w:val="00C7299D"/>
    <w:rsid w:val="00C737F2"/>
    <w:rsid w:val="00C739E2"/>
    <w:rsid w:val="00C73B82"/>
    <w:rsid w:val="00C740F3"/>
    <w:rsid w:val="00C75161"/>
    <w:rsid w:val="00C75A70"/>
    <w:rsid w:val="00C767AA"/>
    <w:rsid w:val="00C76AB8"/>
    <w:rsid w:val="00C76AE9"/>
    <w:rsid w:val="00C80456"/>
    <w:rsid w:val="00C8048E"/>
    <w:rsid w:val="00C80845"/>
    <w:rsid w:val="00C80B94"/>
    <w:rsid w:val="00C80F8F"/>
    <w:rsid w:val="00C81448"/>
    <w:rsid w:val="00C84236"/>
    <w:rsid w:val="00C84482"/>
    <w:rsid w:val="00C84FF6"/>
    <w:rsid w:val="00C853AE"/>
    <w:rsid w:val="00C856ED"/>
    <w:rsid w:val="00C85C4E"/>
    <w:rsid w:val="00C86DDF"/>
    <w:rsid w:val="00C87239"/>
    <w:rsid w:val="00C90AC6"/>
    <w:rsid w:val="00C90FCD"/>
    <w:rsid w:val="00C916D6"/>
    <w:rsid w:val="00C91CFC"/>
    <w:rsid w:val="00C922EB"/>
    <w:rsid w:val="00C924C7"/>
    <w:rsid w:val="00C92DC8"/>
    <w:rsid w:val="00C92E8A"/>
    <w:rsid w:val="00C93212"/>
    <w:rsid w:val="00C9348C"/>
    <w:rsid w:val="00C946B8"/>
    <w:rsid w:val="00C9470F"/>
    <w:rsid w:val="00C95FC9"/>
    <w:rsid w:val="00C96CBF"/>
    <w:rsid w:val="00C976C0"/>
    <w:rsid w:val="00C97F44"/>
    <w:rsid w:val="00CA00B4"/>
    <w:rsid w:val="00CA025C"/>
    <w:rsid w:val="00CA0BF8"/>
    <w:rsid w:val="00CA0D83"/>
    <w:rsid w:val="00CA169C"/>
    <w:rsid w:val="00CA1BC1"/>
    <w:rsid w:val="00CA2671"/>
    <w:rsid w:val="00CA30D3"/>
    <w:rsid w:val="00CA4592"/>
    <w:rsid w:val="00CA46FA"/>
    <w:rsid w:val="00CA484A"/>
    <w:rsid w:val="00CA5042"/>
    <w:rsid w:val="00CA60D4"/>
    <w:rsid w:val="00CA6867"/>
    <w:rsid w:val="00CA690D"/>
    <w:rsid w:val="00CA6A02"/>
    <w:rsid w:val="00CA6A8C"/>
    <w:rsid w:val="00CA7244"/>
    <w:rsid w:val="00CB0001"/>
    <w:rsid w:val="00CB2D4E"/>
    <w:rsid w:val="00CB3604"/>
    <w:rsid w:val="00CB3BF4"/>
    <w:rsid w:val="00CB3D5D"/>
    <w:rsid w:val="00CB3F3D"/>
    <w:rsid w:val="00CB42F6"/>
    <w:rsid w:val="00CB5055"/>
    <w:rsid w:val="00CB52FA"/>
    <w:rsid w:val="00CB5413"/>
    <w:rsid w:val="00CB58E2"/>
    <w:rsid w:val="00CB751E"/>
    <w:rsid w:val="00CB781F"/>
    <w:rsid w:val="00CC2811"/>
    <w:rsid w:val="00CC3D1E"/>
    <w:rsid w:val="00CC4B0F"/>
    <w:rsid w:val="00CC4B2F"/>
    <w:rsid w:val="00CC4D17"/>
    <w:rsid w:val="00CC6956"/>
    <w:rsid w:val="00CD0844"/>
    <w:rsid w:val="00CD0945"/>
    <w:rsid w:val="00CD3019"/>
    <w:rsid w:val="00CD3D59"/>
    <w:rsid w:val="00CD4087"/>
    <w:rsid w:val="00CD434B"/>
    <w:rsid w:val="00CD466F"/>
    <w:rsid w:val="00CD5A60"/>
    <w:rsid w:val="00CD64DB"/>
    <w:rsid w:val="00CD734E"/>
    <w:rsid w:val="00CD7C44"/>
    <w:rsid w:val="00CE08F2"/>
    <w:rsid w:val="00CE0BD9"/>
    <w:rsid w:val="00CE1052"/>
    <w:rsid w:val="00CE1FA9"/>
    <w:rsid w:val="00CE248A"/>
    <w:rsid w:val="00CE3FD2"/>
    <w:rsid w:val="00CE40C8"/>
    <w:rsid w:val="00CE4611"/>
    <w:rsid w:val="00CE4D8B"/>
    <w:rsid w:val="00CE5B6B"/>
    <w:rsid w:val="00CE65D8"/>
    <w:rsid w:val="00CE6756"/>
    <w:rsid w:val="00CE7F20"/>
    <w:rsid w:val="00CF14F7"/>
    <w:rsid w:val="00CF14FB"/>
    <w:rsid w:val="00CF1559"/>
    <w:rsid w:val="00CF1F78"/>
    <w:rsid w:val="00CF2D5F"/>
    <w:rsid w:val="00CF3348"/>
    <w:rsid w:val="00CF359B"/>
    <w:rsid w:val="00CF3E51"/>
    <w:rsid w:val="00CF3F2A"/>
    <w:rsid w:val="00CF4525"/>
    <w:rsid w:val="00CF67BC"/>
    <w:rsid w:val="00D005E2"/>
    <w:rsid w:val="00D00700"/>
    <w:rsid w:val="00D00866"/>
    <w:rsid w:val="00D010E7"/>
    <w:rsid w:val="00D03306"/>
    <w:rsid w:val="00D03494"/>
    <w:rsid w:val="00D036CF"/>
    <w:rsid w:val="00D03C90"/>
    <w:rsid w:val="00D03C9E"/>
    <w:rsid w:val="00D04DE9"/>
    <w:rsid w:val="00D05201"/>
    <w:rsid w:val="00D05500"/>
    <w:rsid w:val="00D0665C"/>
    <w:rsid w:val="00D06F92"/>
    <w:rsid w:val="00D07015"/>
    <w:rsid w:val="00D10668"/>
    <w:rsid w:val="00D1105F"/>
    <w:rsid w:val="00D11427"/>
    <w:rsid w:val="00D129C6"/>
    <w:rsid w:val="00D1375D"/>
    <w:rsid w:val="00D13DA7"/>
    <w:rsid w:val="00D140E3"/>
    <w:rsid w:val="00D1428F"/>
    <w:rsid w:val="00D15920"/>
    <w:rsid w:val="00D15DE0"/>
    <w:rsid w:val="00D16A44"/>
    <w:rsid w:val="00D207CE"/>
    <w:rsid w:val="00D20D18"/>
    <w:rsid w:val="00D20D65"/>
    <w:rsid w:val="00D2127A"/>
    <w:rsid w:val="00D21284"/>
    <w:rsid w:val="00D215C1"/>
    <w:rsid w:val="00D2195B"/>
    <w:rsid w:val="00D22540"/>
    <w:rsid w:val="00D22F13"/>
    <w:rsid w:val="00D23942"/>
    <w:rsid w:val="00D25D29"/>
    <w:rsid w:val="00D26044"/>
    <w:rsid w:val="00D26491"/>
    <w:rsid w:val="00D30452"/>
    <w:rsid w:val="00D30CC9"/>
    <w:rsid w:val="00D31B22"/>
    <w:rsid w:val="00D323B3"/>
    <w:rsid w:val="00D36B8F"/>
    <w:rsid w:val="00D37C5E"/>
    <w:rsid w:val="00D400B1"/>
    <w:rsid w:val="00D40322"/>
    <w:rsid w:val="00D41A51"/>
    <w:rsid w:val="00D425F4"/>
    <w:rsid w:val="00D426CE"/>
    <w:rsid w:val="00D42FC3"/>
    <w:rsid w:val="00D44DB1"/>
    <w:rsid w:val="00D45AFB"/>
    <w:rsid w:val="00D46423"/>
    <w:rsid w:val="00D46703"/>
    <w:rsid w:val="00D47EC7"/>
    <w:rsid w:val="00D47F1F"/>
    <w:rsid w:val="00D50804"/>
    <w:rsid w:val="00D50AAB"/>
    <w:rsid w:val="00D51040"/>
    <w:rsid w:val="00D52EB1"/>
    <w:rsid w:val="00D52F33"/>
    <w:rsid w:val="00D531EA"/>
    <w:rsid w:val="00D542E4"/>
    <w:rsid w:val="00D54CB2"/>
    <w:rsid w:val="00D54F53"/>
    <w:rsid w:val="00D55675"/>
    <w:rsid w:val="00D55FD6"/>
    <w:rsid w:val="00D5610C"/>
    <w:rsid w:val="00D6021F"/>
    <w:rsid w:val="00D606D0"/>
    <w:rsid w:val="00D60F1B"/>
    <w:rsid w:val="00D61972"/>
    <w:rsid w:val="00D629A9"/>
    <w:rsid w:val="00D63B7E"/>
    <w:rsid w:val="00D63F06"/>
    <w:rsid w:val="00D65062"/>
    <w:rsid w:val="00D6580D"/>
    <w:rsid w:val="00D66ACA"/>
    <w:rsid w:val="00D66CCB"/>
    <w:rsid w:val="00D66CD6"/>
    <w:rsid w:val="00D67641"/>
    <w:rsid w:val="00D7005C"/>
    <w:rsid w:val="00D70827"/>
    <w:rsid w:val="00D71AD2"/>
    <w:rsid w:val="00D72947"/>
    <w:rsid w:val="00D72C6F"/>
    <w:rsid w:val="00D72C97"/>
    <w:rsid w:val="00D72E86"/>
    <w:rsid w:val="00D73C7E"/>
    <w:rsid w:val="00D74134"/>
    <w:rsid w:val="00D743CF"/>
    <w:rsid w:val="00D75767"/>
    <w:rsid w:val="00D75FA1"/>
    <w:rsid w:val="00D76100"/>
    <w:rsid w:val="00D765D0"/>
    <w:rsid w:val="00D7758C"/>
    <w:rsid w:val="00D777CC"/>
    <w:rsid w:val="00D80166"/>
    <w:rsid w:val="00D807DD"/>
    <w:rsid w:val="00D80F6D"/>
    <w:rsid w:val="00D80F75"/>
    <w:rsid w:val="00D81D64"/>
    <w:rsid w:val="00D8305C"/>
    <w:rsid w:val="00D83560"/>
    <w:rsid w:val="00D8395C"/>
    <w:rsid w:val="00D83B5F"/>
    <w:rsid w:val="00D8475B"/>
    <w:rsid w:val="00D86B73"/>
    <w:rsid w:val="00D86E50"/>
    <w:rsid w:val="00D87BCE"/>
    <w:rsid w:val="00D87EEF"/>
    <w:rsid w:val="00D903BF"/>
    <w:rsid w:val="00D90CD0"/>
    <w:rsid w:val="00D916B2"/>
    <w:rsid w:val="00D93808"/>
    <w:rsid w:val="00D93A49"/>
    <w:rsid w:val="00D93A60"/>
    <w:rsid w:val="00D93BEC"/>
    <w:rsid w:val="00D95A94"/>
    <w:rsid w:val="00D95C22"/>
    <w:rsid w:val="00D97FA6"/>
    <w:rsid w:val="00DA0BD1"/>
    <w:rsid w:val="00DA1F9A"/>
    <w:rsid w:val="00DA236D"/>
    <w:rsid w:val="00DA25AD"/>
    <w:rsid w:val="00DA2B22"/>
    <w:rsid w:val="00DA2FE2"/>
    <w:rsid w:val="00DA3053"/>
    <w:rsid w:val="00DA33E9"/>
    <w:rsid w:val="00DA3F75"/>
    <w:rsid w:val="00DA429B"/>
    <w:rsid w:val="00DA5D0B"/>
    <w:rsid w:val="00DA65D1"/>
    <w:rsid w:val="00DA70FF"/>
    <w:rsid w:val="00DA7551"/>
    <w:rsid w:val="00DA77D2"/>
    <w:rsid w:val="00DA79A8"/>
    <w:rsid w:val="00DB1DF9"/>
    <w:rsid w:val="00DB1EE0"/>
    <w:rsid w:val="00DB23E3"/>
    <w:rsid w:val="00DB3787"/>
    <w:rsid w:val="00DB5657"/>
    <w:rsid w:val="00DB5821"/>
    <w:rsid w:val="00DB5A3E"/>
    <w:rsid w:val="00DB6572"/>
    <w:rsid w:val="00DB6CB5"/>
    <w:rsid w:val="00DB7248"/>
    <w:rsid w:val="00DC027C"/>
    <w:rsid w:val="00DC05C9"/>
    <w:rsid w:val="00DC0B48"/>
    <w:rsid w:val="00DC112A"/>
    <w:rsid w:val="00DC1754"/>
    <w:rsid w:val="00DC1A43"/>
    <w:rsid w:val="00DC1EC4"/>
    <w:rsid w:val="00DC2061"/>
    <w:rsid w:val="00DC3ED2"/>
    <w:rsid w:val="00DC3F22"/>
    <w:rsid w:val="00DC49CB"/>
    <w:rsid w:val="00DC4D4A"/>
    <w:rsid w:val="00DC52D6"/>
    <w:rsid w:val="00DC5403"/>
    <w:rsid w:val="00DC55AE"/>
    <w:rsid w:val="00DC5EB8"/>
    <w:rsid w:val="00DC5FCA"/>
    <w:rsid w:val="00DC6047"/>
    <w:rsid w:val="00DD025C"/>
    <w:rsid w:val="00DD16F8"/>
    <w:rsid w:val="00DD1928"/>
    <w:rsid w:val="00DD2C2A"/>
    <w:rsid w:val="00DD2CCD"/>
    <w:rsid w:val="00DD370B"/>
    <w:rsid w:val="00DD3B4B"/>
    <w:rsid w:val="00DD4C93"/>
    <w:rsid w:val="00DD50B4"/>
    <w:rsid w:val="00DD7401"/>
    <w:rsid w:val="00DE0868"/>
    <w:rsid w:val="00DE17B4"/>
    <w:rsid w:val="00DE1F08"/>
    <w:rsid w:val="00DE24F8"/>
    <w:rsid w:val="00DE39EE"/>
    <w:rsid w:val="00DE3ACB"/>
    <w:rsid w:val="00DE4B2D"/>
    <w:rsid w:val="00DE5396"/>
    <w:rsid w:val="00DE53F1"/>
    <w:rsid w:val="00DE62F9"/>
    <w:rsid w:val="00DF0836"/>
    <w:rsid w:val="00DF11F6"/>
    <w:rsid w:val="00DF14DD"/>
    <w:rsid w:val="00DF26EE"/>
    <w:rsid w:val="00DF2C57"/>
    <w:rsid w:val="00DF3CE9"/>
    <w:rsid w:val="00DF4230"/>
    <w:rsid w:val="00DF43D3"/>
    <w:rsid w:val="00DF4F13"/>
    <w:rsid w:val="00DF7A95"/>
    <w:rsid w:val="00DF7B81"/>
    <w:rsid w:val="00E00734"/>
    <w:rsid w:val="00E024DF"/>
    <w:rsid w:val="00E026A2"/>
    <w:rsid w:val="00E02857"/>
    <w:rsid w:val="00E03122"/>
    <w:rsid w:val="00E04FF3"/>
    <w:rsid w:val="00E05910"/>
    <w:rsid w:val="00E060CB"/>
    <w:rsid w:val="00E06A9B"/>
    <w:rsid w:val="00E1070B"/>
    <w:rsid w:val="00E1272D"/>
    <w:rsid w:val="00E1313B"/>
    <w:rsid w:val="00E13A0A"/>
    <w:rsid w:val="00E13AE6"/>
    <w:rsid w:val="00E169B4"/>
    <w:rsid w:val="00E2091F"/>
    <w:rsid w:val="00E21F6A"/>
    <w:rsid w:val="00E220D7"/>
    <w:rsid w:val="00E22D6B"/>
    <w:rsid w:val="00E22FF6"/>
    <w:rsid w:val="00E23BF7"/>
    <w:rsid w:val="00E24A8B"/>
    <w:rsid w:val="00E26AF6"/>
    <w:rsid w:val="00E30E14"/>
    <w:rsid w:val="00E30E51"/>
    <w:rsid w:val="00E32E9B"/>
    <w:rsid w:val="00E34047"/>
    <w:rsid w:val="00E344A9"/>
    <w:rsid w:val="00E3458B"/>
    <w:rsid w:val="00E347D0"/>
    <w:rsid w:val="00E35262"/>
    <w:rsid w:val="00E41D32"/>
    <w:rsid w:val="00E42F2B"/>
    <w:rsid w:val="00E42F50"/>
    <w:rsid w:val="00E43374"/>
    <w:rsid w:val="00E4419E"/>
    <w:rsid w:val="00E44AD0"/>
    <w:rsid w:val="00E4566E"/>
    <w:rsid w:val="00E460B9"/>
    <w:rsid w:val="00E469C7"/>
    <w:rsid w:val="00E502AB"/>
    <w:rsid w:val="00E5075F"/>
    <w:rsid w:val="00E514C8"/>
    <w:rsid w:val="00E5278D"/>
    <w:rsid w:val="00E5338A"/>
    <w:rsid w:val="00E534FD"/>
    <w:rsid w:val="00E535FA"/>
    <w:rsid w:val="00E5409F"/>
    <w:rsid w:val="00E5485D"/>
    <w:rsid w:val="00E54BC7"/>
    <w:rsid w:val="00E55054"/>
    <w:rsid w:val="00E5556E"/>
    <w:rsid w:val="00E5571D"/>
    <w:rsid w:val="00E562F0"/>
    <w:rsid w:val="00E563BE"/>
    <w:rsid w:val="00E56FB5"/>
    <w:rsid w:val="00E57F70"/>
    <w:rsid w:val="00E60007"/>
    <w:rsid w:val="00E60EFE"/>
    <w:rsid w:val="00E61B7A"/>
    <w:rsid w:val="00E62133"/>
    <w:rsid w:val="00E62578"/>
    <w:rsid w:val="00E6258D"/>
    <w:rsid w:val="00E6271A"/>
    <w:rsid w:val="00E630B6"/>
    <w:rsid w:val="00E63A7B"/>
    <w:rsid w:val="00E63FFB"/>
    <w:rsid w:val="00E64263"/>
    <w:rsid w:val="00E653EA"/>
    <w:rsid w:val="00E67360"/>
    <w:rsid w:val="00E67880"/>
    <w:rsid w:val="00E67CCB"/>
    <w:rsid w:val="00E70254"/>
    <w:rsid w:val="00E73781"/>
    <w:rsid w:val="00E74DF0"/>
    <w:rsid w:val="00E752F8"/>
    <w:rsid w:val="00E75E82"/>
    <w:rsid w:val="00E75F6F"/>
    <w:rsid w:val="00E76103"/>
    <w:rsid w:val="00E76294"/>
    <w:rsid w:val="00E7660C"/>
    <w:rsid w:val="00E76799"/>
    <w:rsid w:val="00E80048"/>
    <w:rsid w:val="00E815D6"/>
    <w:rsid w:val="00E82464"/>
    <w:rsid w:val="00E82580"/>
    <w:rsid w:val="00E83BBB"/>
    <w:rsid w:val="00E83E90"/>
    <w:rsid w:val="00E840F7"/>
    <w:rsid w:val="00E8468B"/>
    <w:rsid w:val="00E84CBB"/>
    <w:rsid w:val="00E851BE"/>
    <w:rsid w:val="00E85687"/>
    <w:rsid w:val="00E857EE"/>
    <w:rsid w:val="00E8644F"/>
    <w:rsid w:val="00E86517"/>
    <w:rsid w:val="00E8695B"/>
    <w:rsid w:val="00E8755F"/>
    <w:rsid w:val="00E901FD"/>
    <w:rsid w:val="00E903B7"/>
    <w:rsid w:val="00E90E01"/>
    <w:rsid w:val="00E90E39"/>
    <w:rsid w:val="00E914EE"/>
    <w:rsid w:val="00E915DB"/>
    <w:rsid w:val="00E92463"/>
    <w:rsid w:val="00E932F3"/>
    <w:rsid w:val="00E93685"/>
    <w:rsid w:val="00E94687"/>
    <w:rsid w:val="00E947C4"/>
    <w:rsid w:val="00E94C45"/>
    <w:rsid w:val="00E954F9"/>
    <w:rsid w:val="00E9567C"/>
    <w:rsid w:val="00E9636C"/>
    <w:rsid w:val="00E96A0E"/>
    <w:rsid w:val="00E9777D"/>
    <w:rsid w:val="00EA0702"/>
    <w:rsid w:val="00EA0DF1"/>
    <w:rsid w:val="00EA111A"/>
    <w:rsid w:val="00EA1D7A"/>
    <w:rsid w:val="00EA23AE"/>
    <w:rsid w:val="00EA23BB"/>
    <w:rsid w:val="00EA2621"/>
    <w:rsid w:val="00EA2DDF"/>
    <w:rsid w:val="00EA4476"/>
    <w:rsid w:val="00EA4563"/>
    <w:rsid w:val="00EA49B0"/>
    <w:rsid w:val="00EA577B"/>
    <w:rsid w:val="00EA5AD6"/>
    <w:rsid w:val="00EA5F62"/>
    <w:rsid w:val="00EA697B"/>
    <w:rsid w:val="00EA71A0"/>
    <w:rsid w:val="00EB29C7"/>
    <w:rsid w:val="00EB2B9B"/>
    <w:rsid w:val="00EB4B7A"/>
    <w:rsid w:val="00EB683F"/>
    <w:rsid w:val="00EB69B0"/>
    <w:rsid w:val="00EB6BF4"/>
    <w:rsid w:val="00EB7179"/>
    <w:rsid w:val="00EC0E9D"/>
    <w:rsid w:val="00EC170A"/>
    <w:rsid w:val="00EC1711"/>
    <w:rsid w:val="00EC1DD1"/>
    <w:rsid w:val="00EC3977"/>
    <w:rsid w:val="00EC4E03"/>
    <w:rsid w:val="00EC7BF3"/>
    <w:rsid w:val="00ED1B2A"/>
    <w:rsid w:val="00ED2442"/>
    <w:rsid w:val="00ED2C0A"/>
    <w:rsid w:val="00ED2D0E"/>
    <w:rsid w:val="00ED4618"/>
    <w:rsid w:val="00ED4772"/>
    <w:rsid w:val="00EE01DA"/>
    <w:rsid w:val="00EE036E"/>
    <w:rsid w:val="00EE1468"/>
    <w:rsid w:val="00EE1928"/>
    <w:rsid w:val="00EE256F"/>
    <w:rsid w:val="00EE3EAF"/>
    <w:rsid w:val="00EE4F30"/>
    <w:rsid w:val="00EE5311"/>
    <w:rsid w:val="00EE55B9"/>
    <w:rsid w:val="00EE6640"/>
    <w:rsid w:val="00EE6860"/>
    <w:rsid w:val="00EF07A0"/>
    <w:rsid w:val="00EF0AEF"/>
    <w:rsid w:val="00EF1B20"/>
    <w:rsid w:val="00EF3085"/>
    <w:rsid w:val="00EF35BB"/>
    <w:rsid w:val="00EF374D"/>
    <w:rsid w:val="00EF4028"/>
    <w:rsid w:val="00EF46FB"/>
    <w:rsid w:val="00EF4B5C"/>
    <w:rsid w:val="00EF5344"/>
    <w:rsid w:val="00EF601B"/>
    <w:rsid w:val="00EF6DFB"/>
    <w:rsid w:val="00EF705A"/>
    <w:rsid w:val="00EF736B"/>
    <w:rsid w:val="00EF7E76"/>
    <w:rsid w:val="00F0037A"/>
    <w:rsid w:val="00F003FA"/>
    <w:rsid w:val="00F00A5C"/>
    <w:rsid w:val="00F00E25"/>
    <w:rsid w:val="00F01881"/>
    <w:rsid w:val="00F025B1"/>
    <w:rsid w:val="00F027FE"/>
    <w:rsid w:val="00F02DB8"/>
    <w:rsid w:val="00F03146"/>
    <w:rsid w:val="00F0438F"/>
    <w:rsid w:val="00F043F2"/>
    <w:rsid w:val="00F0683B"/>
    <w:rsid w:val="00F07DA2"/>
    <w:rsid w:val="00F10132"/>
    <w:rsid w:val="00F105AD"/>
    <w:rsid w:val="00F1120B"/>
    <w:rsid w:val="00F1252E"/>
    <w:rsid w:val="00F12EF0"/>
    <w:rsid w:val="00F14461"/>
    <w:rsid w:val="00F14D3F"/>
    <w:rsid w:val="00F151C6"/>
    <w:rsid w:val="00F15811"/>
    <w:rsid w:val="00F1704B"/>
    <w:rsid w:val="00F17D6E"/>
    <w:rsid w:val="00F212DC"/>
    <w:rsid w:val="00F2174B"/>
    <w:rsid w:val="00F21B2F"/>
    <w:rsid w:val="00F22503"/>
    <w:rsid w:val="00F248AA"/>
    <w:rsid w:val="00F25817"/>
    <w:rsid w:val="00F2586C"/>
    <w:rsid w:val="00F26E94"/>
    <w:rsid w:val="00F27481"/>
    <w:rsid w:val="00F30143"/>
    <w:rsid w:val="00F3339C"/>
    <w:rsid w:val="00F33E63"/>
    <w:rsid w:val="00F344D9"/>
    <w:rsid w:val="00F34C6F"/>
    <w:rsid w:val="00F35A1F"/>
    <w:rsid w:val="00F40630"/>
    <w:rsid w:val="00F409E2"/>
    <w:rsid w:val="00F421F9"/>
    <w:rsid w:val="00F4271D"/>
    <w:rsid w:val="00F430AB"/>
    <w:rsid w:val="00F43BA3"/>
    <w:rsid w:val="00F44E9E"/>
    <w:rsid w:val="00F458F0"/>
    <w:rsid w:val="00F4629E"/>
    <w:rsid w:val="00F47785"/>
    <w:rsid w:val="00F47B1C"/>
    <w:rsid w:val="00F514F4"/>
    <w:rsid w:val="00F51771"/>
    <w:rsid w:val="00F51AFA"/>
    <w:rsid w:val="00F51F23"/>
    <w:rsid w:val="00F528C9"/>
    <w:rsid w:val="00F5680A"/>
    <w:rsid w:val="00F56D8E"/>
    <w:rsid w:val="00F57D7F"/>
    <w:rsid w:val="00F607D4"/>
    <w:rsid w:val="00F62C60"/>
    <w:rsid w:val="00F62D85"/>
    <w:rsid w:val="00F63824"/>
    <w:rsid w:val="00F63FFF"/>
    <w:rsid w:val="00F64673"/>
    <w:rsid w:val="00F65A41"/>
    <w:rsid w:val="00F6646D"/>
    <w:rsid w:val="00F6699E"/>
    <w:rsid w:val="00F66A72"/>
    <w:rsid w:val="00F66AF3"/>
    <w:rsid w:val="00F67840"/>
    <w:rsid w:val="00F67F52"/>
    <w:rsid w:val="00F73690"/>
    <w:rsid w:val="00F73A51"/>
    <w:rsid w:val="00F74D0E"/>
    <w:rsid w:val="00F74D55"/>
    <w:rsid w:val="00F75262"/>
    <w:rsid w:val="00F754F1"/>
    <w:rsid w:val="00F75751"/>
    <w:rsid w:val="00F757BF"/>
    <w:rsid w:val="00F76813"/>
    <w:rsid w:val="00F76BF8"/>
    <w:rsid w:val="00F772A6"/>
    <w:rsid w:val="00F77587"/>
    <w:rsid w:val="00F809F6"/>
    <w:rsid w:val="00F80C07"/>
    <w:rsid w:val="00F80E14"/>
    <w:rsid w:val="00F81449"/>
    <w:rsid w:val="00F82C16"/>
    <w:rsid w:val="00F82CBA"/>
    <w:rsid w:val="00F848EC"/>
    <w:rsid w:val="00F84A9C"/>
    <w:rsid w:val="00F854FF"/>
    <w:rsid w:val="00F85E13"/>
    <w:rsid w:val="00F862E6"/>
    <w:rsid w:val="00F86313"/>
    <w:rsid w:val="00F872AA"/>
    <w:rsid w:val="00F87793"/>
    <w:rsid w:val="00F901D1"/>
    <w:rsid w:val="00F90AC6"/>
    <w:rsid w:val="00F90C2E"/>
    <w:rsid w:val="00F90C8C"/>
    <w:rsid w:val="00F90DE1"/>
    <w:rsid w:val="00F90EE8"/>
    <w:rsid w:val="00F9108D"/>
    <w:rsid w:val="00F91BE8"/>
    <w:rsid w:val="00F9239B"/>
    <w:rsid w:val="00F92C6E"/>
    <w:rsid w:val="00F93AD5"/>
    <w:rsid w:val="00F93BFF"/>
    <w:rsid w:val="00F94A2B"/>
    <w:rsid w:val="00F95074"/>
    <w:rsid w:val="00F95196"/>
    <w:rsid w:val="00F9544B"/>
    <w:rsid w:val="00F956FF"/>
    <w:rsid w:val="00F95837"/>
    <w:rsid w:val="00FA1125"/>
    <w:rsid w:val="00FA1FE6"/>
    <w:rsid w:val="00FA230C"/>
    <w:rsid w:val="00FA3572"/>
    <w:rsid w:val="00FA47DB"/>
    <w:rsid w:val="00FA5398"/>
    <w:rsid w:val="00FA5EDB"/>
    <w:rsid w:val="00FA6A55"/>
    <w:rsid w:val="00FA790B"/>
    <w:rsid w:val="00FB02DD"/>
    <w:rsid w:val="00FB071C"/>
    <w:rsid w:val="00FB0A45"/>
    <w:rsid w:val="00FB169D"/>
    <w:rsid w:val="00FB3896"/>
    <w:rsid w:val="00FB3B86"/>
    <w:rsid w:val="00FB3CC3"/>
    <w:rsid w:val="00FB4888"/>
    <w:rsid w:val="00FB4D46"/>
    <w:rsid w:val="00FB6537"/>
    <w:rsid w:val="00FB75AD"/>
    <w:rsid w:val="00FB7B31"/>
    <w:rsid w:val="00FB7D74"/>
    <w:rsid w:val="00FC04A8"/>
    <w:rsid w:val="00FC0B9B"/>
    <w:rsid w:val="00FC1E10"/>
    <w:rsid w:val="00FC2349"/>
    <w:rsid w:val="00FC2FA0"/>
    <w:rsid w:val="00FC3027"/>
    <w:rsid w:val="00FC3651"/>
    <w:rsid w:val="00FC3FE7"/>
    <w:rsid w:val="00FC5A4E"/>
    <w:rsid w:val="00FC71DB"/>
    <w:rsid w:val="00FC72E6"/>
    <w:rsid w:val="00FC7404"/>
    <w:rsid w:val="00FD17B9"/>
    <w:rsid w:val="00FD43DE"/>
    <w:rsid w:val="00FD482B"/>
    <w:rsid w:val="00FD4DCF"/>
    <w:rsid w:val="00FD4F27"/>
    <w:rsid w:val="00FD5D4D"/>
    <w:rsid w:val="00FD6FB1"/>
    <w:rsid w:val="00FD6FC9"/>
    <w:rsid w:val="00FE0545"/>
    <w:rsid w:val="00FE05A4"/>
    <w:rsid w:val="00FE061D"/>
    <w:rsid w:val="00FE0E89"/>
    <w:rsid w:val="00FE170E"/>
    <w:rsid w:val="00FE191C"/>
    <w:rsid w:val="00FE237B"/>
    <w:rsid w:val="00FE2687"/>
    <w:rsid w:val="00FE2916"/>
    <w:rsid w:val="00FE2EC5"/>
    <w:rsid w:val="00FE4D95"/>
    <w:rsid w:val="00FE594E"/>
    <w:rsid w:val="00FE5AF9"/>
    <w:rsid w:val="00FE68C5"/>
    <w:rsid w:val="00FE6EEF"/>
    <w:rsid w:val="00FE7754"/>
    <w:rsid w:val="00FE7C2C"/>
    <w:rsid w:val="00FF080B"/>
    <w:rsid w:val="00FF08EA"/>
    <w:rsid w:val="00FF0F7C"/>
    <w:rsid w:val="00FF1864"/>
    <w:rsid w:val="00FF1C8A"/>
    <w:rsid w:val="00FF210D"/>
    <w:rsid w:val="00FF3256"/>
    <w:rsid w:val="00FF3376"/>
    <w:rsid w:val="00FF45BD"/>
    <w:rsid w:val="00FF588B"/>
    <w:rsid w:val="00FF74FD"/>
    <w:rsid w:val="00FF7A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4785B0"/>
  <w15:chartTrackingRefBased/>
  <w15:docId w15:val="{31F2FD95-6B3D-422D-80BF-65045A85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FE05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E0508C2-AA5F-4A85-848D-347CF752041F}">
  <ds:schemaRefs>
    <ds:schemaRef ds:uri="http://schemas.openxmlformats.org/officeDocument/2006/bibliography"/>
  </ds:schemaRefs>
</ds:datastoreItem>
</file>

<file path=customXml/itemProps2.xml><?xml version="1.0" encoding="utf-8"?>
<ds:datastoreItem xmlns:ds="http://schemas.openxmlformats.org/officeDocument/2006/customXml" ds:itemID="{23875FF3-E20B-4AA8-9769-E48F54FD62CE}">
  <ds:schemaRefs>
    <ds:schemaRef ds:uri="http://schemas.microsoft.com/sharepoint/v3/contenttype/forms"/>
  </ds:schemaRefs>
</ds:datastoreItem>
</file>

<file path=customXml/itemProps3.xml><?xml version="1.0" encoding="utf-8"?>
<ds:datastoreItem xmlns:ds="http://schemas.openxmlformats.org/officeDocument/2006/customXml" ds:itemID="{F9907032-935D-44F1-A740-F4E0523F9D7F}">
  <ds:schemaRefs>
    <ds:schemaRef ds:uri="http://purl.org/dc/terms/"/>
    <ds:schemaRef ds:uri="http://purl.org/dc/elements/1.1/"/>
    <ds:schemaRef ds:uri="d1e2ee5c-3d95-4b61-9ebd-c13975dc2eec"/>
    <ds:schemaRef ds:uri="http://schemas.microsoft.com/office/infopath/2007/PartnerControls"/>
    <ds:schemaRef ds:uri="http://schemas.microsoft.com/office/2006/metadata/properties"/>
    <ds:schemaRef ds:uri="http://schemas.microsoft.com/office/2006/documentManagement/types"/>
    <ds:schemaRef ds:uri="a1d6dd68-a3d2-45d9-a8f7-38ee495cbb7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0E4363-B9F0-4593-9B02-67F4C8F4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25F5BF-0391-4A20-99C4-9199C13D1B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OFLEY.DOT</Template>
  <TotalTime>1037</TotalTime>
  <Pages>104</Pages>
  <Words>20082</Words>
  <Characters>110452</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613</cp:revision>
  <cp:lastPrinted>2025-06-16T23:33:00Z</cp:lastPrinted>
  <dcterms:created xsi:type="dcterms:W3CDTF">2025-06-12T16:16:00Z</dcterms:created>
  <dcterms:modified xsi:type="dcterms:W3CDTF">2025-06-16T23:33:00Z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8800400.00000000</vt:lpwstr>
  </property>
  <property fmtid="{D5CDD505-2E9C-101B-9397-08002B2CF9AE}" pid="3" name="MediaServiceImageTags">
    <vt:lpwstr/>
  </property>
  <property fmtid="{D5CDD505-2E9C-101B-9397-08002B2CF9AE}" pid="4" name="ContentTypeId">
    <vt:lpwstr>0x010100938378B7A0932F4A834ADFBB96F89B57</vt:lpwstr>
  </property>
</Properties>
</file>