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B1EC" w14:textId="0B9EC0DC" w:rsidR="00DF3927" w:rsidRDefault="00DF3927" w:rsidP="00DF3927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02A6A" wp14:editId="17430BD8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53C57" w14:textId="5C009A4A" w:rsidR="00DF3927" w:rsidRDefault="00DF3927" w:rsidP="00DF3927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E510BA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</w:p>
                          <w:p w14:paraId="2158CBC5" w14:textId="0AAEDF5E" w:rsidR="00DF3927" w:rsidRDefault="00DF3927" w:rsidP="00DF39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02A6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7C353C57" w14:textId="5C009A4A" w:rsidR="00DF3927" w:rsidRDefault="00DF3927" w:rsidP="00DF3927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E510BA"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</w:p>
                    <w:p w14:paraId="2158CBC5" w14:textId="0AAEDF5E" w:rsidR="00DF3927" w:rsidRDefault="00DF3927" w:rsidP="00DF3927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4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0B537D">
        <w:rPr>
          <w:rFonts w:ascii="Courier New" w:hAnsi="Courier New" w:cs="Courier New"/>
        </w:rPr>
        <w:t xml:space="preserve">Oficio N° </w:t>
      </w:r>
      <w:r w:rsidRPr="00AE69A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BE34C5">
        <w:rPr>
          <w:rFonts w:ascii="Courier New" w:hAnsi="Courier New" w:cs="Courier New"/>
        </w:rPr>
        <w:t>633</w:t>
      </w:r>
    </w:p>
    <w:p w14:paraId="05E48F5E" w14:textId="77777777" w:rsidR="00DF3927" w:rsidRDefault="00DF3927" w:rsidP="00DF392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C5CBA87" w14:textId="77777777" w:rsidR="00DF3927" w:rsidRDefault="00DF3927" w:rsidP="00DF392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C6C9B6A" w14:textId="77777777" w:rsidR="00DF3927" w:rsidRDefault="00DF3927" w:rsidP="00DF392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D93318F" w14:textId="4ECAEF18" w:rsidR="00DF3927" w:rsidRDefault="00DF3927" w:rsidP="00DF3927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de julio de 2025</w:t>
      </w:r>
    </w:p>
    <w:p w14:paraId="42E1251F" w14:textId="77777777" w:rsidR="00DF3927" w:rsidRDefault="00DF3927" w:rsidP="00DF392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259FEF0" w14:textId="77777777" w:rsidR="00DF3927" w:rsidRDefault="00DF3927" w:rsidP="00DF392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1960D82" w14:textId="77777777" w:rsidR="00DF3927" w:rsidRDefault="00DF3927" w:rsidP="00DF3927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9129A3" w14:textId="27B58F6B" w:rsidR="00DF3927" w:rsidRDefault="00DF3927" w:rsidP="00DF392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 a solicitud de</w:t>
      </w:r>
      <w:r>
        <w:rPr>
          <w:rFonts w:ascii="Courier New" w:hAnsi="Courier New" w:cs="Courier New"/>
        </w:rPr>
        <w:t xml:space="preserve">l </w:t>
      </w:r>
      <w:r w:rsidRPr="00F05143">
        <w:rPr>
          <w:rFonts w:ascii="Courier New" w:hAnsi="Courier New" w:cs="Courier New"/>
        </w:rPr>
        <w:t>diputad</w:t>
      </w:r>
      <w:r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>Leonidas Romero Sáez</w:t>
      </w:r>
      <w:r w:rsidRPr="00F05143">
        <w:rPr>
          <w:rFonts w:ascii="Courier New" w:hAnsi="Courier New" w:cs="Courier New"/>
        </w:rPr>
        <w:t xml:space="preserve">, acordó remitir a la </w:t>
      </w:r>
      <w:r w:rsidRPr="004E04D4">
        <w:rPr>
          <w:rFonts w:ascii="Courier New" w:hAnsi="Courier New" w:cs="Courier New"/>
        </w:rPr>
        <w:t>Comisión</w:t>
      </w:r>
      <w:r>
        <w:rPr>
          <w:rFonts w:ascii="Courier New" w:hAnsi="Courier New" w:cs="Courier New"/>
        </w:rPr>
        <w:t xml:space="preserve"> de Desarrollo Social</w:t>
      </w:r>
      <w:r w:rsidRPr="00F0514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Superación de la Pobreza y Planificación, </w:t>
      </w:r>
      <w:r w:rsidRPr="00F05143">
        <w:rPr>
          <w:rFonts w:ascii="Courier New" w:hAnsi="Courier New" w:cs="Courier New"/>
        </w:rPr>
        <w:t>para su discusión, votación e informe</w:t>
      </w:r>
      <w:r>
        <w:rPr>
          <w:rFonts w:ascii="Courier New" w:hAnsi="Courier New" w:cs="Courier New"/>
        </w:rPr>
        <w:t xml:space="preserve">, en carácter de comisión </w:t>
      </w:r>
      <w:r w:rsidRPr="00C441F3">
        <w:rPr>
          <w:rFonts w:ascii="Courier New" w:hAnsi="Courier New" w:cs="Courier New"/>
        </w:rPr>
        <w:t>técnica, el proyecto de ley que</w:t>
      </w:r>
      <w:r>
        <w:rPr>
          <w:rFonts w:ascii="Courier New" w:hAnsi="Courier New" w:cs="Courier New"/>
        </w:rPr>
        <w:t xml:space="preserve"> r</w:t>
      </w:r>
      <w:r w:rsidRPr="00DF3927">
        <w:rPr>
          <w:rFonts w:ascii="Courier New" w:hAnsi="Courier New" w:cs="Courier New"/>
        </w:rPr>
        <w:t>econoce al pastor y profesor evangélico Diego Thompson como gran servidor del Estado</w:t>
      </w:r>
      <w:r>
        <w:rPr>
          <w:rFonts w:ascii="Courier New" w:hAnsi="Courier New" w:cs="Courier New"/>
        </w:rPr>
        <w:t>,</w:t>
      </w:r>
      <w:r w:rsidRPr="007408F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</w:t>
      </w:r>
      <w:r w:rsidRPr="007408FF">
        <w:rPr>
          <w:rFonts w:ascii="Courier New" w:hAnsi="Courier New" w:cs="Courier New"/>
        </w:rPr>
        <w:t>oletín N°</w:t>
      </w:r>
      <w:r>
        <w:rPr>
          <w:rFonts w:ascii="Courier New" w:hAnsi="Courier New" w:cs="Courier New"/>
        </w:rPr>
        <w:t xml:space="preserve"> 17.6</w:t>
      </w:r>
      <w:r>
        <w:rPr>
          <w:rFonts w:ascii="Courier New" w:hAnsi="Courier New" w:cs="Courier New"/>
        </w:rPr>
        <w:t>72-24</w:t>
      </w:r>
      <w:r>
        <w:rPr>
          <w:rFonts w:ascii="Courier New" w:hAnsi="Courier New" w:cs="Courier New"/>
        </w:rPr>
        <w:t>, inicialmente asignado a la</w:t>
      </w:r>
      <w:bookmarkStart w:id="0" w:name="_Hlk184113940"/>
      <w:r>
        <w:rPr>
          <w:rFonts w:ascii="Courier New" w:hAnsi="Courier New" w:cs="Courier New"/>
        </w:rPr>
        <w:t xml:space="preserve"> </w:t>
      </w:r>
      <w:bookmarkEnd w:id="0"/>
      <w:r w:rsidRPr="004D73C1">
        <w:rPr>
          <w:rFonts w:ascii="Courier New" w:hAnsi="Courier New" w:cs="Courier New"/>
        </w:rPr>
        <w:t>Comisión</w:t>
      </w:r>
      <w:r>
        <w:rPr>
          <w:rFonts w:ascii="Courier New" w:hAnsi="Courier New" w:cs="Courier New"/>
        </w:rPr>
        <w:t xml:space="preserve"> de Cultura, Artes y Comunicaciones</w:t>
      </w:r>
      <w:r>
        <w:rPr>
          <w:rFonts w:ascii="Courier New" w:hAnsi="Courier New" w:cs="Courier New"/>
        </w:rPr>
        <w:t>.</w:t>
      </w:r>
    </w:p>
    <w:p w14:paraId="5FF74441" w14:textId="77777777" w:rsidR="00DF3927" w:rsidRDefault="00DF3927" w:rsidP="00DF392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C025CFD" w14:textId="77777777" w:rsidR="00DF3927" w:rsidRDefault="00DF3927" w:rsidP="00DF392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 xml:space="preserve">eñor </w:t>
      </w:r>
      <w:proofErr w:type="gramStart"/>
      <w:r w:rsidRPr="00F804A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>y en virtud del referido acuerdo.</w:t>
      </w:r>
    </w:p>
    <w:p w14:paraId="71B6148C" w14:textId="77777777" w:rsidR="00DF3927" w:rsidRDefault="00DF3927" w:rsidP="00DF392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13F395D" w14:textId="7A6291E4" w:rsidR="00DF3927" w:rsidRDefault="00DF3927" w:rsidP="00DF392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4FF81B1E" wp14:editId="0DC10573">
            <wp:simplePos x="0" y="0"/>
            <wp:positionH relativeFrom="column">
              <wp:posOffset>1165860</wp:posOffset>
            </wp:positionH>
            <wp:positionV relativeFrom="paragraph">
              <wp:posOffset>157480</wp:posOffset>
            </wp:positionV>
            <wp:extent cx="3800475" cy="1800225"/>
            <wp:effectExtent l="0" t="0" r="9525" b="9525"/>
            <wp:wrapNone/>
            <wp:docPr id="1578760312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760312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8A464" w14:textId="77777777" w:rsidR="00DF3927" w:rsidRDefault="00DF3927" w:rsidP="00DF392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21750B2" w14:textId="77777777" w:rsidR="00DF3927" w:rsidRDefault="00DF3927" w:rsidP="00DF392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37F7144" w14:textId="77777777" w:rsidR="00DF3927" w:rsidRDefault="00DF3927" w:rsidP="00DF3927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6B2904CF" w14:textId="77777777" w:rsidR="00DF3927" w:rsidRDefault="00DF3927" w:rsidP="00DF3927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1FAA6180" w14:textId="77777777" w:rsidR="00DF3927" w:rsidRDefault="00DF3927" w:rsidP="00DF3927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666B3F58" w14:textId="77777777" w:rsidR="00DF3927" w:rsidRPr="00034FCF" w:rsidRDefault="00DF3927" w:rsidP="00DF3927">
      <w:pPr>
        <w:ind w:right="51"/>
        <w:jc w:val="center"/>
        <w:rPr>
          <w:rFonts w:ascii="Courier New" w:hAnsi="Courier New" w:cs="Courier New"/>
          <w:szCs w:val="24"/>
        </w:rPr>
      </w:pPr>
      <w:r w:rsidRPr="00034FCF">
        <w:rPr>
          <w:rFonts w:ascii="Courier New" w:hAnsi="Courier New" w:cs="Courier New"/>
          <w:szCs w:val="24"/>
        </w:rPr>
        <w:t>MIGUEL LANDEROS PERKIĆ</w:t>
      </w:r>
    </w:p>
    <w:p w14:paraId="3B69F6A0" w14:textId="77777777" w:rsidR="00DF3927" w:rsidRDefault="00DF3927" w:rsidP="00DF3927">
      <w:pPr>
        <w:jc w:val="center"/>
      </w:pPr>
      <w:r w:rsidRPr="00034FCF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298AF938" w14:textId="77777777" w:rsidR="002B5AB0" w:rsidRDefault="002B5AB0"/>
    <w:sectPr w:rsidR="002B5AB0" w:rsidSect="00DF3927">
      <w:headerReference w:type="default" r:id="rId7"/>
      <w:headerReference w:type="first" r:id="rId8"/>
      <w:footerReference w:type="first" r:id="rId9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28CA8" w14:textId="77777777" w:rsidR="009729C2" w:rsidRDefault="009729C2" w:rsidP="00DF3927">
      <w:r>
        <w:separator/>
      </w:r>
    </w:p>
  </w:endnote>
  <w:endnote w:type="continuationSeparator" w:id="0">
    <w:p w14:paraId="1B8A8E9D" w14:textId="77777777" w:rsidR="009729C2" w:rsidRDefault="009729C2" w:rsidP="00DF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F850" w14:textId="088BEBF8" w:rsidR="00000000" w:rsidRDefault="00000000" w:rsidP="00B3095B">
    <w:pPr>
      <w:pStyle w:val="Piedepgina"/>
      <w:jc w:val="both"/>
      <w:rPr>
        <w:bCs/>
      </w:rPr>
    </w:pPr>
    <w:r>
      <w:rPr>
        <w:bCs/>
      </w:rPr>
      <w:t>A</w:t>
    </w:r>
    <w:r w:rsidR="00DF3927">
      <w:rPr>
        <w:bCs/>
      </w:rPr>
      <w:t xml:space="preserve"> LA </w:t>
    </w:r>
    <w:r>
      <w:rPr>
        <w:bCs/>
      </w:rPr>
      <w:t>PRESIDENT</w:t>
    </w:r>
    <w:r w:rsidR="00DF3927">
      <w:rPr>
        <w:bCs/>
      </w:rPr>
      <w:t xml:space="preserve">A </w:t>
    </w:r>
    <w:r>
      <w:rPr>
        <w:bCs/>
      </w:rPr>
      <w:t xml:space="preserve">DE LA </w:t>
    </w:r>
    <w:r w:rsidRPr="00CD3A0E">
      <w:rPr>
        <w:bCs/>
      </w:rPr>
      <w:t xml:space="preserve">COMISIÓN </w:t>
    </w:r>
    <w:r w:rsidR="00DF3927">
      <w:rPr>
        <w:bCs/>
      </w:rPr>
      <w:t>DE DESARROLLO SOCIAL, SUPERACIÓN DE LA POBREZA Y PLANIFICACIÓN</w:t>
    </w:r>
  </w:p>
  <w:p w14:paraId="07F7F221" w14:textId="4E49A0B9" w:rsidR="00000000" w:rsidRPr="00CD3A0E" w:rsidRDefault="00000000" w:rsidP="00B3095B">
    <w:pPr>
      <w:jc w:val="both"/>
    </w:pPr>
    <w:r>
      <w:rPr>
        <w:bCs/>
      </w:rPr>
      <w:t>CC/</w:t>
    </w:r>
    <w:r w:rsidRPr="007E675B">
      <w:t xml:space="preserve"> </w:t>
    </w:r>
    <w:r w:rsidRPr="00CD3A0E">
      <w:t xml:space="preserve">COMISIÓN DE </w:t>
    </w:r>
    <w:r w:rsidR="00DF3927">
      <w:t>CULTURA, ARTES Y COMUNICACIONES</w:t>
    </w:r>
  </w:p>
  <w:p w14:paraId="4E108B7E" w14:textId="77777777" w:rsidR="00000000" w:rsidRDefault="00000000" w:rsidP="00B85800">
    <w:pPr>
      <w:pStyle w:val="Piedepgina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1F20" w14:textId="77777777" w:rsidR="009729C2" w:rsidRDefault="009729C2" w:rsidP="00DF3927">
      <w:r>
        <w:separator/>
      </w:r>
    </w:p>
  </w:footnote>
  <w:footnote w:type="continuationSeparator" w:id="0">
    <w:p w14:paraId="733BCFCE" w14:textId="77777777" w:rsidR="009729C2" w:rsidRDefault="009729C2" w:rsidP="00DF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21ED" w14:textId="77777777" w:rsidR="00000000" w:rsidRDefault="000000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74D7E14" w14:textId="77777777" w:rsidR="00000000" w:rsidRDefault="000000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7163" w14:textId="5C035C2A" w:rsidR="00000000" w:rsidRDefault="00DF3927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C42209" wp14:editId="7BED5C85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299862739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27"/>
    <w:rsid w:val="002B5AB0"/>
    <w:rsid w:val="00393A5B"/>
    <w:rsid w:val="00470594"/>
    <w:rsid w:val="009729C2"/>
    <w:rsid w:val="00BE34C5"/>
    <w:rsid w:val="00D30FAE"/>
    <w:rsid w:val="00DF3927"/>
    <w:rsid w:val="00E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1CC0"/>
  <w15:chartTrackingRefBased/>
  <w15:docId w15:val="{9DE6814B-CAF4-490C-8E95-DA5C50A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27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39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39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39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39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39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39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39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39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39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39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3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39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392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392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3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39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3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3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39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F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39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F3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39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F39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F392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39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392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3927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DF39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F392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DF39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F392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08FDE186-1427-4161-9801-B824C1756080}"/>
</file>

<file path=customXml/itemProps2.xml><?xml version="1.0" encoding="utf-8"?>
<ds:datastoreItem xmlns:ds="http://schemas.openxmlformats.org/officeDocument/2006/customXml" ds:itemID="{CA6A0958-E9CB-4FD9-A842-C83E713D0103}"/>
</file>

<file path=customXml/itemProps3.xml><?xml version="1.0" encoding="utf-8"?>
<ds:datastoreItem xmlns:ds="http://schemas.openxmlformats.org/officeDocument/2006/customXml" ds:itemID="{85D4848F-7BE1-437B-95DC-7D127AF6A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4</cp:revision>
  <dcterms:created xsi:type="dcterms:W3CDTF">2025-07-09T14:20:00Z</dcterms:created>
  <dcterms:modified xsi:type="dcterms:W3CDTF">2025-07-09T14:33:00Z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