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D71F" w14:textId="372215A6" w:rsidR="00DD34D4" w:rsidRPr="003858BD" w:rsidRDefault="00DD34D4" w:rsidP="00DD34D4">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358ECA77" wp14:editId="41FA09CD">
                <wp:simplePos x="0" y="0"/>
                <wp:positionH relativeFrom="column">
                  <wp:posOffset>-1266190</wp:posOffset>
                </wp:positionH>
                <wp:positionV relativeFrom="paragraph">
                  <wp:posOffset>-227965</wp:posOffset>
                </wp:positionV>
                <wp:extent cx="799465" cy="379730"/>
                <wp:effectExtent l="635" t="635" r="0" b="635"/>
                <wp:wrapNone/>
                <wp:docPr id="4382601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AAD2" w14:textId="77777777" w:rsidR="00DD34D4" w:rsidRPr="00A4699B" w:rsidRDefault="00DD34D4" w:rsidP="00DD34D4">
                            <w:pPr>
                              <w:jc w:val="center"/>
                              <w:rPr>
                                <w:rFonts w:ascii="Courier New" w:hAnsi="Courier New"/>
                                <w:sz w:val="14"/>
                                <w:szCs w:val="14"/>
                                <w:lang w:val="en-US"/>
                              </w:rPr>
                            </w:pPr>
                            <w:r>
                              <w:rPr>
                                <w:rFonts w:ascii="Courier New" w:hAnsi="Courier New"/>
                                <w:sz w:val="14"/>
                                <w:szCs w:val="14"/>
                                <w:lang w:val="en-US"/>
                              </w:rPr>
                              <w:t>rrp/fgp</w:t>
                            </w:r>
                          </w:p>
                          <w:p w14:paraId="1B152BE2" w14:textId="4A53D82B" w:rsidR="00DD34D4" w:rsidRPr="00E9567C" w:rsidRDefault="00DD34D4" w:rsidP="00DD34D4">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59</w:t>
                            </w:r>
                            <w:r w:rsidRPr="00EB0540">
                              <w:rPr>
                                <w:rFonts w:ascii="Courier New" w:hAnsi="Courier New"/>
                                <w:sz w:val="14"/>
                                <w:szCs w:val="14"/>
                                <w:lang w:val="en-US"/>
                              </w:rPr>
                              <w:t>ª</w:t>
                            </w:r>
                            <w:r w:rsidRPr="009A0471">
                              <w:rPr>
                                <w:rFonts w:ascii="Courier New" w:hAnsi="Courier New"/>
                                <w:sz w:val="14"/>
                                <w:szCs w:val="14"/>
                                <w:lang w:val="en-US"/>
                              </w:rPr>
                              <w:t>/3</w:t>
                            </w:r>
                            <w:r>
                              <w:rPr>
                                <w:rFonts w:ascii="Courier New" w:hAnsi="Courier New"/>
                                <w:sz w:val="14"/>
                                <w:szCs w:val="14"/>
                                <w:lang w:val="en-US"/>
                              </w:rPr>
                              <w:t>73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ECA77"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5B3BAAD2" w14:textId="77777777" w:rsidR="00DD34D4" w:rsidRPr="00A4699B" w:rsidRDefault="00DD34D4" w:rsidP="00DD34D4">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1B152BE2" w14:textId="4A53D82B" w:rsidR="00DD34D4" w:rsidRPr="00E9567C" w:rsidRDefault="00DD34D4" w:rsidP="00DD34D4">
                      <w:pPr>
                        <w:jc w:val="center"/>
                        <w:rPr>
                          <w:sz w:val="14"/>
                          <w:szCs w:val="14"/>
                          <w:vertAlign w:val="superscript"/>
                          <w:lang w:val="en-US"/>
                        </w:rPr>
                      </w:pPr>
                      <w:r w:rsidRPr="009A0471">
                        <w:rPr>
                          <w:rFonts w:ascii="Courier New" w:hAnsi="Courier New"/>
                          <w:sz w:val="14"/>
                          <w:szCs w:val="14"/>
                          <w:lang w:val="en-US"/>
                        </w:rPr>
                        <w:t>S.</w:t>
                      </w:r>
                      <w:r>
                        <w:rPr>
                          <w:rFonts w:ascii="Courier New" w:hAnsi="Courier New"/>
                          <w:sz w:val="14"/>
                          <w:szCs w:val="14"/>
                          <w:lang w:val="en-US"/>
                        </w:rPr>
                        <w:t>59</w:t>
                      </w:r>
                      <w:r w:rsidRPr="00EB0540">
                        <w:rPr>
                          <w:rFonts w:ascii="Courier New" w:hAnsi="Courier New"/>
                          <w:sz w:val="14"/>
                          <w:szCs w:val="14"/>
                          <w:lang w:val="en-US"/>
                        </w:rPr>
                        <w:t>ª</w:t>
                      </w:r>
                      <w:r w:rsidRPr="009A0471">
                        <w:rPr>
                          <w:rFonts w:ascii="Courier New" w:hAnsi="Courier New"/>
                          <w:sz w:val="14"/>
                          <w:szCs w:val="14"/>
                          <w:lang w:val="en-US"/>
                        </w:rPr>
                        <w:t>/3</w:t>
                      </w:r>
                      <w:r>
                        <w:rPr>
                          <w:rFonts w:ascii="Courier New" w:hAnsi="Courier New"/>
                          <w:sz w:val="14"/>
                          <w:szCs w:val="14"/>
                          <w:lang w:val="en-US"/>
                        </w:rPr>
                        <w:t>73</w:t>
                      </w:r>
                      <w:r w:rsidRPr="009A0471">
                        <w:rPr>
                          <w:rFonts w:ascii="Courier New" w:hAnsi="Courier New"/>
                          <w:sz w:val="14"/>
                          <w:szCs w:val="14"/>
                          <w:vertAlign w:val="superscript"/>
                          <w:lang w:val="en-US"/>
                        </w:rPr>
                        <w:t>a</w:t>
                      </w:r>
                    </w:p>
                  </w:txbxContent>
                </v:textbox>
              </v:shape>
            </w:pict>
          </mc:Fallback>
        </mc:AlternateContent>
      </w:r>
      <w:r w:rsidRPr="003858BD">
        <w:rPr>
          <w:rFonts w:ascii="Courier New" w:hAnsi="Courier New" w:cs="Courier New"/>
          <w:szCs w:val="24"/>
        </w:rPr>
        <w:t>Oficio Nº</w:t>
      </w:r>
      <w:r>
        <w:rPr>
          <w:rFonts w:ascii="Courier New" w:hAnsi="Courier New" w:cs="Courier New"/>
          <w:szCs w:val="24"/>
        </w:rPr>
        <w:t xml:space="preserve"> 20.</w:t>
      </w:r>
      <w:r w:rsidR="003908A7">
        <w:rPr>
          <w:rFonts w:ascii="Courier New" w:hAnsi="Courier New" w:cs="Courier New"/>
          <w:szCs w:val="24"/>
        </w:rPr>
        <w:t>722</w:t>
      </w:r>
    </w:p>
    <w:p w14:paraId="0E02B886" w14:textId="77777777" w:rsidR="00DD34D4" w:rsidRDefault="00DD34D4" w:rsidP="00DD34D4">
      <w:pPr>
        <w:tabs>
          <w:tab w:val="left" w:pos="2552"/>
        </w:tabs>
        <w:spacing w:line="360" w:lineRule="auto"/>
        <w:ind w:firstLine="2552"/>
        <w:jc w:val="both"/>
        <w:rPr>
          <w:rFonts w:ascii="Courier New" w:hAnsi="Courier New" w:cs="Courier New"/>
          <w:szCs w:val="24"/>
        </w:rPr>
      </w:pPr>
    </w:p>
    <w:p w14:paraId="78829157" w14:textId="77777777" w:rsidR="007145F0" w:rsidRDefault="007145F0" w:rsidP="00DD34D4">
      <w:pPr>
        <w:tabs>
          <w:tab w:val="left" w:pos="2552"/>
        </w:tabs>
        <w:spacing w:line="360" w:lineRule="auto"/>
        <w:ind w:firstLine="2552"/>
        <w:jc w:val="both"/>
        <w:rPr>
          <w:rFonts w:ascii="Courier New" w:hAnsi="Courier New" w:cs="Courier New"/>
          <w:szCs w:val="24"/>
        </w:rPr>
      </w:pPr>
    </w:p>
    <w:p w14:paraId="20B6ACE6" w14:textId="3BBA635C" w:rsidR="00DD34D4" w:rsidRPr="003858BD" w:rsidRDefault="00DD34D4" w:rsidP="00DD34D4">
      <w:pPr>
        <w:tabs>
          <w:tab w:val="left" w:pos="2552"/>
        </w:tabs>
        <w:spacing w:line="360" w:lineRule="auto"/>
        <w:ind w:firstLine="2552"/>
        <w:jc w:val="both"/>
        <w:rPr>
          <w:rFonts w:ascii="Courier New" w:hAnsi="Courier New" w:cs="Courier New"/>
          <w:szCs w:val="24"/>
        </w:rPr>
      </w:pPr>
      <w:r w:rsidRPr="003858BD">
        <w:rPr>
          <w:rFonts w:ascii="Courier New" w:hAnsi="Courier New" w:cs="Courier New"/>
          <w:szCs w:val="24"/>
        </w:rPr>
        <w:t>VALPARAÍSO,</w:t>
      </w:r>
      <w:r w:rsidRPr="003858BD">
        <w:rPr>
          <w:rFonts w:ascii="Courier New" w:hAnsi="Courier New" w:cs="Courier New"/>
          <w:spacing w:val="-20"/>
          <w:szCs w:val="24"/>
        </w:rPr>
        <w:t xml:space="preserve"> </w:t>
      </w:r>
      <w:r>
        <w:rPr>
          <w:rFonts w:ascii="Courier New" w:hAnsi="Courier New" w:cs="Courier New"/>
          <w:spacing w:val="-20"/>
          <w:szCs w:val="24"/>
        </w:rPr>
        <w:t>13 de agosto de 2025</w:t>
      </w:r>
    </w:p>
    <w:p w14:paraId="1B13C06F" w14:textId="77777777" w:rsidR="00DD34D4" w:rsidRDefault="00DD34D4" w:rsidP="00DD34D4">
      <w:pPr>
        <w:tabs>
          <w:tab w:val="left" w:pos="2552"/>
        </w:tabs>
        <w:spacing w:line="360" w:lineRule="auto"/>
        <w:ind w:firstLine="2552"/>
        <w:jc w:val="both"/>
        <w:rPr>
          <w:rFonts w:ascii="Courier New" w:hAnsi="Courier New" w:cs="Courier New"/>
          <w:szCs w:val="24"/>
        </w:rPr>
      </w:pPr>
    </w:p>
    <w:p w14:paraId="5FCA23BC" w14:textId="77777777" w:rsidR="00DD34D4" w:rsidRPr="003858BD" w:rsidRDefault="00DD34D4" w:rsidP="00DD34D4">
      <w:pPr>
        <w:tabs>
          <w:tab w:val="left" w:pos="2552"/>
        </w:tabs>
        <w:spacing w:line="360" w:lineRule="auto"/>
        <w:ind w:firstLine="2552"/>
        <w:jc w:val="both"/>
        <w:rPr>
          <w:rFonts w:ascii="Courier New" w:hAnsi="Courier New" w:cs="Courier New"/>
          <w:szCs w:val="24"/>
        </w:rPr>
      </w:pPr>
    </w:p>
    <w:p w14:paraId="68C9D316" w14:textId="5F03FFA2" w:rsidR="00DD34D4" w:rsidRPr="003858BD" w:rsidRDefault="00DD34D4" w:rsidP="00F86A3A">
      <w:pPr>
        <w:framePr w:w="1768" w:h="3946" w:hSpace="141" w:wrap="auto" w:vAnchor="text" w:hAnchor="page" w:x="459" w:y="659"/>
        <w:tabs>
          <w:tab w:val="left" w:pos="2552"/>
        </w:tabs>
        <w:spacing w:line="360" w:lineRule="auto"/>
        <w:ind w:firstLine="2552"/>
        <w:jc w:val="center"/>
        <w:rPr>
          <w:rFonts w:ascii="Courier New" w:hAnsi="Courier New" w:cs="Courier New"/>
          <w:caps/>
          <w:szCs w:val="24"/>
        </w:rPr>
      </w:pPr>
      <w:r w:rsidRPr="003858BD">
        <w:rPr>
          <w:rFonts w:ascii="Courier New" w:hAnsi="Courier New" w:cs="Courier New"/>
          <w:caps/>
          <w:szCs w:val="24"/>
        </w:rPr>
        <w:t>AA S.E. EL PRESIDENTE</w:t>
      </w:r>
      <w:r w:rsidR="00F86A3A">
        <w:rPr>
          <w:rFonts w:ascii="Courier New" w:hAnsi="Courier New" w:cs="Courier New"/>
          <w:caps/>
          <w:szCs w:val="24"/>
        </w:rPr>
        <w:t xml:space="preserve"> DE LA REPÚBLICA</w:t>
      </w:r>
    </w:p>
    <w:p w14:paraId="21B3F37F" w14:textId="77777777" w:rsidR="00DD34D4" w:rsidRPr="003858BD" w:rsidRDefault="00DD34D4" w:rsidP="00F86A3A">
      <w:pPr>
        <w:framePr w:w="1768" w:h="3946" w:hSpace="141" w:wrap="auto" w:vAnchor="text" w:hAnchor="page" w:x="459" w:y="659"/>
        <w:tabs>
          <w:tab w:val="left" w:pos="2552"/>
        </w:tabs>
        <w:spacing w:line="360" w:lineRule="auto"/>
        <w:ind w:firstLine="2552"/>
        <w:jc w:val="center"/>
        <w:rPr>
          <w:rFonts w:ascii="Courier New" w:hAnsi="Courier New" w:cs="Courier New"/>
          <w:szCs w:val="24"/>
        </w:rPr>
      </w:pPr>
    </w:p>
    <w:p w14:paraId="0F911652" w14:textId="77777777" w:rsidR="00DD34D4" w:rsidRPr="003858BD" w:rsidRDefault="00DD34D4" w:rsidP="00F86A3A">
      <w:pPr>
        <w:framePr w:w="1768" w:h="3946" w:hSpace="141" w:wrap="auto" w:vAnchor="text" w:hAnchor="page" w:x="459" w:y="659"/>
        <w:tabs>
          <w:tab w:val="left" w:pos="2552"/>
        </w:tabs>
        <w:spacing w:line="360" w:lineRule="auto"/>
        <w:ind w:firstLine="2552"/>
        <w:rPr>
          <w:rFonts w:ascii="Courier New" w:hAnsi="Courier New" w:cs="Courier New"/>
          <w:szCs w:val="24"/>
        </w:rPr>
      </w:pPr>
    </w:p>
    <w:p w14:paraId="4C1210B2" w14:textId="5446E9BB" w:rsidR="00DD34D4" w:rsidRPr="003858BD" w:rsidRDefault="00DD34D4" w:rsidP="00DD34D4">
      <w:pPr>
        <w:tabs>
          <w:tab w:val="left" w:pos="2835"/>
        </w:tabs>
        <w:spacing w:line="408" w:lineRule="auto"/>
        <w:ind w:firstLine="2552"/>
        <w:jc w:val="both"/>
        <w:rPr>
          <w:rFonts w:ascii="Courier New" w:hAnsi="Courier New" w:cs="Courier New"/>
          <w:spacing w:val="2"/>
          <w:szCs w:val="24"/>
          <w:lang w:val="es-ES"/>
        </w:rPr>
      </w:pPr>
      <w:r w:rsidRPr="00DD34D4">
        <w:rPr>
          <w:rFonts w:ascii="Courier New" w:hAnsi="Courier New" w:cs="Courier New"/>
          <w:spacing w:val="2"/>
          <w:szCs w:val="24"/>
        </w:rPr>
        <w:t xml:space="preserve">Tengo a honra comunicar a V.E. que el Congreso Nacional ha dado su aprobación al </w:t>
      </w:r>
      <w:r w:rsidRPr="003858BD">
        <w:rPr>
          <w:rFonts w:ascii="Courier New" w:hAnsi="Courier New" w:cs="Courier New"/>
          <w:spacing w:val="2"/>
          <w:szCs w:val="24"/>
        </w:rPr>
        <w:t xml:space="preserve">proyecto de </w:t>
      </w:r>
      <w:r>
        <w:rPr>
          <w:rFonts w:ascii="Courier New" w:hAnsi="Courier New" w:cs="Courier New"/>
          <w:spacing w:val="2"/>
          <w:szCs w:val="24"/>
        </w:rPr>
        <w:t>ley que modifica la Ley General de Urbanismo y Construcciones para exigir que la planificación urbana contemple espacios públicos seguros y accesibles para las mujeres, correspondiente al boletín N° 16.744-14</w:t>
      </w:r>
      <w:r w:rsidRPr="003858BD">
        <w:rPr>
          <w:rFonts w:ascii="Courier New" w:hAnsi="Courier New" w:cs="Courier New"/>
          <w:spacing w:val="2"/>
          <w:szCs w:val="24"/>
          <w:lang w:val="es-ES"/>
        </w:rPr>
        <w:t>:</w:t>
      </w:r>
    </w:p>
    <w:p w14:paraId="6C174C63" w14:textId="77777777" w:rsidR="00DD34D4" w:rsidRDefault="00DD34D4" w:rsidP="00DD34D4">
      <w:pPr>
        <w:tabs>
          <w:tab w:val="left" w:pos="2835"/>
        </w:tabs>
        <w:spacing w:line="408" w:lineRule="auto"/>
        <w:ind w:firstLine="2552"/>
        <w:jc w:val="both"/>
        <w:rPr>
          <w:rFonts w:ascii="Courier New" w:hAnsi="Courier New" w:cs="Courier New"/>
          <w:spacing w:val="2"/>
          <w:szCs w:val="24"/>
          <w:lang w:val="es-ES"/>
        </w:rPr>
      </w:pPr>
    </w:p>
    <w:p w14:paraId="54DA55FE" w14:textId="77777777" w:rsidR="00DD34D4" w:rsidRPr="003858BD" w:rsidRDefault="00DD34D4" w:rsidP="00DD34D4">
      <w:pPr>
        <w:tabs>
          <w:tab w:val="left" w:pos="2835"/>
        </w:tabs>
        <w:spacing w:line="408" w:lineRule="auto"/>
        <w:ind w:firstLine="2552"/>
        <w:jc w:val="both"/>
        <w:rPr>
          <w:rFonts w:ascii="Courier New" w:hAnsi="Courier New" w:cs="Courier New"/>
          <w:spacing w:val="2"/>
          <w:szCs w:val="24"/>
          <w:lang w:val="es-ES"/>
        </w:rPr>
      </w:pPr>
    </w:p>
    <w:p w14:paraId="5721DDFE" w14:textId="77777777" w:rsidR="00DD34D4" w:rsidRDefault="00DD34D4" w:rsidP="00DD34D4">
      <w:pPr>
        <w:spacing w:line="408" w:lineRule="auto"/>
        <w:jc w:val="center"/>
        <w:rPr>
          <w:rFonts w:ascii="Courier New" w:hAnsi="Courier New" w:cs="Courier New"/>
          <w:szCs w:val="24"/>
        </w:rPr>
      </w:pPr>
      <w:r w:rsidRPr="00FE0094">
        <w:rPr>
          <w:rFonts w:ascii="Courier New" w:hAnsi="Courier New" w:cs="Courier New"/>
          <w:szCs w:val="24"/>
        </w:rPr>
        <w:t xml:space="preserve">PROYECTO DE </w:t>
      </w:r>
      <w:r>
        <w:rPr>
          <w:rFonts w:ascii="Courier New" w:hAnsi="Courier New" w:cs="Courier New"/>
          <w:szCs w:val="24"/>
        </w:rPr>
        <w:t>LEY</w:t>
      </w:r>
    </w:p>
    <w:p w14:paraId="494E489E" w14:textId="77777777" w:rsidR="00DD34D4" w:rsidRPr="00FE0094" w:rsidRDefault="00DD34D4" w:rsidP="00DD34D4">
      <w:pPr>
        <w:spacing w:line="408" w:lineRule="auto"/>
        <w:jc w:val="center"/>
        <w:rPr>
          <w:rFonts w:ascii="Courier New" w:hAnsi="Courier New" w:cs="Courier New"/>
          <w:szCs w:val="24"/>
        </w:rPr>
      </w:pPr>
    </w:p>
    <w:p w14:paraId="5B44AC17" w14:textId="77777777" w:rsidR="00DD34D4" w:rsidRPr="00EB0540" w:rsidRDefault="00DD34D4" w:rsidP="00DD34D4">
      <w:pPr>
        <w:spacing w:line="408" w:lineRule="auto"/>
        <w:ind w:firstLine="1134"/>
        <w:jc w:val="both"/>
        <w:rPr>
          <w:rFonts w:ascii="Courier New" w:hAnsi="Courier New" w:cs="Courier New"/>
          <w:szCs w:val="24"/>
        </w:rPr>
      </w:pPr>
      <w:r w:rsidRPr="00EB0540">
        <w:rPr>
          <w:rFonts w:ascii="Courier New" w:hAnsi="Courier New" w:cs="Courier New"/>
          <w:szCs w:val="24"/>
        </w:rPr>
        <w:t xml:space="preserve">“Artículo </w:t>
      </w:r>
      <w:proofErr w:type="gramStart"/>
      <w:r w:rsidRPr="00EB0540">
        <w:rPr>
          <w:rFonts w:ascii="Courier New" w:hAnsi="Courier New" w:cs="Courier New"/>
          <w:szCs w:val="24"/>
        </w:rPr>
        <w:t>único.-</w:t>
      </w:r>
      <w:proofErr w:type="gramEnd"/>
      <w:r w:rsidRPr="00EB0540">
        <w:rPr>
          <w:rFonts w:ascii="Courier New" w:hAnsi="Courier New" w:cs="Courier New"/>
          <w:szCs w:val="24"/>
        </w:rPr>
        <w:t xml:space="preserve"> Modifícase el decreto con fuerza de ley N° 458, de 1975, del Ministerio de Vivienda y Urbanismo, que aprueba </w:t>
      </w:r>
      <w:r w:rsidRPr="000F21FE">
        <w:rPr>
          <w:rFonts w:ascii="Courier New" w:hAnsi="Courier New" w:cs="Courier New"/>
          <w:szCs w:val="24"/>
        </w:rPr>
        <w:t>nueva</w:t>
      </w:r>
      <w:r>
        <w:rPr>
          <w:rFonts w:ascii="Courier New" w:hAnsi="Courier New" w:cs="Courier New"/>
          <w:szCs w:val="24"/>
        </w:rPr>
        <w:t xml:space="preserve"> </w:t>
      </w:r>
      <w:r w:rsidRPr="00EB0540">
        <w:rPr>
          <w:rFonts w:ascii="Courier New" w:hAnsi="Courier New" w:cs="Courier New"/>
          <w:szCs w:val="24"/>
        </w:rPr>
        <w:t>Ley General de Urbanismo y Construcciones, de la siguiente forma:</w:t>
      </w:r>
    </w:p>
    <w:p w14:paraId="748ACE43" w14:textId="77777777" w:rsidR="00DD34D4" w:rsidRPr="00EB0540" w:rsidRDefault="00DD34D4" w:rsidP="00DD34D4">
      <w:pPr>
        <w:spacing w:line="408" w:lineRule="auto"/>
        <w:ind w:firstLine="1134"/>
        <w:jc w:val="both"/>
        <w:rPr>
          <w:rFonts w:ascii="Courier New" w:hAnsi="Courier New" w:cs="Courier New"/>
          <w:szCs w:val="24"/>
        </w:rPr>
      </w:pPr>
    </w:p>
    <w:p w14:paraId="0C17CD5D" w14:textId="77777777" w:rsidR="00DD34D4" w:rsidRDefault="00DD34D4" w:rsidP="00DD34D4">
      <w:pPr>
        <w:spacing w:line="408" w:lineRule="auto"/>
        <w:ind w:firstLine="1134"/>
        <w:jc w:val="both"/>
        <w:rPr>
          <w:rFonts w:ascii="Courier New" w:hAnsi="Courier New" w:cs="Courier New"/>
          <w:szCs w:val="24"/>
        </w:rPr>
      </w:pPr>
      <w:r w:rsidRPr="00EB0540">
        <w:rPr>
          <w:rFonts w:ascii="Courier New" w:hAnsi="Courier New" w:cs="Courier New"/>
          <w:szCs w:val="24"/>
        </w:rPr>
        <w:t xml:space="preserve">1. Introdúcese en el capítulo I del título II el siguiente artículo 27 bis: </w:t>
      </w:r>
    </w:p>
    <w:p w14:paraId="512B5211" w14:textId="77777777" w:rsidR="00F86A3A" w:rsidRPr="00EB0540" w:rsidRDefault="00F86A3A" w:rsidP="00DD34D4">
      <w:pPr>
        <w:spacing w:line="408" w:lineRule="auto"/>
        <w:ind w:firstLine="1134"/>
        <w:jc w:val="both"/>
        <w:rPr>
          <w:rFonts w:ascii="Courier New" w:hAnsi="Courier New" w:cs="Courier New"/>
          <w:szCs w:val="24"/>
        </w:rPr>
      </w:pPr>
    </w:p>
    <w:p w14:paraId="082E275B" w14:textId="042C2E60" w:rsidR="00DD34D4" w:rsidRPr="007145F0" w:rsidRDefault="00F86A3A" w:rsidP="00DD34D4">
      <w:pPr>
        <w:spacing w:line="408" w:lineRule="auto"/>
        <w:ind w:firstLine="1134"/>
        <w:jc w:val="both"/>
        <w:rPr>
          <w:rFonts w:ascii="Courier New" w:hAnsi="Courier New" w:cs="Courier New"/>
          <w:szCs w:val="24"/>
        </w:rPr>
      </w:pPr>
      <w:r w:rsidRPr="00F86A3A">
        <w:rPr>
          <w:rFonts w:ascii="Courier New" w:hAnsi="Courier New" w:cs="Courier New"/>
          <w:szCs w:val="24"/>
        </w:rPr>
        <w:t xml:space="preserve">“Artículo 27 bis.- La Política Nacional a la que se refiere el artículo anterior tendrá en consideración las necesidades de las personas, con especial énfasis en las circunstancias que puedan afectarles durante todo el curso de vida, particularmente en atención a su sexo, edad o situación de discapacidad, e impulsará la generación de espacios públicos seguros y accesibles para éstas mediante la planificación territorial y su diseño y gestión, </w:t>
      </w:r>
      <w:r w:rsidR="00715880" w:rsidRPr="007145F0">
        <w:rPr>
          <w:rFonts w:ascii="Courier New" w:hAnsi="Courier New" w:cs="Courier New"/>
          <w:szCs w:val="24"/>
        </w:rPr>
        <w:t xml:space="preserve">y la </w:t>
      </w:r>
      <w:r w:rsidR="00715880" w:rsidRPr="007145F0">
        <w:rPr>
          <w:rFonts w:ascii="Courier New" w:hAnsi="Courier New" w:cs="Courier New"/>
          <w:szCs w:val="24"/>
        </w:rPr>
        <w:lastRenderedPageBreak/>
        <w:t xml:space="preserve">incorporación de </w:t>
      </w:r>
      <w:r w:rsidRPr="007145F0">
        <w:rPr>
          <w:rFonts w:ascii="Courier New" w:hAnsi="Courier New" w:cs="Courier New"/>
          <w:szCs w:val="24"/>
        </w:rPr>
        <w:t>elementos de prevención situacional que procuren la visibilidad y la seguridad.”.</w:t>
      </w:r>
    </w:p>
    <w:p w14:paraId="2237B8F5" w14:textId="77777777" w:rsidR="00DD34D4" w:rsidRPr="007145F0" w:rsidRDefault="00DD34D4" w:rsidP="00DD34D4">
      <w:pPr>
        <w:spacing w:line="408" w:lineRule="auto"/>
        <w:ind w:firstLine="1134"/>
        <w:jc w:val="both"/>
        <w:rPr>
          <w:rFonts w:ascii="Courier New" w:hAnsi="Courier New" w:cs="Courier New"/>
          <w:szCs w:val="24"/>
        </w:rPr>
      </w:pPr>
    </w:p>
    <w:p w14:paraId="404CF17F" w14:textId="77777777" w:rsidR="00715880" w:rsidRPr="007145F0" w:rsidRDefault="00715880" w:rsidP="00DD34D4">
      <w:pPr>
        <w:spacing w:line="408" w:lineRule="auto"/>
        <w:ind w:firstLine="1134"/>
        <w:jc w:val="both"/>
        <w:rPr>
          <w:rFonts w:ascii="Courier New" w:hAnsi="Courier New" w:cs="Courier New"/>
          <w:szCs w:val="24"/>
        </w:rPr>
      </w:pPr>
    </w:p>
    <w:p w14:paraId="4EBF4AF2" w14:textId="2DEA20BE" w:rsidR="00DD34D4" w:rsidRDefault="00F86A3A" w:rsidP="00DD34D4">
      <w:pPr>
        <w:spacing w:line="408" w:lineRule="auto"/>
        <w:ind w:firstLine="1134"/>
        <w:jc w:val="both"/>
        <w:rPr>
          <w:rFonts w:ascii="Courier New" w:hAnsi="Courier New" w:cs="Courier New"/>
          <w:szCs w:val="24"/>
        </w:rPr>
      </w:pPr>
      <w:r w:rsidRPr="007145F0">
        <w:rPr>
          <w:rFonts w:ascii="Courier New" w:hAnsi="Courier New" w:cs="Courier New"/>
          <w:szCs w:val="24"/>
        </w:rPr>
        <w:t xml:space="preserve">2. Intercálase en el literal c) del artículo 28 decies, entre la expresión “integrado socialmente” y el punto y aparte que le sigue, lo siguiente: </w:t>
      </w:r>
      <w:proofErr w:type="gramStart"/>
      <w:r w:rsidRPr="007145F0">
        <w:rPr>
          <w:rFonts w:ascii="Courier New" w:hAnsi="Courier New" w:cs="Courier New"/>
          <w:szCs w:val="24"/>
        </w:rPr>
        <w:t>“,</w:t>
      </w:r>
      <w:r w:rsidR="00DD13C6" w:rsidRPr="007145F0">
        <w:rPr>
          <w:rFonts w:ascii="Courier New" w:hAnsi="Courier New" w:cs="Courier New"/>
          <w:szCs w:val="24"/>
        </w:rPr>
        <w:t>y</w:t>
      </w:r>
      <w:proofErr w:type="gramEnd"/>
      <w:r w:rsidR="00DD13C6" w:rsidRPr="007145F0">
        <w:rPr>
          <w:rFonts w:ascii="Courier New" w:hAnsi="Courier New" w:cs="Courier New"/>
          <w:szCs w:val="24"/>
        </w:rPr>
        <w:t xml:space="preserve"> considerará</w:t>
      </w:r>
      <w:r w:rsidR="00DD13C6">
        <w:rPr>
          <w:rFonts w:ascii="Courier New" w:hAnsi="Courier New" w:cs="Courier New"/>
          <w:szCs w:val="24"/>
        </w:rPr>
        <w:t xml:space="preserve"> </w:t>
      </w:r>
      <w:r w:rsidRPr="00F86A3A">
        <w:rPr>
          <w:rFonts w:ascii="Courier New" w:hAnsi="Courier New" w:cs="Courier New"/>
          <w:szCs w:val="24"/>
        </w:rPr>
        <w:t>las múltiples formas de exclusión que pueden aquejar a las personas, con especial énfasis en las circunstancias que puedan afectarles durante todo el curso de vida, particularmente en atención a su sexo, edad o situación de discapacidad”.</w:t>
      </w:r>
    </w:p>
    <w:p w14:paraId="18FC5D4E" w14:textId="77777777" w:rsidR="00DD34D4" w:rsidRDefault="00DD34D4" w:rsidP="00DD34D4">
      <w:pPr>
        <w:spacing w:line="408" w:lineRule="auto"/>
        <w:ind w:firstLine="1134"/>
        <w:jc w:val="both"/>
        <w:rPr>
          <w:rFonts w:ascii="Courier New" w:hAnsi="Courier New" w:cs="Courier New"/>
          <w:szCs w:val="24"/>
        </w:rPr>
      </w:pPr>
    </w:p>
    <w:p w14:paraId="249447B7" w14:textId="77777777" w:rsidR="00DD34D4" w:rsidRDefault="00DD34D4" w:rsidP="00DD34D4">
      <w:pPr>
        <w:spacing w:line="360" w:lineRule="auto"/>
        <w:jc w:val="center"/>
        <w:rPr>
          <w:rFonts w:ascii="Courier New" w:hAnsi="Courier New" w:cs="Courier New"/>
          <w:szCs w:val="24"/>
        </w:rPr>
      </w:pPr>
      <w:r>
        <w:rPr>
          <w:rFonts w:ascii="Courier New" w:hAnsi="Courier New" w:cs="Courier New"/>
          <w:szCs w:val="24"/>
        </w:rPr>
        <w:t>*****</w:t>
      </w:r>
    </w:p>
    <w:p w14:paraId="384FE4B0" w14:textId="77777777" w:rsidR="00DD34D4" w:rsidRDefault="00DD34D4" w:rsidP="00DD34D4">
      <w:pPr>
        <w:spacing w:line="360" w:lineRule="auto"/>
        <w:rPr>
          <w:rFonts w:ascii="Courier New" w:hAnsi="Courier New" w:cs="Courier New"/>
          <w:szCs w:val="24"/>
        </w:rPr>
      </w:pPr>
    </w:p>
    <w:p w14:paraId="18A96012" w14:textId="77777777" w:rsidR="00DD34D4" w:rsidRDefault="00DD34D4" w:rsidP="00DD34D4">
      <w:pPr>
        <w:spacing w:line="360" w:lineRule="auto"/>
        <w:rPr>
          <w:rFonts w:ascii="Courier New" w:hAnsi="Courier New" w:cs="Courier New"/>
          <w:szCs w:val="24"/>
        </w:rPr>
      </w:pPr>
    </w:p>
    <w:p w14:paraId="720BEBB0" w14:textId="4C8E7D4E" w:rsidR="00DD34D4" w:rsidRPr="00DD34D4" w:rsidRDefault="00DD34D4" w:rsidP="00F86A3A">
      <w:pPr>
        <w:spacing w:line="360" w:lineRule="auto"/>
        <w:ind w:firstLine="1134"/>
        <w:jc w:val="both"/>
        <w:rPr>
          <w:rFonts w:ascii="Courier New" w:hAnsi="Courier New" w:cs="Courier New"/>
          <w:szCs w:val="24"/>
        </w:rPr>
      </w:pPr>
      <w:r w:rsidRPr="00DD34D4">
        <w:rPr>
          <w:rFonts w:ascii="Courier New" w:hAnsi="Courier New" w:cs="Courier New"/>
          <w:szCs w:val="24"/>
        </w:rPr>
        <w:t>Para efectos de lo dispuesto en el inciso segundo del artículo 6 del Código Civil, hago presente a V.E. que esta iniciativa de ley tuvo su origen en una moción</w:t>
      </w:r>
      <w:r w:rsidR="00F86A3A">
        <w:rPr>
          <w:rFonts w:ascii="Courier New" w:hAnsi="Courier New" w:cs="Courier New"/>
          <w:szCs w:val="24"/>
        </w:rPr>
        <w:t xml:space="preserve"> de la diputada Carla Morales Maldonado y de las diputadas María Francisca Bello Campos, Ana María Bravo Castro, Sofía Cid Versalovic, María Luisa Cordero Velásquez, Erika Olivera De la Fuente, Ximena Ossandón Irarrázabal, Marcia Raphael Mora, Natalia Romero Talguia y Carolina Tello Rojas. </w:t>
      </w:r>
      <w:r w:rsidRPr="00DD34D4">
        <w:rPr>
          <w:rFonts w:ascii="Courier New" w:hAnsi="Courier New" w:cs="Courier New"/>
          <w:szCs w:val="24"/>
        </w:rPr>
        <w:t xml:space="preserve"> </w:t>
      </w:r>
    </w:p>
    <w:p w14:paraId="44ED335D" w14:textId="77777777" w:rsidR="00DD34D4" w:rsidRDefault="00DD34D4" w:rsidP="00DD34D4">
      <w:pPr>
        <w:spacing w:line="360" w:lineRule="auto"/>
        <w:rPr>
          <w:rFonts w:ascii="Courier New" w:hAnsi="Courier New" w:cs="Courier New"/>
          <w:szCs w:val="24"/>
        </w:rPr>
      </w:pPr>
    </w:p>
    <w:p w14:paraId="678FEACE" w14:textId="77777777" w:rsidR="00DD34D4" w:rsidRPr="003858BD" w:rsidRDefault="00DD34D4" w:rsidP="00DD34D4">
      <w:pPr>
        <w:tabs>
          <w:tab w:val="left" w:pos="2835"/>
        </w:tabs>
        <w:spacing w:line="360" w:lineRule="auto"/>
        <w:ind w:firstLine="2268"/>
        <w:jc w:val="both"/>
        <w:rPr>
          <w:rFonts w:ascii="Courier New" w:hAnsi="Courier New" w:cs="Courier New"/>
          <w:szCs w:val="24"/>
        </w:rPr>
      </w:pPr>
      <w:r>
        <w:rPr>
          <w:rFonts w:ascii="Courier New" w:hAnsi="Courier New" w:cs="Courier New"/>
          <w:szCs w:val="24"/>
        </w:rPr>
        <w:br w:type="page"/>
      </w:r>
      <w:r>
        <w:rPr>
          <w:rFonts w:ascii="Courier New" w:hAnsi="Courier New" w:cs="Courier New"/>
          <w:szCs w:val="24"/>
        </w:rPr>
        <w:lastRenderedPageBreak/>
        <w:t xml:space="preserve">Lo que tengo a honra comunicar a </w:t>
      </w:r>
      <w:r w:rsidRPr="003858BD">
        <w:rPr>
          <w:rFonts w:ascii="Courier New" w:hAnsi="Courier New" w:cs="Courier New"/>
          <w:szCs w:val="24"/>
        </w:rPr>
        <w:t>V.E.</w:t>
      </w:r>
    </w:p>
    <w:p w14:paraId="172FCAF0" w14:textId="77777777" w:rsidR="00DD34D4" w:rsidRPr="003858BD" w:rsidRDefault="00DD34D4" w:rsidP="00DD34D4">
      <w:pPr>
        <w:spacing w:line="360" w:lineRule="auto"/>
        <w:ind w:left="1701"/>
        <w:jc w:val="center"/>
        <w:rPr>
          <w:rFonts w:ascii="Courier New" w:hAnsi="Courier New" w:cs="Courier New"/>
          <w:szCs w:val="24"/>
        </w:rPr>
      </w:pPr>
    </w:p>
    <w:p w14:paraId="1F891475" w14:textId="77777777" w:rsidR="00DD34D4" w:rsidRDefault="00DD34D4" w:rsidP="00DD34D4">
      <w:pPr>
        <w:spacing w:line="360" w:lineRule="auto"/>
        <w:ind w:left="1701"/>
        <w:jc w:val="center"/>
        <w:rPr>
          <w:rFonts w:ascii="Courier New" w:hAnsi="Courier New" w:cs="Courier New"/>
          <w:szCs w:val="24"/>
        </w:rPr>
      </w:pPr>
    </w:p>
    <w:p w14:paraId="68E299FA" w14:textId="77777777" w:rsidR="00DD34D4" w:rsidRPr="003858BD" w:rsidRDefault="00DD34D4" w:rsidP="00DD34D4">
      <w:pPr>
        <w:spacing w:line="360" w:lineRule="auto"/>
        <w:ind w:left="1701"/>
        <w:jc w:val="center"/>
        <w:rPr>
          <w:rFonts w:ascii="Courier New" w:hAnsi="Courier New" w:cs="Courier New"/>
          <w:szCs w:val="24"/>
        </w:rPr>
      </w:pPr>
    </w:p>
    <w:p w14:paraId="583A04FA" w14:textId="77777777" w:rsidR="00DD34D4" w:rsidRPr="003858BD" w:rsidRDefault="00DD34D4" w:rsidP="00DD34D4">
      <w:pPr>
        <w:spacing w:line="360" w:lineRule="auto"/>
        <w:ind w:left="1701"/>
        <w:jc w:val="center"/>
        <w:rPr>
          <w:rFonts w:ascii="Courier New" w:hAnsi="Courier New" w:cs="Courier New"/>
          <w:szCs w:val="24"/>
        </w:rPr>
      </w:pPr>
    </w:p>
    <w:p w14:paraId="44DDE002" w14:textId="77777777" w:rsidR="00DD34D4" w:rsidRPr="003858BD" w:rsidRDefault="00DD34D4" w:rsidP="00DD34D4">
      <w:pPr>
        <w:spacing w:line="360" w:lineRule="auto"/>
        <w:ind w:left="1701"/>
        <w:jc w:val="center"/>
        <w:rPr>
          <w:rFonts w:ascii="Courier New" w:hAnsi="Courier New" w:cs="Courier New"/>
          <w:szCs w:val="24"/>
        </w:rPr>
      </w:pPr>
    </w:p>
    <w:p w14:paraId="0EE789DE" w14:textId="76A327F2" w:rsidR="00DD34D4" w:rsidRPr="003858BD" w:rsidRDefault="00DD34D4" w:rsidP="00DD34D4">
      <w:pPr>
        <w:ind w:left="851"/>
        <w:jc w:val="center"/>
        <w:rPr>
          <w:rFonts w:ascii="Courier New" w:hAnsi="Courier New" w:cs="Courier New"/>
          <w:szCs w:val="24"/>
        </w:rPr>
      </w:pPr>
      <w:r>
        <w:rPr>
          <w:rFonts w:ascii="Courier New" w:hAnsi="Courier New" w:cs="Courier New"/>
          <w:szCs w:val="24"/>
        </w:rPr>
        <w:t>JOSÉ MIGUEL CASTRO BASCUÑÁN</w:t>
      </w:r>
    </w:p>
    <w:p w14:paraId="63A0B4A8" w14:textId="2B5E25E5" w:rsidR="00DD34D4" w:rsidRPr="003858BD" w:rsidRDefault="00DD34D4" w:rsidP="00DD34D4">
      <w:pPr>
        <w:ind w:left="851"/>
        <w:jc w:val="center"/>
        <w:rPr>
          <w:lang w:val="es-MX"/>
        </w:rPr>
      </w:pPr>
      <w:r w:rsidRPr="003858BD">
        <w:rPr>
          <w:lang w:val="es-MX"/>
        </w:rPr>
        <w:t>President</w:t>
      </w:r>
      <w:r>
        <w:rPr>
          <w:lang w:val="es-MX"/>
        </w:rPr>
        <w:t xml:space="preserve">e </w:t>
      </w:r>
      <w:r w:rsidRPr="003858BD">
        <w:rPr>
          <w:lang w:val="es-MX"/>
        </w:rPr>
        <w:t>de la Cámara de Diputados</w:t>
      </w:r>
    </w:p>
    <w:p w14:paraId="273F74EA" w14:textId="77777777" w:rsidR="00DD34D4" w:rsidRPr="003858BD" w:rsidRDefault="00DD34D4" w:rsidP="00DD34D4">
      <w:pPr>
        <w:tabs>
          <w:tab w:val="left" w:pos="2592"/>
        </w:tabs>
        <w:rPr>
          <w:rFonts w:ascii="Courier New" w:hAnsi="Courier New" w:cs="Courier New"/>
        </w:rPr>
      </w:pPr>
    </w:p>
    <w:p w14:paraId="4874ED5B" w14:textId="77777777" w:rsidR="00DD34D4" w:rsidRPr="003858BD" w:rsidRDefault="00DD34D4" w:rsidP="00DD34D4">
      <w:pPr>
        <w:tabs>
          <w:tab w:val="left" w:pos="2592"/>
        </w:tabs>
        <w:rPr>
          <w:rFonts w:ascii="Courier New" w:hAnsi="Courier New" w:cs="Courier New"/>
        </w:rPr>
      </w:pPr>
    </w:p>
    <w:p w14:paraId="48C28650" w14:textId="77777777" w:rsidR="00DD34D4" w:rsidRPr="003858BD" w:rsidRDefault="00DD34D4" w:rsidP="00DD34D4">
      <w:pPr>
        <w:pStyle w:val="Textoindependiente31"/>
        <w:tabs>
          <w:tab w:val="clear" w:pos="170"/>
        </w:tabs>
        <w:spacing w:before="0"/>
        <w:rPr>
          <w:rFonts w:ascii="Courier New" w:hAnsi="Courier New" w:cs="Courier New"/>
          <w:spacing w:val="0"/>
          <w:lang w:val="es-ES_tradnl"/>
        </w:rPr>
      </w:pPr>
    </w:p>
    <w:p w14:paraId="69A78520" w14:textId="77777777" w:rsidR="00DD34D4" w:rsidRDefault="00DD34D4" w:rsidP="00DD34D4">
      <w:pPr>
        <w:pStyle w:val="Textoindependiente31"/>
        <w:tabs>
          <w:tab w:val="clear" w:pos="170"/>
        </w:tabs>
        <w:spacing w:before="0"/>
        <w:rPr>
          <w:rFonts w:ascii="Courier New" w:hAnsi="Courier New" w:cs="Courier New"/>
          <w:spacing w:val="0"/>
          <w:lang w:val="es-ES_tradnl"/>
        </w:rPr>
      </w:pPr>
    </w:p>
    <w:p w14:paraId="5AAB0333" w14:textId="77777777" w:rsidR="00DD34D4" w:rsidRPr="003858BD" w:rsidRDefault="00DD34D4" w:rsidP="00DD34D4">
      <w:pPr>
        <w:pStyle w:val="Textoindependiente31"/>
        <w:tabs>
          <w:tab w:val="clear" w:pos="170"/>
        </w:tabs>
        <w:spacing w:before="0"/>
        <w:rPr>
          <w:rFonts w:ascii="Courier New" w:hAnsi="Courier New" w:cs="Courier New"/>
          <w:spacing w:val="0"/>
          <w:lang w:val="es-ES_tradnl"/>
        </w:rPr>
      </w:pPr>
    </w:p>
    <w:p w14:paraId="6DA6AEEA" w14:textId="77777777" w:rsidR="00DD34D4" w:rsidRPr="003858BD" w:rsidRDefault="00DD34D4" w:rsidP="00DD34D4">
      <w:pPr>
        <w:pStyle w:val="Textoindependiente31"/>
        <w:tabs>
          <w:tab w:val="clear" w:pos="170"/>
        </w:tabs>
        <w:spacing w:before="0"/>
        <w:rPr>
          <w:rFonts w:ascii="Courier New" w:hAnsi="Courier New" w:cs="Courier New"/>
          <w:spacing w:val="0"/>
          <w:lang w:val="es-ES_tradnl"/>
        </w:rPr>
      </w:pPr>
    </w:p>
    <w:p w14:paraId="2E913CB9" w14:textId="77777777" w:rsidR="00DD34D4" w:rsidRPr="003858BD" w:rsidRDefault="00DD34D4" w:rsidP="00DD34D4">
      <w:pPr>
        <w:pStyle w:val="Textoindependiente31"/>
        <w:tabs>
          <w:tab w:val="clear" w:pos="170"/>
        </w:tabs>
        <w:spacing w:before="0"/>
        <w:rPr>
          <w:rFonts w:ascii="Courier New" w:hAnsi="Courier New" w:cs="Courier New"/>
          <w:spacing w:val="0"/>
          <w:lang w:val="es-ES_tradnl"/>
        </w:rPr>
      </w:pPr>
    </w:p>
    <w:p w14:paraId="14D34679" w14:textId="77777777" w:rsidR="00DD34D4" w:rsidRPr="003858BD" w:rsidRDefault="00DD34D4" w:rsidP="00DD34D4">
      <w:pPr>
        <w:pStyle w:val="Textoindependiente31"/>
        <w:tabs>
          <w:tab w:val="clear" w:pos="170"/>
        </w:tabs>
        <w:spacing w:before="0"/>
        <w:rPr>
          <w:rFonts w:ascii="Courier New" w:hAnsi="Courier New" w:cs="Courier New"/>
          <w:spacing w:val="0"/>
          <w:lang w:val="es-ES_tradnl"/>
        </w:rPr>
      </w:pPr>
    </w:p>
    <w:p w14:paraId="08434B74" w14:textId="77777777" w:rsidR="00DD34D4" w:rsidRDefault="00DD34D4" w:rsidP="00DD34D4">
      <w:pPr>
        <w:tabs>
          <w:tab w:val="left" w:pos="2268"/>
        </w:tabs>
        <w:ind w:right="1468"/>
        <w:jc w:val="center"/>
        <w:rPr>
          <w:rFonts w:ascii="Courier New" w:hAnsi="Courier New" w:cs="Courier New"/>
          <w:szCs w:val="24"/>
        </w:rPr>
      </w:pPr>
      <w:r w:rsidRPr="003858BD">
        <w:rPr>
          <w:rFonts w:ascii="Courier New" w:hAnsi="Courier New" w:cs="Courier New"/>
          <w:szCs w:val="24"/>
        </w:rPr>
        <w:t>MIGUEL LANDEROS PERKIĆ</w:t>
      </w:r>
    </w:p>
    <w:p w14:paraId="18B25D29" w14:textId="77777777" w:rsidR="00DD34D4" w:rsidRPr="000B0770" w:rsidRDefault="00DD34D4" w:rsidP="00DD34D4">
      <w:pPr>
        <w:tabs>
          <w:tab w:val="left" w:pos="2268"/>
        </w:tabs>
        <w:ind w:right="1468"/>
        <w:jc w:val="center"/>
        <w:rPr>
          <w:rFonts w:ascii="Courier New" w:hAnsi="Courier New" w:cs="Courier New"/>
          <w:spacing w:val="-20"/>
          <w:szCs w:val="24"/>
        </w:rPr>
      </w:pPr>
      <w:r w:rsidRPr="003858BD">
        <w:rPr>
          <w:rFonts w:ascii="Courier New" w:hAnsi="Courier New" w:cs="Courier New"/>
          <w:spacing w:val="-20"/>
          <w:szCs w:val="24"/>
        </w:rPr>
        <w:t>Secretario General de la Cámara de Diputados</w:t>
      </w:r>
    </w:p>
    <w:p w14:paraId="0DACB455" w14:textId="77777777" w:rsidR="00DD34D4" w:rsidRDefault="00DD34D4" w:rsidP="00DD34D4"/>
    <w:p w14:paraId="19FFF395" w14:textId="77777777" w:rsidR="002B5AB0" w:rsidRDefault="002B5AB0"/>
    <w:sectPr w:rsidR="002B5AB0" w:rsidSect="00DD34D4">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AB8D4" w14:textId="77777777" w:rsidR="008A5A18" w:rsidRDefault="008A5A18">
      <w:r>
        <w:separator/>
      </w:r>
    </w:p>
  </w:endnote>
  <w:endnote w:type="continuationSeparator" w:id="0">
    <w:p w14:paraId="61F2D554" w14:textId="77777777" w:rsidR="008A5A18" w:rsidRDefault="008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7EFA" w14:textId="77777777" w:rsidR="008A5A18" w:rsidRDefault="008A5A18">
      <w:r>
        <w:separator/>
      </w:r>
    </w:p>
  </w:footnote>
  <w:footnote w:type="continuationSeparator" w:id="0">
    <w:p w14:paraId="5E0F07FF" w14:textId="77777777" w:rsidR="008A5A18" w:rsidRDefault="008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DDC2" w14:textId="77777777" w:rsidR="00DD34D4" w:rsidRDefault="00DD34D4">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F861E9E" w14:textId="77777777" w:rsidR="00DD34D4" w:rsidRDefault="00DD34D4">
    <w:pPr>
      <w:pStyle w:val="Encabezado"/>
      <w:ind w:right="360"/>
    </w:pPr>
    <w:r>
      <w:rPr>
        <w:noProof/>
        <w:lang w:val="es-CL" w:eastAsia="es-CL"/>
      </w:rPr>
      <w:drawing>
        <wp:anchor distT="0" distB="0" distL="114300" distR="114300" simplePos="0" relativeHeight="251657216" behindDoc="0" locked="0" layoutInCell="1" allowOverlap="1" wp14:anchorId="72A8E199" wp14:editId="53E3A0BE">
          <wp:simplePos x="0" y="0"/>
          <wp:positionH relativeFrom="column">
            <wp:posOffset>-1203325</wp:posOffset>
          </wp:positionH>
          <wp:positionV relativeFrom="paragraph">
            <wp:posOffset>163195</wp:posOffset>
          </wp:positionV>
          <wp:extent cx="916305" cy="914400"/>
          <wp:effectExtent l="0" t="0" r="0" b="0"/>
          <wp:wrapNone/>
          <wp:docPr id="9073039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8418" w14:textId="77777777" w:rsidR="00DD34D4" w:rsidRDefault="00DD34D4">
    <w:pPr>
      <w:pStyle w:val="Encabezado"/>
    </w:pPr>
    <w:r>
      <w:rPr>
        <w:noProof/>
        <w:lang w:val="es-CL" w:eastAsia="es-CL"/>
      </w:rPr>
      <w:drawing>
        <wp:anchor distT="0" distB="0" distL="114300" distR="114300" simplePos="0" relativeHeight="251658240" behindDoc="0" locked="0" layoutInCell="1" allowOverlap="1" wp14:anchorId="3B0C083F" wp14:editId="57A5308D">
          <wp:simplePos x="0" y="0"/>
          <wp:positionH relativeFrom="column">
            <wp:posOffset>-1355725</wp:posOffset>
          </wp:positionH>
          <wp:positionV relativeFrom="paragraph">
            <wp:posOffset>10795</wp:posOffset>
          </wp:positionV>
          <wp:extent cx="916305" cy="914400"/>
          <wp:effectExtent l="0" t="0" r="0" b="0"/>
          <wp:wrapNone/>
          <wp:docPr id="1757373820"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D4"/>
    <w:rsid w:val="00290C53"/>
    <w:rsid w:val="002B5AB0"/>
    <w:rsid w:val="0039025E"/>
    <w:rsid w:val="003908A7"/>
    <w:rsid w:val="003D0DC3"/>
    <w:rsid w:val="00470594"/>
    <w:rsid w:val="007145F0"/>
    <w:rsid w:val="00715880"/>
    <w:rsid w:val="008A5A18"/>
    <w:rsid w:val="00D30FAE"/>
    <w:rsid w:val="00DD13C6"/>
    <w:rsid w:val="00DD34D4"/>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73CF"/>
  <w15:chartTrackingRefBased/>
  <w15:docId w15:val="{C3254511-E1E8-45C8-AC30-9ECB5DFD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4"/>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DD34D4"/>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DD34D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DD34D4"/>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DD34D4"/>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DD34D4"/>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DD34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DD34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DD34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DD34D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34D4"/>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D34D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D34D4"/>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D34D4"/>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D34D4"/>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D34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34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34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34D4"/>
    <w:rPr>
      <w:rFonts w:eastAsiaTheme="majorEastAsia" w:cstheme="majorBidi"/>
      <w:color w:val="272727" w:themeColor="text1" w:themeTint="D8"/>
    </w:rPr>
  </w:style>
  <w:style w:type="paragraph" w:styleId="Ttulo">
    <w:name w:val="Title"/>
    <w:basedOn w:val="Normal"/>
    <w:next w:val="Normal"/>
    <w:link w:val="TtuloCar"/>
    <w:uiPriority w:val="10"/>
    <w:qFormat/>
    <w:rsid w:val="00DD34D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DD34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34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DD34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34D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DD34D4"/>
    <w:rPr>
      <w:i/>
      <w:iCs/>
      <w:color w:val="404040" w:themeColor="text1" w:themeTint="BF"/>
    </w:rPr>
  </w:style>
  <w:style w:type="paragraph" w:styleId="Prrafodelista">
    <w:name w:val="List Paragraph"/>
    <w:basedOn w:val="Normal"/>
    <w:uiPriority w:val="34"/>
    <w:qFormat/>
    <w:rsid w:val="00DD34D4"/>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DD34D4"/>
    <w:rPr>
      <w:i/>
      <w:iCs/>
      <w:color w:val="2E74B5" w:themeColor="accent1" w:themeShade="BF"/>
    </w:rPr>
  </w:style>
  <w:style w:type="paragraph" w:styleId="Citadestacada">
    <w:name w:val="Intense Quote"/>
    <w:basedOn w:val="Normal"/>
    <w:next w:val="Normal"/>
    <w:link w:val="CitadestacadaCar"/>
    <w:uiPriority w:val="30"/>
    <w:qFormat/>
    <w:rsid w:val="00DD34D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DD34D4"/>
    <w:rPr>
      <w:i/>
      <w:iCs/>
      <w:color w:val="2E74B5" w:themeColor="accent1" w:themeShade="BF"/>
    </w:rPr>
  </w:style>
  <w:style w:type="character" w:styleId="Referenciaintensa">
    <w:name w:val="Intense Reference"/>
    <w:basedOn w:val="Fuentedeprrafopredeter"/>
    <w:uiPriority w:val="32"/>
    <w:qFormat/>
    <w:rsid w:val="00DD34D4"/>
    <w:rPr>
      <w:b/>
      <w:bCs/>
      <w:smallCaps/>
      <w:color w:val="2E74B5" w:themeColor="accent1" w:themeShade="BF"/>
      <w:spacing w:val="5"/>
    </w:rPr>
  </w:style>
  <w:style w:type="paragraph" w:styleId="Piedepgina">
    <w:name w:val="footer"/>
    <w:basedOn w:val="Normal"/>
    <w:link w:val="PiedepginaCar"/>
    <w:rsid w:val="00DD34D4"/>
    <w:pPr>
      <w:tabs>
        <w:tab w:val="center" w:pos="4252"/>
        <w:tab w:val="right" w:pos="8504"/>
      </w:tabs>
    </w:pPr>
  </w:style>
  <w:style w:type="character" w:customStyle="1" w:styleId="PiedepginaCar">
    <w:name w:val="Pie de página Car"/>
    <w:basedOn w:val="Fuentedeprrafopredeter"/>
    <w:link w:val="Piedepgina"/>
    <w:rsid w:val="00DD34D4"/>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DD34D4"/>
    <w:pPr>
      <w:tabs>
        <w:tab w:val="center" w:pos="4252"/>
        <w:tab w:val="right" w:pos="8504"/>
      </w:tabs>
    </w:pPr>
  </w:style>
  <w:style w:type="character" w:customStyle="1" w:styleId="EncabezadoCar">
    <w:name w:val="Encabezado Car"/>
    <w:basedOn w:val="Fuentedeprrafopredeter"/>
    <w:link w:val="Encabezado"/>
    <w:rsid w:val="00DD34D4"/>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DD34D4"/>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4FD76B41-AD27-4C20-86BE-42873042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E0F8E-81A1-49CF-9B93-1A0A6B2F9593}">
  <ds:schemaRefs>
    <ds:schemaRef ds:uri="http://schemas.microsoft.com/sharepoint/v3/contenttype/forms"/>
  </ds:schemaRefs>
</ds:datastoreItem>
</file>

<file path=customXml/itemProps3.xml><?xml version="1.0" encoding="utf-8"?>
<ds:datastoreItem xmlns:ds="http://schemas.openxmlformats.org/officeDocument/2006/customXml" ds:itemID="{217253AF-8396-4522-9387-E61EBC0FC8A4}">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6</cp:revision>
  <dcterms:created xsi:type="dcterms:W3CDTF">2025-08-13T13:27:00Z</dcterms:created>
  <dcterms:modified xsi:type="dcterms:W3CDTF">2025-08-13T15:27:00Z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