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5874" w:type="dxa"/>
        <w:tblLook w:val="04A0" w:firstRow="1" w:lastRow="0" w:firstColumn="1" w:lastColumn="0" w:noHBand="0" w:noVBand="1"/>
      </w:tblPr>
      <w:tblGrid>
        <w:gridCol w:w="5102"/>
        <w:gridCol w:w="5386"/>
        <w:gridCol w:w="5386"/>
      </w:tblGrid>
      <w:tr w:rsidR="006B2A74" w:rsidRPr="00F06AD7" w14:paraId="464AE238" w14:textId="78A777B2" w:rsidTr="006B2A74">
        <w:tc>
          <w:tcPr>
            <w:tcW w:w="5102" w:type="dxa"/>
          </w:tcPr>
          <w:p w14:paraId="73D26723" w14:textId="0F339A5E" w:rsidR="006B2A74" w:rsidRPr="00F06AD7" w:rsidRDefault="006B2A74" w:rsidP="004031B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LEGISLACIÓN VIGENTE</w:t>
            </w:r>
          </w:p>
        </w:tc>
        <w:tc>
          <w:tcPr>
            <w:tcW w:w="5386" w:type="dxa"/>
          </w:tcPr>
          <w:p w14:paraId="69CBB0CF" w14:textId="5F417463" w:rsidR="006B2A74" w:rsidRDefault="006B2A74" w:rsidP="004031B7">
            <w:pPr>
              <w:spacing w:before="120" w:after="120"/>
              <w:jc w:val="center"/>
              <w:rPr>
                <w:b/>
              </w:rPr>
            </w:pPr>
            <w:r w:rsidRPr="00617D52">
              <w:rPr>
                <w:b/>
              </w:rPr>
              <w:t>PROYECTO DE LEY</w:t>
            </w:r>
          </w:p>
        </w:tc>
        <w:tc>
          <w:tcPr>
            <w:tcW w:w="5386" w:type="dxa"/>
          </w:tcPr>
          <w:p w14:paraId="4BA7D210" w14:textId="59AA9A27" w:rsidR="006B2A74" w:rsidRPr="00617D52" w:rsidRDefault="006B2A74" w:rsidP="004031B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INDICACIONES</w:t>
            </w:r>
          </w:p>
        </w:tc>
      </w:tr>
      <w:tr w:rsidR="006B2A74" w14:paraId="79C7CFE6" w14:textId="003286F5" w:rsidTr="006B2A74">
        <w:tc>
          <w:tcPr>
            <w:tcW w:w="5102" w:type="dxa"/>
          </w:tcPr>
          <w:p w14:paraId="6E4B87C3" w14:textId="7B2B9DE9" w:rsidR="006B2A74" w:rsidRPr="00002FA5" w:rsidRDefault="006B2A74" w:rsidP="001E5C91">
            <w:pPr>
              <w:jc w:val="both"/>
              <w:rPr>
                <w:bCs/>
                <w:i/>
                <w:iCs/>
              </w:rPr>
            </w:pPr>
            <w:r w:rsidRPr="00002FA5">
              <w:rPr>
                <w:bCs/>
                <w:i/>
                <w:iCs/>
              </w:rPr>
              <w:t xml:space="preserve">DECRETO CON FUERZA DE LEY </w:t>
            </w:r>
            <w:proofErr w:type="spellStart"/>
            <w:r w:rsidRPr="00002FA5">
              <w:rPr>
                <w:bCs/>
                <w:i/>
                <w:iCs/>
              </w:rPr>
              <w:t>Nº</w:t>
            </w:r>
            <w:proofErr w:type="spellEnd"/>
            <w:r w:rsidRPr="00002FA5">
              <w:rPr>
                <w:bCs/>
                <w:i/>
                <w:iCs/>
              </w:rPr>
              <w:t xml:space="preserve"> 2, QUE FIJA TEXTO REFUNDIDO, COORDINADO Y SISTEMATIZADO DE LA LEY Nº20.370 CON LAS NORMAS NO DEROGADAS DEL DECRETO CON FUERZA DE LEY </w:t>
            </w:r>
            <w:proofErr w:type="spellStart"/>
            <w:r w:rsidRPr="00002FA5">
              <w:rPr>
                <w:bCs/>
                <w:i/>
                <w:iCs/>
              </w:rPr>
              <w:t>Nº</w:t>
            </w:r>
            <w:proofErr w:type="spellEnd"/>
            <w:r w:rsidRPr="00002FA5">
              <w:rPr>
                <w:bCs/>
                <w:i/>
                <w:iCs/>
              </w:rPr>
              <w:t xml:space="preserve"> 1, DE 2005</w:t>
            </w:r>
          </w:p>
        </w:tc>
        <w:tc>
          <w:tcPr>
            <w:tcW w:w="5386" w:type="dxa"/>
          </w:tcPr>
          <w:p w14:paraId="3F445A3E" w14:textId="77777777" w:rsidR="006B2A74" w:rsidRPr="00126EE2" w:rsidRDefault="006B2A74" w:rsidP="00126EE2">
            <w:pPr>
              <w:jc w:val="both"/>
              <w:rPr>
                <w:bCs/>
              </w:rPr>
            </w:pPr>
            <w:r w:rsidRPr="00126EE2">
              <w:rPr>
                <w:bCs/>
              </w:rPr>
              <w:t xml:space="preserve">Artículo 1°.- El acceso a los juegos activos, en la educación parvularia, y la práctica regular de actividad física y deporte, en la educación básica y media, contribuyen al desarrollo de los niños, niñas y adolescentes y son elementos esenciales para una educación integral, tanto en el ámbito personal como en el social, de conformidad con lo establecido en el decreto con fuerza de ley </w:t>
            </w:r>
            <w:proofErr w:type="spellStart"/>
            <w:r w:rsidRPr="00126EE2">
              <w:rPr>
                <w:bCs/>
              </w:rPr>
              <w:t>N°</w:t>
            </w:r>
            <w:proofErr w:type="spellEnd"/>
            <w:r w:rsidRPr="00126EE2">
              <w:rPr>
                <w:bCs/>
              </w:rPr>
              <w:t xml:space="preserve"> 2, promulgado en 2009 y publicado en 2010, del Ministerio de Educación, que fija el texto refundido, coordinado y sistematizado de la ley </w:t>
            </w:r>
            <w:proofErr w:type="spellStart"/>
            <w:r w:rsidRPr="00126EE2">
              <w:rPr>
                <w:bCs/>
              </w:rPr>
              <w:t>N°</w:t>
            </w:r>
            <w:proofErr w:type="spellEnd"/>
            <w:r w:rsidRPr="00126EE2">
              <w:rPr>
                <w:bCs/>
              </w:rPr>
              <w:t xml:space="preserve"> 20.370 con las normas no derogadas del decreto con fuerza de ley N º 1, de 2005.</w:t>
            </w:r>
          </w:p>
          <w:p w14:paraId="052A38FF" w14:textId="21480F0D" w:rsidR="006B2A74" w:rsidRPr="00126EE2" w:rsidRDefault="006B2A74" w:rsidP="00126EE2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126EE2">
              <w:rPr>
                <w:bCs/>
              </w:rPr>
              <w:t>Los establecimientos de educación parvularia promoverán la práctica de juegos activos y aquellos de educación básica y media la práctica regular de actividad física y deporte, a fin de fomentar el hábito de una vida activa y saludable.</w:t>
            </w:r>
          </w:p>
          <w:p w14:paraId="49D48A3B" w14:textId="15743DF7" w:rsidR="006B2A74" w:rsidRPr="00AE56DB" w:rsidRDefault="006B2A74" w:rsidP="00434A19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6B2A74">
              <w:rPr>
                <w:b/>
              </w:rPr>
              <w:t>Para efectos de esta ley, la expresión “establecimientos educacionales” se refiere a los establecimientos de educación parvularia, básica y media, tanto públicos como privados.</w:t>
            </w:r>
          </w:p>
        </w:tc>
        <w:tc>
          <w:tcPr>
            <w:tcW w:w="5386" w:type="dxa"/>
          </w:tcPr>
          <w:p w14:paraId="5ABA4FF6" w14:textId="1C89ADE1" w:rsidR="006B2A74" w:rsidRDefault="006B2A74" w:rsidP="006B2A74">
            <w:pPr>
              <w:jc w:val="both"/>
              <w:rPr>
                <w:bCs/>
              </w:rPr>
            </w:pPr>
            <w:r w:rsidRPr="006B2A74">
              <w:rPr>
                <w:b/>
              </w:rPr>
              <w:t>1) De la diputada Arce</w:t>
            </w:r>
            <w:r>
              <w:rPr>
                <w:bCs/>
              </w:rPr>
              <w:t xml:space="preserve"> p</w:t>
            </w:r>
            <w:r w:rsidRPr="006B2A74">
              <w:rPr>
                <w:bCs/>
              </w:rPr>
              <w:t>ara modificar el inciso tercero del artículo 1° del proyecto de ley, en el siguiente sentido:</w:t>
            </w:r>
          </w:p>
          <w:p w14:paraId="02D033AD" w14:textId="77777777" w:rsidR="006B2A74" w:rsidRDefault="006B2A74" w:rsidP="006B2A74">
            <w:pPr>
              <w:jc w:val="both"/>
              <w:rPr>
                <w:bCs/>
              </w:rPr>
            </w:pPr>
          </w:p>
          <w:p w14:paraId="2CC6C3E8" w14:textId="77777777" w:rsidR="006B2A74" w:rsidRDefault="006B2A74" w:rsidP="006B2A74">
            <w:pPr>
              <w:jc w:val="both"/>
              <w:rPr>
                <w:bCs/>
              </w:rPr>
            </w:pPr>
          </w:p>
          <w:p w14:paraId="6B1A9288" w14:textId="77777777" w:rsidR="006B2A74" w:rsidRDefault="006B2A74" w:rsidP="006B2A74">
            <w:pPr>
              <w:jc w:val="both"/>
              <w:rPr>
                <w:bCs/>
              </w:rPr>
            </w:pPr>
          </w:p>
          <w:p w14:paraId="0D7F3AF0" w14:textId="77777777" w:rsidR="006B2A74" w:rsidRDefault="006B2A74" w:rsidP="006B2A74">
            <w:pPr>
              <w:jc w:val="both"/>
              <w:rPr>
                <w:bCs/>
              </w:rPr>
            </w:pPr>
          </w:p>
          <w:p w14:paraId="02E60A80" w14:textId="77777777" w:rsidR="006B2A74" w:rsidRDefault="006B2A74" w:rsidP="006B2A74">
            <w:pPr>
              <w:jc w:val="both"/>
              <w:rPr>
                <w:bCs/>
              </w:rPr>
            </w:pPr>
          </w:p>
          <w:p w14:paraId="44970F33" w14:textId="77777777" w:rsidR="006B2A74" w:rsidRDefault="006B2A74" w:rsidP="006B2A74">
            <w:pPr>
              <w:jc w:val="both"/>
              <w:rPr>
                <w:bCs/>
              </w:rPr>
            </w:pPr>
          </w:p>
          <w:p w14:paraId="0E3C1155" w14:textId="77777777" w:rsidR="006B2A74" w:rsidRDefault="006B2A74" w:rsidP="006B2A74">
            <w:pPr>
              <w:jc w:val="both"/>
              <w:rPr>
                <w:bCs/>
              </w:rPr>
            </w:pPr>
          </w:p>
          <w:p w14:paraId="6F32B7C7" w14:textId="77777777" w:rsidR="006B2A74" w:rsidRDefault="006B2A74" w:rsidP="006B2A74">
            <w:pPr>
              <w:jc w:val="both"/>
              <w:rPr>
                <w:bCs/>
              </w:rPr>
            </w:pPr>
          </w:p>
          <w:p w14:paraId="1E0BCFC8" w14:textId="77777777" w:rsidR="006B2A74" w:rsidRDefault="006B2A74" w:rsidP="006B2A74">
            <w:pPr>
              <w:jc w:val="both"/>
              <w:rPr>
                <w:bCs/>
              </w:rPr>
            </w:pPr>
          </w:p>
          <w:p w14:paraId="1299E5D7" w14:textId="77777777" w:rsidR="006B2A74" w:rsidRDefault="006B2A74" w:rsidP="006B2A74">
            <w:pPr>
              <w:jc w:val="both"/>
              <w:rPr>
                <w:bCs/>
              </w:rPr>
            </w:pPr>
          </w:p>
          <w:p w14:paraId="3BC314B4" w14:textId="77777777" w:rsidR="006B2A74" w:rsidRDefault="006B2A74" w:rsidP="006B2A74">
            <w:pPr>
              <w:jc w:val="both"/>
              <w:rPr>
                <w:bCs/>
              </w:rPr>
            </w:pPr>
          </w:p>
          <w:p w14:paraId="3EC2B022" w14:textId="77777777" w:rsidR="006B2A74" w:rsidRDefault="006B2A74" w:rsidP="006B2A74">
            <w:pPr>
              <w:jc w:val="both"/>
              <w:rPr>
                <w:bCs/>
              </w:rPr>
            </w:pPr>
          </w:p>
          <w:p w14:paraId="6D31A4E5" w14:textId="77777777" w:rsidR="006B2A74" w:rsidRDefault="006B2A74" w:rsidP="006B2A74">
            <w:pPr>
              <w:jc w:val="both"/>
              <w:rPr>
                <w:bCs/>
              </w:rPr>
            </w:pPr>
          </w:p>
          <w:p w14:paraId="3A9A7C7A" w14:textId="77777777" w:rsidR="006B2A74" w:rsidRPr="006B2A74" w:rsidRDefault="006B2A74" w:rsidP="006B2A74">
            <w:pPr>
              <w:jc w:val="both"/>
              <w:rPr>
                <w:bCs/>
              </w:rPr>
            </w:pPr>
          </w:p>
          <w:p w14:paraId="2D7021FF" w14:textId="2779DEC9" w:rsidR="00434A19" w:rsidRPr="00126EE2" w:rsidRDefault="006B2A74" w:rsidP="00434A19">
            <w:pPr>
              <w:jc w:val="both"/>
              <w:rPr>
                <w:bCs/>
              </w:rPr>
            </w:pPr>
            <w:r w:rsidRPr="006B2A74">
              <w:rPr>
                <w:bCs/>
              </w:rPr>
              <w:t>“Para efectos de esta ley, la expresión “establecimientos educacionales” se refiere a los establecimientos de educación parvularia, básica y media, tanto aquellos administrados por la Dirección de Educación Pública como por privados</w:t>
            </w:r>
            <w:r>
              <w:rPr>
                <w:bCs/>
              </w:rPr>
              <w:t>.</w:t>
            </w:r>
            <w:r w:rsidRPr="006B2A74">
              <w:rPr>
                <w:bCs/>
              </w:rPr>
              <w:t>”.</w:t>
            </w:r>
          </w:p>
        </w:tc>
      </w:tr>
      <w:tr w:rsidR="006B2A74" w14:paraId="351287F9" w14:textId="41D507EF" w:rsidTr="006B2A74">
        <w:tc>
          <w:tcPr>
            <w:tcW w:w="5102" w:type="dxa"/>
          </w:tcPr>
          <w:p w14:paraId="248F70F6" w14:textId="14500106" w:rsidR="006B2A74" w:rsidRPr="00002FA5" w:rsidRDefault="006B2A74" w:rsidP="00002FA5">
            <w:pPr>
              <w:jc w:val="both"/>
              <w:rPr>
                <w:bCs/>
                <w:i/>
                <w:iCs/>
              </w:rPr>
            </w:pPr>
            <w:r w:rsidRPr="00002FA5">
              <w:rPr>
                <w:bCs/>
                <w:i/>
                <w:iCs/>
              </w:rPr>
              <w:t xml:space="preserve">LEY </w:t>
            </w:r>
            <w:proofErr w:type="spellStart"/>
            <w:r w:rsidRPr="00002FA5">
              <w:rPr>
                <w:bCs/>
                <w:i/>
                <w:iCs/>
              </w:rPr>
              <w:t>N°</w:t>
            </w:r>
            <w:proofErr w:type="spellEnd"/>
            <w:r w:rsidRPr="00002FA5">
              <w:rPr>
                <w:bCs/>
                <w:i/>
                <w:iCs/>
              </w:rPr>
              <w:t xml:space="preserve"> 19.712, DEL DEPORTE</w:t>
            </w:r>
          </w:p>
          <w:p w14:paraId="0521EA83" w14:textId="77777777" w:rsidR="006B2A74" w:rsidRDefault="006B2A74" w:rsidP="00002FA5">
            <w:pPr>
              <w:jc w:val="both"/>
              <w:rPr>
                <w:bCs/>
                <w:i/>
                <w:iCs/>
              </w:rPr>
            </w:pPr>
          </w:p>
          <w:p w14:paraId="400351FA" w14:textId="2DED56A6" w:rsidR="006B2A74" w:rsidRPr="00002FA5" w:rsidRDefault="006B2A74" w:rsidP="00002FA5">
            <w:pPr>
              <w:jc w:val="both"/>
              <w:rPr>
                <w:bCs/>
                <w:i/>
                <w:iCs/>
              </w:rPr>
            </w:pPr>
            <w:r w:rsidRPr="00002FA5">
              <w:rPr>
                <w:bCs/>
                <w:i/>
                <w:iCs/>
              </w:rPr>
              <w:t xml:space="preserve">Artículo 6º.- Se entiende por deporte recreativo las actividades físicas efectuadas en el tiempo libre, con exigencias al alcance de toda persona, </w:t>
            </w:r>
            <w:proofErr w:type="gramStart"/>
            <w:r w:rsidRPr="00002FA5">
              <w:rPr>
                <w:bCs/>
                <w:i/>
                <w:iCs/>
              </w:rPr>
              <w:t>de acuerdo a</w:t>
            </w:r>
            <w:proofErr w:type="gramEnd"/>
            <w:r w:rsidRPr="00002FA5">
              <w:rPr>
                <w:bCs/>
                <w:i/>
                <w:iCs/>
              </w:rPr>
              <w:t xml:space="preserve"> su estado físico y a su edad, y practicadas según reglas de las especialidades deportivas o establecidas de común acuerdo por los participantes, con el fin de propender a mejorar la calidad de vida y la salud de la población, así como fomentar la convivencia familiar y social.</w:t>
            </w:r>
          </w:p>
          <w:p w14:paraId="5A6CAE39" w14:textId="255B6E22" w:rsidR="006B2A74" w:rsidRPr="00002FA5" w:rsidRDefault="006B2A74" w:rsidP="00002FA5">
            <w:pPr>
              <w:jc w:val="both"/>
              <w:rPr>
                <w:bCs/>
                <w:i/>
                <w:iCs/>
              </w:rPr>
            </w:pPr>
            <w:r w:rsidRPr="00002FA5">
              <w:rPr>
                <w:bCs/>
                <w:i/>
                <w:iCs/>
              </w:rPr>
              <w:t xml:space="preserve">   En este sentido, el Instituto Nacional de Deportes de Chile podrá además contemplar acciones destinadas a apoyar programas de rehabilitación y prevención de la drogadicción a través del deporte, que desarrollen instituciones públicas o privadas sin fines de lucro especializadas en la materia.</w:t>
            </w:r>
          </w:p>
          <w:p w14:paraId="1BDF8738" w14:textId="09648563" w:rsidR="00434A19" w:rsidRPr="00002FA5" w:rsidRDefault="006B2A74" w:rsidP="00434A19">
            <w:pPr>
              <w:jc w:val="both"/>
              <w:rPr>
                <w:bCs/>
                <w:i/>
                <w:iCs/>
              </w:rPr>
            </w:pPr>
            <w:r w:rsidRPr="00002FA5">
              <w:rPr>
                <w:bCs/>
                <w:i/>
                <w:iCs/>
              </w:rPr>
              <w:t xml:space="preserve">   Asimismo, podrá contribuir técnica y financieramente al diseño y ejecución de actividades deportivas, insertas en los programas de seguridad ciudadana que se impulsen a nivel local, regional o nacional.</w:t>
            </w:r>
          </w:p>
        </w:tc>
        <w:tc>
          <w:tcPr>
            <w:tcW w:w="5386" w:type="dxa"/>
          </w:tcPr>
          <w:p w14:paraId="1751BEA7" w14:textId="0D073830" w:rsidR="006B2A74" w:rsidRDefault="006B2A74" w:rsidP="0045375E">
            <w:pPr>
              <w:jc w:val="both"/>
              <w:rPr>
                <w:bCs/>
              </w:rPr>
            </w:pPr>
            <w:r w:rsidRPr="00126EE2">
              <w:rPr>
                <w:bCs/>
              </w:rPr>
              <w:t xml:space="preserve">Artículo 2°.- Sin perjuicio de lo dispuesto en el artículo 6° de la ley </w:t>
            </w:r>
            <w:proofErr w:type="spellStart"/>
            <w:r w:rsidRPr="00126EE2">
              <w:rPr>
                <w:bCs/>
              </w:rPr>
              <w:t>N°</w:t>
            </w:r>
            <w:proofErr w:type="spellEnd"/>
            <w:r w:rsidRPr="00126EE2">
              <w:rPr>
                <w:bCs/>
              </w:rPr>
              <w:t xml:space="preserve"> 19.712, del Deporte, se considerará actividad física, para efectos de esta ley, aquella práctica regular realizada por niños, niñas y adolescentes en etapa parvularia y escolar, dentro de los establecimientos educacionales consistentes </w:t>
            </w:r>
            <w:r w:rsidRPr="00794BA7">
              <w:rPr>
                <w:b/>
              </w:rPr>
              <w:t>en actividades de baja, moderada y alta intensidad,</w:t>
            </w:r>
            <w:r w:rsidR="00794BA7" w:rsidRPr="00794BA7">
              <w:rPr>
                <w:b/>
              </w:rPr>
              <w:t xml:space="preserve"> __</w:t>
            </w:r>
            <w:r w:rsidR="00794BA7">
              <w:rPr>
                <w:b/>
              </w:rPr>
              <w:t>________</w:t>
            </w:r>
            <w:r w:rsidR="00794BA7" w:rsidRPr="00794BA7">
              <w:rPr>
                <w:b/>
              </w:rPr>
              <w:t>____</w:t>
            </w:r>
            <w:r w:rsidRPr="00126EE2">
              <w:rPr>
                <w:bCs/>
              </w:rPr>
              <w:t xml:space="preserve"> de carácter formativo, lúdico, integrativo, sistemático e inclusivo, que favorezcan el bienestar y la activación tanto física como cerebral, a lo largo de toda la jornada educativa.</w:t>
            </w:r>
          </w:p>
          <w:p w14:paraId="6953207F" w14:textId="1BC68AC5" w:rsidR="006B2A74" w:rsidRPr="008477E0" w:rsidRDefault="006B2A74" w:rsidP="0045375E">
            <w:pPr>
              <w:jc w:val="both"/>
              <w:rPr>
                <w:bCs/>
              </w:rPr>
            </w:pPr>
          </w:p>
        </w:tc>
        <w:tc>
          <w:tcPr>
            <w:tcW w:w="5386" w:type="dxa"/>
          </w:tcPr>
          <w:p w14:paraId="35E396B6" w14:textId="77777777" w:rsidR="00794BA7" w:rsidRPr="00794BA7" w:rsidRDefault="00794BA7" w:rsidP="00794BA7">
            <w:pPr>
              <w:jc w:val="both"/>
              <w:rPr>
                <w:bCs/>
              </w:rPr>
            </w:pPr>
          </w:p>
          <w:p w14:paraId="296F387A" w14:textId="77777777" w:rsidR="00794BA7" w:rsidRPr="00794BA7" w:rsidRDefault="00794BA7" w:rsidP="00794BA7">
            <w:pPr>
              <w:jc w:val="both"/>
              <w:rPr>
                <w:bCs/>
              </w:rPr>
            </w:pPr>
          </w:p>
          <w:p w14:paraId="7C9B7C4B" w14:textId="77777777" w:rsidR="00794BA7" w:rsidRPr="00794BA7" w:rsidRDefault="00794BA7" w:rsidP="00794BA7">
            <w:pPr>
              <w:jc w:val="both"/>
              <w:rPr>
                <w:bCs/>
              </w:rPr>
            </w:pPr>
          </w:p>
          <w:p w14:paraId="249E2AF3" w14:textId="3AE6E585" w:rsidR="006B2A74" w:rsidRPr="00126EE2" w:rsidRDefault="00794BA7" w:rsidP="00794BA7">
            <w:pPr>
              <w:jc w:val="both"/>
              <w:rPr>
                <w:bCs/>
              </w:rPr>
            </w:pPr>
            <w:r>
              <w:rPr>
                <w:b/>
              </w:rPr>
              <w:t>2</w:t>
            </w:r>
            <w:r w:rsidRPr="006B2A74">
              <w:rPr>
                <w:b/>
              </w:rPr>
              <w:t xml:space="preserve">) De la diputada </w:t>
            </w:r>
            <w:r>
              <w:rPr>
                <w:b/>
              </w:rPr>
              <w:t>Rojas</w:t>
            </w:r>
            <w:r>
              <w:rPr>
                <w:bCs/>
              </w:rPr>
              <w:t xml:space="preserve"> para</w:t>
            </w:r>
            <w:r w:rsidRPr="00794BA7">
              <w:rPr>
                <w:bCs/>
              </w:rPr>
              <w:t xml:space="preserve"> </w:t>
            </w:r>
            <w:r>
              <w:rPr>
                <w:bCs/>
              </w:rPr>
              <w:t>a</w:t>
            </w:r>
            <w:r w:rsidRPr="00794BA7">
              <w:rPr>
                <w:bCs/>
              </w:rPr>
              <w:t>gr</w:t>
            </w:r>
            <w:r>
              <w:rPr>
                <w:bCs/>
              </w:rPr>
              <w:t>e</w:t>
            </w:r>
            <w:r w:rsidRPr="00794BA7">
              <w:rPr>
                <w:bCs/>
              </w:rPr>
              <w:t>ga</w:t>
            </w:r>
            <w:r>
              <w:rPr>
                <w:bCs/>
              </w:rPr>
              <w:t xml:space="preserve">r </w:t>
            </w:r>
            <w:r w:rsidRPr="00794BA7">
              <w:rPr>
                <w:bCs/>
              </w:rPr>
              <w:t>en el artículo 2° del proyecto de ley</w:t>
            </w:r>
            <w:r>
              <w:rPr>
                <w:bCs/>
              </w:rPr>
              <w:t xml:space="preserve">, </w:t>
            </w:r>
            <w:r w:rsidRPr="00794BA7">
              <w:rPr>
                <w:bCs/>
              </w:rPr>
              <w:t>a continuación de la expresión “actividades de baja, moderada y alta intensidad”, la frase: “así como juegos de activación cerebral y estratégica,”</w:t>
            </w:r>
            <w:r>
              <w:rPr>
                <w:bCs/>
              </w:rPr>
              <w:t>.</w:t>
            </w:r>
          </w:p>
        </w:tc>
      </w:tr>
      <w:tr w:rsidR="006B2A74" w14:paraId="5044F2AE" w14:textId="62E27EEC" w:rsidTr="006B2A74">
        <w:tc>
          <w:tcPr>
            <w:tcW w:w="5102" w:type="dxa"/>
          </w:tcPr>
          <w:p w14:paraId="6B9F72FD" w14:textId="77777777" w:rsidR="006B2A74" w:rsidRPr="00617D52" w:rsidRDefault="006B2A74" w:rsidP="0079639D">
            <w:pPr>
              <w:jc w:val="both"/>
              <w:rPr>
                <w:bCs/>
              </w:rPr>
            </w:pPr>
          </w:p>
        </w:tc>
        <w:tc>
          <w:tcPr>
            <w:tcW w:w="5386" w:type="dxa"/>
          </w:tcPr>
          <w:p w14:paraId="5F0B5190" w14:textId="25FBFAB0" w:rsidR="006B2A74" w:rsidRDefault="006B2A74" w:rsidP="00434A19">
            <w:pPr>
              <w:jc w:val="both"/>
              <w:rPr>
                <w:bCs/>
              </w:rPr>
            </w:pPr>
            <w:r w:rsidRPr="00126EE2">
              <w:rPr>
                <w:bCs/>
              </w:rPr>
              <w:t>Artículo 3</w:t>
            </w:r>
            <w:proofErr w:type="gramStart"/>
            <w:r w:rsidRPr="00126EE2">
              <w:rPr>
                <w:bCs/>
              </w:rPr>
              <w:t>°.-</w:t>
            </w:r>
            <w:proofErr w:type="gramEnd"/>
            <w:r w:rsidRPr="00126EE2">
              <w:rPr>
                <w:bCs/>
              </w:rPr>
              <w:t xml:space="preserve"> Los establecimientos educacionales promoverán la práctica de actividades físicas, deportes o </w:t>
            </w:r>
            <w:r w:rsidRPr="00794BA7">
              <w:rPr>
                <w:bCs/>
              </w:rPr>
              <w:t>juegos</w:t>
            </w:r>
            <w:r w:rsidR="00794BA7" w:rsidRPr="00794BA7">
              <w:rPr>
                <w:bCs/>
              </w:rPr>
              <w:t xml:space="preserve"> </w:t>
            </w:r>
            <w:r w:rsidR="00794BA7" w:rsidRPr="00794BA7">
              <w:rPr>
                <w:b/>
              </w:rPr>
              <w:t>__________</w:t>
            </w:r>
            <w:r w:rsidRPr="00794BA7">
              <w:rPr>
                <w:b/>
              </w:rPr>
              <w:t>,</w:t>
            </w:r>
            <w:r w:rsidRPr="00126EE2">
              <w:rPr>
                <w:bCs/>
              </w:rPr>
              <w:t xml:space="preserve"> en tanto herramientas de aprendizaje orientadas al bienestar físico y mental de niños, niñas y adolescentes. Para ello, deberán incluirlas, al menos, en sus respectivos planes de gestión de la convivencia educativa, a través del desarrollo de metodologías activas y participativas.</w:t>
            </w:r>
          </w:p>
        </w:tc>
        <w:tc>
          <w:tcPr>
            <w:tcW w:w="5386" w:type="dxa"/>
          </w:tcPr>
          <w:p w14:paraId="262C0AFD" w14:textId="2559B363" w:rsidR="006B2A74" w:rsidRPr="00126EE2" w:rsidRDefault="00794BA7" w:rsidP="00794BA7">
            <w:pPr>
              <w:jc w:val="both"/>
              <w:rPr>
                <w:bCs/>
              </w:rPr>
            </w:pPr>
            <w:r>
              <w:rPr>
                <w:b/>
              </w:rPr>
              <w:t>3</w:t>
            </w:r>
            <w:r w:rsidRPr="006B2A74">
              <w:rPr>
                <w:b/>
              </w:rPr>
              <w:t xml:space="preserve">) De la diputada </w:t>
            </w:r>
            <w:r>
              <w:rPr>
                <w:b/>
              </w:rPr>
              <w:t>Rojas</w:t>
            </w:r>
            <w:r>
              <w:rPr>
                <w:bCs/>
              </w:rPr>
              <w:t xml:space="preserve"> para</w:t>
            </w:r>
            <w:r w:rsidRPr="00794BA7">
              <w:rPr>
                <w:bCs/>
              </w:rPr>
              <w:t xml:space="preserve"> </w:t>
            </w:r>
            <w:r>
              <w:rPr>
                <w:bCs/>
              </w:rPr>
              <w:t xml:space="preserve">agregar en </w:t>
            </w:r>
            <w:r w:rsidRPr="00794BA7">
              <w:rPr>
                <w:bCs/>
              </w:rPr>
              <w:t>el artículo 3° del proyecto de ley</w:t>
            </w:r>
            <w:r>
              <w:rPr>
                <w:bCs/>
              </w:rPr>
              <w:t xml:space="preserve">, </w:t>
            </w:r>
            <w:r w:rsidRPr="00794BA7">
              <w:rPr>
                <w:bCs/>
              </w:rPr>
              <w:t>a continuación de la expresión “la práctica de actividades físicas, deportes o juegos”, la frase: “incluyendo herramientas pedagógicas de activación cognitiva y socioemocional, ”.</w:t>
            </w:r>
          </w:p>
        </w:tc>
      </w:tr>
      <w:tr w:rsidR="006B2A74" w14:paraId="5868CC0B" w14:textId="02AE4AEE" w:rsidTr="006B2A74">
        <w:tc>
          <w:tcPr>
            <w:tcW w:w="5102" w:type="dxa"/>
          </w:tcPr>
          <w:p w14:paraId="099A7C6C" w14:textId="73310E79" w:rsidR="006B2A74" w:rsidRDefault="006B2A74" w:rsidP="0079639D">
            <w:pPr>
              <w:jc w:val="both"/>
              <w:rPr>
                <w:bCs/>
              </w:rPr>
            </w:pPr>
          </w:p>
        </w:tc>
        <w:tc>
          <w:tcPr>
            <w:tcW w:w="5386" w:type="dxa"/>
          </w:tcPr>
          <w:p w14:paraId="2E775618" w14:textId="77777777" w:rsidR="006B2A74" w:rsidRDefault="006B2A74" w:rsidP="008A6081">
            <w:pPr>
              <w:jc w:val="both"/>
              <w:rPr>
                <w:bCs/>
              </w:rPr>
            </w:pPr>
            <w:r w:rsidRPr="00126EE2">
              <w:rPr>
                <w:bCs/>
              </w:rPr>
              <w:t>Artículo 4</w:t>
            </w:r>
            <w:proofErr w:type="gramStart"/>
            <w:r w:rsidRPr="00126EE2">
              <w:rPr>
                <w:bCs/>
              </w:rPr>
              <w:t>°.-</w:t>
            </w:r>
            <w:proofErr w:type="gramEnd"/>
            <w:r w:rsidRPr="00126EE2">
              <w:rPr>
                <w:bCs/>
              </w:rPr>
              <w:t xml:space="preserve"> Los establecimientos educacionales promoverán la práctica de al menos sesenta minutos diarios de juegos, actividad física o deporte, para los niños, niñas y adolescentes a lo largo de la jornada educativa y en coherencia con su proyecto educativo.</w:t>
            </w:r>
          </w:p>
          <w:p w14:paraId="3D7A2F9D" w14:textId="421FA91E" w:rsidR="006B2A74" w:rsidRDefault="006B2A74" w:rsidP="008A6081">
            <w:pPr>
              <w:jc w:val="both"/>
              <w:rPr>
                <w:bCs/>
              </w:rPr>
            </w:pPr>
            <w:r>
              <w:rPr>
                <w:bCs/>
              </w:rPr>
              <w:t>________</w:t>
            </w:r>
          </w:p>
          <w:p w14:paraId="06A3E3DA" w14:textId="6303E247" w:rsidR="006B2A74" w:rsidRDefault="006B2A74" w:rsidP="008A6081">
            <w:pPr>
              <w:jc w:val="both"/>
              <w:rPr>
                <w:bCs/>
              </w:rPr>
            </w:pPr>
          </w:p>
        </w:tc>
        <w:tc>
          <w:tcPr>
            <w:tcW w:w="5386" w:type="dxa"/>
          </w:tcPr>
          <w:p w14:paraId="28B9C725" w14:textId="5CFAB79B" w:rsidR="006B2A74" w:rsidRDefault="00794BA7" w:rsidP="006B2A74">
            <w:pPr>
              <w:jc w:val="both"/>
              <w:rPr>
                <w:bCs/>
                <w:lang w:val="es-CL"/>
              </w:rPr>
            </w:pPr>
            <w:r>
              <w:rPr>
                <w:b/>
              </w:rPr>
              <w:t>4</w:t>
            </w:r>
            <w:r w:rsidR="006B2A74" w:rsidRPr="006B2A74">
              <w:rPr>
                <w:b/>
              </w:rPr>
              <w:t>) De la diputada Arce</w:t>
            </w:r>
            <w:r w:rsidR="006B2A74">
              <w:rPr>
                <w:bCs/>
              </w:rPr>
              <w:t xml:space="preserve"> p</w:t>
            </w:r>
            <w:r w:rsidR="006B2A74" w:rsidRPr="006B2A74">
              <w:rPr>
                <w:bCs/>
              </w:rPr>
              <w:t>ara</w:t>
            </w:r>
            <w:r w:rsidR="006B2A74">
              <w:rPr>
                <w:bCs/>
              </w:rPr>
              <w:t xml:space="preserve"> </w:t>
            </w:r>
            <w:r w:rsidR="006B2A74" w:rsidRPr="006B2A74">
              <w:rPr>
                <w:bCs/>
                <w:lang w:val="es-CL"/>
              </w:rPr>
              <w:t>agregar un inciso segundo al artículo 4° del proyecto de ley, en el siguiente sentido:</w:t>
            </w:r>
          </w:p>
          <w:p w14:paraId="4F8B9848" w14:textId="11BE01BB" w:rsidR="006B2A74" w:rsidRPr="006B2A74" w:rsidRDefault="006B2A74" w:rsidP="006B2A74">
            <w:pPr>
              <w:jc w:val="both"/>
              <w:rPr>
                <w:bCs/>
                <w:lang w:val="es-CL"/>
              </w:rPr>
            </w:pPr>
          </w:p>
          <w:p w14:paraId="737D36B8" w14:textId="1336A5F6" w:rsidR="006B2A74" w:rsidRPr="00126EE2" w:rsidRDefault="006B2A74" w:rsidP="006B2A74">
            <w:pPr>
              <w:jc w:val="both"/>
              <w:rPr>
                <w:bCs/>
              </w:rPr>
            </w:pPr>
            <w:r w:rsidRPr="006B2A74">
              <w:rPr>
                <w:bCs/>
                <w:lang w:val="es-CL"/>
              </w:rPr>
              <w:t>“Además, los establecimientos educacionales podrán considerar instancias de participación de estudiantes en el diseño y evaluación de las actividades físicas y deportes, promoviendo la participación escolar, según su etapa educativa</w:t>
            </w:r>
            <w:r>
              <w:rPr>
                <w:bCs/>
                <w:lang w:val="es-CL"/>
              </w:rPr>
              <w:t>.</w:t>
            </w:r>
            <w:r w:rsidRPr="006B2A74">
              <w:rPr>
                <w:bCs/>
                <w:lang w:val="es-CL"/>
              </w:rPr>
              <w:t>”</w:t>
            </w:r>
            <w:r>
              <w:rPr>
                <w:bCs/>
                <w:lang w:val="es-CL"/>
              </w:rPr>
              <w:t>.</w:t>
            </w:r>
          </w:p>
        </w:tc>
      </w:tr>
      <w:tr w:rsidR="006B2A74" w14:paraId="0C2D7165" w14:textId="25A91BC5" w:rsidTr="006B2A74">
        <w:tc>
          <w:tcPr>
            <w:tcW w:w="5102" w:type="dxa"/>
          </w:tcPr>
          <w:p w14:paraId="692373E6" w14:textId="71D55B69" w:rsidR="006B2A74" w:rsidRDefault="006B2A74" w:rsidP="00CC0A2E">
            <w:pPr>
              <w:jc w:val="both"/>
              <w:rPr>
                <w:bCs/>
              </w:rPr>
            </w:pPr>
          </w:p>
        </w:tc>
        <w:tc>
          <w:tcPr>
            <w:tcW w:w="5386" w:type="dxa"/>
          </w:tcPr>
          <w:p w14:paraId="45CFB010" w14:textId="77777777" w:rsidR="006B2A74" w:rsidRPr="00126EE2" w:rsidRDefault="006B2A74" w:rsidP="00126EE2">
            <w:pPr>
              <w:jc w:val="both"/>
              <w:rPr>
                <w:bCs/>
              </w:rPr>
            </w:pPr>
            <w:r w:rsidRPr="00126EE2">
              <w:rPr>
                <w:bCs/>
              </w:rPr>
              <w:t>Artículo 5</w:t>
            </w:r>
            <w:proofErr w:type="gramStart"/>
            <w:r w:rsidRPr="00126EE2">
              <w:rPr>
                <w:bCs/>
              </w:rPr>
              <w:t>°.-</w:t>
            </w:r>
            <w:proofErr w:type="gramEnd"/>
            <w:r w:rsidRPr="00126EE2">
              <w:rPr>
                <w:bCs/>
              </w:rPr>
              <w:t xml:space="preserve"> Para dar cumplimiento a lo dispuesto en el artículo anterior, los establecimientos educacionales coordinarán y pondrán a disposición de la comunidad educativa todos los espacios pertinentes, como también instalaciones, aparatos y recursos didácticos para hacer efectivo su uso en forma espontánea o coordinada por los docentes y asistentes de la educación. Junto con ello, promoverán el uso de la vestimenta adecuada para la práctica de actividades físicas y deportivas, resguardando el principio de no discriminación y sin perjuicio de las normas vigentes sobre uniforme escolar.</w:t>
            </w:r>
          </w:p>
          <w:p w14:paraId="10223A90" w14:textId="5BBD10C8" w:rsidR="006B2A74" w:rsidRDefault="006B2A74" w:rsidP="00434A19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126EE2">
              <w:rPr>
                <w:bCs/>
              </w:rPr>
              <w:t>Del mismo modo, los establecimientos educacionales promoverán la participación de niños, niñas y adolescentes en encuentros, eventos u otro tipo de actividades deportivas o recreativas que sean pertinentes a sus respectivas etapas de desarrollo y contexto cultural. Asimismo, promoverán la formación continua para todos los profesionales y asistentes de la educación en metodologías activas y estrategias para integrar la actividad física en las distintas actividades que desarrolle cada establecimiento, promoviendo un estilo de vida saludable para todos los miembros de la comunidad educativa.</w:t>
            </w:r>
          </w:p>
        </w:tc>
        <w:tc>
          <w:tcPr>
            <w:tcW w:w="5386" w:type="dxa"/>
          </w:tcPr>
          <w:p w14:paraId="639B26C3" w14:textId="77777777" w:rsidR="006B2A74" w:rsidRPr="00126EE2" w:rsidRDefault="006B2A74" w:rsidP="00126EE2">
            <w:pPr>
              <w:jc w:val="both"/>
              <w:rPr>
                <w:bCs/>
              </w:rPr>
            </w:pPr>
          </w:p>
        </w:tc>
      </w:tr>
      <w:tr w:rsidR="006B2A74" w14:paraId="2697335A" w14:textId="522AEAA5" w:rsidTr="006B2A74">
        <w:tc>
          <w:tcPr>
            <w:tcW w:w="5102" w:type="dxa"/>
          </w:tcPr>
          <w:p w14:paraId="75EC006E" w14:textId="77777777" w:rsidR="006B2A74" w:rsidRDefault="006B2A74" w:rsidP="00CC0A2E">
            <w:pPr>
              <w:jc w:val="both"/>
              <w:rPr>
                <w:bCs/>
              </w:rPr>
            </w:pPr>
          </w:p>
        </w:tc>
        <w:tc>
          <w:tcPr>
            <w:tcW w:w="5386" w:type="dxa"/>
          </w:tcPr>
          <w:p w14:paraId="79D9762A" w14:textId="7F39B107" w:rsidR="00434A19" w:rsidRDefault="006B2A74" w:rsidP="00434A19">
            <w:pPr>
              <w:jc w:val="both"/>
              <w:rPr>
                <w:bCs/>
              </w:rPr>
            </w:pPr>
            <w:r w:rsidRPr="00126EE2">
              <w:rPr>
                <w:bCs/>
              </w:rPr>
              <w:t>Artículo 6</w:t>
            </w:r>
            <w:proofErr w:type="gramStart"/>
            <w:r w:rsidRPr="00126EE2">
              <w:rPr>
                <w:bCs/>
              </w:rPr>
              <w:t>°.-</w:t>
            </w:r>
            <w:proofErr w:type="gramEnd"/>
            <w:r w:rsidRPr="00126EE2">
              <w:rPr>
                <w:bCs/>
              </w:rPr>
              <w:t xml:space="preserve"> En ningún caso se podrán conmutar los minutos de actividad física y deportes realizados dentro de la jornada educativa de conformidad con esta ley, como parte de la asignatura de Educación Física y Salud, o su equivalente.</w:t>
            </w:r>
          </w:p>
        </w:tc>
        <w:tc>
          <w:tcPr>
            <w:tcW w:w="5386" w:type="dxa"/>
          </w:tcPr>
          <w:p w14:paraId="537893AE" w14:textId="77777777" w:rsidR="006B2A74" w:rsidRPr="00126EE2" w:rsidRDefault="006B2A74" w:rsidP="00002FA5">
            <w:pPr>
              <w:jc w:val="both"/>
              <w:rPr>
                <w:bCs/>
              </w:rPr>
            </w:pPr>
          </w:p>
        </w:tc>
      </w:tr>
      <w:tr w:rsidR="006B2A74" w14:paraId="4403FAB4" w14:textId="53C66EF3" w:rsidTr="006B2A74">
        <w:tc>
          <w:tcPr>
            <w:tcW w:w="5102" w:type="dxa"/>
          </w:tcPr>
          <w:p w14:paraId="0FC0D37C" w14:textId="77777777" w:rsidR="006B2A74" w:rsidRDefault="006B2A74" w:rsidP="00CC0A2E">
            <w:pPr>
              <w:jc w:val="both"/>
              <w:rPr>
                <w:bCs/>
              </w:rPr>
            </w:pPr>
          </w:p>
        </w:tc>
        <w:tc>
          <w:tcPr>
            <w:tcW w:w="5386" w:type="dxa"/>
          </w:tcPr>
          <w:p w14:paraId="737E0147" w14:textId="63495AB8" w:rsidR="00434A19" w:rsidRDefault="006B2A74" w:rsidP="00434A19">
            <w:pPr>
              <w:jc w:val="both"/>
              <w:rPr>
                <w:bCs/>
              </w:rPr>
            </w:pPr>
            <w:r w:rsidRPr="00126EE2">
              <w:rPr>
                <w:bCs/>
              </w:rPr>
              <w:t>Artículo 7</w:t>
            </w:r>
            <w:proofErr w:type="gramStart"/>
            <w:r w:rsidRPr="00126EE2">
              <w:rPr>
                <w:bCs/>
              </w:rPr>
              <w:t>°.-</w:t>
            </w:r>
            <w:proofErr w:type="gramEnd"/>
            <w:r w:rsidRPr="00126EE2">
              <w:rPr>
                <w:bCs/>
              </w:rPr>
              <w:t xml:space="preserve"> El establecimiento educacional deberá velar por la protección de la salud integral de los niños, niñas y adolescentes durante la realización de actividad física y deporte.</w:t>
            </w:r>
          </w:p>
        </w:tc>
        <w:tc>
          <w:tcPr>
            <w:tcW w:w="5386" w:type="dxa"/>
          </w:tcPr>
          <w:p w14:paraId="7E9B39F7" w14:textId="77777777" w:rsidR="006B2A74" w:rsidRPr="00126EE2" w:rsidRDefault="006B2A74" w:rsidP="0045375E">
            <w:pPr>
              <w:jc w:val="both"/>
              <w:rPr>
                <w:bCs/>
              </w:rPr>
            </w:pPr>
          </w:p>
        </w:tc>
      </w:tr>
      <w:tr w:rsidR="006B2A74" w14:paraId="17EE7B0A" w14:textId="240BA2D5" w:rsidTr="006B2A74">
        <w:tc>
          <w:tcPr>
            <w:tcW w:w="5102" w:type="dxa"/>
          </w:tcPr>
          <w:p w14:paraId="190E098C" w14:textId="17D24469" w:rsidR="006B2A74" w:rsidRPr="00820C54" w:rsidRDefault="006B2A74" w:rsidP="00002FA5">
            <w:pPr>
              <w:jc w:val="both"/>
              <w:rPr>
                <w:bCs/>
                <w:i/>
                <w:iCs/>
              </w:rPr>
            </w:pPr>
            <w:r w:rsidRPr="00820C54">
              <w:rPr>
                <w:bCs/>
                <w:i/>
                <w:iCs/>
              </w:rPr>
              <w:t xml:space="preserve">LEY </w:t>
            </w:r>
            <w:proofErr w:type="spellStart"/>
            <w:r w:rsidRPr="00820C54">
              <w:rPr>
                <w:bCs/>
                <w:i/>
                <w:iCs/>
              </w:rPr>
              <w:t>Nº</w:t>
            </w:r>
            <w:proofErr w:type="spellEnd"/>
            <w:r w:rsidRPr="00820C54">
              <w:rPr>
                <w:bCs/>
                <w:i/>
                <w:iCs/>
              </w:rPr>
              <w:t xml:space="preserve"> 20.609, QUE ESTABLECE MEDIDAS CONTRA LA DISCRIMINACIÓN</w:t>
            </w:r>
          </w:p>
          <w:p w14:paraId="37DC4482" w14:textId="77777777" w:rsidR="006B2A74" w:rsidRPr="00820C54" w:rsidRDefault="006B2A74" w:rsidP="00002FA5">
            <w:pPr>
              <w:jc w:val="both"/>
              <w:rPr>
                <w:bCs/>
                <w:i/>
                <w:iCs/>
              </w:rPr>
            </w:pPr>
          </w:p>
          <w:p w14:paraId="2FEAC0E2" w14:textId="102A2461" w:rsidR="00434A19" w:rsidRPr="00820C54" w:rsidRDefault="006B2A74" w:rsidP="00434A19">
            <w:pPr>
              <w:jc w:val="both"/>
              <w:rPr>
                <w:bCs/>
                <w:i/>
                <w:iCs/>
              </w:rPr>
            </w:pPr>
            <w:r w:rsidRPr="00820C54">
              <w:rPr>
                <w:bCs/>
                <w:i/>
                <w:iCs/>
              </w:rPr>
              <w:t>Artículo 2º.- Definición de discriminación arbitraria. Para los efectos de esta ley, se entiende por discriminación arbitraria toda distinción, exclusión o restricción que carezca de justificación razonable, efectuada por agentes del Estado o particulares, y que cause privación, perturbación o amenaza en el ejercicio legítimo de los derechos fundamentales establecidos en la Constitución Política de la República o en los tratados internacionales sobre derechos humanos ratificados por Chile y que se encuentren vigentes, en particular cuando se funden en motivos tales como la raza o etnia, la nacionalidad, la situación socioeconómica, el idioma, la ideología u opinión política, la religión o creencia, la sindicación o participación en organizaciones gremiales o la falta de ellas, el sexo, género, la maternidad, la lactancia materna, el amamantamiento, la orientación sexual, la identidad y expresión de género, el estado civil, la edad, la filiación, la apariencia personal y la enfermedad o discapacidad.</w:t>
            </w:r>
          </w:p>
        </w:tc>
        <w:tc>
          <w:tcPr>
            <w:tcW w:w="5386" w:type="dxa"/>
          </w:tcPr>
          <w:p w14:paraId="68D6D5C7" w14:textId="77777777" w:rsidR="006B2A74" w:rsidRPr="00126EE2" w:rsidRDefault="006B2A74" w:rsidP="00126EE2">
            <w:pPr>
              <w:jc w:val="both"/>
              <w:rPr>
                <w:bCs/>
              </w:rPr>
            </w:pPr>
            <w:r w:rsidRPr="00126EE2">
              <w:rPr>
                <w:bCs/>
              </w:rPr>
              <w:t>Artículo 8</w:t>
            </w:r>
            <w:proofErr w:type="gramStart"/>
            <w:r w:rsidRPr="00126EE2">
              <w:rPr>
                <w:bCs/>
              </w:rPr>
              <w:t>°.-</w:t>
            </w:r>
            <w:proofErr w:type="gramEnd"/>
            <w:r w:rsidRPr="00126EE2">
              <w:rPr>
                <w:bCs/>
              </w:rPr>
              <w:t xml:space="preserve"> Los establecimientos educacionales velarán porque todos los niños, niñas y adolescentes puedan participar en igualdad de condiciones en actividades físicas y deportivas. </w:t>
            </w:r>
          </w:p>
          <w:p w14:paraId="28D742B2" w14:textId="1C21972F" w:rsidR="006B2A74" w:rsidRPr="00126EE2" w:rsidRDefault="006B2A74" w:rsidP="00126EE2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126EE2">
              <w:rPr>
                <w:bCs/>
              </w:rPr>
              <w:t xml:space="preserve">En ningún caso la enfermedad, discapacidad o cualquier otro motivo de los establecidos en el artículo 2° de la ley </w:t>
            </w:r>
            <w:proofErr w:type="spellStart"/>
            <w:r w:rsidRPr="00126EE2">
              <w:rPr>
                <w:bCs/>
              </w:rPr>
              <w:t>N°</w:t>
            </w:r>
            <w:proofErr w:type="spellEnd"/>
            <w:r w:rsidRPr="00126EE2">
              <w:rPr>
                <w:bCs/>
              </w:rPr>
              <w:t xml:space="preserve"> 20.609, que establece medidas contra la discriminación, será razón suficiente para que el establecimiento educacional determine excluir a un niño, niña o adolescente de participar en las actividades señaladas en el inciso precedente.</w:t>
            </w:r>
          </w:p>
          <w:p w14:paraId="5BF66E33" w14:textId="7EDC4BAA" w:rsidR="006B2A74" w:rsidRDefault="006B2A74" w:rsidP="006B2A74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126EE2">
              <w:rPr>
                <w:bCs/>
              </w:rPr>
              <w:t>Con todo, los establecimientos educacionales deberán promover la adopción de medidas de accesibilidad y ajustes necesarios que, de forma eficaz y práctica y sin que suponga una carga desproporcionada, permitan asegurar que los niños, niñas y adolescentes con discapacidad, en el espectro autista o que presentan necesidades educativas especiales, participen en las actividades señaladas en la presente ley, y tengan acceso a instalaciones deportivas y recreativas en igualdad de condiciones que las demás personas.</w:t>
            </w:r>
          </w:p>
        </w:tc>
        <w:tc>
          <w:tcPr>
            <w:tcW w:w="5386" w:type="dxa"/>
          </w:tcPr>
          <w:p w14:paraId="6D7280A5" w14:textId="77777777" w:rsidR="006B2A74" w:rsidRPr="00126EE2" w:rsidRDefault="006B2A74" w:rsidP="00126EE2">
            <w:pPr>
              <w:jc w:val="both"/>
              <w:rPr>
                <w:bCs/>
              </w:rPr>
            </w:pPr>
          </w:p>
        </w:tc>
      </w:tr>
      <w:tr w:rsidR="006B2A74" w14:paraId="6FB66C14" w14:textId="5CBE2DC7" w:rsidTr="006B2A74">
        <w:tc>
          <w:tcPr>
            <w:tcW w:w="5102" w:type="dxa"/>
          </w:tcPr>
          <w:p w14:paraId="7F63FF84" w14:textId="77777777" w:rsidR="006B2A74" w:rsidRDefault="006B2A74" w:rsidP="00CC0A2E">
            <w:pPr>
              <w:jc w:val="both"/>
              <w:rPr>
                <w:bCs/>
              </w:rPr>
            </w:pPr>
          </w:p>
        </w:tc>
        <w:tc>
          <w:tcPr>
            <w:tcW w:w="5386" w:type="dxa"/>
          </w:tcPr>
          <w:p w14:paraId="5FD3D9FE" w14:textId="77777777" w:rsidR="006B2A74" w:rsidRDefault="006B2A74" w:rsidP="00126EE2">
            <w:pPr>
              <w:jc w:val="both"/>
              <w:rPr>
                <w:bCs/>
              </w:rPr>
            </w:pPr>
          </w:p>
          <w:p w14:paraId="1BBEB4B2" w14:textId="77777777" w:rsidR="006B2A74" w:rsidRDefault="006B2A74" w:rsidP="00126EE2">
            <w:pPr>
              <w:jc w:val="both"/>
              <w:rPr>
                <w:bCs/>
              </w:rPr>
            </w:pPr>
          </w:p>
          <w:p w14:paraId="308187C7" w14:textId="77777777" w:rsidR="006B2A74" w:rsidRDefault="006B2A74" w:rsidP="00126EE2">
            <w:pPr>
              <w:jc w:val="both"/>
              <w:rPr>
                <w:bCs/>
              </w:rPr>
            </w:pPr>
          </w:p>
          <w:p w14:paraId="30BA8980" w14:textId="7E26C5DC" w:rsidR="006B2A74" w:rsidRPr="006B2A74" w:rsidRDefault="006B2A74" w:rsidP="00126EE2">
            <w:pPr>
              <w:jc w:val="both"/>
              <w:rPr>
                <w:b/>
              </w:rPr>
            </w:pPr>
            <w:r w:rsidRPr="00126EE2">
              <w:rPr>
                <w:bCs/>
              </w:rPr>
              <w:t xml:space="preserve">Artículo 9°.- </w:t>
            </w:r>
            <w:r w:rsidRPr="006B2A74">
              <w:rPr>
                <w:b/>
              </w:rPr>
              <w:t xml:space="preserve">El Ministerio de Educación, a través de la División de Educación General y previa consulta al Ministerio de Salud y al Ministerio del Deporte, propondrá a los establecimientos educacionales orientaciones dirigidas a toda la comunidad educativa, incluyendo a directivos, docentes, niños, niñas, adolescentes y apoderados, las cuales deberán incluir estrategias para incorporar la actividad física y el deporte dentro de la jornada educativa, todo ello sin perjuicio de las propuestas e iniciativas que los propios establecimientos educacionales decidan llevar a cabo. </w:t>
            </w:r>
          </w:p>
          <w:p w14:paraId="3A4E7A4B" w14:textId="3BC2676B" w:rsidR="00434A19" w:rsidRDefault="006B2A74" w:rsidP="00434A19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126EE2">
              <w:rPr>
                <w:bCs/>
              </w:rPr>
              <w:t>A su vez, los establecimientos educacionales desarrollarán y comunicarán a sus comunidades educativas la forma en que se ejecutarán las diferentes actividades físicas y deportivas.</w:t>
            </w:r>
          </w:p>
        </w:tc>
        <w:tc>
          <w:tcPr>
            <w:tcW w:w="5386" w:type="dxa"/>
          </w:tcPr>
          <w:p w14:paraId="3F267182" w14:textId="6176E5C9" w:rsidR="006B2A74" w:rsidRDefault="00794BA7" w:rsidP="006B2A74">
            <w:pPr>
              <w:jc w:val="both"/>
              <w:rPr>
                <w:bCs/>
                <w:lang w:val="es-CL"/>
              </w:rPr>
            </w:pPr>
            <w:r>
              <w:rPr>
                <w:b/>
              </w:rPr>
              <w:t>5</w:t>
            </w:r>
            <w:r w:rsidR="006B2A74" w:rsidRPr="006B2A74">
              <w:rPr>
                <w:b/>
              </w:rPr>
              <w:t>) De la diputada Arce</w:t>
            </w:r>
            <w:r w:rsidR="006B2A74">
              <w:rPr>
                <w:bCs/>
              </w:rPr>
              <w:t xml:space="preserve"> p</w:t>
            </w:r>
            <w:r w:rsidR="006B2A74" w:rsidRPr="006B2A74">
              <w:rPr>
                <w:bCs/>
              </w:rPr>
              <w:t>ara</w:t>
            </w:r>
            <w:r w:rsidR="006B2A74">
              <w:rPr>
                <w:bCs/>
              </w:rPr>
              <w:t xml:space="preserve"> </w:t>
            </w:r>
            <w:r w:rsidR="006B2A74" w:rsidRPr="006B2A74">
              <w:rPr>
                <w:bCs/>
                <w:lang w:val="es-CL"/>
              </w:rPr>
              <w:t>modificar el inciso primero del artículo 9° del proyecto de ley, en el siguiente sentido:</w:t>
            </w:r>
          </w:p>
          <w:p w14:paraId="04B7ADA7" w14:textId="77777777" w:rsidR="006B2A74" w:rsidRPr="006B2A74" w:rsidRDefault="006B2A74" w:rsidP="006B2A74">
            <w:pPr>
              <w:jc w:val="both"/>
              <w:rPr>
                <w:bCs/>
                <w:lang w:val="es-CL"/>
              </w:rPr>
            </w:pPr>
          </w:p>
          <w:p w14:paraId="06EF249B" w14:textId="293B846C" w:rsidR="006B2A74" w:rsidRPr="00126EE2" w:rsidRDefault="006B2A74" w:rsidP="006B2A74">
            <w:pPr>
              <w:jc w:val="both"/>
              <w:rPr>
                <w:bCs/>
              </w:rPr>
            </w:pPr>
            <w:r w:rsidRPr="006B2A74">
              <w:rPr>
                <w:bCs/>
                <w:lang w:val="es-CL"/>
              </w:rPr>
              <w:t>“El Ministerio de Educación, a través de la División de Educación General, y la Dirección de Educación Pública, deberán entregar a los establecimientos educacionales orientaciones dirigidas a las comunidades educativas, incluyendo directivos, docentes, niños, niñas y adolescentes y padres y apoderados. Las orientaciones deberán incluir, entre otras, estrategias para incorporar la actividad física y el deporte dentro de la jornada educativa, considerando la realidad territorial, social y otras características relevantes, todo ello sin perjuicio de las propuestas e iniciativas que los propios establecimientos educacionales decidan llevar a cabo.”</w:t>
            </w:r>
            <w:r>
              <w:rPr>
                <w:bCs/>
                <w:lang w:val="es-CL"/>
              </w:rPr>
              <w:t>.</w:t>
            </w:r>
          </w:p>
        </w:tc>
      </w:tr>
      <w:tr w:rsidR="006B2A74" w14:paraId="7A4BE816" w14:textId="1F5C04B5" w:rsidTr="006B2A74">
        <w:tc>
          <w:tcPr>
            <w:tcW w:w="5102" w:type="dxa"/>
          </w:tcPr>
          <w:p w14:paraId="243C14E8" w14:textId="58F9B302" w:rsidR="006B2A74" w:rsidRPr="00002FA5" w:rsidRDefault="006B2A74" w:rsidP="00CC0A2E">
            <w:pPr>
              <w:jc w:val="both"/>
              <w:rPr>
                <w:b/>
              </w:rPr>
            </w:pPr>
            <w:r w:rsidRPr="00002FA5">
              <w:rPr>
                <w:b/>
              </w:rPr>
              <w:t xml:space="preserve">LEY </w:t>
            </w:r>
            <w:proofErr w:type="spellStart"/>
            <w:r w:rsidRPr="00002FA5">
              <w:rPr>
                <w:b/>
              </w:rPr>
              <w:t>N°</w:t>
            </w:r>
            <w:proofErr w:type="spellEnd"/>
            <w:r w:rsidRPr="00002FA5">
              <w:rPr>
                <w:b/>
              </w:rPr>
              <w:t xml:space="preserve"> 20.606, SOBRE COMPOSICIÓN NUTRICIONAL DE LOS ALIMENTOS Y SU PUBLICIDAD</w:t>
            </w:r>
          </w:p>
          <w:p w14:paraId="7F9C9600" w14:textId="77777777" w:rsidR="006B2A74" w:rsidRDefault="006B2A74" w:rsidP="00CC0A2E">
            <w:pPr>
              <w:jc w:val="both"/>
              <w:rPr>
                <w:bCs/>
              </w:rPr>
            </w:pPr>
          </w:p>
          <w:p w14:paraId="194F5645" w14:textId="293C0BC7" w:rsidR="006B2A74" w:rsidRDefault="006B2A74" w:rsidP="00CC0A2E">
            <w:pPr>
              <w:jc w:val="both"/>
              <w:rPr>
                <w:bCs/>
              </w:rPr>
            </w:pPr>
            <w:r w:rsidRPr="00002FA5">
              <w:rPr>
                <w:bCs/>
              </w:rPr>
              <w:t>Artículo 6</w:t>
            </w:r>
            <w:proofErr w:type="gramStart"/>
            <w:r w:rsidRPr="00002FA5">
              <w:rPr>
                <w:bCs/>
              </w:rPr>
              <w:t>°.-</w:t>
            </w:r>
            <w:proofErr w:type="gramEnd"/>
            <w:r w:rsidRPr="00002FA5">
              <w:rPr>
                <w:bCs/>
              </w:rPr>
              <w:t xml:space="preserve"> Los alimentos a que se refiere </w:t>
            </w:r>
            <w:r w:rsidRPr="00002FA5">
              <w:rPr>
                <w:b/>
              </w:rPr>
              <w:t>el artículo anterior</w:t>
            </w:r>
            <w:r w:rsidRPr="00002FA5">
              <w:rPr>
                <w:bCs/>
              </w:rPr>
              <w:t xml:space="preserve"> no se podrán expender, comercializar, promocionar y publicitar dentro de establecimientos de educación parvularia, básica y media</w:t>
            </w:r>
            <w:r>
              <w:rPr>
                <w:bCs/>
              </w:rPr>
              <w:t>______</w:t>
            </w:r>
            <w:proofErr w:type="gramStart"/>
            <w:r>
              <w:rPr>
                <w:bCs/>
              </w:rPr>
              <w:t xml:space="preserve">_ </w:t>
            </w:r>
            <w:r w:rsidRPr="00002FA5">
              <w:rPr>
                <w:bCs/>
              </w:rPr>
              <w:t>.</w:t>
            </w:r>
            <w:proofErr w:type="gramEnd"/>
          </w:p>
        </w:tc>
        <w:tc>
          <w:tcPr>
            <w:tcW w:w="5386" w:type="dxa"/>
          </w:tcPr>
          <w:p w14:paraId="1C6F54C0" w14:textId="77777777" w:rsidR="006B2A74" w:rsidRPr="00126EE2" w:rsidRDefault="006B2A74" w:rsidP="00126EE2">
            <w:pPr>
              <w:jc w:val="both"/>
              <w:rPr>
                <w:bCs/>
              </w:rPr>
            </w:pPr>
            <w:r w:rsidRPr="00126EE2">
              <w:rPr>
                <w:bCs/>
              </w:rPr>
              <w:t xml:space="preserve">Artículo 10.- Introdúcense las siguientes enmiendas en el inciso primero del artículo 6° de la ley </w:t>
            </w:r>
            <w:proofErr w:type="spellStart"/>
            <w:r w:rsidRPr="00126EE2">
              <w:rPr>
                <w:bCs/>
              </w:rPr>
              <w:t>N°</w:t>
            </w:r>
            <w:proofErr w:type="spellEnd"/>
            <w:r w:rsidRPr="00126EE2">
              <w:rPr>
                <w:bCs/>
              </w:rPr>
              <w:t xml:space="preserve"> 20.606, sobre composición nutricional de los alimentos y su publicidad:</w:t>
            </w:r>
          </w:p>
          <w:p w14:paraId="5233041C" w14:textId="77777777" w:rsidR="006B2A74" w:rsidRPr="00126EE2" w:rsidRDefault="006B2A74" w:rsidP="00126EE2">
            <w:pPr>
              <w:jc w:val="both"/>
              <w:rPr>
                <w:bCs/>
              </w:rPr>
            </w:pPr>
            <w:r w:rsidRPr="00126EE2">
              <w:rPr>
                <w:bCs/>
              </w:rPr>
              <w:t>a) Reemplázase la expresión “el artículo anterior” por “el artículo 5°”.</w:t>
            </w:r>
          </w:p>
          <w:p w14:paraId="13AD4C11" w14:textId="2C0646F8" w:rsidR="00434A19" w:rsidRDefault="006B2A74" w:rsidP="00434A19">
            <w:pPr>
              <w:jc w:val="both"/>
              <w:rPr>
                <w:bCs/>
              </w:rPr>
            </w:pPr>
            <w:r w:rsidRPr="00126EE2">
              <w:rPr>
                <w:bCs/>
              </w:rPr>
              <w:t xml:space="preserve">b) </w:t>
            </w:r>
            <w:proofErr w:type="spellStart"/>
            <w:r w:rsidRPr="00126EE2">
              <w:rPr>
                <w:bCs/>
              </w:rPr>
              <w:t>Intercálase</w:t>
            </w:r>
            <w:proofErr w:type="spellEnd"/>
            <w:r w:rsidRPr="00126EE2">
              <w:rPr>
                <w:bCs/>
              </w:rPr>
              <w:t>, a continuación de la expresión “básica y media”, la siguiente frase “, ni en puntos de acceso a los mismos”.</w:t>
            </w:r>
          </w:p>
        </w:tc>
        <w:tc>
          <w:tcPr>
            <w:tcW w:w="5386" w:type="dxa"/>
          </w:tcPr>
          <w:p w14:paraId="282D68A6" w14:textId="77777777" w:rsidR="006B2A74" w:rsidRPr="00126EE2" w:rsidRDefault="006B2A74" w:rsidP="00126EE2">
            <w:pPr>
              <w:jc w:val="both"/>
              <w:rPr>
                <w:bCs/>
              </w:rPr>
            </w:pPr>
          </w:p>
        </w:tc>
      </w:tr>
      <w:tr w:rsidR="006B2A74" w14:paraId="5D4CAC20" w14:textId="71147A6C" w:rsidTr="006B2A74">
        <w:tc>
          <w:tcPr>
            <w:tcW w:w="5102" w:type="dxa"/>
          </w:tcPr>
          <w:p w14:paraId="4CF80364" w14:textId="77777777" w:rsidR="006B2A74" w:rsidRDefault="006B2A74" w:rsidP="00CC0A2E">
            <w:pPr>
              <w:jc w:val="both"/>
              <w:rPr>
                <w:bCs/>
              </w:rPr>
            </w:pPr>
          </w:p>
        </w:tc>
        <w:tc>
          <w:tcPr>
            <w:tcW w:w="5386" w:type="dxa"/>
          </w:tcPr>
          <w:p w14:paraId="1AEFBF2D" w14:textId="77777777" w:rsidR="00434A19" w:rsidRDefault="00434A19" w:rsidP="00126EE2">
            <w:pPr>
              <w:jc w:val="both"/>
              <w:rPr>
                <w:bCs/>
              </w:rPr>
            </w:pPr>
          </w:p>
          <w:p w14:paraId="7E41F1CA" w14:textId="77777777" w:rsidR="00434A19" w:rsidRDefault="00434A19" w:rsidP="00126EE2">
            <w:pPr>
              <w:jc w:val="both"/>
              <w:rPr>
                <w:bCs/>
              </w:rPr>
            </w:pPr>
          </w:p>
          <w:p w14:paraId="0792C1CF" w14:textId="77777777" w:rsidR="00434A19" w:rsidRDefault="00434A19" w:rsidP="00126EE2">
            <w:pPr>
              <w:jc w:val="both"/>
              <w:rPr>
                <w:bCs/>
              </w:rPr>
            </w:pPr>
          </w:p>
          <w:p w14:paraId="3F4F2BBB" w14:textId="2421DD3F" w:rsidR="006B2A74" w:rsidRPr="006B2A74" w:rsidRDefault="006B2A74" w:rsidP="00126EE2">
            <w:pPr>
              <w:jc w:val="both"/>
              <w:rPr>
                <w:b/>
              </w:rPr>
            </w:pPr>
            <w:r w:rsidRPr="00126EE2">
              <w:rPr>
                <w:bCs/>
              </w:rPr>
              <w:t xml:space="preserve">Artículo </w:t>
            </w:r>
            <w:proofErr w:type="gramStart"/>
            <w:r w:rsidRPr="00126EE2">
              <w:rPr>
                <w:bCs/>
              </w:rPr>
              <w:t>transitorio.-</w:t>
            </w:r>
            <w:proofErr w:type="gramEnd"/>
            <w:r w:rsidRPr="00126EE2">
              <w:rPr>
                <w:bCs/>
              </w:rPr>
              <w:t xml:space="preserve"> </w:t>
            </w:r>
            <w:r w:rsidRPr="006B2A74">
              <w:rPr>
                <w:b/>
              </w:rPr>
              <w:t xml:space="preserve">La presente ley </w:t>
            </w:r>
            <w:proofErr w:type="gramStart"/>
            <w:r w:rsidRPr="006B2A74">
              <w:rPr>
                <w:b/>
              </w:rPr>
              <w:t>entrará en vigencia</w:t>
            </w:r>
            <w:proofErr w:type="gramEnd"/>
            <w:r w:rsidRPr="006B2A74">
              <w:rPr>
                <w:b/>
              </w:rPr>
              <w:t xml:space="preserve"> al inicio del año escolar siguiente al de su publicación.</w:t>
            </w:r>
          </w:p>
          <w:p w14:paraId="040F9E3C" w14:textId="77777777" w:rsidR="00434A19" w:rsidRDefault="00434A19" w:rsidP="006B2A74">
            <w:pPr>
              <w:jc w:val="both"/>
              <w:rPr>
                <w:bCs/>
              </w:rPr>
            </w:pPr>
          </w:p>
          <w:p w14:paraId="454CDCE9" w14:textId="77777777" w:rsidR="00434A19" w:rsidRDefault="00434A19" w:rsidP="006B2A74">
            <w:pPr>
              <w:jc w:val="both"/>
              <w:rPr>
                <w:bCs/>
              </w:rPr>
            </w:pPr>
          </w:p>
          <w:p w14:paraId="5E8454A6" w14:textId="77777777" w:rsidR="00434A19" w:rsidRDefault="00434A19" w:rsidP="006B2A74">
            <w:pPr>
              <w:jc w:val="both"/>
              <w:rPr>
                <w:bCs/>
              </w:rPr>
            </w:pPr>
          </w:p>
          <w:p w14:paraId="61A6F688" w14:textId="30C3B1AF" w:rsidR="006B2A74" w:rsidRPr="00126EE2" w:rsidRDefault="006B2A74" w:rsidP="006B2A74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126EE2">
              <w:rPr>
                <w:bCs/>
              </w:rPr>
              <w:t xml:space="preserve">A partir de dicha </w:t>
            </w:r>
            <w:proofErr w:type="gramStart"/>
            <w:r w:rsidRPr="00126EE2">
              <w:rPr>
                <w:bCs/>
              </w:rPr>
              <w:t>entrada en vigencia</w:t>
            </w:r>
            <w:proofErr w:type="gramEnd"/>
            <w:r w:rsidRPr="00126EE2">
              <w:rPr>
                <w:bCs/>
              </w:rPr>
              <w:t>, su aplicación se realizará en forma gradual, en dos etapas de un año cada una. La primera comprenderá la educación parvularia y los cursos de primero a cuarto año de educación básica. La segunda abarcará desde el quinto año de educación básica hasta el último año de educación media.”.</w:t>
            </w:r>
          </w:p>
        </w:tc>
        <w:tc>
          <w:tcPr>
            <w:tcW w:w="5386" w:type="dxa"/>
          </w:tcPr>
          <w:p w14:paraId="26D99145" w14:textId="07B358AB" w:rsidR="00434A19" w:rsidRDefault="00794BA7" w:rsidP="006B2A74">
            <w:pPr>
              <w:jc w:val="both"/>
              <w:rPr>
                <w:bCs/>
              </w:rPr>
            </w:pPr>
            <w:r>
              <w:rPr>
                <w:b/>
              </w:rPr>
              <w:t>6</w:t>
            </w:r>
            <w:r w:rsidR="006B2A74" w:rsidRPr="006B2A74">
              <w:rPr>
                <w:b/>
              </w:rPr>
              <w:t>) De la diputada Arce</w:t>
            </w:r>
            <w:r w:rsidR="006B2A74">
              <w:rPr>
                <w:bCs/>
              </w:rPr>
              <w:t xml:space="preserve"> p</w:t>
            </w:r>
            <w:r w:rsidR="006B2A74" w:rsidRPr="006B2A74">
              <w:rPr>
                <w:bCs/>
              </w:rPr>
              <w:t>ara modificar el inciso primero del artículo transitorio del proyecto de ley, en el siguiente sentido:</w:t>
            </w:r>
          </w:p>
          <w:p w14:paraId="39A9846F" w14:textId="553B0921" w:rsidR="006B2A74" w:rsidRPr="00126EE2" w:rsidRDefault="006B2A74" w:rsidP="006B2A74">
            <w:pPr>
              <w:jc w:val="both"/>
              <w:rPr>
                <w:bCs/>
              </w:rPr>
            </w:pPr>
            <w:r w:rsidRPr="006B2A74">
              <w:rPr>
                <w:bCs/>
              </w:rPr>
              <w:t xml:space="preserve">“La presente ley </w:t>
            </w:r>
            <w:proofErr w:type="gramStart"/>
            <w:r w:rsidRPr="006B2A74">
              <w:rPr>
                <w:bCs/>
              </w:rPr>
              <w:t>entrará en vigencia</w:t>
            </w:r>
            <w:proofErr w:type="gramEnd"/>
            <w:r w:rsidRPr="006B2A74">
              <w:rPr>
                <w:bCs/>
              </w:rPr>
              <w:t xml:space="preserve"> para los establecimientos educacionales al inicio del año escolar subsiguiente de su publicación. En el caso de aquellos establecimientos educacionales que sean traspasados a los Servicios Locales de Educación Pública con</w:t>
            </w:r>
            <w:r>
              <w:rPr>
                <w:bCs/>
              </w:rPr>
              <w:t xml:space="preserve"> </w:t>
            </w:r>
            <w:r w:rsidRPr="006B2A74">
              <w:rPr>
                <w:bCs/>
              </w:rPr>
              <w:t>posterioridad a la publicación de la presente ley, será aplicable al inicio del año escolar subsiguiente al traspaso.”</w:t>
            </w:r>
            <w:r w:rsidR="00434A19">
              <w:rPr>
                <w:bCs/>
              </w:rPr>
              <w:t>.</w:t>
            </w:r>
          </w:p>
        </w:tc>
      </w:tr>
    </w:tbl>
    <w:p w14:paraId="557BB1F6" w14:textId="77777777" w:rsidR="00126EE2" w:rsidRDefault="00126EE2" w:rsidP="00434A19"/>
    <w:sectPr w:rsidR="00126EE2" w:rsidSect="00AA4E8B">
      <w:headerReference w:type="default" r:id="rId11"/>
      <w:footerReference w:type="default" r:id="rId12"/>
      <w:headerReference w:type="first" r:id="rId13"/>
      <w:footerReference w:type="first" r:id="rId14"/>
      <w:pgSz w:w="20160" w:h="12240" w:orient="landscape" w:code="5"/>
      <w:pgMar w:top="1701" w:right="1701" w:bottom="1701" w:left="2835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C53F4" w14:textId="77777777" w:rsidR="00BB48E7" w:rsidRDefault="00BB48E7" w:rsidP="00565675">
      <w:pPr>
        <w:spacing w:after="0" w:line="240" w:lineRule="auto"/>
      </w:pPr>
      <w:r>
        <w:separator/>
      </w:r>
    </w:p>
  </w:endnote>
  <w:endnote w:type="continuationSeparator" w:id="0">
    <w:p w14:paraId="614B35F2" w14:textId="77777777" w:rsidR="00BB48E7" w:rsidRDefault="00BB48E7" w:rsidP="0056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F2F58" w14:textId="77777777" w:rsidR="00565675" w:rsidRPr="00C067D7" w:rsidRDefault="00565675" w:rsidP="00565675">
    <w:pPr>
      <w:pStyle w:val="Piedepgina"/>
      <w:jc w:val="center"/>
      <w:rPr>
        <w:sz w:val="24"/>
        <w:szCs w:val="24"/>
      </w:rPr>
    </w:pPr>
    <w:r w:rsidRPr="00C067D7">
      <w:rPr>
        <w:i/>
        <w:sz w:val="24"/>
        <w:szCs w:val="24"/>
      </w:rPr>
      <w:t>COMISIÓN DE EDUCACIÓN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4E8D3" w14:textId="77777777" w:rsidR="00C067D7" w:rsidRDefault="00C067D7" w:rsidP="00C067D7">
    <w:pPr>
      <w:pStyle w:val="Piedepgina"/>
      <w:jc w:val="center"/>
    </w:pPr>
    <w:r w:rsidRPr="00C067D7">
      <w:rPr>
        <w:i/>
        <w:sz w:val="24"/>
        <w:szCs w:val="24"/>
      </w:rPr>
      <w:t>COMISIÓN DE EDUCACIÓN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EF17C" w14:textId="77777777" w:rsidR="00BB48E7" w:rsidRDefault="00BB48E7" w:rsidP="00565675">
      <w:pPr>
        <w:spacing w:after="0" w:line="240" w:lineRule="auto"/>
      </w:pPr>
      <w:r>
        <w:separator/>
      </w:r>
    </w:p>
  </w:footnote>
  <w:footnote w:type="continuationSeparator" w:id="0">
    <w:p w14:paraId="2C1533A4" w14:textId="77777777" w:rsidR="00BB48E7" w:rsidRDefault="00BB48E7" w:rsidP="00565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3014776"/>
      <w:docPartObj>
        <w:docPartGallery w:val="Page Numbers (Top of Page)"/>
        <w:docPartUnique/>
      </w:docPartObj>
    </w:sdtPr>
    <w:sdtEndPr/>
    <w:sdtContent>
      <w:p w14:paraId="2D6AD99D" w14:textId="77777777" w:rsidR="00DD77AC" w:rsidRDefault="00DD77AC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01F">
          <w:rPr>
            <w:noProof/>
          </w:rPr>
          <w:t>2</w:t>
        </w:r>
        <w:r>
          <w:fldChar w:fldCharType="end"/>
        </w:r>
      </w:p>
    </w:sdtContent>
  </w:sdt>
  <w:p w14:paraId="772B38F1" w14:textId="77777777" w:rsidR="00565675" w:rsidRDefault="00565675" w:rsidP="00DD77AC">
    <w:pPr>
      <w:pStyle w:val="Encabezado"/>
      <w:spacing w:after="24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1CC11" w14:textId="77777777" w:rsidR="0079301A" w:rsidRDefault="0079301A" w:rsidP="0079301A">
    <w:pPr>
      <w:pStyle w:val="Encabezado"/>
      <w:jc w:val="center"/>
      <w:rPr>
        <w:b/>
        <w:bCs/>
        <w:sz w:val="28"/>
        <w:szCs w:val="28"/>
        <w:lang w:val="es-CL"/>
      </w:rPr>
    </w:pPr>
    <w:r w:rsidRPr="00484A55">
      <w:rPr>
        <w:b/>
        <w:sz w:val="28"/>
        <w:szCs w:val="28"/>
      </w:rPr>
      <w:t xml:space="preserve">PROYECTO DE LEY </w:t>
    </w:r>
    <w:r w:rsidRPr="0079301A">
      <w:rPr>
        <w:b/>
        <w:bCs/>
        <w:sz w:val="28"/>
        <w:szCs w:val="28"/>
        <w:lang w:val="es-CL"/>
      </w:rPr>
      <w:t>PARA ESTIMULAR LA ACTIVIDAD FÍSICA Y EL DEPORTE EN LOS ESTABLECIMIENTOS EDUCACIONALES</w:t>
    </w:r>
  </w:p>
  <w:p w14:paraId="77515297" w14:textId="0EDE0E06" w:rsidR="00C067D7" w:rsidRPr="00484A55" w:rsidRDefault="001E5C91" w:rsidP="00122291">
    <w:pPr>
      <w:pStyle w:val="Encabezado"/>
      <w:spacing w:after="360"/>
      <w:jc w:val="center"/>
      <w:rPr>
        <w:sz w:val="28"/>
        <w:szCs w:val="28"/>
      </w:rPr>
    </w:pPr>
    <w:r w:rsidRPr="00484A55">
      <w:rPr>
        <w:b/>
        <w:sz w:val="28"/>
        <w:szCs w:val="28"/>
      </w:rPr>
      <w:t xml:space="preserve">(BOLETÍN </w:t>
    </w:r>
    <w:proofErr w:type="spellStart"/>
    <w:r w:rsidRPr="00484A55">
      <w:rPr>
        <w:b/>
        <w:sz w:val="28"/>
        <w:szCs w:val="28"/>
      </w:rPr>
      <w:t>Nº</w:t>
    </w:r>
    <w:proofErr w:type="spellEnd"/>
    <w:r w:rsidRPr="00484A55">
      <w:rPr>
        <w:b/>
        <w:sz w:val="28"/>
        <w:szCs w:val="28"/>
      </w:rPr>
      <w:t xml:space="preserve"> 1</w:t>
    </w:r>
    <w:r w:rsidR="0079301A">
      <w:rPr>
        <w:b/>
        <w:sz w:val="28"/>
        <w:szCs w:val="28"/>
      </w:rPr>
      <w:t>1518</w:t>
    </w:r>
    <w:r w:rsidRPr="00484A55">
      <w:rPr>
        <w:b/>
        <w:sz w:val="28"/>
        <w:szCs w:val="28"/>
      </w:rPr>
      <w:t>-</w:t>
    </w:r>
    <w:r w:rsidR="0079301A">
      <w:rPr>
        <w:b/>
        <w:sz w:val="28"/>
        <w:szCs w:val="28"/>
      </w:rPr>
      <w:t>11-S</w:t>
    </w:r>
    <w:r w:rsidRPr="00484A55">
      <w:rPr>
        <w:b/>
        <w:sz w:val="28"/>
        <w:szCs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45969"/>
    <w:multiLevelType w:val="multilevel"/>
    <w:tmpl w:val="AE907626"/>
    <w:lvl w:ilvl="0">
      <w:start w:val="1"/>
      <w:numFmt w:val="bullet"/>
      <w:lvlText w:val="-"/>
      <w:lvlJc w:val="left"/>
      <w:pPr>
        <w:ind w:left="786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506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226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946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66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86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106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826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546" w:hanging="360"/>
      </w:pPr>
      <w:rPr>
        <w:u w:val="none"/>
      </w:rPr>
    </w:lvl>
  </w:abstractNum>
  <w:abstractNum w:abstractNumId="1" w15:restartNumberingAfterBreak="0">
    <w:nsid w:val="105077F6"/>
    <w:multiLevelType w:val="hybridMultilevel"/>
    <w:tmpl w:val="800A7F1A"/>
    <w:lvl w:ilvl="0" w:tplc="7C16F9FC">
      <w:start w:val="1"/>
      <w:numFmt w:val="decimal"/>
      <w:lvlText w:val="%1)"/>
      <w:lvlJc w:val="left"/>
      <w:pPr>
        <w:ind w:left="720" w:hanging="360"/>
      </w:pPr>
      <w:rPr>
        <w:rFonts w:ascii="Courier New" w:eastAsiaTheme="majorEastAsia" w:hAnsi="Courier New" w:cs="Courier New" w:hint="default"/>
        <w:b/>
        <w:bCs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26054"/>
    <w:multiLevelType w:val="multilevel"/>
    <w:tmpl w:val="621A0D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1FA353B"/>
    <w:multiLevelType w:val="multilevel"/>
    <w:tmpl w:val="C3AAFF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C1F734B"/>
    <w:multiLevelType w:val="multilevel"/>
    <w:tmpl w:val="C450B5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D2376F3"/>
    <w:multiLevelType w:val="hybridMultilevel"/>
    <w:tmpl w:val="7BD03A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5230F"/>
    <w:multiLevelType w:val="multilevel"/>
    <w:tmpl w:val="6F9882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7285580">
    <w:abstractNumId w:val="1"/>
  </w:num>
  <w:num w:numId="2" w16cid:durableId="1304117625">
    <w:abstractNumId w:val="3"/>
  </w:num>
  <w:num w:numId="3" w16cid:durableId="1010525942">
    <w:abstractNumId w:val="4"/>
  </w:num>
  <w:num w:numId="4" w16cid:durableId="2070379424">
    <w:abstractNumId w:val="2"/>
  </w:num>
  <w:num w:numId="5" w16cid:durableId="1871718691">
    <w:abstractNumId w:val="0"/>
  </w:num>
  <w:num w:numId="6" w16cid:durableId="384455366">
    <w:abstractNumId w:val="5"/>
  </w:num>
  <w:num w:numId="7" w16cid:durableId="20423897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675"/>
    <w:rsid w:val="00002FA5"/>
    <w:rsid w:val="0000302C"/>
    <w:rsid w:val="00003C19"/>
    <w:rsid w:val="000226FB"/>
    <w:rsid w:val="000236E5"/>
    <w:rsid w:val="00041D20"/>
    <w:rsid w:val="00052489"/>
    <w:rsid w:val="00057A1B"/>
    <w:rsid w:val="0008394A"/>
    <w:rsid w:val="000C012E"/>
    <w:rsid w:val="000C7B22"/>
    <w:rsid w:val="000C7E25"/>
    <w:rsid w:val="000D147D"/>
    <w:rsid w:val="000D1783"/>
    <w:rsid w:val="000D54B6"/>
    <w:rsid w:val="000D58EB"/>
    <w:rsid w:val="000E4260"/>
    <w:rsid w:val="000E4769"/>
    <w:rsid w:val="00102B70"/>
    <w:rsid w:val="0011566D"/>
    <w:rsid w:val="00122291"/>
    <w:rsid w:val="00124AB5"/>
    <w:rsid w:val="00126EE2"/>
    <w:rsid w:val="0013022A"/>
    <w:rsid w:val="00136FDE"/>
    <w:rsid w:val="001370E6"/>
    <w:rsid w:val="0018335C"/>
    <w:rsid w:val="001A2571"/>
    <w:rsid w:val="001A7749"/>
    <w:rsid w:val="001B1412"/>
    <w:rsid w:val="001B2640"/>
    <w:rsid w:val="001E55D4"/>
    <w:rsid w:val="001E5C91"/>
    <w:rsid w:val="00237FF7"/>
    <w:rsid w:val="002714CA"/>
    <w:rsid w:val="00281852"/>
    <w:rsid w:val="0029131E"/>
    <w:rsid w:val="002B026F"/>
    <w:rsid w:val="002B028A"/>
    <w:rsid w:val="002D0A0C"/>
    <w:rsid w:val="003076D8"/>
    <w:rsid w:val="00312EAD"/>
    <w:rsid w:val="00313185"/>
    <w:rsid w:val="00321F1B"/>
    <w:rsid w:val="003245F9"/>
    <w:rsid w:val="00334D0D"/>
    <w:rsid w:val="00340C5A"/>
    <w:rsid w:val="0034187E"/>
    <w:rsid w:val="00342832"/>
    <w:rsid w:val="00363547"/>
    <w:rsid w:val="00365326"/>
    <w:rsid w:val="00375BD5"/>
    <w:rsid w:val="003D5BAA"/>
    <w:rsid w:val="003E1B6D"/>
    <w:rsid w:val="003F72FC"/>
    <w:rsid w:val="004031B7"/>
    <w:rsid w:val="0041401A"/>
    <w:rsid w:val="00415685"/>
    <w:rsid w:val="00425CAC"/>
    <w:rsid w:val="004305F8"/>
    <w:rsid w:val="00434A19"/>
    <w:rsid w:val="0043544A"/>
    <w:rsid w:val="00442990"/>
    <w:rsid w:val="00446EB2"/>
    <w:rsid w:val="004471FC"/>
    <w:rsid w:val="00447486"/>
    <w:rsid w:val="0045375E"/>
    <w:rsid w:val="00482BF8"/>
    <w:rsid w:val="00484A55"/>
    <w:rsid w:val="004951F8"/>
    <w:rsid w:val="004B111E"/>
    <w:rsid w:val="004C3DEE"/>
    <w:rsid w:val="004E17AF"/>
    <w:rsid w:val="004E2336"/>
    <w:rsid w:val="004F34B2"/>
    <w:rsid w:val="004F720D"/>
    <w:rsid w:val="004F7BA1"/>
    <w:rsid w:val="0051498E"/>
    <w:rsid w:val="00514DD8"/>
    <w:rsid w:val="00535A84"/>
    <w:rsid w:val="00536E39"/>
    <w:rsid w:val="005516B2"/>
    <w:rsid w:val="00554471"/>
    <w:rsid w:val="00557167"/>
    <w:rsid w:val="00565675"/>
    <w:rsid w:val="00573351"/>
    <w:rsid w:val="00582E1E"/>
    <w:rsid w:val="00595225"/>
    <w:rsid w:val="005B5A1E"/>
    <w:rsid w:val="005D5131"/>
    <w:rsid w:val="005E1ED6"/>
    <w:rsid w:val="005F3BE9"/>
    <w:rsid w:val="005F7D12"/>
    <w:rsid w:val="00610B89"/>
    <w:rsid w:val="00617D52"/>
    <w:rsid w:val="006432D6"/>
    <w:rsid w:val="00671E99"/>
    <w:rsid w:val="00673C7A"/>
    <w:rsid w:val="0068518F"/>
    <w:rsid w:val="00693165"/>
    <w:rsid w:val="006A75A2"/>
    <w:rsid w:val="006B2A74"/>
    <w:rsid w:val="006B5D19"/>
    <w:rsid w:val="006C24CA"/>
    <w:rsid w:val="006D0B48"/>
    <w:rsid w:val="006F6D4D"/>
    <w:rsid w:val="00712640"/>
    <w:rsid w:val="00735D49"/>
    <w:rsid w:val="00743262"/>
    <w:rsid w:val="00754E0D"/>
    <w:rsid w:val="00775728"/>
    <w:rsid w:val="00780D82"/>
    <w:rsid w:val="0078794B"/>
    <w:rsid w:val="0079301A"/>
    <w:rsid w:val="00794BA7"/>
    <w:rsid w:val="0079639D"/>
    <w:rsid w:val="007B60CD"/>
    <w:rsid w:val="007D4732"/>
    <w:rsid w:val="007E0253"/>
    <w:rsid w:val="00820C54"/>
    <w:rsid w:val="00824B04"/>
    <w:rsid w:val="00836E92"/>
    <w:rsid w:val="008477E0"/>
    <w:rsid w:val="008578C7"/>
    <w:rsid w:val="008A07C0"/>
    <w:rsid w:val="008A6081"/>
    <w:rsid w:val="008B544E"/>
    <w:rsid w:val="008C0BB5"/>
    <w:rsid w:val="008C3627"/>
    <w:rsid w:val="008D0AA6"/>
    <w:rsid w:val="008D2836"/>
    <w:rsid w:val="008F0930"/>
    <w:rsid w:val="009021B9"/>
    <w:rsid w:val="00902A16"/>
    <w:rsid w:val="00905FAF"/>
    <w:rsid w:val="00914395"/>
    <w:rsid w:val="009316B4"/>
    <w:rsid w:val="0093299E"/>
    <w:rsid w:val="009409DD"/>
    <w:rsid w:val="00967D6D"/>
    <w:rsid w:val="009738F2"/>
    <w:rsid w:val="00986D4B"/>
    <w:rsid w:val="009C7198"/>
    <w:rsid w:val="009F4257"/>
    <w:rsid w:val="00A001A8"/>
    <w:rsid w:val="00A224C6"/>
    <w:rsid w:val="00A259B4"/>
    <w:rsid w:val="00A52A99"/>
    <w:rsid w:val="00A55107"/>
    <w:rsid w:val="00A56252"/>
    <w:rsid w:val="00A77E24"/>
    <w:rsid w:val="00A949B1"/>
    <w:rsid w:val="00AA4E8B"/>
    <w:rsid w:val="00AB2AFC"/>
    <w:rsid w:val="00AE56DB"/>
    <w:rsid w:val="00AF04EA"/>
    <w:rsid w:val="00AF57D1"/>
    <w:rsid w:val="00B158CA"/>
    <w:rsid w:val="00B33139"/>
    <w:rsid w:val="00B47D34"/>
    <w:rsid w:val="00B633C0"/>
    <w:rsid w:val="00B65BD3"/>
    <w:rsid w:val="00B8155C"/>
    <w:rsid w:val="00B8794A"/>
    <w:rsid w:val="00BB48E7"/>
    <w:rsid w:val="00BE4748"/>
    <w:rsid w:val="00C067D7"/>
    <w:rsid w:val="00C07DA6"/>
    <w:rsid w:val="00C1401F"/>
    <w:rsid w:val="00C3285C"/>
    <w:rsid w:val="00C545C0"/>
    <w:rsid w:val="00C64E79"/>
    <w:rsid w:val="00CB0763"/>
    <w:rsid w:val="00CB650D"/>
    <w:rsid w:val="00CC0A2E"/>
    <w:rsid w:val="00CD7F20"/>
    <w:rsid w:val="00CE2591"/>
    <w:rsid w:val="00CE31A4"/>
    <w:rsid w:val="00D07918"/>
    <w:rsid w:val="00D147DE"/>
    <w:rsid w:val="00D17CEF"/>
    <w:rsid w:val="00D26A4E"/>
    <w:rsid w:val="00D649A9"/>
    <w:rsid w:val="00D6646A"/>
    <w:rsid w:val="00D66FCB"/>
    <w:rsid w:val="00D7225E"/>
    <w:rsid w:val="00DB7E41"/>
    <w:rsid w:val="00DD77AC"/>
    <w:rsid w:val="00DF3980"/>
    <w:rsid w:val="00E009E7"/>
    <w:rsid w:val="00E421C8"/>
    <w:rsid w:val="00E546E5"/>
    <w:rsid w:val="00E55ED2"/>
    <w:rsid w:val="00E64418"/>
    <w:rsid w:val="00E64BAD"/>
    <w:rsid w:val="00EA6A43"/>
    <w:rsid w:val="00EB5504"/>
    <w:rsid w:val="00EE513A"/>
    <w:rsid w:val="00EF15E8"/>
    <w:rsid w:val="00EF2313"/>
    <w:rsid w:val="00F06AD7"/>
    <w:rsid w:val="00F54D2F"/>
    <w:rsid w:val="00F7622B"/>
    <w:rsid w:val="00F85216"/>
    <w:rsid w:val="00F874C5"/>
    <w:rsid w:val="00FA4412"/>
    <w:rsid w:val="00FD0B31"/>
    <w:rsid w:val="00FE5309"/>
    <w:rsid w:val="00FF204F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62AC3"/>
  <w15:chartTrackingRefBased/>
  <w15:docId w15:val="{BC0249AD-3DC9-4ECF-AAD5-5775523E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30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6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5675"/>
  </w:style>
  <w:style w:type="paragraph" w:styleId="Piedepgina">
    <w:name w:val="footer"/>
    <w:basedOn w:val="Normal"/>
    <w:link w:val="PiedepginaCar"/>
    <w:uiPriority w:val="99"/>
    <w:unhideWhenUsed/>
    <w:rsid w:val="005656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675"/>
  </w:style>
  <w:style w:type="table" w:styleId="Tablaconcuadrcula">
    <w:name w:val="Table Grid"/>
    <w:basedOn w:val="Tablanormal"/>
    <w:uiPriority w:val="39"/>
    <w:rsid w:val="00565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77E2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77E2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F72FC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4305F8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30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071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55C5C3B92FDF48AD6FAA422F2CCA7A" ma:contentTypeVersion="13" ma:contentTypeDescription="Crear nuevo documento." ma:contentTypeScope="" ma:versionID="121ddf54f497f26d1ad3acd669f67731">
  <xsd:schema xmlns:xsd="http://www.w3.org/2001/XMLSchema" xmlns:xs="http://www.w3.org/2001/XMLSchema" xmlns:p="http://schemas.microsoft.com/office/2006/metadata/properties" xmlns:ns2="6c15a531-cec8-4a37-91c2-ebf1b8f5bb22" xmlns:ns3="2b154c7b-bb69-4207-ae4b-9ef3821552e1" targetNamespace="http://schemas.microsoft.com/office/2006/metadata/properties" ma:root="true" ma:fieldsID="4d6aa83c3e5e8253828a6dd0bd7d893f" ns2:_="" ns3:_="">
    <xsd:import namespace="6c15a531-cec8-4a37-91c2-ebf1b8f5bb22"/>
    <xsd:import namespace="2b154c7b-bb69-4207-ae4b-9ef3821552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5a531-cec8-4a37-91c2-ebf1b8f5bb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54c7b-bb69-4207-ae4b-9ef3821552e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af50671-2300-4936-b95d-34a8b99394ab}" ma:internalName="TaxCatchAll" ma:showField="CatchAllData" ma:web="2b154c7b-bb69-4207-ae4b-9ef3821552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15a531-cec8-4a37-91c2-ebf1b8f5bb22">
      <Terms xmlns="http://schemas.microsoft.com/office/infopath/2007/PartnerControls"/>
    </lcf76f155ced4ddcb4097134ff3c332f>
    <TaxCatchAll xmlns="2b154c7b-bb69-4207-ae4b-9ef3821552e1" xsi:nil="true"/>
  </documentManagement>
</p:properties>
</file>

<file path=customXml/itemProps1.xml><?xml version="1.0" encoding="utf-8"?>
<ds:datastoreItem xmlns:ds="http://schemas.openxmlformats.org/officeDocument/2006/customXml" ds:itemID="{5E8F5237-88A9-49C4-89ED-7D4D4243B2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52209A-D87B-453A-AB2C-9653AC1E351A}"/>
</file>

<file path=customXml/itemProps3.xml><?xml version="1.0" encoding="utf-8"?>
<ds:datastoreItem xmlns:ds="http://schemas.openxmlformats.org/officeDocument/2006/customXml" ds:itemID="{6A02831F-1388-4201-87F2-BF37F539B2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E9E0D7-D63E-423E-A95C-3D3FD4F5DF8D}">
  <ds:schemaRefs>
    <ds:schemaRef ds:uri="http://schemas.microsoft.com/office/2006/metadata/properties"/>
    <ds:schemaRef ds:uri="http://schemas.microsoft.com/office/infopath/2007/PartnerControls"/>
    <ds:schemaRef ds:uri="6c15a531-cec8-4a37-91c2-ebf1b8f5bb22"/>
    <ds:schemaRef ds:uri="2b154c7b-bb69-4207-ae4b-9ef3821552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1785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Comisión.Educacion</dc:creator>
  <cp:keywords/>
  <dc:description/>
  <cp:lastModifiedBy>Maria Soledad Fredes Ruiz</cp:lastModifiedBy>
  <cp:revision>5</cp:revision>
  <cp:lastPrinted>2025-09-08T21:38:00Z</cp:lastPrinted>
  <dcterms:created xsi:type="dcterms:W3CDTF">2025-09-01T15:26:00Z</dcterms:created>
  <dcterms:modified xsi:type="dcterms:W3CDTF">2025-09-02T21:26:00Z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0x0101000E55C5C3B92FDF48AD6FAA422F2CCA7A</vt:lpwstr>
  </property>
</Properties>
</file>