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7969" w:type="dxa"/>
        <w:tblLook w:val="04A0" w:firstRow="1" w:lastRow="0" w:firstColumn="1" w:lastColumn="0" w:noHBand="0" w:noVBand="1"/>
      </w:tblPr>
      <w:tblGrid>
        <w:gridCol w:w="9180"/>
        <w:gridCol w:w="8789"/>
      </w:tblGrid>
      <w:tr w:rsidR="004B7A0D" w:rsidRPr="008C072A" w14:paraId="6A4500AB" w14:textId="77777777" w:rsidTr="00133999">
        <w:trPr>
          <w:tblHeader/>
        </w:trPr>
        <w:tc>
          <w:tcPr>
            <w:tcW w:w="9180" w:type="dxa"/>
            <w:shd w:val="pct10" w:color="auto" w:fill="auto"/>
          </w:tcPr>
          <w:p w14:paraId="4890C57A" w14:textId="77777777" w:rsidR="004B7A0D" w:rsidRPr="008C072A" w:rsidRDefault="0073153A" w:rsidP="001E7B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PROYECTO DE LEY</w:t>
            </w:r>
          </w:p>
        </w:tc>
        <w:tc>
          <w:tcPr>
            <w:tcW w:w="8789" w:type="dxa"/>
            <w:shd w:val="pct10" w:color="auto" w:fill="auto"/>
          </w:tcPr>
          <w:p w14:paraId="74F4B15C" w14:textId="77777777" w:rsidR="004B7A0D" w:rsidRPr="008C072A" w:rsidRDefault="004B7A0D" w:rsidP="00593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INDICACIONES</w:t>
            </w:r>
          </w:p>
        </w:tc>
      </w:tr>
      <w:tr w:rsidR="004B7A0D" w:rsidRPr="008C072A" w14:paraId="32619889" w14:textId="77777777" w:rsidTr="00133999">
        <w:trPr>
          <w:trHeight w:val="1175"/>
        </w:trPr>
        <w:tc>
          <w:tcPr>
            <w:tcW w:w="9180" w:type="dxa"/>
          </w:tcPr>
          <w:p w14:paraId="74378FD6" w14:textId="77777777" w:rsidR="0073153A" w:rsidRDefault="0073153A" w:rsidP="0073153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95FE47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725">
              <w:rPr>
                <w:rFonts w:ascii="Arial" w:hAnsi="Arial" w:cs="Arial"/>
                <w:sz w:val="20"/>
                <w:szCs w:val="20"/>
              </w:rPr>
              <w:t>A</w:t>
            </w:r>
            <w:r w:rsidR="00937C10" w:rsidRPr="002F4725">
              <w:rPr>
                <w:rFonts w:ascii="Arial" w:hAnsi="Arial" w:cs="Arial"/>
                <w:sz w:val="20"/>
                <w:szCs w:val="20"/>
              </w:rPr>
              <w:t>rtículo único</w:t>
            </w:r>
            <w:r w:rsidRPr="002F4725">
              <w:rPr>
                <w:rFonts w:ascii="Arial" w:hAnsi="Arial" w:cs="Arial"/>
                <w:sz w:val="20"/>
                <w:szCs w:val="20"/>
              </w:rPr>
              <w:t>: Incorpórese el siguie</w:t>
            </w:r>
            <w:r>
              <w:rPr>
                <w:rFonts w:ascii="Arial" w:hAnsi="Arial" w:cs="Arial"/>
                <w:sz w:val="20"/>
                <w:szCs w:val="20"/>
              </w:rPr>
              <w:t>nte artículo 11 bis nuevo a la ley N° 21.020, s</w:t>
            </w:r>
            <w:r w:rsidRPr="002F4725">
              <w:rPr>
                <w:rFonts w:ascii="Arial" w:hAnsi="Arial" w:cs="Arial"/>
                <w:sz w:val="20"/>
                <w:szCs w:val="20"/>
              </w:rPr>
              <w:t xml:space="preserve">obre Tenencia Responsable de Mascotas y Animales de Compañía: </w:t>
            </w:r>
          </w:p>
          <w:p w14:paraId="1F48B540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E085B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4725">
              <w:rPr>
                <w:rFonts w:ascii="Arial" w:hAnsi="Arial" w:cs="Arial"/>
                <w:sz w:val="20"/>
                <w:szCs w:val="20"/>
              </w:rPr>
              <w:t>Artículo 11 bis. Se prohíbe toda carrera de perros, cualquiera sea su raza, en todo el territorio nacional.</w:t>
            </w:r>
          </w:p>
          <w:p w14:paraId="09735611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7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B976D6" w14:textId="77777777" w:rsidR="00F058C8" w:rsidRDefault="00F058C8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0AD1B" w14:textId="77777777" w:rsidR="00F058C8" w:rsidRDefault="00F058C8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</w:t>
            </w:r>
          </w:p>
          <w:p w14:paraId="10CDDBF3" w14:textId="77777777" w:rsidR="00F058C8" w:rsidRDefault="00F058C8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BA58F" w14:textId="77777777" w:rsidR="00F058C8" w:rsidRDefault="00F058C8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B4633" w14:textId="77777777" w:rsidR="00F058C8" w:rsidRPr="002B6EB1" w:rsidRDefault="00F058C8" w:rsidP="00D531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0F7E8" w14:textId="77777777" w:rsidR="002F4725" w:rsidRPr="002B6EB1" w:rsidRDefault="002F4725" w:rsidP="00D531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Quienes las organicen y participen en ellas, serán castigados con las penas de presidio menor en sus grados medio y multa de veinte a cuarenta unidades tributarias mensuales, además de la accesoria de inhabilidad absoluta perpetua para la tenencia de animales. </w:t>
            </w:r>
          </w:p>
          <w:p w14:paraId="7E034FE7" w14:textId="77777777" w:rsidR="002F4725" w:rsidRPr="002B6EB1" w:rsidRDefault="002F4725" w:rsidP="00D531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01D3BD7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4725">
              <w:rPr>
                <w:rFonts w:ascii="Arial" w:hAnsi="Arial" w:cs="Arial"/>
                <w:sz w:val="20"/>
                <w:szCs w:val="20"/>
              </w:rPr>
              <w:t>Quienes las promuevan, faciliten o difundan por cualquier medio, serán castigados con multa de cinco a veinte unidades tributarias mensuales.</w:t>
            </w:r>
          </w:p>
          <w:p w14:paraId="5C8D88BC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38823" w14:textId="77777777" w:rsidR="00FA3AA8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F4725">
              <w:rPr>
                <w:rFonts w:ascii="Arial" w:hAnsi="Arial" w:cs="Arial"/>
                <w:sz w:val="20"/>
                <w:szCs w:val="20"/>
              </w:rPr>
              <w:t xml:space="preserve"> Las personas condenadas en virtud del inciso anterior, no podrán solicitar la aplicación de la pena sustitutiva de remisión condicional de la pena, prevista en el Párra</w:t>
            </w:r>
            <w:r w:rsidR="00F058C8">
              <w:rPr>
                <w:rFonts w:ascii="Arial" w:hAnsi="Arial" w:cs="Arial"/>
                <w:sz w:val="20"/>
                <w:szCs w:val="20"/>
              </w:rPr>
              <w:t>fo 1º del Título I de la ley Nº</w:t>
            </w:r>
            <w:r w:rsidRPr="002F4725">
              <w:rPr>
                <w:rFonts w:ascii="Arial" w:hAnsi="Arial" w:cs="Arial"/>
                <w:sz w:val="20"/>
                <w:szCs w:val="20"/>
              </w:rPr>
              <w:t>18.216.</w:t>
            </w:r>
          </w:p>
          <w:p w14:paraId="344A7983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24656B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370A6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153B4F" w14:textId="77777777" w:rsidR="002F4725" w:rsidRDefault="002F4725" w:rsidP="00D531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14FF2" w14:textId="77777777" w:rsidR="002F4725" w:rsidRPr="00FA3AA8" w:rsidRDefault="002F4725" w:rsidP="00D531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55B4AF56" w14:textId="77777777" w:rsidR="004B7A0D" w:rsidRDefault="004B7A0D" w:rsidP="00B2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74778" w14:textId="77777777" w:rsidR="00F058C8" w:rsidRDefault="00F058C8" w:rsidP="00F05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53D762D" w14:textId="77777777" w:rsidR="00F058C8" w:rsidRDefault="00F058C8" w:rsidP="00F05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B5CF0" w14:textId="77777777" w:rsidR="00F058C8" w:rsidRDefault="00F058C8" w:rsidP="00F05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3D49">
              <w:rPr>
                <w:rFonts w:ascii="Arial" w:hAnsi="Arial" w:cs="Arial"/>
                <w:b/>
                <w:sz w:val="20"/>
                <w:szCs w:val="20"/>
              </w:rPr>
              <w:t>1. De la diputada Yovana Ahumada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agregar</w:t>
            </w:r>
            <w:r w:rsidRPr="00F058C8">
              <w:rPr>
                <w:rFonts w:ascii="Arial" w:hAnsi="Arial" w:cs="Arial"/>
                <w:sz w:val="20"/>
                <w:szCs w:val="20"/>
              </w:rPr>
              <w:t xml:space="preserve"> el siguiente inciso 2°, nuevo, al artículo 11 bis, pasando el actual inciso segundo a ser tercero, y así sucesivamente. </w:t>
            </w:r>
          </w:p>
          <w:p w14:paraId="5D592CB1" w14:textId="77777777" w:rsidR="00F058C8" w:rsidRPr="00F058C8" w:rsidRDefault="00F058C8" w:rsidP="00F05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46368" w14:textId="77777777" w:rsidR="00B900B4" w:rsidRDefault="00F058C8" w:rsidP="00F058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58C8">
              <w:rPr>
                <w:rFonts w:ascii="Arial" w:hAnsi="Arial" w:cs="Arial"/>
                <w:sz w:val="20"/>
                <w:szCs w:val="20"/>
              </w:rPr>
              <w:t>“Los animales que sean utilizados en las carreras prohibidas en el inciso anterior, serán rescatados, serán entregados a una organización del Registro Nacional de Personas Jurídicas sin Fines de Lucro Promotoras de la Tenencia Responsable de Mascotas y Animales de Compañía, para que estos sean saneados, esterilizados y reubicados con una persona u organización que asuma su tenencia responsable.”</w:t>
            </w:r>
          </w:p>
          <w:p w14:paraId="776C8189" w14:textId="77777777" w:rsidR="00B900B4" w:rsidRDefault="00B900B4" w:rsidP="009359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9409AA" w14:textId="4E37F4B8" w:rsidR="002B6EB1" w:rsidRPr="002B6EB1" w:rsidRDefault="002B6EB1" w:rsidP="002B6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EB1">
              <w:rPr>
                <w:rFonts w:ascii="Arial" w:hAnsi="Arial" w:cs="Arial"/>
                <w:b/>
                <w:bCs/>
                <w:sz w:val="20"/>
                <w:szCs w:val="20"/>
              </w:rPr>
              <w:t>2. De la diputada Yovana Ahumada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</w:t>
            </w:r>
            <w:r w:rsidRPr="002B6EB1">
              <w:rPr>
                <w:rFonts w:ascii="Arial" w:hAnsi="Arial" w:cs="Arial"/>
                <w:sz w:val="20"/>
                <w:szCs w:val="20"/>
              </w:rPr>
              <w:t>eemplaza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B6EB1">
              <w:rPr>
                <w:rFonts w:ascii="Arial" w:hAnsi="Arial" w:cs="Arial"/>
                <w:sz w:val="20"/>
                <w:szCs w:val="20"/>
              </w:rPr>
              <w:t xml:space="preserve"> el inciso segundo, </w:t>
            </w:r>
            <w:r>
              <w:rPr>
                <w:rFonts w:ascii="Arial" w:hAnsi="Arial" w:cs="Arial"/>
                <w:sz w:val="20"/>
                <w:szCs w:val="20"/>
              </w:rPr>
              <w:t>que pas</w:t>
            </w:r>
            <w:r w:rsidR="00E556F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a ser tercero, </w:t>
            </w:r>
            <w:r w:rsidRPr="002B6EB1">
              <w:rPr>
                <w:rFonts w:ascii="Arial" w:hAnsi="Arial" w:cs="Arial"/>
                <w:sz w:val="20"/>
                <w:szCs w:val="20"/>
              </w:rPr>
              <w:t xml:space="preserve">por el siguiente: </w:t>
            </w:r>
          </w:p>
          <w:p w14:paraId="3443B1C6" w14:textId="77777777" w:rsidR="002B6EB1" w:rsidRPr="002B6EB1" w:rsidRDefault="002B6EB1" w:rsidP="002B6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67635" w14:textId="5C9A2846" w:rsidR="002B6EB1" w:rsidRDefault="002B6EB1" w:rsidP="002B6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B6EB1">
              <w:rPr>
                <w:rFonts w:ascii="Arial" w:hAnsi="Arial" w:cs="Arial"/>
                <w:sz w:val="20"/>
                <w:szCs w:val="20"/>
              </w:rPr>
              <w:t xml:space="preserve">“Quienes las organicen y participen en ellas, serán castigados con la pena de presidio menor en su grado medio y multa de veinte a cuarenta </w:t>
            </w:r>
            <w:r w:rsidR="00BB79E9">
              <w:rPr>
                <w:rFonts w:ascii="Arial" w:hAnsi="Arial" w:cs="Arial"/>
                <w:sz w:val="20"/>
                <w:szCs w:val="20"/>
              </w:rPr>
              <w:t>U</w:t>
            </w:r>
            <w:r w:rsidRPr="002B6EB1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 w:rsidR="00BB79E9">
              <w:rPr>
                <w:rFonts w:ascii="Arial" w:hAnsi="Arial" w:cs="Arial"/>
                <w:sz w:val="20"/>
                <w:szCs w:val="20"/>
              </w:rPr>
              <w:t>T</w:t>
            </w:r>
            <w:r w:rsidRPr="002B6EB1">
              <w:rPr>
                <w:rFonts w:ascii="Arial" w:hAnsi="Arial" w:cs="Arial"/>
                <w:sz w:val="20"/>
                <w:szCs w:val="20"/>
              </w:rPr>
              <w:t xml:space="preserve">ributarias </w:t>
            </w:r>
            <w:r w:rsidR="00BB79E9">
              <w:rPr>
                <w:rFonts w:ascii="Arial" w:hAnsi="Arial" w:cs="Arial"/>
                <w:sz w:val="20"/>
                <w:szCs w:val="20"/>
              </w:rPr>
              <w:t>M</w:t>
            </w:r>
            <w:r w:rsidRPr="002B6EB1">
              <w:rPr>
                <w:rFonts w:ascii="Arial" w:hAnsi="Arial" w:cs="Arial"/>
                <w:sz w:val="20"/>
                <w:szCs w:val="20"/>
              </w:rPr>
              <w:t>ensuales. Además de las accesorias de inhabilidad absoluta perpetua para la tenencia de animales y el pago de los gastos en que incurra la institución designada para el saneamiento, esterilización, cuidado y reubicación de él o los animales rescatados.”.</w:t>
            </w:r>
          </w:p>
        </w:tc>
      </w:tr>
    </w:tbl>
    <w:p w14:paraId="65258BF8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6C779EE1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44170C42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433E16D2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3FFE3DC5" w14:textId="77777777" w:rsidR="00A8056D" w:rsidRPr="00A8056D" w:rsidRDefault="00A8056D" w:rsidP="00A8056D">
      <w:pPr>
        <w:rPr>
          <w:rFonts w:ascii="Arial" w:hAnsi="Arial" w:cs="Arial"/>
          <w:sz w:val="20"/>
          <w:szCs w:val="20"/>
        </w:rPr>
      </w:pPr>
    </w:p>
    <w:p w14:paraId="17949359" w14:textId="77777777" w:rsidR="00593FB5" w:rsidRPr="00A8056D" w:rsidRDefault="00593FB5" w:rsidP="00A8056D">
      <w:pPr>
        <w:tabs>
          <w:tab w:val="left" w:pos="11610"/>
        </w:tabs>
        <w:rPr>
          <w:rFonts w:ascii="Arial" w:hAnsi="Arial" w:cs="Arial"/>
          <w:sz w:val="20"/>
          <w:szCs w:val="20"/>
        </w:rPr>
      </w:pPr>
    </w:p>
    <w:sectPr w:rsidR="00593FB5" w:rsidRPr="00A8056D" w:rsidSect="00593FB5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8BE8" w14:textId="77777777" w:rsidR="00390D32" w:rsidRDefault="00390D32" w:rsidP="00593FB5">
      <w:pPr>
        <w:spacing w:after="0" w:line="240" w:lineRule="auto"/>
      </w:pPr>
      <w:r>
        <w:separator/>
      </w:r>
    </w:p>
  </w:endnote>
  <w:endnote w:type="continuationSeparator" w:id="0">
    <w:p w14:paraId="26784C9C" w14:textId="77777777" w:rsidR="00390D32" w:rsidRDefault="00390D32" w:rsidP="0059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385885"/>
      <w:docPartObj>
        <w:docPartGallery w:val="Page Numbers (Bottom of Page)"/>
        <w:docPartUnique/>
      </w:docPartObj>
    </w:sdtPr>
    <w:sdtEndPr/>
    <w:sdtContent>
      <w:p w14:paraId="3FEAC25D" w14:textId="77777777" w:rsidR="00593FB5" w:rsidRDefault="0041705B">
        <w:pPr>
          <w:pStyle w:val="Piedepgina"/>
          <w:jc w:val="right"/>
        </w:pPr>
        <w:r>
          <w:fldChar w:fldCharType="begin"/>
        </w:r>
        <w:r w:rsidR="00593FB5">
          <w:instrText>PAGE   \* MERGEFORMAT</w:instrText>
        </w:r>
        <w:r>
          <w:fldChar w:fldCharType="separate"/>
        </w:r>
        <w:r w:rsidR="00DA3D49" w:rsidRPr="00DA3D49">
          <w:rPr>
            <w:noProof/>
            <w:lang w:val="es-ES"/>
          </w:rPr>
          <w:t>1</w:t>
        </w:r>
        <w:r>
          <w:fldChar w:fldCharType="end"/>
        </w:r>
      </w:p>
    </w:sdtContent>
  </w:sdt>
  <w:p w14:paraId="2C2F4B6B" w14:textId="54396DA4" w:rsidR="00593FB5" w:rsidRPr="00593FB5" w:rsidRDefault="00593FB5" w:rsidP="00593FB5">
    <w:pPr>
      <w:pStyle w:val="Piedepgina"/>
      <w:jc w:val="center"/>
      <w:rPr>
        <w:rFonts w:ascii="Arial Black" w:hAnsi="Arial Black"/>
        <w:i/>
        <w:iCs/>
      </w:rPr>
    </w:pPr>
    <w:r>
      <w:rPr>
        <w:rFonts w:ascii="Arial Black" w:hAnsi="Arial Black"/>
        <w:i/>
        <w:iCs/>
      </w:rPr>
      <w:t>COMISION DE MEDIO AMBIENTE Y RECURSOS NATURALES (</w:t>
    </w:r>
    <w:r w:rsidR="002B6EB1">
      <w:rPr>
        <w:rFonts w:ascii="Arial Black" w:hAnsi="Arial Black"/>
        <w:i/>
        <w:iCs/>
      </w:rPr>
      <w:t>10</w:t>
    </w:r>
    <w:r w:rsidR="00FF425B">
      <w:rPr>
        <w:rFonts w:ascii="Arial Black" w:hAnsi="Arial Black"/>
        <w:i/>
        <w:iCs/>
      </w:rPr>
      <w:t xml:space="preserve"> de </w:t>
    </w:r>
    <w:r w:rsidR="004744B4">
      <w:rPr>
        <w:rFonts w:ascii="Arial Black" w:hAnsi="Arial Black"/>
        <w:i/>
        <w:iCs/>
      </w:rPr>
      <w:t>septiembre</w:t>
    </w:r>
    <w:r w:rsidR="001E2B9E">
      <w:rPr>
        <w:rFonts w:ascii="Arial Black" w:hAnsi="Arial Black"/>
        <w:i/>
        <w:iCs/>
      </w:rPr>
      <w:t xml:space="preserve"> </w:t>
    </w:r>
    <w:r>
      <w:rPr>
        <w:rFonts w:ascii="Arial Black" w:hAnsi="Arial Black"/>
        <w:i/>
        <w:iCs/>
      </w:rPr>
      <w:t>202</w:t>
    </w:r>
    <w:r w:rsidR="004744B4">
      <w:rPr>
        <w:rFonts w:ascii="Arial Black" w:hAnsi="Arial Black"/>
        <w:i/>
        <w:iCs/>
      </w:rPr>
      <w:t>5</w:t>
    </w:r>
    <w:r>
      <w:rPr>
        <w:rFonts w:ascii="Arial Black" w:hAnsi="Arial Black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8C70" w14:textId="77777777" w:rsidR="00390D32" w:rsidRDefault="00390D32" w:rsidP="00593FB5">
      <w:pPr>
        <w:spacing w:after="0" w:line="240" w:lineRule="auto"/>
      </w:pPr>
      <w:r>
        <w:separator/>
      </w:r>
    </w:p>
  </w:footnote>
  <w:footnote w:type="continuationSeparator" w:id="0">
    <w:p w14:paraId="3F556A1B" w14:textId="77777777" w:rsidR="00390D32" w:rsidRDefault="00390D32" w:rsidP="0059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B864" w14:textId="77777777" w:rsidR="00593FB5" w:rsidRDefault="00593FB5" w:rsidP="001E7B57">
    <w:pPr>
      <w:pStyle w:val="Encabezado"/>
      <w:spacing w:before="120"/>
      <w:jc w:val="center"/>
      <w:rPr>
        <w:rFonts w:ascii="Arial" w:hAnsi="Arial" w:cs="Arial"/>
        <w:b/>
        <w:bCs/>
      </w:rPr>
    </w:pPr>
    <w:r w:rsidRPr="00621E09">
      <w:rPr>
        <w:rFonts w:ascii="Arial" w:hAnsi="Arial" w:cs="Arial"/>
        <w:b/>
        <w:bCs/>
      </w:rPr>
      <w:t xml:space="preserve">Comparado proyecto </w:t>
    </w:r>
    <w:r w:rsidR="004744B4">
      <w:rPr>
        <w:rFonts w:ascii="Arial" w:hAnsi="Arial" w:cs="Arial"/>
        <w:b/>
        <w:bCs/>
      </w:rPr>
      <w:t>que m</w:t>
    </w:r>
    <w:r w:rsidR="004744B4" w:rsidRPr="004744B4">
      <w:rPr>
        <w:rFonts w:ascii="Arial" w:hAnsi="Arial" w:cs="Arial"/>
        <w:b/>
        <w:bCs/>
      </w:rPr>
      <w:t>odifica la ley N°21.020, sobre tenencia responsable de mascotas y animales de compañía, para prohibir y sancionar las carreras de perros</w:t>
    </w:r>
    <w:r w:rsidR="004744B4">
      <w:rPr>
        <w:rFonts w:ascii="Arial" w:hAnsi="Arial" w:cs="Arial"/>
        <w:b/>
        <w:bCs/>
      </w:rPr>
      <w:t xml:space="preserve">. </w:t>
    </w:r>
    <w:r w:rsidRPr="00621E09">
      <w:rPr>
        <w:rFonts w:ascii="Arial" w:hAnsi="Arial" w:cs="Arial"/>
        <w:b/>
        <w:bCs/>
      </w:rPr>
      <w:t>(</w:t>
    </w:r>
    <w:r w:rsidR="00CD68EC" w:rsidRPr="00621E09">
      <w:rPr>
        <w:rFonts w:ascii="Arial" w:hAnsi="Arial" w:cs="Arial"/>
        <w:b/>
        <w:bCs/>
      </w:rPr>
      <w:t>Boletín N°</w:t>
    </w:r>
    <w:r w:rsidR="004744B4">
      <w:rPr>
        <w:rFonts w:ascii="Arial" w:hAnsi="Arial" w:cs="Arial"/>
        <w:b/>
        <w:bCs/>
      </w:rPr>
      <w:t>15.387</w:t>
    </w:r>
    <w:r w:rsidR="00F674F0">
      <w:rPr>
        <w:rFonts w:ascii="Arial" w:hAnsi="Arial" w:cs="Arial"/>
        <w:b/>
        <w:bCs/>
      </w:rPr>
      <w:t>-12</w:t>
    </w:r>
    <w:r w:rsidRPr="00621E09">
      <w:rPr>
        <w:rFonts w:ascii="Arial" w:hAnsi="Arial" w:cs="Arial"/>
        <w:b/>
        <w:bCs/>
      </w:rPr>
      <w:t>)</w:t>
    </w:r>
  </w:p>
  <w:p w14:paraId="6438A2B4" w14:textId="77777777" w:rsidR="00BA36E2" w:rsidRPr="00621E09" w:rsidRDefault="00BA36E2" w:rsidP="00DD4F08">
    <w:pPr>
      <w:pStyle w:val="Encabezado"/>
      <w:spacing w:before="120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5"/>
    <w:rsid w:val="00001861"/>
    <w:rsid w:val="00002E42"/>
    <w:rsid w:val="000130BB"/>
    <w:rsid w:val="00026FE0"/>
    <w:rsid w:val="00062A42"/>
    <w:rsid w:val="00066EF2"/>
    <w:rsid w:val="0008705D"/>
    <w:rsid w:val="000916F6"/>
    <w:rsid w:val="00096ACE"/>
    <w:rsid w:val="000B36C3"/>
    <w:rsid w:val="000B41E2"/>
    <w:rsid w:val="000D5D19"/>
    <w:rsid w:val="000E173B"/>
    <w:rsid w:val="000E196F"/>
    <w:rsid w:val="000E571B"/>
    <w:rsid w:val="001102D0"/>
    <w:rsid w:val="00126A18"/>
    <w:rsid w:val="00133999"/>
    <w:rsid w:val="001560EE"/>
    <w:rsid w:val="001578E1"/>
    <w:rsid w:val="00157D9B"/>
    <w:rsid w:val="00162317"/>
    <w:rsid w:val="00162C4B"/>
    <w:rsid w:val="00165FD2"/>
    <w:rsid w:val="0019001C"/>
    <w:rsid w:val="001906A6"/>
    <w:rsid w:val="00194345"/>
    <w:rsid w:val="001B5CFD"/>
    <w:rsid w:val="001B79A0"/>
    <w:rsid w:val="001C7CAF"/>
    <w:rsid w:val="001D38A3"/>
    <w:rsid w:val="001E1F51"/>
    <w:rsid w:val="001E2B9E"/>
    <w:rsid w:val="001E7B57"/>
    <w:rsid w:val="00211D57"/>
    <w:rsid w:val="002138F0"/>
    <w:rsid w:val="00220808"/>
    <w:rsid w:val="00243413"/>
    <w:rsid w:val="00252F0A"/>
    <w:rsid w:val="00257166"/>
    <w:rsid w:val="00260046"/>
    <w:rsid w:val="00264D18"/>
    <w:rsid w:val="00265A95"/>
    <w:rsid w:val="00267770"/>
    <w:rsid w:val="00271FC3"/>
    <w:rsid w:val="00276120"/>
    <w:rsid w:val="00280D88"/>
    <w:rsid w:val="0028742D"/>
    <w:rsid w:val="002878B4"/>
    <w:rsid w:val="002917B6"/>
    <w:rsid w:val="002A09B3"/>
    <w:rsid w:val="002B00CE"/>
    <w:rsid w:val="002B6EB1"/>
    <w:rsid w:val="002E0E02"/>
    <w:rsid w:val="002E139E"/>
    <w:rsid w:val="002E294C"/>
    <w:rsid w:val="002F324D"/>
    <w:rsid w:val="002F4725"/>
    <w:rsid w:val="00313DE7"/>
    <w:rsid w:val="003218AC"/>
    <w:rsid w:val="003318DE"/>
    <w:rsid w:val="003405FC"/>
    <w:rsid w:val="003409DE"/>
    <w:rsid w:val="00363C64"/>
    <w:rsid w:val="003668F9"/>
    <w:rsid w:val="00376247"/>
    <w:rsid w:val="00377E77"/>
    <w:rsid w:val="00386064"/>
    <w:rsid w:val="00390D32"/>
    <w:rsid w:val="003914C2"/>
    <w:rsid w:val="003934A4"/>
    <w:rsid w:val="003A799F"/>
    <w:rsid w:val="003C4682"/>
    <w:rsid w:val="003C703B"/>
    <w:rsid w:val="003D0665"/>
    <w:rsid w:val="003E3C03"/>
    <w:rsid w:val="003F50C7"/>
    <w:rsid w:val="0041705B"/>
    <w:rsid w:val="00421B04"/>
    <w:rsid w:val="004225BF"/>
    <w:rsid w:val="0042664C"/>
    <w:rsid w:val="00432216"/>
    <w:rsid w:val="00450A38"/>
    <w:rsid w:val="0045647E"/>
    <w:rsid w:val="00457A8B"/>
    <w:rsid w:val="004615A5"/>
    <w:rsid w:val="00462314"/>
    <w:rsid w:val="004712C6"/>
    <w:rsid w:val="00471D55"/>
    <w:rsid w:val="004744B4"/>
    <w:rsid w:val="00475A47"/>
    <w:rsid w:val="004776DB"/>
    <w:rsid w:val="00492841"/>
    <w:rsid w:val="00497FFB"/>
    <w:rsid w:val="004A5746"/>
    <w:rsid w:val="004B066B"/>
    <w:rsid w:val="004B449A"/>
    <w:rsid w:val="004B7A0D"/>
    <w:rsid w:val="004B7B38"/>
    <w:rsid w:val="004C37A9"/>
    <w:rsid w:val="004C6543"/>
    <w:rsid w:val="004E364F"/>
    <w:rsid w:val="004F762D"/>
    <w:rsid w:val="005028C5"/>
    <w:rsid w:val="00502B3C"/>
    <w:rsid w:val="00502E08"/>
    <w:rsid w:val="0052508D"/>
    <w:rsid w:val="00534558"/>
    <w:rsid w:val="00536169"/>
    <w:rsid w:val="00542832"/>
    <w:rsid w:val="00546366"/>
    <w:rsid w:val="00547800"/>
    <w:rsid w:val="00556F58"/>
    <w:rsid w:val="00561EAA"/>
    <w:rsid w:val="00567976"/>
    <w:rsid w:val="00592A1A"/>
    <w:rsid w:val="00593FB5"/>
    <w:rsid w:val="00595B10"/>
    <w:rsid w:val="00595C7B"/>
    <w:rsid w:val="005960F5"/>
    <w:rsid w:val="005A3C0A"/>
    <w:rsid w:val="005A796C"/>
    <w:rsid w:val="005B195B"/>
    <w:rsid w:val="005D765C"/>
    <w:rsid w:val="005E1EF4"/>
    <w:rsid w:val="005E302F"/>
    <w:rsid w:val="00600751"/>
    <w:rsid w:val="00611612"/>
    <w:rsid w:val="00613E11"/>
    <w:rsid w:val="00621E09"/>
    <w:rsid w:val="006241B6"/>
    <w:rsid w:val="00625EC1"/>
    <w:rsid w:val="00630E99"/>
    <w:rsid w:val="0063177E"/>
    <w:rsid w:val="006568E2"/>
    <w:rsid w:val="00657187"/>
    <w:rsid w:val="00663CA5"/>
    <w:rsid w:val="006846E1"/>
    <w:rsid w:val="0068567D"/>
    <w:rsid w:val="006B0210"/>
    <w:rsid w:val="006B08A5"/>
    <w:rsid w:val="006B7431"/>
    <w:rsid w:val="006F2850"/>
    <w:rsid w:val="007142C9"/>
    <w:rsid w:val="007220AC"/>
    <w:rsid w:val="007258DF"/>
    <w:rsid w:val="0073153A"/>
    <w:rsid w:val="00740690"/>
    <w:rsid w:val="00765BE9"/>
    <w:rsid w:val="00766890"/>
    <w:rsid w:val="0078075E"/>
    <w:rsid w:val="007A0316"/>
    <w:rsid w:val="007A5634"/>
    <w:rsid w:val="007B1126"/>
    <w:rsid w:val="007C282B"/>
    <w:rsid w:val="007C583B"/>
    <w:rsid w:val="007E2523"/>
    <w:rsid w:val="007F60E0"/>
    <w:rsid w:val="00802A4A"/>
    <w:rsid w:val="0080331D"/>
    <w:rsid w:val="00807B7D"/>
    <w:rsid w:val="00827C5A"/>
    <w:rsid w:val="0085651E"/>
    <w:rsid w:val="008660BE"/>
    <w:rsid w:val="0088658D"/>
    <w:rsid w:val="008955C0"/>
    <w:rsid w:val="008A4F6F"/>
    <w:rsid w:val="008C072A"/>
    <w:rsid w:val="008D53B3"/>
    <w:rsid w:val="008F4BE1"/>
    <w:rsid w:val="008F6DA8"/>
    <w:rsid w:val="00922AB6"/>
    <w:rsid w:val="009359F2"/>
    <w:rsid w:val="00937C10"/>
    <w:rsid w:val="00940974"/>
    <w:rsid w:val="00940DB5"/>
    <w:rsid w:val="0094534C"/>
    <w:rsid w:val="00956AA6"/>
    <w:rsid w:val="00973876"/>
    <w:rsid w:val="00975FF1"/>
    <w:rsid w:val="009766E3"/>
    <w:rsid w:val="00980521"/>
    <w:rsid w:val="009902DB"/>
    <w:rsid w:val="00995D10"/>
    <w:rsid w:val="009A55E7"/>
    <w:rsid w:val="009B2B6E"/>
    <w:rsid w:val="009B45F2"/>
    <w:rsid w:val="009C1501"/>
    <w:rsid w:val="009C4AAB"/>
    <w:rsid w:val="009C4D77"/>
    <w:rsid w:val="009D04FA"/>
    <w:rsid w:val="009D3143"/>
    <w:rsid w:val="009D4AC6"/>
    <w:rsid w:val="009D71AD"/>
    <w:rsid w:val="00A04673"/>
    <w:rsid w:val="00A04D9A"/>
    <w:rsid w:val="00A2401C"/>
    <w:rsid w:val="00A3682C"/>
    <w:rsid w:val="00A37279"/>
    <w:rsid w:val="00A419DF"/>
    <w:rsid w:val="00A53AA3"/>
    <w:rsid w:val="00A57FE0"/>
    <w:rsid w:val="00A61BCA"/>
    <w:rsid w:val="00A7534B"/>
    <w:rsid w:val="00A75A4B"/>
    <w:rsid w:val="00A8056D"/>
    <w:rsid w:val="00A80F14"/>
    <w:rsid w:val="00A8463C"/>
    <w:rsid w:val="00AA5C7B"/>
    <w:rsid w:val="00AB4798"/>
    <w:rsid w:val="00AD3AE7"/>
    <w:rsid w:val="00AE757E"/>
    <w:rsid w:val="00AF7B9B"/>
    <w:rsid w:val="00B13F5D"/>
    <w:rsid w:val="00B20F50"/>
    <w:rsid w:val="00B22A1B"/>
    <w:rsid w:val="00B240A4"/>
    <w:rsid w:val="00B25BD2"/>
    <w:rsid w:val="00B45A13"/>
    <w:rsid w:val="00B520ED"/>
    <w:rsid w:val="00B56B07"/>
    <w:rsid w:val="00B61B46"/>
    <w:rsid w:val="00B63165"/>
    <w:rsid w:val="00B805CA"/>
    <w:rsid w:val="00B82081"/>
    <w:rsid w:val="00B83E84"/>
    <w:rsid w:val="00B900B4"/>
    <w:rsid w:val="00B92A40"/>
    <w:rsid w:val="00BA36E2"/>
    <w:rsid w:val="00BB79E9"/>
    <w:rsid w:val="00BC4EA5"/>
    <w:rsid w:val="00BC6AF4"/>
    <w:rsid w:val="00BD5987"/>
    <w:rsid w:val="00BF7E6B"/>
    <w:rsid w:val="00C02606"/>
    <w:rsid w:val="00C13DE9"/>
    <w:rsid w:val="00C35A74"/>
    <w:rsid w:val="00C35DDE"/>
    <w:rsid w:val="00C363E5"/>
    <w:rsid w:val="00C36CD3"/>
    <w:rsid w:val="00C56D27"/>
    <w:rsid w:val="00C60480"/>
    <w:rsid w:val="00C6346F"/>
    <w:rsid w:val="00C760EE"/>
    <w:rsid w:val="00C77BBC"/>
    <w:rsid w:val="00C831EA"/>
    <w:rsid w:val="00C84235"/>
    <w:rsid w:val="00CA3BE1"/>
    <w:rsid w:val="00CA577D"/>
    <w:rsid w:val="00CD68EC"/>
    <w:rsid w:val="00CE2429"/>
    <w:rsid w:val="00CF1E2B"/>
    <w:rsid w:val="00D01805"/>
    <w:rsid w:val="00D0418C"/>
    <w:rsid w:val="00D06EEC"/>
    <w:rsid w:val="00D11171"/>
    <w:rsid w:val="00D16D17"/>
    <w:rsid w:val="00D2557F"/>
    <w:rsid w:val="00D322A9"/>
    <w:rsid w:val="00D3464F"/>
    <w:rsid w:val="00D370AF"/>
    <w:rsid w:val="00D45708"/>
    <w:rsid w:val="00D531DE"/>
    <w:rsid w:val="00D56F5A"/>
    <w:rsid w:val="00D62673"/>
    <w:rsid w:val="00D65E53"/>
    <w:rsid w:val="00D7067E"/>
    <w:rsid w:val="00D7791B"/>
    <w:rsid w:val="00D80040"/>
    <w:rsid w:val="00D800D5"/>
    <w:rsid w:val="00DA22D8"/>
    <w:rsid w:val="00DA23AB"/>
    <w:rsid w:val="00DA3D49"/>
    <w:rsid w:val="00DB1EEF"/>
    <w:rsid w:val="00DC426E"/>
    <w:rsid w:val="00DD4F08"/>
    <w:rsid w:val="00DF56F8"/>
    <w:rsid w:val="00DF61A3"/>
    <w:rsid w:val="00E04D9B"/>
    <w:rsid w:val="00E34840"/>
    <w:rsid w:val="00E40F78"/>
    <w:rsid w:val="00E445C5"/>
    <w:rsid w:val="00E46D8F"/>
    <w:rsid w:val="00E47951"/>
    <w:rsid w:val="00E50451"/>
    <w:rsid w:val="00E556FB"/>
    <w:rsid w:val="00E574FB"/>
    <w:rsid w:val="00E740CA"/>
    <w:rsid w:val="00E87449"/>
    <w:rsid w:val="00E94C94"/>
    <w:rsid w:val="00E95AC5"/>
    <w:rsid w:val="00E965FE"/>
    <w:rsid w:val="00EA3323"/>
    <w:rsid w:val="00EA5B0C"/>
    <w:rsid w:val="00EB6316"/>
    <w:rsid w:val="00EB6A28"/>
    <w:rsid w:val="00EC4E0A"/>
    <w:rsid w:val="00F02F56"/>
    <w:rsid w:val="00F03FD7"/>
    <w:rsid w:val="00F058C8"/>
    <w:rsid w:val="00F07D47"/>
    <w:rsid w:val="00F11466"/>
    <w:rsid w:val="00F34F43"/>
    <w:rsid w:val="00F501F3"/>
    <w:rsid w:val="00F62E1F"/>
    <w:rsid w:val="00F637FE"/>
    <w:rsid w:val="00F659AE"/>
    <w:rsid w:val="00F674F0"/>
    <w:rsid w:val="00F846D0"/>
    <w:rsid w:val="00F84E3C"/>
    <w:rsid w:val="00F85F03"/>
    <w:rsid w:val="00F9183C"/>
    <w:rsid w:val="00FA3AA8"/>
    <w:rsid w:val="00FC2EF3"/>
    <w:rsid w:val="00FD5543"/>
    <w:rsid w:val="00FE5AF5"/>
    <w:rsid w:val="00FE659D"/>
    <w:rsid w:val="00FE6EF4"/>
    <w:rsid w:val="00FF007D"/>
    <w:rsid w:val="00FF0CB0"/>
    <w:rsid w:val="00FF2BA1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62B3"/>
  <w15:docId w15:val="{B3D7A216-FA65-4047-AE53-B147F2C5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75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FB5"/>
  </w:style>
  <w:style w:type="paragraph" w:styleId="Piedepgina">
    <w:name w:val="footer"/>
    <w:basedOn w:val="Normal"/>
    <w:link w:val="PiedepginaCar"/>
    <w:uiPriority w:val="99"/>
    <w:unhideWhenUsed/>
    <w:rsid w:val="00593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FB5"/>
  </w:style>
  <w:style w:type="character" w:customStyle="1" w:styleId="Ttulo2Car">
    <w:name w:val="Título 2 Car"/>
    <w:basedOn w:val="Fuentedeprrafopredeter"/>
    <w:link w:val="Ttulo2"/>
    <w:uiPriority w:val="9"/>
    <w:semiHidden/>
    <w:rsid w:val="00CD6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102D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5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3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55">
          <w:marLeft w:val="0"/>
          <w:marRight w:val="-3000"/>
          <w:marTop w:val="15"/>
          <w:marBottom w:val="0"/>
          <w:divBdr>
            <w:top w:val="single" w:sz="6" w:space="2" w:color="CCCCCC"/>
            <w:left w:val="single" w:sz="6" w:space="8" w:color="CCCCCC"/>
            <w:bottom w:val="single" w:sz="6" w:space="2" w:color="CCCCCC"/>
            <w:right w:val="single" w:sz="6" w:space="8" w:color="CCCCCC"/>
          </w:divBdr>
        </w:div>
      </w:divsChild>
    </w:div>
    <w:div w:id="1213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FC0F9DA499F44B64DA291651F7BC3" ma:contentTypeVersion="5" ma:contentTypeDescription="Create a new document." ma:contentTypeScope="" ma:versionID="479dc6a44696e46859e677dae124758a">
  <xsd:schema xmlns:xsd="http://www.w3.org/2001/XMLSchema" xmlns:xs="http://www.w3.org/2001/XMLSchema" xmlns:p="http://schemas.microsoft.com/office/2006/metadata/properties" xmlns:ns3="781a4752-b0a8-41e8-b7cc-508edda92b05" targetNamespace="http://schemas.microsoft.com/office/2006/metadata/properties" ma:root="true" ma:fieldsID="bf7029fc205dd84652bf61b4b33fac77" ns3:_="">
    <xsd:import namespace="781a4752-b0a8-41e8-b7cc-508edda92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a4752-b0a8-41e8-b7cc-508edda92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508B1-F10D-4A07-8672-2066B9D8F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5AB9B-0615-41C7-86D0-D78AB2E0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a4752-b0a8-41e8-b7cc-508edda92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A74D9-607A-4251-A564-C7E4D7647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9E24B-DEF3-44B1-AD14-1E7DA135D10F}">
  <ds:schemaRefs>
    <ds:schemaRef ds:uri="781a4752-b0a8-41e8-b7cc-508edda92b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Ortiz</dc:creator>
  <cp:lastModifiedBy>Silvia Rivas Mena</cp:lastModifiedBy>
  <cp:revision>2</cp:revision>
  <dcterms:created xsi:type="dcterms:W3CDTF">2025-09-10T17:22:00Z</dcterms:created>
  <dcterms:modified xsi:type="dcterms:W3CDTF">2025-09-10T17:22:00Z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0x010100CC1FC0F9DA499F44B64DA291651F7BC3</vt:lpwstr>
  </property>
</Properties>
</file>