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EC2" w:rsidRPr="00F22EDB" w:rsidRDefault="00EE5729" w:rsidP="009F56E3">
      <w:pPr>
        <w:pBdr>
          <w:bottom w:val="single" w:sz="12" w:space="1" w:color="auto"/>
        </w:pBdr>
        <w:ind w:left="4536"/>
        <w:jc w:val="both"/>
        <w:rPr>
          <w:rFonts w:ascii="Courier New" w:hAnsi="Courier New" w:cs="Courier New"/>
          <w:b/>
          <w:szCs w:val="24"/>
        </w:rPr>
      </w:pPr>
      <w:r w:rsidRPr="00947A82">
        <w:rPr>
          <w:rFonts w:ascii="Courier New" w:hAnsi="Courier New" w:cs="Courier New"/>
          <w:b/>
          <w:szCs w:val="24"/>
        </w:rPr>
        <w:t>FORMULA OBSERVACIONES AL</w:t>
      </w:r>
      <w:r w:rsidRPr="00947A82">
        <w:rPr>
          <w:rFonts w:ascii="Courier New" w:hAnsi="Courier New" w:cs="Courier New"/>
          <w:b/>
          <w:spacing w:val="-3"/>
          <w:szCs w:val="24"/>
        </w:rPr>
        <w:t xml:space="preserve"> </w:t>
      </w:r>
      <w:r w:rsidR="00C31C2D" w:rsidRPr="00947A82">
        <w:rPr>
          <w:rFonts w:ascii="Courier New" w:hAnsi="Courier New" w:cs="Courier New"/>
          <w:b/>
          <w:spacing w:val="-3"/>
          <w:szCs w:val="24"/>
        </w:rPr>
        <w:t xml:space="preserve">  </w:t>
      </w:r>
      <w:r w:rsidR="00C864B0" w:rsidRPr="00947A82">
        <w:rPr>
          <w:rFonts w:ascii="Courier New" w:hAnsi="Courier New" w:cs="Courier New"/>
          <w:b/>
          <w:spacing w:val="-3"/>
          <w:szCs w:val="24"/>
        </w:rPr>
        <w:t xml:space="preserve">PROYECTO DE LEY QUE </w:t>
      </w:r>
      <w:r w:rsidR="00F22EDB" w:rsidRPr="00947A82">
        <w:rPr>
          <w:rFonts w:ascii="Courier New" w:hAnsi="Courier New" w:cs="Courier New"/>
          <w:b/>
          <w:szCs w:val="24"/>
          <w:lang w:val="es-ES"/>
        </w:rPr>
        <w:t>FACULTA A LOS CONCEJOS MUNICIPALES PARA PRORROGAR LA OBTENCIÓN O RENOVACIÓN DEL PERMISO DE CIRCULACIÓN, DE LOS VEHÍCULOS QUE INDICA</w:t>
      </w:r>
      <w:r w:rsidR="00C864B0" w:rsidRPr="00E148DB">
        <w:rPr>
          <w:rFonts w:ascii="Courier New" w:hAnsi="Courier New" w:cs="Courier New"/>
          <w:b/>
          <w:szCs w:val="24"/>
        </w:rPr>
        <w:t xml:space="preserve"> (Boletín N°</w:t>
      </w:r>
      <w:r w:rsidR="00F22EDB">
        <w:rPr>
          <w:rFonts w:ascii="Courier New" w:hAnsi="Courier New" w:cs="Courier New"/>
          <w:b/>
          <w:caps/>
          <w:spacing w:val="-3"/>
          <w:szCs w:val="24"/>
        </w:rPr>
        <w:t>13.308</w:t>
      </w:r>
      <w:r w:rsidR="001540C2" w:rsidRPr="00E148DB">
        <w:rPr>
          <w:rFonts w:ascii="Courier New" w:hAnsi="Courier New" w:cs="Courier New"/>
          <w:b/>
          <w:caps/>
          <w:spacing w:val="-3"/>
          <w:szCs w:val="24"/>
        </w:rPr>
        <w:t>-0</w:t>
      </w:r>
      <w:r w:rsidR="00F22EDB">
        <w:rPr>
          <w:rFonts w:ascii="Courier New" w:hAnsi="Courier New" w:cs="Courier New"/>
          <w:b/>
          <w:caps/>
          <w:spacing w:val="-3"/>
          <w:szCs w:val="24"/>
        </w:rPr>
        <w:t>6</w:t>
      </w:r>
      <w:r w:rsidR="00F22EDB">
        <w:rPr>
          <w:rFonts w:ascii="Courier New" w:hAnsi="Courier New" w:cs="Courier New"/>
          <w:b/>
          <w:szCs w:val="24"/>
        </w:rPr>
        <w:t>)</w:t>
      </w:r>
    </w:p>
    <w:p w:rsidR="00772EC2" w:rsidRPr="00E148DB" w:rsidRDefault="00772EC2" w:rsidP="009F56E3">
      <w:pPr>
        <w:ind w:left="4536"/>
        <w:jc w:val="both"/>
        <w:rPr>
          <w:rFonts w:ascii="Courier New" w:hAnsi="Courier New" w:cs="Courier New"/>
          <w:szCs w:val="24"/>
        </w:rPr>
      </w:pPr>
    </w:p>
    <w:p w:rsidR="00EE5729" w:rsidRPr="00E148DB" w:rsidRDefault="00EE5729" w:rsidP="009F56E3">
      <w:pPr>
        <w:ind w:left="4536"/>
        <w:jc w:val="both"/>
        <w:rPr>
          <w:rFonts w:ascii="Courier New" w:hAnsi="Courier New" w:cs="Courier New"/>
          <w:szCs w:val="24"/>
        </w:rPr>
      </w:pPr>
      <w:r w:rsidRPr="00E148DB">
        <w:rPr>
          <w:rFonts w:ascii="Courier New" w:hAnsi="Courier New" w:cs="Courier New"/>
          <w:szCs w:val="24"/>
        </w:rPr>
        <w:t xml:space="preserve">SANTIAGO, </w:t>
      </w:r>
      <w:r w:rsidR="00F22EDB">
        <w:rPr>
          <w:rFonts w:ascii="Courier New" w:hAnsi="Courier New" w:cs="Courier New"/>
          <w:szCs w:val="24"/>
        </w:rPr>
        <w:t>31 de marzo</w:t>
      </w:r>
      <w:r w:rsidR="00C864B0" w:rsidRPr="00E148DB">
        <w:rPr>
          <w:rFonts w:ascii="Courier New" w:hAnsi="Courier New" w:cs="Courier New"/>
          <w:szCs w:val="24"/>
        </w:rPr>
        <w:t xml:space="preserve"> </w:t>
      </w:r>
      <w:r w:rsidR="00F22EDB">
        <w:rPr>
          <w:rFonts w:ascii="Courier New" w:hAnsi="Courier New" w:cs="Courier New"/>
          <w:szCs w:val="24"/>
        </w:rPr>
        <w:t>de 2020</w:t>
      </w:r>
      <w:r w:rsidRPr="00E148DB">
        <w:rPr>
          <w:rFonts w:ascii="Courier New" w:hAnsi="Courier New" w:cs="Courier New"/>
          <w:szCs w:val="24"/>
        </w:rPr>
        <w:t>.-</w:t>
      </w:r>
    </w:p>
    <w:p w:rsidR="00EE5729" w:rsidRPr="00E148DB" w:rsidRDefault="00EE5729" w:rsidP="009F56E3">
      <w:pPr>
        <w:ind w:left="4962"/>
        <w:jc w:val="both"/>
        <w:rPr>
          <w:rFonts w:ascii="Courier New" w:hAnsi="Courier New" w:cs="Courier New"/>
          <w:spacing w:val="-3"/>
          <w:szCs w:val="24"/>
        </w:rPr>
      </w:pPr>
    </w:p>
    <w:p w:rsidR="00772EC2" w:rsidRDefault="00772EC2" w:rsidP="009F56E3">
      <w:pPr>
        <w:jc w:val="both"/>
        <w:rPr>
          <w:rFonts w:ascii="Courier New" w:hAnsi="Courier New" w:cs="Courier New"/>
          <w:spacing w:val="-3"/>
          <w:szCs w:val="24"/>
        </w:rPr>
      </w:pPr>
    </w:p>
    <w:p w:rsidR="006D0363" w:rsidRPr="00E148DB" w:rsidRDefault="006D0363" w:rsidP="009F56E3">
      <w:pPr>
        <w:jc w:val="both"/>
        <w:rPr>
          <w:rFonts w:ascii="Courier New" w:hAnsi="Courier New" w:cs="Courier New"/>
          <w:spacing w:val="-3"/>
          <w:szCs w:val="24"/>
        </w:rPr>
      </w:pPr>
    </w:p>
    <w:p w:rsidR="00EE5729" w:rsidRDefault="00EE5729" w:rsidP="009F56E3">
      <w:pPr>
        <w:jc w:val="both"/>
        <w:rPr>
          <w:rFonts w:ascii="Courier New" w:hAnsi="Courier New" w:cs="Courier New"/>
          <w:spacing w:val="-3"/>
          <w:szCs w:val="24"/>
        </w:rPr>
      </w:pPr>
    </w:p>
    <w:p w:rsidR="009F56E3" w:rsidRPr="00E148DB" w:rsidRDefault="009F56E3" w:rsidP="009F56E3">
      <w:pPr>
        <w:jc w:val="both"/>
        <w:rPr>
          <w:rFonts w:ascii="Courier New" w:hAnsi="Courier New" w:cs="Courier New"/>
          <w:spacing w:val="-3"/>
          <w:szCs w:val="24"/>
        </w:rPr>
      </w:pPr>
    </w:p>
    <w:p w:rsidR="00EE5729" w:rsidRPr="00E148DB" w:rsidRDefault="00EE5729" w:rsidP="009F56E3">
      <w:pPr>
        <w:jc w:val="center"/>
        <w:rPr>
          <w:rFonts w:ascii="Courier New" w:hAnsi="Courier New" w:cs="Courier New"/>
          <w:b/>
          <w:spacing w:val="-3"/>
          <w:szCs w:val="24"/>
        </w:rPr>
      </w:pPr>
      <w:r w:rsidRPr="00E148DB">
        <w:rPr>
          <w:rFonts w:ascii="Courier New" w:hAnsi="Courier New" w:cs="Courier New"/>
          <w:b/>
          <w:spacing w:val="-3"/>
          <w:szCs w:val="24"/>
        </w:rPr>
        <w:t>Nº</w:t>
      </w:r>
      <w:r w:rsidR="00772EC2" w:rsidRPr="00E148DB">
        <w:rPr>
          <w:rFonts w:ascii="Courier New" w:hAnsi="Courier New" w:cs="Courier New"/>
          <w:b/>
          <w:spacing w:val="-3"/>
          <w:szCs w:val="24"/>
        </w:rPr>
        <w:t xml:space="preserve"> </w:t>
      </w:r>
      <w:r w:rsidR="00947A82" w:rsidRPr="00947A82">
        <w:rPr>
          <w:rFonts w:ascii="Courier New" w:hAnsi="Courier New" w:cs="Courier New"/>
          <w:b/>
          <w:spacing w:val="-3"/>
          <w:szCs w:val="24"/>
          <w:u w:val="single"/>
        </w:rPr>
        <w:t>028</w:t>
      </w:r>
      <w:r w:rsidR="00772EC2" w:rsidRPr="006D0363">
        <w:rPr>
          <w:rFonts w:ascii="Courier New" w:hAnsi="Courier New" w:cs="Courier New"/>
          <w:b/>
          <w:spacing w:val="-3"/>
          <w:szCs w:val="24"/>
          <w:u w:val="single"/>
        </w:rPr>
        <w:t>-</w:t>
      </w:r>
      <w:r w:rsidR="00432767">
        <w:rPr>
          <w:rFonts w:ascii="Courier New" w:hAnsi="Courier New" w:cs="Courier New"/>
          <w:b/>
          <w:spacing w:val="-3"/>
          <w:szCs w:val="24"/>
          <w:u w:val="single"/>
        </w:rPr>
        <w:t>368</w:t>
      </w:r>
      <w:r w:rsidRPr="00E148DB">
        <w:rPr>
          <w:rFonts w:ascii="Courier New" w:hAnsi="Courier New" w:cs="Courier New"/>
          <w:b/>
          <w:spacing w:val="-3"/>
          <w:szCs w:val="24"/>
        </w:rPr>
        <w:t>/</w:t>
      </w:r>
    </w:p>
    <w:p w:rsidR="00EE5729" w:rsidRPr="00E148DB" w:rsidRDefault="00EE5729" w:rsidP="009F56E3">
      <w:pPr>
        <w:jc w:val="both"/>
        <w:rPr>
          <w:rFonts w:ascii="Courier New" w:hAnsi="Courier New" w:cs="Courier New"/>
          <w:spacing w:val="-3"/>
          <w:szCs w:val="24"/>
        </w:rPr>
      </w:pPr>
    </w:p>
    <w:p w:rsidR="00EE5729" w:rsidRDefault="00EE5729" w:rsidP="009F56E3">
      <w:pPr>
        <w:jc w:val="both"/>
        <w:rPr>
          <w:rFonts w:ascii="Courier New" w:hAnsi="Courier New" w:cs="Courier New"/>
          <w:spacing w:val="-3"/>
          <w:szCs w:val="24"/>
        </w:rPr>
      </w:pPr>
    </w:p>
    <w:p w:rsidR="009F56E3" w:rsidRPr="00E148DB" w:rsidRDefault="009F56E3" w:rsidP="009F56E3">
      <w:pPr>
        <w:jc w:val="both"/>
        <w:rPr>
          <w:rFonts w:ascii="Courier New" w:hAnsi="Courier New" w:cs="Courier New"/>
          <w:spacing w:val="-3"/>
          <w:szCs w:val="24"/>
        </w:rPr>
      </w:pPr>
    </w:p>
    <w:p w:rsidR="00EE5729" w:rsidRPr="00E148DB" w:rsidRDefault="00EE5729" w:rsidP="009F56E3">
      <w:pPr>
        <w:jc w:val="both"/>
        <w:rPr>
          <w:rFonts w:ascii="Courier New" w:hAnsi="Courier New" w:cs="Courier New"/>
          <w:spacing w:val="-3"/>
          <w:szCs w:val="24"/>
        </w:rPr>
      </w:pPr>
    </w:p>
    <w:p w:rsidR="00EE5729" w:rsidRPr="00E148DB" w:rsidRDefault="00EE5729" w:rsidP="009F56E3">
      <w:pPr>
        <w:jc w:val="both"/>
        <w:rPr>
          <w:rFonts w:ascii="Courier New" w:hAnsi="Courier New" w:cs="Courier New"/>
          <w:spacing w:val="-3"/>
          <w:szCs w:val="24"/>
        </w:rPr>
      </w:pPr>
    </w:p>
    <w:p w:rsidR="00EE5729" w:rsidRPr="00E148DB" w:rsidRDefault="009F56E3" w:rsidP="009F56E3">
      <w:pPr>
        <w:tabs>
          <w:tab w:val="left" w:pos="-720"/>
        </w:tabs>
        <w:spacing w:line="276" w:lineRule="auto"/>
        <w:ind w:left="2835"/>
        <w:jc w:val="both"/>
        <w:rPr>
          <w:rFonts w:ascii="Courier New" w:hAnsi="Courier New" w:cs="Courier New"/>
          <w:spacing w:val="-3"/>
          <w:szCs w:val="24"/>
        </w:rPr>
      </w:pPr>
      <w:r>
        <w:rPr>
          <w:rFonts w:ascii="Courier New" w:hAnsi="Courier New" w:cs="Courier New"/>
          <w:noProof/>
          <w:spacing w:val="-3"/>
          <w:szCs w:val="24"/>
          <w:lang w:val="es-CL" w:eastAsia="es-CL"/>
        </w:rPr>
        <mc:AlternateContent>
          <mc:Choice Requires="wps">
            <w:drawing>
              <wp:anchor distT="0" distB="0" distL="114300" distR="114300" simplePos="0" relativeHeight="251658752" behindDoc="0" locked="0" layoutInCell="1" allowOverlap="1" wp14:anchorId="4102A6FB" wp14:editId="1DCCB25E">
                <wp:simplePos x="0" y="0"/>
                <wp:positionH relativeFrom="column">
                  <wp:posOffset>-351790</wp:posOffset>
                </wp:positionH>
                <wp:positionV relativeFrom="paragraph">
                  <wp:posOffset>242570</wp:posOffset>
                </wp:positionV>
                <wp:extent cx="1994535" cy="1514475"/>
                <wp:effectExtent l="0" t="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8DB" w:rsidRPr="00086D78"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A S.E.  EL</w:t>
                            </w:r>
                          </w:p>
                          <w:p w:rsidR="00E148DB" w:rsidRPr="00086D78"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PRESIDENTE</w:t>
                            </w:r>
                          </w:p>
                          <w:p w:rsidR="00E148DB" w:rsidRPr="00086D78"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 xml:space="preserve">DE  </w:t>
                            </w:r>
                            <w:smartTag w:uri="urn:schemas-microsoft-com:office:smarttags" w:element="PersonName">
                              <w:smartTagPr>
                                <w:attr w:name="ProductID" w:val="LA  H."/>
                              </w:smartTagPr>
                              <w:r w:rsidRPr="00086D78">
                                <w:rPr>
                                  <w:rFonts w:ascii="Courier New" w:hAnsi="Courier New" w:cs="Courier New"/>
                                  <w:b/>
                                  <w:bCs/>
                                  <w:spacing w:val="-3"/>
                                </w:rPr>
                                <w:t>LA  H.</w:t>
                              </w:r>
                            </w:smartTag>
                          </w:p>
                          <w:p w:rsidR="009F56E3"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C</w:t>
                            </w:r>
                            <w:r w:rsidR="00C31C2D">
                              <w:rPr>
                                <w:rFonts w:ascii="Courier New" w:hAnsi="Courier New" w:cs="Courier New"/>
                                <w:b/>
                                <w:bCs/>
                                <w:spacing w:val="-3"/>
                              </w:rPr>
                              <w:t>Á</w:t>
                            </w:r>
                            <w:r w:rsidRPr="00086D78">
                              <w:rPr>
                                <w:rFonts w:ascii="Courier New" w:hAnsi="Courier New" w:cs="Courier New"/>
                                <w:b/>
                                <w:bCs/>
                                <w:spacing w:val="-3"/>
                              </w:rPr>
                              <w:t>MARA DE</w:t>
                            </w:r>
                          </w:p>
                          <w:p w:rsidR="00E148DB" w:rsidRPr="00086D78" w:rsidRDefault="00E148DB" w:rsidP="009F56E3">
                            <w:pPr>
                              <w:spacing w:line="360" w:lineRule="auto"/>
                              <w:jc w:val="both"/>
                              <w:rPr>
                                <w:rFonts w:ascii="Courier New" w:hAnsi="Courier New" w:cs="Courier New"/>
                                <w:spacing w:val="-3"/>
                              </w:rPr>
                            </w:pPr>
                            <w:r w:rsidRPr="00086D78">
                              <w:rPr>
                                <w:rFonts w:ascii="Courier New" w:hAnsi="Courier New" w:cs="Courier New"/>
                                <w:b/>
                                <w:bCs/>
                                <w:spacing w:val="-3"/>
                              </w:rPr>
                              <w:t>DIPUTADOS</w:t>
                            </w:r>
                          </w:p>
                          <w:p w:rsidR="00E148DB" w:rsidRDefault="00E148DB">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02A6FB" id="_x0000_t202" coordsize="21600,21600" o:spt="202" path="m,l,21600r21600,l21600,xe">
                <v:stroke joinstyle="miter"/>
                <v:path gradientshapeok="t" o:connecttype="rect"/>
              </v:shapetype>
              <v:shape id="Text Box 2" o:spid="_x0000_s1026" type="#_x0000_t202" style="position:absolute;left:0;text-align:left;margin-left:-27.7pt;margin-top:19.1pt;width:157.05pt;height:1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qPgQ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lVRvioxonCWlVlRzMvog9SH68Y6/4brHoVJgy1Q&#10;H+HJ7s75EA6pDybBm9NSsJWQMi7sZn0jLdoRkMkqfnv0Z2ZSBWOlw7UJcdqBKMFHOAvxRtq/VVle&#10;pNd5NVudL+azYlWUs2qeLmZpVl1X52lRFber7yHArKg7wRhXd0LxgwSz4u8o3jfDJJ4oQjQ0uCrz&#10;cuLoj0mm8ftdkr3w0JFS9A1eHI1IHZh9rRikTWpPhJzmyfPwY5WhBod/rErUQaB+EoEf1yOgBHGs&#10;NXsERVgNfAHt8IzApNP2K0YDtGSD3ZctsRwj+VaBqiqgPfRwXBTlPIeFPT1Zn54QRQGqwR6jaXrj&#10;p77fGis2HXiadKz0FSixFVEjT1Ht9QttF5PZPxGhr0/X0erpIVv+AAAA//8DAFBLAwQUAAYACAAA&#10;ACEA20sW798AAAAKAQAADwAAAGRycy9kb3ducmV2LnhtbEyPwU6DQBCG7ya+w2ZMvJh2EQuLyNKo&#10;icZrax9ggCkQ2VnCbgt9e9eTvc1kvvzz/cV2MYM40+R6yxoe1xEI4to2PbcaDt8fqwyE88gNDpZJ&#10;w4UcbMvbmwLzxs68o/PetyKEsMtRQ+f9mEvp6o4MurUdicPtaCeDPqxTK5sJ5xBuBhlHUSoN9hw+&#10;dDjSe0f1z/5kNBy/5ofkea4+/UHtNukb9qqyF63v75bXFxCeFv8Pw59+UIcyOFX2xI0Tg4ZVkmwC&#10;quEpi0EEIE4yBaIKg0oVyLKQ1xXKXwAAAP//AwBQSwECLQAUAAYACAAAACEAtoM4kv4AAADhAQAA&#10;EwAAAAAAAAAAAAAAAAAAAAAAW0NvbnRlbnRfVHlwZXNdLnhtbFBLAQItABQABgAIAAAAIQA4/SH/&#10;1gAAAJQBAAALAAAAAAAAAAAAAAAAAC8BAABfcmVscy8ucmVsc1BLAQItABQABgAIAAAAIQAVaTqP&#10;gQIAABAFAAAOAAAAAAAAAAAAAAAAAC4CAABkcnMvZTJvRG9jLnhtbFBLAQItABQABgAIAAAAIQDb&#10;Sxbv3wAAAAoBAAAPAAAAAAAAAAAAAAAAANsEAABkcnMvZG93bnJldi54bWxQSwUGAAAAAAQABADz&#10;AAAA5wUAAAAA&#10;" stroked="f">
                <v:textbox>
                  <w:txbxContent>
                    <w:p w:rsidR="00E148DB" w:rsidRPr="00086D78"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A S.E.  EL</w:t>
                      </w:r>
                    </w:p>
                    <w:p w:rsidR="00E148DB" w:rsidRPr="00086D78"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PRESIDENTE</w:t>
                      </w:r>
                    </w:p>
                    <w:p w:rsidR="00E148DB" w:rsidRPr="00086D78"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 xml:space="preserve">DE  </w:t>
                      </w:r>
                      <w:smartTag w:uri="urn:schemas-microsoft-com:office:smarttags" w:element="PersonName">
                        <w:smartTagPr>
                          <w:attr w:name="ProductID" w:val="LA  H."/>
                        </w:smartTagPr>
                        <w:r w:rsidRPr="00086D78">
                          <w:rPr>
                            <w:rFonts w:ascii="Courier New" w:hAnsi="Courier New" w:cs="Courier New"/>
                            <w:b/>
                            <w:bCs/>
                            <w:spacing w:val="-3"/>
                          </w:rPr>
                          <w:t>LA  H.</w:t>
                        </w:r>
                      </w:smartTag>
                    </w:p>
                    <w:p w:rsidR="009F56E3" w:rsidRDefault="00E148DB" w:rsidP="009F56E3">
                      <w:pPr>
                        <w:spacing w:line="360" w:lineRule="auto"/>
                        <w:jc w:val="both"/>
                        <w:rPr>
                          <w:rFonts w:ascii="Courier New" w:hAnsi="Courier New" w:cs="Courier New"/>
                          <w:b/>
                          <w:bCs/>
                          <w:spacing w:val="-3"/>
                        </w:rPr>
                      </w:pPr>
                      <w:r w:rsidRPr="00086D78">
                        <w:rPr>
                          <w:rFonts w:ascii="Courier New" w:hAnsi="Courier New" w:cs="Courier New"/>
                          <w:b/>
                          <w:bCs/>
                          <w:spacing w:val="-3"/>
                        </w:rPr>
                        <w:t>C</w:t>
                      </w:r>
                      <w:r w:rsidR="00C31C2D">
                        <w:rPr>
                          <w:rFonts w:ascii="Courier New" w:hAnsi="Courier New" w:cs="Courier New"/>
                          <w:b/>
                          <w:bCs/>
                          <w:spacing w:val="-3"/>
                        </w:rPr>
                        <w:t>Á</w:t>
                      </w:r>
                      <w:r w:rsidRPr="00086D78">
                        <w:rPr>
                          <w:rFonts w:ascii="Courier New" w:hAnsi="Courier New" w:cs="Courier New"/>
                          <w:b/>
                          <w:bCs/>
                          <w:spacing w:val="-3"/>
                        </w:rPr>
                        <w:t>MARA DE</w:t>
                      </w:r>
                    </w:p>
                    <w:p w:rsidR="00E148DB" w:rsidRPr="00086D78" w:rsidRDefault="00E148DB" w:rsidP="009F56E3">
                      <w:pPr>
                        <w:spacing w:line="360" w:lineRule="auto"/>
                        <w:jc w:val="both"/>
                        <w:rPr>
                          <w:rFonts w:ascii="Courier New" w:hAnsi="Courier New" w:cs="Courier New"/>
                          <w:spacing w:val="-3"/>
                        </w:rPr>
                      </w:pPr>
                      <w:r w:rsidRPr="00086D78">
                        <w:rPr>
                          <w:rFonts w:ascii="Courier New" w:hAnsi="Courier New" w:cs="Courier New"/>
                          <w:b/>
                          <w:bCs/>
                          <w:spacing w:val="-3"/>
                        </w:rPr>
                        <w:t>DIPUTADOS</w:t>
                      </w:r>
                    </w:p>
                    <w:p w:rsidR="00E148DB" w:rsidRDefault="00E148DB">
                      <w:pPr>
                        <w:rPr>
                          <w:lang w:val="es-ES"/>
                        </w:rPr>
                      </w:pPr>
                    </w:p>
                  </w:txbxContent>
                </v:textbox>
              </v:shape>
            </w:pict>
          </mc:Fallback>
        </mc:AlternateContent>
      </w:r>
      <w:r w:rsidR="00EE5729" w:rsidRPr="00E148DB">
        <w:rPr>
          <w:rFonts w:ascii="Courier New" w:hAnsi="Courier New" w:cs="Courier New"/>
          <w:szCs w:val="24"/>
        </w:rPr>
        <w:t>Honorable Cámara de Diputados</w:t>
      </w:r>
      <w:r w:rsidR="00EE5729" w:rsidRPr="00E148DB">
        <w:rPr>
          <w:rFonts w:ascii="Courier New" w:hAnsi="Courier New" w:cs="Courier New"/>
          <w:spacing w:val="-3"/>
          <w:szCs w:val="24"/>
        </w:rPr>
        <w:t>:</w:t>
      </w:r>
    </w:p>
    <w:p w:rsidR="00EE5729" w:rsidRPr="00E148DB" w:rsidRDefault="00EE5729" w:rsidP="009F56E3">
      <w:pPr>
        <w:tabs>
          <w:tab w:val="left" w:pos="-720"/>
        </w:tabs>
        <w:spacing w:line="276" w:lineRule="auto"/>
        <w:ind w:left="2835"/>
        <w:jc w:val="both"/>
        <w:rPr>
          <w:rFonts w:ascii="Courier New" w:hAnsi="Courier New" w:cs="Courier New"/>
          <w:spacing w:val="-3"/>
          <w:szCs w:val="24"/>
        </w:rPr>
      </w:pPr>
    </w:p>
    <w:p w:rsidR="00EE5729" w:rsidRDefault="00EE5729" w:rsidP="009F56E3">
      <w:pPr>
        <w:pStyle w:val="Textoindependiente"/>
        <w:spacing w:line="276" w:lineRule="auto"/>
        <w:ind w:left="2880" w:firstLine="709"/>
        <w:rPr>
          <w:rFonts w:ascii="Courier New" w:hAnsi="Courier New" w:cs="Courier New"/>
          <w:spacing w:val="0"/>
          <w:szCs w:val="24"/>
        </w:rPr>
      </w:pPr>
      <w:r w:rsidRPr="00E148DB">
        <w:rPr>
          <w:rFonts w:ascii="Courier New" w:hAnsi="Courier New" w:cs="Courier New"/>
          <w:spacing w:val="0"/>
          <w:szCs w:val="24"/>
        </w:rPr>
        <w:t>Mediante oficio</w:t>
      </w:r>
      <w:r w:rsidR="00264276">
        <w:rPr>
          <w:rFonts w:ascii="Courier New" w:hAnsi="Courier New" w:cs="Courier New"/>
          <w:spacing w:val="0"/>
          <w:szCs w:val="24"/>
        </w:rPr>
        <w:t xml:space="preserve"> N° </w:t>
      </w:r>
      <w:r w:rsidR="00F22EDB">
        <w:rPr>
          <w:rFonts w:ascii="Courier New" w:hAnsi="Courier New" w:cs="Courier New"/>
          <w:spacing w:val="0"/>
          <w:szCs w:val="24"/>
        </w:rPr>
        <w:t>15.438</w:t>
      </w:r>
      <w:r w:rsidRPr="00E148DB">
        <w:rPr>
          <w:rFonts w:ascii="Courier New" w:hAnsi="Courier New" w:cs="Courier New"/>
          <w:spacing w:val="0"/>
          <w:szCs w:val="24"/>
        </w:rPr>
        <w:t xml:space="preserve"> de</w:t>
      </w:r>
      <w:r w:rsidR="00D45C22">
        <w:rPr>
          <w:rFonts w:ascii="Courier New" w:hAnsi="Courier New" w:cs="Courier New"/>
          <w:spacing w:val="0"/>
          <w:szCs w:val="24"/>
        </w:rPr>
        <w:t xml:space="preserve"> fecha </w:t>
      </w:r>
      <w:r w:rsidR="00F22EDB">
        <w:rPr>
          <w:rFonts w:ascii="Courier New" w:hAnsi="Courier New" w:cs="Courier New"/>
          <w:spacing w:val="0"/>
          <w:szCs w:val="24"/>
        </w:rPr>
        <w:t>27</w:t>
      </w:r>
      <w:r w:rsidRPr="00E148DB">
        <w:rPr>
          <w:rFonts w:ascii="Courier New" w:hAnsi="Courier New" w:cs="Courier New"/>
          <w:spacing w:val="0"/>
          <w:szCs w:val="24"/>
        </w:rPr>
        <w:t xml:space="preserve"> de </w:t>
      </w:r>
      <w:r w:rsidR="00FB4D44">
        <w:rPr>
          <w:rFonts w:ascii="Courier New" w:hAnsi="Courier New" w:cs="Courier New"/>
          <w:spacing w:val="0"/>
          <w:szCs w:val="24"/>
        </w:rPr>
        <w:t>ma</w:t>
      </w:r>
      <w:r w:rsidR="00F22EDB">
        <w:rPr>
          <w:rFonts w:ascii="Courier New" w:hAnsi="Courier New" w:cs="Courier New"/>
          <w:spacing w:val="0"/>
          <w:szCs w:val="24"/>
        </w:rPr>
        <w:t>rzo de 2020</w:t>
      </w:r>
      <w:r w:rsidRPr="00E148DB">
        <w:rPr>
          <w:rFonts w:ascii="Courier New" w:hAnsi="Courier New" w:cs="Courier New"/>
          <w:spacing w:val="0"/>
          <w:szCs w:val="24"/>
        </w:rPr>
        <w:t>, V.E. comunicó que el H. Congreso Nacio</w:t>
      </w:r>
      <w:r w:rsidR="00D45C22">
        <w:rPr>
          <w:rFonts w:ascii="Courier New" w:hAnsi="Courier New" w:cs="Courier New"/>
          <w:spacing w:val="0"/>
          <w:szCs w:val="24"/>
        </w:rPr>
        <w:t xml:space="preserve">nal </w:t>
      </w:r>
      <w:r w:rsidR="00432767">
        <w:rPr>
          <w:rFonts w:ascii="Courier New" w:hAnsi="Courier New" w:cs="Courier New"/>
          <w:spacing w:val="0"/>
          <w:szCs w:val="24"/>
        </w:rPr>
        <w:t>aprobó</w:t>
      </w:r>
      <w:r w:rsidR="00FC6A41" w:rsidRPr="00E148DB">
        <w:rPr>
          <w:rFonts w:ascii="Courier New" w:hAnsi="Courier New" w:cs="Courier New"/>
          <w:spacing w:val="0"/>
          <w:szCs w:val="24"/>
        </w:rPr>
        <w:t xml:space="preserve"> </w:t>
      </w:r>
      <w:r w:rsidR="00432767">
        <w:rPr>
          <w:rFonts w:ascii="Courier New" w:hAnsi="Courier New" w:cs="Courier New"/>
          <w:spacing w:val="0"/>
          <w:szCs w:val="24"/>
        </w:rPr>
        <w:t>la iniciativa correspondiente al Boletín N° 13.308-06</w:t>
      </w:r>
      <w:r w:rsidRPr="00E148DB">
        <w:rPr>
          <w:rFonts w:ascii="Courier New" w:hAnsi="Courier New" w:cs="Courier New"/>
          <w:spacing w:val="0"/>
          <w:szCs w:val="24"/>
        </w:rPr>
        <w:t>.</w:t>
      </w:r>
    </w:p>
    <w:p w:rsidR="009F56E3" w:rsidRDefault="009F56E3" w:rsidP="009F56E3">
      <w:pPr>
        <w:pStyle w:val="Textoindependiente"/>
        <w:spacing w:line="276" w:lineRule="auto"/>
        <w:ind w:left="2880" w:firstLine="709"/>
        <w:rPr>
          <w:rFonts w:ascii="Courier New" w:hAnsi="Courier New" w:cs="Courier New"/>
          <w:spacing w:val="0"/>
          <w:szCs w:val="24"/>
        </w:rPr>
      </w:pPr>
    </w:p>
    <w:p w:rsidR="009F56E3" w:rsidRPr="00E148DB" w:rsidRDefault="009F56E3" w:rsidP="009F56E3">
      <w:pPr>
        <w:pStyle w:val="Textoindependiente"/>
        <w:spacing w:line="276" w:lineRule="auto"/>
        <w:ind w:left="2880" w:firstLine="709"/>
        <w:rPr>
          <w:rFonts w:ascii="Courier New" w:hAnsi="Courier New" w:cs="Courier New"/>
          <w:spacing w:val="0"/>
          <w:szCs w:val="24"/>
        </w:rPr>
      </w:pPr>
    </w:p>
    <w:p w:rsidR="005C40A5" w:rsidRDefault="00C31C2D" w:rsidP="009F56E3">
      <w:pPr>
        <w:pStyle w:val="Ttulo1"/>
        <w:tabs>
          <w:tab w:val="clear" w:pos="720"/>
        </w:tabs>
        <w:spacing w:before="0" w:after="0" w:line="276" w:lineRule="auto"/>
        <w:ind w:left="3549"/>
        <w:rPr>
          <w:rFonts w:ascii="Courier New" w:hAnsi="Courier New" w:cs="Courier New"/>
          <w:caps w:val="0"/>
          <w:spacing w:val="-3"/>
          <w:kern w:val="0"/>
          <w:szCs w:val="24"/>
        </w:rPr>
      </w:pPr>
      <w:r>
        <w:rPr>
          <w:rFonts w:ascii="Courier New" w:hAnsi="Courier New" w:cs="Courier New"/>
          <w:szCs w:val="24"/>
        </w:rPr>
        <w:t>LA INICIATIVA</w:t>
      </w:r>
      <w:r w:rsidR="005C40A5" w:rsidRPr="005C40A5">
        <w:rPr>
          <w:rFonts w:ascii="Courier New" w:hAnsi="Courier New" w:cs="Courier New"/>
          <w:caps w:val="0"/>
          <w:spacing w:val="-3"/>
          <w:kern w:val="0"/>
          <w:szCs w:val="24"/>
        </w:rPr>
        <w:t xml:space="preserve"> </w:t>
      </w:r>
      <w:r w:rsidR="005C40A5">
        <w:rPr>
          <w:rFonts w:ascii="Courier New" w:hAnsi="Courier New" w:cs="Courier New"/>
          <w:caps w:val="0"/>
          <w:spacing w:val="-3"/>
          <w:kern w:val="0"/>
          <w:szCs w:val="24"/>
        </w:rPr>
        <w:t xml:space="preserve">Y </w:t>
      </w:r>
      <w:r w:rsidR="005C40A5" w:rsidRPr="00E148DB">
        <w:rPr>
          <w:rFonts w:ascii="Courier New" w:hAnsi="Courier New" w:cs="Courier New"/>
          <w:caps w:val="0"/>
          <w:spacing w:val="-3"/>
          <w:kern w:val="0"/>
          <w:szCs w:val="24"/>
        </w:rPr>
        <w:t>EL PROYECTO APROBADO POR EL CONGRESO</w:t>
      </w:r>
      <w:r w:rsidR="00C23741">
        <w:rPr>
          <w:rFonts w:ascii="Courier New" w:hAnsi="Courier New" w:cs="Courier New"/>
          <w:caps w:val="0"/>
          <w:spacing w:val="-3"/>
          <w:kern w:val="0"/>
          <w:szCs w:val="24"/>
        </w:rPr>
        <w:t xml:space="preserve"> NACIONAL</w:t>
      </w:r>
    </w:p>
    <w:p w:rsidR="009F56E3" w:rsidRPr="009F56E3" w:rsidRDefault="009F56E3" w:rsidP="009F56E3">
      <w:pPr>
        <w:spacing w:line="276" w:lineRule="auto"/>
      </w:pPr>
    </w:p>
    <w:p w:rsidR="001431B1" w:rsidRDefault="00904E2A" w:rsidP="009F56E3">
      <w:pPr>
        <w:pStyle w:val="Textoindependiente"/>
        <w:spacing w:line="276" w:lineRule="auto"/>
        <w:ind w:left="2880" w:firstLine="709"/>
      </w:pPr>
      <w:r w:rsidRPr="00E148DB">
        <w:rPr>
          <w:rFonts w:cs="Courier New"/>
          <w:szCs w:val="24"/>
        </w:rPr>
        <w:t xml:space="preserve">El proyecto originado en </w:t>
      </w:r>
      <w:r w:rsidR="00A83CEC">
        <w:rPr>
          <w:rFonts w:cs="Courier New"/>
          <w:szCs w:val="24"/>
        </w:rPr>
        <w:t>moción</w:t>
      </w:r>
      <w:r w:rsidRPr="00E148DB">
        <w:rPr>
          <w:rFonts w:cs="Courier New"/>
          <w:szCs w:val="24"/>
        </w:rPr>
        <w:t xml:space="preserve"> </w:t>
      </w:r>
      <w:r w:rsidR="00432767">
        <w:t xml:space="preserve">de los diputados </w:t>
      </w:r>
      <w:r w:rsidR="001431B1">
        <w:t xml:space="preserve">señores Víctor Torres </w:t>
      </w:r>
      <w:proofErr w:type="spellStart"/>
      <w:r w:rsidR="001431B1">
        <w:t>Jeldes</w:t>
      </w:r>
      <w:proofErr w:type="spellEnd"/>
      <w:r w:rsidR="001431B1">
        <w:t xml:space="preserve">, Andrés </w:t>
      </w:r>
      <w:proofErr w:type="spellStart"/>
      <w:r w:rsidR="001431B1">
        <w:t>Longton</w:t>
      </w:r>
      <w:proofErr w:type="spellEnd"/>
      <w:r w:rsidR="001431B1">
        <w:t xml:space="preserve"> Herrera, Pablo </w:t>
      </w:r>
      <w:proofErr w:type="spellStart"/>
      <w:r w:rsidR="001431B1">
        <w:t>Lorenzini</w:t>
      </w:r>
      <w:proofErr w:type="spellEnd"/>
      <w:r w:rsidR="001431B1">
        <w:t xml:space="preserve"> Basso, José Miguel Ortiz Novoa, Raúl Saldívar </w:t>
      </w:r>
      <w:proofErr w:type="spellStart"/>
      <w:r w:rsidR="001431B1">
        <w:t>Auger</w:t>
      </w:r>
      <w:proofErr w:type="spellEnd"/>
      <w:r w:rsidR="001431B1">
        <w:t xml:space="preserve">, Mario Venegas Cárdenas y Matías Walker Prieto y de las diputadas señoras </w:t>
      </w:r>
      <w:r w:rsidR="00432767">
        <w:t>Marcela Hernando</w:t>
      </w:r>
      <w:r w:rsidR="001431B1">
        <w:t xml:space="preserve"> Pérez</w:t>
      </w:r>
      <w:r w:rsidR="00432767">
        <w:t xml:space="preserve">, Claudia </w:t>
      </w:r>
      <w:proofErr w:type="spellStart"/>
      <w:r w:rsidR="00432767">
        <w:t>Mix</w:t>
      </w:r>
      <w:proofErr w:type="spellEnd"/>
      <w:r w:rsidR="001431B1">
        <w:t xml:space="preserve"> Jiménez y </w:t>
      </w:r>
      <w:r w:rsidR="00432767">
        <w:t>Joanna Pérez</w:t>
      </w:r>
      <w:r w:rsidR="001431B1">
        <w:t xml:space="preserve"> Olea</w:t>
      </w:r>
      <w:r w:rsidR="00432767">
        <w:t xml:space="preserve">, </w:t>
      </w:r>
      <w:r w:rsidR="001431B1">
        <w:t>fue presentado el 17 de marzo de 2020.</w:t>
      </w:r>
    </w:p>
    <w:p w:rsidR="009F56E3" w:rsidRDefault="009F56E3" w:rsidP="009F56E3">
      <w:pPr>
        <w:pStyle w:val="Textoindependiente"/>
        <w:spacing w:line="276" w:lineRule="auto"/>
        <w:ind w:left="2880" w:firstLine="709"/>
      </w:pPr>
    </w:p>
    <w:p w:rsidR="006F1E14" w:rsidRDefault="001431B1" w:rsidP="009F56E3">
      <w:pPr>
        <w:pStyle w:val="Textoindependiente"/>
        <w:spacing w:line="276" w:lineRule="auto"/>
        <w:ind w:left="2880" w:firstLine="709"/>
      </w:pPr>
      <w:r w:rsidRPr="001431B1">
        <w:t xml:space="preserve">Originalmente, el proyecto de ley </w:t>
      </w:r>
      <w:r>
        <w:t xml:space="preserve">tenía por </w:t>
      </w:r>
      <w:r w:rsidRPr="001431B1">
        <w:t>finalidad facultar, dentro de un plazo determinado</w:t>
      </w:r>
      <w:r>
        <w:t xml:space="preserve"> – de 45 días-</w:t>
      </w:r>
      <w:r w:rsidRPr="001431B1">
        <w:t xml:space="preserve">, al </w:t>
      </w:r>
      <w:r w:rsidR="00C23741">
        <w:t>c</w:t>
      </w:r>
      <w:r w:rsidRPr="001431B1">
        <w:t xml:space="preserve">oncejo </w:t>
      </w:r>
      <w:r w:rsidR="00C23741">
        <w:t>m</w:t>
      </w:r>
      <w:r w:rsidRPr="001431B1">
        <w:t xml:space="preserve">unicipal para prorrogar el plazo de renovación de los permisos de circulación y su distintivo, dispuesto en el numeral primero del artículo 15 del </w:t>
      </w:r>
      <w:r>
        <w:t>d</w:t>
      </w:r>
      <w:r w:rsidRPr="001431B1">
        <w:t xml:space="preserve">ecreto N°2385, de 1996, que fija texto refundido y sistematizado del decreto ley </w:t>
      </w:r>
      <w:r w:rsidR="00C23741">
        <w:t>N</w:t>
      </w:r>
      <w:r w:rsidRPr="001431B1">
        <w:t>° 3.063, de 1979, sobre rentas municipales</w:t>
      </w:r>
      <w:r>
        <w:t>, por el dispuesto en el numeral 2</w:t>
      </w:r>
      <w:r w:rsidRPr="001431B1">
        <w:t xml:space="preserve">. </w:t>
      </w:r>
    </w:p>
    <w:p w:rsidR="009F56E3" w:rsidRDefault="009F56E3" w:rsidP="009F56E3">
      <w:pPr>
        <w:pStyle w:val="Textoindependiente"/>
        <w:spacing w:line="276" w:lineRule="auto"/>
        <w:ind w:left="2880" w:firstLine="709"/>
      </w:pPr>
    </w:p>
    <w:p w:rsidR="006F1E14" w:rsidRDefault="006F1E14" w:rsidP="009F56E3">
      <w:pPr>
        <w:pStyle w:val="Textoindependiente"/>
        <w:spacing w:line="276" w:lineRule="auto"/>
        <w:ind w:left="2880" w:firstLine="709"/>
        <w:rPr>
          <w:rFonts w:cs="Courier New"/>
        </w:rPr>
      </w:pPr>
      <w:r>
        <w:rPr>
          <w:rFonts w:cs="Courier New"/>
        </w:rPr>
        <w:t xml:space="preserve">Lo </w:t>
      </w:r>
      <w:r w:rsidRPr="00432767">
        <w:rPr>
          <w:rFonts w:ascii="Courier New" w:hAnsi="Courier New" w:cs="Courier New"/>
          <w:spacing w:val="0"/>
          <w:szCs w:val="24"/>
        </w:rPr>
        <w:t>anterior</w:t>
      </w:r>
      <w:r>
        <w:rPr>
          <w:rFonts w:cs="Courier New"/>
        </w:rPr>
        <w:t xml:space="preserve"> tiene su origen en la contingencia que enfrenta no solo nuestro país, sino </w:t>
      </w:r>
      <w:r>
        <w:rPr>
          <w:rFonts w:cs="Courier New"/>
        </w:rPr>
        <w:lastRenderedPageBreak/>
        <w:t xml:space="preserve">el mundo entero. En efecto, el </w:t>
      </w:r>
      <w:r w:rsidRPr="007D0301">
        <w:rPr>
          <w:rFonts w:cs="Courier New"/>
        </w:rPr>
        <w:t xml:space="preserve">brote mundial del virus denominado coronavirus-2 del síndrome respiratorio agudo grave (SARS-CoV-2) que produce la enfermedad del coronavirus 2019 o COVID-19, </w:t>
      </w:r>
      <w:r w:rsidR="00C23741">
        <w:rPr>
          <w:rFonts w:cs="Courier New"/>
        </w:rPr>
        <w:t xml:space="preserve">ha sido </w:t>
      </w:r>
      <w:r w:rsidRPr="007D0301">
        <w:rPr>
          <w:rFonts w:cs="Courier New"/>
        </w:rPr>
        <w:t>considerad</w:t>
      </w:r>
      <w:r w:rsidR="005C40A5">
        <w:rPr>
          <w:rFonts w:cs="Courier New"/>
        </w:rPr>
        <w:t>o</w:t>
      </w:r>
      <w:r w:rsidRPr="007D0301">
        <w:rPr>
          <w:rFonts w:cs="Courier New"/>
        </w:rPr>
        <w:t xml:space="preserve"> como una pandemia por la Organización Mundial de la Salud,</w:t>
      </w:r>
      <w:r>
        <w:rPr>
          <w:rFonts w:cs="Courier New"/>
        </w:rPr>
        <w:t xml:space="preserve"> </w:t>
      </w:r>
      <w:r w:rsidR="00C23741">
        <w:rPr>
          <w:rFonts w:cs="Courier New"/>
        </w:rPr>
        <w:t xml:space="preserve">lo que ha significado </w:t>
      </w:r>
      <w:r w:rsidR="005C40A5">
        <w:rPr>
          <w:rFonts w:cs="Courier New"/>
        </w:rPr>
        <w:t xml:space="preserve">que se han adoptado </w:t>
      </w:r>
      <w:r w:rsidR="005C40A5" w:rsidRPr="005C40A5">
        <w:rPr>
          <w:rFonts w:cs="Courier New"/>
        </w:rPr>
        <w:t xml:space="preserve">distintas medidas </w:t>
      </w:r>
      <w:r w:rsidR="005C40A5">
        <w:rPr>
          <w:rFonts w:cs="Courier New"/>
        </w:rPr>
        <w:t>con el objeto</w:t>
      </w:r>
      <w:r w:rsidR="005C40A5" w:rsidRPr="005C40A5">
        <w:rPr>
          <w:rFonts w:cs="Courier New"/>
        </w:rPr>
        <w:t xml:space="preserve"> </w:t>
      </w:r>
      <w:r w:rsidR="005C40A5">
        <w:rPr>
          <w:rFonts w:cs="Courier New"/>
        </w:rPr>
        <w:t>de</w:t>
      </w:r>
      <w:r w:rsidR="005C40A5" w:rsidRPr="005C40A5">
        <w:rPr>
          <w:rFonts w:cs="Courier New"/>
        </w:rPr>
        <w:t xml:space="preserve"> mantener a la población aislada, </w:t>
      </w:r>
      <w:r w:rsidR="005C40A5">
        <w:rPr>
          <w:rFonts w:cs="Courier New"/>
        </w:rPr>
        <w:t xml:space="preserve">y con ello </w:t>
      </w:r>
      <w:r w:rsidR="005C40A5" w:rsidRPr="005C40A5">
        <w:rPr>
          <w:rFonts w:cs="Courier New"/>
        </w:rPr>
        <w:t>reducir la posibilidad de contagio y la velocidad en que éste se produzca</w:t>
      </w:r>
      <w:r>
        <w:rPr>
          <w:rFonts w:cs="Courier New"/>
        </w:rPr>
        <w:t>.</w:t>
      </w:r>
    </w:p>
    <w:p w:rsidR="009F56E3" w:rsidRDefault="009F56E3" w:rsidP="009F56E3">
      <w:pPr>
        <w:pStyle w:val="Textoindependiente"/>
        <w:spacing w:line="276" w:lineRule="auto"/>
        <w:ind w:left="2880" w:firstLine="709"/>
        <w:rPr>
          <w:rFonts w:cs="Courier New"/>
        </w:rPr>
      </w:pPr>
    </w:p>
    <w:p w:rsidR="005C40A5" w:rsidRDefault="005C40A5" w:rsidP="009F56E3">
      <w:pPr>
        <w:pStyle w:val="Textoindependiente"/>
        <w:spacing w:line="276" w:lineRule="auto"/>
        <w:ind w:left="2880" w:firstLine="709"/>
        <w:rPr>
          <w:rFonts w:ascii="Courier New" w:hAnsi="Courier New" w:cs="Courier New"/>
        </w:rPr>
      </w:pPr>
      <w:r>
        <w:rPr>
          <w:rFonts w:ascii="Courier New" w:hAnsi="Courier New" w:cs="Courier New"/>
        </w:rPr>
        <w:tab/>
        <w:t xml:space="preserve">La Cámara de Diputados, en primer trámite constitucional, </w:t>
      </w:r>
      <w:r w:rsidRPr="00432767">
        <w:rPr>
          <w:rFonts w:ascii="Courier New" w:hAnsi="Courier New" w:cs="Courier New"/>
        </w:rPr>
        <w:t>aprobó</w:t>
      </w:r>
      <w:r>
        <w:rPr>
          <w:rFonts w:ascii="Courier New" w:hAnsi="Courier New" w:cs="Courier New"/>
        </w:rPr>
        <w:t xml:space="preserve"> faculta</w:t>
      </w:r>
      <w:r w:rsidR="00766CF8">
        <w:rPr>
          <w:rFonts w:ascii="Courier New" w:hAnsi="Courier New" w:cs="Courier New"/>
        </w:rPr>
        <w:t>r</w:t>
      </w:r>
      <w:r>
        <w:rPr>
          <w:rFonts w:ascii="Courier New" w:hAnsi="Courier New" w:cs="Courier New"/>
        </w:rPr>
        <w:t xml:space="preserve"> </w:t>
      </w:r>
      <w:r w:rsidRPr="00B40363">
        <w:rPr>
          <w:rFonts w:ascii="Courier New" w:hAnsi="Courier New" w:cs="Courier New"/>
        </w:rPr>
        <w:t xml:space="preserve">al alcalde, con acuerdo del concejo municipal, para </w:t>
      </w:r>
      <w:r>
        <w:rPr>
          <w:rFonts w:ascii="Courier New" w:hAnsi="Courier New" w:cs="Courier New"/>
        </w:rPr>
        <w:t>prorrogar</w:t>
      </w:r>
      <w:r w:rsidRPr="00B40363">
        <w:rPr>
          <w:rFonts w:ascii="Courier New" w:hAnsi="Courier New" w:cs="Courier New"/>
        </w:rPr>
        <w:t xml:space="preserve"> la obtención de los permisos de circulación y su distintivo hasta el 30 de junio</w:t>
      </w:r>
      <w:r>
        <w:rPr>
          <w:rFonts w:ascii="Courier New" w:hAnsi="Courier New" w:cs="Courier New"/>
        </w:rPr>
        <w:t xml:space="preserve"> de 2020.</w:t>
      </w:r>
    </w:p>
    <w:p w:rsidR="009F56E3" w:rsidRDefault="009F56E3" w:rsidP="009F56E3">
      <w:pPr>
        <w:pStyle w:val="Textoindependiente"/>
        <w:spacing w:line="276" w:lineRule="auto"/>
        <w:ind w:left="2880" w:firstLine="709"/>
        <w:rPr>
          <w:rFonts w:ascii="Courier New" w:hAnsi="Courier New" w:cs="Courier New"/>
        </w:rPr>
      </w:pPr>
    </w:p>
    <w:p w:rsidR="005C40A5" w:rsidRDefault="005C40A5" w:rsidP="009F56E3">
      <w:pPr>
        <w:pStyle w:val="Textoindependiente"/>
        <w:spacing w:line="276" w:lineRule="auto"/>
        <w:ind w:left="2880" w:firstLine="709"/>
      </w:pPr>
      <w:r>
        <w:rPr>
          <w:rFonts w:ascii="Courier New" w:hAnsi="Courier New" w:cs="Courier New"/>
        </w:rPr>
        <w:tab/>
        <w:t>Sin embargo, dicho proyecto</w:t>
      </w:r>
      <w:r w:rsidR="00766CF8">
        <w:rPr>
          <w:rFonts w:ascii="Courier New" w:hAnsi="Courier New" w:cs="Courier New"/>
        </w:rPr>
        <w:t xml:space="preserve"> de ley</w:t>
      </w:r>
      <w:r>
        <w:rPr>
          <w:rFonts w:ascii="Courier New" w:hAnsi="Courier New" w:cs="Courier New"/>
        </w:rPr>
        <w:t xml:space="preserve">, </w:t>
      </w:r>
      <w:r>
        <w:t xml:space="preserve">en segundo trámite constitucional, fue rechazado por el H. Congreso, declarando su inadmisibilidad, con fecha 25 de marzo de 2020. </w:t>
      </w:r>
    </w:p>
    <w:p w:rsidR="009F56E3" w:rsidRDefault="009F56E3" w:rsidP="009F56E3">
      <w:pPr>
        <w:pStyle w:val="Textoindependiente"/>
        <w:spacing w:line="276" w:lineRule="auto"/>
        <w:ind w:left="2880" w:firstLine="709"/>
      </w:pPr>
    </w:p>
    <w:p w:rsidR="005C40A5" w:rsidRDefault="001431B1" w:rsidP="009F56E3">
      <w:pPr>
        <w:pStyle w:val="Textoindependiente"/>
        <w:spacing w:line="276" w:lineRule="auto"/>
        <w:ind w:left="2880" w:firstLine="709"/>
        <w:rPr>
          <w:rFonts w:ascii="Courier New" w:hAnsi="Courier New" w:cs="Courier New"/>
        </w:rPr>
      </w:pPr>
      <w:r>
        <w:t xml:space="preserve">En consecuencia, se </w:t>
      </w:r>
      <w:r w:rsidR="006F1E14">
        <w:t>constituyó</w:t>
      </w:r>
      <w:r>
        <w:t xml:space="preserve"> una comisión mixta </w:t>
      </w:r>
      <w:r w:rsidR="006F1E14">
        <w:rPr>
          <w:rFonts w:ascii="Courier New" w:hAnsi="Courier New" w:cs="Courier New"/>
          <w:noProof/>
          <w:szCs w:val="24"/>
          <w:shd w:val="clear" w:color="auto" w:fill="FFFFFF"/>
          <w:lang w:eastAsia="es-CL"/>
        </w:rPr>
        <w:t>constituida para resolver las divergencias sobre admisibilidad suscitadas durante la tramitación del proyecto de ley correspondiente al Boletín N° 13.308-06.</w:t>
      </w:r>
      <w:r w:rsidR="005C40A5" w:rsidRPr="005C40A5">
        <w:rPr>
          <w:rFonts w:ascii="Courier New" w:hAnsi="Courier New" w:cs="Courier New"/>
        </w:rPr>
        <w:t xml:space="preserve"> </w:t>
      </w:r>
    </w:p>
    <w:p w:rsidR="009F56E3" w:rsidRDefault="009F56E3" w:rsidP="009F56E3">
      <w:pPr>
        <w:pStyle w:val="Textoindependiente"/>
        <w:spacing w:line="276" w:lineRule="auto"/>
        <w:ind w:left="2880" w:firstLine="709"/>
        <w:rPr>
          <w:rFonts w:ascii="Courier New" w:hAnsi="Courier New" w:cs="Courier New"/>
        </w:rPr>
      </w:pPr>
    </w:p>
    <w:p w:rsidR="006F1E14" w:rsidRDefault="005C40A5" w:rsidP="009F56E3">
      <w:pPr>
        <w:pStyle w:val="Textoindependiente"/>
        <w:spacing w:line="276" w:lineRule="auto"/>
        <w:ind w:left="2880" w:firstLine="709"/>
        <w:rPr>
          <w:bCs/>
        </w:rPr>
      </w:pPr>
      <w:r>
        <w:rPr>
          <w:rFonts w:ascii="Courier New" w:hAnsi="Courier New" w:cs="Courier New"/>
        </w:rPr>
        <w:tab/>
        <w:t>Dicha comisión mixta llegó a un acuerdo sobre un texto que no adoleciera de los mismos problemas que el originalmente aprobado por la Cámara de Diputados</w:t>
      </w:r>
      <w:r w:rsidR="00766CF8">
        <w:rPr>
          <w:rFonts w:ascii="Courier New" w:hAnsi="Courier New" w:cs="Courier New"/>
        </w:rPr>
        <w:t xml:space="preserve">. </w:t>
      </w:r>
      <w:r w:rsidRPr="005C40A5">
        <w:rPr>
          <w:bCs/>
        </w:rPr>
        <w:t xml:space="preserve">De este modo, se llegó a la iniciativa legal que fue finalmente aprobada por el Honorable Congreso Nacional, y que consiste en </w:t>
      </w:r>
      <w:r w:rsidR="006F1E14">
        <w:rPr>
          <w:rFonts w:cs="Courier New"/>
          <w:szCs w:val="24"/>
        </w:rPr>
        <w:t xml:space="preserve">establecer que no se cursarán ni aplicarán </w:t>
      </w:r>
      <w:r w:rsidR="00A83CEC">
        <w:rPr>
          <w:rFonts w:cs="Courier New"/>
          <w:szCs w:val="24"/>
        </w:rPr>
        <w:t xml:space="preserve">sanciones </w:t>
      </w:r>
      <w:r w:rsidR="006F1E14">
        <w:rPr>
          <w:rFonts w:cs="Courier New"/>
          <w:szCs w:val="24"/>
        </w:rPr>
        <w:t>ni</w:t>
      </w:r>
      <w:r w:rsidR="00A83CEC">
        <w:rPr>
          <w:rFonts w:cs="Courier New"/>
          <w:szCs w:val="24"/>
        </w:rPr>
        <w:t xml:space="preserve"> multas </w:t>
      </w:r>
      <w:r w:rsidR="00432767">
        <w:rPr>
          <w:rFonts w:cs="Courier New"/>
          <w:szCs w:val="24"/>
        </w:rPr>
        <w:t xml:space="preserve">por </w:t>
      </w:r>
      <w:r w:rsidR="00A83CEC">
        <w:rPr>
          <w:rFonts w:cs="Courier New"/>
          <w:szCs w:val="24"/>
        </w:rPr>
        <w:t xml:space="preserve">infracción </w:t>
      </w:r>
      <w:r w:rsidR="007D0301">
        <w:rPr>
          <w:rFonts w:cs="Courier New"/>
          <w:szCs w:val="24"/>
        </w:rPr>
        <w:t xml:space="preserve">a la </w:t>
      </w:r>
      <w:r w:rsidR="006F1E14">
        <w:rPr>
          <w:bCs/>
        </w:rPr>
        <w:t>ley N° 18.290, de Tránsito, cuyo texto refundido, coordinado y sistematizado fue fijado por el decreto con fuerza de ley Nº 1, de 2007, del Ministerio de Transportes y Telecomunicaciones y del Ministerio de Justicia, y al decreto N° 2.385, de 1996, que fija el texto refundido y sistematizado del decreto ley N° 3.063, de 1979, sobre Rentas Municipales, a quienes conduzcan un vehículo sin contar con su permiso de circulación vigente.</w:t>
      </w:r>
    </w:p>
    <w:p w:rsidR="009F56E3" w:rsidRDefault="009F56E3" w:rsidP="009F56E3">
      <w:pPr>
        <w:pStyle w:val="Textoindependiente"/>
        <w:spacing w:line="276" w:lineRule="auto"/>
        <w:ind w:left="2880" w:firstLine="709"/>
        <w:rPr>
          <w:bCs/>
        </w:rPr>
      </w:pPr>
    </w:p>
    <w:p w:rsidR="009F56E3" w:rsidRDefault="009F56E3" w:rsidP="009F56E3">
      <w:pPr>
        <w:pStyle w:val="Textoindependiente"/>
        <w:spacing w:line="276" w:lineRule="auto"/>
        <w:ind w:left="2880" w:firstLine="709"/>
        <w:rPr>
          <w:bCs/>
        </w:rPr>
      </w:pPr>
    </w:p>
    <w:p w:rsidR="00EE5729" w:rsidRPr="00E148DB" w:rsidRDefault="00C31C2D" w:rsidP="009F56E3">
      <w:pPr>
        <w:pStyle w:val="Ttulo1"/>
        <w:spacing w:before="0" w:after="0" w:line="276" w:lineRule="auto"/>
        <w:ind w:left="3555"/>
        <w:rPr>
          <w:rFonts w:ascii="Courier New" w:hAnsi="Courier New" w:cs="Courier New"/>
          <w:caps w:val="0"/>
          <w:spacing w:val="-3"/>
          <w:kern w:val="0"/>
          <w:szCs w:val="24"/>
        </w:rPr>
      </w:pPr>
      <w:r>
        <w:rPr>
          <w:rFonts w:ascii="Courier New" w:hAnsi="Courier New" w:cs="Courier New"/>
          <w:caps w:val="0"/>
          <w:spacing w:val="-3"/>
          <w:kern w:val="0"/>
          <w:szCs w:val="24"/>
        </w:rPr>
        <w:lastRenderedPageBreak/>
        <w:t>FUNDAMENTO DE LAS OBSERVACIONES</w:t>
      </w:r>
    </w:p>
    <w:p w:rsidR="00772EC2" w:rsidRPr="00E148DB" w:rsidRDefault="00772EC2" w:rsidP="009F56E3">
      <w:pPr>
        <w:spacing w:line="276" w:lineRule="auto"/>
        <w:rPr>
          <w:rFonts w:ascii="Courier New" w:hAnsi="Courier New" w:cs="Courier New"/>
          <w:szCs w:val="24"/>
        </w:rPr>
      </w:pPr>
    </w:p>
    <w:p w:rsidR="005C40A5" w:rsidRDefault="00EE5729" w:rsidP="009F56E3">
      <w:pPr>
        <w:pStyle w:val="Textoindependiente"/>
        <w:spacing w:line="276" w:lineRule="auto"/>
        <w:ind w:left="2880" w:firstLine="709"/>
        <w:rPr>
          <w:rFonts w:ascii="Courier New" w:hAnsi="Courier New" w:cs="Courier New"/>
          <w:szCs w:val="24"/>
        </w:rPr>
      </w:pPr>
      <w:r w:rsidRPr="00432767">
        <w:rPr>
          <w:rFonts w:ascii="Courier New" w:hAnsi="Courier New" w:cs="Courier New"/>
        </w:rPr>
        <w:t>Conforme</w:t>
      </w:r>
      <w:r w:rsidRPr="00E148DB">
        <w:rPr>
          <w:rFonts w:ascii="Courier New" w:hAnsi="Courier New" w:cs="Courier New"/>
          <w:szCs w:val="24"/>
        </w:rPr>
        <w:t xml:space="preserve"> a lo expuesto anteriormente, el proyecto</w:t>
      </w:r>
      <w:r w:rsidR="005C40A5">
        <w:rPr>
          <w:rFonts w:ascii="Courier New" w:hAnsi="Courier New" w:cs="Courier New"/>
          <w:szCs w:val="24"/>
        </w:rPr>
        <w:t xml:space="preserve"> de ley</w:t>
      </w:r>
      <w:r w:rsidRPr="00E148DB">
        <w:rPr>
          <w:rFonts w:ascii="Courier New" w:hAnsi="Courier New" w:cs="Courier New"/>
          <w:szCs w:val="24"/>
        </w:rPr>
        <w:t xml:space="preserve"> aprobado por el </w:t>
      </w:r>
      <w:r w:rsidR="00A26C37">
        <w:rPr>
          <w:rFonts w:ascii="Courier New" w:hAnsi="Courier New" w:cs="Courier New"/>
          <w:szCs w:val="24"/>
        </w:rPr>
        <w:t xml:space="preserve">H. </w:t>
      </w:r>
      <w:r w:rsidR="007F6B31" w:rsidRPr="00E148DB">
        <w:rPr>
          <w:rFonts w:ascii="Courier New" w:hAnsi="Courier New" w:cs="Courier New"/>
          <w:szCs w:val="24"/>
        </w:rPr>
        <w:t>Congreso Nacional</w:t>
      </w:r>
      <w:r w:rsidRPr="00E148DB">
        <w:rPr>
          <w:rFonts w:ascii="Courier New" w:hAnsi="Courier New" w:cs="Courier New"/>
          <w:szCs w:val="24"/>
        </w:rPr>
        <w:t xml:space="preserve"> </w:t>
      </w:r>
      <w:r w:rsidR="00873B80">
        <w:rPr>
          <w:rFonts w:ascii="Courier New" w:hAnsi="Courier New" w:cs="Courier New"/>
          <w:szCs w:val="24"/>
        </w:rPr>
        <w:t>sólo se refiere a eximir de multas o sanciones a quienes conduzcan sin permiso de circulación vigente. Sin embargo</w:t>
      </w:r>
      <w:r w:rsidR="005C40A5">
        <w:rPr>
          <w:rFonts w:ascii="Courier New" w:hAnsi="Courier New" w:cs="Courier New"/>
          <w:szCs w:val="24"/>
        </w:rPr>
        <w:t>, no logra resolver adecuadamente el problema de la vigencia del permiso de circulación</w:t>
      </w:r>
      <w:r w:rsidR="00873B80">
        <w:rPr>
          <w:rFonts w:ascii="Courier New" w:hAnsi="Courier New" w:cs="Courier New"/>
          <w:szCs w:val="24"/>
        </w:rPr>
        <w:t xml:space="preserve">, </w:t>
      </w:r>
      <w:r w:rsidR="00F43713">
        <w:rPr>
          <w:rFonts w:ascii="Courier New" w:hAnsi="Courier New" w:cs="Courier New"/>
          <w:szCs w:val="24"/>
        </w:rPr>
        <w:t xml:space="preserve">ni se pronuncia sobre </w:t>
      </w:r>
      <w:r w:rsidR="00873B80">
        <w:rPr>
          <w:rFonts w:ascii="Courier New" w:hAnsi="Courier New" w:cs="Courier New"/>
          <w:szCs w:val="24"/>
        </w:rPr>
        <w:t xml:space="preserve">la oportunidad </w:t>
      </w:r>
      <w:r w:rsidR="00F43713">
        <w:rPr>
          <w:rFonts w:ascii="Courier New" w:hAnsi="Courier New" w:cs="Courier New"/>
          <w:szCs w:val="24"/>
        </w:rPr>
        <w:t xml:space="preserve">o modalidad </w:t>
      </w:r>
      <w:r w:rsidR="00873B80">
        <w:rPr>
          <w:rFonts w:ascii="Courier New" w:hAnsi="Courier New" w:cs="Courier New"/>
          <w:szCs w:val="24"/>
        </w:rPr>
        <w:t>de pago</w:t>
      </w:r>
      <w:r w:rsidR="00F43713">
        <w:rPr>
          <w:rFonts w:ascii="Courier New" w:hAnsi="Courier New" w:cs="Courier New"/>
          <w:szCs w:val="24"/>
        </w:rPr>
        <w:t>,</w:t>
      </w:r>
      <w:r w:rsidR="005C40A5">
        <w:rPr>
          <w:rFonts w:ascii="Courier New" w:hAnsi="Courier New" w:cs="Courier New"/>
          <w:szCs w:val="24"/>
        </w:rPr>
        <w:t xml:space="preserve"> </w:t>
      </w:r>
      <w:r w:rsidR="00F43713">
        <w:rPr>
          <w:rFonts w:ascii="Courier New" w:hAnsi="Courier New" w:cs="Courier New"/>
          <w:szCs w:val="24"/>
        </w:rPr>
        <w:t>y</w:t>
      </w:r>
      <w:r w:rsidR="005C40A5">
        <w:rPr>
          <w:rFonts w:ascii="Courier New" w:hAnsi="Courier New" w:cs="Courier New"/>
          <w:szCs w:val="24"/>
        </w:rPr>
        <w:t xml:space="preserve"> </w:t>
      </w:r>
      <w:r w:rsidR="00873B80">
        <w:rPr>
          <w:rFonts w:ascii="Courier New" w:hAnsi="Courier New" w:cs="Courier New"/>
          <w:szCs w:val="24"/>
        </w:rPr>
        <w:t xml:space="preserve">sus </w:t>
      </w:r>
      <w:r w:rsidR="005C40A5">
        <w:rPr>
          <w:rFonts w:ascii="Courier New" w:hAnsi="Courier New" w:cs="Courier New"/>
          <w:szCs w:val="24"/>
        </w:rPr>
        <w:t xml:space="preserve">efectos. </w:t>
      </w:r>
    </w:p>
    <w:p w:rsidR="009F56E3" w:rsidRDefault="009F56E3" w:rsidP="009F56E3">
      <w:pPr>
        <w:pStyle w:val="Textoindependiente"/>
        <w:spacing w:line="276" w:lineRule="auto"/>
        <w:ind w:left="2880" w:firstLine="709"/>
        <w:rPr>
          <w:rFonts w:ascii="Courier New" w:hAnsi="Courier New" w:cs="Courier New"/>
          <w:szCs w:val="24"/>
        </w:rPr>
      </w:pPr>
    </w:p>
    <w:p w:rsidR="00873B80" w:rsidRDefault="00873B80" w:rsidP="009F56E3">
      <w:pPr>
        <w:pStyle w:val="Textoindependiente"/>
        <w:spacing w:line="276" w:lineRule="auto"/>
        <w:ind w:left="2880" w:firstLine="709"/>
        <w:rPr>
          <w:rFonts w:ascii="Courier New" w:hAnsi="Courier New" w:cs="Courier New"/>
          <w:szCs w:val="24"/>
        </w:rPr>
      </w:pPr>
      <w:r>
        <w:rPr>
          <w:rFonts w:ascii="Courier New" w:hAnsi="Courier New" w:cs="Courier New"/>
          <w:szCs w:val="24"/>
        </w:rPr>
        <w:t xml:space="preserve">El proyecto de ley aprobado por el H. Congreso Nacional </w:t>
      </w:r>
      <w:r w:rsidR="005C40A5">
        <w:rPr>
          <w:rFonts w:ascii="Courier New" w:hAnsi="Courier New" w:cs="Courier New"/>
          <w:szCs w:val="24"/>
        </w:rPr>
        <w:t xml:space="preserve">no </w:t>
      </w:r>
      <w:r>
        <w:rPr>
          <w:rFonts w:ascii="Courier New" w:hAnsi="Courier New" w:cs="Courier New"/>
          <w:szCs w:val="24"/>
        </w:rPr>
        <w:t xml:space="preserve">se </w:t>
      </w:r>
      <w:r w:rsidR="005C40A5">
        <w:rPr>
          <w:rFonts w:ascii="Courier New" w:hAnsi="Courier New" w:cs="Courier New"/>
          <w:szCs w:val="24"/>
        </w:rPr>
        <w:t>p</w:t>
      </w:r>
      <w:r>
        <w:rPr>
          <w:rFonts w:ascii="Courier New" w:hAnsi="Courier New" w:cs="Courier New"/>
          <w:szCs w:val="24"/>
        </w:rPr>
        <w:t>r</w:t>
      </w:r>
      <w:r w:rsidR="005C40A5">
        <w:rPr>
          <w:rFonts w:ascii="Courier New" w:hAnsi="Courier New" w:cs="Courier New"/>
          <w:szCs w:val="24"/>
        </w:rPr>
        <w:t>onuncia</w:t>
      </w:r>
      <w:r>
        <w:rPr>
          <w:rFonts w:ascii="Courier New" w:hAnsi="Courier New" w:cs="Courier New"/>
          <w:szCs w:val="24"/>
        </w:rPr>
        <w:t xml:space="preserve"> </w:t>
      </w:r>
      <w:r w:rsidR="005C40A5">
        <w:rPr>
          <w:rFonts w:ascii="Courier New" w:hAnsi="Courier New" w:cs="Courier New"/>
          <w:szCs w:val="24"/>
        </w:rPr>
        <w:t>sobre la fecha o forma de pago</w:t>
      </w:r>
      <w:r>
        <w:rPr>
          <w:rFonts w:ascii="Courier New" w:hAnsi="Courier New" w:cs="Courier New"/>
          <w:szCs w:val="24"/>
        </w:rPr>
        <w:t xml:space="preserve"> del impuesto por permiso de circulación</w:t>
      </w:r>
      <w:r w:rsidR="005C40A5">
        <w:rPr>
          <w:rFonts w:ascii="Courier New" w:hAnsi="Courier New" w:cs="Courier New"/>
          <w:szCs w:val="24"/>
        </w:rPr>
        <w:t>,</w:t>
      </w:r>
      <w:r>
        <w:rPr>
          <w:rFonts w:ascii="Courier New" w:hAnsi="Courier New" w:cs="Courier New"/>
          <w:szCs w:val="24"/>
        </w:rPr>
        <w:t xml:space="preserve"> de modo que </w:t>
      </w:r>
      <w:r w:rsidR="005C40A5">
        <w:rPr>
          <w:rFonts w:ascii="Courier New" w:hAnsi="Courier New" w:cs="Courier New"/>
          <w:szCs w:val="24"/>
        </w:rPr>
        <w:t xml:space="preserve">serían aplicables el cobro de </w:t>
      </w:r>
      <w:r w:rsidR="00F43713">
        <w:rPr>
          <w:rFonts w:ascii="Courier New" w:hAnsi="Courier New" w:cs="Courier New"/>
          <w:szCs w:val="24"/>
        </w:rPr>
        <w:t xml:space="preserve">reajustes, </w:t>
      </w:r>
      <w:r w:rsidR="005C40A5">
        <w:rPr>
          <w:rFonts w:ascii="Courier New" w:hAnsi="Courier New" w:cs="Courier New"/>
          <w:szCs w:val="24"/>
        </w:rPr>
        <w:t xml:space="preserve">intereses </w:t>
      </w:r>
      <w:r w:rsidR="00F43713">
        <w:rPr>
          <w:rFonts w:ascii="Courier New" w:hAnsi="Courier New" w:cs="Courier New"/>
          <w:szCs w:val="24"/>
        </w:rPr>
        <w:t>o</w:t>
      </w:r>
      <w:r w:rsidR="005C40A5">
        <w:rPr>
          <w:rFonts w:ascii="Courier New" w:hAnsi="Courier New" w:cs="Courier New"/>
          <w:szCs w:val="24"/>
        </w:rPr>
        <w:t xml:space="preserve"> multas para aquellos permisos que se paguen con posterioridad al 31 de marzo de 2020.</w:t>
      </w:r>
      <w:r w:rsidR="00F43713">
        <w:rPr>
          <w:rFonts w:ascii="Courier New" w:hAnsi="Courier New" w:cs="Courier New"/>
          <w:szCs w:val="24"/>
        </w:rPr>
        <w:t xml:space="preserve"> </w:t>
      </w:r>
      <w:r w:rsidR="005C40A5">
        <w:rPr>
          <w:rFonts w:ascii="Courier New" w:hAnsi="Courier New" w:cs="Courier New"/>
          <w:szCs w:val="24"/>
        </w:rPr>
        <w:t>Adicionalmente, se generan problemas prácticos en relación a la cobertura de los seguros que las personas hubieren podido contratar</w:t>
      </w:r>
      <w:r>
        <w:rPr>
          <w:rFonts w:ascii="Courier New" w:hAnsi="Courier New" w:cs="Courier New"/>
          <w:szCs w:val="24"/>
        </w:rPr>
        <w:t>.</w:t>
      </w:r>
    </w:p>
    <w:p w:rsidR="009F56E3" w:rsidRDefault="009F56E3" w:rsidP="009F56E3">
      <w:pPr>
        <w:pStyle w:val="Textoindependiente"/>
        <w:spacing w:line="276" w:lineRule="auto"/>
        <w:ind w:left="2880" w:firstLine="709"/>
        <w:rPr>
          <w:rFonts w:ascii="Courier New" w:hAnsi="Courier New" w:cs="Courier New"/>
          <w:szCs w:val="24"/>
        </w:rPr>
      </w:pPr>
    </w:p>
    <w:p w:rsidR="00F43713" w:rsidRDefault="00F43713" w:rsidP="009F56E3">
      <w:pPr>
        <w:pStyle w:val="Textoindependiente"/>
        <w:spacing w:line="276" w:lineRule="auto"/>
        <w:ind w:left="2880" w:firstLine="709"/>
        <w:rPr>
          <w:rFonts w:ascii="Courier New" w:hAnsi="Courier New" w:cs="Courier New"/>
          <w:szCs w:val="24"/>
        </w:rPr>
      </w:pPr>
      <w:r>
        <w:rPr>
          <w:rFonts w:ascii="Courier New" w:hAnsi="Courier New" w:cs="Courier New"/>
          <w:szCs w:val="24"/>
        </w:rPr>
        <w:t xml:space="preserve">En este contexto, se presenta la observación </w:t>
      </w:r>
      <w:r w:rsidRPr="00E148DB">
        <w:rPr>
          <w:rFonts w:ascii="Courier New" w:hAnsi="Courier New" w:cs="Courier New"/>
          <w:szCs w:val="24"/>
        </w:rPr>
        <w:t>al proyecto de ley</w:t>
      </w:r>
      <w:r w:rsidRPr="00F43713">
        <w:rPr>
          <w:rFonts w:ascii="Courier New" w:hAnsi="Courier New" w:cs="Courier New"/>
          <w:szCs w:val="24"/>
        </w:rPr>
        <w:t xml:space="preserve"> </w:t>
      </w:r>
      <w:r>
        <w:rPr>
          <w:rFonts w:ascii="Courier New" w:hAnsi="Courier New" w:cs="Courier New"/>
          <w:szCs w:val="24"/>
        </w:rPr>
        <w:t>aprobado por el H. Congreso Nacional, con el objeto de permitir que los permisos de circulación correspondientes al año en curso se puedan pagar en dos cuotas iguales, la primera de ellas hasta el 30 de junio de 2020, sin que sean aplicables reajustes, intereses ni multas</w:t>
      </w:r>
      <w:r w:rsidR="00E62036">
        <w:rPr>
          <w:rFonts w:ascii="Courier New" w:hAnsi="Courier New" w:cs="Courier New"/>
          <w:szCs w:val="24"/>
        </w:rPr>
        <w:t>, y la segunda hasta el 31 de agosto</w:t>
      </w:r>
      <w:r w:rsidR="00797421">
        <w:rPr>
          <w:rFonts w:ascii="Courier New" w:hAnsi="Courier New" w:cs="Courier New"/>
          <w:szCs w:val="24"/>
        </w:rPr>
        <w:t xml:space="preserve"> del mismo año</w:t>
      </w:r>
      <w:r>
        <w:rPr>
          <w:rFonts w:ascii="Courier New" w:hAnsi="Courier New" w:cs="Courier New"/>
          <w:szCs w:val="24"/>
        </w:rPr>
        <w:t xml:space="preserve">. Además, se especifica </w:t>
      </w:r>
      <w:proofErr w:type="gramStart"/>
      <w:r>
        <w:rPr>
          <w:rFonts w:ascii="Courier New" w:hAnsi="Courier New" w:cs="Courier New"/>
          <w:szCs w:val="24"/>
        </w:rPr>
        <w:t>que</w:t>
      </w:r>
      <w:proofErr w:type="gramEnd"/>
      <w:r>
        <w:rPr>
          <w:rFonts w:ascii="Courier New" w:hAnsi="Courier New" w:cs="Courier New"/>
          <w:szCs w:val="24"/>
        </w:rPr>
        <w:t xml:space="preserve"> para todos los efectos legales, el permiso de circulación del año 2019 estará vigente hasta el 30 de junio de </w:t>
      </w:r>
      <w:r w:rsidR="00797421">
        <w:rPr>
          <w:rFonts w:ascii="Courier New" w:hAnsi="Courier New" w:cs="Courier New"/>
          <w:szCs w:val="24"/>
        </w:rPr>
        <w:t>2020</w:t>
      </w:r>
      <w:r>
        <w:rPr>
          <w:rFonts w:ascii="Courier New" w:hAnsi="Courier New" w:cs="Courier New"/>
          <w:szCs w:val="24"/>
        </w:rPr>
        <w:t>.</w:t>
      </w:r>
    </w:p>
    <w:p w:rsidR="009F56E3" w:rsidRDefault="009F56E3" w:rsidP="009F56E3">
      <w:pPr>
        <w:pStyle w:val="Textoindependiente"/>
        <w:spacing w:line="276" w:lineRule="auto"/>
        <w:ind w:left="2880" w:firstLine="709"/>
        <w:rPr>
          <w:rFonts w:ascii="Courier New" w:hAnsi="Courier New" w:cs="Courier New"/>
          <w:szCs w:val="24"/>
        </w:rPr>
      </w:pPr>
    </w:p>
    <w:p w:rsidR="009F56E3" w:rsidRDefault="009F56E3" w:rsidP="009F56E3">
      <w:pPr>
        <w:pStyle w:val="Textoindependiente"/>
        <w:spacing w:line="276" w:lineRule="auto"/>
        <w:ind w:left="2880" w:firstLine="709"/>
        <w:rPr>
          <w:rFonts w:ascii="Courier New" w:hAnsi="Courier New" w:cs="Courier New"/>
          <w:szCs w:val="24"/>
        </w:rPr>
      </w:pPr>
    </w:p>
    <w:p w:rsidR="00EE5729" w:rsidRPr="00E148DB" w:rsidRDefault="00C31C2D" w:rsidP="009F56E3">
      <w:pPr>
        <w:pStyle w:val="Ttulo1"/>
        <w:spacing w:before="0" w:after="0" w:line="276" w:lineRule="auto"/>
        <w:ind w:left="3555"/>
        <w:rPr>
          <w:rFonts w:ascii="Courier New" w:hAnsi="Courier New" w:cs="Courier New"/>
          <w:caps w:val="0"/>
          <w:spacing w:val="-3"/>
          <w:kern w:val="0"/>
          <w:szCs w:val="24"/>
        </w:rPr>
      </w:pPr>
      <w:r>
        <w:rPr>
          <w:rFonts w:ascii="Courier New" w:hAnsi="Courier New" w:cs="Courier New"/>
          <w:caps w:val="0"/>
          <w:spacing w:val="-3"/>
          <w:kern w:val="0"/>
          <w:szCs w:val="24"/>
        </w:rPr>
        <w:t>EL VETO</w:t>
      </w:r>
    </w:p>
    <w:p w:rsidR="00772EC2" w:rsidRPr="00E148DB" w:rsidRDefault="00772EC2" w:rsidP="009F56E3">
      <w:pPr>
        <w:spacing w:line="276" w:lineRule="auto"/>
        <w:rPr>
          <w:rFonts w:ascii="Courier New" w:hAnsi="Courier New" w:cs="Courier New"/>
          <w:szCs w:val="24"/>
        </w:rPr>
      </w:pPr>
    </w:p>
    <w:p w:rsidR="00E40D7C" w:rsidRDefault="00EE5729" w:rsidP="009F56E3">
      <w:pPr>
        <w:pStyle w:val="Textoindependiente"/>
        <w:spacing w:line="276" w:lineRule="auto"/>
        <w:ind w:left="2880" w:firstLine="709"/>
        <w:rPr>
          <w:rFonts w:ascii="Courier New" w:hAnsi="Courier New" w:cs="Courier New"/>
          <w:szCs w:val="24"/>
        </w:rPr>
      </w:pPr>
      <w:r w:rsidRPr="00E148DB">
        <w:rPr>
          <w:rFonts w:ascii="Courier New" w:hAnsi="Courier New" w:cs="Courier New"/>
          <w:szCs w:val="24"/>
        </w:rPr>
        <w:t>Por las consideraciones anteriores, y en uso de la facultad que me con</w:t>
      </w:r>
      <w:r w:rsidRPr="00E148DB">
        <w:rPr>
          <w:rFonts w:ascii="Courier New" w:hAnsi="Courier New" w:cs="Courier New"/>
          <w:szCs w:val="24"/>
        </w:rPr>
        <w:softHyphen/>
        <w:t>fiere el inciso primero del artículo 7</w:t>
      </w:r>
      <w:r w:rsidR="00A2012E" w:rsidRPr="00E148DB">
        <w:rPr>
          <w:rFonts w:ascii="Courier New" w:hAnsi="Courier New" w:cs="Courier New"/>
          <w:szCs w:val="24"/>
        </w:rPr>
        <w:t>3</w:t>
      </w:r>
      <w:r w:rsidRPr="00E148DB">
        <w:rPr>
          <w:rFonts w:ascii="Courier New" w:hAnsi="Courier New" w:cs="Courier New"/>
          <w:szCs w:val="24"/>
        </w:rPr>
        <w:t xml:space="preserve"> de la Constitución Política de la República y de conformidad con lo establecido en el Título III de la </w:t>
      </w:r>
      <w:r w:rsidR="007F6B31" w:rsidRPr="00E148DB">
        <w:rPr>
          <w:rFonts w:ascii="Courier New" w:hAnsi="Courier New" w:cs="Courier New"/>
          <w:szCs w:val="24"/>
        </w:rPr>
        <w:t>l</w:t>
      </w:r>
      <w:r w:rsidRPr="00E148DB">
        <w:rPr>
          <w:rFonts w:ascii="Courier New" w:hAnsi="Courier New" w:cs="Courier New"/>
          <w:szCs w:val="24"/>
        </w:rPr>
        <w:t>ey Nº 18.918, Orgánica Constitucional del Congreso</w:t>
      </w:r>
      <w:r w:rsidR="00F950C7" w:rsidRPr="00E148DB">
        <w:rPr>
          <w:rFonts w:ascii="Courier New" w:hAnsi="Courier New" w:cs="Courier New"/>
          <w:szCs w:val="24"/>
        </w:rPr>
        <w:t xml:space="preserve"> Nacional, vengo en formular la siguiente</w:t>
      </w:r>
      <w:r w:rsidRPr="00E148DB">
        <w:rPr>
          <w:rFonts w:ascii="Courier New" w:hAnsi="Courier New" w:cs="Courier New"/>
          <w:szCs w:val="24"/>
        </w:rPr>
        <w:t xml:space="preserve"> obser</w:t>
      </w:r>
      <w:r w:rsidR="00F950C7" w:rsidRPr="00E148DB">
        <w:rPr>
          <w:rFonts w:ascii="Courier New" w:hAnsi="Courier New" w:cs="Courier New"/>
          <w:szCs w:val="24"/>
        </w:rPr>
        <w:t>vación</w:t>
      </w:r>
      <w:r w:rsidRPr="00E148DB">
        <w:rPr>
          <w:rFonts w:ascii="Courier New" w:hAnsi="Courier New" w:cs="Courier New"/>
          <w:szCs w:val="24"/>
        </w:rPr>
        <w:t xml:space="preserve"> al referido proyecto de ley:</w:t>
      </w:r>
    </w:p>
    <w:p w:rsidR="009F56E3" w:rsidRDefault="009F56E3" w:rsidP="009F56E3">
      <w:pPr>
        <w:pStyle w:val="Textoindependiente"/>
        <w:spacing w:line="276" w:lineRule="auto"/>
        <w:ind w:left="2880" w:firstLine="709"/>
        <w:rPr>
          <w:rFonts w:ascii="Courier New" w:hAnsi="Courier New" w:cs="Courier New"/>
          <w:szCs w:val="24"/>
        </w:rPr>
      </w:pPr>
      <w:bookmarkStart w:id="0" w:name="_GoBack"/>
      <w:bookmarkEnd w:id="0"/>
    </w:p>
    <w:p w:rsidR="009F56E3" w:rsidRPr="009F56E3" w:rsidRDefault="009F56E3" w:rsidP="009F56E3">
      <w:pPr>
        <w:pStyle w:val="Textoindependiente"/>
        <w:spacing w:line="276" w:lineRule="auto"/>
        <w:ind w:left="2880" w:firstLine="709"/>
        <w:rPr>
          <w:rFonts w:ascii="Courier New" w:hAnsi="Courier New" w:cs="Courier New"/>
          <w:szCs w:val="24"/>
        </w:rPr>
      </w:pPr>
    </w:p>
    <w:p w:rsidR="00E40D7C" w:rsidRDefault="007F6B31" w:rsidP="009F56E3">
      <w:pPr>
        <w:pStyle w:val="Sangra3detindependiente"/>
        <w:spacing w:line="276" w:lineRule="auto"/>
        <w:ind w:left="2832" w:firstLine="1279"/>
        <w:rPr>
          <w:rFonts w:cs="Courier New"/>
          <w:b/>
          <w:szCs w:val="24"/>
        </w:rPr>
      </w:pPr>
      <w:r w:rsidRPr="00E148DB">
        <w:rPr>
          <w:rFonts w:cs="Courier New"/>
          <w:b/>
          <w:szCs w:val="24"/>
        </w:rPr>
        <w:tab/>
      </w:r>
      <w:r w:rsidR="00B40363">
        <w:rPr>
          <w:rFonts w:cs="Courier New"/>
          <w:b/>
          <w:szCs w:val="24"/>
        </w:rPr>
        <w:t>ARTICULO ÚNICO</w:t>
      </w:r>
      <w:r w:rsidR="00E40D7C" w:rsidRPr="00E148DB">
        <w:rPr>
          <w:rFonts w:cs="Courier New"/>
          <w:b/>
          <w:szCs w:val="24"/>
        </w:rPr>
        <w:t xml:space="preserve"> </w:t>
      </w:r>
    </w:p>
    <w:p w:rsidR="009F56E3" w:rsidRPr="00E148DB" w:rsidRDefault="009F56E3" w:rsidP="009F56E3">
      <w:pPr>
        <w:pStyle w:val="Sangra3detindependiente"/>
        <w:spacing w:line="276" w:lineRule="auto"/>
        <w:ind w:left="2832" w:firstLine="1279"/>
        <w:rPr>
          <w:rFonts w:cs="Courier New"/>
          <w:b/>
          <w:szCs w:val="24"/>
        </w:rPr>
      </w:pPr>
    </w:p>
    <w:p w:rsidR="00E40D7C" w:rsidRPr="00E148DB" w:rsidRDefault="00E40D7C" w:rsidP="009F56E3">
      <w:pPr>
        <w:pStyle w:val="Sangra3detindependiente"/>
        <w:tabs>
          <w:tab w:val="left" w:pos="3544"/>
        </w:tabs>
        <w:spacing w:line="276" w:lineRule="auto"/>
        <w:ind w:left="2832"/>
        <w:rPr>
          <w:rFonts w:cs="Courier New"/>
          <w:bCs/>
          <w:szCs w:val="24"/>
        </w:rPr>
      </w:pPr>
      <w:r w:rsidRPr="00F43713">
        <w:rPr>
          <w:rFonts w:cs="Courier New"/>
          <w:b/>
          <w:bCs/>
          <w:szCs w:val="24"/>
        </w:rPr>
        <w:t>-</w:t>
      </w:r>
      <w:r w:rsidRPr="00F43713">
        <w:rPr>
          <w:rFonts w:cs="Courier New"/>
          <w:bCs/>
          <w:szCs w:val="24"/>
        </w:rPr>
        <w:tab/>
        <w:t>Para sustituir el actual art</w:t>
      </w:r>
      <w:r w:rsidR="00B40363" w:rsidRPr="00F43713">
        <w:rPr>
          <w:rFonts w:cs="Courier New"/>
          <w:bCs/>
          <w:szCs w:val="24"/>
        </w:rPr>
        <w:t>ículo único del proyecto de ley</w:t>
      </w:r>
      <w:r w:rsidRPr="00F43713">
        <w:rPr>
          <w:rFonts w:cs="Courier New"/>
          <w:bCs/>
          <w:szCs w:val="24"/>
        </w:rPr>
        <w:t xml:space="preserve"> por </w:t>
      </w:r>
      <w:r w:rsidR="00B40363" w:rsidRPr="00F43713">
        <w:rPr>
          <w:rFonts w:cs="Courier New"/>
          <w:bCs/>
          <w:szCs w:val="24"/>
        </w:rPr>
        <w:t>el siguiente</w:t>
      </w:r>
      <w:r w:rsidRPr="00F43713">
        <w:rPr>
          <w:rFonts w:cs="Courier New"/>
          <w:bCs/>
          <w:szCs w:val="24"/>
        </w:rPr>
        <w:t>:</w:t>
      </w:r>
    </w:p>
    <w:p w:rsidR="00E40D7C" w:rsidRPr="00E148DB" w:rsidRDefault="00E40D7C" w:rsidP="009F56E3">
      <w:pPr>
        <w:pStyle w:val="Sangra3detindependiente"/>
        <w:spacing w:line="276" w:lineRule="auto"/>
        <w:rPr>
          <w:rFonts w:cs="Courier New"/>
          <w:bCs/>
          <w:szCs w:val="24"/>
        </w:rPr>
      </w:pPr>
    </w:p>
    <w:p w:rsidR="00873B80" w:rsidRDefault="00E40D7C" w:rsidP="009F56E3">
      <w:pPr>
        <w:spacing w:line="276" w:lineRule="auto"/>
        <w:ind w:left="2835" w:firstLine="1701"/>
        <w:jc w:val="both"/>
        <w:rPr>
          <w:rFonts w:ascii="Courier New" w:hAnsi="Courier New" w:cs="Courier New"/>
        </w:rPr>
      </w:pPr>
      <w:r w:rsidRPr="00873B80">
        <w:rPr>
          <w:rFonts w:ascii="Courier New" w:hAnsi="Courier New" w:cs="Courier New"/>
          <w:szCs w:val="24"/>
        </w:rPr>
        <w:t>“</w:t>
      </w:r>
      <w:r w:rsidR="00B40363" w:rsidRPr="00873B80">
        <w:rPr>
          <w:rFonts w:ascii="Courier New" w:hAnsi="Courier New" w:cs="Courier New"/>
          <w:b/>
          <w:szCs w:val="24"/>
        </w:rPr>
        <w:t xml:space="preserve">Artículo </w:t>
      </w:r>
      <w:r w:rsidR="00873B80" w:rsidRPr="00873B80">
        <w:rPr>
          <w:rFonts w:ascii="Courier New" w:hAnsi="Courier New" w:cs="Courier New"/>
          <w:b/>
          <w:szCs w:val="24"/>
        </w:rPr>
        <w:t>único</w:t>
      </w:r>
      <w:r w:rsidR="00B40363" w:rsidRPr="00873B80">
        <w:rPr>
          <w:rFonts w:ascii="Courier New" w:hAnsi="Courier New" w:cs="Courier New"/>
          <w:b/>
          <w:szCs w:val="24"/>
        </w:rPr>
        <w:t>.</w:t>
      </w:r>
      <w:r w:rsidR="00873B80" w:rsidRPr="00873B80">
        <w:rPr>
          <w:rFonts w:ascii="Courier New" w:hAnsi="Courier New" w:cs="Courier New"/>
        </w:rPr>
        <w:t xml:space="preserve"> Sin</w:t>
      </w:r>
      <w:r w:rsidR="00873B80">
        <w:rPr>
          <w:rFonts w:ascii="Courier New" w:hAnsi="Courier New" w:cs="Courier New"/>
        </w:rPr>
        <w:t xml:space="preserve"> perjuicio de lo dispuesto en el numeral 1 del inciso primero del artículo 15 del decreto ley N° 3.063, sobre rentas municipales, cuyo texto refundido y sistematizado fue fijado por el decreto supremo N° 2.385, de 1996, del Ministerio del Interior, la renovación de los permisos de circulación y su distintivo correspondientes al año 2020 podrá</w:t>
      </w:r>
      <w:r w:rsidR="00DA05D6">
        <w:rPr>
          <w:rFonts w:ascii="Courier New" w:hAnsi="Courier New" w:cs="Courier New"/>
        </w:rPr>
        <w:t xml:space="preserve"> ser efectuada hasta el 30 de junio de 2020, y el impuesto respectivo podrá </w:t>
      </w:r>
      <w:r w:rsidR="00873B80">
        <w:rPr>
          <w:rFonts w:ascii="Courier New" w:hAnsi="Courier New" w:cs="Courier New"/>
        </w:rPr>
        <w:t xml:space="preserve">ser pagados en dos cuotas iguales. La primera cuota, hasta el 30 de junio de 2020, y la segunda, en los términos señalados en el literal a) del inciso segundo del artículo 15 ya mencionado. </w:t>
      </w:r>
    </w:p>
    <w:p w:rsidR="00873B80" w:rsidRDefault="00873B80" w:rsidP="009F56E3">
      <w:pPr>
        <w:spacing w:line="276" w:lineRule="auto"/>
        <w:ind w:left="2835" w:firstLine="1701"/>
        <w:jc w:val="both"/>
        <w:rPr>
          <w:rFonts w:ascii="Courier New" w:hAnsi="Courier New" w:cs="Courier New"/>
        </w:rPr>
      </w:pPr>
    </w:p>
    <w:p w:rsidR="00873B80" w:rsidRDefault="00873B80" w:rsidP="009F56E3">
      <w:pPr>
        <w:spacing w:line="276" w:lineRule="auto"/>
        <w:ind w:left="2835" w:firstLine="1701"/>
        <w:jc w:val="both"/>
        <w:rPr>
          <w:rFonts w:ascii="Courier New" w:hAnsi="Courier New" w:cs="Courier New"/>
        </w:rPr>
      </w:pPr>
      <w:r>
        <w:rPr>
          <w:rFonts w:ascii="Courier New" w:hAnsi="Courier New" w:cs="Courier New"/>
        </w:rPr>
        <w:t>No procederá el cobro de reajustes, intereses ni multas por los pagos realizados hasta el 30 de junio de 2020, de conformidad a lo dispuesto en el inciso precedente.</w:t>
      </w:r>
    </w:p>
    <w:p w:rsidR="00873B80" w:rsidRDefault="00873B80" w:rsidP="009F56E3">
      <w:pPr>
        <w:spacing w:line="276" w:lineRule="auto"/>
        <w:ind w:left="2835"/>
        <w:jc w:val="both"/>
        <w:rPr>
          <w:rFonts w:ascii="Courier New" w:hAnsi="Courier New" w:cs="Courier New"/>
          <w:b/>
          <w:bCs/>
        </w:rPr>
      </w:pPr>
    </w:p>
    <w:p w:rsidR="00873B80" w:rsidRDefault="00873B80" w:rsidP="009F56E3">
      <w:pPr>
        <w:spacing w:line="276" w:lineRule="auto"/>
        <w:ind w:left="2835" w:firstLine="1701"/>
        <w:jc w:val="both"/>
        <w:rPr>
          <w:rFonts w:ascii="Courier New" w:hAnsi="Courier New" w:cs="Courier New"/>
        </w:rPr>
      </w:pPr>
      <w:r>
        <w:rPr>
          <w:rFonts w:ascii="Courier New" w:hAnsi="Courier New" w:cs="Courier New"/>
        </w:rPr>
        <w:t xml:space="preserve">Para todos los efectos legales, </w:t>
      </w:r>
      <w:proofErr w:type="spellStart"/>
      <w:r>
        <w:rPr>
          <w:rFonts w:ascii="Courier New" w:hAnsi="Courier New" w:cs="Courier New"/>
        </w:rPr>
        <w:t>prorrógase</w:t>
      </w:r>
      <w:proofErr w:type="spellEnd"/>
      <w:r>
        <w:rPr>
          <w:rFonts w:ascii="Courier New" w:hAnsi="Courier New" w:cs="Courier New"/>
        </w:rPr>
        <w:t xml:space="preserve"> la vigencia de los permisos de circulación correspondientes al año 2019, </w:t>
      </w:r>
      <w:r w:rsidR="00DA05D6">
        <w:rPr>
          <w:rFonts w:ascii="Courier New" w:hAnsi="Courier New" w:cs="Courier New"/>
        </w:rPr>
        <w:t xml:space="preserve">de </w:t>
      </w:r>
      <w:r w:rsidR="00EA4465">
        <w:rPr>
          <w:rFonts w:ascii="Courier New" w:hAnsi="Courier New" w:cs="Courier New"/>
        </w:rPr>
        <w:t>los vehículos señalados en el numeral 1 del inciso primero del artículo 15</w:t>
      </w:r>
      <w:r w:rsidR="00DA05D6">
        <w:rPr>
          <w:rFonts w:ascii="Courier New" w:hAnsi="Courier New" w:cs="Courier New"/>
        </w:rPr>
        <w:t xml:space="preserve"> del decreto ley N° 3.063, sobre rentas municipales, cuyo texto refundido y sistematizado fue fijado por el decreto supremo N° 2.385, de 1996, del Ministerio del Interior, </w:t>
      </w:r>
      <w:r>
        <w:rPr>
          <w:rFonts w:ascii="Courier New" w:hAnsi="Courier New" w:cs="Courier New"/>
        </w:rPr>
        <w:t xml:space="preserve">hasta el 30 de junio de 2020. </w:t>
      </w:r>
    </w:p>
    <w:p w:rsidR="00873B80" w:rsidRDefault="00873B80" w:rsidP="009F56E3">
      <w:pPr>
        <w:spacing w:line="276" w:lineRule="auto"/>
        <w:ind w:left="2835" w:firstLine="1701"/>
        <w:jc w:val="both"/>
        <w:rPr>
          <w:rFonts w:ascii="Courier New" w:hAnsi="Courier New" w:cs="Courier New"/>
        </w:rPr>
      </w:pPr>
    </w:p>
    <w:p w:rsidR="00873B80" w:rsidRDefault="00873B80" w:rsidP="009F56E3">
      <w:pPr>
        <w:spacing w:line="276" w:lineRule="auto"/>
        <w:ind w:left="2835" w:firstLine="1701"/>
        <w:jc w:val="both"/>
        <w:rPr>
          <w:rFonts w:ascii="Courier New" w:hAnsi="Courier New" w:cs="Courier New"/>
        </w:rPr>
      </w:pPr>
      <w:r>
        <w:rPr>
          <w:rFonts w:ascii="Courier New" w:hAnsi="Courier New" w:cs="Courier New"/>
        </w:rPr>
        <w:t xml:space="preserve">Lo anterior, no obstará al pago del seguro obligatorio de accidentes personales de conformidad a la ley.”. </w:t>
      </w:r>
    </w:p>
    <w:p w:rsidR="00FB4D44" w:rsidRPr="00E148DB" w:rsidRDefault="00FB4D44" w:rsidP="009F56E3">
      <w:pPr>
        <w:tabs>
          <w:tab w:val="left" w:pos="4111"/>
          <w:tab w:val="left" w:pos="4253"/>
        </w:tabs>
        <w:spacing w:line="276" w:lineRule="auto"/>
        <w:ind w:left="2694" w:firstLine="850"/>
        <w:jc w:val="both"/>
        <w:rPr>
          <w:rFonts w:cs="Courier New"/>
          <w:szCs w:val="24"/>
        </w:rPr>
      </w:pPr>
    </w:p>
    <w:p w:rsidR="00B62ED7" w:rsidRPr="00E148DB" w:rsidRDefault="00EE5729" w:rsidP="009F56E3">
      <w:pPr>
        <w:pStyle w:val="Textoindependiente"/>
        <w:spacing w:line="276" w:lineRule="auto"/>
        <w:ind w:left="2880" w:firstLine="709"/>
        <w:rPr>
          <w:rFonts w:ascii="Courier New" w:hAnsi="Courier New" w:cs="Courier New"/>
          <w:spacing w:val="0"/>
          <w:szCs w:val="24"/>
        </w:rPr>
      </w:pPr>
      <w:r w:rsidRPr="00E148DB">
        <w:rPr>
          <w:rFonts w:ascii="Courier New" w:hAnsi="Courier New" w:cs="Courier New"/>
          <w:spacing w:val="0"/>
          <w:szCs w:val="24"/>
        </w:rPr>
        <w:t xml:space="preserve">En </w:t>
      </w:r>
      <w:r w:rsidRPr="00F43713">
        <w:rPr>
          <w:rFonts w:ascii="Courier New" w:hAnsi="Courier New" w:cs="Courier New"/>
          <w:szCs w:val="24"/>
        </w:rPr>
        <w:t>consecuencia</w:t>
      </w:r>
      <w:r w:rsidRPr="00E148DB">
        <w:rPr>
          <w:rFonts w:ascii="Courier New" w:hAnsi="Courier New" w:cs="Courier New"/>
          <w:spacing w:val="0"/>
          <w:szCs w:val="24"/>
        </w:rPr>
        <w:t xml:space="preserve">, devuelvo a V.E. el </w:t>
      </w:r>
      <w:r w:rsidR="006D0363">
        <w:rPr>
          <w:rFonts w:ascii="Courier New" w:hAnsi="Courier New" w:cs="Courier New"/>
          <w:spacing w:val="0"/>
          <w:szCs w:val="24"/>
        </w:rPr>
        <w:t xml:space="preserve">   </w:t>
      </w:r>
      <w:r w:rsidRPr="00E148DB">
        <w:rPr>
          <w:rFonts w:ascii="Courier New" w:hAnsi="Courier New" w:cs="Courier New"/>
          <w:spacing w:val="0"/>
          <w:szCs w:val="24"/>
        </w:rPr>
        <w:t>referido oficio.</w:t>
      </w:r>
    </w:p>
    <w:p w:rsidR="00C31C2D" w:rsidRDefault="00C31C2D" w:rsidP="009F56E3">
      <w:pPr>
        <w:ind w:left="2410" w:right="-1" w:hanging="1700"/>
        <w:rPr>
          <w:rFonts w:ascii="Courier New" w:hAnsi="Courier New" w:cs="Courier New"/>
          <w:szCs w:val="24"/>
        </w:rPr>
      </w:pPr>
    </w:p>
    <w:p w:rsidR="00FB4D44" w:rsidRDefault="00FB4D44" w:rsidP="009F56E3">
      <w:pPr>
        <w:ind w:right="-1"/>
        <w:rPr>
          <w:rFonts w:ascii="Courier New" w:hAnsi="Courier New" w:cs="Courier New"/>
          <w:szCs w:val="24"/>
        </w:rPr>
      </w:pPr>
    </w:p>
    <w:p w:rsidR="00EE5729" w:rsidRPr="00E148DB" w:rsidRDefault="00432767" w:rsidP="009F56E3">
      <w:pPr>
        <w:jc w:val="center"/>
        <w:rPr>
          <w:rFonts w:ascii="Courier New" w:hAnsi="Courier New" w:cs="Courier New"/>
          <w:szCs w:val="24"/>
        </w:rPr>
      </w:pPr>
      <w:r>
        <w:rPr>
          <w:rFonts w:ascii="Courier New" w:hAnsi="Courier New" w:cs="Courier New"/>
          <w:szCs w:val="24"/>
        </w:rPr>
        <w:br w:type="page"/>
      </w:r>
      <w:r w:rsidR="00EE5729" w:rsidRPr="00E148DB">
        <w:rPr>
          <w:rFonts w:ascii="Courier New" w:hAnsi="Courier New" w:cs="Courier New"/>
          <w:szCs w:val="24"/>
        </w:rPr>
        <w:t>Dios guarde a V.E.,</w:t>
      </w:r>
    </w:p>
    <w:p w:rsidR="00EE5729" w:rsidRPr="00E148DB" w:rsidRDefault="00EE5729" w:rsidP="009F56E3">
      <w:pPr>
        <w:tabs>
          <w:tab w:val="left" w:pos="-1440"/>
          <w:tab w:val="left" w:pos="-720"/>
        </w:tabs>
        <w:jc w:val="both"/>
        <w:rPr>
          <w:rFonts w:ascii="Courier New" w:hAnsi="Courier New" w:cs="Courier New"/>
          <w:spacing w:val="-3"/>
          <w:szCs w:val="24"/>
        </w:rPr>
      </w:pPr>
    </w:p>
    <w:p w:rsidR="00EE5729" w:rsidRPr="00E148DB" w:rsidRDefault="00EE5729" w:rsidP="009F56E3">
      <w:pPr>
        <w:tabs>
          <w:tab w:val="left" w:pos="-1440"/>
          <w:tab w:val="left" w:pos="-720"/>
        </w:tabs>
        <w:jc w:val="both"/>
        <w:rPr>
          <w:rFonts w:ascii="Courier New" w:hAnsi="Courier New" w:cs="Courier New"/>
          <w:spacing w:val="-3"/>
          <w:szCs w:val="24"/>
        </w:rPr>
      </w:pPr>
    </w:p>
    <w:p w:rsidR="00EE5729" w:rsidRPr="00E148DB" w:rsidRDefault="00EE5729" w:rsidP="009F56E3">
      <w:pPr>
        <w:tabs>
          <w:tab w:val="left" w:pos="-1440"/>
          <w:tab w:val="left" w:pos="-720"/>
        </w:tabs>
        <w:jc w:val="both"/>
        <w:rPr>
          <w:rFonts w:ascii="Courier New" w:hAnsi="Courier New" w:cs="Courier New"/>
          <w:spacing w:val="-3"/>
          <w:szCs w:val="24"/>
        </w:rPr>
      </w:pPr>
    </w:p>
    <w:p w:rsidR="00F04E69" w:rsidRPr="00E148DB" w:rsidRDefault="00F04E69" w:rsidP="009F56E3">
      <w:pPr>
        <w:tabs>
          <w:tab w:val="left" w:pos="-1440"/>
          <w:tab w:val="left" w:pos="-720"/>
        </w:tabs>
        <w:jc w:val="both"/>
        <w:rPr>
          <w:rFonts w:ascii="Courier New" w:hAnsi="Courier New" w:cs="Courier New"/>
          <w:spacing w:val="-3"/>
          <w:szCs w:val="24"/>
        </w:rPr>
      </w:pPr>
    </w:p>
    <w:p w:rsidR="00F04E69" w:rsidRPr="00E148DB" w:rsidRDefault="00F04E69" w:rsidP="009F56E3">
      <w:pPr>
        <w:tabs>
          <w:tab w:val="left" w:pos="-1440"/>
          <w:tab w:val="left" w:pos="-720"/>
        </w:tabs>
        <w:jc w:val="both"/>
        <w:rPr>
          <w:rFonts w:ascii="Courier New" w:hAnsi="Courier New" w:cs="Courier New"/>
          <w:spacing w:val="-3"/>
          <w:szCs w:val="24"/>
        </w:rPr>
      </w:pPr>
    </w:p>
    <w:p w:rsidR="00F04E69" w:rsidRPr="00E148DB" w:rsidRDefault="00F04E69" w:rsidP="009F56E3">
      <w:pPr>
        <w:tabs>
          <w:tab w:val="left" w:pos="-1440"/>
          <w:tab w:val="left" w:pos="-720"/>
        </w:tabs>
        <w:jc w:val="both"/>
        <w:rPr>
          <w:rFonts w:ascii="Courier New" w:hAnsi="Courier New" w:cs="Courier New"/>
          <w:spacing w:val="-3"/>
          <w:szCs w:val="24"/>
        </w:rPr>
      </w:pPr>
    </w:p>
    <w:p w:rsidR="007A76D5" w:rsidRDefault="007A76D5" w:rsidP="009F56E3">
      <w:pPr>
        <w:tabs>
          <w:tab w:val="left" w:pos="-1440"/>
          <w:tab w:val="left" w:pos="-720"/>
        </w:tabs>
        <w:jc w:val="both"/>
        <w:rPr>
          <w:rFonts w:ascii="Courier New" w:hAnsi="Courier New" w:cs="Courier New"/>
          <w:spacing w:val="-3"/>
          <w:szCs w:val="24"/>
        </w:rPr>
      </w:pPr>
    </w:p>
    <w:p w:rsidR="00C31C2D" w:rsidRDefault="00C31C2D" w:rsidP="009F56E3">
      <w:pPr>
        <w:tabs>
          <w:tab w:val="left" w:pos="-1440"/>
          <w:tab w:val="left" w:pos="-720"/>
        </w:tabs>
        <w:jc w:val="both"/>
        <w:rPr>
          <w:rFonts w:ascii="Courier New" w:hAnsi="Courier New" w:cs="Courier New"/>
          <w:spacing w:val="-3"/>
          <w:szCs w:val="24"/>
        </w:rPr>
      </w:pPr>
    </w:p>
    <w:p w:rsidR="00C31C2D" w:rsidRPr="00E148DB" w:rsidRDefault="00C31C2D" w:rsidP="009F56E3">
      <w:pPr>
        <w:tabs>
          <w:tab w:val="left" w:pos="-1440"/>
          <w:tab w:val="left" w:pos="-720"/>
        </w:tabs>
        <w:jc w:val="both"/>
        <w:rPr>
          <w:rFonts w:ascii="Courier New" w:hAnsi="Courier New" w:cs="Courier New"/>
          <w:spacing w:val="-3"/>
          <w:szCs w:val="24"/>
        </w:rPr>
      </w:pPr>
    </w:p>
    <w:p w:rsidR="00904E2A" w:rsidRPr="00E148DB" w:rsidRDefault="00904E2A" w:rsidP="009F56E3">
      <w:pPr>
        <w:tabs>
          <w:tab w:val="center" w:pos="2410"/>
          <w:tab w:val="center" w:pos="6480"/>
        </w:tabs>
        <w:jc w:val="both"/>
        <w:rPr>
          <w:rFonts w:ascii="Courier New" w:hAnsi="Courier New" w:cs="Courier New"/>
          <w:b/>
          <w:spacing w:val="-3"/>
          <w:szCs w:val="24"/>
        </w:rPr>
      </w:pPr>
      <w:r w:rsidRPr="00E148DB">
        <w:rPr>
          <w:rFonts w:ascii="Courier New" w:hAnsi="Courier New" w:cs="Courier New"/>
          <w:b/>
          <w:spacing w:val="-3"/>
          <w:szCs w:val="24"/>
        </w:rPr>
        <w:tab/>
      </w:r>
      <w:r w:rsidRPr="00E148DB">
        <w:rPr>
          <w:rFonts w:ascii="Courier New" w:hAnsi="Courier New" w:cs="Courier New"/>
          <w:b/>
          <w:spacing w:val="-3"/>
          <w:szCs w:val="24"/>
        </w:rPr>
        <w:tab/>
        <w:t>SEBASTIÁN PIÑERA ECHENIQUE</w:t>
      </w:r>
    </w:p>
    <w:p w:rsidR="00904E2A" w:rsidRPr="00E148DB" w:rsidRDefault="00904E2A" w:rsidP="009F56E3">
      <w:pPr>
        <w:tabs>
          <w:tab w:val="center" w:pos="2410"/>
          <w:tab w:val="center" w:pos="6480"/>
        </w:tabs>
        <w:jc w:val="both"/>
        <w:rPr>
          <w:rFonts w:ascii="Courier New" w:hAnsi="Courier New" w:cs="Courier New"/>
          <w:spacing w:val="-3"/>
          <w:szCs w:val="24"/>
        </w:rPr>
      </w:pPr>
      <w:r w:rsidRPr="00E148DB">
        <w:rPr>
          <w:rFonts w:ascii="Courier New" w:hAnsi="Courier New" w:cs="Courier New"/>
          <w:spacing w:val="-3"/>
          <w:szCs w:val="24"/>
        </w:rPr>
        <w:tab/>
      </w:r>
      <w:r w:rsidRPr="00E148DB">
        <w:rPr>
          <w:rFonts w:ascii="Courier New" w:hAnsi="Courier New" w:cs="Courier New"/>
          <w:spacing w:val="-3"/>
          <w:szCs w:val="24"/>
        </w:rPr>
        <w:tab/>
        <w:t>Presidente de la República</w:t>
      </w:r>
    </w:p>
    <w:p w:rsidR="00904E2A" w:rsidRPr="00E148DB" w:rsidRDefault="00904E2A" w:rsidP="009F56E3">
      <w:pPr>
        <w:tabs>
          <w:tab w:val="center" w:pos="2410"/>
          <w:tab w:val="center" w:pos="7230"/>
        </w:tabs>
        <w:jc w:val="both"/>
        <w:rPr>
          <w:rFonts w:ascii="Courier New" w:hAnsi="Courier New" w:cs="Courier New"/>
          <w:b/>
          <w:spacing w:val="-3"/>
          <w:szCs w:val="24"/>
        </w:rPr>
      </w:pPr>
    </w:p>
    <w:p w:rsidR="00904E2A" w:rsidRPr="00E148DB" w:rsidRDefault="00904E2A" w:rsidP="009F56E3">
      <w:pPr>
        <w:tabs>
          <w:tab w:val="center" w:pos="2410"/>
          <w:tab w:val="center" w:pos="7230"/>
        </w:tabs>
        <w:jc w:val="both"/>
        <w:rPr>
          <w:rFonts w:ascii="Courier New" w:hAnsi="Courier New" w:cs="Courier New"/>
          <w:b/>
          <w:spacing w:val="-3"/>
          <w:szCs w:val="24"/>
        </w:rPr>
      </w:pPr>
    </w:p>
    <w:p w:rsidR="00904E2A" w:rsidRPr="00E148DB" w:rsidRDefault="00904E2A" w:rsidP="009F56E3">
      <w:pPr>
        <w:tabs>
          <w:tab w:val="center" w:pos="2410"/>
          <w:tab w:val="center" w:pos="7230"/>
        </w:tabs>
        <w:jc w:val="both"/>
        <w:rPr>
          <w:rFonts w:ascii="Courier New" w:hAnsi="Courier New" w:cs="Courier New"/>
          <w:b/>
          <w:spacing w:val="-3"/>
          <w:szCs w:val="24"/>
        </w:rPr>
      </w:pPr>
    </w:p>
    <w:p w:rsidR="00904E2A" w:rsidRPr="00E148DB" w:rsidRDefault="00904E2A" w:rsidP="009F56E3">
      <w:pPr>
        <w:tabs>
          <w:tab w:val="center" w:pos="2410"/>
          <w:tab w:val="center" w:pos="7230"/>
        </w:tabs>
        <w:jc w:val="both"/>
        <w:rPr>
          <w:rFonts w:ascii="Courier New" w:hAnsi="Courier New" w:cs="Courier New"/>
          <w:b/>
          <w:spacing w:val="-3"/>
          <w:szCs w:val="24"/>
        </w:rPr>
      </w:pPr>
    </w:p>
    <w:p w:rsidR="00904E2A" w:rsidRPr="00E148DB" w:rsidRDefault="00904E2A" w:rsidP="009F56E3">
      <w:pPr>
        <w:tabs>
          <w:tab w:val="center" w:pos="2410"/>
          <w:tab w:val="center" w:pos="7230"/>
        </w:tabs>
        <w:jc w:val="both"/>
        <w:rPr>
          <w:rFonts w:ascii="Courier New" w:hAnsi="Courier New" w:cs="Courier New"/>
          <w:b/>
          <w:spacing w:val="-3"/>
          <w:szCs w:val="24"/>
        </w:rPr>
      </w:pPr>
    </w:p>
    <w:p w:rsidR="00904E2A" w:rsidRPr="00E148DB" w:rsidRDefault="00904E2A" w:rsidP="009F56E3">
      <w:pPr>
        <w:tabs>
          <w:tab w:val="center" w:pos="2410"/>
          <w:tab w:val="center" w:pos="7230"/>
        </w:tabs>
        <w:jc w:val="both"/>
        <w:rPr>
          <w:rFonts w:ascii="Courier New" w:hAnsi="Courier New" w:cs="Courier New"/>
          <w:b/>
          <w:spacing w:val="-3"/>
          <w:szCs w:val="24"/>
        </w:rPr>
      </w:pPr>
    </w:p>
    <w:p w:rsidR="00904E2A" w:rsidRPr="00E148DB" w:rsidRDefault="00904E2A" w:rsidP="009F56E3">
      <w:pPr>
        <w:tabs>
          <w:tab w:val="center" w:pos="2410"/>
          <w:tab w:val="center" w:pos="7230"/>
        </w:tabs>
        <w:jc w:val="both"/>
        <w:rPr>
          <w:rFonts w:ascii="Courier New" w:hAnsi="Courier New" w:cs="Courier New"/>
          <w:b/>
          <w:spacing w:val="-3"/>
          <w:szCs w:val="24"/>
        </w:rPr>
      </w:pPr>
    </w:p>
    <w:p w:rsidR="00772EC2" w:rsidRPr="00E148DB" w:rsidRDefault="00772EC2" w:rsidP="009F56E3">
      <w:pPr>
        <w:tabs>
          <w:tab w:val="center" w:pos="2410"/>
          <w:tab w:val="center" w:pos="7230"/>
        </w:tabs>
        <w:jc w:val="both"/>
        <w:rPr>
          <w:rFonts w:ascii="Courier New" w:hAnsi="Courier New" w:cs="Courier New"/>
          <w:b/>
          <w:spacing w:val="-3"/>
          <w:szCs w:val="24"/>
        </w:rPr>
      </w:pPr>
    </w:p>
    <w:p w:rsidR="00904E2A" w:rsidRPr="00E148DB" w:rsidRDefault="00C31C2D" w:rsidP="009F56E3">
      <w:pPr>
        <w:tabs>
          <w:tab w:val="center" w:pos="2410"/>
          <w:tab w:val="center" w:pos="7230"/>
        </w:tabs>
        <w:jc w:val="both"/>
        <w:rPr>
          <w:rFonts w:ascii="Courier New" w:hAnsi="Courier New" w:cs="Courier New"/>
          <w:b/>
          <w:spacing w:val="-3"/>
          <w:szCs w:val="24"/>
        </w:rPr>
      </w:pPr>
      <w:r>
        <w:rPr>
          <w:rFonts w:ascii="Courier New" w:hAnsi="Courier New" w:cs="Courier New"/>
          <w:b/>
          <w:spacing w:val="-3"/>
          <w:szCs w:val="24"/>
        </w:rPr>
        <w:tab/>
      </w:r>
      <w:r w:rsidR="00432767">
        <w:rPr>
          <w:rFonts w:ascii="Courier New" w:hAnsi="Courier New" w:cs="Courier New"/>
          <w:b/>
          <w:spacing w:val="-3"/>
          <w:szCs w:val="24"/>
        </w:rPr>
        <w:t>GONZALO BLUMEL MAC-IVER</w:t>
      </w:r>
    </w:p>
    <w:p w:rsidR="00432767" w:rsidRDefault="00904E2A" w:rsidP="009F56E3">
      <w:pPr>
        <w:tabs>
          <w:tab w:val="center" w:pos="2410"/>
          <w:tab w:val="center" w:pos="7230"/>
        </w:tabs>
        <w:jc w:val="both"/>
        <w:rPr>
          <w:rFonts w:ascii="Courier New" w:hAnsi="Courier New" w:cs="Courier New"/>
          <w:spacing w:val="-3"/>
          <w:szCs w:val="24"/>
        </w:rPr>
      </w:pPr>
      <w:r w:rsidRPr="00E148DB">
        <w:rPr>
          <w:rFonts w:ascii="Courier New" w:hAnsi="Courier New" w:cs="Courier New"/>
          <w:spacing w:val="-3"/>
          <w:szCs w:val="24"/>
        </w:rPr>
        <w:tab/>
        <w:t>Ministro de</w:t>
      </w:r>
      <w:r w:rsidR="00432767">
        <w:rPr>
          <w:rFonts w:ascii="Courier New" w:hAnsi="Courier New" w:cs="Courier New"/>
          <w:spacing w:val="-3"/>
          <w:szCs w:val="24"/>
        </w:rPr>
        <w:t>l Interior y</w:t>
      </w:r>
    </w:p>
    <w:p w:rsidR="00904E2A" w:rsidRPr="00E148DB" w:rsidRDefault="00432767" w:rsidP="009F56E3">
      <w:pPr>
        <w:tabs>
          <w:tab w:val="center" w:pos="2410"/>
          <w:tab w:val="center" w:pos="7230"/>
        </w:tabs>
        <w:jc w:val="both"/>
        <w:rPr>
          <w:rFonts w:ascii="Courier New" w:hAnsi="Courier New" w:cs="Courier New"/>
          <w:spacing w:val="-3"/>
          <w:szCs w:val="24"/>
        </w:rPr>
      </w:pPr>
      <w:r>
        <w:rPr>
          <w:rFonts w:ascii="Courier New" w:hAnsi="Courier New" w:cs="Courier New"/>
          <w:spacing w:val="-3"/>
          <w:szCs w:val="24"/>
        </w:rPr>
        <w:t xml:space="preserve">         Seguridad Pública</w:t>
      </w:r>
    </w:p>
    <w:p w:rsidR="00904E2A" w:rsidRPr="00E148DB" w:rsidRDefault="00904E2A" w:rsidP="009F56E3">
      <w:pPr>
        <w:tabs>
          <w:tab w:val="center" w:pos="2410"/>
          <w:tab w:val="center" w:pos="7230"/>
        </w:tabs>
        <w:jc w:val="both"/>
        <w:rPr>
          <w:rFonts w:ascii="Courier New" w:hAnsi="Courier New" w:cs="Courier New"/>
          <w:spacing w:val="-3"/>
          <w:szCs w:val="24"/>
        </w:rPr>
      </w:pPr>
    </w:p>
    <w:p w:rsidR="00904E2A" w:rsidRPr="00E148DB" w:rsidRDefault="00904E2A" w:rsidP="009F56E3">
      <w:pPr>
        <w:tabs>
          <w:tab w:val="center" w:pos="2410"/>
          <w:tab w:val="center" w:pos="7230"/>
        </w:tabs>
        <w:jc w:val="both"/>
        <w:rPr>
          <w:rFonts w:ascii="Courier New" w:hAnsi="Courier New" w:cs="Courier New"/>
          <w:spacing w:val="-3"/>
          <w:szCs w:val="24"/>
        </w:rPr>
      </w:pPr>
    </w:p>
    <w:p w:rsidR="00904E2A" w:rsidRPr="00E148DB" w:rsidRDefault="00904E2A" w:rsidP="009F56E3">
      <w:pPr>
        <w:tabs>
          <w:tab w:val="center" w:pos="2410"/>
          <w:tab w:val="center" w:pos="7230"/>
        </w:tabs>
        <w:jc w:val="both"/>
        <w:rPr>
          <w:rFonts w:ascii="Courier New" w:hAnsi="Courier New" w:cs="Courier New"/>
          <w:spacing w:val="-3"/>
          <w:szCs w:val="24"/>
        </w:rPr>
      </w:pPr>
    </w:p>
    <w:p w:rsidR="00904E2A" w:rsidRDefault="00904E2A" w:rsidP="009F56E3">
      <w:pPr>
        <w:tabs>
          <w:tab w:val="center" w:pos="2410"/>
          <w:tab w:val="center" w:pos="7230"/>
        </w:tabs>
        <w:jc w:val="both"/>
        <w:rPr>
          <w:rFonts w:ascii="Courier New" w:hAnsi="Courier New" w:cs="Courier New"/>
          <w:spacing w:val="-3"/>
          <w:szCs w:val="24"/>
        </w:rPr>
      </w:pPr>
    </w:p>
    <w:p w:rsidR="00F0112A" w:rsidRPr="00E148DB" w:rsidRDefault="00F0112A" w:rsidP="009F56E3">
      <w:pPr>
        <w:tabs>
          <w:tab w:val="center" w:pos="2410"/>
          <w:tab w:val="center" w:pos="7230"/>
        </w:tabs>
        <w:jc w:val="both"/>
        <w:rPr>
          <w:rFonts w:ascii="Courier New" w:hAnsi="Courier New" w:cs="Courier New"/>
          <w:spacing w:val="-3"/>
          <w:szCs w:val="24"/>
        </w:rPr>
      </w:pPr>
    </w:p>
    <w:p w:rsidR="00904E2A" w:rsidRPr="00E148DB" w:rsidRDefault="00904E2A" w:rsidP="009F56E3">
      <w:pPr>
        <w:tabs>
          <w:tab w:val="center" w:pos="2410"/>
          <w:tab w:val="center" w:pos="7230"/>
        </w:tabs>
        <w:jc w:val="both"/>
        <w:rPr>
          <w:rFonts w:ascii="Courier New" w:hAnsi="Courier New" w:cs="Courier New"/>
          <w:spacing w:val="-3"/>
          <w:szCs w:val="24"/>
        </w:rPr>
      </w:pPr>
    </w:p>
    <w:p w:rsidR="00904E2A" w:rsidRPr="00E148DB" w:rsidRDefault="00904E2A" w:rsidP="009F56E3">
      <w:pPr>
        <w:tabs>
          <w:tab w:val="center" w:pos="2410"/>
          <w:tab w:val="center" w:pos="7230"/>
        </w:tabs>
        <w:jc w:val="both"/>
        <w:rPr>
          <w:rFonts w:ascii="Courier New" w:hAnsi="Courier New" w:cs="Courier New"/>
          <w:spacing w:val="-3"/>
          <w:szCs w:val="24"/>
        </w:rPr>
      </w:pPr>
    </w:p>
    <w:p w:rsidR="00772EC2" w:rsidRPr="00E148DB" w:rsidRDefault="00772EC2" w:rsidP="009F56E3">
      <w:pPr>
        <w:jc w:val="both"/>
        <w:rPr>
          <w:rFonts w:ascii="Courier New" w:hAnsi="Courier New" w:cs="Courier New"/>
          <w:spacing w:val="-3"/>
          <w:szCs w:val="24"/>
        </w:rPr>
      </w:pPr>
    </w:p>
    <w:p w:rsidR="00904E2A" w:rsidRPr="00E148DB" w:rsidRDefault="00904E2A" w:rsidP="009F56E3">
      <w:pPr>
        <w:tabs>
          <w:tab w:val="center" w:pos="6379"/>
        </w:tabs>
        <w:jc w:val="both"/>
        <w:rPr>
          <w:rFonts w:ascii="Courier New" w:hAnsi="Courier New" w:cs="Courier New"/>
          <w:b/>
          <w:spacing w:val="-3"/>
          <w:szCs w:val="24"/>
        </w:rPr>
      </w:pPr>
      <w:r w:rsidRPr="00E148DB">
        <w:rPr>
          <w:rFonts w:ascii="Courier New" w:hAnsi="Courier New" w:cs="Courier New"/>
          <w:b/>
          <w:spacing w:val="-3"/>
          <w:szCs w:val="24"/>
        </w:rPr>
        <w:tab/>
      </w:r>
      <w:r w:rsidR="00432767">
        <w:rPr>
          <w:rFonts w:ascii="Courier New" w:hAnsi="Courier New" w:cs="Courier New"/>
          <w:b/>
          <w:spacing w:val="-3"/>
          <w:szCs w:val="24"/>
        </w:rPr>
        <w:t>GLORIA HUTT HESSE</w:t>
      </w:r>
    </w:p>
    <w:p w:rsidR="00432767" w:rsidRDefault="00904E2A" w:rsidP="009F56E3">
      <w:pPr>
        <w:tabs>
          <w:tab w:val="center" w:pos="6379"/>
        </w:tabs>
        <w:jc w:val="both"/>
        <w:rPr>
          <w:rFonts w:ascii="Courier New" w:hAnsi="Courier New" w:cs="Courier New"/>
          <w:spacing w:val="-3"/>
          <w:szCs w:val="24"/>
        </w:rPr>
      </w:pPr>
      <w:r w:rsidRPr="00E148DB">
        <w:rPr>
          <w:rFonts w:ascii="Courier New" w:hAnsi="Courier New" w:cs="Courier New"/>
          <w:spacing w:val="-3"/>
          <w:szCs w:val="24"/>
        </w:rPr>
        <w:tab/>
        <w:t xml:space="preserve">Ministra del </w:t>
      </w:r>
      <w:r w:rsidR="00432767">
        <w:rPr>
          <w:rFonts w:ascii="Courier New" w:hAnsi="Courier New" w:cs="Courier New"/>
          <w:spacing w:val="-3"/>
          <w:szCs w:val="24"/>
        </w:rPr>
        <w:t xml:space="preserve">Transporte y </w:t>
      </w:r>
    </w:p>
    <w:p w:rsidR="00904E2A" w:rsidRPr="00E148DB" w:rsidRDefault="00432767" w:rsidP="009F56E3">
      <w:pPr>
        <w:tabs>
          <w:tab w:val="center" w:pos="6379"/>
        </w:tabs>
        <w:jc w:val="both"/>
        <w:rPr>
          <w:rFonts w:ascii="Courier New" w:hAnsi="Courier New" w:cs="Courier New"/>
          <w:spacing w:val="-3"/>
          <w:szCs w:val="24"/>
        </w:rPr>
      </w:pPr>
      <w:r>
        <w:rPr>
          <w:rFonts w:ascii="Courier New" w:hAnsi="Courier New" w:cs="Courier New"/>
          <w:spacing w:val="-3"/>
          <w:szCs w:val="24"/>
        </w:rPr>
        <w:t xml:space="preserve">                                     Telecomunicaciones</w:t>
      </w:r>
    </w:p>
    <w:p w:rsidR="00EE5729" w:rsidRPr="00E148DB" w:rsidRDefault="00EE5729" w:rsidP="009F56E3">
      <w:pPr>
        <w:pStyle w:val="Textoindependiente3"/>
        <w:tabs>
          <w:tab w:val="center" w:pos="2268"/>
        </w:tabs>
        <w:ind w:right="-142"/>
        <w:rPr>
          <w:rFonts w:ascii="Courier New" w:hAnsi="Courier New" w:cs="Courier New"/>
          <w:spacing w:val="-3"/>
          <w:sz w:val="24"/>
          <w:szCs w:val="24"/>
        </w:rPr>
      </w:pPr>
    </w:p>
    <w:sectPr w:rsidR="00EE5729" w:rsidRPr="00E148DB" w:rsidSect="005727BF">
      <w:headerReference w:type="default" r:id="rId8"/>
      <w:endnotePr>
        <w:numFmt w:val="decimal"/>
      </w:endnotePr>
      <w:type w:val="continuous"/>
      <w:pgSz w:w="12242" w:h="18722" w:code="14"/>
      <w:pgMar w:top="2410" w:right="1610" w:bottom="2268" w:left="1559" w:header="1134" w:footer="3362" w:gutter="0"/>
      <w:paperSrc w:first="2" w:other="2"/>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511" w:rsidRDefault="00C75511">
      <w:pPr>
        <w:spacing w:line="20" w:lineRule="exact"/>
      </w:pPr>
    </w:p>
  </w:endnote>
  <w:endnote w:type="continuationSeparator" w:id="0">
    <w:p w:rsidR="00C75511" w:rsidRDefault="00C75511">
      <w:r>
        <w:t xml:space="preserve"> </w:t>
      </w:r>
    </w:p>
  </w:endnote>
  <w:endnote w:type="continuationNotice" w:id="1">
    <w:p w:rsidR="00C75511" w:rsidRDefault="00C7551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511" w:rsidRDefault="00C75511">
      <w:r>
        <w:separator/>
      </w:r>
    </w:p>
  </w:footnote>
  <w:footnote w:type="continuationSeparator" w:id="0">
    <w:p w:rsidR="00C75511" w:rsidRDefault="00C755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8DB" w:rsidRDefault="00B21A67">
    <w:pPr>
      <w:jc w:val="both"/>
    </w:pPr>
    <w:r>
      <w:rPr>
        <w:rFonts w:ascii="Times New Roman" w:hAnsi="Times New Roman"/>
        <w:noProof/>
        <w:sz w:val="20"/>
        <w:lang w:val="es-CL" w:eastAsia="es-CL"/>
      </w:rPr>
      <mc:AlternateContent>
        <mc:Choice Requires="wps">
          <w:drawing>
            <wp:anchor distT="0" distB="0" distL="114300" distR="114300" simplePos="0" relativeHeight="251660800" behindDoc="0" locked="0" layoutInCell="0" allowOverlap="1">
              <wp:simplePos x="0" y="0"/>
              <wp:positionH relativeFrom="page">
                <wp:posOffset>901700</wp:posOffset>
              </wp:positionH>
              <wp:positionV relativeFrom="paragraph">
                <wp:posOffset>1270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148DB" w:rsidRDefault="00E148DB">
                          <w:pPr>
                            <w:tabs>
                              <w:tab w:val="center" w:pos="4680"/>
                              <w:tab w:val="right" w:pos="9360"/>
                            </w:tabs>
                            <w:rPr>
                              <w:spacing w:val="-3"/>
                              <w:lang w:val="en-US"/>
                            </w:rPr>
                          </w:pPr>
                          <w:r>
                            <w:tab/>
                          </w:r>
                          <w:r w:rsidR="007D08CA">
                            <w:rPr>
                              <w:spacing w:val="-3"/>
                              <w:lang w:val="en-US"/>
                            </w:rPr>
                            <w:fldChar w:fldCharType="begin"/>
                          </w:r>
                          <w:r>
                            <w:rPr>
                              <w:spacing w:val="-3"/>
                              <w:lang w:val="en-US"/>
                            </w:rPr>
                            <w:instrText>PAGE \* ARABIC</w:instrText>
                          </w:r>
                          <w:r w:rsidR="007D08CA">
                            <w:rPr>
                              <w:spacing w:val="-3"/>
                              <w:lang w:val="en-US"/>
                            </w:rPr>
                            <w:fldChar w:fldCharType="separate"/>
                          </w:r>
                          <w:r w:rsidR="005727BF">
                            <w:rPr>
                              <w:noProof/>
                              <w:spacing w:val="-3"/>
                              <w:lang w:val="en-US"/>
                            </w:rPr>
                            <w:t>6</w:t>
                          </w:r>
                          <w:r w:rsidR="007D08CA">
                            <w:rPr>
                              <w:spacing w:val="-3"/>
                              <w:lang w:val="en-US"/>
                            </w:rPr>
                            <w:fldChar w:fldCharType="end"/>
                          </w:r>
                        </w:p>
                        <w:p w:rsidR="00E148DB" w:rsidRDefault="00E148DB">
                          <w:pPr>
                            <w:tabs>
                              <w:tab w:val="center" w:pos="4680"/>
                              <w:tab w:val="right" w:pos="9360"/>
                            </w:tabs>
                            <w:rPr>
                              <w:spacing w:val="-3"/>
                              <w:lang w:val="en-US"/>
                            </w:rPr>
                          </w:pPr>
                        </w:p>
                        <w:p w:rsidR="00E148DB" w:rsidRDefault="00E148DB">
                          <w:pPr>
                            <w:tabs>
                              <w:tab w:val="center" w:pos="4680"/>
                              <w:tab w:val="right" w:pos="9360"/>
                            </w:tabs>
                            <w:rPr>
                              <w:spacing w:val="-3"/>
                              <w:lang w:val="en-US"/>
                            </w:rPr>
                          </w:pPr>
                        </w:p>
                        <w:p w:rsidR="00E148DB" w:rsidRDefault="00E148DB">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71pt;margin-top:.1pt;width:468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LzrZs/bAAAACAEAAA8AAABkcnMv&#10;ZG93bnJldi54bWxMj8FOwzAQRO9I/IO1SNyoQ1SVEuJUqFEkuEHhws2NlyQiXie2m4S/Z3uix6dZ&#10;zb7Jd4vtxYQ+dI4U3K8SEEi1Mx01Cj4/qrstiBA1Gd07QgW/GGBXXF/lOjNupnecDrERXEIh0wra&#10;GIdMylC3aHVYuQGJs2/nrY6MvpHG65nLbS/TJNlIqzviD60ecN9i/XM4WQWl35gq7F/K6vFrLuPr&#10;2ziNclTq9mZ5fgIRcYn/x3DWZ3Uo2OnoTmSC6JnXKW+JClIQ5zh52DIfmdcpyCKXlwOKPwAAAP//&#10;AwBQSwECLQAUAAYACAAAACEAtoM4kv4AAADhAQAAEwAAAAAAAAAAAAAAAAAAAAAAW0NvbnRlbnRf&#10;VHlwZXNdLnhtbFBLAQItABQABgAIAAAAIQA4/SH/1gAAAJQBAAALAAAAAAAAAAAAAAAAAC8BAABf&#10;cmVscy8ucmVsc1BLAQItABQABgAIAAAAIQAvNOQQowIAAJ0FAAAOAAAAAAAAAAAAAAAAAC4CAABk&#10;cnMvZTJvRG9jLnhtbFBLAQItABQABgAIAAAAIQC862bP2wAAAAgBAAAPAAAAAAAAAAAAAAAAAP0E&#10;AABkcnMvZG93bnJldi54bWxQSwUGAAAAAAQABADzAAAABQYAAAAA&#10;" o:allowincell="f" filled="f" stroked="f" strokeweight="0">
              <v:textbox inset="0,0,0,0">
                <w:txbxContent>
                  <w:p w:rsidR="00E148DB" w:rsidRDefault="00E148DB">
                    <w:pPr>
                      <w:tabs>
                        <w:tab w:val="center" w:pos="4680"/>
                        <w:tab w:val="right" w:pos="9360"/>
                      </w:tabs>
                      <w:rPr>
                        <w:spacing w:val="-3"/>
                        <w:lang w:val="en-US"/>
                      </w:rPr>
                    </w:pPr>
                    <w:r>
                      <w:tab/>
                    </w:r>
                    <w:r w:rsidR="007D08CA">
                      <w:rPr>
                        <w:spacing w:val="-3"/>
                        <w:lang w:val="en-US"/>
                      </w:rPr>
                      <w:fldChar w:fldCharType="begin"/>
                    </w:r>
                    <w:r>
                      <w:rPr>
                        <w:spacing w:val="-3"/>
                        <w:lang w:val="en-US"/>
                      </w:rPr>
                      <w:instrText>PAGE \* ARABIC</w:instrText>
                    </w:r>
                    <w:r w:rsidR="007D08CA">
                      <w:rPr>
                        <w:spacing w:val="-3"/>
                        <w:lang w:val="en-US"/>
                      </w:rPr>
                      <w:fldChar w:fldCharType="separate"/>
                    </w:r>
                    <w:r w:rsidR="005727BF">
                      <w:rPr>
                        <w:noProof/>
                        <w:spacing w:val="-3"/>
                        <w:lang w:val="en-US"/>
                      </w:rPr>
                      <w:t>6</w:t>
                    </w:r>
                    <w:r w:rsidR="007D08CA">
                      <w:rPr>
                        <w:spacing w:val="-3"/>
                        <w:lang w:val="en-US"/>
                      </w:rPr>
                      <w:fldChar w:fldCharType="end"/>
                    </w:r>
                  </w:p>
                  <w:p w:rsidR="00E148DB" w:rsidRDefault="00E148DB">
                    <w:pPr>
                      <w:tabs>
                        <w:tab w:val="center" w:pos="4680"/>
                        <w:tab w:val="right" w:pos="9360"/>
                      </w:tabs>
                      <w:rPr>
                        <w:spacing w:val="-3"/>
                        <w:lang w:val="en-US"/>
                      </w:rPr>
                    </w:pPr>
                  </w:p>
                  <w:p w:rsidR="00E148DB" w:rsidRDefault="00E148DB">
                    <w:pPr>
                      <w:tabs>
                        <w:tab w:val="center" w:pos="4680"/>
                        <w:tab w:val="right" w:pos="9360"/>
                      </w:tabs>
                      <w:rPr>
                        <w:spacing w:val="-3"/>
                        <w:lang w:val="en-US"/>
                      </w:rPr>
                    </w:pPr>
                  </w:p>
                  <w:p w:rsidR="00E148DB" w:rsidRDefault="00E148DB">
                    <w:pPr>
                      <w:tabs>
                        <w:tab w:val="center" w:pos="4680"/>
                        <w:tab w:val="right" w:pos="9360"/>
                      </w:tabs>
                      <w:rPr>
                        <w:spacing w:val="-3"/>
                        <w:lang w:val="en-US"/>
                      </w:rPr>
                    </w:pPr>
                  </w:p>
                </w:txbxContent>
              </v:textbox>
              <w10:wrap anchorx="page"/>
            </v:rect>
          </w:pict>
        </mc:Fallback>
      </mc:AlternateContent>
    </w:r>
  </w:p>
  <w:p w:rsidR="00E148DB" w:rsidRDefault="00E148DB">
    <w:pPr>
      <w:spacing w:after="140" w:line="100" w:lineRule="exact"/>
      <w:jc w:val="both"/>
      <w:rPr>
        <w:sz w:val="10"/>
      </w:rPr>
    </w:pPr>
  </w:p>
  <w:p w:rsidR="00E148DB" w:rsidRDefault="00E148DB">
    <w:pPr>
      <w:spacing w:after="140" w:line="100" w:lineRule="exact"/>
      <w:jc w:val="both"/>
      <w:rPr>
        <w:sz w:val="10"/>
      </w:rPr>
    </w:pPr>
  </w:p>
  <w:p w:rsidR="00E148DB" w:rsidRDefault="00E148DB">
    <w:pPr>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50E9D"/>
    <w:multiLevelType w:val="singleLevel"/>
    <w:tmpl w:val="72300C80"/>
    <w:lvl w:ilvl="0">
      <w:start w:val="1"/>
      <w:numFmt w:val="lowerLetter"/>
      <w:lvlText w:val="%1."/>
      <w:lvlJc w:val="left"/>
      <w:pPr>
        <w:tabs>
          <w:tab w:val="num" w:pos="1413"/>
        </w:tabs>
        <w:ind w:left="1413" w:hanging="705"/>
      </w:pPr>
      <w:rPr>
        <w:rFonts w:hint="default"/>
        <w:b/>
      </w:rPr>
    </w:lvl>
  </w:abstractNum>
  <w:abstractNum w:abstractNumId="1" w15:restartNumberingAfterBreak="0">
    <w:nsid w:val="3E46474C"/>
    <w:multiLevelType w:val="singleLevel"/>
    <w:tmpl w:val="EFE6D462"/>
    <w:lvl w:ilvl="0">
      <w:start w:val="1"/>
      <w:numFmt w:val="upperRoman"/>
      <w:pStyle w:val="Ttulo1"/>
      <w:lvlText w:val="%1."/>
      <w:lvlJc w:val="left"/>
      <w:pPr>
        <w:tabs>
          <w:tab w:val="num" w:pos="720"/>
        </w:tabs>
        <w:ind w:left="720" w:hanging="720"/>
      </w:pPr>
      <w:rPr>
        <w:rFonts w:ascii="Courier New" w:hAnsi="Courier New" w:cs="Courier New" w:hint="default"/>
        <w:b/>
        <w:i w:val="0"/>
        <w:sz w:val="24"/>
      </w:rPr>
    </w:lvl>
  </w:abstractNum>
  <w:abstractNum w:abstractNumId="2" w15:restartNumberingAfterBreak="0">
    <w:nsid w:val="60015EB9"/>
    <w:multiLevelType w:val="hybridMultilevel"/>
    <w:tmpl w:val="3FC6DECC"/>
    <w:lvl w:ilvl="0" w:tplc="DCEE2F7E">
      <w:start w:val="1"/>
      <w:numFmt w:val="decimal"/>
      <w:lvlText w:val="%1)"/>
      <w:lvlJc w:val="left"/>
      <w:pPr>
        <w:ind w:left="3192" w:hanging="360"/>
      </w:pPr>
      <w:rPr>
        <w:rFonts w:ascii="Courier New" w:eastAsia="Times New Roman" w:hAnsi="Courier New" w:cs="Courier New"/>
      </w:rPr>
    </w:lvl>
    <w:lvl w:ilvl="1" w:tplc="0C0A0019">
      <w:start w:val="1"/>
      <w:numFmt w:val="lowerLetter"/>
      <w:lvlText w:val="%2."/>
      <w:lvlJc w:val="left"/>
      <w:pPr>
        <w:ind w:left="3912" w:hanging="360"/>
      </w:pPr>
      <w:rPr>
        <w:rFonts w:cs="Times New Roman"/>
      </w:rPr>
    </w:lvl>
    <w:lvl w:ilvl="2" w:tplc="0C0A001B">
      <w:start w:val="1"/>
      <w:numFmt w:val="lowerRoman"/>
      <w:lvlText w:val="%3."/>
      <w:lvlJc w:val="right"/>
      <w:pPr>
        <w:ind w:left="4632" w:hanging="180"/>
      </w:pPr>
      <w:rPr>
        <w:rFonts w:cs="Times New Roman"/>
      </w:rPr>
    </w:lvl>
    <w:lvl w:ilvl="3" w:tplc="0C0A000F">
      <w:start w:val="1"/>
      <w:numFmt w:val="decimal"/>
      <w:lvlText w:val="%4."/>
      <w:lvlJc w:val="left"/>
      <w:pPr>
        <w:ind w:left="5352" w:hanging="360"/>
      </w:pPr>
      <w:rPr>
        <w:rFonts w:cs="Times New Roman"/>
      </w:rPr>
    </w:lvl>
    <w:lvl w:ilvl="4" w:tplc="0C0A0019">
      <w:start w:val="1"/>
      <w:numFmt w:val="lowerLetter"/>
      <w:lvlText w:val="%5."/>
      <w:lvlJc w:val="left"/>
      <w:pPr>
        <w:ind w:left="6072" w:hanging="360"/>
      </w:pPr>
      <w:rPr>
        <w:rFonts w:cs="Times New Roman"/>
      </w:rPr>
    </w:lvl>
    <w:lvl w:ilvl="5" w:tplc="0C0A001B">
      <w:start w:val="1"/>
      <w:numFmt w:val="lowerRoman"/>
      <w:lvlText w:val="%6."/>
      <w:lvlJc w:val="right"/>
      <w:pPr>
        <w:ind w:left="6792" w:hanging="180"/>
      </w:pPr>
      <w:rPr>
        <w:rFonts w:cs="Times New Roman"/>
      </w:rPr>
    </w:lvl>
    <w:lvl w:ilvl="6" w:tplc="0C0A000F">
      <w:start w:val="1"/>
      <w:numFmt w:val="decimal"/>
      <w:lvlText w:val="%7."/>
      <w:lvlJc w:val="left"/>
      <w:pPr>
        <w:ind w:left="7512" w:hanging="360"/>
      </w:pPr>
      <w:rPr>
        <w:rFonts w:cs="Times New Roman"/>
      </w:rPr>
    </w:lvl>
    <w:lvl w:ilvl="7" w:tplc="0C0A0019">
      <w:start w:val="1"/>
      <w:numFmt w:val="lowerLetter"/>
      <w:lvlText w:val="%8."/>
      <w:lvlJc w:val="left"/>
      <w:pPr>
        <w:ind w:left="8232" w:hanging="360"/>
      </w:pPr>
      <w:rPr>
        <w:rFonts w:cs="Times New Roman"/>
      </w:rPr>
    </w:lvl>
    <w:lvl w:ilvl="8" w:tplc="0C0A001B">
      <w:start w:val="1"/>
      <w:numFmt w:val="lowerRoman"/>
      <w:lvlText w:val="%9."/>
      <w:lvlJc w:val="right"/>
      <w:pPr>
        <w:ind w:left="8952" w:hanging="180"/>
      </w:pPr>
      <w:rPr>
        <w:rFonts w:cs="Times New Roman"/>
      </w:r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21"/>
    <w:rsid w:val="00063E3A"/>
    <w:rsid w:val="000752DC"/>
    <w:rsid w:val="000861E3"/>
    <w:rsid w:val="00093848"/>
    <w:rsid w:val="00096189"/>
    <w:rsid w:val="000B6E38"/>
    <w:rsid w:val="000C5AC6"/>
    <w:rsid w:val="000D2CC9"/>
    <w:rsid w:val="000D3E8D"/>
    <w:rsid w:val="001130C0"/>
    <w:rsid w:val="001431B1"/>
    <w:rsid w:val="001531E0"/>
    <w:rsid w:val="00153A55"/>
    <w:rsid w:val="001540C2"/>
    <w:rsid w:val="00161E8E"/>
    <w:rsid w:val="0017123D"/>
    <w:rsid w:val="00176139"/>
    <w:rsid w:val="00191112"/>
    <w:rsid w:val="001C687D"/>
    <w:rsid w:val="001F680E"/>
    <w:rsid w:val="00217F25"/>
    <w:rsid w:val="00254420"/>
    <w:rsid w:val="00264276"/>
    <w:rsid w:val="002A6648"/>
    <w:rsid w:val="002A7825"/>
    <w:rsid w:val="002C2929"/>
    <w:rsid w:val="002C4CD0"/>
    <w:rsid w:val="002D4F36"/>
    <w:rsid w:val="00352EBE"/>
    <w:rsid w:val="00380570"/>
    <w:rsid w:val="003A12C7"/>
    <w:rsid w:val="003B1572"/>
    <w:rsid w:val="003B27E3"/>
    <w:rsid w:val="00431FC2"/>
    <w:rsid w:val="00432767"/>
    <w:rsid w:val="00441C5C"/>
    <w:rsid w:val="0044322D"/>
    <w:rsid w:val="00443926"/>
    <w:rsid w:val="004852E6"/>
    <w:rsid w:val="00491A30"/>
    <w:rsid w:val="004B1172"/>
    <w:rsid w:val="004B1D21"/>
    <w:rsid w:val="004B78A4"/>
    <w:rsid w:val="00510EDB"/>
    <w:rsid w:val="00525B4C"/>
    <w:rsid w:val="005375CA"/>
    <w:rsid w:val="00555ED1"/>
    <w:rsid w:val="00561F99"/>
    <w:rsid w:val="005727BF"/>
    <w:rsid w:val="005A7F49"/>
    <w:rsid w:val="005C135D"/>
    <w:rsid w:val="005C40A5"/>
    <w:rsid w:val="005F4164"/>
    <w:rsid w:val="00623C2E"/>
    <w:rsid w:val="0063035D"/>
    <w:rsid w:val="006570FB"/>
    <w:rsid w:val="00662636"/>
    <w:rsid w:val="006A19D7"/>
    <w:rsid w:val="006C722F"/>
    <w:rsid w:val="006D0363"/>
    <w:rsid w:val="006F1E14"/>
    <w:rsid w:val="0070237D"/>
    <w:rsid w:val="00705DB1"/>
    <w:rsid w:val="00707655"/>
    <w:rsid w:val="00712F76"/>
    <w:rsid w:val="0074646B"/>
    <w:rsid w:val="00763BFE"/>
    <w:rsid w:val="00766CF8"/>
    <w:rsid w:val="00772EC2"/>
    <w:rsid w:val="00784F2B"/>
    <w:rsid w:val="00797421"/>
    <w:rsid w:val="007A016A"/>
    <w:rsid w:val="007A76D5"/>
    <w:rsid w:val="007C3692"/>
    <w:rsid w:val="007D0301"/>
    <w:rsid w:val="007D08CA"/>
    <w:rsid w:val="007F6B31"/>
    <w:rsid w:val="00826196"/>
    <w:rsid w:val="008535D6"/>
    <w:rsid w:val="00873B80"/>
    <w:rsid w:val="008B5E6E"/>
    <w:rsid w:val="008D1FF1"/>
    <w:rsid w:val="008D6252"/>
    <w:rsid w:val="008E4B71"/>
    <w:rsid w:val="008F7212"/>
    <w:rsid w:val="00904E2A"/>
    <w:rsid w:val="00947A82"/>
    <w:rsid w:val="00975913"/>
    <w:rsid w:val="00985B3B"/>
    <w:rsid w:val="009951A7"/>
    <w:rsid w:val="009D438D"/>
    <w:rsid w:val="009E3EEA"/>
    <w:rsid w:val="009F3249"/>
    <w:rsid w:val="009F3F0D"/>
    <w:rsid w:val="009F4A36"/>
    <w:rsid w:val="009F56E3"/>
    <w:rsid w:val="00A2012E"/>
    <w:rsid w:val="00A26C37"/>
    <w:rsid w:val="00A33330"/>
    <w:rsid w:val="00A71394"/>
    <w:rsid w:val="00A83CEC"/>
    <w:rsid w:val="00A91902"/>
    <w:rsid w:val="00A94DED"/>
    <w:rsid w:val="00AA1425"/>
    <w:rsid w:val="00AC4DF1"/>
    <w:rsid w:val="00AD30DD"/>
    <w:rsid w:val="00B21A66"/>
    <w:rsid w:val="00B21A67"/>
    <w:rsid w:val="00B360D0"/>
    <w:rsid w:val="00B40363"/>
    <w:rsid w:val="00B4391F"/>
    <w:rsid w:val="00B472E3"/>
    <w:rsid w:val="00B62ED7"/>
    <w:rsid w:val="00BB0333"/>
    <w:rsid w:val="00BC2610"/>
    <w:rsid w:val="00BC2D54"/>
    <w:rsid w:val="00BD405D"/>
    <w:rsid w:val="00BE038D"/>
    <w:rsid w:val="00C03F8B"/>
    <w:rsid w:val="00C15858"/>
    <w:rsid w:val="00C23741"/>
    <w:rsid w:val="00C31C2D"/>
    <w:rsid w:val="00C47582"/>
    <w:rsid w:val="00C51F87"/>
    <w:rsid w:val="00C55AA6"/>
    <w:rsid w:val="00C75511"/>
    <w:rsid w:val="00C864B0"/>
    <w:rsid w:val="00C932A0"/>
    <w:rsid w:val="00CD094B"/>
    <w:rsid w:val="00CE674E"/>
    <w:rsid w:val="00CF5CAA"/>
    <w:rsid w:val="00D22164"/>
    <w:rsid w:val="00D34EF0"/>
    <w:rsid w:val="00D45C22"/>
    <w:rsid w:val="00D55753"/>
    <w:rsid w:val="00D85E45"/>
    <w:rsid w:val="00D92CFA"/>
    <w:rsid w:val="00DA0230"/>
    <w:rsid w:val="00DA05D6"/>
    <w:rsid w:val="00DA1C68"/>
    <w:rsid w:val="00DA2377"/>
    <w:rsid w:val="00DE273C"/>
    <w:rsid w:val="00DF0108"/>
    <w:rsid w:val="00E043E9"/>
    <w:rsid w:val="00E06BA0"/>
    <w:rsid w:val="00E148DB"/>
    <w:rsid w:val="00E15F72"/>
    <w:rsid w:val="00E32CB3"/>
    <w:rsid w:val="00E40D7C"/>
    <w:rsid w:val="00E62036"/>
    <w:rsid w:val="00EA4465"/>
    <w:rsid w:val="00EE5729"/>
    <w:rsid w:val="00F0112A"/>
    <w:rsid w:val="00F032ED"/>
    <w:rsid w:val="00F04E69"/>
    <w:rsid w:val="00F125D9"/>
    <w:rsid w:val="00F22EDB"/>
    <w:rsid w:val="00F43713"/>
    <w:rsid w:val="00F63602"/>
    <w:rsid w:val="00F950C7"/>
    <w:rsid w:val="00FB4D44"/>
    <w:rsid w:val="00FC6A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7C86966"/>
  <w15:docId w15:val="{FA36B351-774C-42C1-82BE-4EB7DC3B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82"/>
    <w:rPr>
      <w:rFonts w:ascii="Courier" w:hAnsi="Courier"/>
      <w:sz w:val="24"/>
      <w:lang w:val="es-ES_tradnl" w:eastAsia="es-ES"/>
    </w:rPr>
  </w:style>
  <w:style w:type="paragraph" w:styleId="Ttulo1">
    <w:name w:val="heading 1"/>
    <w:basedOn w:val="Normal"/>
    <w:next w:val="Normal"/>
    <w:qFormat/>
    <w:rsid w:val="00C47582"/>
    <w:pPr>
      <w:keepNext/>
      <w:numPr>
        <w:numId w:val="2"/>
      </w:numPr>
      <w:spacing w:before="240" w:after="120"/>
      <w:outlineLvl w:val="0"/>
    </w:pPr>
    <w:rPr>
      <w:b/>
      <w:caps/>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C47582"/>
  </w:style>
  <w:style w:type="character" w:customStyle="1" w:styleId="Documento4">
    <w:name w:val="Documento 4"/>
    <w:basedOn w:val="Fuentedeencabezadopredeter"/>
    <w:rsid w:val="00C47582"/>
    <w:rPr>
      <w:b/>
      <w:i/>
      <w:sz w:val="24"/>
    </w:rPr>
  </w:style>
  <w:style w:type="character" w:customStyle="1" w:styleId="Bibliogr">
    <w:name w:val="Bibliogr."/>
    <w:basedOn w:val="Fuentedeencabezadopredeter"/>
    <w:rsid w:val="00C47582"/>
  </w:style>
  <w:style w:type="character" w:customStyle="1" w:styleId="Documento5">
    <w:name w:val="Documento 5"/>
    <w:basedOn w:val="Fuentedeencabezadopredeter"/>
    <w:rsid w:val="00C47582"/>
  </w:style>
  <w:style w:type="character" w:customStyle="1" w:styleId="Documento2">
    <w:name w:val="Documento 2"/>
    <w:basedOn w:val="Fuentedeencabezadopredeter"/>
    <w:rsid w:val="00C47582"/>
    <w:rPr>
      <w:rFonts w:ascii="Courier" w:hAnsi="Courier"/>
      <w:noProof w:val="0"/>
      <w:sz w:val="24"/>
      <w:lang w:val="en-US"/>
    </w:rPr>
  </w:style>
  <w:style w:type="character" w:customStyle="1" w:styleId="Documento6">
    <w:name w:val="Documento 6"/>
    <w:basedOn w:val="Fuentedeencabezadopredeter"/>
    <w:rsid w:val="00C47582"/>
  </w:style>
  <w:style w:type="character" w:customStyle="1" w:styleId="Documento7">
    <w:name w:val="Documento 7"/>
    <w:basedOn w:val="Fuentedeencabezadopredeter"/>
    <w:rsid w:val="00C47582"/>
  </w:style>
  <w:style w:type="character" w:customStyle="1" w:styleId="Documento8">
    <w:name w:val="Documento 8"/>
    <w:basedOn w:val="Fuentedeencabezadopredeter"/>
    <w:rsid w:val="00C47582"/>
  </w:style>
  <w:style w:type="character" w:customStyle="1" w:styleId="Documento3">
    <w:name w:val="Documento 3"/>
    <w:basedOn w:val="Fuentedeencabezadopredeter"/>
    <w:rsid w:val="00C47582"/>
    <w:rPr>
      <w:rFonts w:ascii="Courier" w:hAnsi="Courier"/>
      <w:noProof w:val="0"/>
      <w:sz w:val="24"/>
      <w:lang w:val="en-US"/>
    </w:rPr>
  </w:style>
  <w:style w:type="paragraph" w:customStyle="1" w:styleId="Prder1">
    <w:name w:val="PÀÀr. der. 1"/>
    <w:rsid w:val="00C47582"/>
    <w:pPr>
      <w:tabs>
        <w:tab w:val="left" w:pos="-720"/>
        <w:tab w:val="left" w:pos="0"/>
        <w:tab w:val="decimal" w:pos="720"/>
      </w:tabs>
      <w:suppressAutoHyphens/>
      <w:ind w:left="720" w:hanging="208"/>
    </w:pPr>
    <w:rPr>
      <w:rFonts w:ascii="Courier" w:hAnsi="Courier"/>
      <w:sz w:val="24"/>
      <w:lang w:eastAsia="es-ES"/>
    </w:rPr>
  </w:style>
  <w:style w:type="paragraph" w:customStyle="1" w:styleId="Prder2">
    <w:name w:val="PÀÀr. der. 2"/>
    <w:rsid w:val="00C47582"/>
    <w:pPr>
      <w:tabs>
        <w:tab w:val="left" w:pos="-720"/>
        <w:tab w:val="left" w:pos="0"/>
        <w:tab w:val="left" w:pos="720"/>
        <w:tab w:val="decimal" w:pos="1440"/>
      </w:tabs>
      <w:suppressAutoHyphens/>
      <w:ind w:left="1440" w:hanging="294"/>
    </w:pPr>
    <w:rPr>
      <w:rFonts w:ascii="Courier" w:hAnsi="Courier"/>
      <w:sz w:val="24"/>
      <w:lang w:eastAsia="es-ES"/>
    </w:rPr>
  </w:style>
  <w:style w:type="paragraph" w:customStyle="1" w:styleId="Prder3">
    <w:name w:val="PÀÀr. der. 3"/>
    <w:rsid w:val="00C47582"/>
    <w:pPr>
      <w:tabs>
        <w:tab w:val="left" w:pos="-720"/>
        <w:tab w:val="left" w:pos="0"/>
        <w:tab w:val="left" w:pos="720"/>
        <w:tab w:val="left" w:pos="1440"/>
        <w:tab w:val="decimal" w:pos="2160"/>
      </w:tabs>
      <w:suppressAutoHyphens/>
      <w:ind w:left="2160" w:hanging="236"/>
    </w:pPr>
    <w:rPr>
      <w:rFonts w:ascii="Courier" w:hAnsi="Courier"/>
      <w:sz w:val="24"/>
      <w:lang w:eastAsia="es-ES"/>
    </w:rPr>
  </w:style>
  <w:style w:type="paragraph" w:customStyle="1" w:styleId="Prder4">
    <w:name w:val="PÀÀr. der. 4"/>
    <w:rsid w:val="00C47582"/>
    <w:pPr>
      <w:tabs>
        <w:tab w:val="left" w:pos="-720"/>
        <w:tab w:val="left" w:pos="0"/>
        <w:tab w:val="left" w:pos="720"/>
        <w:tab w:val="left" w:pos="1440"/>
        <w:tab w:val="left" w:pos="2160"/>
        <w:tab w:val="decimal" w:pos="2880"/>
      </w:tabs>
      <w:suppressAutoHyphens/>
      <w:ind w:left="2880" w:hanging="236"/>
    </w:pPr>
    <w:rPr>
      <w:rFonts w:ascii="Courier" w:hAnsi="Courier"/>
      <w:sz w:val="24"/>
      <w:lang w:eastAsia="es-ES"/>
    </w:rPr>
  </w:style>
  <w:style w:type="paragraph" w:customStyle="1" w:styleId="Documento1">
    <w:name w:val="Documento 1"/>
    <w:rsid w:val="00C47582"/>
    <w:pPr>
      <w:keepNext/>
      <w:keepLines/>
      <w:tabs>
        <w:tab w:val="left" w:pos="-720"/>
      </w:tabs>
      <w:suppressAutoHyphens/>
    </w:pPr>
    <w:rPr>
      <w:rFonts w:ascii="Courier" w:hAnsi="Courier"/>
      <w:sz w:val="24"/>
      <w:lang w:eastAsia="es-ES"/>
    </w:rPr>
  </w:style>
  <w:style w:type="paragraph" w:customStyle="1" w:styleId="Prder5">
    <w:name w:val="PÀÀr. der. 5"/>
    <w:rsid w:val="00C47582"/>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eastAsia="es-ES"/>
    </w:rPr>
  </w:style>
  <w:style w:type="paragraph" w:customStyle="1" w:styleId="Prder6">
    <w:name w:val="PÀÀr. der. 6"/>
    <w:rsid w:val="00C47582"/>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eastAsia="es-ES"/>
    </w:rPr>
  </w:style>
  <w:style w:type="paragraph" w:customStyle="1" w:styleId="Prder7">
    <w:name w:val="PÀÀr. der. 7"/>
    <w:rsid w:val="00C47582"/>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eastAsia="es-ES"/>
    </w:rPr>
  </w:style>
  <w:style w:type="paragraph" w:customStyle="1" w:styleId="Prder8">
    <w:name w:val="PÀÀr. der. 8"/>
    <w:rsid w:val="00C4758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eastAsia="es-ES"/>
    </w:rPr>
  </w:style>
  <w:style w:type="character" w:customStyle="1" w:styleId="Tcnico2">
    <w:name w:val="TÀ)Àcnico 2"/>
    <w:basedOn w:val="Fuentedeencabezadopredeter"/>
    <w:rsid w:val="00C47582"/>
    <w:rPr>
      <w:rFonts w:ascii="Courier" w:hAnsi="Courier"/>
      <w:noProof w:val="0"/>
      <w:sz w:val="24"/>
      <w:lang w:val="en-US"/>
    </w:rPr>
  </w:style>
  <w:style w:type="character" w:customStyle="1" w:styleId="Tcnico3">
    <w:name w:val="TÀ)Àcnico 3"/>
    <w:basedOn w:val="Fuentedeencabezadopredeter"/>
    <w:rsid w:val="00C47582"/>
    <w:rPr>
      <w:rFonts w:ascii="Courier" w:hAnsi="Courier"/>
      <w:noProof w:val="0"/>
      <w:sz w:val="24"/>
      <w:lang w:val="en-US"/>
    </w:rPr>
  </w:style>
  <w:style w:type="paragraph" w:customStyle="1" w:styleId="Tcnico4">
    <w:name w:val="TÀ)Àcnico 4"/>
    <w:rsid w:val="00C47582"/>
    <w:pPr>
      <w:tabs>
        <w:tab w:val="left" w:pos="-720"/>
      </w:tabs>
      <w:suppressAutoHyphens/>
    </w:pPr>
    <w:rPr>
      <w:rFonts w:ascii="Courier" w:hAnsi="Courier"/>
      <w:b/>
      <w:sz w:val="24"/>
      <w:lang w:eastAsia="es-ES"/>
    </w:rPr>
  </w:style>
  <w:style w:type="character" w:customStyle="1" w:styleId="Tcnico1">
    <w:name w:val="TÀ)Àcnico 1"/>
    <w:basedOn w:val="Fuentedeencabezadopredeter"/>
    <w:rsid w:val="00C47582"/>
    <w:rPr>
      <w:rFonts w:ascii="Courier" w:hAnsi="Courier"/>
      <w:noProof w:val="0"/>
      <w:sz w:val="24"/>
      <w:lang w:val="en-US"/>
    </w:rPr>
  </w:style>
  <w:style w:type="character" w:customStyle="1" w:styleId="Inicdoc">
    <w:name w:val="Inic. doc."/>
    <w:basedOn w:val="Fuentedeencabezadopredeter"/>
    <w:rsid w:val="00C47582"/>
  </w:style>
  <w:style w:type="paragraph" w:customStyle="1" w:styleId="Tcnico5">
    <w:name w:val="TÀ)Àcnico 5"/>
    <w:rsid w:val="00C47582"/>
    <w:pPr>
      <w:tabs>
        <w:tab w:val="left" w:pos="-720"/>
      </w:tabs>
      <w:suppressAutoHyphens/>
      <w:ind w:firstLine="720"/>
    </w:pPr>
    <w:rPr>
      <w:rFonts w:ascii="Courier" w:hAnsi="Courier"/>
      <w:b/>
      <w:sz w:val="24"/>
      <w:lang w:eastAsia="es-ES"/>
    </w:rPr>
  </w:style>
  <w:style w:type="paragraph" w:customStyle="1" w:styleId="Tcnico6">
    <w:name w:val="TÀ)Àcnico 6"/>
    <w:rsid w:val="00C47582"/>
    <w:pPr>
      <w:tabs>
        <w:tab w:val="left" w:pos="-720"/>
      </w:tabs>
      <w:suppressAutoHyphens/>
      <w:ind w:firstLine="720"/>
    </w:pPr>
    <w:rPr>
      <w:rFonts w:ascii="Courier" w:hAnsi="Courier"/>
      <w:b/>
      <w:sz w:val="24"/>
      <w:lang w:eastAsia="es-ES"/>
    </w:rPr>
  </w:style>
  <w:style w:type="paragraph" w:customStyle="1" w:styleId="Tcnico7">
    <w:name w:val="TÀ)Àcnico 7"/>
    <w:rsid w:val="00C47582"/>
    <w:pPr>
      <w:tabs>
        <w:tab w:val="left" w:pos="-720"/>
      </w:tabs>
      <w:suppressAutoHyphens/>
      <w:ind w:firstLine="720"/>
    </w:pPr>
    <w:rPr>
      <w:rFonts w:ascii="Courier" w:hAnsi="Courier"/>
      <w:b/>
      <w:sz w:val="24"/>
      <w:lang w:eastAsia="es-ES"/>
    </w:rPr>
  </w:style>
  <w:style w:type="paragraph" w:customStyle="1" w:styleId="Tcnico8">
    <w:name w:val="TÀ)Àcnico 8"/>
    <w:rsid w:val="00C47582"/>
    <w:pPr>
      <w:tabs>
        <w:tab w:val="left" w:pos="-720"/>
      </w:tabs>
      <w:suppressAutoHyphens/>
      <w:ind w:firstLine="720"/>
    </w:pPr>
    <w:rPr>
      <w:rFonts w:ascii="Courier" w:hAnsi="Courier"/>
      <w:b/>
      <w:sz w:val="24"/>
      <w:lang w:eastAsia="es-ES"/>
    </w:rPr>
  </w:style>
  <w:style w:type="character" w:customStyle="1" w:styleId="Inicestt">
    <w:name w:val="Inic. est. t"/>
    <w:basedOn w:val="Fuentedeencabezadopredeter"/>
    <w:rsid w:val="00C47582"/>
    <w:rPr>
      <w:rFonts w:ascii="Courier" w:hAnsi="Courier"/>
      <w:noProof w:val="0"/>
      <w:sz w:val="24"/>
      <w:lang w:val="en-US"/>
    </w:rPr>
  </w:style>
  <w:style w:type="paragraph" w:customStyle="1" w:styleId="Escrlegal">
    <w:name w:val="Escr. legal"/>
    <w:rsid w:val="00C47582"/>
    <w:pPr>
      <w:tabs>
        <w:tab w:val="left" w:pos="-720"/>
      </w:tabs>
      <w:suppressAutoHyphens/>
      <w:spacing w:line="240" w:lineRule="exact"/>
    </w:pPr>
    <w:rPr>
      <w:rFonts w:ascii="Courier" w:hAnsi="Courier"/>
      <w:sz w:val="24"/>
      <w:lang w:eastAsia="es-ES"/>
    </w:rPr>
  </w:style>
  <w:style w:type="paragraph" w:styleId="TDC1">
    <w:name w:val="toc 1"/>
    <w:basedOn w:val="Normal"/>
    <w:next w:val="Normal"/>
    <w:semiHidden/>
    <w:rsid w:val="00C47582"/>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C47582"/>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C47582"/>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C47582"/>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C47582"/>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C47582"/>
    <w:pPr>
      <w:tabs>
        <w:tab w:val="left" w:pos="9000"/>
        <w:tab w:val="right" w:pos="9360"/>
      </w:tabs>
      <w:suppressAutoHyphens/>
      <w:ind w:left="720" w:hanging="720"/>
    </w:pPr>
    <w:rPr>
      <w:lang w:val="en-US"/>
    </w:rPr>
  </w:style>
  <w:style w:type="paragraph" w:styleId="TDC7">
    <w:name w:val="toc 7"/>
    <w:basedOn w:val="Normal"/>
    <w:next w:val="Normal"/>
    <w:semiHidden/>
    <w:rsid w:val="00C47582"/>
    <w:pPr>
      <w:suppressAutoHyphens/>
      <w:ind w:left="720" w:hanging="720"/>
    </w:pPr>
    <w:rPr>
      <w:lang w:val="en-US"/>
    </w:rPr>
  </w:style>
  <w:style w:type="paragraph" w:styleId="TDC8">
    <w:name w:val="toc 8"/>
    <w:basedOn w:val="Normal"/>
    <w:next w:val="Normal"/>
    <w:semiHidden/>
    <w:rsid w:val="00C47582"/>
    <w:pPr>
      <w:tabs>
        <w:tab w:val="left" w:pos="9000"/>
        <w:tab w:val="right" w:pos="9360"/>
      </w:tabs>
      <w:suppressAutoHyphens/>
      <w:ind w:left="720" w:hanging="720"/>
    </w:pPr>
    <w:rPr>
      <w:lang w:val="en-US"/>
    </w:rPr>
  </w:style>
  <w:style w:type="paragraph" w:styleId="TDC9">
    <w:name w:val="toc 9"/>
    <w:basedOn w:val="Normal"/>
    <w:next w:val="Normal"/>
    <w:semiHidden/>
    <w:rsid w:val="00C47582"/>
    <w:pPr>
      <w:tabs>
        <w:tab w:val="left" w:leader="dot" w:pos="9000"/>
        <w:tab w:val="right" w:pos="9360"/>
      </w:tabs>
      <w:suppressAutoHyphens/>
      <w:ind w:left="720" w:hanging="720"/>
    </w:pPr>
    <w:rPr>
      <w:lang w:val="en-US"/>
    </w:rPr>
  </w:style>
  <w:style w:type="paragraph" w:customStyle="1" w:styleId="ndice1">
    <w:name w:val="índice 1"/>
    <w:basedOn w:val="Normal"/>
    <w:rsid w:val="00C47582"/>
    <w:pPr>
      <w:tabs>
        <w:tab w:val="left" w:leader="dot" w:pos="9000"/>
        <w:tab w:val="right" w:pos="9360"/>
      </w:tabs>
      <w:suppressAutoHyphens/>
      <w:ind w:left="1440" w:right="720" w:hanging="1440"/>
    </w:pPr>
    <w:rPr>
      <w:lang w:val="en-US"/>
    </w:rPr>
  </w:style>
  <w:style w:type="paragraph" w:customStyle="1" w:styleId="ndice2">
    <w:name w:val="índice 2"/>
    <w:basedOn w:val="Normal"/>
    <w:rsid w:val="00C47582"/>
    <w:pPr>
      <w:tabs>
        <w:tab w:val="left" w:leader="dot" w:pos="9000"/>
        <w:tab w:val="right" w:pos="9360"/>
      </w:tabs>
      <w:suppressAutoHyphens/>
      <w:ind w:left="1440" w:right="720" w:hanging="720"/>
    </w:pPr>
    <w:rPr>
      <w:lang w:val="en-US"/>
    </w:rPr>
  </w:style>
  <w:style w:type="paragraph" w:customStyle="1" w:styleId="toa">
    <w:name w:val="toa"/>
    <w:basedOn w:val="Normal"/>
    <w:rsid w:val="00C47582"/>
    <w:pPr>
      <w:tabs>
        <w:tab w:val="left" w:pos="9000"/>
        <w:tab w:val="right" w:pos="9360"/>
      </w:tabs>
      <w:suppressAutoHyphens/>
    </w:pPr>
    <w:rPr>
      <w:lang w:val="en-US"/>
    </w:rPr>
  </w:style>
  <w:style w:type="paragraph" w:customStyle="1" w:styleId="epgrafe">
    <w:name w:val="epígrafe"/>
    <w:basedOn w:val="Normal"/>
    <w:rsid w:val="00C47582"/>
  </w:style>
  <w:style w:type="character" w:customStyle="1" w:styleId="EquationCaption">
    <w:name w:val="_Equation Caption"/>
    <w:rsid w:val="00C47582"/>
  </w:style>
  <w:style w:type="paragraph" w:styleId="Encabezado">
    <w:name w:val="header"/>
    <w:basedOn w:val="Normal"/>
    <w:rsid w:val="00C47582"/>
    <w:pPr>
      <w:tabs>
        <w:tab w:val="center" w:pos="4252"/>
        <w:tab w:val="right" w:pos="8504"/>
      </w:tabs>
    </w:pPr>
  </w:style>
  <w:style w:type="paragraph" w:styleId="Piedepgina">
    <w:name w:val="footer"/>
    <w:basedOn w:val="Normal"/>
    <w:rsid w:val="00C47582"/>
    <w:pPr>
      <w:tabs>
        <w:tab w:val="center" w:pos="4252"/>
        <w:tab w:val="right" w:pos="8504"/>
      </w:tabs>
    </w:pPr>
  </w:style>
  <w:style w:type="paragraph" w:styleId="Textoindependiente">
    <w:name w:val="Body Text"/>
    <w:basedOn w:val="Normal"/>
    <w:rsid w:val="00C47582"/>
    <w:pPr>
      <w:jc w:val="both"/>
    </w:pPr>
    <w:rPr>
      <w:spacing w:val="-3"/>
    </w:rPr>
  </w:style>
  <w:style w:type="paragraph" w:styleId="Textoindependiente3">
    <w:name w:val="Body Text 3"/>
    <w:basedOn w:val="Normal"/>
    <w:rsid w:val="00C47582"/>
    <w:pPr>
      <w:jc w:val="both"/>
    </w:pPr>
    <w:rPr>
      <w:rFonts w:ascii="Arial" w:hAnsi="Arial"/>
      <w:sz w:val="22"/>
    </w:rPr>
  </w:style>
  <w:style w:type="paragraph" w:styleId="Sangradetextonormal">
    <w:name w:val="Body Text Indent"/>
    <w:basedOn w:val="Normal"/>
    <w:rsid w:val="00C47582"/>
    <w:pPr>
      <w:ind w:left="2835"/>
      <w:jc w:val="both"/>
    </w:pPr>
    <w:rPr>
      <w:color w:val="000000"/>
    </w:rPr>
  </w:style>
  <w:style w:type="paragraph" w:styleId="Sangra2detindependiente">
    <w:name w:val="Body Text Indent 2"/>
    <w:basedOn w:val="Normal"/>
    <w:rsid w:val="00C47582"/>
    <w:pPr>
      <w:spacing w:before="120" w:after="120"/>
      <w:ind w:firstLine="708"/>
      <w:jc w:val="both"/>
    </w:pPr>
    <w:rPr>
      <w:rFonts w:ascii="Univers" w:hAnsi="Univers"/>
      <w:sz w:val="20"/>
      <w:lang w:val="es-ES"/>
    </w:rPr>
  </w:style>
  <w:style w:type="paragraph" w:styleId="Sangra3detindependiente">
    <w:name w:val="Body Text Indent 3"/>
    <w:basedOn w:val="Normal"/>
    <w:rsid w:val="00C47582"/>
    <w:pPr>
      <w:tabs>
        <w:tab w:val="left" w:pos="2127"/>
      </w:tabs>
      <w:ind w:left="2835"/>
      <w:jc w:val="both"/>
    </w:pPr>
    <w:rPr>
      <w:rFonts w:ascii="Courier New" w:hAnsi="Courier New"/>
    </w:rPr>
  </w:style>
  <w:style w:type="paragraph" w:styleId="Textoindependiente2">
    <w:name w:val="Body Text 2"/>
    <w:basedOn w:val="Normal"/>
    <w:link w:val="Textoindependiente2Car"/>
    <w:rsid w:val="009F3F0D"/>
    <w:pPr>
      <w:spacing w:after="120" w:line="480" w:lineRule="auto"/>
    </w:pPr>
  </w:style>
  <w:style w:type="character" w:customStyle="1" w:styleId="Textoindependiente2Car">
    <w:name w:val="Texto independiente 2 Car"/>
    <w:basedOn w:val="Fuentedeprrafopredeter"/>
    <w:link w:val="Textoindependiente2"/>
    <w:rsid w:val="009F3F0D"/>
    <w:rPr>
      <w:rFonts w:ascii="Courier" w:hAnsi="Courier"/>
      <w:sz w:val="24"/>
      <w:lang w:val="es-ES_tradnl"/>
    </w:rPr>
  </w:style>
  <w:style w:type="paragraph" w:styleId="Textodeglobo">
    <w:name w:val="Balloon Text"/>
    <w:basedOn w:val="Normal"/>
    <w:link w:val="TextodegloboCar"/>
    <w:rsid w:val="000C5AC6"/>
    <w:rPr>
      <w:rFonts w:ascii="Tahoma" w:hAnsi="Tahoma" w:cs="Tahoma"/>
      <w:sz w:val="16"/>
      <w:szCs w:val="16"/>
    </w:rPr>
  </w:style>
  <w:style w:type="character" w:customStyle="1" w:styleId="TextodegloboCar">
    <w:name w:val="Texto de globo Car"/>
    <w:basedOn w:val="Fuentedeprrafopredeter"/>
    <w:link w:val="Textodeglobo"/>
    <w:rsid w:val="000C5AC6"/>
    <w:rPr>
      <w:rFonts w:ascii="Tahoma" w:hAnsi="Tahoma" w:cs="Tahoma"/>
      <w:sz w:val="16"/>
      <w:szCs w:val="16"/>
      <w:lang w:val="es-ES_tradnl"/>
    </w:rPr>
  </w:style>
  <w:style w:type="paragraph" w:customStyle="1" w:styleId="Default">
    <w:name w:val="Default"/>
    <w:rsid w:val="006570FB"/>
    <w:pPr>
      <w:autoSpaceDE w:val="0"/>
      <w:autoSpaceDN w:val="0"/>
      <w:adjustRightInd w:val="0"/>
    </w:pPr>
    <w:rPr>
      <w:rFonts w:ascii="Arial" w:hAnsi="Arial" w:cs="Arial"/>
      <w:color w:val="000000"/>
      <w:sz w:val="24"/>
      <w:szCs w:val="24"/>
      <w:lang w:val="es-ES" w:eastAsia="es-ES"/>
    </w:rPr>
  </w:style>
  <w:style w:type="character" w:styleId="Refdecomentario">
    <w:name w:val="annotation reference"/>
    <w:basedOn w:val="Fuentedeprrafopredeter"/>
    <w:uiPriority w:val="99"/>
    <w:semiHidden/>
    <w:unhideWhenUsed/>
    <w:rsid w:val="00DA05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345018">
      <w:bodyDiv w:val="1"/>
      <w:marLeft w:val="0"/>
      <w:marRight w:val="0"/>
      <w:marTop w:val="0"/>
      <w:marBottom w:val="0"/>
      <w:divBdr>
        <w:top w:val="none" w:sz="0" w:space="0" w:color="auto"/>
        <w:left w:val="none" w:sz="0" w:space="0" w:color="auto"/>
        <w:bottom w:val="none" w:sz="0" w:space="0" w:color="auto"/>
        <w:right w:val="none" w:sz="0" w:space="0" w:color="auto"/>
      </w:divBdr>
    </w:div>
    <w:div w:id="891186564">
      <w:bodyDiv w:val="1"/>
      <w:marLeft w:val="0"/>
      <w:marRight w:val="0"/>
      <w:marTop w:val="0"/>
      <w:marBottom w:val="0"/>
      <w:divBdr>
        <w:top w:val="none" w:sz="0" w:space="0" w:color="auto"/>
        <w:left w:val="none" w:sz="0" w:space="0" w:color="auto"/>
        <w:bottom w:val="none" w:sz="0" w:space="0" w:color="auto"/>
        <w:right w:val="none" w:sz="0" w:space="0" w:color="auto"/>
      </w:divBdr>
    </w:div>
    <w:div w:id="1048870390">
      <w:bodyDiv w:val="1"/>
      <w:marLeft w:val="0"/>
      <w:marRight w:val="0"/>
      <w:marTop w:val="0"/>
      <w:marBottom w:val="0"/>
      <w:divBdr>
        <w:top w:val="none" w:sz="0" w:space="0" w:color="auto"/>
        <w:left w:val="none" w:sz="0" w:space="0" w:color="auto"/>
        <w:bottom w:val="none" w:sz="0" w:space="0" w:color="auto"/>
        <w:right w:val="none" w:sz="0" w:space="0" w:color="auto"/>
      </w:divBdr>
    </w:div>
    <w:div w:id="1506937412">
      <w:bodyDiv w:val="1"/>
      <w:marLeft w:val="0"/>
      <w:marRight w:val="0"/>
      <w:marTop w:val="0"/>
      <w:marBottom w:val="0"/>
      <w:divBdr>
        <w:top w:val="none" w:sz="0" w:space="0" w:color="auto"/>
        <w:left w:val="none" w:sz="0" w:space="0" w:color="auto"/>
        <w:bottom w:val="none" w:sz="0" w:space="0" w:color="auto"/>
        <w:right w:val="none" w:sz="0" w:space="0" w:color="auto"/>
      </w:divBdr>
    </w:div>
    <w:div w:id="1660034406">
      <w:bodyDiv w:val="1"/>
      <w:marLeft w:val="0"/>
      <w:marRight w:val="0"/>
      <w:marTop w:val="0"/>
      <w:marBottom w:val="0"/>
      <w:divBdr>
        <w:top w:val="none" w:sz="0" w:space="0" w:color="auto"/>
        <w:left w:val="none" w:sz="0" w:space="0" w:color="auto"/>
        <w:bottom w:val="none" w:sz="0" w:space="0" w:color="auto"/>
        <w:right w:val="none" w:sz="0" w:space="0" w:color="auto"/>
      </w:divBdr>
    </w:div>
    <w:div w:id="17559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v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A8D71-1163-402A-9D43-C6EE78E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veto.dot</Template>
  <TotalTime>2</TotalTime>
  <Pages>6</Pages>
  <Words>1077</Words>
  <Characters>5656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FORMULA OBSERVACIONES AL PRO-YECTO DE LEY SOBRE PROTECCIÓN DE LOS ANIMALES (Boletín Nº 1721-12)</vt:lpstr>
    </vt:vector>
  </TitlesOfParts>
  <Company>General de la Presidencia</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 OBSERVACIONES AL PRO-YECTO DE LEY SOBRE PROTECCIÓN DE LOS ANIMALES (Boletín Nº 1721-12)</dc:title>
  <dc:creator>Carolina Ferreira</dc:creator>
  <cp:lastModifiedBy>Silvana Acevedo Pavón</cp:lastModifiedBy>
  <cp:revision>3</cp:revision>
  <cp:lastPrinted>2020-03-31T17:04:00Z</cp:lastPrinted>
  <dcterms:created xsi:type="dcterms:W3CDTF">2020-03-31T17:04:00Z</dcterms:created>
  <dcterms:modified xsi:type="dcterms:W3CDTF">2020-03-31T17:05:00Z</dcterms:modified>
</cp:coreProperties>
</file>